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 xml:space="preserve">Master Regulators Gene Scoring </w:t>
      </w:r>
      <w:r>
        <w:rPr>
          <w:rStyle w:val="StrongEmphasis"/>
        </w:rPr>
        <w:t xml:space="preserve"> Overview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script performs the following key operations: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Input: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 gene regulatory network (GRN) file in a tab-delimited format (gene1, gene2, MI) where MI is the Mutual Information between genes.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 gene expression statistics file, typically containing differential expression data (gene, logFC, pvalue, fdr).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Network Processing: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Reads the GRN and constructs an igraph network object.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Optionally filters the network to a subnetwork containing only the top N genes based on a user-specified statistic (e.g., top 20% of genes with the highest logFC).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Calculates network centrality measures (degree, betweenness, coreness, PageRank, eigenvector centrality) for each gene if specified in the user options.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Master Regulator Score Calculation: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Implements a neighborhood-based scoring algorithm.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For each gene, it examines its neighborhood up to a certain number of steps (hops) away in the network.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It aggregates the gene expression statistics (e.g., logFC, p-value) of the neighbors, weighted by the strength of the connections (e.g., MI or correlation derived from MI) and the distance from the source gene.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aggregation method can be sum, average, or median.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Optionally, it can incorporate the source gene's statistics into the score (e.g., by summing or multiplying it with the neighborhood score).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It can perform iterative calculations, where the scores from one round are used as input for the next round, potentially refining the results.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Output: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 table of genes with their calculated master regulator scores.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 ranking of genes based on these scores.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Optional: validation against a user-provided list of known master regulator genes.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User Guide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1. Prerequisites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R:</w:t>
      </w:r>
      <w:r>
        <w:rPr/>
        <w:t xml:space="preserve"> You need to have R installed on your system.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Packages:</w:t>
      </w:r>
      <w:r>
        <w:rPr/>
        <w:t xml:space="preserve"> The script requires the following R packages: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igraph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optparse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data.table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Rmpi (if you want to use parallel processing)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  <w:t>You can install these packages using the following commands in R: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 xml:space="preserve">      </w:t>
      </w:r>
      <w:r>
        <w:rPr>
          <w:rStyle w:val="SourceText"/>
        </w:rPr>
        <w:t>install.packages(c("igraph", "optparse", "data.table"))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># For parallel computing (optional)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>install.packages("Rmpi")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/>
        <w:t xml:space="preserve">   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2. Input Files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Network File ( -n or --network option):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This file defines the gene regulatory network.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Format: Tab-delimited text file.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Columns: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gene1 (name of the first gene)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gene2 (name of the second gene)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MI (Mutual Information between gene1 and gene2)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Example: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 xml:space="preserve">      </w:t>
      </w:r>
      <w:r>
        <w:rPr>
          <w:rStyle w:val="SourceText"/>
        </w:rPr>
        <w:t>geneA   geneB   0.5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>geneB   geneC   0.8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>geneA   geneC   0.2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/>
        <w:t xml:space="preserve">   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/>
        <w:t xml:space="preserve">content_copy Use code </w:t>
      </w:r>
      <w:hyperlink r:id="rId2" w:tgtFrame="_blank">
        <w:r>
          <w:rPr>
            <w:rStyle w:val="InternetLink"/>
          </w:rPr>
          <w:t>with caution</w:t>
        </w:r>
      </w:hyperlink>
      <w:r>
        <w:rPr/>
        <w:t>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Gene Expression Statistics File ( -x or --gene_ex_stat option):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This file provides statistics for each gene, typically from a differential expression analysis.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Format: Tab-delimited text file or an RDS file (R data file). If it's an RDS file, it should contain a data frame with the required columns or a list with an element named lr_table that contains the data frame.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Columns (order matters):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gene (gene name)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logFC (log2 fold change)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pvalue (p-value)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fdr (false discovery rate)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Example: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 xml:space="preserve">      </w:t>
      </w:r>
      <w:r>
        <w:rPr>
          <w:rStyle w:val="SourceText"/>
        </w:rPr>
        <w:t>gene    logFC   pvalue  fdr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>geneA   2.5     0.01    0.05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>geneB   -1.2    0.001   0.02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>geneC   0.8     0.05    0.1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/>
        <w:t xml:space="preserve">   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3. Running the Script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can run the script from the command line using Rscript. Here's the basic syntax: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>
          <w:rStyle w:val="SourceText"/>
        </w:rPr>
        <w:t>Rscript Master_Regulator_Scoring_v12.R --cmd &lt;command&gt; [options]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  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Commands (--cmd option):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run:</w:t>
      </w:r>
      <w:r>
        <w:rPr/>
        <w:t xml:space="preserve"> This is the main command to calculate master regulator scores.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btw:</w:t>
      </w:r>
      <w:r>
        <w:rPr/>
        <w:t xml:space="preserve"> Calculates node-weighted betweenness centrality. This is often a separate analysis and might not be directly used in the master regulator score calculation.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btw_jobs:</w:t>
      </w:r>
      <w:r>
        <w:rPr/>
        <w:t xml:space="preserve"> Generates job scripts for calculating betweenness on a cluster, useful for large networks.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parameter_optimization:</w:t>
      </w:r>
      <w:r>
        <w:rPr/>
        <w:t xml:space="preserve"> (Not fully described in the script, but likely intended for optimizing the script's parameters.)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help:</w:t>
      </w:r>
      <w:r>
        <w:rPr/>
        <w:t xml:space="preserve"> Displays the help message, showing all available options.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Example: Running the run command: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>
          <w:rStyle w:val="SourceText"/>
        </w:rPr>
        <w:t>Rscript Master_Regulator_Scoring_v12.R --cmd run --network my_network.txt --gene_ex_stat my_gene_stats.txt --step 2 --gene_statistics_list "logFC,pvalue" --edge_weight rho --nround 3 --outdir my_results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4. Key Options (for the run command)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-n or --network:</w:t>
      </w:r>
      <w:r>
        <w:rPr/>
        <w:t xml:space="preserve"> Path to the network file.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-x or --gene_ex_stat:</w:t>
      </w:r>
      <w:r>
        <w:rPr/>
        <w:t xml:space="preserve"> Path to the gene expression statistics file.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-u or --consider_positive_values_only:</w:t>
      </w:r>
      <w:r>
        <w:rPr/>
        <w:t xml:space="preserve"> If TRUE, only positive values in the input statistics (e.g., logFC) are considered.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-f or --fdr_to_confidence:</w:t>
      </w:r>
      <w:r>
        <w:rPr/>
        <w:t xml:space="preserve"> If TRUE, converts FDR values to confidence scores (1 - FDR).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-s or --step:</w:t>
      </w:r>
      <w:r>
        <w:rPr/>
        <w:t xml:space="preserve"> The number of steps (hops) to consider in the network neighborhood (default: 2).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-g or --top_gene_statistics:</w:t>
      </w:r>
      <w:r>
        <w:rPr/>
        <w:t xml:space="preserve"> The statistic used to select the top genes for subnetwork extraction (e.g., "logFC", "pvalue", "fdr") (default: "pvalue").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-l or --gene_statistics_list:</w:t>
      </w:r>
      <w:r>
        <w:rPr/>
        <w:t xml:space="preserve"> A comma-separated list of statistics to use in the score calculation (e.g., "logFC,pvalue,degree", "fdr,betweenness") (default: "logFC,pvalue,pagerank").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-r or --nround:</w:t>
      </w:r>
      <w:r>
        <w:rPr/>
        <w:t xml:space="preserve"> The number of iterative rounds (default: 1).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-e or --edge_weight:</w:t>
      </w:r>
      <w:r>
        <w:rPr/>
        <w:t xml:space="preserve"> The type of edge weight to use: "rho" (correlation-like, derived from MI), "MI" (Mutual Information), or "unw" (unweighted) (default: "unw").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-p or --weight_power:</w:t>
      </w:r>
      <w:r>
        <w:rPr/>
        <w:t xml:space="preserve"> The power to which edge weights are raised (default: 1).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-o or --step_power:</w:t>
      </w:r>
      <w:r>
        <w:rPr/>
        <w:t xml:space="preserve"> The power used in combining scores from different steps (default: 0).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-z or --steps_combined:</w:t>
      </w:r>
      <w:r>
        <w:rPr/>
        <w:t xml:space="preserve"> If TRUE, scores from different steps are combined (default: FALSE).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-y or --step_normalization:</w:t>
      </w:r>
      <w:r>
        <w:rPr/>
        <w:t xml:space="preserve"> If TRUE, scores at each step are normalized before combining (default: FALSE).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-w or --input_normalization:</w:t>
      </w:r>
      <w:r>
        <w:rPr/>
        <w:t xml:space="preserve"> If TRUE, input statistics are normalized before calculations (default: FALSE).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-t or --top_genes:</w:t>
      </w:r>
      <w:r>
        <w:rPr/>
        <w:t xml:space="preserve"> The proportion of top genes to include in the subnetwork (e.g., 0.2 for 20%) (default: 0.2).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-k or --use_rank:</w:t>
      </w:r>
      <w:r>
        <w:rPr/>
        <w:t xml:space="preserve"> If TRUE, uses the rank of the statistic instead of its value (default: FALSE).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-m or --master_genes:</w:t>
      </w:r>
      <w:r>
        <w:rPr/>
        <w:t xml:space="preserve"> A comma-separated list of known master regulator genes for validation (e.g., "geneA,geneB,geneC") (default: "POU5F1,SOX2,MYCN,NANOG,LIN28A").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-d or --source_node_inclusion:</w:t>
      </w:r>
      <w:r>
        <w:rPr/>
        <w:t xml:space="preserve"> How to include the source gene's statistics: "n" (no), "s" (sum with neighborhood score), "p" (multiply with neighborhood score), or "m" (use only source node statistics) (default: "p").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-a or --neighbor_aggregation_method:</w:t>
      </w:r>
      <w:r>
        <w:rPr/>
        <w:t xml:space="preserve"> How to aggregate neighbor scores: "s" (sum), "a" (average), or "m" (median) (default: "a").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-v or --verbose:</w:t>
      </w:r>
      <w:r>
        <w:rPr/>
        <w:t xml:space="preserve"> If TRUE, prints verbose messages during execution (default: TRUE).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-i or --index:</w:t>
      </w:r>
      <w:r>
        <w:rPr/>
        <w:t xml:space="preserve"> An index for the experiment (used for output file naming) (default: 1).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--outdir:</w:t>
      </w:r>
      <w:r>
        <w:rPr/>
        <w:t xml:space="preserve"> The output directory (default: "nSCORE").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5. Output Files (for the run command)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script will create an output directory (specified by --outdir) and generate the following files: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scores.csv:</w:t>
      </w:r>
      <w:r>
        <w:rPr/>
        <w:t xml:space="preserve"> A table of genes with their calculated master regulator scores.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ranks.csv:</w:t>
      </w:r>
      <w:r>
        <w:rPr/>
        <w:t xml:space="preserve"> A table of genes ranked by their scores.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master_genes_ranks.csv:</w:t>
      </w:r>
      <w:r>
        <w:rPr/>
        <w:t xml:space="preserve"> The ranks of the user-provided master genes (if provided).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experiment_condition.csv:</w:t>
      </w:r>
      <w:r>
        <w:rPr/>
        <w:t xml:space="preserve"> A record of the options used in the experiment.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experiment&lt;index&gt;.log:</w:t>
      </w:r>
      <w:r>
        <w:rPr/>
        <w:t xml:space="preserve"> A log file containing messages and results.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&lt;gep_filename&gt;_master_score_result.RDS:</w:t>
      </w:r>
      <w:r>
        <w:rPr/>
        <w:t xml:space="preserve"> An RDS file containing the results (scores, ranks, master gene ranks, and the input differential expression data).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6. Betweenness Centrality Calculation (btw and btw_jobs commands)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btw command: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 xml:space="preserve">      </w:t>
      </w:r>
      <w:r>
        <w:rPr>
          <w:rStyle w:val="SourceText"/>
        </w:rPr>
        <w:t>Rscript Master_Regulator_Scoring_v12.R --cmd btw --network my_network.txt --gene_ex_stat my_gene_stats.txt --gene_index &lt;start_index&gt; --batch_size &lt;size&gt; --outdir DFs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/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--gene_index: The starting index of the genes to process.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--batch_size: The number of genes to process in one batch.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--outdir: The output directory for intermediate files (default: "DFs").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  <w:t>This command calculates the node-weighted betweenness for a subset of genes and saves the results in intermediate files within the "DFs" directory.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btw_jobs command: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 xml:space="preserve">      </w:t>
      </w:r>
      <w:r>
        <w:rPr>
          <w:rStyle w:val="SourceText"/>
        </w:rPr>
        <w:t>Rscript Master_Regulator_Scoring_v12.R --cmd btw_jobs --network my_network.txt --gene_ex_stat my_gene_stats.txt --batch_size &lt;size&gt; --outdir DFs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  <w:t>This command generates job scripts for running the betweenness calculation on a cluster. It divides the genes into batches and creates a job script for each batch. You can then submit these job scripts to your cluster's job scheduler. The final betweenness calculation is done by the nw_betweenness_nompi_finalize function (which is called within the nw_betweenness_nompi_manager function, which is itself called by the btw_jobs command) after all the cluster jobs have completed.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7. Important Notes: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Computational Cost:</w:t>
      </w:r>
      <w:r>
        <w:rPr/>
        <w:t xml:space="preserve"> The script can be computationally intensive, especially for large networks and multiple steps. Using a subnetwork of top genes can significantly reduce computation time.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Parameter Tuning:</w:t>
      </w:r>
      <w:r>
        <w:rPr/>
        <w:t xml:space="preserve"> The choice of parameters (e.g., step, edge_weight, weight_power, source_node_inclusion, neighbor_aggregation_method) can affect the results. It's often necessary to experiment with different parameter settings to find the best configuration for your specific data.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Parallel Processing:</w:t>
      </w:r>
      <w:r>
        <w:rPr/>
        <w:t xml:space="preserve"> The script supports parallel processing using Rmpi. You'll need to have Rmpi installed and configured to use it. The script automatically detects if you're running on a cluster and adjusts the number of slaves accordingly.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Memory Management:</w:t>
      </w:r>
      <w:r>
        <w:rPr/>
        <w:t xml:space="preserve"> The script tries to manage memory by removing large objects when they're no longer needed. However, for very large networks, you might still encounter memory issues.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Convergence:</w:t>
      </w:r>
      <w:r>
        <w:rPr/>
        <w:t xml:space="preserve"> When using iterative calculations (nround &gt; 1), the script checks for convergence by comparing the ranks of genes between consecutive rounds. The convergence criterion is based on the average change in ranks.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8. Example Workflow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Prepare Input Files:</w:t>
      </w:r>
      <w:r>
        <w:rPr/>
        <w:t xml:space="preserve"> Create your network file and gene expression statistics file according to the specified formats.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Run the run command:</w:t>
      </w:r>
      <w:r>
        <w:rPr/>
        <w:t xml:space="preserve"> Execute the script with appropriate options.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Examine Output:</w:t>
      </w:r>
      <w:r>
        <w:rPr/>
        <w:t xml:space="preserve"> Analyze the scores.csv, ranks.csv, and master_genes_ranks.csv files to identify potential master regulators.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Parameter Optimization (Optional):</w:t>
      </w:r>
      <w:r>
        <w:rPr/>
        <w:t xml:space="preserve"> Experiment with different parameter settings to see how they affect the results. You might consider using a smaller subset of your data for faster parameter exploration.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Betweenness Calculation (Optional):</w:t>
      </w:r>
      <w:r>
        <w:rPr/>
        <w:t xml:space="preserve"> If you want to calculate node-weighted betweenness, use the btw or btw_jobs commands.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Troubleshooting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Errors:</w:t>
      </w:r>
      <w:r>
        <w:rPr/>
        <w:t xml:space="preserve"> If you encounter errors, carefully check the log file (experiment&lt;index&gt;.log) for error messages. Make sure your input files are in the correct format and that all required packages are installed.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Memory Issues:</w:t>
      </w:r>
      <w:r>
        <w:rPr/>
        <w:t xml:space="preserve"> If you run out of memory, try using a smaller subnetwork (top_genes option) or reducing the number of steps (step option). You might also need to run the script on a machine with more RAM.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Slow Execution:</w:t>
      </w:r>
      <w:r>
        <w:rPr/>
        <w:t xml:space="preserve"> If the script is running very slowly, consider using parallel processing (Rmpi) if available. You can also try reducing the number of steps or using a subnetwork.</w:t>
      </w:r>
    </w:p>
    <w:p>
      <w:pPr>
        <w:pStyle w:val="TextBody"/>
        <w:bidi w:val="0"/>
        <w:jc w:val="left"/>
        <w:rPr/>
      </w:pPr>
      <w:r>
        <w:rPr/>
        <w:t>This comprehensive guide should help you understand and use the Master_Regulator_Scoring_v12.R script effectively. Remember to adapt the parameters and workflow to your specific research question and data.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port.google.com/legal/answer/1350548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6</Pages>
  <Words>1703</Words>
  <Characters>9435</Characters>
  <CharactersWithSpaces>10951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2024-12-11T16:12:45Z</dcterms:created>
  <dc:creator/>
  <dc:description/>
  <dc:language>en-US</dc:language>
  <cp:lastModifiedBy/>
  <dcterms:modified xsi:type="dcterms:W3CDTF">2024-12-11T16:17:51Z</dcterms:modified>
  <cp:revision>2</cp:revision>
  <dc:subject/>
  <dc:title/>
</cp:coreProperties>
</file>