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IWS Final Project Guide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Prerequisites: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Visual Studio Code (</w:t>
      </w:r>
      <w:r>
        <w:rPr>
          <w:rFonts w:hint="default" w:ascii="Times New Roman" w:hAnsi="Times New Roman"/>
          <w:sz w:val="24"/>
          <w:szCs w:val="24"/>
          <w:lang w:val="en-US"/>
        </w:rPr>
        <w:t>https://code.visualstudio.com/)</w:t>
      </w:r>
    </w:p>
    <w:p>
      <w:pPr>
        <w:numPr>
          <w:numId w:val="0"/>
        </w:num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 XAMPP for Windows (https://www.apachefriends.org/download.html)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Project file: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 project file is stored under google drive: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https://drive.google.com/file/d/1YJSbvkrmObp7yBszWxEgeRNslYtIvdt0/view?usp=sharing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Deployment procedure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3.1 Guideline to run our project: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Download IWS-final.zip from FIT Portal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Unzip the file and move the file into C/xampp/htdocs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Run xampp control panel (Apache + MySQL)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Open http:/localhost/phpmyadmin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Use news.sql to create database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Go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"http://localhost/hanutimes/client/"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http://localhost/hanutimes/client/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to display our website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3.2 Deployment and configure: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3.2.1. Configure the client app: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Create a folder contains icon and images for the news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Create a homepage(index.php) to display all the necessary features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Link the homepage with bootstrap CSS and the Javascript to make our website more beautiful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Create a folder named components to transmit the data from web-services which allow users to view the news by category or tag and adding some comment to the news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3.2.2. Configure the web-services: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Create a database(news.sql) to store data of news. Database contains(category, comment, news, tag, tag news)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 Connect the database with the webservices to receive data through the config database file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Use the data received from database to store under its </w:t>
      </w:r>
      <w:r>
        <w:rPr>
          <w:rFonts w:hint="default" w:ascii="Times New Roman" w:hAnsi="Times New Roman"/>
          <w:sz w:val="24"/>
          <w:szCs w:val="24"/>
          <w:lang w:val="en-US"/>
        </w:rPr>
        <w:t>repository and send the signal whenever the users requests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3.3 Test the application: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- Open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"http://localhost/hanutimes/client/"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/>
        </w:rPr>
        <w:t>http://localhost/hanutimes/client/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in a browser. If the application has been successfully configured, the homepage will appear.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4. Contact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- The development team can be reached by contacting directly with the team leader by means of email at: sonbon1101</w:t>
      </w:r>
      <w:bookmarkStart w:id="0" w:name="_GoBack"/>
      <w:bookmarkEnd w:id="0"/>
      <w:r>
        <w:rPr>
          <w:rFonts w:hint="default" w:ascii="Times New Roman" w:hAnsi="Times New Roman"/>
          <w:sz w:val="24"/>
          <w:szCs w:val="24"/>
          <w:lang w:val="en-US"/>
        </w:rPr>
        <w:t>@gmail.com. All suggestions are valuable and are expected from our beloved users.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D825B"/>
    <w:multiLevelType w:val="singleLevel"/>
    <w:tmpl w:val="FE4D825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70242"/>
    <w:rsid w:val="019F3FD8"/>
    <w:rsid w:val="16B70242"/>
    <w:rsid w:val="51E2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2021-05-17T01:54:00Z</dcterms:created>
  <dc:creator>Dell Phong Vu</dc:creator>
  <cp:lastModifiedBy>Dell Phong Vu</cp:lastModifiedBy>
  <dcterms:modified xsi:type="dcterms:W3CDTF">2021-05-17T03:00:17Z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