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46"/>
          <w:szCs w:val="46"/>
          <w:rtl w:val="0"/>
        </w:rPr>
        <w:t xml:space="preserve">TEMPLATE TÀI LIỆU 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26"/>
          <w:szCs w:val="26"/>
          <w:rtl w:val="0"/>
        </w:rPr>
        <w:t xml:space="preserve">BRD · SRS · User Story ·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21"/>
          <w:szCs w:val="21"/>
          <w:rtl w:val="0"/>
        </w:rPr>
        <w:t xml:space="preserve">Mỗi mục là 1 template đầy đủ, dùng được ngay cho công việc thực tế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21"/>
          <w:szCs w:val="21"/>
          <w:rtl w:val="0"/>
        </w:rPr>
        <w:t xml:space="preserve">Kèm ví dụ trực quan: Đặt lịch khám bệnh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Mục lục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BRD — Business Requirements Document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1.1 Thông tin chung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1.2 Bối cảnh &amp; mục tiêu kinh doanh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1.3 Phạm vi (Scope)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1.4 Stakeholders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1.5 Business Requirements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1.6 Business Rules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1.7 Quy trình nghiệp vụ (As-Is / To-Be)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1.8 Ràng buộc &amp; giả định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1.9 Rủi ro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1.10 Tiêu chí thành công (KPI)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1.11 Phê duyệt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SRS — Software Requirements Specification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2.1 Giới thiệu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2.2 Mô tả tổng quan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2.3 Yêu cầu chức năng (FR) — gồm Phân rã Use Case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2.4 Yêu cầu phi chức năng (NFR)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2.5 Mô hình dữ liệu (Data Model / ERD)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2.6 API Specification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2.7 Giao diện người dùng (UI / Wireframe)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2.8 Ma trận truy xuất (Traceability Matrix)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2.9 Phụ lục — Module/Package Use Case Diagram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User Story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Acceptance Criteria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1. BRD (Business Requirements Document)</w:t>
      </w:r>
    </w:p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Dùng khi làm việc với khách hàng/stakeholder — ngôn ngữ nghiệp vụ, ít chi tiết kỹ thuật.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1.1 Thông tin chung</w:t>
      </w:r>
    </w:p>
    <w:tbl>
      <w:tblPr>
        <w:tblStyle w:val="Table1"/>
        <w:tblW w:w="96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Tên dự án: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Business Owner: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BA phụ trách: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Ngày / Phiên bản: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dự án: Hệ thống đặt lịch khám bệnh online - PK ABC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Owner: Chị Lan (Giám đốc vận hành phòng khám)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 phụ trách: Nguyễn Văn 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Ngày / Phiên bản: 07/07/2026 — v1.0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Lịch sử phiên bản: v1.0 (07/07/2026) — Nguyễn Văn A — Khởi tạo tài liệu</w:t>
      </w:r>
    </w:p>
    <w:p w:rsidR="00000000" w:rsidDel="00000000" w:rsidP="00000000" w:rsidRDefault="00000000" w:rsidRPr="00000000" w14:paraId="0000002C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1.2 Bối cảnh &amp; mục tiêu kinh doanh</w:t>
      </w:r>
    </w:p>
    <w:tbl>
      <w:tblPr>
        <w:tblStyle w:val="Table2"/>
        <w:tblW w:w="955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5"/>
        <w:tblGridChange w:id="0">
          <w:tblGrid>
            <w:gridCol w:w="9555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Bối cảnh (Background):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Mục tiêu kinh doanh (Business Objectives):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Bối cảnh: Khách hàng phải gọi điện đặt lịch, nhân viên lễ tân quá tải giờ cao điểm, tỷ lệ khách bỏ cuộc vì máy bận cao (~20%).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Mục tiêu kinh doanh: Giảm 50% cuộc gọi đặt lịch trong 2 tháng đầu; tăng 15% số lượt khám nhờ đặt lịch thuận tiện hơn.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1.3 Phạm vi (Scope)</w:t>
      </w:r>
    </w:p>
    <w:tbl>
      <w:tblPr>
        <w:tblStyle w:val="Table3"/>
        <w:tblW w:w="943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35"/>
        <w:tblGridChange w:id="0">
          <w:tblGrid>
            <w:gridCol w:w="9435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In-scope: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Out-of-scope: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In-scope: Đặt lịch, chọn bác sĩ/khung giờ, nhắc lịch qua SMS, hủy/đổi lịch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Out-of-scope: Thanh toán online (giai đoạn 2), tư vấn qua video call</w:t>
      </w:r>
    </w:p>
    <w:p w:rsidR="00000000" w:rsidDel="00000000" w:rsidP="00000000" w:rsidRDefault="00000000" w:rsidRPr="00000000" w14:paraId="0000003A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1.4 Stakeholders</w:t>
      </w:r>
    </w:p>
    <w:tbl>
      <w:tblPr>
        <w:tblStyle w:val="Table4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Trách nhiệm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Trách nhiệm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Chị 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Duyệt ngân sách, mục tiêu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Bác sĩ trưởng khoa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BS. Hùng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Xác nhận quy trình khám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Lễ tân trưởng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Chị 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Góp ý quy trình vận hành thực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Tech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Anh Đức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Đánh giá tính khả thi kỹ thuật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1.5 Business Requirements (yêu cầu nghiệp vụ)</w:t>
      </w:r>
    </w:p>
    <w:tbl>
      <w:tblPr>
        <w:tblStyle w:val="Table6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37"/>
        <w:gridCol w:w="2337"/>
        <w:gridCol w:w="2337"/>
        <w:gridCol w:w="2337"/>
        <w:tblGridChange w:id="0">
          <w:tblGrid>
            <w:gridCol w:w="2337"/>
            <w:gridCol w:w="2337"/>
            <w:gridCol w:w="2337"/>
            <w:gridCol w:w="2337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Mã 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Must/Should/Could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4800"/>
        <w:gridCol w:w="1350"/>
        <w:gridCol w:w="1500"/>
        <w:tblGridChange w:id="0">
          <w:tblGrid>
            <w:gridCol w:w="1700"/>
            <w:gridCol w:w="4800"/>
            <w:gridCol w:w="135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Mã 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Khách hàng tự đặt lịch khám qua app/web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Hệ thống gửi SMS nhắc lịch trước 1 giờ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Khách hàng có thể hủy/đổi lịch trước 2 giờ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Lễ tân xem được toàn bộ lịch trong ngày (dashboard)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1.6 Business Rules (luật nghiệp vụ)</w:t>
      </w:r>
    </w:p>
    <w:p w:rsidR="00000000" w:rsidDel="00000000" w:rsidP="00000000" w:rsidRDefault="00000000" w:rsidRPr="00000000" w14:paraId="00000072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Business Requirement mô tả "cái gì cần đạt được"; Business Rule mô tả "ràng buộc/luật vận hành" — nên tách riêng để không bị lẫn khi viết SRS.</w:t>
      </w: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Mã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Nội dung luật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50"/>
        <w:tblGridChange w:id="0">
          <w:tblGrid>
            <w:gridCol w:w="1600"/>
            <w:gridCol w:w="7750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Mã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Nội dung luật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BRULE-01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Một khung giờ chỉ được gán cho đúng 1 lịch hẹn (không double-booking)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BRULE-02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Slot được giữ tạm tối đa 5 phút kể từ lúc khách chọn, quá hạn tự nhả slot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BRULE-03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Khách chỉ được hủy/đổi lịch trước giờ khám tối thiểu 2 giờ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BRULE-04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Mỗi khách hàng tối đa 3 lịch hẹn đang ở trạng thái "Chờ khám" cùng lúc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1.7 Quy trình nghiệp vụ (As-Is / To-Be)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As-Is (hiện tại)</w:t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Khách gọi điện → Lễ tân kiểm tra lịch trống thủ công (sổ giấy) → Lễ tân xác nhận qua điện thoại → Không có nhắc lịch tự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To-Be (đề xuất) — có thể vẽ bằng BPMN/flowchart</w:t>
      </w:r>
    </w:p>
    <w:p w:rsidR="00000000" w:rsidDel="00000000" w:rsidP="00000000" w:rsidRDefault="00000000" w:rsidRPr="00000000" w14:paraId="00000087">
      <w:pPr>
        <w:spacing w:after="8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57500" cy="5743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7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5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Quy trình đặt lịch khám bệnh (To-Be)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1.8 Ràng buộc &amp; giả định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Ràng buộc: Ngân sách 200 triệu, hoàn thành trong 3 tháng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Giả định: Phòng khám đã có sẵn danh sách bác sĩ và lịch làm việc số hóa</w:t>
      </w:r>
    </w:p>
    <w:p w:rsidR="00000000" w:rsidDel="00000000" w:rsidP="00000000" w:rsidRDefault="00000000" w:rsidRPr="00000000" w14:paraId="0000008C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1.9 Rủi ro</w:t>
      </w:r>
    </w:p>
    <w:tbl>
      <w:tblPr>
        <w:tblStyle w:val="Table10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Rủi 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Ảnh hưởng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Giải pháp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Lễ tân/khách hàng lớn tuổi ngại đổi thói quen, không chịu dùng app đặt lịch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Đào tạo lễ tân, giữ song song kênh gọi điện trong 1 tháng đầu chuyển đổi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Dự án trễ tiến độ do phụ thuộc nhà cung cấp SMS Gateway tích hợp chậm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Trung bình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Chốt hợp đồng và SLA với nhà cung cấp SMS Gateway ngay từ đầu dự 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1.10 Tiêu chí thành công (KPI)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Giảm 50% cuộc gọi đặt lịch trong 2 tháng đầu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Tỷ lệ khách đến khám đúng giờ tăng 20% nhờ nhắc lịch SMS</w:t>
      </w:r>
    </w:p>
    <w:p w:rsidR="00000000" w:rsidDel="00000000" w:rsidP="00000000" w:rsidRDefault="00000000" w:rsidRPr="00000000" w14:paraId="0000009A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1.11 Phê duyệt</w:t>
      </w:r>
    </w:p>
    <w:tbl>
      <w:tblPr>
        <w:tblStyle w:val="Table11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Chị 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07/07/2026 — Đã duyệt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999999" w:space="1" w:sz="6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2. SRS (Software Requirements Specification)</w:t>
      </w:r>
    </w:p>
    <w:p w:rsidR="00000000" w:rsidDel="00000000" w:rsidP="00000000" w:rsidRDefault="00000000" w:rsidRPr="00000000" w14:paraId="000000A4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Dùng khi làm việc với đội Dev/QA — chi tiết, kỹ thuật. SRS luôn bắt nguồn từ 1 hoặc nhiều Business Requirement trong BRD.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2.1 Giới thiệu</w:t>
      </w:r>
    </w:p>
    <w:tbl>
      <w:tblPr>
        <w:tblStyle w:val="Table12"/>
        <w:tblW w:w="934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1.1 Mục đích tài liệu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1.2 Phạm vi hệ thống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1.3 Định nghĩa, thuật ngữ viết tắt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1.4 Tài liệu tham chiếu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Ví dụ:</w:t>
      </w:r>
    </w:p>
    <w:tbl>
      <w:tblPr>
        <w:tblStyle w:val="Table12"/>
        <w:tblW w:w="934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7"/>
                <w:szCs w:val="17"/>
                <w:b w:val="true"/>
                <w:bCs w:val="true"/>
                <w:rtl w:val="0"/>
              </w:rPr>
              <w:t xml:space="preserve">1.1 Mục đích tài liệu: Mô tả chi tiết yêu cầu chức năng/phi chức năng của hệ thống đặt lịch khám bệnh online, làm cơ sở để đội Dev/QA thiết kế, code và kiểm thử.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1.2 Phạm vi hệ thống: Áp dụng cho module Đặt lịch khám (web + app di động) của phòng khám ABC; không bao gồm module Thanh toán, Quản lý hồ sơ bệnh án (giai đoạn 2).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1.3 Định nghĩa, thuật ngữ viết tắt: OTP = One-Time Password (mã xác thực dùng 1 lần); Slot = khung giờ khám; BR = Business Requirement; FR = Functional Requirement.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1.4 Tài liệu tham chiếu: BRD v1.0 (07/07/2026); Quy trình vận hành phòng khám ABC (nội bộ).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2.2 Mô tả tổng quan</w:t>
      </w:r>
    </w:p>
    <w:tbl>
      <w:tblPr>
        <w:tblStyle w:val="Table13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2.1 Bối cảnh sản phẩm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2.2 Chức năng chính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2.3 Đối tượng người dùng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2.4 Môi trường vận hành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2.5 Use Case Diagram (sơ đồ use case tổng quan)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Ví dụ:</w:t>
      </w:r>
    </w:p>
    <w:tbl>
      <w:tblPr>
        <w:tblStyle w:val="Table12"/>
        <w:tblW w:w="934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7"/>
                <w:szCs w:val="17"/>
                <w:b w:val="true"/>
                <w:bCs w:val="true"/>
                <w:rtl w:val="0"/>
              </w:rPr>
              <w:t xml:space="preserve">2.1 Bối cảnh sản phẩm: Phòng khám ABC hiện xử lý đặt lịch hoàn toàn qua điện thoại, gây quá tải lễ tân và tỷ lệ khách bỏ cuộc cao.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2.2 Chức năng chính: Đặt lịch khám, chọn bác sĩ/khung giờ, nhắc lịch qua SMS, hủy/đổi lịch, lễ tân xem dashboard lịch trong ngày.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2.3 Đối tượng người dùng: Khách hàng (bệnh nhân), Lễ tân, Bác sĩ.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2.4 Môi trường vận hành: Web (Chrome/Safari mới nhất), App di động (iOS 13+, Android 8+), Backend triển khai trên Cloud (AWS).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 Diagram — bức tranh tổng quan</w:t>
      </w:r>
    </w:p>
    <w:p w:rsidR="00000000" w:rsidDel="00000000" w:rsidP="00000000" w:rsidRDefault="00000000" w:rsidRPr="00000000" w14:paraId="000000B3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Liệt kê Actor (ai dùng hệ thống) và các Use Case ở mức cao (hệ thống làm được gì), giúp người đọc nắm nhanh phạm vi trước khi đi vào chi tiết FR.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6385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5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Use Case Diagram — Hệ thống đặt lịch khám bệnh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Actor: Khách hàng, Lễ tân, Bác sĩ, SMS Gateway (hệ thống ngoài)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 hệ &lt;&lt;include&gt;&gt;: Use case bắt buộc gọi tới 1 use case/hệ thống khác để hoàn tất (VD: Đặt lịch khám luôn cần gọi SMS Gateway để gửi xác nhận)</w:t>
      </w:r>
    </w:p>
    <w:p w:rsidR="00000000" w:rsidDel="00000000" w:rsidP="00000000" w:rsidRDefault="00000000" w:rsidRPr="00000000" w14:paraId="000000B8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2.3 Yêu cầu chức năng (Functional Requirements)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Use Case Diagram (quan hệ include / extend)</w:t>
      </w:r>
    </w:p>
    <w:p w:rsidR="00000000" w:rsidDel="00000000" w:rsidP="00000000" w:rsidRDefault="00000000" w:rsidRPr="00000000" w14:paraId="000000BB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Vẽ chi tiết hơn Use Case Diagram tổng quan ở mục 2.2 — làm rõ use case nào bắt buộc gọi tới use case khác (&lt;&lt;include&gt;&gt;) và use case nào chỉ xảy ra khi có điều kiện (&lt;&lt;extend&gt;&gt;). Đây là bước trung gian giữa "bức tranh tổng quan" và "bảng phân rã UC → FR" bên dưới.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18764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5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Detailed Use Case — quan hệ include/extend của "Đặt lịch khám"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&lt;&lt;include&gt;&gt;: "Đặt lịch khám" luôn bắt buộc gọi "Kiểm tra khung giờ còn trống" và "Gửi SMS xác nhận" — thiếu 1 trong 2 thì use case chính không thể hoàn tất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&lt;&lt;extend&gt;&gt;: "Thanh toán trước online" và "Chọn bác sĩ yêu thích (đã lưu)" chỉ xảy ra khi khách hàng chủ động chọn — không bắt buộc, không có vẫn hoàn tất được use case chính</w:t>
      </w:r>
    </w:p>
    <w:p w:rsidR="00000000" w:rsidDel="00000000" w:rsidP="00000000" w:rsidRDefault="00000000" w:rsidRPr="00000000" w14:paraId="000000C0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Phân rã Use Case (Use Case Decomposition)</w:t>
      </w:r>
    </w:p>
    <w:p w:rsidR="00000000" w:rsidDel="00000000" w:rsidP="00000000" w:rsidRDefault="00000000" w:rsidRPr="00000000" w14:paraId="000000C2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Trước khi viết chi tiết từng FR, nên bẻ nhỏ 1 use case lớn thành các use case con — giúp không bỏ sót chức năng và dễ ánh xạ 1-1 sang FR.</w:t>
      </w:r>
      <w:r w:rsidDel="00000000" w:rsidR="00000000" w:rsidRPr="00000000">
        <w:rPr>
          <w:rtl w:val="0"/>
        </w:rPr>
      </w:r>
    </w:p>
    <w:tbl>
      <w:tblPr>
        <w:tblStyle w:val="Table14"/>
        <w:tblW w:w="922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25"/>
        <w:tblGridChange w:id="0">
          <w:tblGrid>
            <w:gridCol w:w="9225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UC-00: Đặt lịch khám (use case tổng, mức cao)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├─ UC-01: Xem danh sách bác sĩ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├─ UC-02: Xem khung giờ trống theo bác sĩ + ngày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├─ UC-03: Chọn khung giờ &amp; giữ chỗ tạm thời (5 phút)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├─ UC-04: Xác nhận đặt lịch (tạo lịch hẹn chính thức)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└─ UC-05: Nhận SMS xác nhận đặt lịch thành công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Ánh xạ Use Case → FR</w:t>
      </w:r>
    </w:p>
    <w:tbl>
      <w:tblPr>
        <w:tblStyle w:val="Table1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50"/>
        <w:tblGridChange w:id="0">
          <w:tblGrid>
            <w:gridCol w:w="2300"/>
            <w:gridCol w:w="7050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FR tương 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FR-001a: Lấy danh sách bác sĩ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FR-001b: Lấy khung giờ trống (API GET /doctors/{id}/slots)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UC-03 + 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FR-001: Đặt lịch khám bệnh (chi tiết bên dưới)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FR-002: Gửi SMS xác nhận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 Specification (tùy chọn — nếu không muốn gộp vào FR)</w:t>
      </w:r>
    </w:p>
    <w:p w:rsidR="00000000" w:rsidDel="00000000" w:rsidP="00000000" w:rsidRDefault="00000000" w:rsidRPr="00000000" w14:paraId="000000D7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Nhiều công ty không viết cả Use Case Spec lẫn FR vì hai thứ gần như trùng nội dung — chỉ cần chọn 1 trong 2. Ví dụ Use Case Spec cho UC-03:</w:t>
      </w:r>
      <w:r w:rsidDel="00000000" w:rsidR="00000000" w:rsidRPr="00000000">
        <w:rPr>
          <w:rtl w:val="0"/>
        </w:rPr>
      </w:r>
    </w:p>
    <w:tbl>
      <w:tblPr>
        <w:tblStyle w:val="Table16"/>
        <w:tblW w:w="951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10"/>
        <w:tblGridChange w:id="0">
          <w:tblGrid>
            <w:gridCol w:w="951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Mã Use Case: UC-03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Tên: Chọn khung giờ &amp; giữ chỗ tạm thời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Actor: Khách hàng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Mức độ: User goal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Pre-condition: Khách hàng đã đăng nhập, đã chọn bác sĩ + ngày khám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Trigger: Khách hàng bấm chọn 1 khung giờ trong danh sách trống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Main flow: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1. Khách hàng chọn khung giờ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2. Hệ thống kiểm tra slot còn trống (real-time)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3. Hệ thống khóa slot tạm thời trong 5 phút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4. Hệ thống hiển thị màn hình xác nhận thông tin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Alternative flow: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2a. Slot vừa bị người khác chọn trước: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  → Hệ thống báo lỗi, yêu cầu chọn lại khung giờ khác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Post-condition: Slot ở trạng thái "đang giữ chỗ", chỉ khách hàng này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            thao tác được trong 5 phút tới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Template cho mỗi chức năng</w:t>
      </w:r>
    </w:p>
    <w:tbl>
      <w:tblPr>
        <w:tblStyle w:val="Table17"/>
        <w:tblW w:w="937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75"/>
        <w:tblGridChange w:id="0">
          <w:tblGrid>
            <w:gridCol w:w="9375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Mã chức năng: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Tên chức năng: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Mô tả: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Actor: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Input:               (liệt kê field + kiểu dữ liệu + validation)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Xử lý (Processing Logic):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Luồng chính (Main Flow):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Luồng ngoại lệ (Exception Flow):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Pre-condition: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Post-condition: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Error code / message: (nếu có)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Ví dụ: FR-001 — Đặt lịch khám bệnh</w:t>
      </w:r>
    </w:p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Actor: Khách hàng (đã đăng nhập)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Mô tả: Cho phép khách hàng chọn bác sĩ, ngày giờ khám còn trống và xác nhận đặt lịch.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Input &amp; Validation</w:t>
      </w:r>
    </w:p>
    <w:tbl>
      <w:tblPr>
        <w:tblStyle w:val="Table1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4750"/>
        <w:tblGridChange w:id="0">
          <w:tblGrid>
            <w:gridCol w:w="2200"/>
            <w:gridCol w:w="2400"/>
            <w:gridCol w:w="4750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bacsi_id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Bắt buộc, phải tồn tại trong bảng BAC_SI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ngay_kham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date (yyyy-mm-dd)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Bắt buộc, &gt;= ngày hiện tại, &lt;= +30 ngày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khung_gio_id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Bắt buộc, slot phải có trạng thái "trống"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ly_do_kham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Optional, tối đa 250 ký tự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Xử lý (Processing Logic)</w:t>
      </w:r>
    </w:p>
    <w:tbl>
      <w:tblPr>
        <w:tblStyle w:val="Table19"/>
        <w:tblW w:w="945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1. Hệ thống kiểm tra khung giờ đã chọn còn trống hay không (real-time)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2. Nếu còn trống → khóa slot tạm thời (giữ chỗ 5 phút) qua DB transaction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3. Khách hàng xác nhận → tạo bản ghi lịch hẹn (status = "Đã xác nhận")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4. Trừ slot khỏi danh sách khung giờ trống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5. Gửi thông báo xác nhận qua SMS/email (bất đồng bộ, có retry)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Output</w:t>
      </w:r>
    </w:p>
    <w:tbl>
      <w:tblPr>
        <w:tblStyle w:val="Table12"/>
        <w:tblW w:w="934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booking_id: string — mã lịch hẹn vừa tạo (VD: APT-88213)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status: string — trạng thái lịch hẹn (confirmed)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slot: object — thông tin khung giờ đã đặt (date, start, end)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Luồng chính / Luồng ngoại lệ</w:t>
      </w:r>
    </w:p>
    <w:tbl>
      <w:tblPr>
        <w:tblStyle w:val="Table20"/>
        <w:tblW w:w="939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90"/>
        <w:tblGridChange w:id="0">
          <w:tblGrid>
            <w:gridCol w:w="939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Main Flow: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1. Khách hàng chọn bác sĩ → Hệ thống hiển thị lịch trống theo ngày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2. Khách hàng chọn khung giờ → Bấm "Xác nhận đặt lịch"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3. Hệ thống tạo lịch hẹn, hiển thị màn hình thành công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4. Hệ thống gửi SMS xác nhận trong vòng 30 giây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Exception Flow: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3a. Khung giờ vừa bị người khác đặt trước 1 giây: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→ HTTP 409 Conflict, báo "Khung giờ vừa được đặt, chọn giờ khác"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3b. Khách hàng đã có 3 lịch hẹn "Chờ khám" (BRULE-04):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→ HTTP 422, báo "Bạn đã đạt giới hạn số lịch hẹn đang chờ"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Pre-condition: Khách hàng đã đăng nhập, bác sĩ có lịch làm việc trong ngày đó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Post-condition: Lịch hẹn được lưu vào hệ thống, slot giờ đó không còn hiển thị trống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Minh họa luồng xử lý (Sequence Diagram)</w:t>
      </w:r>
    </w:p>
    <w:p w:rsidR="00000000" w:rsidDel="00000000" w:rsidP="00000000" w:rsidRDefault="00000000" w:rsidRPr="00000000" w14:paraId="0000012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Với các chức năng có tương tác nhiều thành phần (App - Backend - DB - bên thứ 3), nên vẽ thêm sequence diagram để dev dễ hình dung, đặc biệt các trường hợp tranh chấp dữ liệu (race condition).</w:t>
      </w:r>
      <w:r w:rsidDel="00000000" w:rsidR="00000000" w:rsidRPr="00000000">
        <w:rPr>
          <w:rtl w:val="0"/>
        </w:rPr>
      </w:r>
    </w:p>
    <w:tbl>
      <w:tblPr>
        <w:tblStyle w:val="Table21"/>
        <w:tblW w:w="972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Khách hàng    App          Backend         Database       SMS Gateway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          │              │                │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│─chọn giờ + xác nhận─────▶│               │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          │──POST appointments───────────▶│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          │              │──lock+kiểm tra (transaction)───▶│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     [Còn trống]          │◀──khóa OK──────│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          │              │──tạo appointment▶│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          │              │──gửi SMS xác nhận────────────────▶│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          │◀──201 Created│                │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│◀─màn hình thành công─│   │                │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          │              │                │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     [Vừa bị đặt]         │◀──conflict─────│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          │◀──409────────│                │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│◀─"giờ vừa được đặt"─│    │                │                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code / message (dùng chung cho các FR)</w:t>
      </w:r>
    </w:p>
    <w:tbl>
      <w:tblPr>
        <w:tblStyle w:val="Table2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800"/>
        <w:gridCol w:w="5250"/>
        <w:tblGridChange w:id="0">
          <w:tblGrid>
            <w:gridCol w:w="2300"/>
            <w:gridCol w:w="1800"/>
            <w:gridCol w:w="5250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Mã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HTTP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Message hiển thị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ERR_SLOT_TAKEN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Khung giờ vừa được đặt, vui lòng chọn giờ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ERR_LIMIT_REACHED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Bạn đã đạt giới hạn số lịch hẹn đang chờ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ERR_SLOT_EXPIRED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Phiên giữ chỗ đã hết hạn, vui lòng chọn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ERR_INVALID_DATE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Ngày khám không hợp lệ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2.4 Yêu cầu phi chức năng (Non-Functional Requirements)</w:t>
      </w:r>
    </w:p>
    <w:tbl>
      <w:tblPr>
        <w:tblStyle w:val="Table2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Yêu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Hiệu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Bảo mật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Khả năng mở rộng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Độ tin cậy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50"/>
        <w:tblGridChange w:id="0">
          <w:tblGrid>
            <w:gridCol w:w="2200"/>
            <w:gridCol w:w="7150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Yêu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Hiệu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Thời gian phản hồi tra cứu lịch trống ≤ 2 giây; tạo lịch hẹn ≤ 1 giây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Bảo mật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Xác thực OTP khi đăng nhập; mã hóa số điện thoại (AES-256) khi lưu trữ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Khả năng mở rộng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Hỗ trợ tối thiểu 500 request đặt lịch đồng thời trong giờ cao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Độ tin cậy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Uptime 99.5%; cơ chế retry 3 lần khi gửi SMS thất bại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2.5 Mô hình dữ liệu (Data Model / ERD)</w:t>
      </w:r>
    </w:p>
    <w:p w:rsidR="00000000" w:rsidDel="00000000" w:rsidP="00000000" w:rsidRDefault="00000000" w:rsidRPr="00000000" w14:paraId="0000016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Xác định entity, quan hệ (1-1, 1-nhiều), khóa chính/khóa ngoại — giúp backend thiết kế database đúng ngay từ đầu, tránh phải hỏi lại 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3051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5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ERD — phân hệ đặt lịch khám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khách hàng có thể có nhiều lịch hẹn (1..*)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bác sĩ có nhiều khung giờ làm việc (1..*)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khung giờ chỉ gắn với tối đa 1 lịch hẹn (1..0..1) — đảm bảo BRULE-01</w:t>
      </w:r>
    </w:p>
    <w:p w:rsidR="00000000" w:rsidDel="00000000" w:rsidP="00000000" w:rsidRDefault="00000000" w:rsidRPr="00000000" w14:paraId="00000169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2.6 API Specification</w:t>
      </w:r>
    </w:p>
    <w:p w:rsidR="00000000" w:rsidDel="00000000" w:rsidP="00000000" w:rsidRDefault="00000000" w:rsidRPr="00000000" w14:paraId="0000016B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Không bắt buộc phải có trong mọi SRS, nhưng rất nên có nếu BA làm việc trực tiếp với backend team — giúp thống nhất input/output trước khi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endpoint</w:t>
      </w:r>
    </w:p>
    <w:tbl>
      <w:tblPr>
        <w:tblStyle w:val="Table25"/>
        <w:tblW w:w="919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95"/>
        <w:tblGridChange w:id="0">
          <w:tblGrid>
            <w:gridCol w:w="9195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[METHOD] /api/v1/{resource}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Mục đích: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Request: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Headers: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Body (nếu có):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Response thành công (2xx):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Response lỗi (4xx/5xx):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dụ: POST /api/v1/appointments</w:t>
      </w:r>
    </w:p>
    <w:tbl>
      <w:tblPr>
        <w:tblStyle w:val="Table26"/>
        <w:tblW w:w="927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70"/>
        <w:tblGridChange w:id="0">
          <w:tblGrid>
            <w:gridCol w:w="927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POST /api/v1/appointments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Headers: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Authorization: Bearer {access_token}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Content-Type: application/json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Body: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"doctor_id": "DOC-102",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"slot_id": "SLOT-5002",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"reason": "Khám tổng quát định kỳ"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Response 201 Created: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"booking_id": "APT-88213",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"status": "confirmed",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"slot": { "date": "2026-07-10", "start": "09:00", "end": "09:30"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Response 409 Conflict: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"error_code": "ERR_SLOT_TAKEN",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"message": "Khung giờ vừa được đặt, vui lòng chọn giờ khác"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2.7 Giao diện người dùng (UI / Wireframe)</w:t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Wireframe mức thấp (low-fidelity) giúp thống nhất bố cục với stakeholder trước khi chuyển cho UI/UX Designer làm mockup chi tiết. BA không cần vẽ đẹp, chỉ cần đủ 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8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19500" cy="60293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2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5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Wireframe màn hình "Đặt lịch khám"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Slot đã chọn (✓) đổi màu nổi bật để khách xác nhận trước khi bấm nút chính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Slot đã có người đặt (🔒) hiển thị mờ, không cho phép click</w:t>
      </w:r>
    </w:p>
    <w:p w:rsidR="00000000" w:rsidDel="00000000" w:rsidP="00000000" w:rsidRDefault="00000000" w:rsidRPr="00000000" w14:paraId="00000198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2.8 Ma trận truy xuất (Traceability Matrix)</w:t>
      </w:r>
    </w:p>
    <w:p w:rsidR="00000000" w:rsidDel="00000000" w:rsidP="00000000" w:rsidRDefault="00000000" w:rsidRPr="00000000" w14:paraId="0000019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Đảm bảo mỗi yêu cầu nghiệp vụ (BR) đều được triển khai (FR/User Story) và kiểm thử đầy đủ (Test Case/AC) — không bị rơi rớt giữa các tầng tài liệu.</w:t>
      </w:r>
      <w:r w:rsidDel="00000000" w:rsidR="00000000" w:rsidRPr="00000000">
        <w:rPr>
          <w:rtl w:val="0"/>
        </w:rPr>
      </w:r>
    </w:p>
    <w:tbl>
      <w:tblPr>
        <w:tblStyle w:val="Table2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FR (SRS)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Test Case / 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400"/>
        <w:gridCol w:w="2100"/>
        <w:gridCol w:w="2950"/>
        <w:gridCol w:w="1800"/>
        <w:tblGridChange w:id="0">
          <w:tblGrid>
            <w:gridCol w:w="1100"/>
            <w:gridCol w:w="1400"/>
            <w:gridCol w:w="2100"/>
            <w:gridCol w:w="295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FR (SRS)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Test Case / 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10.0" w:type="dxa"/>
              <w:bottom w:w="100.0" w:type="dxa"/>
              <w:right w:w="11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US-021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AC-021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US-022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AC-022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US-023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AC-023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Chưa bắt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US-024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AC-024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Chưa bắt đầu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bottom w:color="999999" w:space="1" w:sz="6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2.9 Phụ lục — Module/Package Use Case Diagram</w:t>
      </w:r>
    </w:p>
    <w:p w:rsidR="00000000" w:rsidDel="00000000" w:rsidP="00000000" w:rsidRDefault="00000000" w:rsidRPr="00000000" w14:paraId="000001BD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Chỉ cần vẽ khi hệ thống có nhiều module — giúp chia việc, phân quyền code review, và tránh nhồi hết use case vào 1 diagram tổng gây rối mắt. Case "đặt lịch khám" hiện tại chỉ có 1 module nên phần này KHÔNG bắt buộc — để ở đây minh họa cách làm khi hệ thống mở rộng thêm (VD: thêm module Thanh toán, Quản lý hồ sơ bệnh án...).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8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8765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5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Module Use Case Diagram — chia theo 3 package nghiệp vụ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"Đặt lịch": Khách hàng tự thao tác (đặt lịch, hủy/đổi lịch)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"Thông báo": chạy nền, được các use case khác include tới (SMS xác nhận, SMS nhắc lịch)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"Vận hành phòng khám": dành cho nội bộ (Lễ tân, Bác sĩ), tách riêng vì khác actor và khác quyền truy cập</w:t>
      </w:r>
    </w:p>
    <w:p w:rsidR="00000000" w:rsidDel="00000000" w:rsidP="00000000" w:rsidRDefault="00000000" w:rsidRPr="00000000" w14:paraId="000001C3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bottom w:color="999999" w:space="1" w:sz="6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3. User Story</w:t>
      </w:r>
    </w:p>
    <w:p w:rsidR="00000000" w:rsidDel="00000000" w:rsidP="00000000" w:rsidRDefault="00000000" w:rsidRPr="00000000" w14:paraId="000001C6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Phù hợp với mô hình Agile/Scrum, thường thay thế một phần cho SRS trong các dự án chạy sprint ngắn.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</w:t>
      </w:r>
    </w:p>
    <w:tbl>
      <w:tblPr>
        <w:tblStyle w:val="Table29"/>
        <w:tblW w:w="907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5"/>
        <w:tblGridChange w:id="0">
          <w:tblGrid>
            <w:gridCol w:w="9075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Mã User Story: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Tiêu đề: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Là một [role]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Tôi muốn [action]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Để [benefit]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Độ ưu tiên: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7"/>
                <w:szCs w:val="17"/>
                <w:b w:val="true"/>
                <w:bCs w:val="true"/>
                <w:rtl w:val="0"/>
              </w:rPr>
              <w:t xml:space="preserve">Mức độ phức tạp: [Đơn giản | Trung bình | Phức tạp]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Đơn giản: thao tác đọc dữ liệu đơn giản (view-only), ít logic.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Trung bình: có validate, xử lý ngoại lệ, hoặc liên quan thông báo.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Phức tạp: tích hợp hệ thống ngoài, xử lý AI/thiết bị phần cứng, hoặc nhiều nhánh rẽ.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Sprint: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Dependencies: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Liên kết 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Definition of Done (DoD):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Code đã merge, pass code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Unit test/integration test đạt coverage yêu cầu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Acceptance Criteria pass trên môi trường Staging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QA sign-off, không còn bug Critical/Major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dụ: US-021</w:t>
      </w:r>
    </w:p>
    <w:tbl>
      <w:tblPr>
        <w:tblStyle w:val="Table30"/>
        <w:tblW w:w="916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65"/>
        <w:tblGridChange w:id="0">
          <w:tblGrid>
            <w:gridCol w:w="9165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Mã User Story: US-021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Tiêu đề: Đặt lịch khám theo bác sĩ và khung giờ mong muốn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Là một khách hàng,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Tôi muốn chọn bác sĩ và khung giờ khám còn trống,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Để tôi chủ động sắp xếp thời gian mà không cần gọi điện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chờ lễ tân xác nhận.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Độ ưu tiên: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7"/>
                <w:szCs w:val="17"/>
                <w:b w:val="true"/>
                <w:bCs w:val="true"/>
                <w:rtl w:val="0"/>
              </w:rPr>
              <w:t xml:space="preserve">Mức độ phức tạp: Trung bình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Sprint: Sprint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Dependencies: US-018 (Đăng nhập bằng OTP), US-019 (Xem danh sách bác sĩ)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Liên kết Acceptance Criteria: AC-021 (xem mục 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Definition of Done (DoD):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Code đã merge vào branch main, pass code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Unit test + integration test cho FR-001 đạt coverage &gt;= 80%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Toàn bộ AC-021 pass trên môi trường Staging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API đã cập nhật vào Swagger/Postman collection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- QA sign-off, không còn bug mức Critical/Major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4. Acceptance Criteria</w:t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(Gherkin - Given/When/Then)</w:t>
      </w:r>
    </w:p>
    <w:tbl>
      <w:tblPr>
        <w:tblStyle w:val="Table31"/>
        <w:tblW w:w="93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Scenario 1: [Tên tình huống - happy case]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Given [điều kiện ban đầu]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When [hành động]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Then [kết quả mong đợi]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Scenario 2: [Tình huống ngoại lệ - edge/negative case]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Given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When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Then 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dụ: AC-021 (cho US-021)</w:t>
      </w:r>
    </w:p>
    <w:tbl>
      <w:tblPr>
        <w:tblStyle w:val="Table32"/>
        <w:tblW w:w="984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Scenario 1: Đặt lịch thành công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Given khách hàng đã đăng nhập và chọn bác sĩ Nguyễn Văn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When khách hàng chọn khung giờ 09:00 - 09:30 ngày 10/07/2026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   (còn trống) và bấm "Xác nhận đặt lịch"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Then hệ thống tạo lịch hẹn thành công, hiển thị mã lịch hẹn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   và khung giờ đó không còn hiển thị trống cho khách khác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Scenario 2 (Race condition): Khung giờ vừa bị người khác đặt trước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Given hai khách hàng cùng xem một khung giờ trống 09:00 - 09:30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When khách hàng A xác nhận đặt lịch trước 1 giây so với khách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Then khách hàng B nhận lỗi ERR_SLOT_TAKEN (409) và danh sách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   khung giờ được cập nhật lại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Scenario 3 (Boundary): Đặt lịch đúng ranh giới +30 ngày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Given hôm nay là 07/07/2026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When khách hàng chọn ngày khám 06/08/2026 (đúng +30 ngày)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Then hệ thống cho phép đặt lịch bình thường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Scenario 4 (Negative): Vượt giới hạn số lịch hẹn đang chờ (BRULE-04)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Given khách hàng đã có 3 lịch hẹn ở trạng thái "Chờ khám"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When khách hàng cố đặt thêm lịch hẹn thứ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Then hệ thống báo lỗi ERR_LIMIT_REACHED (422) và không tạo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       lịch hẹn mới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tương đương (dùng nhanh khi review)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Hiển thị danh sách khung giờ trống theo bác sĩ đã chọn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Khung giờ được khóa tạm thời 5 phút khi khách bắt đầu đặt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Không cho phép 2 khách đặt trùng 1 khung giờ (test race condition)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Giới hạn tối đa 3 lịch hẹn "Chờ khám" / khách hàng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SMS xác nhận gửi trong vòng 30 giây sau khi đặt thành công</w:t>
      </w:r>
    </w:p>
    <w:p w:rsidR="00000000" w:rsidDel="00000000" w:rsidP="00000000" w:rsidRDefault="00000000" w:rsidRPr="00000000" w14:paraId="0000021C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Ghi chú sử dụng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BRD → viết trước tiên, thống nhất với stakeholder/khách hàng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SRS → viết sau khi BRD được duyệt, dùng để làm việc với Dev/QA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Story + Acceptance Criteria → dùng song song hoặc thay thế SRS trong dự án Agile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Mục 2.5 (ERD), 2.6 (API), 2.7 (Wireframe) trong SRS không bắt buộc phải làm đầy đủ ngay từ đầu — có thể bổ sung dần khi dự án đi vào chi tiết kỹ thuật</w:t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39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b6f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5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44444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vd4rUWXXyZ72Ao7okdmQeYHsGw==">CgMxLjA4AHIhMW55UTBEaTdsSHRaS3JzRW5CTHhDLTdNOUdaTmhXMi1m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