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46"/>
          <w:szCs w:val="46"/>
          <w:rtl w:val="0"/>
        </w:rPr>
        <w:t xml:space="preserve">TEMPLATE TÀI LIỆU 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6"/>
          <w:szCs w:val="26"/>
          <w:rtl w:val="0"/>
        </w:rPr>
        <w:t xml:space="preserve">BRD · SRS · User Story ·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21"/>
          <w:szCs w:val="21"/>
          <w:rtl w:val="0"/>
        </w:rPr>
        <w:t xml:space="preserve">Mỗi mục là 1 template đầy đủ, dùng được ngay cho công việc thực tế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21"/>
          <w:szCs w:val="21"/>
          <w:rtl w:val="0"/>
        </w:rPr>
        <w:t xml:space="preserve">Kèm ví dụ trực quan: Đặt lịch khám bệnh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Mục lục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BRD — Business Requirements Document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1.1 Thông tin chung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1.2 Bối cảnh &amp; mục tiêu kinh doanh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1.3 Phạm vi (Scope)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1.4 Stakeholders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1.5 Business Requirements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1.6 Business Rules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1.7 Quy trình nghiệp vụ (As-Is / To-Be)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1.8 Ràng buộc &amp; giả định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1.9 Rủi ro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1.10 Tiêu chí thành công (KPI)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1.11 Phê duyệt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SRS — Software Requirements Specification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2.1 Giới thiệu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2.2 Mô tả tổng quan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2.3 Yêu cầu chức năng (FR) — gồm Phân rã Use Case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2.4 Yêu cầu phi chức năng (NFR)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2.5 Mô hình dữ liệu (Data Model / ERD)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2.6 API Specification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2.7 Giao diện người dùng (UI / Wireframe)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2.8 Ma trận truy xuất (Traceability Matrix)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2.9 Phụ lục — Module/Package Use Case Diagram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User Story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Acceptance Criteria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BRD (Business Requirements Document)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Dùng khi làm việc với khách hàng/stakeholder — ngôn ngữ nghiệp vụ, ít chi tiết kỹ thuật.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1.1 Thông tin chung</w:t>
      </w:r>
    </w:p>
    <w:tbl>
      <w:tblPr>
        <w:tblStyle w:val="Table1"/>
        <w:tblW w:w="96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Tên dự án: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Business Owner: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BA phụ trách: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Ngày / Phiên bản: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dự án: Hệ thống đặt lịch khám bệnh online - PK ABC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Owner: Chị Lan (Giám đốc vận hành phòng khám)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 phụ trách: Nguyễn Văn 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Ngày / Phiên bản: 07/07/2026 — v1.0</w:t>
      </w:r>
    </w:p>
    <w:p w:rsidR="00000000" w:rsidDel="00000000" w:rsidP="00000000" w:rsidRDefault="00000000" w:rsidRPr="00000000" w14:paraId="0000002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1.2 Bối cảnh &amp; mục tiêu kinh doanh</w:t>
      </w:r>
    </w:p>
    <w:tbl>
      <w:tblPr>
        <w:tblStyle w:val="Table2"/>
        <w:tblW w:w="955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5"/>
        <w:tblGridChange w:id="0">
          <w:tblGrid>
            <w:gridCol w:w="955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Bối cảnh (Background):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Mục tiêu kinh doanh (Business Objectives):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Bối cảnh: Khách hàng phải gọi điện đặt lịch, nhân viên lễ tân quá tải giờ cao điểm, tỷ lệ khách bỏ cuộc vì máy bận cao (~20%).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Mục tiêu kinh doanh: Giảm 50% cuộc gọi đặt lịch trong 2 tháng đầu; tăng 15% số lượt khám nhờ đặt lịch thuận tiện hơn.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1.3 Phạm vi (Scope)</w:t>
      </w:r>
    </w:p>
    <w:tbl>
      <w:tblPr>
        <w:tblStyle w:val="Table3"/>
        <w:tblW w:w="943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35"/>
        <w:tblGridChange w:id="0">
          <w:tblGrid>
            <w:gridCol w:w="943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In-scope: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Out-of-scope: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In-scope: Đặt lịch, chọn bác sĩ/khung giờ, nhắc lịch qua SMS, hủy/đổi lịch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Out-of-scope: Thanh toán online (giai đoạn 2), tư vấn qua video call</w:t>
      </w:r>
    </w:p>
    <w:p w:rsidR="00000000" w:rsidDel="00000000" w:rsidP="00000000" w:rsidRDefault="00000000" w:rsidRPr="00000000" w14:paraId="0000003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1.4 Stakeholders</w:t>
      </w:r>
    </w:p>
    <w:tbl>
      <w:tblPr>
        <w:tblStyle w:val="Table4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Chị 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Duyệt ngân sách, mục tiêu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Bác sĩ trưởng khoa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BS. Hùng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Xác nhận quy trình khám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Lễ tân trưởng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Chị 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Góp ý quy trình vận hành thực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Anh Đức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Đánh giá tính khả thi kỹ thuật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1.5 Business Requirements (yêu cầu nghiệp vụ)</w:t>
      </w:r>
    </w:p>
    <w:tbl>
      <w:tblPr>
        <w:tblStyle w:val="Table6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7"/>
        <w:gridCol w:w="2337"/>
        <w:gridCol w:w="2337"/>
        <w:gridCol w:w="2337"/>
        <w:tblGridChange w:id="0">
          <w:tblGrid>
            <w:gridCol w:w="2337"/>
            <w:gridCol w:w="2337"/>
            <w:gridCol w:w="2337"/>
            <w:gridCol w:w="2337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Mã 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Must/Should/Could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4800"/>
        <w:gridCol w:w="1350"/>
        <w:gridCol w:w="1500"/>
        <w:tblGridChange w:id="0">
          <w:tblGrid>
            <w:gridCol w:w="1700"/>
            <w:gridCol w:w="4800"/>
            <w:gridCol w:w="135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Mã 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Khách hàng tự đặt lịch khám qua app/web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Hệ thống gửi SMS nhắc lịch trước 1 giờ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Khách hàng có thể hủy/đổi lịch trước 2 giờ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Lễ tân xem được toàn bộ lịch trong ngày (dashboard)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1.6 Business Rules (luật nghiệp vụ)</w:t>
      </w:r>
    </w:p>
    <w:p w:rsidR="00000000" w:rsidDel="00000000" w:rsidP="00000000" w:rsidRDefault="00000000" w:rsidRPr="00000000" w14:paraId="00000072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Business Requirement mô tả "cái gì cần đạt được"; Business Rule mô tả "ràng buộc/luật vận hành" — nên tách riêng để không bị lẫn khi viết SRS.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Mã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Nội dung luật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50"/>
        <w:tblGridChange w:id="0">
          <w:tblGrid>
            <w:gridCol w:w="1600"/>
            <w:gridCol w:w="775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Mã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Nội dung luật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BRULE-01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Một khung giờ chỉ được gán cho đúng 1 lịch hẹn (không double-booking)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BRULE-02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Slot được giữ tạm tối đa 5 phút kể từ lúc khách chọn, quá hạn tự nhả slot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BRULE-03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Khách chỉ được hủy/đổi lịch trước giờ khám tối thiểu 2 giờ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BRULE-04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Mỗi khách hàng tối đa 3 lịch hẹn đang ở trạng thái "Chờ khám" cùng lúc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1.7 Quy trình nghiệp vụ (As-Is / To-Be)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As-Is (hiện tại)</w:t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Khách gọi điện → Lễ tân kiểm tra lịch trống thủ công (sổ giấy) → Lễ tân xác nhận qua điện thoại → Không có nhắc lịch tự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To-Be (đề xuất) — có thể vẽ bằng BPMN/flowchart</w:t>
      </w:r>
    </w:p>
    <w:p w:rsidR="00000000" w:rsidDel="00000000" w:rsidP="00000000" w:rsidRDefault="00000000" w:rsidRPr="00000000" w14:paraId="00000087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5743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5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Quy trình đặt lịch khám bệnh (To-Be)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1.8 Ràng buộc &amp; giả định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Ràng buộc: Ngân sách 200 triệu, hoàn thành trong 3 tháng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Giả định: Phòng khám đã có sẵn danh sách bác sĩ và lịch làm việc số hóa</w:t>
      </w:r>
    </w:p>
    <w:p w:rsidR="00000000" w:rsidDel="00000000" w:rsidP="00000000" w:rsidRDefault="00000000" w:rsidRPr="00000000" w14:paraId="0000008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1.9 Rủi ro</w:t>
      </w:r>
    </w:p>
    <w:tbl>
      <w:tblPr>
        <w:tblStyle w:val="Table10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Rủi 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Ảnh hưởng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Giải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Khách đặt trùng giờ do race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Dùng transaction/lock ở tầng DB khi tạo lịch hẹn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SMS Gateway lỗi/chậm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Trung bình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Có cơ chế retry + log giám sát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1.10 Tiêu chí thành công (KPI)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Giảm 50% cuộc gọi đặt lịch trong 2 tháng đầu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Tỷ lệ khách đến khám đúng giờ tăng 20% nhờ nhắc lịch SMS</w:t>
      </w:r>
    </w:p>
    <w:p w:rsidR="00000000" w:rsidDel="00000000" w:rsidP="00000000" w:rsidRDefault="00000000" w:rsidRPr="00000000" w14:paraId="0000009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1.11 Phê duyệt</w:t>
      </w:r>
    </w:p>
    <w:tbl>
      <w:tblPr>
        <w:tblStyle w:val="Table11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Chị 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07/07/2026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999999" w:space="1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SRS (Software Requirements Specification)</w:t>
      </w:r>
    </w:p>
    <w:p w:rsidR="00000000" w:rsidDel="00000000" w:rsidP="00000000" w:rsidRDefault="00000000" w:rsidRPr="00000000" w14:paraId="000000A4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Dùng khi làm việc với đội Dev/QA — chi tiết, kỹ thuật. SRS luôn bắt nguồn từ 1 hoặc nhiều Business Requirement trong BRD.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2.1 Giới thiệu</w:t>
      </w:r>
    </w:p>
    <w:tbl>
      <w:tblPr>
        <w:tblStyle w:val="Table12"/>
        <w:tblW w:w="934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1.1 Mục đích tài liệu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1.2 Phạm vi hệ thống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1.3 Định nghĩa, thuật ngữ viết tắt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1.4 Tài liệu tham chiếu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2.2 Mô tả tổng quan</w:t>
      </w:r>
    </w:p>
    <w:tbl>
      <w:tblPr>
        <w:tblStyle w:val="Table13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2.1 Bối cảnh sản phẩm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2.2 Chức năng chính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2.3 Đối tượng người dùng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2.4 Môi trường vận hành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2.5 Use Case Diagram (sơ đồ use case tổng quan)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 Diagram — bức tranh tổng quan</w:t>
      </w:r>
    </w:p>
    <w:p w:rsidR="00000000" w:rsidDel="00000000" w:rsidP="00000000" w:rsidRDefault="00000000" w:rsidRPr="00000000" w14:paraId="000000B3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Liệt kê Actor (ai dùng hệ thống) và các Use Case ở mức cao (hệ thống làm được gì), giúp người đọc nắm nhanh phạm vi trước khi đi vào chi tiết FR.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6385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5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Use Case Diagram — Hệ thống đặt lịch khám bệnh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Actor: Khách hàng, Lễ tân, Bác sĩ, SMS Gateway (hệ thống ngoài)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 hệ &lt;&lt;include&gt;&gt;: Use case bắt buộc gọi tới 1 use case/hệ thống khác để hoàn tất (VD: Đặt lịch khám luôn cần gọi SMS Gateway để gửi xác nhận)</w:t>
      </w:r>
    </w:p>
    <w:p w:rsidR="00000000" w:rsidDel="00000000" w:rsidP="00000000" w:rsidRDefault="00000000" w:rsidRPr="00000000" w14:paraId="000000B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2.3 Yêu cầu chức năng (Functional Requirements)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Use Case Diagram (quan hệ include / extend)</w:t>
      </w:r>
    </w:p>
    <w:p w:rsidR="00000000" w:rsidDel="00000000" w:rsidP="00000000" w:rsidRDefault="00000000" w:rsidRPr="00000000" w14:paraId="000000BB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Vẽ chi tiết hơn Use Case Diagram tổng quan ở mục 2.2 — làm rõ use case nào bắt buộc gọi tới use case khác (&lt;&lt;include&gt;&gt;) và use case nào chỉ xảy ra khi có điều kiện (&lt;&lt;extend&gt;&gt;). Đây là bước trung gian giữa "bức tranh tổng quan" và "bảng phân rã UC → FR" bên dưới.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876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5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Detailed Use Case — quan hệ include/extend của "Đặt lịch khám"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&lt;&lt;include&gt;&gt;: "Đặt lịch khám" luôn bắt buộc gọi "Kiểm tra khung giờ còn trống" và "Gửi SMS xác nhận" — thiếu 1 trong 2 thì use case chính không thể hoàn tất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&lt;&lt;extend&gt;&gt;: "Thanh toán trước online" và "Chọn bác sĩ yêu thích (đã lưu)" chỉ xảy ra khi khách hàng chủ động chọn — không bắt buộc, không có vẫn hoàn tất được use case chính</w:t>
      </w:r>
    </w:p>
    <w:p w:rsidR="00000000" w:rsidDel="00000000" w:rsidP="00000000" w:rsidRDefault="00000000" w:rsidRPr="00000000" w14:paraId="000000C0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rã Use Case (Use Case Decomposition)</w:t>
      </w:r>
    </w:p>
    <w:p w:rsidR="00000000" w:rsidDel="00000000" w:rsidP="00000000" w:rsidRDefault="00000000" w:rsidRPr="00000000" w14:paraId="000000C2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Trước khi viết chi tiết từng FR, nên bẻ nhỏ 1 use case lớn thành các use case con — giúp không bỏ sót chức năng và dễ ánh xạ 1-1 sang FR.</w:t>
      </w:r>
      <w:r w:rsidDel="00000000" w:rsidR="00000000" w:rsidRPr="00000000">
        <w:rPr>
          <w:rtl w:val="0"/>
        </w:rPr>
      </w:r>
    </w:p>
    <w:tbl>
      <w:tblPr>
        <w:tblStyle w:val="Table14"/>
        <w:tblW w:w="922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25"/>
        <w:tblGridChange w:id="0">
          <w:tblGrid>
            <w:gridCol w:w="922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UC-00: Đặt lịch khám (use case tổng, mức cao)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├─ UC-01: Xem danh sách bác sĩ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├─ UC-02: Xem khung giờ trống theo bác sĩ +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├─ UC-03: Chọn khung giờ &amp; giữ chỗ tạm thời (5 phút)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├─ UC-04: Xác nhận đặt lịch (tạo lịch hẹn chính thức)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└─ UC-05: Nhận SMS xác nhận đặt lịch thành công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Ánh xạ Use Case → FR</w:t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 tương 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FR-001a: Lấy danh sách bác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FR-001b: Lấy khung giờ trống (API GET /doctors/{id}/slots)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UC-03 + 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FR-001: Đặt lịch khám bệnh (chi tiết bên dưới)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FR-002: Gửi SMS xác nhận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 Specification (tùy chọn — nếu không muốn gộp vào FR)</w:t>
      </w:r>
    </w:p>
    <w:p w:rsidR="00000000" w:rsidDel="00000000" w:rsidP="00000000" w:rsidRDefault="00000000" w:rsidRPr="00000000" w14:paraId="000000D7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Nhiều công ty không viết cả Use Case Spec lẫn FR vì hai thứ gần như trùng nội dung — chỉ cần chọn 1 trong 2. Ví dụ Use Case Spec cho UC-03:</w:t>
      </w:r>
      <w:r w:rsidDel="00000000" w:rsidR="00000000" w:rsidRPr="00000000">
        <w:rPr>
          <w:rtl w:val="0"/>
        </w:rPr>
      </w:r>
    </w:p>
    <w:tbl>
      <w:tblPr>
        <w:tblStyle w:val="Table16"/>
        <w:tblW w:w="951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10"/>
        <w:tblGridChange w:id="0">
          <w:tblGrid>
            <w:gridCol w:w="951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Mã Use Case: UC-03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Tên: Chọn khung giờ &amp; giữ chỗ tạm thời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Actor: Khách hàng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Mức độ: User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Pre-condition: Khách hàng đã đăng nhập, đã chọn bác sĩ + ngày khám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Trigger: Khách hàng bấm chọn 1 khung giờ trong danh sách trống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Main flow: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1. Khách hàng chọn khung giờ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2. Hệ thống kiểm tra slot còn trống (real-time)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3. Hệ thống khóa slot tạm thời trong 5 phút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4. Hệ thống hiển thị màn hình xác nhận thông tin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Alternative flow: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2a. Slot vừa bị người khác chọn trước: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→ Hệ thống báo lỗi, yêu cầu chọn lại khung giờ khác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Post-condition: Slot ở trạng thái "đang giữ chỗ", chỉ khách hàng này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          thao tác được trong 5 phút tới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Template cho mỗi chức năng</w:t>
      </w:r>
    </w:p>
    <w:tbl>
      <w:tblPr>
        <w:tblStyle w:val="Table17"/>
        <w:tblW w:w="937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75"/>
        <w:tblGridChange w:id="0">
          <w:tblGrid>
            <w:gridCol w:w="937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Mã chức năng: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Tên chức năng: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Mô tả: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Actor: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Input:               (liệt kê field + kiểu dữ liệu + validation)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Xử lý (Processing Logic):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Luồng chính (Main Flow):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Luồng ngoại lệ (Exception Flow):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Pre-condition: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Post-condition: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Error code / message: (nếu có)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Ví dụ: FR-001 — Đặt lịch khám bệnh</w:t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Actor: Khách hàng (đã đăng nhập)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Mô tả: Cho phép khách hàng chọn bác sĩ, ngày giờ khám còn trống và xác nhận đặt lịch.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Input &amp; Validation</w:t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4750"/>
        <w:tblGridChange w:id="0">
          <w:tblGrid>
            <w:gridCol w:w="2200"/>
            <w:gridCol w:w="2400"/>
            <w:gridCol w:w="475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bacsi_id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Bắt buộc, phải tồn tại trong bảng BAC_SI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ngay_kham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date (yyyy-mm-dd)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Bắt buộc, &gt;= ngày hiện tại, &lt;= +30 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khung_gio_id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Bắt buộc, slot phải có trạng thái "trống"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ly_do_kham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Optional, tối đa 250 ký tự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Xử lý (Processing Logic)</w:t>
      </w:r>
    </w:p>
    <w:tbl>
      <w:tblPr>
        <w:tblStyle w:val="Table19"/>
        <w:tblW w:w="945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1. Hệ thống kiểm tra khung giờ đã chọn còn trống hay không (real-time)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 Nếu còn trống → khóa slot tạm thời (giữ chỗ 5 phút) qua DB transaction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3. Khách hàng xác nhận → tạo bản ghi lịch hẹn (status = "Đã xác nhận")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4. Trừ slot khỏi danh sách khung giờ trống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5. Gửi thông báo xác nhận qua SMS/email (bất đồng bộ, có retry)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Luồng chính / Luồng ngoại lệ</w:t>
      </w:r>
    </w:p>
    <w:tbl>
      <w:tblPr>
        <w:tblStyle w:val="Table20"/>
        <w:tblW w:w="939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90"/>
        <w:tblGridChange w:id="0">
          <w:tblGrid>
            <w:gridCol w:w="939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Main Flow: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1. Khách hàng chọn bác sĩ → Hệ thống hiển thị lịch trống theo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 Khách hàng chọn khung giờ → Bấm "Xác nhận đặt lịch"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3. Hệ thống tạo lịch hẹn, hiển thị màn hình thành công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4. Hệ thống gửi SMS xác nhận trong vòng 30 giây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Exception Flow: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3a. Khung giờ vừa bị người khác đặt trước 1 giây: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→ HTTP 409 Conflict, báo "Khung giờ vừa được đặt, chọn giờ khác"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3b. Khách hàng đã có 3 lịch hẹn "Chờ khám" (BRULE-04):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→ HTTP 422, báo "Bạn đã đạt giới hạn số lịch hẹn đang chờ"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Pre-condition: Khách hàng đã đăng nhập, bác sĩ có lịch làm việc trong ngày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Post-condition: Lịch hẹn được lưu vào hệ thống, slot giờ đó không còn hiển thị trống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Minh họa luồng xử lý (Sequence Diagram)</w:t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Với các chức năng có tương tác nhiều thành phần (App - Backend - DB - bên thứ 3), nên vẽ thêm sequence diagram để dev dễ hình dung, đặc biệt các trường hợp tranh chấp dữ liệu (race condition).</w:t>
      </w:r>
      <w:r w:rsidDel="00000000" w:rsidR="00000000" w:rsidRPr="00000000">
        <w:rPr>
          <w:rtl w:val="0"/>
        </w:rPr>
      </w:r>
    </w:p>
    <w:tbl>
      <w:tblPr>
        <w:tblStyle w:val="Table21"/>
        <w:tblW w:w="972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Khách hàng    App          Backend         Database       SMS Gateway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              │                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│─chọn giờ + xác nhận─────▶│               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│──POST appointments───────────▶│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              │──lock+kiểm tra (transaction)───▶│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[Còn trống]          │◀──khóa OK──────│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              │──tạo appointment▶│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              │──gửi SMS xác nhận────────────────▶│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│◀──201 Created│                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│◀─màn hình thành công─│   │                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              │                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[Vừa bị đặt]         │◀──conflict─────│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│◀──409────────│                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│◀─"giờ vừa được đặt"─│    │                │                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code / message (dùng chung cho các FR)</w:t>
      </w:r>
    </w:p>
    <w:tbl>
      <w:tblPr>
        <w:tblStyle w:val="Table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800"/>
        <w:gridCol w:w="5250"/>
        <w:tblGridChange w:id="0">
          <w:tblGrid>
            <w:gridCol w:w="2300"/>
            <w:gridCol w:w="1800"/>
            <w:gridCol w:w="525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Mã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Message hiển thị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ERR_SLOT_TAKEN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Khung giờ vừa được đặt, vui lòng chọn giờ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ERR_LIMIT_REACHED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Bạn đã đạt giới hạn số lịch hẹn đang chờ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ERR_SLOT_EXPIRED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Phiên giữ chỗ đã hết hạn, vui lòng chọn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ERR_INVALID_DATE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Ngày khám không hợp lệ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2.4 Yêu cầu phi chức năng (Non-Functional Requirements)</w:t>
      </w:r>
    </w:p>
    <w:tbl>
      <w:tblPr>
        <w:tblStyle w:val="Table2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Hiệu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Bảo mật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Khả năng mở rộng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Độ tin cậy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50"/>
        <w:tblGridChange w:id="0">
          <w:tblGrid>
            <w:gridCol w:w="2200"/>
            <w:gridCol w:w="715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Hiệu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Thời gian phản hồi tra cứu lịch trống ≤ 2 giây; tạo lịch hẹn ≤ 1 giây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Bảo mật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Xác thực OTP khi đăng nhập; mã hóa số điện thoại (AES-256) khi lưu trữ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Khả năng mở rộng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Hỗ trợ tối thiểu 500 request đặt lịch đồng thời trong giờ cao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Độ tin cậy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Uptime 99.5%; cơ chế retry 3 lần khi gửi SMS thất bại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2.5 Mô hình dữ liệu (Data Model / ERD)</w:t>
      </w:r>
    </w:p>
    <w:p w:rsidR="00000000" w:rsidDel="00000000" w:rsidP="00000000" w:rsidRDefault="00000000" w:rsidRPr="00000000" w14:paraId="0000016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Xác định entity, quan hệ (1-1, 1-nhiều), khóa chính/khóa ngoại — giúp backend thiết kế database đúng ngay từ đầu, tránh phải hỏi lại 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3051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5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ERD — phân hệ đặt lịch khám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khách hàng có thể có nhiều lịch hẹn (1..*)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bác sĩ có nhiều khung giờ làm việc (1..*)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khung giờ chỉ gắn với tối đa 1 lịch hẹn (1..0..1) — đảm bảo BRULE-01</w:t>
      </w:r>
    </w:p>
    <w:p w:rsidR="00000000" w:rsidDel="00000000" w:rsidP="00000000" w:rsidRDefault="00000000" w:rsidRPr="00000000" w14:paraId="0000016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2.6 API Specification</w:t>
      </w:r>
    </w:p>
    <w:p w:rsidR="00000000" w:rsidDel="00000000" w:rsidP="00000000" w:rsidRDefault="00000000" w:rsidRPr="00000000" w14:paraId="0000016B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Không bắt buộc phải có trong mọi SRS, nhưng rất nên có nếu BA làm việc trực tiếp với backend team — giúp thống nhất input/output trước khi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endpoint</w:t>
      </w:r>
    </w:p>
    <w:tbl>
      <w:tblPr>
        <w:tblStyle w:val="Table25"/>
        <w:tblW w:w="919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[METHOD] /api/v1/{resource}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Mục đích: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Request: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Headers: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Body (nếu có):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Response thành công (2xx):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Response lỗi (4xx/5xx):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 POST /api/v1/appointments</w:t>
      </w:r>
    </w:p>
    <w:tbl>
      <w:tblPr>
        <w:tblStyle w:val="Table26"/>
        <w:tblW w:w="927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70"/>
        <w:tblGridChange w:id="0">
          <w:tblGrid>
            <w:gridCol w:w="927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POST /api/v1/appointments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Headers: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Authorization: Bearer {access_token}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Content-Type: application/json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Body: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"doctor_id": "DOC-102",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"slot_id": "SLOT-5002",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"reason": "Khám tổng quát định kỳ"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Response 201 Created: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"booking_id": "APT-88213",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"status": "confirmed",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"slot": { "date": "2026-07-10", "start": "09:00", "end": "09:30"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Response 409 Conflict: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"error_code": "ERR_SLOT_TAKEN",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"message": "Khung giờ vừa được đặt, vui lòng chọn giờ khác"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2.7 Giao diện người dùng (UI / Wireframe)</w:t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Wireframe mức thấp (low-fidelity) giúp thống nhất bố cục với stakeholder trước khi chuyển cho UI/UX Designer làm mockup chi tiết. BA không cần vẽ đẹp, chỉ cần đủ 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19500" cy="60293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5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Wireframe màn hình "Đặt lịch khám"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Slot đã chọn (✓) đổi màu nổi bật để khách xác nhận trước khi bấm nút chính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Slot đã có người đặt (🔒) hiển thị mờ, không cho phép click</w:t>
      </w:r>
    </w:p>
    <w:p w:rsidR="00000000" w:rsidDel="00000000" w:rsidP="00000000" w:rsidRDefault="00000000" w:rsidRPr="00000000" w14:paraId="0000019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2.8 Ma trận truy xuất (Traceability Matrix)</w:t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Đảm bảo mỗi yêu cầu nghiệp vụ (BR) đều được triển khai (FR/User Story) và kiểm thử đầy đủ (Test Case/AC) — không bị rơi rớt giữa các tầng tài liệu.</w:t>
      </w:r>
      <w:r w:rsidDel="00000000" w:rsidR="00000000" w:rsidRPr="00000000">
        <w:rPr>
          <w:rtl w:val="0"/>
        </w:rPr>
      </w:r>
    </w:p>
    <w:tbl>
      <w:tblPr>
        <w:tblStyle w:val="Table2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 (SRS)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 Case / 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400"/>
        <w:gridCol w:w="2100"/>
        <w:gridCol w:w="2950"/>
        <w:gridCol w:w="1800"/>
        <w:tblGridChange w:id="0">
          <w:tblGrid>
            <w:gridCol w:w="1100"/>
            <w:gridCol w:w="1400"/>
            <w:gridCol w:w="2100"/>
            <w:gridCol w:w="295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 (SRS)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 Case / 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AC-021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AC-022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AC-023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Chưa bắt đầu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bottom w:color="999999" w:space="1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2.9 Phụ lục — Module/Package Use Case Diagram</w:t>
      </w:r>
    </w:p>
    <w:p w:rsidR="00000000" w:rsidDel="00000000" w:rsidP="00000000" w:rsidRDefault="00000000" w:rsidRPr="00000000" w14:paraId="000001BD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Chỉ cần vẽ khi hệ thống có nhiều module — giúp chia việc, phân quyền code review, và tránh nhồi hết use case vào 1 diagram tổng gây rối mắt. Case "đặt lịch khám" hiện tại chỉ có 1 module nên phần này KHÔNG bắt buộc — để ở đây minh họa cách làm khi hệ thống mở rộng thêm (VD: thêm module Thanh toán, Quản lý hồ sơ bệnh án...).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8765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5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Module Use Case Diagram — chia theo 3 package nghiệp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"Đặt lịch": Khách hàng tự thao tác (đặt lịch, hủy/đổi lịch)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"Thông báo": chạy nền, được các use case khác include tới (SMS xác nhận, SMS nhắc lịch)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"Vận hành phòng khám": dành cho nội bộ (Lễ tân, Bác sĩ), tách riêng vì khác actor và khác quyền truy cập</w:t>
      </w:r>
    </w:p>
    <w:p w:rsidR="00000000" w:rsidDel="00000000" w:rsidP="00000000" w:rsidRDefault="00000000" w:rsidRPr="00000000" w14:paraId="000001C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bottom w:color="999999" w:space="1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User Story</w:t>
      </w:r>
    </w:p>
    <w:p w:rsidR="00000000" w:rsidDel="00000000" w:rsidP="00000000" w:rsidRDefault="00000000" w:rsidRPr="00000000" w14:paraId="000001C6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Phù hợp với mô hình Agile/Scrum, thường thay thế một phần cho SRS trong các dự án chạy sprint ngắn.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</w:t>
      </w:r>
    </w:p>
    <w:tbl>
      <w:tblPr>
        <w:tblStyle w:val="Table29"/>
        <w:tblW w:w="907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5"/>
        <w:tblGridChange w:id="0">
          <w:tblGrid>
            <w:gridCol w:w="907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Mã User Story: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Tiêu đề: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Là một [role]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Tôi muốn [action]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Để [benefit]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Độ ưu tiên: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Story Points: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Dependencies: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Liên kết 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Definition of Done (DoD):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Code đã merge, pass code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Unit test/integration test đạt coverage yêu cầu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Acceptance Criteria pass trên môi trường Staging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QA sign-off, không còn bug Critical/Major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 US-021</w:t>
      </w:r>
    </w:p>
    <w:tbl>
      <w:tblPr>
        <w:tblStyle w:val="Table30"/>
        <w:tblW w:w="916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5"/>
        <w:tblGridChange w:id="0">
          <w:tblGrid>
            <w:gridCol w:w="916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Mã User Story: US-021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Tiêu đề: Đặt lịch khám theo bác sĩ và khung giờ mong muốn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Là một khách hàng,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Tôi muốn chọn bác sĩ và khung giờ khám còn trống,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Để tôi chủ động sắp xếp thời gian mà không cần gọi điện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chờ lễ tân xác nhận.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Độ ưu tiên: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Story Points: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Sprint: Sprint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Dependencies: US-018 (Đăng nhập bằng OTP), US-019 (Xem danh sách bác sĩ)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Liên kết Acceptance Criteria: AC-021 (xem mục 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Definition of Done (DoD):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Code đã merge vào branch main, pass code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Unit test + integration test cho FR-001 đạt coverage &gt;= 80%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Toàn bộ AC-021 pass trên môi trường Staging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API đã cập nhật vào Swagger/Postman collection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QA sign-off, không còn bug mức Critical/Major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4. Acceptance Criteria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(Gherkin - Given/When/Then)</w:t>
      </w:r>
    </w:p>
    <w:tbl>
      <w:tblPr>
        <w:tblStyle w:val="Table31"/>
        <w:tblW w:w="93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Scenario 1: [Tên tình huống - happy case]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Given [điều kiện ban đầu]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When [hành động]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Then [kết quả mong đợi]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Scenario 2: [Tình huống ngoại lệ - edge/negative case]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Given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When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Then 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 AC-021 (cho US-021)</w:t>
      </w:r>
    </w:p>
    <w:tbl>
      <w:tblPr>
        <w:tblStyle w:val="Table32"/>
        <w:tblW w:w="984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Scenario 1: Đặt lịch thành công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Given khách hàng đã đăng nhập và chọn bác sĩ Nguyễn Văn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When khách hàng chọn khung giờ 09:00 - 09:30 ngày 10/07/2026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 (còn trống) và bấm "Xác nhận đặt lịch"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Then hệ thống tạo lịch hẹn thành công, hiển thị mã lịch hẹn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 và khung giờ đó không còn hiển thị trống cho khách khác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Scenario 2 (Race condition): Khung giờ vừa bị người khác đặt trước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Given hai khách hàng cùng xem một khung giờ trống 09:00 - 09:30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When khách hàng A xác nhận đặt lịch trước 1 giây so với khách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Then khách hàng B nhận lỗi ERR_SLOT_TAKEN (409) và danh sách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 khung giờ được cập nhật lại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Scenario 3 (Boundary): Đặt lịch đúng ranh giới +30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Given hôm nay là 07/07/2026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When khách hàng chọn ngày khám 06/08/2026 (đúng +30 ngày)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Then hệ thống cho phép đặt lịch bình thường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Scenario 4 (Negative): Vượt giới hạn số lịch hẹn đang chờ (BRULE-04)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Given khách hàng đã có 3 lịch hẹn ở trạng thái "Chờ khám"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When khách hàng cố đặt thêm lịch hẹn thứ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Then hệ thống báo lỗi ERR_LIMIT_REACHED (422) và không tạo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 lịch hẹn mới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tương đương (dùng nhanh khi review)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Hiển thị danh sách khung giờ trống theo bác sĩ đã chọn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Khung giờ được khóa tạm thời 5 phút khi khách bắt đầu đặt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cho phép 2 khách đặt trùng 1 khung giờ (test race condition)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Giới hạn tối đa 3 lịch hẹn "Chờ khám" / khách hàng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 xác nhận gửi trong vòng 30 giây sau khi đặt thành công</w:t>
      </w:r>
    </w:p>
    <w:p w:rsidR="00000000" w:rsidDel="00000000" w:rsidP="00000000" w:rsidRDefault="00000000" w:rsidRPr="00000000" w14:paraId="0000021C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Ghi chú sử dụng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BRD → viết trước tiên, thống nhất với stakeholder/khách hàng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SRS → viết sau khi BRD được duyệt, dùng để làm việc với Dev/QA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Story + Acceptance Criteria → dùng song song hoặc thay thế SRS trong dự án Agile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Mục 2.5 (ERD), 2.6 (API), 2.7 (Wireframe) trong SRS không bắt buộc phải làm đầy đủ ngay từ đầu — có thể bổ sung dần khi dự án đi vào chi tiết kỹ thuật</w:t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b6f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5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44444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vd4rUWXXyZ72Ao7okdmQeYHsGw==">CgMxLjA4AHIhMW55UTBEaTdsSHRaS3JzRW5CTHhDLTdNOUdaTmhXMi1m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