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46B5" w14:textId="2FDA6B5F" w:rsidR="00E822F8" w:rsidRPr="00754593" w:rsidRDefault="00E822F8" w:rsidP="00754593">
      <w:pPr>
        <w:pStyle w:val="a3"/>
        <w:spacing w:before="69"/>
        <w:ind w:left="610" w:right="608"/>
        <w:jc w:val="center"/>
      </w:pPr>
      <w:r w:rsidRPr="00754593">
        <w:t>Лабораторная</w:t>
      </w:r>
      <w:r w:rsidRPr="00754593">
        <w:rPr>
          <w:spacing w:val="-5"/>
        </w:rPr>
        <w:t xml:space="preserve"> </w:t>
      </w:r>
      <w:r w:rsidRPr="00754593">
        <w:t>работа</w:t>
      </w:r>
      <w:r w:rsidRPr="00754593">
        <w:rPr>
          <w:spacing w:val="-2"/>
        </w:rPr>
        <w:t xml:space="preserve"> </w:t>
      </w:r>
      <w:r w:rsidRPr="00754593">
        <w:t>№1</w:t>
      </w:r>
    </w:p>
    <w:p w14:paraId="21EEACA7" w14:textId="7593741C" w:rsidR="00E822F8" w:rsidRPr="00754593" w:rsidRDefault="00E822F8" w:rsidP="0075459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54593">
        <w:rPr>
          <w:rFonts w:ascii="Times New Roman" w:hAnsi="Times New Roman" w:cs="Times New Roman"/>
          <w:b/>
          <w:sz w:val="28"/>
          <w:lang w:val="ru-RU"/>
        </w:rPr>
        <w:t xml:space="preserve">ИССЛЕДОВАНИЕ УСИЛИТЕЛЬНОГО УСТРОЙСТВА </w:t>
      </w:r>
      <w:r w:rsidR="00754593" w:rsidRPr="00754593">
        <w:rPr>
          <w:rFonts w:ascii="Times New Roman" w:hAnsi="Times New Roman" w:cs="Times New Roman"/>
          <w:b/>
          <w:sz w:val="28"/>
          <w:lang w:val="ru-RU"/>
        </w:rPr>
        <w:t>В ОБЛАСТИ</w:t>
      </w:r>
      <w:r w:rsidRPr="0075459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754593" w:rsidRPr="00754593">
        <w:rPr>
          <w:rFonts w:ascii="Times New Roman" w:hAnsi="Times New Roman" w:cs="Times New Roman"/>
          <w:b/>
          <w:sz w:val="28"/>
          <w:lang w:val="ru-RU"/>
        </w:rPr>
        <w:t>СРЕДНИХ</w:t>
      </w:r>
      <w:r w:rsidRPr="0075459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754593" w:rsidRPr="00754593">
        <w:rPr>
          <w:rFonts w:ascii="Times New Roman" w:hAnsi="Times New Roman" w:cs="Times New Roman"/>
          <w:b/>
          <w:sz w:val="28"/>
          <w:lang w:val="ru-RU"/>
        </w:rPr>
        <w:t>ЧАСТОТ</w:t>
      </w:r>
    </w:p>
    <w:p w14:paraId="0EAA08E0" w14:textId="77777777" w:rsidR="00BB45EB" w:rsidRPr="006233A3" w:rsidRDefault="00754593" w:rsidP="00BB45E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6233A3">
        <w:rPr>
          <w:rFonts w:ascii="Times New Roman" w:hAnsi="Times New Roman" w:cs="Times New Roman"/>
          <w:b/>
          <w:sz w:val="28"/>
          <w:lang w:val="ru-RU"/>
        </w:rPr>
        <w:t>Цель работы</w:t>
      </w:r>
    </w:p>
    <w:p w14:paraId="109B3D0C" w14:textId="05B1BCF0" w:rsidR="00754593" w:rsidRPr="00BB45EB" w:rsidRDefault="00754593" w:rsidP="00BB45EB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B45EB"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Экспериментальное измерение основных параметров цепи от источника </w:t>
      </w:r>
      <w:proofErr w:type="spellStart"/>
      <w:r w:rsidRPr="00BB45EB">
        <w:rPr>
          <w:rFonts w:ascii="Times New Roman" w:hAnsi="Times New Roman" w:cs="Times New Roman"/>
          <w:sz w:val="28"/>
          <w:szCs w:val="28"/>
          <w:lang w:val="ru-RU"/>
        </w:rPr>
        <w:t>эдс</w:t>
      </w:r>
      <w:proofErr w:type="spellEnd"/>
      <w:r w:rsidRPr="00BB45EB">
        <w:rPr>
          <w:rFonts w:ascii="Times New Roman" w:hAnsi="Times New Roman" w:cs="Times New Roman"/>
          <w:sz w:val="28"/>
          <w:szCs w:val="28"/>
          <w:lang w:val="ru-RU"/>
        </w:rPr>
        <w:t xml:space="preserve"> сигнала до н</w:t>
      </w:r>
      <w:r w:rsidRPr="00BB45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B45EB">
        <w:rPr>
          <w:rFonts w:ascii="Times New Roman" w:hAnsi="Times New Roman" w:cs="Times New Roman"/>
          <w:sz w:val="28"/>
          <w:szCs w:val="28"/>
          <w:lang w:val="ru-RU"/>
        </w:rPr>
        <w:t xml:space="preserve">грузки, определение зависимости этих параметров от сопротивления нагрузки, определение зависимости этих параметров от сопротивления источника сигнала </w:t>
      </w:r>
      <w:r w:rsidRPr="00BB45EB">
        <w:rPr>
          <w:rFonts w:ascii="Times New Roman" w:hAnsi="Times New Roman" w:cs="Times New Roman"/>
          <w:sz w:val="28"/>
          <w:szCs w:val="28"/>
        </w:rPr>
        <w:t>R</w:t>
      </w:r>
      <w:r w:rsidRPr="00BB45EB">
        <w:rPr>
          <w:rFonts w:ascii="Times New Roman" w:hAnsi="Times New Roman" w:cs="Times New Roman"/>
          <w:sz w:val="28"/>
          <w:szCs w:val="28"/>
          <w:lang w:val="ru-RU"/>
        </w:rPr>
        <w:t>и.</w:t>
      </w:r>
    </w:p>
    <w:p w14:paraId="4FE103AA" w14:textId="77777777" w:rsidR="00BB45EB" w:rsidRPr="006233A3" w:rsidRDefault="00BB45EB" w:rsidP="00BB45EB">
      <w:pPr>
        <w:pStyle w:val="a5"/>
        <w:widowControl w:val="0"/>
        <w:numPr>
          <w:ilvl w:val="0"/>
          <w:numId w:val="1"/>
        </w:numPr>
        <w:tabs>
          <w:tab w:val="left" w:pos="1226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</w:rPr>
      </w:pPr>
      <w:proofErr w:type="spellStart"/>
      <w:r w:rsidRPr="006233A3">
        <w:rPr>
          <w:rFonts w:ascii="Times New Roman" w:hAnsi="Times New Roman" w:cs="Times New Roman"/>
          <w:b/>
          <w:bCs/>
          <w:sz w:val="28"/>
        </w:rPr>
        <w:t>Описание</w:t>
      </w:r>
      <w:proofErr w:type="spellEnd"/>
      <w:r w:rsidRPr="006233A3">
        <w:rPr>
          <w:rFonts w:ascii="Times New Roman" w:hAnsi="Times New Roman" w:cs="Times New Roman"/>
          <w:b/>
          <w:bCs/>
          <w:spacing w:val="-9"/>
          <w:sz w:val="28"/>
        </w:rPr>
        <w:t xml:space="preserve"> </w:t>
      </w:r>
      <w:proofErr w:type="spellStart"/>
      <w:r w:rsidRPr="006233A3">
        <w:rPr>
          <w:rFonts w:ascii="Times New Roman" w:hAnsi="Times New Roman" w:cs="Times New Roman"/>
          <w:b/>
          <w:bCs/>
          <w:sz w:val="28"/>
        </w:rPr>
        <w:t>лабораторной</w:t>
      </w:r>
      <w:proofErr w:type="spellEnd"/>
      <w:r w:rsidRPr="006233A3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proofErr w:type="spellStart"/>
      <w:r w:rsidRPr="006233A3">
        <w:rPr>
          <w:rFonts w:ascii="Times New Roman" w:hAnsi="Times New Roman" w:cs="Times New Roman"/>
          <w:b/>
          <w:bCs/>
          <w:sz w:val="28"/>
        </w:rPr>
        <w:t>установки</w:t>
      </w:r>
      <w:proofErr w:type="spellEnd"/>
      <w:r w:rsidRPr="006233A3">
        <w:rPr>
          <w:rFonts w:ascii="Times New Roman" w:hAnsi="Times New Roman" w:cs="Times New Roman"/>
          <w:b/>
          <w:bCs/>
          <w:sz w:val="28"/>
        </w:rPr>
        <w:t>.</w:t>
      </w:r>
    </w:p>
    <w:p w14:paraId="39AC907B" w14:textId="16FB1505" w:rsidR="00754593" w:rsidRDefault="00BB45EB" w:rsidP="00BB45EB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5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FB7C8C" wp14:editId="5AA56AB2">
            <wp:extent cx="3211830" cy="288834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340" cy="29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8F0" w14:textId="480D8C75" w:rsidR="00BB45EB" w:rsidRDefault="00BB45EB" w:rsidP="00BB45EB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5EB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45EB">
        <w:rPr>
          <w:rFonts w:ascii="Times New Roman" w:hAnsi="Times New Roman" w:cs="Times New Roman"/>
          <w:sz w:val="28"/>
          <w:szCs w:val="28"/>
          <w:lang w:val="ru-RU"/>
        </w:rPr>
        <w:t xml:space="preserve"> 3 Каскад с ОЭ без ООС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A2B171" w14:textId="379C180B" w:rsidR="00CE41B7" w:rsidRPr="00CE41B7" w:rsidRDefault="00CE41B7" w:rsidP="00CE4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41B7">
        <w:rPr>
          <w:rFonts w:ascii="Times New Roman" w:hAnsi="Times New Roman" w:cs="Times New Roman"/>
          <w:sz w:val="28"/>
          <w:szCs w:val="28"/>
          <w:lang w:val="ru-RU"/>
        </w:rPr>
        <w:t>Эт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 схем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 на лицевой панели лабораторного макета совместно с эл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ментами коммутации схем, сопротивлений резисторов </w:t>
      </w:r>
      <w:r w:rsidRPr="00CE41B7">
        <w:rPr>
          <w:rFonts w:ascii="Times New Roman" w:hAnsi="Times New Roman" w:cs="Times New Roman"/>
          <w:sz w:val="28"/>
          <w:szCs w:val="28"/>
        </w:rPr>
        <w:t>R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CE41B7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41B7">
        <w:rPr>
          <w:rFonts w:ascii="Times New Roman" w:hAnsi="Times New Roman" w:cs="Times New Roman"/>
          <w:sz w:val="28"/>
          <w:szCs w:val="28"/>
        </w:rPr>
        <w:t>R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н и с гнёздами для подключения к макету и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точника сигнала и измерительных приборов. </w:t>
      </w:r>
    </w:p>
    <w:p w14:paraId="397E1CEF" w14:textId="3B42D345" w:rsidR="00CE41B7" w:rsidRPr="003D2BDA" w:rsidRDefault="00CE41B7" w:rsidP="00CE4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41B7">
        <w:rPr>
          <w:rFonts w:ascii="Times New Roman" w:hAnsi="Times New Roman" w:cs="Times New Roman"/>
          <w:sz w:val="28"/>
          <w:szCs w:val="28"/>
          <w:lang w:val="ru-RU"/>
        </w:rPr>
        <w:t>В качестве источника сигнала используется генератор синусоидального (и при необход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мости импульсного) напряжения Г3-112. Для измерения напряжений могут быть и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пользованы милливольтметры типа В3-38. При отсутствии милливольтметров для измер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ния и наблюдения формы напряжений рекомендуется использовать осциллограф С1-77 или С1-83. При измерениях с помощью осциллографа удобнее и точнее измерять не 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lastRenderedPageBreak/>
        <w:t>амплитудные значения синусоидального напряжения, а двойную амплитуду синусоиды - размах напряж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E41B7">
        <w:rPr>
          <w:rFonts w:ascii="Times New Roman" w:hAnsi="Times New Roman" w:cs="Times New Roman"/>
          <w:sz w:val="28"/>
          <w:szCs w:val="28"/>
          <w:lang w:val="ru-RU"/>
        </w:rPr>
        <w:t xml:space="preserve">ния. При измерениях стрелочными приборами </w:t>
      </w:r>
      <w:r w:rsidRPr="003D2BDA">
        <w:rPr>
          <w:rFonts w:ascii="Times New Roman" w:hAnsi="Times New Roman" w:cs="Times New Roman"/>
          <w:sz w:val="28"/>
          <w:szCs w:val="28"/>
          <w:lang w:val="ru-RU"/>
        </w:rPr>
        <w:t>следует помнить, что шкалы стрелочных приборов проградуированы в эффективных значениях напряжения, причём, напряжения только синусоидальной формы. На результаты расч</w:t>
      </w:r>
      <w:r w:rsidRPr="003D2BDA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3D2BDA">
        <w:rPr>
          <w:rFonts w:ascii="Times New Roman" w:hAnsi="Times New Roman" w:cs="Times New Roman"/>
          <w:sz w:val="28"/>
          <w:szCs w:val="28"/>
          <w:lang w:val="ru-RU"/>
        </w:rPr>
        <w:t>тов тип используемых измерительных приборов при условии отсутствия заметных нелинейных искажений напряжения синусоидальной формы не отр</w:t>
      </w:r>
      <w:r w:rsidRPr="003D2BD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D2BDA">
        <w:rPr>
          <w:rFonts w:ascii="Times New Roman" w:hAnsi="Times New Roman" w:cs="Times New Roman"/>
          <w:sz w:val="28"/>
          <w:szCs w:val="28"/>
          <w:lang w:val="ru-RU"/>
        </w:rPr>
        <w:t>жается.</w:t>
      </w:r>
    </w:p>
    <w:p w14:paraId="75ED2AE0" w14:textId="77777777" w:rsidR="0027015F" w:rsidRPr="003D2BDA" w:rsidRDefault="006233A3" w:rsidP="0027015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BD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Расчетные формулы</w:t>
      </w:r>
    </w:p>
    <w:p w14:paraId="115CF7B5" w14:textId="7681863A" w:rsidR="006233A3" w:rsidRPr="003D2BDA" w:rsidRDefault="0027015F" w:rsidP="0027015F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</w:rPr>
        <w:t>Кu-коэффициент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3A3" w:rsidRPr="00C761D0">
        <w:rPr>
          <w:rFonts w:ascii="Times New Roman" w:hAnsi="Times New Roman" w:cs="Times New Roman"/>
          <w:sz w:val="28"/>
          <w:szCs w:val="28"/>
        </w:rPr>
        <w:t>усиления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</w:rPr>
        <w:t>напряжения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</w:rPr>
        <w:t xml:space="preserve">. </w:t>
      </w:r>
      <w:r w:rsidR="006233A3" w:rsidRPr="003D2BDA">
        <w:rPr>
          <w:rFonts w:ascii="Times New Roman" w:hAnsi="Times New Roman" w:cs="Times New Roman"/>
          <w:position w:val="-24"/>
          <w:sz w:val="28"/>
          <w:szCs w:val="28"/>
        </w:rPr>
        <w:object w:dxaOrig="1180" w:dyaOrig="620" w14:anchorId="73EEEE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0.75pt" o:ole="" fillcolor="window">
            <v:imagedata r:id="rId7" o:title=""/>
          </v:shape>
          <o:OLEObject Type="Embed" ProgID="Equation.DSMT4" ShapeID="_x0000_i1025" DrawAspect="Content" ObjectID="_1725896860" r:id="rId8"/>
        </w:object>
      </w:r>
    </w:p>
    <w:p w14:paraId="36978491" w14:textId="43AA24B0" w:rsidR="006233A3" w:rsidRPr="003D2BDA" w:rsidRDefault="0027015F" w:rsidP="0027015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</w:rPr>
        <w:t>Ке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</w:rPr>
        <w:t>коэффициент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</w:rPr>
        <w:t>усиления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</w:rPr>
        <w:t xml:space="preserve"> ЭДС   </w:t>
      </w:r>
      <w:r w:rsidR="006233A3" w:rsidRPr="003D2BDA">
        <w:rPr>
          <w:rFonts w:ascii="Times New Roman" w:hAnsi="Times New Roman" w:cs="Times New Roman"/>
          <w:position w:val="-24"/>
          <w:sz w:val="28"/>
          <w:szCs w:val="28"/>
        </w:rPr>
        <w:object w:dxaOrig="1160" w:dyaOrig="620" w14:anchorId="304D01AD">
          <v:shape id="_x0000_i1026" type="#_x0000_t75" style="width:57.75pt;height:30.75pt" o:ole="" fillcolor="window">
            <v:imagedata r:id="rId9" o:title=""/>
          </v:shape>
          <o:OLEObject Type="Embed" ProgID="Equation.DSMT4" ShapeID="_x0000_i1026" DrawAspect="Content" ObjectID="_1725896861" r:id="rId10"/>
        </w:object>
      </w:r>
    </w:p>
    <w:p w14:paraId="42BCC1DD" w14:textId="0AA60DDF" w:rsidR="0027015F" w:rsidRPr="003D2BDA" w:rsidRDefault="0027015F" w:rsidP="0027015F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Квх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- коэффициент передачи входной цепи. </w:t>
      </w:r>
      <w:r w:rsidR="006233A3" w:rsidRPr="003D2BDA">
        <w:rPr>
          <w:rFonts w:ascii="Times New Roman" w:hAnsi="Times New Roman" w:cs="Times New Roman"/>
          <w:position w:val="-24"/>
          <w:sz w:val="28"/>
          <w:szCs w:val="28"/>
        </w:rPr>
        <w:object w:dxaOrig="1120" w:dyaOrig="620" w14:anchorId="1546086A">
          <v:shape id="_x0000_i1027" type="#_x0000_t75" style="width:56.25pt;height:30.75pt" o:ole="" fillcolor="window">
            <v:imagedata r:id="rId11" o:title=""/>
          </v:shape>
          <o:OLEObject Type="Embed" ProgID="Equation.DSMT4" ShapeID="_x0000_i1027" DrawAspect="Content" ObjectID="_1725896862" r:id="rId12"/>
        </w:object>
      </w:r>
    </w:p>
    <w:p w14:paraId="2ABE34B1" w14:textId="288FE402" w:rsidR="0027015F" w:rsidRPr="003D2BDA" w:rsidRDefault="0027015F" w:rsidP="0027015F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3.4 </w:t>
      </w:r>
      <w:r w:rsidR="006233A3" w:rsidRPr="003D2BDA">
        <w:rPr>
          <w:rFonts w:ascii="Times New Roman" w:hAnsi="Times New Roman" w:cs="Times New Roman"/>
          <w:sz w:val="28"/>
          <w:szCs w:val="28"/>
        </w:rPr>
        <w:t>Ki</w:t>
      </w:r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усиления тока равный отношению тока в нагрузке </w:t>
      </w:r>
      <w:r w:rsidR="006233A3" w:rsidRPr="003D2BDA">
        <w:rPr>
          <w:rFonts w:ascii="Times New Roman" w:hAnsi="Times New Roman" w:cs="Times New Roman"/>
          <w:sz w:val="28"/>
          <w:szCs w:val="28"/>
        </w:rPr>
        <w:t>I</w:t>
      </w:r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н к току </w:t>
      </w:r>
      <w:r w:rsidR="006233A3" w:rsidRPr="003D2BDA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вх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A1936B1" w14:textId="77777777" w:rsidR="00F45DB3" w:rsidRPr="003D2BDA" w:rsidRDefault="006233A3" w:rsidP="00F45DB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2BD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D2BD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3D2BDA">
        <w:rPr>
          <w:rFonts w:ascii="Times New Roman" w:hAnsi="Times New Roman" w:cs="Times New Roman"/>
          <w:sz w:val="28"/>
          <w:szCs w:val="28"/>
        </w:rPr>
        <w:tab/>
      </w:r>
      <w:r w:rsidRPr="003D2BDA">
        <w:rPr>
          <w:rFonts w:ascii="Times New Roman" w:hAnsi="Times New Roman" w:cs="Times New Roman"/>
          <w:position w:val="-24"/>
          <w:sz w:val="28"/>
          <w:szCs w:val="28"/>
        </w:rPr>
        <w:object w:dxaOrig="1660" w:dyaOrig="620" w14:anchorId="3ABD97AF">
          <v:shape id="_x0000_i1028" type="#_x0000_t75" style="width:83.25pt;height:30.75pt" o:ole="" fillcolor="window">
            <v:imagedata r:id="rId13" o:title=""/>
          </v:shape>
          <o:OLEObject Type="Embed" ProgID="Equation.DSMT4" ShapeID="_x0000_i1028" DrawAspect="Content" ObjectID="_1725896863" r:id="rId14"/>
        </w:object>
      </w:r>
      <w:r w:rsidRPr="003D2BDA">
        <w:rPr>
          <w:rFonts w:ascii="Times New Roman" w:hAnsi="Times New Roman" w:cs="Times New Roman"/>
          <w:sz w:val="28"/>
          <w:szCs w:val="28"/>
        </w:rPr>
        <w:t xml:space="preserve">,       </w:t>
      </w:r>
      <w:proofErr w:type="spellStart"/>
      <w:r w:rsidRPr="003D2BDA">
        <w:rPr>
          <w:rFonts w:ascii="Times New Roman" w:hAnsi="Times New Roman" w:cs="Times New Roman"/>
          <w:i/>
          <w:sz w:val="28"/>
          <w:szCs w:val="28"/>
        </w:rPr>
        <w:t>Iвх</w:t>
      </w:r>
      <w:proofErr w:type="spellEnd"/>
      <w:r w:rsidRPr="003D2BDA">
        <w:rPr>
          <w:rFonts w:ascii="Times New Roman" w:hAnsi="Times New Roman" w:cs="Times New Roman"/>
          <w:i/>
          <w:sz w:val="28"/>
          <w:szCs w:val="28"/>
        </w:rPr>
        <w:t>=I</w:t>
      </w:r>
      <w:r w:rsidRPr="003D2BDA">
        <w:rPr>
          <w:rFonts w:ascii="Times New Roman" w:hAnsi="Times New Roman" w:cs="Times New Roman"/>
          <w:i/>
          <w:sz w:val="28"/>
          <w:szCs w:val="28"/>
          <w:vertAlign w:val="subscript"/>
        </w:rPr>
        <w:t>R1</w:t>
      </w:r>
      <w:r w:rsidRPr="003D2BDA">
        <w:rPr>
          <w:rFonts w:ascii="Times New Roman" w:hAnsi="Times New Roman" w:cs="Times New Roman"/>
          <w:sz w:val="28"/>
          <w:szCs w:val="28"/>
        </w:rPr>
        <w:t>=</w:t>
      </w:r>
      <w:r w:rsidRPr="003D2BDA">
        <w:rPr>
          <w:rFonts w:ascii="Times New Roman" w:hAnsi="Times New Roman" w:cs="Times New Roman"/>
          <w:position w:val="-24"/>
          <w:sz w:val="28"/>
          <w:szCs w:val="28"/>
        </w:rPr>
        <w:object w:dxaOrig="1080" w:dyaOrig="620" w14:anchorId="1670F1DD">
          <v:shape id="_x0000_i1029" type="#_x0000_t75" style="width:54pt;height:30.75pt" o:ole="" fillcolor="window">
            <v:imagedata r:id="rId15" o:title=""/>
          </v:shape>
          <o:OLEObject Type="Embed" ProgID="Equation.DSMT4" ShapeID="_x0000_i1029" DrawAspect="Content" ObjectID="_1725896864" r:id="rId16"/>
        </w:object>
      </w:r>
      <w:r w:rsidRPr="003D2BD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5EAD567" w14:textId="0453CB58" w:rsidR="0027015F" w:rsidRPr="003D2BDA" w:rsidRDefault="006233A3" w:rsidP="00F45DB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 Откуда </w:t>
      </w:r>
      <w:r w:rsidRPr="003D2BDA">
        <w:rPr>
          <w:rFonts w:ascii="Times New Roman" w:hAnsi="Times New Roman" w:cs="Times New Roman"/>
          <w:position w:val="-24"/>
          <w:sz w:val="28"/>
          <w:szCs w:val="28"/>
        </w:rPr>
        <w:object w:dxaOrig="2079" w:dyaOrig="620" w14:anchorId="05FB643C">
          <v:shape id="_x0000_i1030" type="#_x0000_t75" style="width:104.25pt;height:30.75pt" o:ole="" fillcolor="window">
            <v:imagedata r:id="rId17" o:title=""/>
          </v:shape>
          <o:OLEObject Type="Embed" ProgID="Equation.DSMT4" ShapeID="_x0000_i1030" DrawAspect="Content" ObjectID="_1725896865" r:id="rId18"/>
        </w:object>
      </w:r>
      <w:r w:rsidRPr="003D2B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1CA344" w14:textId="0F1E296B" w:rsidR="006233A3" w:rsidRPr="003D2BDA" w:rsidRDefault="0027015F" w:rsidP="0027015F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3.5 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</w:rPr>
        <w:t>Kp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усиления мощности равный отношения мощности в нагрузке к мощн</w:t>
      </w:r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сти во входной цепи.</w:t>
      </w:r>
    </w:p>
    <w:p w14:paraId="345D279A" w14:textId="77777777" w:rsidR="0027015F" w:rsidRPr="003D2BDA" w:rsidRDefault="006233A3" w:rsidP="00F45DB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D2BDA">
        <w:rPr>
          <w:rFonts w:ascii="Times New Roman" w:hAnsi="Times New Roman" w:cs="Times New Roman"/>
          <w:position w:val="-54"/>
          <w:sz w:val="28"/>
          <w:szCs w:val="28"/>
        </w:rPr>
        <w:object w:dxaOrig="7180" w:dyaOrig="1200" w14:anchorId="18410713">
          <v:shape id="_x0000_i1031" type="#_x0000_t75" style="width:359.25pt;height:60pt" o:ole="" fillcolor="window">
            <v:imagedata r:id="rId19" o:title=""/>
          </v:shape>
          <o:OLEObject Type="Embed" ProgID="Equation.DSMT4" ShapeID="_x0000_i1031" DrawAspect="Content" ObjectID="_1725896866" r:id="rId20"/>
        </w:object>
      </w:r>
    </w:p>
    <w:p w14:paraId="56DCEA2A" w14:textId="710414E9" w:rsidR="006233A3" w:rsidRPr="003D2BDA" w:rsidRDefault="0027015F" w:rsidP="0027015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3.6 </w:t>
      </w:r>
      <w:r w:rsidR="006233A3" w:rsidRPr="003D2BDA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вх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 – входное сопротивление усилителя. По определению </w:t>
      </w:r>
      <w:r w:rsidR="006233A3" w:rsidRPr="003D2BDA">
        <w:rPr>
          <w:rFonts w:ascii="Times New Roman" w:hAnsi="Times New Roman" w:cs="Times New Roman"/>
          <w:position w:val="-24"/>
          <w:sz w:val="28"/>
          <w:szCs w:val="28"/>
        </w:rPr>
        <w:object w:dxaOrig="1160" w:dyaOrig="620" w14:anchorId="11B91D00">
          <v:shape id="_x0000_i1032" type="#_x0000_t75" style="width:57.75pt;height:30.75pt" o:ole="" fillcolor="window">
            <v:imagedata r:id="rId21" o:title=""/>
          </v:shape>
          <o:OLEObject Type="Embed" ProgID="Equation.DSMT4" ShapeID="_x0000_i1032" DrawAspect="Content" ObjectID="_1725896867" r:id="rId22"/>
        </w:object>
      </w:r>
    </w:p>
    <w:p w14:paraId="7410339B" w14:textId="468B9D41" w:rsidR="006233A3" w:rsidRPr="003D2BDA" w:rsidRDefault="006233A3" w:rsidP="00F45DB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3D2BDA">
        <w:rPr>
          <w:rFonts w:ascii="Times New Roman" w:hAnsi="Times New Roman" w:cs="Times New Roman"/>
          <w:position w:val="-54"/>
          <w:sz w:val="28"/>
          <w:szCs w:val="28"/>
        </w:rPr>
        <w:object w:dxaOrig="3620" w:dyaOrig="920" w14:anchorId="059A4C37">
          <v:shape id="_x0000_i1033" type="#_x0000_t75" style="width:180.75pt;height:45.75pt" o:ole="" fillcolor="window">
            <v:imagedata r:id="rId23" o:title=""/>
          </v:shape>
          <o:OLEObject Type="Embed" ProgID="Equation.DSMT4" ShapeID="_x0000_i1033" DrawAspect="Content" ObjectID="_1725896868" r:id="rId24"/>
        </w:object>
      </w:r>
    </w:p>
    <w:p w14:paraId="2C98C628" w14:textId="3EB1618C" w:rsidR="006233A3" w:rsidRPr="003D2BDA" w:rsidRDefault="0027015F" w:rsidP="0027015F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3.7 </w:t>
      </w:r>
      <w:r w:rsidR="006233A3" w:rsidRPr="003D2BDA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вых</w:t>
      </w:r>
      <w:proofErr w:type="spellEnd"/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 – выходное сопротивление усилителя. По закону Ома из эквивалентной схемы в</w:t>
      </w:r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233A3" w:rsidRPr="003D2BDA">
        <w:rPr>
          <w:rFonts w:ascii="Times New Roman" w:hAnsi="Times New Roman" w:cs="Times New Roman"/>
          <w:sz w:val="28"/>
          <w:szCs w:val="28"/>
          <w:lang w:val="ru-RU"/>
        </w:rPr>
        <w:t>ходной цепи следует, что</w:t>
      </w:r>
    </w:p>
    <w:p w14:paraId="7BF6C851" w14:textId="7C022F3D" w:rsidR="006233A3" w:rsidRPr="003D2BDA" w:rsidRDefault="00F45DB3" w:rsidP="00F45DB3">
      <w:pPr>
        <w:jc w:val="both"/>
        <w:rPr>
          <w:rFonts w:ascii="Times New Roman" w:hAnsi="Times New Roman" w:cs="Times New Roman"/>
          <w:sz w:val="28"/>
          <w:szCs w:val="28"/>
        </w:rPr>
      </w:pPr>
      <w:r w:rsidRPr="003D2BDA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6233A3" w:rsidRPr="003D2BDA">
        <w:rPr>
          <w:rFonts w:ascii="Times New Roman" w:hAnsi="Times New Roman" w:cs="Times New Roman"/>
          <w:position w:val="-54"/>
          <w:sz w:val="28"/>
          <w:szCs w:val="28"/>
        </w:rPr>
        <w:object w:dxaOrig="6120" w:dyaOrig="920" w14:anchorId="0B6A8AD6">
          <v:shape id="_x0000_i1034" type="#_x0000_t75" style="width:306pt;height:45.75pt" o:ole="" fillcolor="window">
            <v:imagedata r:id="rId25" o:title=""/>
          </v:shape>
          <o:OLEObject Type="Embed" ProgID="Equation.DSMT4" ShapeID="_x0000_i1034" DrawAspect="Content" ObjectID="_1725896869" r:id="rId26"/>
        </w:object>
      </w:r>
    </w:p>
    <w:p w14:paraId="7ADB2B72" w14:textId="451EB105" w:rsidR="003D2BDA" w:rsidRPr="003D2BDA" w:rsidRDefault="003D2BDA" w:rsidP="00F45D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79E95A" w14:textId="70FA080B" w:rsidR="003D2BDA" w:rsidRDefault="003D2BDA" w:rsidP="00F45D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392D8" w14:textId="391BFD3E" w:rsidR="003D2BDA" w:rsidRPr="003D2BDA" w:rsidRDefault="003D2BDA" w:rsidP="003D2BD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D2BDA">
        <w:rPr>
          <w:rFonts w:ascii="Times New Roman" w:hAnsi="Times New Roman" w:cs="Times New Roman"/>
          <w:b/>
          <w:bCs/>
          <w:sz w:val="28"/>
        </w:rPr>
        <w:t>Результаты</w:t>
      </w:r>
      <w:proofErr w:type="spellEnd"/>
      <w:r w:rsidRPr="003D2BD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3D2BDA">
        <w:rPr>
          <w:rFonts w:ascii="Times New Roman" w:hAnsi="Times New Roman" w:cs="Times New Roman"/>
          <w:b/>
          <w:bCs/>
          <w:sz w:val="28"/>
        </w:rPr>
        <w:t>измерений</w:t>
      </w:r>
      <w:proofErr w:type="spellEnd"/>
      <w:r w:rsidRPr="003D2BDA">
        <w:rPr>
          <w:rFonts w:ascii="Times New Roman" w:hAnsi="Times New Roman" w:cs="Times New Roman"/>
          <w:b/>
          <w:bCs/>
          <w:sz w:val="28"/>
        </w:rPr>
        <w:t xml:space="preserve"> и </w:t>
      </w:r>
      <w:proofErr w:type="spellStart"/>
      <w:r w:rsidRPr="003D2BDA">
        <w:rPr>
          <w:rFonts w:ascii="Times New Roman" w:hAnsi="Times New Roman" w:cs="Times New Roman"/>
          <w:b/>
          <w:bCs/>
          <w:sz w:val="28"/>
        </w:rPr>
        <w:t>расчетов</w:t>
      </w:r>
      <w:proofErr w:type="spellEnd"/>
      <w:r>
        <w:rPr>
          <w:rFonts w:ascii="Times New Roman" w:hAnsi="Times New Roman" w:cs="Times New Roman"/>
          <w:b/>
          <w:bCs/>
          <w:sz w:val="28"/>
          <w:lang w:val="ru-RU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376"/>
        <w:gridCol w:w="1038"/>
        <w:gridCol w:w="1039"/>
        <w:gridCol w:w="991"/>
        <w:gridCol w:w="1039"/>
        <w:gridCol w:w="1087"/>
        <w:gridCol w:w="1505"/>
      </w:tblGrid>
      <w:tr w:rsidR="003D2BDA" w14:paraId="4D2FFAC9" w14:textId="77777777" w:rsidTr="00C220F0">
        <w:trPr>
          <w:jc w:val="center"/>
        </w:trPr>
        <w:tc>
          <w:tcPr>
            <w:tcW w:w="9344" w:type="dxa"/>
            <w:gridSpan w:val="8"/>
            <w:vAlign w:val="center"/>
          </w:tcPr>
          <w:p w14:paraId="5E0050FE" w14:textId="085691E7" w:rsidR="003D2BDA" w:rsidRPr="00C220F0" w:rsidRDefault="00342C76" w:rsidP="008252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ОС</w:t>
            </w:r>
            <w:r w:rsidR="00A2557F"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0,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220F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A2557F" w:rsidRPr="00C220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r w:rsidR="00A2557F"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=20 </w:t>
            </w:r>
            <w:r w:rsidR="00D95D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мВ</w:t>
            </w:r>
            <w:r w:rsidR="00A2557F"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220F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A2557F" w:rsidRPr="00C220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И</w:t>
            </w:r>
            <w:r w:rsidR="00A2557F"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510 Ом, </w:t>
            </w:r>
            <w:r w:rsidRPr="00C220F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A2557F"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 w:rsidR="00C761D0"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10 кГц</w:t>
            </w:r>
          </w:p>
        </w:tc>
      </w:tr>
      <w:tr w:rsidR="003D2BDA" w14:paraId="4452B0E5" w14:textId="77777777" w:rsidTr="00845031">
        <w:trPr>
          <w:trHeight w:val="556"/>
          <w:jc w:val="center"/>
        </w:trPr>
        <w:tc>
          <w:tcPr>
            <w:tcW w:w="1269" w:type="dxa"/>
            <w:vMerge w:val="restart"/>
            <w:vAlign w:val="center"/>
          </w:tcPr>
          <w:p w14:paraId="44B4DB0B" w14:textId="77777777" w:rsidR="003D2BDA" w:rsidRDefault="003D2BDA" w:rsidP="008252E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075" w:type="dxa"/>
            <w:gridSpan w:val="7"/>
            <w:vAlign w:val="center"/>
          </w:tcPr>
          <w:p w14:paraId="469E5C96" w14:textId="1D15BC7D" w:rsidR="003D2BDA" w:rsidRPr="00C761D0" w:rsidRDefault="00C761D0" w:rsidP="008252EB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Сопротивление нагрузки,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оМ</w:t>
            </w:r>
            <w:proofErr w:type="spellEnd"/>
          </w:p>
        </w:tc>
      </w:tr>
      <w:tr w:rsidR="0064499B" w14:paraId="41541BF3" w14:textId="77777777" w:rsidTr="00845031">
        <w:trPr>
          <w:jc w:val="center"/>
        </w:trPr>
        <w:tc>
          <w:tcPr>
            <w:tcW w:w="1269" w:type="dxa"/>
            <w:vMerge/>
          </w:tcPr>
          <w:p w14:paraId="33592931" w14:textId="77777777" w:rsidR="003D2BDA" w:rsidRDefault="003D2BDA" w:rsidP="0064499B">
            <w:pPr>
              <w:pStyle w:val="a5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7E8E1B22" w14:textId="5E629B5E" w:rsidR="003D2BDA" w:rsidRPr="00C220F0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060" w:type="dxa"/>
            <w:vAlign w:val="center"/>
          </w:tcPr>
          <w:p w14:paraId="2CB3DB7E" w14:textId="1D387D6F" w:rsidR="003D2BDA" w:rsidRPr="00C220F0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1060" w:type="dxa"/>
            <w:vAlign w:val="center"/>
          </w:tcPr>
          <w:p w14:paraId="0AF8393C" w14:textId="22E8850C" w:rsidR="003D2BDA" w:rsidRPr="00C220F0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93" w:type="dxa"/>
            <w:vAlign w:val="center"/>
          </w:tcPr>
          <w:p w14:paraId="6FB858B5" w14:textId="755FE6E1" w:rsidR="003D2BDA" w:rsidRPr="00C220F0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1060" w:type="dxa"/>
            <w:vAlign w:val="center"/>
          </w:tcPr>
          <w:p w14:paraId="0E301483" w14:textId="391BDAB2" w:rsidR="003D2BDA" w:rsidRPr="00C220F0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1127" w:type="dxa"/>
            <w:vAlign w:val="center"/>
          </w:tcPr>
          <w:p w14:paraId="658FA9B3" w14:textId="6C2F7E58" w:rsidR="003D2BDA" w:rsidRPr="00C220F0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2400</w:t>
            </w:r>
          </w:p>
        </w:tc>
        <w:tc>
          <w:tcPr>
            <w:tcW w:w="1715" w:type="dxa"/>
            <w:vAlign w:val="center"/>
          </w:tcPr>
          <w:p w14:paraId="536E1623" w14:textId="60896C1D" w:rsidR="003D2BDA" w:rsidRPr="00C220F0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Б/</w:t>
            </w:r>
            <w:proofErr w:type="spellStart"/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нагр</w:t>
            </w:r>
            <w:proofErr w:type="spellEnd"/>
          </w:p>
        </w:tc>
      </w:tr>
      <w:tr w:rsidR="007C592B" w:rsidRPr="008252EB" w14:paraId="1E9E019D" w14:textId="77777777" w:rsidTr="00845031">
        <w:trPr>
          <w:jc w:val="center"/>
        </w:trPr>
        <w:tc>
          <w:tcPr>
            <w:tcW w:w="1269" w:type="dxa"/>
          </w:tcPr>
          <w:p w14:paraId="52C10DF2" w14:textId="579D16A6" w:rsidR="003D2BDA" w:rsidRPr="008252EB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proofErr w:type="gramStart"/>
            <w:r w:rsidRPr="008252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ВХ,</w:t>
            </w: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мВ</w:t>
            </w:r>
            <w:proofErr w:type="spellEnd"/>
            <w:proofErr w:type="gramEnd"/>
          </w:p>
        </w:tc>
        <w:tc>
          <w:tcPr>
            <w:tcW w:w="1060" w:type="dxa"/>
            <w:vAlign w:val="center"/>
          </w:tcPr>
          <w:p w14:paraId="5340E07E" w14:textId="69A55989" w:rsidR="003D2BDA" w:rsidRPr="008252EB" w:rsidRDefault="00EC30E9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060" w:type="dxa"/>
            <w:vAlign w:val="center"/>
          </w:tcPr>
          <w:p w14:paraId="7AF12AF8" w14:textId="3E8705D4" w:rsidR="003D2BDA" w:rsidRPr="008252EB" w:rsidRDefault="00EC30E9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060" w:type="dxa"/>
            <w:vAlign w:val="center"/>
          </w:tcPr>
          <w:p w14:paraId="110A6D33" w14:textId="3F25C885" w:rsidR="003D2BDA" w:rsidRPr="008252EB" w:rsidRDefault="00EC30E9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993" w:type="dxa"/>
            <w:vAlign w:val="center"/>
          </w:tcPr>
          <w:p w14:paraId="580BEFCE" w14:textId="384B1F5F" w:rsidR="003D2BDA" w:rsidRPr="008252EB" w:rsidRDefault="00EC30E9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060" w:type="dxa"/>
            <w:vAlign w:val="center"/>
          </w:tcPr>
          <w:p w14:paraId="5CFB871A" w14:textId="2D204236" w:rsidR="003D2BDA" w:rsidRPr="008252EB" w:rsidRDefault="00EC30E9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127" w:type="dxa"/>
            <w:vAlign w:val="center"/>
          </w:tcPr>
          <w:p w14:paraId="387AE569" w14:textId="20DF12AE" w:rsidR="003D2BDA" w:rsidRPr="008252EB" w:rsidRDefault="00EC30E9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715" w:type="dxa"/>
            <w:vAlign w:val="center"/>
          </w:tcPr>
          <w:p w14:paraId="5DBFB560" w14:textId="2F94CCAD" w:rsidR="003D2BDA" w:rsidRPr="008252EB" w:rsidRDefault="00EC30E9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</w:tr>
      <w:tr w:rsidR="007C592B" w:rsidRPr="008252EB" w14:paraId="27AA67C1" w14:textId="77777777" w:rsidTr="00845031">
        <w:trPr>
          <w:jc w:val="center"/>
        </w:trPr>
        <w:tc>
          <w:tcPr>
            <w:tcW w:w="1269" w:type="dxa"/>
          </w:tcPr>
          <w:p w14:paraId="2EB0A06E" w14:textId="2463267B" w:rsidR="003D2BDA" w:rsidRPr="008252EB" w:rsidRDefault="00C761D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proofErr w:type="gramStart"/>
            <w:r w:rsidRPr="008252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ВЫХ,</w:t>
            </w: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мВ</w:t>
            </w:r>
            <w:proofErr w:type="spellEnd"/>
            <w:proofErr w:type="gramEnd"/>
          </w:p>
        </w:tc>
        <w:tc>
          <w:tcPr>
            <w:tcW w:w="1060" w:type="dxa"/>
            <w:vAlign w:val="center"/>
          </w:tcPr>
          <w:p w14:paraId="49075EDF" w14:textId="7ED839F7" w:rsidR="003D2BDA" w:rsidRPr="008252EB" w:rsidRDefault="00C220F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060" w:type="dxa"/>
            <w:vAlign w:val="center"/>
          </w:tcPr>
          <w:p w14:paraId="3ACF72B8" w14:textId="2BAA0380" w:rsidR="003D2BDA" w:rsidRPr="008252EB" w:rsidRDefault="00C220F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1060" w:type="dxa"/>
            <w:vAlign w:val="center"/>
          </w:tcPr>
          <w:p w14:paraId="4370D14A" w14:textId="3B957858" w:rsidR="003D2BDA" w:rsidRPr="008252EB" w:rsidRDefault="00C220F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97</w:t>
            </w:r>
          </w:p>
        </w:tc>
        <w:tc>
          <w:tcPr>
            <w:tcW w:w="993" w:type="dxa"/>
            <w:vAlign w:val="center"/>
          </w:tcPr>
          <w:p w14:paraId="5A19D28E" w14:textId="37B5291F" w:rsidR="003D2BDA" w:rsidRPr="008252EB" w:rsidRDefault="00C220F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</w:t>
            </w:r>
          </w:p>
        </w:tc>
        <w:tc>
          <w:tcPr>
            <w:tcW w:w="1060" w:type="dxa"/>
            <w:vAlign w:val="center"/>
          </w:tcPr>
          <w:p w14:paraId="2BAF8726" w14:textId="4F2C0829" w:rsidR="003D2BDA" w:rsidRPr="008252EB" w:rsidRDefault="00C220F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420</w:t>
            </w:r>
          </w:p>
        </w:tc>
        <w:tc>
          <w:tcPr>
            <w:tcW w:w="1127" w:type="dxa"/>
            <w:vAlign w:val="center"/>
          </w:tcPr>
          <w:p w14:paraId="07E0966C" w14:textId="6F60A1D2" w:rsidR="003D2BDA" w:rsidRPr="008252EB" w:rsidRDefault="00C220F0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640</w:t>
            </w:r>
          </w:p>
        </w:tc>
        <w:tc>
          <w:tcPr>
            <w:tcW w:w="1715" w:type="dxa"/>
            <w:vAlign w:val="center"/>
          </w:tcPr>
          <w:p w14:paraId="4DF76A00" w14:textId="70D7481A" w:rsidR="003D2BDA" w:rsidRPr="008252EB" w:rsidRDefault="008252EB" w:rsidP="0064499B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840</w:t>
            </w:r>
          </w:p>
        </w:tc>
      </w:tr>
      <w:tr w:rsidR="007C592B" w:rsidRPr="008252EB" w14:paraId="63DC9B0E" w14:textId="77777777" w:rsidTr="00845031">
        <w:trPr>
          <w:jc w:val="center"/>
        </w:trPr>
        <w:tc>
          <w:tcPr>
            <w:tcW w:w="1269" w:type="dxa"/>
          </w:tcPr>
          <w:p w14:paraId="48355E77" w14:textId="638D9441" w:rsidR="008252EB" w:rsidRPr="0045676B" w:rsidRDefault="0045676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</w:p>
        </w:tc>
        <w:tc>
          <w:tcPr>
            <w:tcW w:w="1060" w:type="dxa"/>
            <w:vAlign w:val="center"/>
          </w:tcPr>
          <w:p w14:paraId="4275E51B" w14:textId="236C2477" w:rsidR="008252EB" w:rsidRPr="008252EB" w:rsidRDefault="00D95D5E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0,8</w:t>
            </w:r>
          </w:p>
        </w:tc>
        <w:tc>
          <w:tcPr>
            <w:tcW w:w="1060" w:type="dxa"/>
            <w:vAlign w:val="center"/>
          </w:tcPr>
          <w:p w14:paraId="3FE31500" w14:textId="21B13627" w:rsidR="008252EB" w:rsidRPr="008252EB" w:rsidRDefault="00D95D5E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2,6</w:t>
            </w:r>
          </w:p>
        </w:tc>
        <w:tc>
          <w:tcPr>
            <w:tcW w:w="1060" w:type="dxa"/>
            <w:vAlign w:val="center"/>
          </w:tcPr>
          <w:p w14:paraId="05A972D3" w14:textId="02F516C2" w:rsidR="008252EB" w:rsidRPr="008252EB" w:rsidRDefault="00D95D5E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4,85</w:t>
            </w:r>
          </w:p>
        </w:tc>
        <w:tc>
          <w:tcPr>
            <w:tcW w:w="993" w:type="dxa"/>
            <w:vAlign w:val="center"/>
          </w:tcPr>
          <w:p w14:paraId="50A6C99D" w14:textId="5ACC735D" w:rsidR="008252EB" w:rsidRPr="008252EB" w:rsidRDefault="00D95D5E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060" w:type="dxa"/>
            <w:vAlign w:val="center"/>
          </w:tcPr>
          <w:p w14:paraId="29917862" w14:textId="79DA90FD" w:rsidR="008252EB" w:rsidRPr="008252EB" w:rsidRDefault="00D95D5E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127" w:type="dxa"/>
            <w:vAlign w:val="center"/>
          </w:tcPr>
          <w:p w14:paraId="4CC4141A" w14:textId="00F5A1CA" w:rsidR="008252EB" w:rsidRPr="008252EB" w:rsidRDefault="00D95D5E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715" w:type="dxa"/>
            <w:vAlign w:val="center"/>
          </w:tcPr>
          <w:p w14:paraId="194414BF" w14:textId="142C9542" w:rsidR="008252EB" w:rsidRPr="008252EB" w:rsidRDefault="00D95D5E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</w:tr>
      <w:tr w:rsidR="007C592B" w:rsidRPr="008252EB" w14:paraId="70404119" w14:textId="77777777" w:rsidTr="00845031">
        <w:trPr>
          <w:jc w:val="center"/>
        </w:trPr>
        <w:tc>
          <w:tcPr>
            <w:tcW w:w="1269" w:type="dxa"/>
          </w:tcPr>
          <w:p w14:paraId="4089AE27" w14:textId="497D5F93" w:rsidR="00845031" w:rsidRPr="008252EB" w:rsidRDefault="00845031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</w:t>
            </w:r>
          </w:p>
        </w:tc>
        <w:tc>
          <w:tcPr>
            <w:tcW w:w="1060" w:type="dxa"/>
            <w:vAlign w:val="center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B929D6" w:rsidRPr="00B929D6" w14:paraId="000C8111" w14:textId="77777777" w:rsidTr="00B929D6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1A60F" w14:textId="114AFE62" w:rsidR="00B929D6" w:rsidRPr="00B929D6" w:rsidRDefault="00B929D6" w:rsidP="0064499B">
                  <w:pPr>
                    <w:spacing w:before="240"/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0,8</w:t>
                  </w:r>
                </w:p>
              </w:tc>
            </w:tr>
          </w:tbl>
          <w:p w14:paraId="7CEAD4F9" w14:textId="28C3207A" w:rsidR="00845031" w:rsidRPr="00AE7D8D" w:rsidRDefault="00845031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  <w:vAlign w:val="center"/>
          </w:tcPr>
          <w:p w14:paraId="57F9473F" w14:textId="65DDCCC4" w:rsidR="00845031" w:rsidRPr="00B929D6" w:rsidRDefault="00845031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</w:t>
            </w:r>
            <w:r w:rsidR="00B929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0" w:type="dxa"/>
            <w:vAlign w:val="center"/>
          </w:tcPr>
          <w:p w14:paraId="112F2038" w14:textId="2A9B47F7" w:rsidR="00845031" w:rsidRPr="00B929D6" w:rsidRDefault="00B929D6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5,1</w:t>
            </w:r>
          </w:p>
        </w:tc>
        <w:tc>
          <w:tcPr>
            <w:tcW w:w="993" w:type="dxa"/>
            <w:vAlign w:val="center"/>
          </w:tcPr>
          <w:p w14:paraId="57F3C023" w14:textId="0F0E77CB" w:rsidR="00845031" w:rsidRPr="00B929D6" w:rsidRDefault="00B929D6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12,6</w:t>
            </w:r>
          </w:p>
        </w:tc>
        <w:tc>
          <w:tcPr>
            <w:tcW w:w="1060" w:type="dxa"/>
            <w:vAlign w:val="center"/>
          </w:tcPr>
          <w:p w14:paraId="3D1ED69B" w14:textId="35AB02AD" w:rsidR="00845031" w:rsidRPr="00B929D6" w:rsidRDefault="00845031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B929D6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127" w:type="dxa"/>
            <w:vAlign w:val="center"/>
          </w:tcPr>
          <w:p w14:paraId="631BD49E" w14:textId="60D50E8E" w:rsidR="00845031" w:rsidRPr="00B929D6" w:rsidRDefault="00845031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929D6">
              <w:rPr>
                <w:rFonts w:ascii="Times New Roman" w:hAnsi="Times New Roman" w:cs="Times New Roman"/>
                <w:sz w:val="28"/>
                <w:szCs w:val="28"/>
              </w:rPr>
              <w:t>3,7</w:t>
            </w:r>
          </w:p>
        </w:tc>
        <w:tc>
          <w:tcPr>
            <w:tcW w:w="1715" w:type="dxa"/>
            <w:vAlign w:val="center"/>
          </w:tcPr>
          <w:p w14:paraId="3DB8A936" w14:textId="7BAA63C0" w:rsidR="00845031" w:rsidRPr="00B929D6" w:rsidRDefault="00845031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B929D6">
              <w:rPr>
                <w:rFonts w:ascii="Times New Roman" w:hAnsi="Times New Roman" w:cs="Times New Roman"/>
                <w:sz w:val="28"/>
                <w:szCs w:val="28"/>
              </w:rPr>
              <w:t>4,2</w:t>
            </w:r>
          </w:p>
        </w:tc>
      </w:tr>
      <w:tr w:rsidR="007C592B" w:rsidRPr="008252EB" w14:paraId="5CA42C93" w14:textId="77777777" w:rsidTr="00845031">
        <w:trPr>
          <w:jc w:val="center"/>
        </w:trPr>
        <w:tc>
          <w:tcPr>
            <w:tcW w:w="1269" w:type="dxa"/>
          </w:tcPr>
          <w:p w14:paraId="6F7D1BCC" w14:textId="20632F40" w:rsidR="008252EB" w:rsidRPr="0045676B" w:rsidRDefault="0045676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</w:p>
        </w:tc>
        <w:tc>
          <w:tcPr>
            <w:tcW w:w="1060" w:type="dxa"/>
            <w:vAlign w:val="center"/>
          </w:tcPr>
          <w:p w14:paraId="2DA0481A" w14:textId="7F50D766" w:rsidR="008252EB" w:rsidRPr="00AE7D8D" w:rsidRDefault="007F608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1060" w:type="dxa"/>
            <w:vAlign w:val="center"/>
          </w:tcPr>
          <w:p w14:paraId="78FAC75D" w14:textId="56F31425" w:rsidR="008252EB" w:rsidRPr="00AE7D8D" w:rsidRDefault="007F608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1060" w:type="dxa"/>
            <w:vAlign w:val="center"/>
          </w:tcPr>
          <w:p w14:paraId="47BF2449" w14:textId="51E76663" w:rsidR="008252EB" w:rsidRPr="00AE7D8D" w:rsidRDefault="007F608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993" w:type="dxa"/>
            <w:vAlign w:val="center"/>
          </w:tcPr>
          <w:p w14:paraId="0ADFD4C5" w14:textId="52AF5149" w:rsidR="008252EB" w:rsidRPr="00AE7D8D" w:rsidRDefault="007F608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1060" w:type="dxa"/>
            <w:vAlign w:val="center"/>
          </w:tcPr>
          <w:p w14:paraId="47F251A6" w14:textId="47844FAF" w:rsidR="008252EB" w:rsidRPr="00AE7D8D" w:rsidRDefault="007F608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1127" w:type="dxa"/>
            <w:vAlign w:val="center"/>
          </w:tcPr>
          <w:p w14:paraId="36331D1B" w14:textId="0BD13C9F" w:rsidR="008252EB" w:rsidRPr="00AE7D8D" w:rsidRDefault="007F608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1715" w:type="dxa"/>
            <w:vAlign w:val="center"/>
          </w:tcPr>
          <w:p w14:paraId="61F05971" w14:textId="6A186463" w:rsidR="008252EB" w:rsidRPr="00845031" w:rsidRDefault="007F608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</w:tr>
      <w:tr w:rsidR="007C592B" w:rsidRPr="008252EB" w14:paraId="03E8DDA8" w14:textId="77777777" w:rsidTr="00845031">
        <w:trPr>
          <w:jc w:val="center"/>
        </w:trPr>
        <w:tc>
          <w:tcPr>
            <w:tcW w:w="1269" w:type="dxa"/>
          </w:tcPr>
          <w:p w14:paraId="4EAD7A97" w14:textId="4672BEF0" w:rsidR="008252EB" w:rsidRPr="008252EB" w:rsidRDefault="0045676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</w:p>
        </w:tc>
        <w:tc>
          <w:tcPr>
            <w:tcW w:w="1060" w:type="dxa"/>
            <w:vAlign w:val="center"/>
          </w:tcPr>
          <w:p w14:paraId="7044CD4B" w14:textId="319EC6EB" w:rsidR="008252EB" w:rsidRPr="00B929D6" w:rsidRDefault="007160E2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1060" w:type="dxa"/>
            <w:vAlign w:val="center"/>
          </w:tcPr>
          <w:p w14:paraId="1A84994E" w14:textId="6E5CA25F" w:rsidR="008252EB" w:rsidRPr="00B929D6" w:rsidRDefault="007160E2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564,3</w:t>
            </w:r>
          </w:p>
        </w:tc>
        <w:tc>
          <w:tcPr>
            <w:tcW w:w="1060" w:type="dxa"/>
            <w:vAlign w:val="center"/>
          </w:tcPr>
          <w:p w14:paraId="6BF9FDE8" w14:textId="7DC2B226" w:rsidR="008252EB" w:rsidRPr="00B929D6" w:rsidRDefault="007160E2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494,7</w:t>
            </w:r>
          </w:p>
        </w:tc>
        <w:tc>
          <w:tcPr>
            <w:tcW w:w="993" w:type="dxa"/>
            <w:vAlign w:val="center"/>
          </w:tcPr>
          <w:p w14:paraId="708E8C70" w14:textId="767F7370" w:rsidR="008252EB" w:rsidRPr="00B929D6" w:rsidRDefault="007160E2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1060" w:type="dxa"/>
            <w:vAlign w:val="center"/>
          </w:tcPr>
          <w:p w14:paraId="27AE98E7" w14:textId="3A7D3DC1" w:rsidR="008252EB" w:rsidRPr="00B929D6" w:rsidRDefault="007160E2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285,6</w:t>
            </w:r>
          </w:p>
        </w:tc>
        <w:tc>
          <w:tcPr>
            <w:tcW w:w="1127" w:type="dxa"/>
            <w:vAlign w:val="center"/>
          </w:tcPr>
          <w:p w14:paraId="702CA544" w14:textId="787550D8" w:rsidR="008252EB" w:rsidRPr="00B929D6" w:rsidRDefault="007160E2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715" w:type="dxa"/>
            <w:vAlign w:val="center"/>
          </w:tcPr>
          <w:p w14:paraId="7BCD0940" w14:textId="6DF19A36" w:rsidR="008252EB" w:rsidRPr="007C592B" w:rsidRDefault="007C592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C592B" w:rsidRPr="007C592B" w14:paraId="3C8CE3B9" w14:textId="77777777" w:rsidTr="00845031">
        <w:trPr>
          <w:jc w:val="center"/>
        </w:trPr>
        <w:tc>
          <w:tcPr>
            <w:tcW w:w="1269" w:type="dxa"/>
          </w:tcPr>
          <w:p w14:paraId="1C32C9A1" w14:textId="23CAC892" w:rsidR="008252EB" w:rsidRPr="007C592B" w:rsidRDefault="0045676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proofErr w:type="spellStart"/>
            <w:r w:rsidRPr="007C592B">
              <w:rPr>
                <w:rFonts w:ascii="Times New Roman" w:hAnsi="Times New Roman" w:cs="Times New Roman"/>
                <w:sz w:val="28"/>
                <w:szCs w:val="28"/>
              </w:rPr>
              <w:t>Kp</w:t>
            </w:r>
            <w:proofErr w:type="spellEnd"/>
          </w:p>
        </w:tc>
        <w:tc>
          <w:tcPr>
            <w:tcW w:w="1060" w:type="dxa"/>
            <w:vAlign w:val="center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60"/>
            </w:tblGrid>
            <w:tr w:rsidR="001E7FEB" w:rsidRPr="00B839F8" w14:paraId="1FA9C6CE" w14:textId="77777777" w:rsidTr="001E7FEB">
              <w:trPr>
                <w:trHeight w:val="300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DF5C1" w14:textId="212DE9F3" w:rsidR="001E7FEB" w:rsidRPr="00B839F8" w:rsidRDefault="001E7FEB" w:rsidP="006449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1E7FEB" w:rsidRPr="00B839F8" w14:paraId="618312AB" w14:textId="77777777" w:rsidTr="001E7FEB">
              <w:trPr>
                <w:trHeight w:val="300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C9092" w14:textId="200981CE" w:rsidR="001E7FEB" w:rsidRPr="00B839F8" w:rsidRDefault="0064499B" w:rsidP="0064499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B839F8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458,1</w:t>
                  </w:r>
                </w:p>
              </w:tc>
            </w:tr>
          </w:tbl>
          <w:p w14:paraId="636DEF24" w14:textId="77777777" w:rsidR="008252EB" w:rsidRPr="00B839F8" w:rsidRDefault="008252EB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0B7C2720" w14:textId="464CFEF9" w:rsidR="008252EB" w:rsidRPr="00B839F8" w:rsidRDefault="007C592B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1544,3</w:t>
            </w:r>
          </w:p>
        </w:tc>
        <w:tc>
          <w:tcPr>
            <w:tcW w:w="1060" w:type="dxa"/>
            <w:vAlign w:val="center"/>
          </w:tcPr>
          <w:p w14:paraId="34F5B172" w14:textId="697D0D67" w:rsidR="008252EB" w:rsidRPr="00B839F8" w:rsidRDefault="007C592B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2525,6</w:t>
            </w:r>
          </w:p>
        </w:tc>
        <w:tc>
          <w:tcPr>
            <w:tcW w:w="993" w:type="dxa"/>
            <w:vAlign w:val="center"/>
          </w:tcPr>
          <w:p w14:paraId="50A52C71" w14:textId="44F75A61" w:rsidR="008252EB" w:rsidRPr="00B839F8" w:rsidRDefault="007C592B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5153,7</w:t>
            </w:r>
          </w:p>
        </w:tc>
        <w:tc>
          <w:tcPr>
            <w:tcW w:w="1060" w:type="dxa"/>
            <w:vAlign w:val="center"/>
          </w:tcPr>
          <w:p w14:paraId="6BA6D692" w14:textId="7BD1FBBB" w:rsidR="008252EB" w:rsidRPr="00B839F8" w:rsidRDefault="007C592B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6313,3</w:t>
            </w:r>
          </w:p>
        </w:tc>
        <w:tc>
          <w:tcPr>
            <w:tcW w:w="1127" w:type="dxa"/>
            <w:vAlign w:val="center"/>
          </w:tcPr>
          <w:p w14:paraId="7A8291FA" w14:textId="61DD14A0" w:rsidR="008252EB" w:rsidRPr="00B839F8" w:rsidRDefault="007C592B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4581,1</w:t>
            </w:r>
          </w:p>
        </w:tc>
        <w:tc>
          <w:tcPr>
            <w:tcW w:w="1715" w:type="dxa"/>
            <w:vAlign w:val="center"/>
          </w:tcPr>
          <w:p w14:paraId="7E27163B" w14:textId="68B60911" w:rsidR="008252EB" w:rsidRPr="00B839F8" w:rsidRDefault="007C592B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9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C592B" w:rsidRPr="007C592B" w14:paraId="58EB472F" w14:textId="77777777" w:rsidTr="00845031">
        <w:trPr>
          <w:jc w:val="center"/>
        </w:trPr>
        <w:tc>
          <w:tcPr>
            <w:tcW w:w="1269" w:type="dxa"/>
          </w:tcPr>
          <w:p w14:paraId="7EC37C70" w14:textId="20843BB4" w:rsidR="008252EB" w:rsidRPr="007C592B" w:rsidRDefault="0045676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592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Start"/>
            <w:proofErr w:type="gramStart"/>
            <w:r w:rsidRPr="007C592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r w:rsidRPr="007C59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D95D5E" w:rsidRPr="007C59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оМ</w:t>
            </w:r>
            <w:proofErr w:type="spellEnd"/>
            <w:proofErr w:type="gramEnd"/>
          </w:p>
        </w:tc>
        <w:tc>
          <w:tcPr>
            <w:tcW w:w="1060" w:type="dxa"/>
            <w:vAlign w:val="center"/>
          </w:tcPr>
          <w:p w14:paraId="2C89CD53" w14:textId="202F8EB5" w:rsidR="008252EB" w:rsidRPr="00B839F8" w:rsidRDefault="00B839F8" w:rsidP="00B839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9690</w:t>
            </w:r>
          </w:p>
        </w:tc>
        <w:tc>
          <w:tcPr>
            <w:tcW w:w="1060" w:type="dxa"/>
            <w:vAlign w:val="center"/>
          </w:tcPr>
          <w:p w14:paraId="3D96ADB6" w14:textId="228B83C8" w:rsidR="008252EB" w:rsidRPr="00B839F8" w:rsidRDefault="00B839F8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9690</w:t>
            </w:r>
          </w:p>
        </w:tc>
        <w:tc>
          <w:tcPr>
            <w:tcW w:w="1060" w:type="dxa"/>
            <w:vAlign w:val="center"/>
          </w:tcPr>
          <w:p w14:paraId="589300AC" w14:textId="1FD165E2" w:rsidR="008252EB" w:rsidRPr="00B839F8" w:rsidRDefault="00B839F8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9690</w:t>
            </w:r>
          </w:p>
        </w:tc>
        <w:tc>
          <w:tcPr>
            <w:tcW w:w="993" w:type="dxa"/>
            <w:vAlign w:val="center"/>
          </w:tcPr>
          <w:p w14:paraId="1A8DB35C" w14:textId="245CC0E6" w:rsidR="008252EB" w:rsidRPr="00B839F8" w:rsidRDefault="00B839F8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9690</w:t>
            </w:r>
          </w:p>
        </w:tc>
        <w:tc>
          <w:tcPr>
            <w:tcW w:w="1060" w:type="dxa"/>
            <w:vAlign w:val="center"/>
          </w:tcPr>
          <w:p w14:paraId="492680FA" w14:textId="1549D206" w:rsidR="008252EB" w:rsidRPr="00B839F8" w:rsidRDefault="00B839F8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9690</w:t>
            </w:r>
          </w:p>
        </w:tc>
        <w:tc>
          <w:tcPr>
            <w:tcW w:w="1127" w:type="dxa"/>
            <w:vAlign w:val="center"/>
          </w:tcPr>
          <w:p w14:paraId="652EC545" w14:textId="4A85AD12" w:rsidR="008252EB" w:rsidRPr="00B839F8" w:rsidRDefault="00B839F8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9690</w:t>
            </w:r>
          </w:p>
        </w:tc>
        <w:tc>
          <w:tcPr>
            <w:tcW w:w="1715" w:type="dxa"/>
            <w:vAlign w:val="center"/>
          </w:tcPr>
          <w:p w14:paraId="4E52C8B9" w14:textId="02D6FE80" w:rsidR="008252EB" w:rsidRPr="00B839F8" w:rsidRDefault="00B839F8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9690</w:t>
            </w:r>
          </w:p>
        </w:tc>
      </w:tr>
      <w:tr w:rsidR="007C592B" w:rsidRPr="007C592B" w14:paraId="6F7871C4" w14:textId="77777777" w:rsidTr="00845031">
        <w:trPr>
          <w:jc w:val="center"/>
        </w:trPr>
        <w:tc>
          <w:tcPr>
            <w:tcW w:w="1269" w:type="dxa"/>
          </w:tcPr>
          <w:p w14:paraId="61EB1871" w14:textId="435CF37E" w:rsidR="008252EB" w:rsidRPr="007C592B" w:rsidRDefault="0045676B" w:rsidP="0064499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7C592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Start"/>
            <w:proofErr w:type="gramStart"/>
            <w:r w:rsidRPr="007C592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r w:rsidR="00D95D5E" w:rsidRPr="007C59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,оМ</w:t>
            </w:r>
            <w:proofErr w:type="spellEnd"/>
            <w:proofErr w:type="gramEnd"/>
          </w:p>
        </w:tc>
        <w:tc>
          <w:tcPr>
            <w:tcW w:w="1060" w:type="dxa"/>
            <w:vAlign w:val="center"/>
          </w:tcPr>
          <w:p w14:paraId="131589F6" w14:textId="18C0C979" w:rsidR="008252EB" w:rsidRPr="00B839F8" w:rsidRDefault="00EF4A31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772,5</w:t>
            </w:r>
          </w:p>
        </w:tc>
        <w:tc>
          <w:tcPr>
            <w:tcW w:w="1060" w:type="dxa"/>
            <w:vAlign w:val="center"/>
          </w:tcPr>
          <w:p w14:paraId="3C5A4CDA" w14:textId="6E114041" w:rsidR="008252EB" w:rsidRPr="00B839F8" w:rsidRDefault="00EF4A31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712,2</w:t>
            </w:r>
          </w:p>
        </w:tc>
        <w:tc>
          <w:tcPr>
            <w:tcW w:w="1060" w:type="dxa"/>
            <w:vAlign w:val="center"/>
          </w:tcPr>
          <w:p w14:paraId="6F4320A8" w14:textId="75EBAC1E" w:rsidR="008252EB" w:rsidRPr="00B839F8" w:rsidRDefault="00EF4A31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765</w:t>
            </w:r>
          </w:p>
        </w:tc>
        <w:tc>
          <w:tcPr>
            <w:tcW w:w="993" w:type="dxa"/>
            <w:vAlign w:val="center"/>
          </w:tcPr>
          <w:p w14:paraId="7D48C896" w14:textId="043B3853" w:rsidR="008252EB" w:rsidRPr="00B839F8" w:rsidRDefault="00EF4A31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1060" w:type="dxa"/>
            <w:vAlign w:val="center"/>
          </w:tcPr>
          <w:p w14:paraId="6C44108F" w14:textId="0DAD42E4" w:rsidR="008252EB" w:rsidRPr="00B839F8" w:rsidRDefault="00EF4A31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1127" w:type="dxa"/>
            <w:vAlign w:val="center"/>
          </w:tcPr>
          <w:p w14:paraId="0A3C37B6" w14:textId="17FA4164" w:rsidR="008252EB" w:rsidRPr="00B839F8" w:rsidRDefault="00EF4A31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1715" w:type="dxa"/>
            <w:vAlign w:val="center"/>
          </w:tcPr>
          <w:p w14:paraId="4331FB09" w14:textId="76AB5425" w:rsidR="008252EB" w:rsidRPr="00B839F8" w:rsidRDefault="00EF4A31" w:rsidP="00644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1CF1682" w14:textId="77777777" w:rsidR="003D2BDA" w:rsidRPr="007C592B" w:rsidRDefault="003D2BDA" w:rsidP="0064499B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925"/>
        <w:gridCol w:w="926"/>
        <w:gridCol w:w="1060"/>
        <w:gridCol w:w="1060"/>
        <w:gridCol w:w="1060"/>
        <w:gridCol w:w="1350"/>
        <w:gridCol w:w="1694"/>
      </w:tblGrid>
      <w:tr w:rsidR="008252EB" w14:paraId="438DCA49" w14:textId="77777777" w:rsidTr="004E06E9">
        <w:trPr>
          <w:jc w:val="center"/>
        </w:trPr>
        <w:tc>
          <w:tcPr>
            <w:tcW w:w="9344" w:type="dxa"/>
            <w:gridSpan w:val="8"/>
            <w:vAlign w:val="center"/>
          </w:tcPr>
          <w:p w14:paraId="4564B558" w14:textId="43B64C99" w:rsidR="008252EB" w:rsidRPr="00C220F0" w:rsidRDefault="008252EB" w:rsidP="004E06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ОС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0, </w:t>
            </w:r>
            <w:r w:rsidRPr="00C220F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=20 </w:t>
            </w:r>
            <w:proofErr w:type="spellStart"/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Мв</w:t>
            </w:r>
            <w:proofErr w:type="spellEnd"/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C220F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И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2к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Ом, </w:t>
            </w:r>
            <w:r w:rsidRPr="00C220F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 10 кГц</w:t>
            </w:r>
          </w:p>
        </w:tc>
      </w:tr>
      <w:tr w:rsidR="008252EB" w14:paraId="33EAB83A" w14:textId="77777777" w:rsidTr="00EC30E9">
        <w:trPr>
          <w:trHeight w:val="556"/>
          <w:jc w:val="center"/>
        </w:trPr>
        <w:tc>
          <w:tcPr>
            <w:tcW w:w="1269" w:type="dxa"/>
            <w:vMerge w:val="restart"/>
            <w:vAlign w:val="center"/>
          </w:tcPr>
          <w:p w14:paraId="319619C7" w14:textId="77777777" w:rsidR="008252EB" w:rsidRDefault="008252EB" w:rsidP="004E06E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075" w:type="dxa"/>
            <w:gridSpan w:val="7"/>
            <w:vAlign w:val="center"/>
          </w:tcPr>
          <w:p w14:paraId="6667B72A" w14:textId="77777777" w:rsidR="008252EB" w:rsidRPr="00C761D0" w:rsidRDefault="008252EB" w:rsidP="004E06E9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Сопротивление нагрузки,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оМ</w:t>
            </w:r>
            <w:proofErr w:type="spellEnd"/>
          </w:p>
        </w:tc>
      </w:tr>
      <w:tr w:rsidR="00D95D5E" w14:paraId="6A01BB13" w14:textId="77777777" w:rsidTr="00EC30E9">
        <w:trPr>
          <w:jc w:val="center"/>
        </w:trPr>
        <w:tc>
          <w:tcPr>
            <w:tcW w:w="1269" w:type="dxa"/>
            <w:vMerge/>
          </w:tcPr>
          <w:p w14:paraId="4EAA471C" w14:textId="77777777" w:rsidR="008252EB" w:rsidRDefault="008252EB" w:rsidP="00EF4A31">
            <w:pPr>
              <w:pStyle w:val="a5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  <w:vAlign w:val="center"/>
          </w:tcPr>
          <w:p w14:paraId="7576E64B" w14:textId="77777777" w:rsidR="008252EB" w:rsidRPr="00C220F0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926" w:type="dxa"/>
            <w:vAlign w:val="center"/>
          </w:tcPr>
          <w:p w14:paraId="6D6DC560" w14:textId="77777777" w:rsidR="008252EB" w:rsidRPr="00C220F0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1060" w:type="dxa"/>
            <w:vAlign w:val="center"/>
          </w:tcPr>
          <w:p w14:paraId="2739F714" w14:textId="77777777" w:rsidR="008252EB" w:rsidRPr="00C220F0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060" w:type="dxa"/>
            <w:vAlign w:val="center"/>
          </w:tcPr>
          <w:p w14:paraId="75C86FD6" w14:textId="77777777" w:rsidR="008252EB" w:rsidRPr="00C220F0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1060" w:type="dxa"/>
            <w:vAlign w:val="center"/>
          </w:tcPr>
          <w:p w14:paraId="25776013" w14:textId="77777777" w:rsidR="008252EB" w:rsidRPr="00C220F0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1350" w:type="dxa"/>
            <w:vAlign w:val="center"/>
          </w:tcPr>
          <w:p w14:paraId="6FAD9224" w14:textId="77777777" w:rsidR="008252EB" w:rsidRPr="00C220F0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2400</w:t>
            </w:r>
          </w:p>
        </w:tc>
        <w:tc>
          <w:tcPr>
            <w:tcW w:w="1694" w:type="dxa"/>
            <w:vAlign w:val="center"/>
          </w:tcPr>
          <w:p w14:paraId="70CC55BA" w14:textId="77777777" w:rsidR="008252EB" w:rsidRPr="00C220F0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Б/</w:t>
            </w:r>
            <w:proofErr w:type="spellStart"/>
            <w:r w:rsidRPr="00C220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нагр</w:t>
            </w:r>
            <w:proofErr w:type="spellEnd"/>
          </w:p>
        </w:tc>
      </w:tr>
      <w:tr w:rsidR="008252EB" w:rsidRPr="008252EB" w14:paraId="64D98739" w14:textId="77777777" w:rsidTr="00EC30E9">
        <w:trPr>
          <w:jc w:val="center"/>
        </w:trPr>
        <w:tc>
          <w:tcPr>
            <w:tcW w:w="1269" w:type="dxa"/>
          </w:tcPr>
          <w:p w14:paraId="5F72C781" w14:textId="77777777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proofErr w:type="gramStart"/>
            <w:r w:rsidRPr="008252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ВХ,</w:t>
            </w: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мВ</w:t>
            </w:r>
            <w:proofErr w:type="spellEnd"/>
            <w:proofErr w:type="gramEnd"/>
          </w:p>
        </w:tc>
        <w:tc>
          <w:tcPr>
            <w:tcW w:w="925" w:type="dxa"/>
            <w:vAlign w:val="center"/>
          </w:tcPr>
          <w:p w14:paraId="515C8684" w14:textId="7439680A" w:rsidR="008252EB" w:rsidRPr="008252EB" w:rsidRDefault="00711C99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926" w:type="dxa"/>
            <w:vAlign w:val="center"/>
          </w:tcPr>
          <w:p w14:paraId="65A149F2" w14:textId="5150E17E" w:rsidR="008252EB" w:rsidRPr="008252EB" w:rsidRDefault="00711C99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060" w:type="dxa"/>
            <w:vAlign w:val="center"/>
          </w:tcPr>
          <w:p w14:paraId="779EBA81" w14:textId="6E1B012C" w:rsidR="008252EB" w:rsidRPr="008252EB" w:rsidRDefault="00711C99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060" w:type="dxa"/>
            <w:vAlign w:val="center"/>
          </w:tcPr>
          <w:p w14:paraId="1F65CECB" w14:textId="07017E1B" w:rsidR="008252EB" w:rsidRPr="008252EB" w:rsidRDefault="00711C99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060" w:type="dxa"/>
            <w:vAlign w:val="center"/>
          </w:tcPr>
          <w:p w14:paraId="1FBAF2D4" w14:textId="7562D33E" w:rsidR="008252EB" w:rsidRPr="008252EB" w:rsidRDefault="00711C99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350" w:type="dxa"/>
            <w:vAlign w:val="center"/>
          </w:tcPr>
          <w:p w14:paraId="62026184" w14:textId="22A89B39" w:rsidR="008252EB" w:rsidRPr="008252EB" w:rsidRDefault="00711C99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694" w:type="dxa"/>
            <w:vAlign w:val="center"/>
          </w:tcPr>
          <w:p w14:paraId="1063EF21" w14:textId="7C9ED608" w:rsidR="008252EB" w:rsidRPr="008252EB" w:rsidRDefault="00711C99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</w:tr>
      <w:tr w:rsidR="008252EB" w:rsidRPr="008252EB" w14:paraId="116B71B6" w14:textId="77777777" w:rsidTr="00EC30E9">
        <w:trPr>
          <w:jc w:val="center"/>
        </w:trPr>
        <w:tc>
          <w:tcPr>
            <w:tcW w:w="1269" w:type="dxa"/>
          </w:tcPr>
          <w:p w14:paraId="0825856E" w14:textId="77777777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52E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proofErr w:type="gramStart"/>
            <w:r w:rsidRPr="008252E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ВЫХ,</w:t>
            </w:r>
            <w:r w:rsidRPr="008252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мВ</w:t>
            </w:r>
            <w:proofErr w:type="spellEnd"/>
            <w:proofErr w:type="gramEnd"/>
          </w:p>
        </w:tc>
        <w:tc>
          <w:tcPr>
            <w:tcW w:w="925" w:type="dxa"/>
            <w:vAlign w:val="center"/>
          </w:tcPr>
          <w:p w14:paraId="227C79C5" w14:textId="2B1F27C5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926" w:type="dxa"/>
            <w:vAlign w:val="center"/>
          </w:tcPr>
          <w:p w14:paraId="1C5845DF" w14:textId="1A6E1005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060" w:type="dxa"/>
            <w:vAlign w:val="center"/>
          </w:tcPr>
          <w:p w14:paraId="017D448C" w14:textId="66A39CDB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060" w:type="dxa"/>
            <w:vAlign w:val="center"/>
          </w:tcPr>
          <w:p w14:paraId="3DBB5BBE" w14:textId="105EA004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</w:t>
            </w:r>
          </w:p>
        </w:tc>
        <w:tc>
          <w:tcPr>
            <w:tcW w:w="1060" w:type="dxa"/>
            <w:vAlign w:val="center"/>
          </w:tcPr>
          <w:p w14:paraId="57BB5A4B" w14:textId="67DB820C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1350" w:type="dxa"/>
            <w:vAlign w:val="center"/>
          </w:tcPr>
          <w:p w14:paraId="4983E57C" w14:textId="22EB2DDC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230</w:t>
            </w:r>
          </w:p>
        </w:tc>
        <w:tc>
          <w:tcPr>
            <w:tcW w:w="1694" w:type="dxa"/>
            <w:vAlign w:val="center"/>
          </w:tcPr>
          <w:p w14:paraId="640791A6" w14:textId="3784EF47" w:rsidR="008252EB" w:rsidRPr="008252EB" w:rsidRDefault="008252EB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D95D5E" w:rsidRPr="008252EB" w14:paraId="67ECC64D" w14:textId="77777777" w:rsidTr="00EC30E9">
        <w:trPr>
          <w:jc w:val="center"/>
        </w:trPr>
        <w:tc>
          <w:tcPr>
            <w:tcW w:w="1269" w:type="dxa"/>
          </w:tcPr>
          <w:p w14:paraId="24745697" w14:textId="1F9600F5" w:rsidR="00D95D5E" w:rsidRPr="008252EB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</w:p>
        </w:tc>
        <w:tc>
          <w:tcPr>
            <w:tcW w:w="925" w:type="dxa"/>
            <w:vAlign w:val="center"/>
          </w:tcPr>
          <w:p w14:paraId="1E2A9841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6" w:type="dxa"/>
            <w:vAlign w:val="center"/>
          </w:tcPr>
          <w:p w14:paraId="631FAE55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516FDFF9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4BF03F47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5AB86F3E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vAlign w:val="center"/>
          </w:tcPr>
          <w:p w14:paraId="70907F4D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4" w:type="dxa"/>
            <w:vAlign w:val="center"/>
          </w:tcPr>
          <w:p w14:paraId="7270AEBF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5D5E" w:rsidRPr="008252EB" w14:paraId="398C8F23" w14:textId="77777777" w:rsidTr="00EC30E9">
        <w:trPr>
          <w:jc w:val="center"/>
        </w:trPr>
        <w:tc>
          <w:tcPr>
            <w:tcW w:w="1269" w:type="dxa"/>
          </w:tcPr>
          <w:p w14:paraId="53A538E8" w14:textId="58AF8D05" w:rsidR="00D95D5E" w:rsidRPr="008252EB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Ku</w:t>
            </w:r>
          </w:p>
        </w:tc>
        <w:tc>
          <w:tcPr>
            <w:tcW w:w="925" w:type="dxa"/>
            <w:vAlign w:val="center"/>
          </w:tcPr>
          <w:p w14:paraId="0484F1A1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6" w:type="dxa"/>
            <w:vAlign w:val="center"/>
          </w:tcPr>
          <w:p w14:paraId="7B365CB1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6F8EDCC5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56B8761D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7D981CCF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vAlign w:val="center"/>
          </w:tcPr>
          <w:p w14:paraId="4F962F14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4" w:type="dxa"/>
            <w:vAlign w:val="center"/>
          </w:tcPr>
          <w:p w14:paraId="4F98F219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5D5E" w:rsidRPr="008252EB" w14:paraId="7A10FBE3" w14:textId="77777777" w:rsidTr="00EC30E9">
        <w:trPr>
          <w:jc w:val="center"/>
        </w:trPr>
        <w:tc>
          <w:tcPr>
            <w:tcW w:w="1269" w:type="dxa"/>
          </w:tcPr>
          <w:p w14:paraId="678D938D" w14:textId="61C1E6BC" w:rsidR="00D95D5E" w:rsidRPr="008252EB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</w:p>
        </w:tc>
        <w:tc>
          <w:tcPr>
            <w:tcW w:w="925" w:type="dxa"/>
            <w:vAlign w:val="center"/>
          </w:tcPr>
          <w:p w14:paraId="3D626D60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6" w:type="dxa"/>
            <w:vAlign w:val="center"/>
          </w:tcPr>
          <w:p w14:paraId="040ADDF6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2FF1D0EE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6AE8F487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05F9D67C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vAlign w:val="center"/>
          </w:tcPr>
          <w:p w14:paraId="5CA5F4D7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4" w:type="dxa"/>
            <w:vAlign w:val="center"/>
          </w:tcPr>
          <w:p w14:paraId="65AEB2DF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5D5E" w:rsidRPr="008252EB" w14:paraId="37618004" w14:textId="77777777" w:rsidTr="00EC30E9">
        <w:trPr>
          <w:jc w:val="center"/>
        </w:trPr>
        <w:tc>
          <w:tcPr>
            <w:tcW w:w="1269" w:type="dxa"/>
          </w:tcPr>
          <w:p w14:paraId="218C2026" w14:textId="66BDA60B" w:rsidR="00D95D5E" w:rsidRPr="008252EB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</w:t>
            </w:r>
          </w:p>
        </w:tc>
        <w:tc>
          <w:tcPr>
            <w:tcW w:w="925" w:type="dxa"/>
            <w:vAlign w:val="center"/>
          </w:tcPr>
          <w:p w14:paraId="17BA1BFD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6" w:type="dxa"/>
            <w:vAlign w:val="center"/>
          </w:tcPr>
          <w:p w14:paraId="59D065A4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2AD82F47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429A8372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3CB17F49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vAlign w:val="center"/>
          </w:tcPr>
          <w:p w14:paraId="006CE951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4" w:type="dxa"/>
            <w:vAlign w:val="center"/>
          </w:tcPr>
          <w:p w14:paraId="6D3F7B13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5D5E" w:rsidRPr="008252EB" w14:paraId="13E19460" w14:textId="77777777" w:rsidTr="00EC30E9">
        <w:trPr>
          <w:jc w:val="center"/>
        </w:trPr>
        <w:tc>
          <w:tcPr>
            <w:tcW w:w="1269" w:type="dxa"/>
          </w:tcPr>
          <w:p w14:paraId="3EC03FCA" w14:textId="1497D57B" w:rsidR="00D95D5E" w:rsidRPr="008252EB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Kp</w:t>
            </w:r>
            <w:proofErr w:type="spellEnd"/>
          </w:p>
        </w:tc>
        <w:tc>
          <w:tcPr>
            <w:tcW w:w="925" w:type="dxa"/>
            <w:vAlign w:val="center"/>
          </w:tcPr>
          <w:p w14:paraId="705BEFA3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6" w:type="dxa"/>
            <w:vAlign w:val="center"/>
          </w:tcPr>
          <w:p w14:paraId="12053674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6D06CBE4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38C8DC2B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0CB33EA8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vAlign w:val="center"/>
          </w:tcPr>
          <w:p w14:paraId="53776F1F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4" w:type="dxa"/>
            <w:vAlign w:val="center"/>
          </w:tcPr>
          <w:p w14:paraId="27EEEC07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5D5E" w:rsidRPr="008252EB" w14:paraId="4632896F" w14:textId="77777777" w:rsidTr="00EC30E9">
        <w:trPr>
          <w:jc w:val="center"/>
        </w:trPr>
        <w:tc>
          <w:tcPr>
            <w:tcW w:w="1269" w:type="dxa"/>
          </w:tcPr>
          <w:p w14:paraId="432E8192" w14:textId="1FE58F3A" w:rsidR="00D95D5E" w:rsidRPr="008252EB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,оМ</w:t>
            </w:r>
            <w:proofErr w:type="spellEnd"/>
            <w:proofErr w:type="gramEnd"/>
          </w:p>
        </w:tc>
        <w:tc>
          <w:tcPr>
            <w:tcW w:w="925" w:type="dxa"/>
            <w:vAlign w:val="center"/>
          </w:tcPr>
          <w:p w14:paraId="6A2D9208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6" w:type="dxa"/>
            <w:vAlign w:val="center"/>
          </w:tcPr>
          <w:p w14:paraId="71482E7F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792CA60F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40EB8B41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274A158E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vAlign w:val="center"/>
          </w:tcPr>
          <w:p w14:paraId="6029B35D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4" w:type="dxa"/>
            <w:vAlign w:val="center"/>
          </w:tcPr>
          <w:p w14:paraId="3AD2DB44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5D5E" w:rsidRPr="008252EB" w14:paraId="2DA2A243" w14:textId="77777777" w:rsidTr="00EC30E9">
        <w:trPr>
          <w:jc w:val="center"/>
        </w:trPr>
        <w:tc>
          <w:tcPr>
            <w:tcW w:w="1269" w:type="dxa"/>
          </w:tcPr>
          <w:p w14:paraId="5F045E3D" w14:textId="44B458BF" w:rsidR="00D95D5E" w:rsidRPr="008252EB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,оМ</w:t>
            </w:r>
            <w:proofErr w:type="spellEnd"/>
            <w:proofErr w:type="gramEnd"/>
          </w:p>
        </w:tc>
        <w:tc>
          <w:tcPr>
            <w:tcW w:w="925" w:type="dxa"/>
            <w:vAlign w:val="center"/>
          </w:tcPr>
          <w:p w14:paraId="45A035AF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6" w:type="dxa"/>
            <w:vAlign w:val="center"/>
          </w:tcPr>
          <w:p w14:paraId="2E384727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400E6F12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04C7DF75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0" w:type="dxa"/>
            <w:vAlign w:val="center"/>
          </w:tcPr>
          <w:p w14:paraId="02D43DC9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vAlign w:val="center"/>
          </w:tcPr>
          <w:p w14:paraId="2352F6ED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4" w:type="dxa"/>
            <w:vAlign w:val="center"/>
          </w:tcPr>
          <w:p w14:paraId="40D7B0B3" w14:textId="77777777" w:rsidR="00D95D5E" w:rsidRDefault="00D95D5E" w:rsidP="00EF4A3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1F615E0" w14:textId="77777777" w:rsidR="008252EB" w:rsidRPr="008252EB" w:rsidRDefault="008252EB" w:rsidP="00EF4A31">
      <w:pPr>
        <w:pStyle w:val="a5"/>
        <w:spacing w:before="240"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6FB8D2" w14:textId="77777777" w:rsidR="006233A3" w:rsidRPr="00A2557F" w:rsidRDefault="006233A3" w:rsidP="00EF4A31">
      <w:pPr>
        <w:pStyle w:val="a5"/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D24370" w14:textId="46CAB181" w:rsidR="00BB45EB" w:rsidRPr="0027015F" w:rsidRDefault="00BB45EB" w:rsidP="00EF4A31">
      <w:pPr>
        <w:pStyle w:val="a5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0BD913" w14:textId="77777777" w:rsidR="00754593" w:rsidRPr="00754593" w:rsidRDefault="00754593" w:rsidP="00EF4A31">
      <w:pPr>
        <w:spacing w:before="240"/>
        <w:jc w:val="center"/>
        <w:rPr>
          <w:rFonts w:ascii="Times New Roman" w:hAnsi="Times New Roman" w:cs="Times New Roman"/>
          <w:bCs/>
          <w:sz w:val="28"/>
          <w:lang w:val="ru-RU"/>
        </w:rPr>
      </w:pPr>
    </w:p>
    <w:p w14:paraId="51E297CE" w14:textId="77777777" w:rsidR="000471BC" w:rsidRPr="00754593" w:rsidRDefault="000471BC" w:rsidP="00EF4A31">
      <w:pPr>
        <w:spacing w:before="240"/>
        <w:jc w:val="center"/>
        <w:rPr>
          <w:rFonts w:ascii="Times New Roman" w:hAnsi="Times New Roman" w:cs="Times New Roman"/>
          <w:lang w:val="ru-RU"/>
        </w:rPr>
      </w:pPr>
    </w:p>
    <w:sectPr w:rsidR="000471BC" w:rsidRPr="00754593" w:rsidSect="00E822F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1BE7"/>
    <w:multiLevelType w:val="hybridMultilevel"/>
    <w:tmpl w:val="395E59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675DF"/>
    <w:multiLevelType w:val="hybridMultilevel"/>
    <w:tmpl w:val="5EFE9C9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1820F22"/>
    <w:multiLevelType w:val="hybridMultilevel"/>
    <w:tmpl w:val="BDFAD500"/>
    <w:lvl w:ilvl="0" w:tplc="B532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D2E39"/>
    <w:multiLevelType w:val="multilevel"/>
    <w:tmpl w:val="20AE1B02"/>
    <w:lvl w:ilvl="0">
      <w:start w:val="1"/>
      <w:numFmt w:val="decimal"/>
      <w:lvlText w:val="%1."/>
      <w:lvlJc w:val="left"/>
      <w:pPr>
        <w:ind w:left="1225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1018"/>
      </w:pPr>
      <w:rPr>
        <w:rFonts w:ascii="Times New Roman" w:eastAsia="Times New Roman" w:hAnsi="Times New Roman" w:cs="Times New Roman" w:hint="default"/>
        <w:spacing w:val="-11"/>
        <w:w w:val="100"/>
        <w:position w:val="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57" w:hanging="10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10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3" w:hanging="10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1" w:hanging="10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9" w:hanging="10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7" w:hanging="10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5" w:hanging="1018"/>
      </w:pPr>
      <w:rPr>
        <w:rFonts w:hint="default"/>
        <w:lang w:val="ru-RU" w:eastAsia="en-US" w:bidi="ar-SA"/>
      </w:rPr>
    </w:lvl>
  </w:abstractNum>
  <w:num w:numId="1" w16cid:durableId="1455247851">
    <w:abstractNumId w:val="2"/>
  </w:num>
  <w:num w:numId="2" w16cid:durableId="810245502">
    <w:abstractNumId w:val="0"/>
  </w:num>
  <w:num w:numId="3" w16cid:durableId="1988048831">
    <w:abstractNumId w:val="1"/>
  </w:num>
  <w:num w:numId="4" w16cid:durableId="1814591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F8"/>
    <w:rsid w:val="000471BC"/>
    <w:rsid w:val="000A44ED"/>
    <w:rsid w:val="000C1EB2"/>
    <w:rsid w:val="000D1B00"/>
    <w:rsid w:val="000F0792"/>
    <w:rsid w:val="001D493E"/>
    <w:rsid w:val="001E7FEB"/>
    <w:rsid w:val="002523BA"/>
    <w:rsid w:val="0027015F"/>
    <w:rsid w:val="00277D70"/>
    <w:rsid w:val="002D1113"/>
    <w:rsid w:val="00342C76"/>
    <w:rsid w:val="003D2BDA"/>
    <w:rsid w:val="003F56D8"/>
    <w:rsid w:val="0045676B"/>
    <w:rsid w:val="004D4215"/>
    <w:rsid w:val="004E06E9"/>
    <w:rsid w:val="0053713D"/>
    <w:rsid w:val="005B7ABE"/>
    <w:rsid w:val="00616F56"/>
    <w:rsid w:val="006233A3"/>
    <w:rsid w:val="0064499B"/>
    <w:rsid w:val="006A3C36"/>
    <w:rsid w:val="00711C99"/>
    <w:rsid w:val="007160E2"/>
    <w:rsid w:val="00754593"/>
    <w:rsid w:val="007C592B"/>
    <w:rsid w:val="007F41D7"/>
    <w:rsid w:val="007F608B"/>
    <w:rsid w:val="008252EB"/>
    <w:rsid w:val="00845031"/>
    <w:rsid w:val="00862467"/>
    <w:rsid w:val="008A224F"/>
    <w:rsid w:val="0099612F"/>
    <w:rsid w:val="009E51BF"/>
    <w:rsid w:val="00A0242B"/>
    <w:rsid w:val="00A2557F"/>
    <w:rsid w:val="00AA5B9A"/>
    <w:rsid w:val="00AC78AC"/>
    <w:rsid w:val="00AE7D8D"/>
    <w:rsid w:val="00B839F8"/>
    <w:rsid w:val="00B929D6"/>
    <w:rsid w:val="00BB45EB"/>
    <w:rsid w:val="00C220F0"/>
    <w:rsid w:val="00C761D0"/>
    <w:rsid w:val="00CB3C19"/>
    <w:rsid w:val="00CE41B7"/>
    <w:rsid w:val="00D95D5E"/>
    <w:rsid w:val="00E822F8"/>
    <w:rsid w:val="00EC30E9"/>
    <w:rsid w:val="00EF4A31"/>
    <w:rsid w:val="00F03FDF"/>
    <w:rsid w:val="00F45DB3"/>
    <w:rsid w:val="00F5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60AA"/>
  <w15:docId w15:val="{DB7C787B-DB71-4AA9-B6D8-7532FF80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822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E822F8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754593"/>
    <w:pPr>
      <w:ind w:left="720"/>
      <w:contextualSpacing/>
    </w:pPr>
  </w:style>
  <w:style w:type="table" w:styleId="a6">
    <w:name w:val="Table Grid"/>
    <w:basedOn w:val="a1"/>
    <w:uiPriority w:val="39"/>
    <w:rsid w:val="003D2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E7F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4EA2-5B6B-4945-938E-FDC16F2C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6373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1</cp:revision>
  <dcterms:created xsi:type="dcterms:W3CDTF">2022-09-06T11:39:00Z</dcterms:created>
  <dcterms:modified xsi:type="dcterms:W3CDTF">2022-09-28T16:01:00Z</dcterms:modified>
</cp:coreProperties>
</file>