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rjmm6692kct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SOP Summary Sheet – Script Development (One-Pager)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(Populated for your “All Scripts Completed to Date” requirement)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ccv0gvtlhn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0) Header / Metadata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Internal – Script Development Summary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Author:</w:t>
      </w:r>
      <w:r w:rsidDel="00000000" w:rsidR="00000000" w:rsidRPr="00000000">
        <w:rPr>
          <w:rtl w:val="0"/>
        </w:rPr>
        <w:t xml:space="preserve"> Dagmawi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Period Covered:</w:t>
      </w:r>
      <w:r w:rsidDel="00000000" w:rsidR="00000000" w:rsidRPr="00000000">
        <w:rPr>
          <w:rtl w:val="0"/>
        </w:rPr>
        <w:t xml:space="preserve"> All scripts created to date</w:t>
        <w:br w:type="textWrapping"/>
        <w:t xml:space="preserve"> 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ojwjseftad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Where to find things (single place truth)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Script Repository (local / zip):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Basecamp Download.zip – Dagmawi Script Folder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Categories: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Kiosk Boot &amp; Orientation Scripts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WordPress Deployment &amp; Restore Scripts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Setup / Utilities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URL Update Tools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 HTML Documentation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oilka87h4nw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Quick Flow (60-second overview)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Collect Scripts → Remove Duplicates → Keep Latest Versions → Categorize → Summarize Purpose → Produce One-Pager Report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d1y3jmgu22l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Step-by-Step Summary (Deep-Link Replaced With Script Names)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oq3be8x0py1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— Kiosk Boot / Display Scripts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kiosk_screen (8).sh</w:t>
      </w:r>
      <w:r w:rsidDel="00000000" w:rsidR="00000000" w:rsidRPr="00000000">
        <w:rPr>
          <w:rtl w:val="0"/>
        </w:rPr>
        <w:t xml:space="preserve"> — Latest version; rotates display, calibrates ILITEK touch.</w:t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kiosk_screenver1.sh</w:t>
      </w:r>
      <w:r w:rsidDel="00000000" w:rsidR="00000000" w:rsidRPr="00000000">
        <w:rPr>
          <w:rtl w:val="0"/>
        </w:rPr>
        <w:t xml:space="preserve"> — Auto-detects ILITEK devices; rotates HDMI-1 &amp; starts unclutter.</w:t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kiosk_start (13).sh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— Latest Chrome kiosk launcher with loading page → main page.</w:t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kiosk_startver1.sh</w:t>
      </w:r>
      <w:r w:rsidDel="00000000" w:rsidR="00000000" w:rsidRPr="00000000">
        <w:rPr>
          <w:rtl w:val="0"/>
        </w:rPr>
        <w:t xml:space="preserve"> — Chromium-based kiosk launcher; disables crash prompts.</w:t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start-chrome-kiosk (copy).sh</w:t>
      </w:r>
      <w:r w:rsidDel="00000000" w:rsidR="00000000" w:rsidRPr="00000000">
        <w:rPr>
          <w:rtl w:val="0"/>
        </w:rPr>
        <w:t xml:space="preserve"> — Kiosk launcher with local loading + main page.</w:t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start-Online-kiosk (2).sh</w:t>
      </w:r>
      <w:r w:rsidDel="00000000" w:rsidR="00000000" w:rsidRPr="00000000">
        <w:rPr>
          <w:rtl w:val="0"/>
        </w:rPr>
        <w:t xml:space="preserve"> — Online/offline fallback logic (switches URLs based on connectivity).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1rwgqqv3ia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 — Kiosk Platform Setup Scripts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MODIFIED_SETUP_UPDATED.SH</w:t>
      </w:r>
      <w:r w:rsidDel="00000000" w:rsidR="00000000" w:rsidRPr="00000000">
        <w:rPr>
          <w:rtl w:val="0"/>
        </w:rPr>
        <w:t xml:space="preserve"> — Installs Brandm3dia startup service + Plymouth branding.</w:t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MODIFIED_STARTUP.SH</w:t>
      </w:r>
      <w:r w:rsidDel="00000000" w:rsidR="00000000" w:rsidRPr="00000000">
        <w:rPr>
          <w:rtl w:val="0"/>
        </w:rPr>
        <w:t xml:space="preserve"> — Core entry-console boot workflow; applies flags, loads Electron app.</w:t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portainer-install.sh</w:t>
      </w:r>
      <w:r w:rsidDel="00000000" w:rsidR="00000000" w:rsidRPr="00000000">
        <w:rPr>
          <w:rtl w:val="0"/>
        </w:rPr>
        <w:t xml:space="preserve"> — Installs Docker, ZeroTier, Portainer agent, sets kiosk user DISPLAY access.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htutm5uns06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 — WordPress / Offline Deployment Scripts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offline_deploy (2).sh</w:t>
      </w:r>
      <w:r w:rsidDel="00000000" w:rsidR="00000000" w:rsidRPr="00000000">
        <w:rPr>
          <w:rtl w:val="0"/>
        </w:rPr>
        <w:t xml:space="preserve"> — Latest version; full offline WP + Apache + DB deploy.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rcshow_deploy.sh</w:t>
      </w:r>
      <w:r w:rsidDel="00000000" w:rsidR="00000000" w:rsidRPr="00000000">
        <w:rPr>
          <w:rtl w:val="0"/>
        </w:rPr>
        <w:t xml:space="preserve"> — Site-specific deployment for RC Show.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wordpress-offline-deploy.sh</w:t>
      </w:r>
      <w:r w:rsidDel="00000000" w:rsidR="00000000" w:rsidRPr="00000000">
        <w:rPr>
          <w:rtl w:val="0"/>
        </w:rPr>
        <w:t xml:space="preserve"> — LAMP + WP installation (no restore).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wordpress-offline-deploy2 (1).sh</w:t>
      </w:r>
      <w:r w:rsidDel="00000000" w:rsidR="00000000" w:rsidRPr="00000000">
        <w:rPr>
          <w:rtl w:val="0"/>
        </w:rPr>
        <w:t xml:space="preserve"> — Full LAMP + WP + auto .wpress restore.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wordpress-db-resore.sh</w:t>
      </w:r>
      <w:r w:rsidDel="00000000" w:rsidR="00000000" w:rsidRPr="00000000">
        <w:rPr>
          <w:rtl w:val="0"/>
        </w:rPr>
        <w:t xml:space="preserve"> — wp-cli install + AI1WM restore automation.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wordpress-db-restore2 (1).sh</w:t>
      </w:r>
      <w:r w:rsidDel="00000000" w:rsidR="00000000" w:rsidRPr="00000000">
        <w:rPr>
          <w:rtl w:val="0"/>
        </w:rPr>
        <w:t xml:space="preserve"> — Same as above + curl prep.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entrypoint.sh</w:t>
      </w:r>
      <w:r w:rsidDel="00000000" w:rsidR="00000000" w:rsidRPr="00000000">
        <w:rPr>
          <w:rtl w:val="0"/>
        </w:rPr>
        <w:t xml:space="preserve"> — Docker entrypoint restoring WP site automatically using wp-cli.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da64ji2aq1n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 — System Setup &amp; Utility Scripts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autouptupg (1).sh</w:t>
      </w:r>
      <w:r w:rsidDel="00000000" w:rsidR="00000000" w:rsidRPr="00000000">
        <w:rPr>
          <w:rtl w:val="0"/>
        </w:rPr>
        <w:t xml:space="preserve"> — Automated apt update/upgrade/autoremove + summary report.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gcadopssh.sh</w:t>
      </w:r>
      <w:r w:rsidDel="00000000" w:rsidR="00000000" w:rsidRPr="00000000">
        <w:rPr>
          <w:rtl w:val="0"/>
        </w:rPr>
        <w:t xml:space="preserve"> — Installs Chrome, AnyDesk, and OpenSSH in one run.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setup-chrome-updates.sh</w:t>
      </w:r>
      <w:r w:rsidDel="00000000" w:rsidR="00000000" w:rsidRPr="00000000">
        <w:rPr>
          <w:rtl w:val="0"/>
        </w:rPr>
        <w:t xml:space="preserve"> — Enables Chrome repo + unattended-upgrades.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copy_to_bundle.sh</w:t>
      </w:r>
      <w:r w:rsidDel="00000000" w:rsidR="00000000" w:rsidRPr="00000000">
        <w:rPr>
          <w:rtl w:val="0"/>
        </w:rPr>
        <w:t xml:space="preserve"> — macOS library bundling for .app files.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install (1).sh</w:t>
      </w:r>
      <w:r w:rsidDel="00000000" w:rsidR="00000000" w:rsidRPr="00000000">
        <w:rPr>
          <w:rtl w:val="0"/>
        </w:rPr>
        <w:t xml:space="preserve"> — Printer CUPS raster filter deployment.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make_iso.sh</w:t>
      </w:r>
      <w:r w:rsidDel="00000000" w:rsidR="00000000" w:rsidRPr="00000000">
        <w:rPr>
          <w:rtl w:val="0"/>
        </w:rPr>
        <w:t xml:space="preserve"> — Builds custom ISO (e.g., Porteus Kiosk).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vbxor2l9n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 — URL / Configuration Helpers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</w:t>
      </w:r>
      <w:r w:rsidDel="00000000" w:rsidR="00000000" w:rsidRPr="00000000">
        <w:rPr>
          <w:b w:val="1"/>
          <w:bCs w:val="1"/>
          <w:rtl w:val="0"/>
        </w:rPr>
        <w:t xml:space="preserve">updater (2).sh</w:t>
      </w:r>
      <w:r w:rsidDel="00000000" w:rsidR="00000000" w:rsidRPr="00000000">
        <w:rPr>
          <w:rtl w:val="0"/>
        </w:rPr>
        <w:t xml:space="preserve"> — Updates URL inside kiosk_start.sh (latest version).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  <w:br w:type="textWrapping"/>
        <w:t xml:space="preserve"> ☐ </w:t>
      </w:r>
      <w:r w:rsidDel="00000000" w:rsidR="00000000" w:rsidRPr="00000000">
        <w:rPr>
          <w:b w:val="1"/>
          <w:bCs w:val="1"/>
          <w:rtl w:val="0"/>
        </w:rPr>
        <w:t xml:space="preserve">URL Updater.sh</w:t>
      </w:r>
      <w:r w:rsidDel="00000000" w:rsidR="00000000" w:rsidRPr="00000000">
        <w:rPr>
          <w:rtl w:val="0"/>
        </w:rPr>
        <w:t xml:space="preserve"> — Alternate Perl-based updater for kiosk_start.sh.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v57mqbz7wh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6 — Reference Documentation (.html)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(Used as knowledge sources while writing scripts)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☐ Chrome update disabling guides</w:t>
        <w:br w:type="textWrapping"/>
        <w:t xml:space="preserve"> ☐ Snap update disabling notes</w:t>
        <w:br w:type="textWrapping"/>
        <w:t xml:space="preserve"> ☐ Error reporting popup removal</w:t>
        <w:br w:type="textWrapping"/>
        <w:t xml:space="preserve"> ☐ Kiosk display rotation mapping</w:t>
        <w:br w:type="textWrapping"/>
        <w:t xml:space="preserve"> ☐ Online/offline fallback kiosk logic examples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nuqef86cha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Ownership (RACI mini)</w:t>
      </w:r>
    </w:p>
    <w:tbl>
      <w:tblPr>
        <w:tblStyle w:val="Table1"/>
        <w:tblW w:w="71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750"/>
        <w:gridCol w:w="1205"/>
        <w:gridCol w:w="1520"/>
        <w:gridCol w:w="1640"/>
        <w:tblGridChange w:id="0">
          <w:tblGrid>
            <w:gridCol w:w="2750"/>
            <w:gridCol w:w="1205"/>
            <w:gridCol w:w="1520"/>
            <w:gridCol w:w="16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Author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Reviewer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Ops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Kiosk Scripts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Dagmawi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On-site Techs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WordPress Deploy Scripts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Dagmawi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On-site Techs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System Setup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Dagmawi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SysAdmin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On-site Techs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URL Update Tools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Dagmawi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 / IT Lead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On-site Techs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Documentation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Dagmawi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PM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All teams</w:t>
            </w:r>
          </w:p>
        </w:tc>
      </w:tr>
    </w:tbl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jgqzxrpz1ag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Standard Naming &amp; Filing (Applied to Script Folder)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Folders Used: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/Kiosk_Scripts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/WordPress_Deployment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/System_Tools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/URL_Updaters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/Reference_Docs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Versioning Rule: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scriptname (n).sh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highest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(n)</w:t>
      </w:r>
      <w:r w:rsidDel="00000000" w:rsidR="00000000" w:rsidRPr="00000000">
        <w:rPr>
          <w:rtl w:val="0"/>
        </w:rPr>
        <w:t xml:space="preserve"> kept as latest.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uc8laqyl3qw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Troubleshooting Quick Map (Script-Related)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Screen not rotated:</w:t>
        <w:br w:type="textWrapping"/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xrandr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manually → verify ILITEK device → rerun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kiosk_screen (8).sh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Chrome not launching in kiosk mode: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Check permissions → clear Chrome profile →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kiosk_start (13).sh</w:t>
      </w:r>
      <w:r w:rsidDel="00000000" w:rsidR="00000000" w:rsidRPr="00000000">
        <w:rPr>
          <w:rtl w:val="0"/>
        </w:rPr>
        <w:t xml:space="preserve"> manually.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WordPress restore failing: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Confirm MariaDB credentials → check wp-cli path → rerun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wordpress-db-resore.sh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Offline site not working: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Verify Apache vhost → site folder permissions → DB name in config.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Online/offline mode not switching: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Ping test host → verify Chrome processes killed before relaunch.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3.basecamp.com/4938325/buckets/20576475/vaults/7958381269" TargetMode="External"/><Relationship Id="rId22" Type="http://schemas.openxmlformats.org/officeDocument/2006/relationships/hyperlink" Target="https://3.basecamp.com/4938325/buckets/20576475/vaults/7958381269" TargetMode="External"/><Relationship Id="rId21" Type="http://schemas.openxmlformats.org/officeDocument/2006/relationships/hyperlink" Target="https://3.basecamp.com/4938325/buckets/20576475/vaults/7958381269" TargetMode="External"/><Relationship Id="rId24" Type="http://schemas.openxmlformats.org/officeDocument/2006/relationships/hyperlink" Target="https://3.basecamp.com/4938325/buckets/20576475/vaults/7958381269" TargetMode="External"/><Relationship Id="rId23" Type="http://schemas.openxmlformats.org/officeDocument/2006/relationships/hyperlink" Target="https://3.basecamp.com/4938325/buckets/20576475/vaults/7958381269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3.basecamp.com/4938325/buckets/20576475/vaults/7958381269" TargetMode="External"/><Relationship Id="rId25" Type="http://schemas.openxmlformats.org/officeDocument/2006/relationships/hyperlink" Target="https://3.basecamp.com/4938325/buckets/20576475/vaults/7958381269" TargetMode="External"/><Relationship Id="rId5" Type="http://schemas.openxmlformats.org/officeDocument/2006/relationships/styles" Target="styles.xml"/><Relationship Id="rId6" Type="http://schemas.openxmlformats.org/officeDocument/2006/relationships/hyperlink" Target="https://3.basecamp.com/4938325/buckets/20576475/vaults/7958381269" TargetMode="External"/><Relationship Id="rId7" Type="http://schemas.openxmlformats.org/officeDocument/2006/relationships/hyperlink" Target="https://3.basecamp.com/4938325/buckets/20576475/vaults/7958381269" TargetMode="External"/><Relationship Id="rId8" Type="http://schemas.openxmlformats.org/officeDocument/2006/relationships/hyperlink" Target="https://3.basecamp.com/4938325/buckets/20576475/vaults/7958381269" TargetMode="External"/><Relationship Id="rId11" Type="http://schemas.openxmlformats.org/officeDocument/2006/relationships/hyperlink" Target="https://3.basecamp.com/4938325/buckets/20576475/vaults/7958381269" TargetMode="External"/><Relationship Id="rId10" Type="http://schemas.openxmlformats.org/officeDocument/2006/relationships/hyperlink" Target="https://3.basecamp.com/4938325/buckets/20576475/vaults/7958381269" TargetMode="External"/><Relationship Id="rId13" Type="http://schemas.openxmlformats.org/officeDocument/2006/relationships/hyperlink" Target="https://3.basecamp.com/4938325/buckets/20576475/vaults/7958381269" TargetMode="External"/><Relationship Id="rId12" Type="http://schemas.openxmlformats.org/officeDocument/2006/relationships/hyperlink" Target="https://3.basecamp.com/4938325/buckets/20576475/vaults/7958381269" TargetMode="External"/><Relationship Id="rId15" Type="http://schemas.openxmlformats.org/officeDocument/2006/relationships/hyperlink" Target="https://3.basecamp.com/4938325/buckets/20576475/vaults/7958381269" TargetMode="External"/><Relationship Id="rId14" Type="http://schemas.openxmlformats.org/officeDocument/2006/relationships/hyperlink" Target="https://3.basecamp.com/4938325/buckets/20576475/vaults/7958381269" TargetMode="External"/><Relationship Id="rId17" Type="http://schemas.openxmlformats.org/officeDocument/2006/relationships/hyperlink" Target="https://3.basecamp.com/4938325/buckets/20576475/vaults/7958381269" TargetMode="External"/><Relationship Id="rId16" Type="http://schemas.openxmlformats.org/officeDocument/2006/relationships/hyperlink" Target="https://3.basecamp.com/4938325/buckets/20576475/vaults/7958381269" TargetMode="External"/><Relationship Id="rId19" Type="http://schemas.openxmlformats.org/officeDocument/2006/relationships/hyperlink" Target="https://3.basecamp.com/4938325/buckets/20576475/vaults/7958381269" TargetMode="External"/><Relationship Id="rId18" Type="http://schemas.openxmlformats.org/officeDocument/2006/relationships/hyperlink" Target="https://3.basecamp.com/4938325/buckets/20576475/vaults/795838126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