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565EB4">
      <w:pPr>
        <w:spacing w:before="210" w:after="0" w:line="360" w:lineRule="auto"/>
      </w:pPr>
      <w:r>
        <w:pict>
          <v:rect id="1026" o:spid="_x0000_s1026" o:spt="1" style="height:0.05pt;width:475.5pt;" stroked="t" coordsize="21600,21600">
            <v:path/>
            <v:fill focussize="0,0" rotate="t"/>
            <v:stroke weight="1pt" opacity="0f"/>
            <v:imagedata o:title=""/>
            <o:lock v:ext="edit"/>
            <w10:wrap type="none"/>
            <w10:anchorlock/>
          </v:rect>
        </w:pict>
      </w:r>
    </w:p>
    <w:p w14:paraId="2D64D0CE">
      <w:pPr>
        <w:spacing w:before="157" w:after="157" w:line="270" w:lineRule="auto"/>
      </w:pPr>
      <w:bookmarkStart w:id="0" w:name="phiếu_học_tập_css_cơ_bản"/>
      <w:r>
        <w:rPr>
          <w:rFonts w:ascii="inter" w:hAnsi="inter" w:eastAsia="inter" w:cs="inter"/>
          <w:b/>
          <w:color w:val="000000"/>
          <w:sz w:val="39"/>
        </w:rPr>
        <w:t>PHIẾU HỌC TẬP CSS CƠ BẢN</w:t>
      </w:r>
      <w:bookmarkEnd w:id="0"/>
    </w:p>
    <w:p w14:paraId="649B2068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Họ và tên:</w:t>
      </w:r>
      <w:r>
        <w:rPr>
          <w:rFonts w:ascii="inter" w:hAnsi="inter" w:eastAsia="inter" w:cs="inter"/>
          <w:color w:val="000000"/>
        </w:rPr>
        <w:t xml:space="preserve"> Nguyễn </w:t>
      </w:r>
      <w:r>
        <w:rPr>
          <w:rFonts w:hAnsi="inter" w:eastAsia="inter" w:cs="inter"/>
          <w:color w:val="000000"/>
          <w:lang w:val="en-US"/>
        </w:rPr>
        <w:t>Đăng Sơn</w:t>
      </w:r>
    </w:p>
    <w:p w14:paraId="629FFDEC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Mã sinh viên:</w:t>
      </w:r>
      <w:r>
        <w:rPr>
          <w:rFonts w:ascii="inter" w:hAnsi="inter" w:eastAsia="inter" w:cs="inter"/>
          <w:color w:val="000000"/>
        </w:rPr>
        <w:t xml:space="preserve"> </w:t>
      </w:r>
      <w:r>
        <w:rPr>
          <w:rFonts w:hAnsi="inter" w:eastAsia="inter" w:cs="inter"/>
          <w:color w:val="000000"/>
          <w:lang w:val="en-US"/>
        </w:rPr>
        <w:t>2451261055</w:t>
      </w:r>
    </w:p>
    <w:p w14:paraId="05AE8824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Lớp:</w:t>
      </w:r>
      <w:r>
        <w:rPr>
          <w:rFonts w:ascii="inter" w:hAnsi="inter" w:eastAsia="inter" w:cs="inter"/>
          <w:color w:val="000000"/>
        </w:rPr>
        <w:t xml:space="preserve"> </w:t>
      </w:r>
      <w:r>
        <w:rPr>
          <w:rFonts w:hAnsi="inter" w:eastAsia="inter" w:cs="inter"/>
          <w:color w:val="000000"/>
          <w:lang w:val="en-US"/>
        </w:rPr>
        <w:t xml:space="preserve">66ttnt2 </w:t>
      </w:r>
    </w:p>
    <w:p w14:paraId="1A840EA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Ngày làm:</w:t>
      </w:r>
      <w:r>
        <w:rPr>
          <w:rFonts w:ascii="inter" w:hAnsi="inter" w:eastAsia="inter" w:cs="inter"/>
          <w:color w:val="000000"/>
        </w:rPr>
        <w:t xml:space="preserve"> 0</w:t>
      </w:r>
      <w:r>
        <w:rPr>
          <w:rFonts w:hAnsi="inter" w:eastAsia="inter" w:cs="inter"/>
          <w:color w:val="000000"/>
          <w:lang w:val="en-US"/>
        </w:rPr>
        <w:t>2</w:t>
      </w:r>
      <w:r>
        <w:rPr>
          <w:rFonts w:ascii="inter" w:hAnsi="inter" w:eastAsia="inter" w:cs="inter"/>
          <w:color w:val="000000"/>
        </w:rPr>
        <w:t>/03/2026</w:t>
      </w:r>
    </w:p>
    <w:p w14:paraId="7E2882A8">
      <w:pPr>
        <w:spacing w:before="210" w:after="0" w:line="360" w:lineRule="auto"/>
      </w:pPr>
      <w:r>
        <w:pict>
          <v:rect id="1028" o:spid="_x0000_s1027" o:spt="1" style="height:0.05pt;width:475.5pt;" stroked="t" coordsize="21600,21600">
            <v:path/>
            <v:fill focussize="0,0" rotate="t"/>
            <v:stroke weight="1pt" opacity="0f"/>
            <v:imagedata o:title=""/>
            <o:lock v:ext="edit"/>
            <w10:wrap type="none"/>
            <w10:anchorlock/>
          </v:rect>
        </w:pict>
      </w:r>
    </w:p>
    <w:p w14:paraId="1B426222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hAnsi="inter" w:eastAsia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3FD81F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32F1C8E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hAnsi="inter" w:eastAsia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71E6F98E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hAnsi="inter" w:eastAsia="inter" w:cs="inter"/>
          <w:b/>
          <w:color w:val="000000"/>
          <w:sz w:val="24"/>
        </w:rPr>
        <w:t>1.1. CSS là gì? (Viết bằng lời riêng của bạn)</w:t>
      </w:r>
      <w:bookmarkEnd w:id="3"/>
    </w:p>
    <w:p w14:paraId="4673F371">
      <w:pPr>
        <w:spacing w:after="210" w:line="360" w:lineRule="auto"/>
      </w:pPr>
      <w:r>
        <w:rPr>
          <w:rFonts w:ascii="inter" w:hAnsi="inter" w:eastAsia="inter" w:cs="inter"/>
          <w:color w:val="000000"/>
        </w:rPr>
        <w:t>CSS là viết tắt của Cascading Style Sheets (Bảng định kiểu theo tầng)</w:t>
      </w:r>
    </w:p>
    <w:p w14:paraId="747C0FCF">
      <w:pPr>
        <w:spacing w:after="210" w:line="360" w:lineRule="auto"/>
      </w:pPr>
      <w:r>
        <w:rPr>
          <w:rFonts w:ascii="inter" w:hAnsi="inter" w:eastAsia="inter" w:cs="inter"/>
          <w:color w:val="000000"/>
        </w:rPr>
        <w:t>Nó có vai trò gì trong 1 trang web?</w:t>
      </w:r>
    </w:p>
    <w:p w14:paraId="47E26EC5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HTML chịu trách nhiệm: cấu trúc và nội dung của trang web (văn bản, hình ảnh, liên kết...)</w:t>
      </w:r>
    </w:p>
    <w:p w14:paraId="75C924F2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CSS chịu trách nhiệm: trình bày và giao diện (màu sắc, font chữ, bố cục, khoảng cách...)</w:t>
      </w:r>
    </w:p>
    <w:p w14:paraId="7CB0E59C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JavaScript chịu trách nhiệm: hành vi và tương tác động (xử lý sự kiện, thay đổi nội dung...)</w:t>
      </w:r>
    </w:p>
    <w:p w14:paraId="54BA645F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hAnsi="inter" w:eastAsia="inter" w:cs="inter"/>
          <w:b/>
          <w:color w:val="000000"/>
          <w:sz w:val="24"/>
        </w:rPr>
        <w:t>1.2. Cú pháp cơ bản của CSS</w:t>
      </w:r>
      <w:bookmarkEnd w:id="4"/>
    </w:p>
    <w:p w14:paraId="5D6EE979">
      <w:pPr>
        <w:spacing w:after="210" w:line="360" w:lineRule="auto"/>
      </w:pPr>
      <w:r>
        <w:rPr>
          <w:rFonts w:ascii="inter" w:hAnsi="inter" w:eastAsia="inter" w:cs="inter"/>
          <w:color w:val="000000"/>
        </w:rPr>
        <w:t>Một quy tắc CSS (CSS Rule) gồm 2 phần:</w:t>
      </w:r>
    </w:p>
    <w:p w14:paraId="567C1574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selector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property: value;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1E8A95D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Giải thích:</w:t>
      </w:r>
    </w:p>
    <w:p w14:paraId="071A5A31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Selector</w:t>
      </w:r>
      <w:r>
        <w:rPr>
          <w:rFonts w:ascii="inter" w:hAnsi="inter" w:eastAsia="inter" w:cs="inter"/>
          <w:color w:val="000000"/>
        </w:rPr>
        <w:t xml:space="preserve"> (bộ chọn): xác định phần tử HTML nào sẽ được áp dụng style</w:t>
      </w:r>
    </w:p>
    <w:p w14:paraId="4D61458D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Property</w:t>
      </w:r>
      <w:r>
        <w:rPr>
          <w:rFonts w:ascii="inter" w:hAnsi="inter" w:eastAsia="inter" w:cs="inter"/>
          <w:color w:val="000000"/>
        </w:rPr>
        <w:t xml:space="preserve"> (thuộc tính): tên của kiểu dáng muốn thay đổi (vd: color, font-size, margin...)</w:t>
      </w:r>
    </w:p>
    <w:p w14:paraId="2E9E4400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Value</w:t>
      </w:r>
      <w:r>
        <w:rPr>
          <w:rFonts w:ascii="inter" w:hAnsi="inter" w:eastAsia="inter" w:cs="inter"/>
          <w:color w:val="000000"/>
        </w:rPr>
        <w:t xml:space="preserve"> (giá trị): giá trị cụ thể gán cho thuộc tính (vd: red, 16px, center...)</w:t>
      </w:r>
    </w:p>
    <w:p w14:paraId="55BF1AE2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hAnsi="inter" w:eastAsia="inter" w:cs="inter"/>
          <w:b/>
          <w:color w:val="000000"/>
          <w:sz w:val="24"/>
        </w:rPr>
        <w:t>1.3. Ba cách áp dụng CSS vào HTML</w:t>
      </w:r>
      <w:bookmarkEnd w:id="5"/>
    </w:p>
    <w:p w14:paraId="5CEB539F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187"/>
        <w:gridCol w:w="3549"/>
        <w:gridCol w:w="2672"/>
        <w:gridCol w:w="2432"/>
      </w:tblGrid>
      <w:tr w14:paraId="0176A29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C86C9C1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0C92258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DFF5663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341985C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Nhược điểm</w:t>
            </w:r>
          </w:p>
        </w:tc>
      </w:tr>
      <w:tr w14:paraId="5A280F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45BB44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20EBDE1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Viết trực tiếp trong thuộc tính style của thẻ HTML, ví dụ: &lt;p style="color:red"&gt;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6F581A6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Ưu tiên cao, áp dụng ngay, không cần file riêng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5420037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Khó bảo trì, không tái sử dụng được, trộn lẫn HTML và CSS</w:t>
            </w:r>
          </w:p>
        </w:tc>
      </w:tr>
      <w:tr w14:paraId="76B7823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7917D6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BC6AE13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Trong thẻ &lt;style&gt; đặt trong phần &lt;head&gt; của file HTML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192AA51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Không cần file ngoài, phù hợp cho trang đơn lẻ nhỏ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552B780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Không dùng lại cho nhiều trang, file HTML trở nên dài hơn</w:t>
            </w:r>
          </w:p>
        </w:tc>
      </w:tr>
      <w:tr w14:paraId="643A58B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243C14B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2F92880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File .css riêng biệt, liên kết bằng &lt;link rel="stylesheet" href="style.css"&gt; trong &lt;head&gt;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8256333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Tái sử dụng cho nhiều trang, dễ bảo trì, tách biệt HTML và CSS hoàn toàn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7ADE4764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Cần thêm HTTP request để tải file, phụ thuộc vào file bên ngoài</w:t>
            </w:r>
          </w:p>
        </w:tc>
      </w:tr>
    </w:tbl>
    <w:p w14:paraId="4B2EEAE6"/>
    <w:p w14:paraId="20F4145C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hAnsi="inter" w:eastAsia="inter" w:cs="inter"/>
          <w:b/>
          <w:color w:val="000000"/>
          <w:sz w:val="24"/>
        </w:rPr>
        <w:t>2. Các loại Selector cơ bản</w:t>
      </w:r>
      <w:bookmarkEnd w:id="6"/>
    </w:p>
    <w:p w14:paraId="5178862B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725"/>
        <w:gridCol w:w="1791"/>
        <w:gridCol w:w="2461"/>
        <w:gridCol w:w="3863"/>
      </w:tblGrid>
      <w:tr w14:paraId="4F9689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8039CB6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76CFD83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4A428A9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9AC23F4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Ý nghĩa</w:t>
            </w:r>
          </w:p>
        </w:tc>
      </w:tr>
      <w:tr w14:paraId="5A9459B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08F534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80EE805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86557CD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69133A8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Chọn và áp dụng style cho tất cả mọi phần tử HTML trên trang</w:t>
            </w:r>
          </w:p>
        </w:tc>
      </w:tr>
      <w:tr w14:paraId="4AE9199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C950E7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A101B1B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F206B9B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49C092D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Chọn tất cả phần tử có tên thẻ khớp (vd: tất cả thẻ p, h1, div...)</w:t>
            </w:r>
          </w:p>
        </w:tc>
      </w:tr>
      <w:tr w14:paraId="02060C5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0530256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17D704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596D09F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220BE3B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Chọn tất cả phần tử có class trùng tên (có thể dùng lại nhiều lần)</w:t>
            </w:r>
          </w:p>
        </w:tc>
      </w:tr>
      <w:tr w14:paraId="19309C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020435B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2B12B43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5B9960A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3EF240AD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Chọn đúng một phần tử có id trùng tên (id phải là duy nhất trong trang)</w:t>
            </w:r>
          </w:p>
        </w:tc>
      </w:tr>
      <w:tr w14:paraId="2E1413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221AC65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2CC5C86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A27A2E4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4FAF1695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Chọn phần tử con (cháu) nằm bên trong phần tử cha ở bất kỳ cấp nào</w:t>
            </w:r>
          </w:p>
        </w:tc>
      </w:tr>
      <w:tr w14:paraId="3B4F8C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A968019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8028A32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868F052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3A111E76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Gom nhiều selector lại để áp dụng cùng một khối style</w:t>
            </w:r>
          </w:p>
        </w:tc>
      </w:tr>
      <w:tr w14:paraId="11C582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7382D7A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C5B3E6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8A440F0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48709C6D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Chọn phần tử dựa trên trạng thái tương tác (hover, focus, visited...)</w:t>
            </w:r>
          </w:p>
        </w:tc>
      </w:tr>
    </w:tbl>
    <w:p w14:paraId="2852E011"/>
    <w:p w14:paraId="40527E04">
      <w:pPr>
        <w:spacing w:before="210" w:after="0" w:line="360" w:lineRule="auto"/>
      </w:pPr>
      <w:r>
        <w:pict>
          <v:rect id="1030" o:spid="_x0000_s1028" o:spt="1" style="height:0.05pt;width:475.5pt;" stroked="t" coordsize="21600,21600">
            <v:path/>
            <v:fill focussize="0,0" rotate="t"/>
            <v:stroke weight="1pt" opacity="0f"/>
            <v:imagedata o:title=""/>
            <o:lock v:ext="edit"/>
            <w10:wrap type="none"/>
            <w10:anchorlock/>
          </v:rect>
        </w:pict>
      </w:r>
    </w:p>
    <w:p w14:paraId="5A106458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hAnsi="inter" w:eastAsia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12B05258">
      <w:pPr>
        <w:spacing w:before="315" w:after="105" w:line="360" w:lineRule="auto"/>
        <w:ind w:left="-30"/>
      </w:pPr>
      <w:bookmarkStart w:id="8" w:name="mục_tiêu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8"/>
    </w:p>
    <w:p w14:paraId="486D9B7A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Tạo file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hAnsi="inter" w:eastAsia="inter" w:cs="inter"/>
          <w:color w:val="000000"/>
        </w:rPr>
        <w:t xml:space="preserve"> và liên kết vào HTML</w:t>
      </w:r>
    </w:p>
    <w:p w14:paraId="567A43D0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các loại selector: type, class, id, group, descendant, pseudo-class</w:t>
      </w:r>
    </w:p>
    <w:p w14:paraId="4C36B7CC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Thực hành styling cơ bản cho menu và header</w:t>
      </w:r>
    </w:p>
    <w:p w14:paraId="7122CA45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hAnsi="inter" w:eastAsia="inter" w:cs="inter"/>
          <w:b/>
          <w:color w:val="000000"/>
          <w:sz w:val="24"/>
        </w:rPr>
        <w:t>Cho trước file HTML (không sửa cấu trúc):</w:t>
      </w:r>
      <w:bookmarkEnd w:id="9"/>
    </w:p>
    <w:p w14:paraId="61F6FC6C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&lt;!DOCTYPE html&gt;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&lt;html lang="vi"&gt;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&lt;head&gt;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&lt;meta charset="UTF-8"&gt;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&lt;meta name="viewport" content="width=device-width, initial-scale=1.0"&gt;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&lt;title&gt;Lab CSS Cơ Bản&lt;/title&gt;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&lt;!-- TODO: Liên kết file style.css vào đây --&gt;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&lt;/head&gt;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&lt;body&gt;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&lt;header id="main-header"&gt;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&lt;h1&gt;My Blog&lt;/h1&gt;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&lt;/header&gt;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&lt;nav&gt;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class="nav-link"&gt;Home&lt;/a&gt;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class="nav-link"&gt;About&lt;/a&gt;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class="nav-link"&gt;Contact&lt;/a&gt;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&lt;/nav&gt;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&lt;main&gt;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&lt;section class="intro"&gt;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    &lt;h2&gt;Chào mừng đến với Blog&lt;/h2&gt;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    &lt;p&gt;Đây là trang blog về lập trình web.&lt;/p&gt;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&lt;/section&gt;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&lt;/main&gt;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&lt;footer&gt;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&lt;p&gt;&amp;copy; 2026 My Blog. All rights reserved.&lt;/p&gt;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&lt;/footer&gt;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&lt;/body&gt;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&lt;/html&gt;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7170C628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hAnsi="inter" w:eastAsia="inter" w:cs="inter"/>
          <w:b/>
          <w:color w:val="000000"/>
          <w:sz w:val="24"/>
        </w:rPr>
        <w:t>Yêu cầu CSS (viết vào file style.css):</w:t>
      </w:r>
      <w:bookmarkEnd w:id="10"/>
    </w:p>
    <w:p w14:paraId="665DF422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Bước 1:</w:t>
      </w:r>
      <w:r>
        <w:rPr>
          <w:rFonts w:ascii="inter" w:hAnsi="inter" w:eastAsia="inter" w:cs="inter"/>
          <w:color w:val="000000"/>
        </w:rPr>
        <w:t xml:space="preserve"> Liên kết file CSS vào HTML bằng thẻ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hAnsi="inter" w:eastAsia="inter" w:cs="inter"/>
          <w:color w:val="000000"/>
        </w:rPr>
        <w:t xml:space="preserve"> trong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hAnsi="inter" w:eastAsia="inter" w:cs="inter"/>
          <w:color w:val="000000"/>
        </w:rPr>
        <w:t>.</w:t>
      </w:r>
    </w:p>
    <w:p w14:paraId="42064A05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&lt;!-- TODO: Viết code liên kết CSS vào đây --&gt;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461F59E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Bước 2:</w:t>
      </w:r>
      <w:r>
        <w:rPr>
          <w:rFonts w:ascii="inter" w:hAnsi="inter" w:eastAsia="inter" w:cs="inter"/>
          <w:color w:val="000000"/>
        </w:rPr>
        <w:t xml:space="preserve"> Viết CSS cho các yêu cầu sau:</w:t>
      </w:r>
    </w:p>
    <w:p w14:paraId="0793111D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2: Dùng type selector cho body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Yêu cầu: font-family: Arial; background-color: #f5f5f5;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3: Dùng ID selector cho #main-header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Yêu cầu: background-color: #333; color: white; text-align: center; padding: 20px;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4: Dùng class selector cho .nav-link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Yêu cầu: color: #333; text-decoration: none; padding: 10px 15px;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5: Dùng group selector cho h1, h2, h3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Yêu cầu: font-family: 'Georgia', serif;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6: Dùng descendant selector cho nav a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Yêu cầu: display: inline-block; margin: 0 10px;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7: Dùng pseudo-class selector cho a:hover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Yêu cầu: color: #ff6600; background-color: #eee;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669F8E05">
      <w:pPr>
        <w:spacing w:before="315" w:after="105" w:line="360" w:lineRule="auto"/>
        <w:ind w:left="-30"/>
      </w:pPr>
      <w:bookmarkStart w:id="11" w:name="kết_quả_mong_đợi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11"/>
    </w:p>
    <w:p w14:paraId="7EB16427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Menu nằm ngang, các link cách đều nhau</w:t>
      </w:r>
    </w:p>
    <w:p w14:paraId="687756EF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Khi rê chuột vào link, màu chữ và nền thay đổi</w:t>
      </w:r>
    </w:p>
    <w:p w14:paraId="3D38F6D7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có nền tối, chữ trắng, căn giữa</w:t>
      </w:r>
    </w:p>
    <w:p w14:paraId="02EE1B71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trình duyệt vào đây):</w:t>
      </w:r>
    </w:p>
    <w:p w14:paraId="445C9FEC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rPr>
          <w:rFonts w:ascii="inter" w:hAnsi="inter" w:eastAsia="inter" w:cs="inter"/>
          <w:i/>
          <w:color w:val="000000"/>
        </w:rPr>
        <w:t>(Dán ảnh 1: Giao diện bình thường)</w:t>
      </w:r>
    </w:p>
    <w:p w14:paraId="45DB79F5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drawing>
          <wp:inline distT="0" distB="0" distL="114300" distR="114300">
            <wp:extent cx="6031865" cy="2033905"/>
            <wp:effectExtent l="0" t="0" r="3175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1865" cy="203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i/>
          <w:color w:val="000000"/>
        </w:rPr>
        <w:t>(Dán ảnh 2: Khi hover vào link)</w:t>
      </w:r>
    </w:p>
    <w:p w14:paraId="3AE3AB75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drawing>
          <wp:inline distT="0" distB="0" distL="114300" distR="114300">
            <wp:extent cx="6036945" cy="1499235"/>
            <wp:effectExtent l="0" t="0" r="1333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6945" cy="149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56" w:name="_GoBack"/>
      <w:bookmarkEnd w:id="56"/>
    </w:p>
    <w:p w14:paraId="160DE76A">
      <w:pPr>
        <w:spacing w:before="210" w:after="0" w:line="360" w:lineRule="auto"/>
      </w:pPr>
      <w:r>
        <w:pict>
          <v:rect id="1032" o:spid="_x0000_s1029" o:spt="1" style="height:0.05pt;width:475.5pt;" stroked="t" coordsize="21600,21600">
            <v:path/>
            <v:fill focussize="0,0" rotate="t"/>
            <v:stroke weight="1pt" opacity="0f"/>
            <v:imagedata o:title=""/>
            <o:lock v:ext="edit"/>
            <w10:wrap type="none"/>
            <w10:anchorlock/>
          </v:rect>
        </w:pict>
      </w:r>
    </w:p>
    <w:p w14:paraId="49AAC4BD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hAnsi="inter" w:eastAsia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76CB49A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30E7CF5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hAnsi="inter" w:eastAsia="inter" w:cs="inter"/>
          <w:b/>
          <w:color w:val="000000"/>
          <w:sz w:val="24"/>
        </w:rPr>
        <w:t>1. Kiến thức cốt lõi: CSS Box Model</w:t>
      </w:r>
      <w:bookmarkEnd w:id="13"/>
    </w:p>
    <w:p w14:paraId="30B91014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hAnsi="inter" w:eastAsia="inter" w:cs="inter"/>
          <w:b/>
          <w:color w:val="000000"/>
          <w:sz w:val="24"/>
        </w:rPr>
        <w:t>1.1. Box Model gồm những thành phần gì?</w:t>
      </w:r>
      <w:bookmarkEnd w:id="14"/>
    </w:p>
    <w:p w14:paraId="0DA1B92A">
      <w:pPr>
        <w:spacing w:after="210" w:line="360" w:lineRule="auto"/>
      </w:pPr>
      <w:r>
        <w:rPr>
          <w:rFonts w:ascii="inter" w:hAnsi="inter" w:eastAsia="inter" w:cs="inter"/>
          <w:color w:val="000000"/>
        </w:rPr>
        <w:t>Vẽ sơ đồ Box Model (từ trong ra ngoài):</w:t>
      </w:r>
    </w:p>
    <w:p w14:paraId="71D5BFAC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       MARGIN (lề ngoài)         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┌───────────────────────────────┐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  BORDER (đường viền)      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┌─────────────────────────┐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│  PADDING (lề trong)     │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│  ┌───────────────────┐  │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│  │   CONTENT         │  │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│  │   (Nội dung)      │  │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│  └───────────────────┘  │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└─────────────────────────┘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└───────────────────────────────┘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└─────────────────────────────────────┘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0AC68C0F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Giải thích:</w:t>
      </w:r>
    </w:p>
    <w:p w14:paraId="5AD95B8E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Content</w:t>
      </w:r>
      <w:r>
        <w:rPr>
          <w:rFonts w:ascii="inter" w:hAnsi="inter" w:eastAsia="inter" w:cs="inter"/>
          <w:color w:val="000000"/>
        </w:rPr>
        <w:t>: vùng hiển thị nội dung thực tế (văn bản, hình ảnh, video...)</w:t>
      </w:r>
    </w:p>
    <w:p w14:paraId="76EAC0DC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Padding</w:t>
      </w:r>
      <w:r>
        <w:rPr>
          <w:rFonts w:ascii="inter" w:hAnsi="inter" w:eastAsia="inter" w:cs="inter"/>
          <w:color w:val="000000"/>
        </w:rPr>
        <w:t>: khoảng đệm giữa content và border (lề trong, nằm bên trong đường viền)</w:t>
      </w:r>
    </w:p>
    <w:p w14:paraId="24ED0752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Border</w:t>
      </w:r>
      <w:r>
        <w:rPr>
          <w:rFonts w:ascii="inter" w:hAnsi="inter" w:eastAsia="inter" w:cs="inter"/>
          <w:color w:val="000000"/>
        </w:rPr>
        <w:t>: đường viền bao xung quanh padding và content</w:t>
      </w:r>
    </w:p>
    <w:p w14:paraId="3A5E3F69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Margin</w:t>
      </w:r>
      <w:r>
        <w:rPr>
          <w:rFonts w:ascii="inter" w:hAnsi="inter" w:eastAsia="inter" w:cs="inter"/>
          <w:color w:val="000000"/>
        </w:rPr>
        <w:t>: khoảng cách bên ngoài border, tạo khoảng trống giữa phần tử với các phần tử xung quanh</w:t>
      </w:r>
    </w:p>
    <w:p w14:paraId="41E23898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hAnsi="inter" w:eastAsia="inter" w:cs="inter"/>
          <w:b/>
          <w:color w:val="000000"/>
          <w:sz w:val="24"/>
        </w:rPr>
        <w:t>1.2. Hai cách tính kích thước Box</w:t>
      </w:r>
      <w:bookmarkEnd w:id="15"/>
    </w:p>
    <w:p w14:paraId="348C1A6B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762"/>
        <w:gridCol w:w="4014"/>
        <w:gridCol w:w="4064"/>
      </w:tblGrid>
      <w:tr w14:paraId="194621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B70195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15B5CF8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C4C5126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Ưu/Nhược điểm</w:t>
            </w:r>
          </w:p>
        </w:tc>
      </w:tr>
      <w:tr w14:paraId="1BC7F4E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4DCB916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346FAFB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width thực = width + padding (trái+phải) + border (trái+phải)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CBA46E2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Dễ hiểu nhưng khó tính toán bố cục vì kích thước thực luôn lớn hơn width khai báo</w:t>
            </w:r>
          </w:p>
        </w:tc>
      </w:tr>
      <w:tr w14:paraId="3D3477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9B36BF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5CF35D1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width khai báo = kích thước thực tế (đã bao gồm cả padding và border bên trong)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741B5FB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Dễ tính toán, trực quan hơn, được khuyên dùng cho toàn bộ trang web</w:t>
            </w:r>
          </w:p>
        </w:tc>
      </w:tr>
    </w:tbl>
    <w:p w14:paraId="4666DE02"/>
    <w:p w14:paraId="76F9ACBE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Câu hỏi:</w:t>
      </w:r>
      <w:r>
        <w:rPr>
          <w:rFonts w:ascii="inter" w:hAnsi="inter" w:eastAsia="inter" w:cs="inter"/>
          <w:color w:val="000000"/>
        </w:rPr>
        <w:t xml:space="preserve"> Nên dùng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hAnsi="inter" w:eastAsia="inter" w:cs="inter"/>
          <w:color w:val="000000"/>
        </w:rPr>
        <w:t xml:space="preserve"> nào cho toàn bộ trang? Tại sao?</w:t>
      </w:r>
    </w:p>
    <w:p w14:paraId="027D7DD0">
      <w:pPr>
        <w:spacing w:before="210" w:after="0" w:line="360" w:lineRule="auto"/>
      </w:pPr>
      <w:r>
        <w:pict>
          <v:rect id="1034" o:spid="_x0000_s1030" o:spt="1" style="height:0.05pt;width:475.5pt;" stroked="t" coordsize="21600,21600">
            <v:path/>
            <v:fill focussize="0,0" rotate="t"/>
            <v:stroke weight="1pt" opacity="0f"/>
            <v:imagedata o:title=""/>
            <o:lock v:ext="edit"/>
            <w10:wrap type="none"/>
            <w10:anchorlock/>
          </v:rect>
        </w:pict>
      </w:r>
    </w:p>
    <w:p w14:paraId="069B7F6C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hAnsi="inter" w:eastAsia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41B0A3CC">
      <w:pPr>
        <w:spacing w:before="315" w:after="105" w:line="360" w:lineRule="auto"/>
        <w:ind w:left="-30"/>
      </w:pPr>
      <w:bookmarkStart w:id="17" w:name="mục_tiêu_2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17"/>
    </w:p>
    <w:p w14:paraId="63521DCA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Tạo 3 card bài viết với box model rõ ràng</w:t>
      </w:r>
    </w:p>
    <w:p w14:paraId="67262074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margin, padding, border để tách biệt các card</w:t>
      </w:r>
    </w:p>
    <w:p w14:paraId="7817EDCB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Áp dụng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box-sizing: border-box</w:t>
      </w:r>
    </w:p>
    <w:p w14:paraId="07AE5AD8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Bố trí card theo hàng ngang (dùng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hAnsi="inter" w:eastAsia="inter" w:cs="inter"/>
          <w:color w:val="000000"/>
        </w:rPr>
        <w:t xml:space="preserve"> hoặc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hAnsi="inter" w:eastAsia="inter" w:cs="inter"/>
          <w:color w:val="000000"/>
        </w:rPr>
        <w:t>)</w:t>
      </w:r>
    </w:p>
    <w:p w14:paraId="41904E66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hAnsi="inter" w:eastAsia="inter" w:cs="inter"/>
          <w:b/>
          <w:color w:val="000000"/>
          <w:sz w:val="24"/>
        </w:rPr>
        <w:t xml:space="preserve">Thêm HTML sau vào trong </w:t>
      </w:r>
      <w:r>
        <w:rPr>
          <w:rStyle w:val="4"/>
          <w:rFonts w:ascii="inter" w:hAnsi="inter" w:eastAsia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0D58C291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&lt;section class="posts"&gt;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&lt;h3&gt;Bài viết 1&lt;/h3&gt;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1.&lt;/p&gt;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&lt;h3&gt;Bài viết 2&lt;/h3&gt;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2.&lt;/p&gt;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&lt;h3&gt;Bài viết 3&lt;/h3&gt;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3.&lt;/p&gt;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&lt;/section&gt;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553DCDAD">
      <w:pPr>
        <w:spacing w:before="315" w:after="105" w:line="360" w:lineRule="auto"/>
        <w:ind w:left="-30"/>
      </w:pPr>
      <w:bookmarkStart w:id="19" w:name="yêu_cầu_css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19"/>
    </w:p>
    <w:p w14:paraId="18101C17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/* Bước 1: Reset box-sizing cho toàn trang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*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box-sizing: border-box;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Bước 2: Style cho .posts container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.posts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 Căn giữa, margin trên dưới, max-width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Bước 3: Style cho .card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.card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width: 30% (hoặc calc(33.33% - 20px))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display: inline-block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border: 1px solid #ddd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padding: 20px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margin: 10px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background: white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border-radius: 8px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Bước 4: Style cho .btn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.btn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display: inline-block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padding: 8px 16px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background: #007bff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text-decoration: none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border-radius: 4px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.btn:hover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 background: #0056b3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3E382A23">
      <w:pPr>
        <w:spacing w:before="315" w:after="105" w:line="360" w:lineRule="auto"/>
        <w:ind w:left="-30"/>
      </w:pPr>
      <w:bookmarkStart w:id="20" w:name="kết_quả_mong_đợi_2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20"/>
    </w:p>
    <w:p w14:paraId="7E545BFC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Ba card nằm ngang trên 1 hàng</w:t>
      </w:r>
    </w:p>
    <w:p w14:paraId="6A9AFE6A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Mỗi card có viền, padding, margin rõ ràng</w:t>
      </w:r>
    </w:p>
    <w:p w14:paraId="5C31E351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Nút "Đọc thêm" có màu xanh, hover đổi màu đậm hơn</w:t>
      </w:r>
    </w:p>
    <w:p w14:paraId="20024DE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16BEB00B">
      <w:pPr>
        <w:spacing w:after="210" w:line="360" w:lineRule="auto"/>
      </w:pPr>
      <w:r>
        <w:rPr>
          <w:rFonts w:ascii="inter" w:hAnsi="inter" w:eastAsia="inter" w:cs="inter"/>
          <w:i/>
          <w:color w:val="000000"/>
        </w:rPr>
        <w:t>(Dán ảnh: Giao diện 3 card)</w:t>
      </w:r>
      <w:r>
        <w:drawing>
          <wp:inline distT="0" distB="0" distL="114300" distR="114300">
            <wp:extent cx="6036945" cy="1859280"/>
            <wp:effectExtent l="0" t="0" r="133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6945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383F8">
      <w:r>
        <w:br w:type="page"/>
      </w:r>
    </w:p>
    <w:p w14:paraId="1614B699">
      <w:pPr>
        <w:spacing w:before="210" w:after="0" w:line="360" w:lineRule="auto"/>
      </w:pPr>
    </w:p>
    <w:p w14:paraId="231D92F6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hAnsi="inter" w:eastAsia="inter" w:cs="inter"/>
          <w:b/>
          <w:color w:val="000000"/>
          <w:sz w:val="24"/>
        </w:rPr>
        <w:t>PHIẾU HỌC TẬP --- FLEXBOX &amp; CSS GRID</w:t>
      </w:r>
      <w:bookmarkEnd w:id="21"/>
    </w:p>
    <w:p w14:paraId="3DF3A044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3CABB623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hAnsi="inter" w:eastAsia="inter" w:cs="inter"/>
          <w:b/>
          <w:color w:val="000000"/>
          <w:sz w:val="24"/>
        </w:rPr>
        <w:t>1. Kiến thức cốt lõi: So sánh Flexbox và Grid</w:t>
      </w:r>
      <w:bookmarkEnd w:id="22"/>
    </w:p>
    <w:p w14:paraId="57017EBB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311"/>
        <w:gridCol w:w="4014"/>
        <w:gridCol w:w="4515"/>
      </w:tblGrid>
      <w:tr w14:paraId="644CEC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21DA991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23110B9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7269FE16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CSS Grid</w:t>
            </w:r>
          </w:p>
        </w:tc>
      </w:tr>
      <w:tr w14:paraId="06F78F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8EDDECB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470E96F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1 chiều (theo hàng ngang hoặc cột dọc)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DF24453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2 chiều (đồng thời cả hàng và cột)</w:t>
            </w:r>
          </w:p>
        </w:tc>
      </w:tr>
      <w:tr w14:paraId="7DA470D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798E445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2DBF906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Bố cục theo một hướng: menu ngang, danh sách nút, căn giữa phần tử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0C6978C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Bố cục phức tạp nhiều hàng nhiều cột: gallery, layout trang đầy đủ</w:t>
            </w:r>
          </w:p>
        </w:tc>
      </w:tr>
      <w:tr w14:paraId="2E9D399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D67A88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A898BDE">
            <w:pPr>
              <w:spacing w:after="0" w:line="360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265BD1A0">
            <w:pPr>
              <w:spacing w:after="0" w:line="360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46A99814">
            <w:pPr>
              <w:spacing w:after="0" w:line="360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436ADB4F">
            <w:pPr>
              <w:spacing w:after="0" w:line="360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3F1F51AF">
            <w:pPr>
              <w:spacing w:after="0" w:line="360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0DF432C3">
            <w:pPr>
              <w:spacing w:after="0" w:line="360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14:paraId="42F0DE1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F5FD7C0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DFA4F7B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Menu điều hướng ngang, căn chỉnh items trong header, layout card đơn giản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42C1E69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Gallery ảnh, layout tổng thể trang (header/sidebar/main/footer)</w:t>
            </w:r>
          </w:p>
        </w:tc>
      </w:tr>
    </w:tbl>
    <w:p w14:paraId="52B25445"/>
    <w:p w14:paraId="70BE7AA5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hAnsi="inter" w:eastAsia="inter" w:cs="inter"/>
          <w:b/>
          <w:color w:val="000000"/>
          <w:sz w:val="24"/>
        </w:rPr>
        <w:t>1.1. Flexbox - Các thuộc tính quan trọng</w:t>
      </w:r>
      <w:bookmarkEnd w:id="23"/>
    </w:p>
    <w:p w14:paraId="713B729F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.flex-container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display: flex;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Căn chỉnh theo trục ngang (main axis)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justify-content: center; /* flex-start | center | space-between | space-around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Căn chỉnh theo trục dọc (cross axis)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align-items: center; /* flex-start | center | flex-end | stretch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Cho phép xuống hàng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flex-wrap: wrap; /* nowrap | wrap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Khoảng cách giữa các item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gap: 20px;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0CE383EF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hAnsi="inter" w:eastAsia="inter" w:cs="inter"/>
          <w:b/>
          <w:color w:val="000000"/>
          <w:sz w:val="24"/>
        </w:rPr>
        <w:t>1.2. CSS Grid - Các thuộc tính quan trọng</w:t>
      </w:r>
      <w:bookmarkEnd w:id="24"/>
    </w:p>
    <w:p w14:paraId="6DE92A32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.grid-container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display: grid;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Định nghĩa số cột và kích thước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grid-template-columns: repeat(3, 1fr); /* repeat(3, 1fr) | 200px 1fr 2fr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Định nghĩa số hàng và kích thước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grid-template-rows: auto;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Khoảng cách giữa các ô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gap: 16px;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58AD42A6">
      <w:pPr>
        <w:spacing w:before="210" w:after="0" w:line="360" w:lineRule="auto"/>
      </w:pPr>
      <w:r>
        <w:pict>
          <v:rect id="1036" o:spid="_x0000_s1031" o:spt="1" style="height:0.05pt;width:475.5pt;" stroked="t" coordsize="21600,21600">
            <v:path/>
            <v:fill focussize="0,0" rotate="t"/>
            <v:stroke weight="1pt" opacity="0f"/>
            <v:imagedata o:title=""/>
            <o:lock v:ext="edit"/>
            <w10:wrap type="none"/>
            <w10:anchorlock/>
          </v:rect>
        </w:pict>
      </w:r>
    </w:p>
    <w:p w14:paraId="0FA79488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hAnsi="inter" w:eastAsia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1E1EAF08">
      <w:pPr>
        <w:spacing w:before="315" w:after="105" w:line="360" w:lineRule="auto"/>
        <w:ind w:left="-30"/>
      </w:pPr>
      <w:bookmarkStart w:id="26" w:name="mục_tiêu_3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26"/>
    </w:p>
    <w:p w14:paraId="6D72DA06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Flexbox cho menu ngang</w:t>
      </w:r>
    </w:p>
    <w:p w14:paraId="75E1E2B1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Dùng Flexbox cho layout card (thay thế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hAnsi="inter" w:eastAsia="inter" w:cs="inter"/>
          <w:color w:val="000000"/>
        </w:rPr>
        <w:t>)</w:t>
      </w:r>
    </w:p>
    <w:p w14:paraId="6BCC1E2E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card xuống 1 cột khi màn hình nhỏ</w:t>
      </w:r>
    </w:p>
    <w:p w14:paraId="0CFE2256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hAnsi="inter" w:eastAsia="inter" w:cs="inter"/>
          <w:b/>
          <w:color w:val="000000"/>
          <w:sz w:val="24"/>
        </w:rPr>
        <w:t>Yêu cầu CSS (cải tiến code cũ):</w:t>
      </w:r>
      <w:bookmarkEnd w:id="27"/>
    </w:p>
    <w:p w14:paraId="51E08D91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/* Cải tiến nav bằng Flexbox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nav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justify-content: center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align-items: center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gap: 20px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background: #f8f9fa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padding: 15px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Cải tiến .posts bằng Flexbox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.posts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flex-wrap: wrap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gap: 20px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justify-content: center (hoặc space-between)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max-width: 1200px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margin: 40px auto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.card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flex: 0 0 calc(33.33% - 20px)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(hoặc flex: 1 1 300px cho responsive tự động)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Responsive: Khi màn hình &lt; 768px, card chiếm full width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.posts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/* TODO: flex-direction: column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.card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/* TODO: flex: 1 1 100%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5B08CBE7">
      <w:pPr>
        <w:spacing w:before="315" w:after="105" w:line="360" w:lineRule="auto"/>
        <w:ind w:left="-30"/>
      </w:pPr>
      <w:bookmarkStart w:id="28" w:name="kết_quả_mong_đợi_3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28"/>
    </w:p>
    <w:p w14:paraId="3B8615E2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Menu các link nằm ngang, căn giữa, cách đều</w:t>
      </w:r>
    </w:p>
    <w:p w14:paraId="209752C4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Card layout linh hoạt, tự động xuống hàng khi hết chỗ</w:t>
      </w:r>
    </w:p>
    <w:p w14:paraId="3DF4341F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Khi thu nhỏ màn hình &lt; 768px, card xếp thành 1 cột</w:t>
      </w:r>
    </w:p>
    <w:p w14:paraId="6B60A2E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2405AB86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rPr>
          <w:rFonts w:ascii="inter" w:hAnsi="inter" w:eastAsia="inter" w:cs="inter"/>
          <w:i/>
          <w:color w:val="000000"/>
        </w:rPr>
        <w:t>(Dán ảnh 1: Desktop view - 3 card ngang)</w:t>
      </w:r>
    </w:p>
    <w:p w14:paraId="20EFA690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drawing>
          <wp:inline distT="0" distB="0" distL="114300" distR="114300">
            <wp:extent cx="6036945" cy="1859280"/>
            <wp:effectExtent l="0" t="0" r="133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6945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i/>
          <w:color w:val="000000"/>
        </w:rPr>
        <w:t>(Dán ảnh 2: Mobile view - card xếp dọc)</w:t>
      </w:r>
    </w:p>
    <w:p w14:paraId="2388D6FB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drawing>
          <wp:inline distT="0" distB="0" distL="114300" distR="114300">
            <wp:extent cx="6033770" cy="6399530"/>
            <wp:effectExtent l="0" t="0" r="127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639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3B1E2">
      <w:pPr>
        <w:spacing w:before="210" w:after="0" w:line="360" w:lineRule="auto"/>
      </w:pPr>
      <w:r>
        <w:pict>
          <v:rect id="1038" o:spid="_x0000_s1032" o:spt="1" style="height:0.05pt;width:475.5pt;" stroked="t" coordsize="21600,21600">
            <v:path/>
            <v:fill focussize="0,0" rotate="t"/>
            <v:stroke weight="1pt" opacity="0f"/>
            <v:imagedata o:title=""/>
            <o:lock v:ext="edit"/>
            <w10:wrap type="none"/>
            <w10:anchorlock/>
          </v:rect>
        </w:pict>
      </w:r>
    </w:p>
    <w:p w14:paraId="4AC0901A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hAnsi="inter" w:eastAsia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4BF46006">
      <w:pPr>
        <w:spacing w:before="315" w:after="105" w:line="360" w:lineRule="auto"/>
        <w:ind w:left="-30"/>
      </w:pPr>
      <w:bookmarkStart w:id="30" w:name="mục_tiêu_4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30"/>
    </w:p>
    <w:p w14:paraId="62B821C9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Tạo lưới 2 hàng x 3 cột bằng CSS Grid</w:t>
      </w:r>
    </w:p>
    <w:p w14:paraId="1F500076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tự động giảm số cột khi màn hình nhỏ</w:t>
      </w:r>
    </w:p>
    <w:p w14:paraId="76ABD2B5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hAnsi="inter" w:eastAsia="inter" w:cs="inter"/>
          <w:b/>
          <w:color w:val="000000"/>
          <w:sz w:val="24"/>
        </w:rPr>
        <w:t xml:space="preserve">Thêm HTML sau vào cuối </w:t>
      </w:r>
      <w:r>
        <w:rPr>
          <w:rStyle w:val="4"/>
          <w:rFonts w:ascii="inter" w:hAnsi="inter" w:eastAsia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17CF11A9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&lt;section class="gallery"&gt;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&lt;div class="item"&gt;1&lt;/div&gt;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&lt;div class="item"&gt;2&lt;/div&gt;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&lt;div class="item"&gt;3&lt;/div&gt;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&lt;div class="item"&gt;4&lt;/div&gt;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&lt;div class="item"&gt;5&lt;/div&gt;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&lt;div class="item"&gt;6&lt;/div&gt;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&lt;/section&gt;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5D5E20E3">
      <w:pPr>
        <w:spacing w:before="315" w:after="105" w:line="360" w:lineRule="auto"/>
        <w:ind w:left="-30"/>
      </w:pPr>
      <w:bookmarkStart w:id="32" w:name="yêu_cầu_css_2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32"/>
    </w:p>
    <w:p w14:paraId="6A8B47CF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.gallery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display: grid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grid-template-columns: repeat(3, 1fr)  ← 3 cột bằng nhau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gap: 16px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max-width: 1200px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margin: 40px auto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.item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background: linear-gradient(135deg, #667eea 0%, #764ba2 100%)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justify-content: center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align-items: center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height: 150px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font-size: 2rem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border-radius: 8px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Responsive: Tự động giảm cột khi màn hình nhỏ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.gallery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 Dùng auto-fit/auto-fill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grid-template-columns: repeat(auto-fit, minmax(200px, 1fr));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14611614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hAnsi="inter" w:eastAsia="inter" w:cs="inter"/>
          <w:b/>
          <w:color w:val="000000"/>
          <w:sz w:val="24"/>
        </w:rPr>
        <w:t>Giải thích kỹ thuật:</w:t>
      </w:r>
      <w:bookmarkEnd w:id="33"/>
    </w:p>
    <w:p w14:paraId="45EF48EF">
      <w:pPr>
        <w:spacing w:after="210" w:line="360" w:lineRule="auto"/>
      </w:pP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hAnsi="inter" w:eastAsia="inter" w:cs="inter"/>
          <w:color w:val="000000"/>
        </w:rPr>
        <w:t xml:space="preserve"> có nghĩa gì?</w:t>
      </w:r>
    </w:p>
    <w:p w14:paraId="18381EBD">
      <w:pPr>
        <w:numPr>
          <w:ilvl w:val="0"/>
          <w:numId w:val="11"/>
        </w:numPr>
        <w:spacing w:before="105" w:after="105" w:line="360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hAnsi="inter" w:eastAsia="inter" w:cs="inter"/>
          <w:color w:val="000000"/>
        </w:rPr>
        <w:t>: hàm lặp lại cột/hàng với số lần và kích thước cho trước</w:t>
      </w:r>
    </w:p>
    <w:p w14:paraId="5251F543">
      <w:pPr>
        <w:numPr>
          <w:ilvl w:val="0"/>
          <w:numId w:val="11"/>
        </w:numPr>
        <w:spacing w:before="105" w:after="105" w:line="360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hAnsi="inter" w:eastAsia="inter" w:cs="inter"/>
          <w:color w:val="000000"/>
        </w:rPr>
        <w:t>: tự động co giãn số cột để lấp đầy không gian, cột rỗng sẽ bị thu lại</w:t>
      </w:r>
    </w:p>
    <w:p w14:paraId="02D8C876">
      <w:pPr>
        <w:numPr>
          <w:ilvl w:val="0"/>
          <w:numId w:val="11"/>
        </w:numPr>
        <w:spacing w:before="105" w:after="105" w:line="360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hAnsi="inter" w:eastAsia="inter" w:cs="inter"/>
          <w:color w:val="000000"/>
        </w:rPr>
        <w:t>: mỗi cột tối thiểu 200px, tối đa 1fr (chia đều không gian còn lại)</w:t>
      </w:r>
    </w:p>
    <w:p w14:paraId="1B907796">
      <w:pPr>
        <w:spacing w:before="315" w:after="105" w:line="360" w:lineRule="auto"/>
        <w:ind w:left="-30"/>
      </w:pPr>
      <w:bookmarkStart w:id="34" w:name="kết_quả_mong_đợi_4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34"/>
    </w:p>
    <w:p w14:paraId="7D92CB47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Desktop: 3 cột, 2 hàng (6 ô)</w:t>
      </w:r>
    </w:p>
    <w:p w14:paraId="6087A923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Tablet: 2 cột, 3 hàng</w:t>
      </w:r>
    </w:p>
    <w:p w14:paraId="7A775FFC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Mobile: 1 cột, 6 hàng</w:t>
      </w:r>
    </w:p>
    <w:p w14:paraId="3DC3640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6E837F5E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rPr>
          <w:rFonts w:ascii="inter" w:hAnsi="inter" w:eastAsia="inter" w:cs="inter"/>
          <w:i/>
          <w:color w:val="000000"/>
        </w:rPr>
        <w:t>(Dán ảnh 1: Desktop - 3 cột)</w:t>
      </w:r>
    </w:p>
    <w:p w14:paraId="47D1EE54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drawing>
          <wp:inline distT="0" distB="0" distL="114300" distR="114300">
            <wp:extent cx="6034405" cy="6808470"/>
            <wp:effectExtent l="0" t="0" r="63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4405" cy="680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i/>
          <w:color w:val="000000"/>
        </w:rPr>
        <w:t>(Dán ảnh 2: Mobile - 1 cột)</w:t>
      </w:r>
    </w:p>
    <w:p w14:paraId="0AC7D080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drawing>
          <wp:inline distT="0" distB="0" distL="114300" distR="114300">
            <wp:extent cx="4739640" cy="774954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774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0E748">
      <w:pPr>
        <w:spacing w:before="210" w:after="0" w:line="360" w:lineRule="auto"/>
      </w:pPr>
      <w:r>
        <w:pict>
          <v:rect id="1040" o:spid="_x0000_s1033" o:spt="1" style="height:0.05pt;width:475.5pt;" stroked="t" coordsize="21600,21600">
            <v:path/>
            <v:fill focussize="0,0" rotate="t"/>
            <v:stroke weight="1pt" opacity="0f"/>
            <v:imagedata o:title=""/>
            <o:lock v:ext="edit"/>
            <w10:wrap type="none"/>
            <w10:anchorlock/>
          </v:rect>
        </w:pict>
      </w:r>
    </w:p>
    <w:p w14:paraId="6C9733A5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hAnsi="inter" w:eastAsia="inter" w:cs="inter"/>
          <w:b/>
          <w:color w:val="000000"/>
          <w:sz w:val="24"/>
        </w:rPr>
        <w:t>PHIẾU HỌC TẬP --- ĐỊNH VỊ CSS &amp; RESPONSIVE DESIGN</w:t>
      </w:r>
      <w:r>
        <w:fldChar w:fldCharType="begin"/>
      </w:r>
      <w:r>
        <w:instrText xml:space="preserve"> HYPERLINK \l "fn2" </w:instrText>
      </w:r>
      <w:r>
        <w:fldChar w:fldCharType="separate"/>
      </w:r>
      <w:r>
        <w:rPr>
          <w:rFonts w:ascii="inter" w:hAnsi="inter" w:eastAsia="inter" w:cs="inter"/>
          <w:b/>
          <w:sz w:val="24"/>
          <w:u w:val="single"/>
          <w:vertAlign w:val="superscript"/>
        </w:rPr>
        <w:t>[2]</w:t>
      </w:r>
      <w:r>
        <w:fldChar w:fldCharType="end"/>
      </w:r>
      <w:bookmarkEnd w:id="35"/>
    </w:p>
    <w:p w14:paraId="2B0FFCF3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1D996441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hAnsi="inter" w:eastAsia="inter" w:cs="inter"/>
          <w:b/>
          <w:color w:val="000000"/>
          <w:sz w:val="24"/>
        </w:rPr>
        <w:t>1. Kiến thức cốt lõi: CSS Position</w:t>
      </w:r>
      <w:bookmarkEnd w:id="36"/>
    </w:p>
    <w:p w14:paraId="406BF494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053"/>
        <w:gridCol w:w="4996"/>
        <w:gridCol w:w="3791"/>
      </w:tblGrid>
      <w:tr w14:paraId="75C2817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55B8300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CEB3450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234CEAB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Ví dụ sử dụng</w:t>
            </w:r>
          </w:p>
        </w:tc>
      </w:tr>
      <w:tr w14:paraId="20431E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0CCCB3E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AD898BC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Mặc định, phần tử nằm theo luồng tài liệu bình thường, không thể dùng top/left/right/bottom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C204E87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Dịch chuyển so với vị trí ban đầu của chính nó nhưng vẫn giữ chỗ trong luồng</w:t>
            </w:r>
          </w:p>
        </w:tc>
      </w:tr>
      <w:tr w14:paraId="15CA11E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ED892D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7900BCA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Thoát khỏi luồng, định vị so với phần tử cha có position != static gần nhất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5D4554A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Cố định so với cửa sổ trình duyệt (viewport), không cuộn theo trang</w:t>
            </w:r>
          </w:p>
        </w:tc>
      </w:tr>
      <w:tr w14:paraId="5181C68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1A97D41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1BB11A9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Cuộn bình thường cho đến khi đạt ngưỡng top/bottom, sau đó cố định tại đó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3DA17B86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Tất cả thẻ văn bản thông thường (p, span, div chưa định vị)</w:t>
            </w:r>
          </w:p>
        </w:tc>
      </w:tr>
      <w:tr w14:paraId="60D58DC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7639DA6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6202041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Dịch chuyển nhẹ badge thông báo, icon so với vị trí gốc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C77F541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Dropdown menu, tooltip, modal overlay, popup</w:t>
            </w:r>
          </w:p>
        </w:tc>
      </w:tr>
      <w:tr w14:paraId="3B8120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068FF39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3A54851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Thanh điều hướng luôn hiện, nút quay lại đầu trang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701F523B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Header dính khi cuộn, mục lục bài viết bên cạnh</w:t>
            </w:r>
          </w:p>
        </w:tc>
      </w:tr>
    </w:tbl>
    <w:p w14:paraId="0449EE46"/>
    <w:p w14:paraId="6B1DADAB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hAnsi="inter" w:eastAsia="inter" w:cs="inter"/>
          <w:b/>
          <w:color w:val="000000"/>
          <w:sz w:val="24"/>
        </w:rPr>
        <w:t>2. Responsive Design - Media Queries</w:t>
      </w:r>
      <w:bookmarkEnd w:id="37"/>
    </w:p>
    <w:p w14:paraId="322999FF">
      <w:pPr>
        <w:spacing w:before="315" w:after="105" w:line="360" w:lineRule="auto"/>
        <w:ind w:left="-30"/>
      </w:pPr>
      <w:bookmarkStart w:id="38" w:name="cú_pháp_cơ_bản"/>
      <w:r>
        <w:rPr>
          <w:rFonts w:ascii="inter" w:hAnsi="inter" w:eastAsia="inter" w:cs="inter"/>
          <w:b/>
          <w:color w:val="000000"/>
          <w:sz w:val="24"/>
        </w:rPr>
        <w:t>Cú pháp cơ bản:</w:t>
      </w:r>
      <w:bookmarkEnd w:id="38"/>
    </w:p>
    <w:p w14:paraId="411C2215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/* Desktop First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Code CSS cho màn hình nhỏ hơn 768px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Mobile First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@media (min-width: 768px)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Code CSS cho màn hình lớn hơn 768px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386BDC16">
      <w:pPr>
        <w:spacing w:before="315" w:after="105" w:line="360" w:lineRule="auto"/>
        <w:ind w:left="-30"/>
      </w:pPr>
      <w:bookmarkStart w:id="39" w:name="breakpoints_phổ_biến"/>
      <w:r>
        <w:rPr>
          <w:rFonts w:ascii="inter" w:hAnsi="inter" w:eastAsia="inter" w:cs="inter"/>
          <w:b/>
          <w:color w:val="000000"/>
          <w:sz w:val="24"/>
        </w:rPr>
        <w:t>Breakpoints phổ biến:</w:t>
      </w:r>
      <w:bookmarkEnd w:id="39"/>
    </w:p>
    <w:p w14:paraId="6E5BBBA5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Mobile</w:t>
      </w:r>
      <w:r>
        <w:rPr>
          <w:rFonts w:ascii="inter" w:hAnsi="inter" w:eastAsia="inter" w:cs="inter"/>
          <w:color w:val="000000"/>
        </w:rPr>
        <w:t>: &lt; 576px</w:t>
      </w:r>
    </w:p>
    <w:p w14:paraId="0FEE15AA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Tablet</w:t>
      </w:r>
      <w:r>
        <w:rPr>
          <w:rFonts w:ascii="inter" w:hAnsi="inter" w:eastAsia="inter" w:cs="inter"/>
          <w:color w:val="000000"/>
        </w:rPr>
        <w:t>: 576px - 768px</w:t>
      </w:r>
    </w:p>
    <w:p w14:paraId="08C5F144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Desktop</w:t>
      </w:r>
      <w:r>
        <w:rPr>
          <w:rFonts w:ascii="inter" w:hAnsi="inter" w:eastAsia="inter" w:cs="inter"/>
          <w:color w:val="000000"/>
        </w:rPr>
        <w:t>: &gt; 768px</w:t>
      </w:r>
    </w:p>
    <w:p w14:paraId="397A4891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Large Desktop</w:t>
      </w:r>
      <w:r>
        <w:rPr>
          <w:rFonts w:ascii="inter" w:hAnsi="inter" w:eastAsia="inter" w:cs="inter"/>
          <w:color w:val="000000"/>
        </w:rPr>
        <w:t>: &gt; 1200px</w:t>
      </w:r>
    </w:p>
    <w:p w14:paraId="5054109A">
      <w:pPr>
        <w:spacing w:before="210" w:after="0" w:line="360" w:lineRule="auto"/>
      </w:pPr>
      <w:r>
        <w:pict>
          <v:rect id="1042" o:spid="_x0000_s1034" o:spt="1" style="height:0.05pt;width:475.5pt;" stroked="t" coordsize="21600,21600">
            <v:path/>
            <v:fill focussize="0,0" rotate="t"/>
            <v:stroke weight="1pt" opacity="0f"/>
            <v:imagedata o:title=""/>
            <o:lock v:ext="edit"/>
            <w10:wrap type="none"/>
            <w10:anchorlock/>
          </v:rect>
        </w:pict>
      </w:r>
    </w:p>
    <w:p w14:paraId="29D1496F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hAnsi="inter" w:eastAsia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5EBE62D8">
      <w:pPr>
        <w:spacing w:before="315" w:after="105" w:line="360" w:lineRule="auto"/>
        <w:ind w:left="-30"/>
      </w:pPr>
      <w:bookmarkStart w:id="41" w:name="yêu_cầu"/>
      <w:r>
        <w:rPr>
          <w:rFonts w:ascii="inter" w:hAnsi="inter" w:eastAsia="inter" w:cs="inter"/>
          <w:b/>
          <w:color w:val="000000"/>
          <w:sz w:val="24"/>
        </w:rPr>
        <w:t>Yêu cầu:</w:t>
      </w:r>
      <w:bookmarkEnd w:id="41"/>
    </w:p>
    <w:p w14:paraId="5F71B71A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cố định trên cùng khi scroll (sticky)</w:t>
      </w:r>
    </w:p>
    <w:p w14:paraId="6D7BD446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Thêm nút "Scroll to Top" (fixed, góc dưới bên phải)</w:t>
      </w:r>
    </w:p>
    <w:p w14:paraId="0CEE3A33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Menu chuyển icon burger khi mobile (chỉ làm style, không cần JavaScript)</w:t>
      </w:r>
    </w:p>
    <w:p w14:paraId="51C9594A">
      <w:pPr>
        <w:spacing w:before="315" w:after="105" w:line="360" w:lineRule="auto"/>
        <w:ind w:left="-30"/>
      </w:pPr>
      <w:bookmarkStart w:id="42" w:name="cập_nhật_html"/>
      <w:r>
        <w:rPr>
          <w:rFonts w:ascii="inter" w:hAnsi="inter" w:eastAsia="inter" w:cs="inter"/>
          <w:b/>
          <w:color w:val="000000"/>
          <w:sz w:val="24"/>
        </w:rPr>
        <w:t>Cập nhật HTML:</w:t>
      </w:r>
      <w:bookmarkEnd w:id="42"/>
    </w:p>
    <w:p w14:paraId="393ABCB8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&lt;header id="main-header" class="sticky-header"&gt;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&lt;h1&gt;My Blog&lt;/h1&gt;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&lt;/header&gt;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&lt;!-- Nút Scroll to Top --&gt;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&lt;a href="#" class="scroll-top"&gt;↑&lt;/a&gt;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DF0807D">
      <w:pPr>
        <w:spacing w:before="315" w:after="105" w:line="360" w:lineRule="auto"/>
        <w:ind w:left="-30"/>
      </w:pPr>
      <w:bookmarkStart w:id="43" w:name="yêu_cầu_css_3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43"/>
    </w:p>
    <w:p w14:paraId="160FB69F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/* Header sticky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.sticky-header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position: sticky;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top: 0;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z-index: 100;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 Thêm box-shadow để tạo hiệu ứng nổi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Nút Scroll to Top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.scroll-top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position: fixed;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bottom: 30px;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right: 30px;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width: 50px, height: 50px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background: #007bff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border-radius: 50%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display: flex, justify/align center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text-decoration: none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font-size: 24px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.scroll-top:hover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 background: #0056b3, transform: scale(1.1)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Responsive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nav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/* TODO: flex-direction: column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76307347">
      <w:pPr>
        <w:spacing w:before="315" w:after="105" w:line="360" w:lineRule="auto"/>
        <w:ind w:left="-30"/>
      </w:pPr>
      <w:bookmarkStart w:id="44" w:name="kết_quả_mong_đợi_5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44"/>
    </w:p>
    <w:p w14:paraId="18F94F24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luôn cố định trên cùng khi scroll</w:t>
      </w:r>
    </w:p>
    <w:p w14:paraId="7AD8D899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Nút "↑" ở góc dưới bên phải, hover phóng to</w:t>
      </w:r>
    </w:p>
    <w:p w14:paraId="2CF7E0EA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Mobile: menu xếp dọc</w:t>
      </w:r>
    </w:p>
    <w:p w14:paraId="0738645C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542EC494">
      <w:pPr>
        <w:spacing w:after="210" w:line="360" w:lineRule="auto"/>
      </w:pPr>
      <w:r>
        <w:rPr>
          <w:rFonts w:ascii="inter" w:hAnsi="inter" w:eastAsia="inter" w:cs="inter"/>
          <w:i/>
          <w:color w:val="000000"/>
        </w:rPr>
        <w:t>(Dán ảnh: Giao diện có header sticky và nút scroll)</w:t>
      </w:r>
    </w:p>
    <w:p w14:paraId="6B4C7D87">
      <w:r>
        <w:br w:type="page"/>
      </w:r>
      <w:r>
        <w:drawing>
          <wp:inline distT="0" distB="0" distL="114300" distR="114300">
            <wp:extent cx="6031865" cy="2941955"/>
            <wp:effectExtent l="0" t="0" r="3175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1865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15BDA">
      <w:pPr>
        <w:spacing w:before="315" w:after="105" w:line="360" w:lineRule="auto"/>
        <w:ind w:left="-30"/>
      </w:pPr>
      <w:bookmarkStart w:id="45" w:name="mini_test_tự_kiểm_tra"/>
      <w:r>
        <w:rPr>
          <w:rFonts w:ascii="inter" w:hAnsi="inter" w:eastAsia="inter" w:cs="inter"/>
          <w:b/>
          <w:color w:val="000000"/>
          <w:sz w:val="24"/>
        </w:rPr>
        <w:t>MINI TEST - Tự Kiểm Tra</w:t>
      </w:r>
      <w:bookmarkEnd w:id="45"/>
    </w:p>
    <w:p w14:paraId="0318D546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hAnsi="inter" w:eastAsia="inter" w:cs="inter"/>
          <w:b/>
          <w:color w:val="000000"/>
          <w:sz w:val="24"/>
        </w:rPr>
        <w:t>Phần 1: Selector &amp; Cú pháp</w:t>
      </w:r>
      <w:bookmarkEnd w:id="46"/>
    </w:p>
    <w:p w14:paraId="299FE88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1. Selector nào chọn tất cả thẻ </w:t>
      </w: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&lt;p&gt; nằm trong &lt;div&gt;?</w:t>
      </w:r>
    </w:p>
    <w:p w14:paraId="3BF1604A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.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p</w:t>
      </w:r>
    </w:p>
    <w:p w14:paraId="41ED0083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B.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&gt; p</w:t>
      </w:r>
    </w:p>
    <w:p w14:paraId="71E421AC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C.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+ p</w:t>
      </w:r>
    </w:p>
    <w:p w14:paraId="4EC64DA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2. Pseudo-class </w:t>
      </w: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:hover dùng để?</w:t>
      </w:r>
    </w:p>
    <w:p w14:paraId="429D3F18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Chọn phần tử đầu tiên</w:t>
      </w:r>
    </w:p>
    <w:p w14:paraId="280EED63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. Chọn phần tử khi rê chuột</w:t>
      </w:r>
    </w:p>
    <w:p w14:paraId="1C333CB3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Chọn phần tử cuối cùng</w:t>
      </w:r>
    </w:p>
    <w:p w14:paraId="2373FE2E">
      <w:pPr>
        <w:spacing w:before="315" w:after="105" w:line="360" w:lineRule="auto"/>
        <w:ind w:left="-30"/>
      </w:pPr>
      <w:bookmarkStart w:id="47" w:name="phần_2_box_model"/>
      <w:r>
        <w:rPr>
          <w:rFonts w:ascii="inter" w:hAnsi="inter" w:eastAsia="inter" w:cs="inter"/>
          <w:b/>
          <w:color w:val="000000"/>
          <w:sz w:val="24"/>
        </w:rPr>
        <w:t>Phần 2: Box Model</w:t>
      </w:r>
      <w:bookmarkEnd w:id="47"/>
    </w:p>
    <w:p w14:paraId="31EF9F8F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3. </w:t>
      </w: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box-sizing: border-box có nghĩa?</w:t>
      </w:r>
    </w:p>
    <w:p w14:paraId="467195A1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. Width bao gồm content + padding + border</w:t>
      </w:r>
    </w:p>
    <w:p w14:paraId="0F8C78E3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Width chỉ tính content</w:t>
      </w:r>
    </w:p>
    <w:p w14:paraId="184313F7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Width tính cả margin</w:t>
      </w:r>
    </w:p>
    <w:p w14:paraId="7246A02C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4. Thứ tự từ trong ra ngoài của Box Model?</w:t>
      </w:r>
    </w:p>
    <w:p w14:paraId="26258D3E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. Content → Padding → Border → Margin</w:t>
      </w:r>
    </w:p>
    <w:p w14:paraId="1A05000F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Content → Border → Padding → Margin</w:t>
      </w:r>
    </w:p>
    <w:p w14:paraId="615EC6D0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Content → Margin → Padding → Border</w:t>
      </w:r>
    </w:p>
    <w:p w14:paraId="06BF5A9D">
      <w:pPr>
        <w:spacing w:before="315" w:after="105" w:line="360" w:lineRule="auto"/>
        <w:ind w:left="-30"/>
      </w:pPr>
      <w:bookmarkStart w:id="48" w:name="phần_3_flexbox_grid"/>
      <w:r>
        <w:rPr>
          <w:rFonts w:ascii="inter" w:hAnsi="inter" w:eastAsia="inter" w:cs="inter"/>
          <w:b/>
          <w:color w:val="000000"/>
          <w:sz w:val="24"/>
        </w:rPr>
        <w:t>Phần 3: Flexbox &amp; Grid</w:t>
      </w:r>
      <w:bookmarkEnd w:id="48"/>
    </w:p>
    <w:p w14:paraId="0504409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5. Flexbox phù hợp với layout?</w:t>
      </w:r>
    </w:p>
    <w:p w14:paraId="0D0C0D04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. 1 chiều (hàng hoặc cột)</w:t>
      </w:r>
    </w:p>
    <w:p w14:paraId="2BBD7B8C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2 chiều (hàng và cột)</w:t>
      </w:r>
    </w:p>
    <w:p w14:paraId="2FA39995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Không phù hợp với layout</w:t>
      </w:r>
    </w:p>
    <w:p w14:paraId="7217084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6. </w:t>
      </w: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justify-content: space-between có tác dụng?</w:t>
      </w:r>
    </w:p>
    <w:p w14:paraId="1B4D4D7A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Căn giữa các item</w:t>
      </w:r>
    </w:p>
    <w:p w14:paraId="27537A02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. Chia đều khoảng trống giữa các item</w:t>
      </w:r>
    </w:p>
    <w:p w14:paraId="3F2E9420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Chia đều khoảng trống cả 2 bên</w:t>
      </w:r>
    </w:p>
    <w:p w14:paraId="393AE82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7. Grid tốt hơn Flexbox khi nào?</w:t>
      </w:r>
    </w:p>
    <w:p w14:paraId="612FC29D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Menu ngang đơn giản</w:t>
      </w:r>
    </w:p>
    <w:p w14:paraId="051BC21F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. Layout phức tạp nhiều hàng cột</w:t>
      </w:r>
    </w:p>
    <w:p w14:paraId="1BDB0C76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Không có sự khác biệt</w:t>
      </w:r>
    </w:p>
    <w:p w14:paraId="4494C3EE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hAnsi="inter" w:eastAsia="inter" w:cs="inter"/>
          <w:b/>
          <w:color w:val="000000"/>
          <w:sz w:val="24"/>
        </w:rPr>
        <w:t>Phần 4: Position &amp; Responsive</w:t>
      </w:r>
      <w:bookmarkEnd w:id="49"/>
    </w:p>
    <w:p w14:paraId="440E30EC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8. </w:t>
      </w: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position: fixed có đặc điểm?</w:t>
      </w:r>
    </w:p>
    <w:p w14:paraId="3DD7975C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. Cố định so với viewport</w:t>
      </w:r>
    </w:p>
    <w:p w14:paraId="23D524DC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Cố định so với phần tử cha</w:t>
      </w:r>
    </w:p>
    <w:p w14:paraId="310F2ADC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Không cuộn theo trang</w:t>
      </w:r>
    </w:p>
    <w:p w14:paraId="586D4F6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9. Media query </w:t>
      </w: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@media (max-width: 768px) áp dụng cho?</w:t>
      </w:r>
    </w:p>
    <w:p w14:paraId="33C17242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Màn hình &gt; 768px</w:t>
      </w:r>
    </w:p>
    <w:p w14:paraId="7CACB917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. Màn hình ≤ 768px</w:t>
      </w:r>
    </w:p>
    <w:p w14:paraId="0C0B0B36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Chỉ màn hình = 768px</w:t>
      </w:r>
    </w:p>
    <w:p w14:paraId="61F9C957">
      <w:pPr>
        <w:spacing w:before="210" w:after="0" w:line="360" w:lineRule="auto"/>
      </w:pPr>
      <w:r>
        <w:pict>
          <v:rect id="1044" o:spid="_x0000_s1035" o:spt="1" style="height:0.05pt;width:475.5pt;" stroked="t" coordsize="21600,21600">
            <v:path/>
            <v:fill focussize="0,0" rotate="t"/>
            <v:stroke weight="1pt" opacity="0f"/>
            <v:imagedata o:title=""/>
            <o:lock v:ext="edit"/>
            <w10:wrap type="none"/>
            <w10:anchorlock/>
          </v:rect>
        </w:pict>
      </w:r>
    </w:p>
    <w:p w14:paraId="4E13E8E7">
      <w:pPr>
        <w:spacing w:before="315" w:after="105" w:line="360" w:lineRule="auto"/>
        <w:ind w:left="-30"/>
      </w:pPr>
      <w:bookmarkStart w:id="50" w:name="đáp_án_mini_test"/>
      <w:r>
        <w:rPr>
          <w:rFonts w:ascii="inter" w:hAnsi="inter" w:eastAsia="inter" w:cs="inter"/>
          <w:b/>
          <w:color w:val="000000"/>
          <w:sz w:val="24"/>
        </w:rPr>
        <w:t>Đáp án Mini Test</w:t>
      </w:r>
      <w:bookmarkEnd w:id="50"/>
    </w:p>
    <w:p w14:paraId="5C94BDDC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hAnsi="inter" w:eastAsia="inter" w:cs="inter"/>
          <w:b/>
          <w:color w:val="000000"/>
          <w:sz w:val="24"/>
        </w:rPr>
        <w:t>👉 Nhấn vào đây để xem đáp án</w:t>
      </w:r>
      <w:bookmarkEnd w:id="51"/>
    </w:p>
    <w:p w14:paraId="026FF44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1:</w:t>
      </w:r>
    </w:p>
    <w:p w14:paraId="683EE943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hAnsi="inter" w:eastAsia="inter" w:cs="inter"/>
          <w:color w:val="000000"/>
        </w:rPr>
        <w:t xml:space="preserve"> (descendant selector)</w:t>
      </w:r>
    </w:p>
    <w:p w14:paraId="43B39D15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Chọn phần tử khi rê chuột</w:t>
      </w:r>
    </w:p>
    <w:p w14:paraId="68F374C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2: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3.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Width bao gồm content + padding + border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4.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Content → Padding → Border → Margin</w:t>
      </w:r>
    </w:p>
    <w:p w14:paraId="401FDC5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3: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5.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- 1 chiều (hàng hoặc cột)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6.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Chia đều khoảng trống giữa các item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7.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Layout phức tạp nhiều hàng cột</w:t>
      </w:r>
    </w:p>
    <w:p w14:paraId="570C8854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4: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8.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Cố định so với viewport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9.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Màn hình ≤ 768px</w:t>
      </w:r>
    </w:p>
    <w:p w14:paraId="74E17BA3">
      <w:pPr>
        <w:spacing w:before="210" w:after="0" w:line="360" w:lineRule="auto"/>
      </w:pPr>
      <w:r>
        <w:pict>
          <v:rect id="1046" o:spid="_x0000_s1036" o:spt="1" style="height:0.05pt;width:475.5pt;" stroked="t" coordsize="21600,21600">
            <v:path/>
            <v:fill focussize="0,0" rotate="t"/>
            <v:stroke weight="1pt" opacity="0f"/>
            <v:imagedata o:title=""/>
            <o:lock v:ext="edit"/>
            <w10:wrap type="none"/>
            <w10:anchorlock/>
          </v:rect>
        </w:pict>
      </w:r>
    </w:p>
    <w:p w14:paraId="15CBD3CE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hAnsi="inter" w:eastAsia="inter" w:cs="inter"/>
          <w:b/>
          <w:color w:val="000000"/>
          <w:sz w:val="24"/>
        </w:rPr>
        <w:t>📌 TÓM TẮT CHƯƠNG (Self-Reflection)</w:t>
      </w:r>
      <w:bookmarkEnd w:id="52"/>
    </w:p>
    <w:p w14:paraId="1F88F1B0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hAnsi="inter" w:eastAsia="inter" w:cs="inter"/>
          <w:b/>
          <w:color w:val="000000"/>
          <w:sz w:val="24"/>
        </w:rPr>
        <w:t>Những gì tôi đã hiểu:</w:t>
      </w:r>
      <w:bookmarkEnd w:id="53"/>
    </w:p>
    <w:p w14:paraId="3B044745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CSS là gì, cú pháp cơ bản và 3 cách nhúng CSS vào HTML (Inline, Internal, External)</w:t>
      </w:r>
    </w:p>
    <w:p w14:paraId="25A61BEE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Các loại selector cơ bản: universal, type, class, id, descendant, group, pseudo-class</w:t>
      </w:r>
    </w:p>
    <w:p w14:paraId="22C926F5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CSS Box Model (Content, Padding, Border, Margin) và sự khác biệt giữa content-box và border-box</w:t>
      </w:r>
    </w:p>
    <w:p w14:paraId="392F79C2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hAnsi="inter" w:eastAsia="inter" w:cs="inter"/>
          <w:b/>
          <w:color w:val="000000"/>
          <w:sz w:val="24"/>
        </w:rPr>
        <w:t>Những gì tôi vẫn chưa rõ:</w:t>
      </w:r>
      <w:bookmarkEnd w:id="54"/>
    </w:p>
    <w:p w14:paraId="5BEFDCF9">
      <w:pPr>
        <w:numPr>
          <w:ilvl w:val="0"/>
          <w:numId w:val="2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Cách dùng Flexbox và Grid kết hợp để tạo layout responsive hoàn chỉnh</w:t>
      </w:r>
    </w:p>
    <w:p w14:paraId="11C53E84">
      <w:pPr>
        <w:numPr>
          <w:ilvl w:val="0"/>
          <w:numId w:val="2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Các thuộc tính nâng cao của CSS như animation, transition, transform</w:t>
      </w:r>
    </w:p>
    <w:p w14:paraId="7A835C05">
      <w:pPr>
        <w:spacing w:before="315" w:after="105" w:line="360" w:lineRule="auto"/>
        <w:ind w:left="-30"/>
      </w:pPr>
      <w:bookmarkStart w:id="55" w:name="mục_tiêu_tiếp_theo"/>
      <w:r>
        <w:rPr>
          <w:rFonts w:ascii="inter" w:hAnsi="inter" w:eastAsia="inter" w:cs="inter"/>
          <w:b/>
          <w:color w:val="000000"/>
          <w:sz w:val="24"/>
        </w:rPr>
        <w:t>Mục tiêu tiếp theo:</w:t>
      </w:r>
      <w:bookmarkEnd w:id="55"/>
    </w:p>
    <w:p w14:paraId="1EECF600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các bài tập thực hành, xây dựng trang web hoàn chỉnh với Flexbox/Grid và responsive design</w:t>
      </w:r>
    </w:p>
    <w:p w14:paraId="77E9E435">
      <w:pPr>
        <w:spacing w:before="210" w:after="0" w:line="360" w:lineRule="auto"/>
      </w:pPr>
      <w:r>
        <w:pict>
          <v:rect id="1048" o:spid="_x0000_s1037" o:spt="1" style="height:0.05pt;width:475.5pt;" stroked="t" coordsize="21600,21600">
            <v:path/>
            <v:fill focussize="0,0" rotate="t"/>
            <v:stroke weight="1pt" opacity="0f"/>
            <v:imagedata o:title=""/>
            <o:lock v:ext="edit"/>
            <w10:wrap type="none"/>
            <w10:anchorlock/>
          </v:rect>
        </w:pict>
      </w:r>
    </w:p>
    <w:p w14:paraId="2F0C9A01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Ghi chú của giáo viên:</w:t>
      </w:r>
    </w:p>
    <w:p w14:paraId="6A87E79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Ngày hoàn thành:</w:t>
      </w:r>
      <w:r>
        <w:rPr>
          <w:rFonts w:ascii="inter" w:hAnsi="inter" w:eastAsia="inter" w:cs="inter"/>
          <w:color w:val="000000"/>
        </w:rPr>
        <w:t xml:space="preserve"> 0</w:t>
      </w:r>
      <w:r>
        <w:rPr>
          <w:rFonts w:hAnsi="inter" w:eastAsia="inter" w:cs="inter"/>
          <w:color w:val="000000"/>
          <w:lang w:val="en-US"/>
        </w:rPr>
        <w:t>2</w:t>
      </w:r>
      <w:r>
        <w:rPr>
          <w:rFonts w:ascii="inter" w:hAnsi="inter" w:eastAsia="inter" w:cs="inter"/>
          <w:color w:val="000000"/>
        </w:rPr>
        <w:t>/03/2026</w:t>
      </w:r>
    </w:p>
    <w:p w14:paraId="463B3A6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Chữ ký sinh viên:</w:t>
      </w:r>
      <w:r>
        <w:rPr>
          <w:rFonts w:ascii="inter" w:hAnsi="inter" w:eastAsia="inter" w:cs="inter"/>
          <w:color w:val="000000"/>
        </w:rPr>
        <w:t xml:space="preserve"> Nguyễn </w:t>
      </w:r>
      <w:r>
        <w:rPr>
          <w:rFonts w:hAnsi="inter" w:eastAsia="inter" w:cs="inter"/>
          <w:color w:val="000000"/>
          <w:lang w:val="en-US"/>
        </w:rPr>
        <w:t>Đăng Sơn</w:t>
      </w:r>
    </w:p>
    <w:p w14:paraId="1408F8E0">
      <w:pPr>
        <w:spacing w:before="210" w:after="0" w:line="360" w:lineRule="auto"/>
      </w:pPr>
      <w:r>
        <w:pict>
          <v:rect id="1050" o:spid="_x0000_s1038" o:spt="1" style="height:0.05pt;width:475.5pt;" stroked="t" coordsize="21600,21600">
            <v:path/>
            <v:fill focussize="0,0" rotate="t"/>
            <v:stroke weight="1pt" opacity="0f"/>
            <v:imagedata o:title=""/>
            <o:lock v:ext="edit"/>
            <w10:wrap type="none"/>
            <w10:anchorlock/>
          </v:rect>
        </w:pict>
      </w:r>
    </w:p>
    <w:sectPr>
      <w:pgSz w:w="12240" w:h="15840"/>
      <w:pgMar w:top="1365" w:right="1365" w:bottom="1365" w:left="136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inte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IBM Plex Mono">
    <w:altName w:val="Segoe Print"/>
    <w:panose1 w:val="00000000000000000000"/>
    <w:charset w:val="00"/>
    <w:family w:val="modern"/>
    <w:pitch w:val="default"/>
    <w:sig w:usb0="00000000" w:usb1="00000000" w:usb2="00000000" w:usb3="00000000" w:csb0="00000197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multilevel"/>
    <w:tmpl w:val="00000000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">
    <w:nsid w:val="00000001"/>
    <w:multiLevelType w:val="multilevel"/>
    <w:tmpl w:val="00000001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2">
    <w:nsid w:val="00000002"/>
    <w:multiLevelType w:val="multilevel"/>
    <w:tmpl w:val="00000002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3">
    <w:nsid w:val="00000003"/>
    <w:multiLevelType w:val="multilevel"/>
    <w:tmpl w:val="00000003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4">
    <w:nsid w:val="00000004"/>
    <w:multiLevelType w:val="multilevel"/>
    <w:tmpl w:val="00000004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5">
    <w:nsid w:val="00000005"/>
    <w:multiLevelType w:val="multilevel"/>
    <w:tmpl w:val="00000005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6">
    <w:nsid w:val="00000006"/>
    <w:multiLevelType w:val="multilevel"/>
    <w:tmpl w:val="00000006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7">
    <w:nsid w:val="00000007"/>
    <w:multiLevelType w:val="multilevel"/>
    <w:tmpl w:val="00000007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8">
    <w:nsid w:val="00000008"/>
    <w:multiLevelType w:val="multilevel"/>
    <w:tmpl w:val="00000008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9">
    <w:nsid w:val="00000009"/>
    <w:multiLevelType w:val="multilevel"/>
    <w:tmpl w:val="0000000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0">
    <w:nsid w:val="0000000A"/>
    <w:multiLevelType w:val="multilevel"/>
    <w:tmpl w:val="0000000A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1">
    <w:nsid w:val="0000000B"/>
    <w:multiLevelType w:val="multilevel"/>
    <w:tmpl w:val="0000000B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2">
    <w:nsid w:val="0000000C"/>
    <w:multiLevelType w:val="multilevel"/>
    <w:tmpl w:val="0000000C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3">
    <w:nsid w:val="0000000D"/>
    <w:multiLevelType w:val="multilevel"/>
    <w:tmpl w:val="0000000D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4">
    <w:nsid w:val="0000000E"/>
    <w:multiLevelType w:val="multilevel"/>
    <w:tmpl w:val="0000000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5">
    <w:nsid w:val="0000000F"/>
    <w:multiLevelType w:val="multilevel"/>
    <w:tmpl w:val="0000000F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6">
    <w:nsid w:val="00000010"/>
    <w:multiLevelType w:val="multilevel"/>
    <w:tmpl w:val="00000010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7">
    <w:nsid w:val="00000011"/>
    <w:multiLevelType w:val="multilevel"/>
    <w:tmpl w:val="00000011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8">
    <w:nsid w:val="00000012"/>
    <w:multiLevelType w:val="multilevel"/>
    <w:tmpl w:val="00000012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9">
    <w:nsid w:val="00000013"/>
    <w:multiLevelType w:val="multilevel"/>
    <w:tmpl w:val="00000013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20">
    <w:nsid w:val="00000014"/>
    <w:multiLevelType w:val="multilevel"/>
    <w:tmpl w:val="00000014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21">
    <w:nsid w:val="00000015"/>
    <w:multiLevelType w:val="multilevel"/>
    <w:tmpl w:val="00000015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22">
    <w:nsid w:val="00000016"/>
    <w:multiLevelType w:val="multilevel"/>
    <w:tmpl w:val="00000016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23">
    <w:nsid w:val="00000018"/>
    <w:multiLevelType w:val="multilevel"/>
    <w:tmpl w:val="00000018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24">
    <w:nsid w:val="00000019"/>
    <w:multiLevelType w:val="multilevel"/>
    <w:tmpl w:val="0000001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25">
    <w:nsid w:val="0000001A"/>
    <w:multiLevelType w:val="multilevel"/>
    <w:tmpl w:val="0000001A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26">
    <w:nsid w:val="0000001C"/>
    <w:multiLevelType w:val="multilevel"/>
    <w:tmpl w:val="0000001C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num w:numId="1">
    <w:abstractNumId w:val="9"/>
  </w:num>
  <w:num w:numId="2">
    <w:abstractNumId w:val="18"/>
  </w:num>
  <w:num w:numId="3">
    <w:abstractNumId w:val="19"/>
  </w:num>
  <w:num w:numId="4">
    <w:abstractNumId w:val="5"/>
  </w:num>
  <w:num w:numId="5">
    <w:abstractNumId w:val="7"/>
  </w:num>
  <w:num w:numId="6">
    <w:abstractNumId w:val="1"/>
  </w:num>
  <w:num w:numId="7">
    <w:abstractNumId w:val="20"/>
  </w:num>
  <w:num w:numId="8">
    <w:abstractNumId w:val="22"/>
  </w:num>
  <w:num w:numId="9">
    <w:abstractNumId w:val="12"/>
  </w:num>
  <w:num w:numId="10">
    <w:abstractNumId w:val="26"/>
  </w:num>
  <w:num w:numId="11">
    <w:abstractNumId w:val="3"/>
  </w:num>
  <w:num w:numId="12">
    <w:abstractNumId w:val="6"/>
  </w:num>
  <w:num w:numId="13">
    <w:abstractNumId w:val="11"/>
  </w:num>
  <w:num w:numId="14">
    <w:abstractNumId w:val="15"/>
  </w:num>
  <w:num w:numId="15">
    <w:abstractNumId w:val="21"/>
  </w:num>
  <w:num w:numId="16">
    <w:abstractNumId w:val="25"/>
  </w:num>
  <w:num w:numId="17">
    <w:abstractNumId w:val="0"/>
  </w:num>
  <w:num w:numId="18">
    <w:abstractNumId w:val="23"/>
  </w:num>
  <w:num w:numId="19">
    <w:abstractNumId w:val="2"/>
  </w:num>
  <w:num w:numId="20">
    <w:abstractNumId w:val="24"/>
  </w:num>
  <w:num w:numId="21">
    <w:abstractNumId w:val="14"/>
  </w:num>
  <w:num w:numId="22">
    <w:abstractNumId w:val="13"/>
  </w:num>
  <w:num w:numId="23">
    <w:abstractNumId w:val="17"/>
  </w:num>
  <w:num w:numId="24">
    <w:abstractNumId w:val="10"/>
  </w:num>
  <w:num w:numId="25">
    <w:abstractNumId w:val="16"/>
  </w:num>
  <w:num w:numId="26">
    <w:abstractNumId w:val="4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54796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Georgia" w:hAnsi="Aptos" w:eastAsia="Aptos" w:cs="SimSu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40" w:lineRule="atLeast"/>
    </w:pPr>
    <w:rPr>
      <w:rFonts w:ascii="Georgia" w:hAnsi="Aptos" w:eastAsia="Aptos" w:cs="SimSun"/>
      <w:sz w:val="21"/>
      <w:szCs w:val="22"/>
      <w:lang w:val="en-US" w:eastAsia="en-US" w:bidi="ar-SA"/>
    </w:rPr>
  </w:style>
  <w:style w:type="character" w:default="1" w:styleId="2">
    <w:name w:val="Default Paragraph Font"/>
    <w:qFormat/>
    <w:uiPriority w:val="1"/>
  </w:style>
  <w:style w:type="table" w:default="1" w:styleId="3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Verbatim Char"/>
    <w:uiPriority w:val="0"/>
    <w:rPr>
      <w:rFonts w:ascii="Consolas" w:hAnsi="Consolas"/>
      <w:sz w:val="22"/>
    </w:rPr>
  </w:style>
  <w:style w:type="table" w:customStyle="1" w:styleId="5">
    <w:name w:val="Normal Grid"/>
    <w:basedOn w:val="3"/>
    <w:qFormat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3017</Words>
  <Characters>13236</Characters>
  <Paragraphs>343</Paragraphs>
  <TotalTime>44</TotalTime>
  <ScaleCrop>false</ScaleCrop>
  <LinksUpToDate>false</LinksUpToDate>
  <CharactersWithSpaces>16979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2026-02-23T00:59:00Z</dcterms:created>
  <dc:creator>html-to-docx</dc:creator>
  <cp:keywords>html-to-docx</cp:keywords>
  <cp:lastModifiedBy>i q</cp:lastModifiedBy>
  <dcterms:modified xsi:type="dcterms:W3CDTF">2026-03-03T07:17:52Z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cd5656f9ae1143d89b58bcb9d668f6b7</vt:lpwstr>
  </property>
  <property fmtid="{D5CDD505-2E9C-101B-9397-08002B2CF9AE}" pid="3" name="KSOProductBuildVer">
    <vt:lpwstr>1033-12.2.0.23196</vt:lpwstr>
  </property>
</Properties>
</file>