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City of Little Rock</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City of Little Rock</w:t>
            </w:r>
          </w:p>
        </w:tc>
      </w:tr>
      <w:tr>
        <w:tc>
          <w:p>
            <w:r>
              <w:t xml:space="preserve">Product URL</w:t>
            </w:r>
          </w:p>
        </w:tc>
        <w:tc>
          <w:p>
            <w:r>
              <w:t xml:space="preserve">https://littlerock.gov</w:t>
            </w:r>
          </w:p>
        </w:tc>
      </w:tr>
      <w:tr>
        <w:tc>
          <w:p>
            <w:r>
              <w:t xml:space="preserve">Report Date</w:t>
            </w:r>
          </w:p>
        </w:tc>
        <w:tc>
          <w:p>
            <w:r>
              <w:t xml:space="preserve">May 22, 2026</w:t>
            </w:r>
          </w:p>
        </w:tc>
      </w:tr>
      <w:tr>
        <w:tc>
          <w:p>
            <w:r>
              <w:t xml:space="preserve">Sonde Score</w:t>
            </w:r>
          </w:p>
        </w:tc>
        <w:tc>
          <w:p>
            <w:r>
              <w:t xml:space="preserve">839/1000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33</w:t>
            </w:r>
          </w:p>
        </w:tc>
      </w:tr>
      <w:tr>
        <w:tc>
          <w:p>
            <w:r>
              <w:t xml:space="preserve">Partially Supports</w:t>
            </w:r>
          </w:p>
        </w:tc>
        <w:tc>
          <w:p>
            <w:r>
              <w:t xml:space="preserve">6</w:t>
            </w:r>
          </w:p>
        </w:tc>
      </w:tr>
      <w:tr>
        <w:tc>
          <w:p>
            <w:r>
              <w:t xml:space="preserve">Does Not Support</w:t>
            </w:r>
          </w:p>
        </w:tc>
        <w:tc>
          <w:p>
            <w:r>
              <w:t xml:space="preserve">7</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Does Not Support</w:t>
            </w:r>
          </w:p>
        </w:tc>
        <w:tc>
          <w:p>
            <w:r>
              <w:t xml:space="preserve">41 findings across all 9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Partially Supports</w:t>
            </w:r>
          </w:p>
        </w:tc>
        <w:tc>
          <w:p>
            <w:r>
              <w:t xml:space="preserve">1 finding on 1/9 pages. Detected by: media-accessibility.</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Does Not Support</w:t>
            </w:r>
          </w:p>
        </w:tc>
        <w:tc>
          <w:p>
            <w:r>
              <w:t xml:space="preserve">9 findings across all 9 pages. Detected by: a11y-tree.</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62 findings across all 9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Partially Supports</w:t>
            </w:r>
          </w:p>
        </w:tc>
        <w:tc>
          <w:p>
            <w:r>
              <w:t xml:space="preserve">1 finding on 1/9 pages. Detected by: keyboard-trap.</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Does Not Support</w:t>
            </w:r>
          </w:p>
        </w:tc>
        <w:tc>
          <w:p>
            <w:r>
              <w:t xml:space="preserve">40 findings across all 9 pages. Detected by: focus-order.</w:t>
            </w:r>
          </w:p>
        </w:tc>
      </w:tr>
      <w:tr>
        <w:tc>
          <w:p>
            <w:r>
              <w:t xml:space="preserve">2.4.4 Link Purpose (In Context) (§1194.22(o)) [NIST: PT-5]</w:t>
            </w:r>
          </w:p>
        </w:tc>
        <w:tc>
          <w:p>
            <w:r>
              <w:t xml:space="preserve">✗ Does Not Support</w:t>
            </w:r>
          </w:p>
        </w:tc>
        <w:tc>
          <w:p>
            <w:r>
              <w:t xml:space="preserve">51 findings across all 9 pages. Detected by: axe-core.</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Partially Supports</w:t>
            </w:r>
          </w:p>
        </w:tc>
        <w:tc>
          <w:p>
            <w:r>
              <w:t xml:space="preserve">3 findings on 1/9 pages. Detected by: a11y-tree.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Partially Supports</w:t>
            </w:r>
          </w:p>
        </w:tc>
        <w:tc>
          <w:p>
            <w:r>
              <w:t xml:space="preserve">1 finding on 1/9 pages. Detected by: media-accessibility.</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Does Not Support</w:t>
            </w:r>
          </w:p>
        </w:tc>
        <w:tc>
          <w:p>
            <w:r>
              <w:t xml:space="preserve">108 findings across all 9 pages. Detected by: color-contrast, axe-core.</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Does Not Support</w:t>
            </w:r>
          </w:p>
        </w:tc>
        <w:tc>
          <w:p>
            <w:r>
              <w:t xml:space="preserve">7 findings across all 9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4 findings on 2/9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8 findings on 8/9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2026-05-24T20:53:53.098Z</dcterms:created>
  <dcterms:modified xsi:type="dcterms:W3CDTF">2026-05-24T20:53:53.098Z</dcterms:modified>
</cp:coreProperties>
</file>

<file path=docProps/custom.xml><?xml version="1.0" encoding="utf-8"?>
<Properties xmlns="http://schemas.openxmlformats.org/officeDocument/2006/custom-properties" xmlns:vt="http://schemas.openxmlformats.org/officeDocument/2006/docPropsVTypes"/>
</file>