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B97FA" w14:textId="14B214AB" w:rsidR="00AC074D" w:rsidRDefault="00AC074D" w:rsidP="0007722A">
      <w:pPr>
        <w:suppressAutoHyphens w:val="0"/>
        <w:autoSpaceDE w:val="0"/>
        <w:autoSpaceDN w:val="0"/>
        <w:adjustRightInd w:val="0"/>
        <w:spacing w:after="0" w:line="360" w:lineRule="auto"/>
        <w:ind w:left="-142" w:right="-215"/>
        <w:jc w:val="both"/>
        <w:rPr>
          <w:rFonts w:eastAsiaTheme="minorHAnsi"/>
          <w:b/>
          <w:bCs/>
          <w:color w:val="000000"/>
          <w:szCs w:val="24"/>
          <w:lang w:eastAsia="en-US"/>
        </w:rPr>
      </w:pPr>
    </w:p>
    <w:p w14:paraId="0ECFA769" w14:textId="4F561EF7" w:rsidR="002F1286" w:rsidRDefault="002F1286" w:rsidP="0007722A">
      <w:pPr>
        <w:suppressAutoHyphens w:val="0"/>
        <w:autoSpaceDE w:val="0"/>
        <w:autoSpaceDN w:val="0"/>
        <w:adjustRightInd w:val="0"/>
        <w:spacing w:after="0" w:line="360" w:lineRule="auto"/>
        <w:ind w:left="-142" w:right="-215"/>
        <w:jc w:val="both"/>
        <w:rPr>
          <w:rFonts w:eastAsiaTheme="minorHAnsi"/>
          <w:b/>
          <w:bCs/>
          <w:color w:val="000000"/>
          <w:szCs w:val="24"/>
          <w:lang w:eastAsia="en-US"/>
        </w:rPr>
      </w:pPr>
    </w:p>
    <w:p w14:paraId="35EECFEF" w14:textId="77777777" w:rsidR="002F1286" w:rsidRPr="00E33EB1" w:rsidRDefault="002F1286" w:rsidP="0007722A">
      <w:pPr>
        <w:suppressAutoHyphens w:val="0"/>
        <w:autoSpaceDE w:val="0"/>
        <w:autoSpaceDN w:val="0"/>
        <w:adjustRightInd w:val="0"/>
        <w:spacing w:after="0" w:line="360" w:lineRule="auto"/>
        <w:ind w:left="-142" w:right="-215"/>
        <w:jc w:val="both"/>
        <w:rPr>
          <w:rFonts w:eastAsiaTheme="minorHAnsi"/>
          <w:b/>
          <w:bCs/>
          <w:color w:val="000000"/>
          <w:szCs w:val="24"/>
          <w:lang w:eastAsia="en-US"/>
        </w:rPr>
      </w:pPr>
    </w:p>
    <w:tbl>
      <w:tblPr>
        <w:tblStyle w:val="TableGrid"/>
        <w:tblW w:w="14083" w:type="dxa"/>
        <w:tblInd w:w="-54" w:type="dxa"/>
        <w:tblLook w:val="04A0" w:firstRow="1" w:lastRow="0" w:firstColumn="1" w:lastColumn="0" w:noHBand="0" w:noVBand="1"/>
      </w:tblPr>
      <w:tblGrid>
        <w:gridCol w:w="590"/>
        <w:gridCol w:w="6256"/>
        <w:gridCol w:w="1029"/>
        <w:gridCol w:w="723"/>
        <w:gridCol w:w="5485"/>
      </w:tblGrid>
      <w:tr w:rsidR="001B4E69" w:rsidRPr="00E33EB1" w14:paraId="43F71F1A" w14:textId="77777777" w:rsidTr="006126A4">
        <w:tc>
          <w:tcPr>
            <w:tcW w:w="590" w:type="dxa"/>
            <w:vAlign w:val="center"/>
          </w:tcPr>
          <w:p w14:paraId="70124AC1"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ID</w:t>
            </w:r>
          </w:p>
        </w:tc>
        <w:tc>
          <w:tcPr>
            <w:tcW w:w="6256" w:type="dxa"/>
            <w:vAlign w:val="center"/>
          </w:tcPr>
          <w:p w14:paraId="08CAAE8D"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Requirements</w:t>
            </w:r>
          </w:p>
        </w:tc>
        <w:tc>
          <w:tcPr>
            <w:tcW w:w="1029" w:type="dxa"/>
            <w:vAlign w:val="center"/>
          </w:tcPr>
          <w:p w14:paraId="44022252" w14:textId="198028D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Priority</w:t>
            </w:r>
          </w:p>
        </w:tc>
        <w:tc>
          <w:tcPr>
            <w:tcW w:w="723" w:type="dxa"/>
            <w:vAlign w:val="center"/>
          </w:tcPr>
          <w:p w14:paraId="35C313E7" w14:textId="75D3DD3E"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Days</w:t>
            </w:r>
          </w:p>
        </w:tc>
        <w:tc>
          <w:tcPr>
            <w:tcW w:w="5485" w:type="dxa"/>
            <w:vAlign w:val="center"/>
          </w:tcPr>
          <w:p w14:paraId="62970201" w14:textId="0BE5D3F4"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Pr>
                <w:rFonts w:eastAsiaTheme="minorHAnsi"/>
                <w:b/>
                <w:bCs/>
                <w:color w:val="000000"/>
                <w:sz w:val="24"/>
                <w:szCs w:val="24"/>
                <w:lang w:eastAsia="en-US"/>
              </w:rPr>
              <w:t>Because</w:t>
            </w:r>
          </w:p>
        </w:tc>
      </w:tr>
      <w:tr w:rsidR="001B4E69" w:rsidRPr="00E33EB1" w14:paraId="7C4D5A0C" w14:textId="77777777" w:rsidTr="006126A4">
        <w:tc>
          <w:tcPr>
            <w:tcW w:w="590" w:type="dxa"/>
            <w:vAlign w:val="center"/>
          </w:tcPr>
          <w:p w14:paraId="7A70F192"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w:t>
            </w:r>
          </w:p>
        </w:tc>
        <w:tc>
          <w:tcPr>
            <w:tcW w:w="6256" w:type="dxa"/>
            <w:vAlign w:val="center"/>
          </w:tcPr>
          <w:p w14:paraId="59F07908" w14:textId="379BFD27" w:rsidR="0007722A" w:rsidRPr="00E33EB1" w:rsidRDefault="0007722A" w:rsidP="0007722A">
            <w:pPr>
              <w:pStyle w:val="NormalWeb"/>
              <w:spacing w:line="360" w:lineRule="auto"/>
              <w:jc w:val="both"/>
              <w:rPr>
                <w:sz w:val="24"/>
              </w:rPr>
            </w:pPr>
            <w:r w:rsidRPr="00E33EB1">
              <w:rPr>
                <w:sz w:val="24"/>
              </w:rPr>
              <w:t>Customers must be able to register and log in. However, it would be great if we could already create accounts for customers we know about and e-mail them their usernames and passwords.</w:t>
            </w:r>
          </w:p>
        </w:tc>
        <w:tc>
          <w:tcPr>
            <w:tcW w:w="1029" w:type="dxa"/>
            <w:vAlign w:val="center"/>
          </w:tcPr>
          <w:p w14:paraId="03ACED45" w14:textId="64AB826A" w:rsidR="0007722A" w:rsidRDefault="0007722A"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Pr>
                <w:rFonts w:eastAsiaTheme="minorHAnsi"/>
                <w:b/>
                <w:bCs/>
                <w:color w:val="000000"/>
                <w:sz w:val="24"/>
                <w:szCs w:val="24"/>
                <w:lang w:val="vi-VN" w:eastAsia="en-US"/>
              </w:rPr>
              <w:t>Must</w:t>
            </w:r>
          </w:p>
        </w:tc>
        <w:tc>
          <w:tcPr>
            <w:tcW w:w="723" w:type="dxa"/>
            <w:vAlign w:val="center"/>
          </w:tcPr>
          <w:p w14:paraId="6BCAD21C" w14:textId="5BDB9CDE" w:rsidR="0007722A" w:rsidRDefault="0007722A"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sidRPr="00E33EB1">
              <w:rPr>
                <w:rFonts w:eastAsiaTheme="minorHAnsi"/>
                <w:b/>
                <w:bCs/>
                <w:color w:val="000000"/>
                <w:sz w:val="24"/>
                <w:szCs w:val="24"/>
                <w:lang w:eastAsia="en-US"/>
              </w:rPr>
              <w:t>3</w:t>
            </w:r>
          </w:p>
        </w:tc>
        <w:tc>
          <w:tcPr>
            <w:tcW w:w="5485" w:type="dxa"/>
            <w:vAlign w:val="center"/>
          </w:tcPr>
          <w:p w14:paraId="795FFFA5" w14:textId="6801F2DB" w:rsidR="0007722A" w:rsidRPr="0007722A" w:rsidRDefault="0007722A" w:rsidP="0007722A">
            <w:pPr>
              <w:suppressAutoHyphens w:val="0"/>
              <w:autoSpaceDE w:val="0"/>
              <w:autoSpaceDN w:val="0"/>
              <w:adjustRightInd w:val="0"/>
              <w:spacing w:after="0" w:line="360" w:lineRule="auto"/>
              <w:jc w:val="both"/>
              <w:rPr>
                <w:rFonts w:eastAsiaTheme="minorHAnsi"/>
                <w:b/>
                <w:bCs/>
                <w:color w:val="000000"/>
                <w:sz w:val="24"/>
                <w:szCs w:val="24"/>
                <w:lang w:val="vi-VN" w:eastAsia="en-US"/>
              </w:rPr>
            </w:pPr>
            <w:r>
              <w:rPr>
                <w:rFonts w:eastAsiaTheme="minorHAnsi"/>
                <w:b/>
                <w:bCs/>
                <w:color w:val="000000"/>
                <w:sz w:val="24"/>
                <w:szCs w:val="24"/>
                <w:lang w:val="vi-VN" w:eastAsia="en-US"/>
              </w:rPr>
              <w:t xml:space="preserve">Because </w:t>
            </w:r>
            <w:r w:rsidRPr="0007722A">
              <w:rPr>
                <w:rFonts w:eastAsiaTheme="minorHAnsi"/>
                <w:b/>
                <w:bCs/>
                <w:color w:val="000000"/>
                <w:sz w:val="24"/>
                <w:szCs w:val="24"/>
                <w:lang w:val="vi-VN" w:eastAsia="en-US"/>
              </w:rPr>
              <w:t>this is a sales website, authenticating buyers' identity is a must. Customers who make purchases must log in before buying something, which enables TOG to verify identity and deliver to the correct address.</w:t>
            </w:r>
          </w:p>
        </w:tc>
      </w:tr>
      <w:tr w:rsidR="001B4E69" w:rsidRPr="00E33EB1" w14:paraId="4AE2C66D" w14:textId="77777777" w:rsidTr="006126A4">
        <w:tc>
          <w:tcPr>
            <w:tcW w:w="590" w:type="dxa"/>
            <w:vAlign w:val="center"/>
          </w:tcPr>
          <w:p w14:paraId="3E847678"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2</w:t>
            </w:r>
          </w:p>
        </w:tc>
        <w:tc>
          <w:tcPr>
            <w:tcW w:w="6256" w:type="dxa"/>
            <w:vAlign w:val="center"/>
          </w:tcPr>
          <w:p w14:paraId="7AC1BA06" w14:textId="764B82E1" w:rsidR="0007722A" w:rsidRPr="00E33EB1" w:rsidRDefault="0007722A" w:rsidP="0007722A">
            <w:pPr>
              <w:pStyle w:val="NormalWeb"/>
              <w:spacing w:line="360" w:lineRule="auto"/>
              <w:jc w:val="both"/>
              <w:rPr>
                <w:sz w:val="24"/>
              </w:rPr>
            </w:pPr>
            <w:r w:rsidRPr="00E33EB1">
              <w:rPr>
                <w:sz w:val="24"/>
              </w:rPr>
              <w:t>Customers must be able to search and browse different products, whether they are logged in or not</w:t>
            </w:r>
          </w:p>
        </w:tc>
        <w:tc>
          <w:tcPr>
            <w:tcW w:w="1029" w:type="dxa"/>
            <w:vAlign w:val="center"/>
          </w:tcPr>
          <w:p w14:paraId="3EE39B5C" w14:textId="22B71332" w:rsidR="0007722A" w:rsidRDefault="0007722A"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Pr>
                <w:rFonts w:eastAsiaTheme="minorHAnsi"/>
                <w:b/>
                <w:bCs/>
                <w:color w:val="000000"/>
                <w:sz w:val="24"/>
                <w:szCs w:val="24"/>
                <w:lang w:val="vi-VN" w:eastAsia="en-US"/>
              </w:rPr>
              <w:t>Must</w:t>
            </w:r>
          </w:p>
        </w:tc>
        <w:tc>
          <w:tcPr>
            <w:tcW w:w="723" w:type="dxa"/>
            <w:vAlign w:val="center"/>
          </w:tcPr>
          <w:p w14:paraId="065AD6BD" w14:textId="131DC88B" w:rsidR="0007722A" w:rsidRDefault="0007722A"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sidRPr="00E33EB1">
              <w:rPr>
                <w:rFonts w:eastAsiaTheme="minorHAnsi"/>
                <w:b/>
                <w:bCs/>
                <w:color w:val="000000"/>
                <w:sz w:val="24"/>
                <w:szCs w:val="24"/>
                <w:lang w:eastAsia="en-US"/>
              </w:rPr>
              <w:t>5</w:t>
            </w:r>
          </w:p>
        </w:tc>
        <w:tc>
          <w:tcPr>
            <w:tcW w:w="5485" w:type="dxa"/>
            <w:vAlign w:val="center"/>
          </w:tcPr>
          <w:p w14:paraId="750A6F9D" w14:textId="6A80333A" w:rsidR="0007722A" w:rsidRPr="0007722A" w:rsidRDefault="001355FE" w:rsidP="001355FE">
            <w:pPr>
              <w:suppressAutoHyphens w:val="0"/>
              <w:autoSpaceDE w:val="0"/>
              <w:autoSpaceDN w:val="0"/>
              <w:adjustRightInd w:val="0"/>
              <w:spacing w:after="0" w:line="360" w:lineRule="auto"/>
              <w:jc w:val="both"/>
              <w:rPr>
                <w:rFonts w:eastAsiaTheme="minorHAnsi"/>
                <w:b/>
                <w:bCs/>
                <w:color w:val="000000"/>
                <w:sz w:val="24"/>
                <w:szCs w:val="24"/>
                <w:lang w:val="vi-VN" w:eastAsia="en-US"/>
              </w:rPr>
            </w:pPr>
            <w:r w:rsidRPr="001355FE">
              <w:rPr>
                <w:rFonts w:eastAsiaTheme="minorHAnsi"/>
                <w:b/>
                <w:bCs/>
                <w:color w:val="000000"/>
                <w:sz w:val="24"/>
                <w:szCs w:val="24"/>
                <w:lang w:val="vi-VN" w:eastAsia="en-US"/>
              </w:rPr>
              <w:t>This is a basic function of a sales website.</w:t>
            </w:r>
            <w:r>
              <w:rPr>
                <w:rFonts w:eastAsiaTheme="minorHAnsi"/>
                <w:b/>
                <w:bCs/>
                <w:color w:val="000000"/>
                <w:sz w:val="24"/>
                <w:szCs w:val="24"/>
                <w:lang w:val="vi-VN" w:eastAsia="en-US"/>
              </w:rPr>
              <w:t xml:space="preserve"> </w:t>
            </w:r>
            <w:r w:rsidRPr="001355FE">
              <w:rPr>
                <w:rFonts w:eastAsiaTheme="minorHAnsi"/>
                <w:b/>
                <w:bCs/>
                <w:color w:val="000000"/>
                <w:sz w:val="24"/>
                <w:szCs w:val="24"/>
                <w:lang w:val="vi-VN" w:eastAsia="en-US"/>
              </w:rPr>
              <w:t>Because this function will help users to find products quickly. Lack of this function will make it difficult and time consuming for customers to buy the product.</w:t>
            </w:r>
          </w:p>
        </w:tc>
      </w:tr>
      <w:tr w:rsidR="001B4E69" w:rsidRPr="00E33EB1" w14:paraId="0E3A845F" w14:textId="77777777" w:rsidTr="006126A4">
        <w:tc>
          <w:tcPr>
            <w:tcW w:w="590" w:type="dxa"/>
            <w:vAlign w:val="center"/>
          </w:tcPr>
          <w:p w14:paraId="09508DEB"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4</w:t>
            </w:r>
          </w:p>
        </w:tc>
        <w:tc>
          <w:tcPr>
            <w:tcW w:w="6256" w:type="dxa"/>
            <w:vAlign w:val="center"/>
          </w:tcPr>
          <w:p w14:paraId="726128F0" w14:textId="048E8AA8" w:rsidR="0007722A" w:rsidRPr="00E33EB1" w:rsidRDefault="0007722A" w:rsidP="0007722A">
            <w:pPr>
              <w:pStyle w:val="NormalWeb"/>
              <w:spacing w:line="360" w:lineRule="auto"/>
              <w:jc w:val="both"/>
              <w:rPr>
                <w:sz w:val="24"/>
              </w:rPr>
            </w:pPr>
            <w:r w:rsidRPr="00E33EB1">
              <w:rPr>
                <w:sz w:val="24"/>
              </w:rPr>
              <w:t>People should be able to contact us for bespoke items and the system should facilitate communication with them, including messages and sending pictures.</w:t>
            </w:r>
          </w:p>
        </w:tc>
        <w:tc>
          <w:tcPr>
            <w:tcW w:w="1029" w:type="dxa"/>
            <w:vAlign w:val="center"/>
          </w:tcPr>
          <w:p w14:paraId="45F39974" w14:textId="0F57AF8D" w:rsidR="0007722A" w:rsidRDefault="001355FE"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Pr>
                <w:rFonts w:eastAsiaTheme="minorHAnsi"/>
                <w:b/>
                <w:bCs/>
                <w:color w:val="000000"/>
                <w:sz w:val="24"/>
                <w:szCs w:val="24"/>
                <w:lang w:eastAsia="en-US"/>
              </w:rPr>
              <w:t>Could</w:t>
            </w:r>
          </w:p>
        </w:tc>
        <w:tc>
          <w:tcPr>
            <w:tcW w:w="723" w:type="dxa"/>
            <w:vAlign w:val="center"/>
          </w:tcPr>
          <w:p w14:paraId="16951815" w14:textId="27D310DD" w:rsidR="0007722A" w:rsidRDefault="0007722A" w:rsidP="0007722A">
            <w:pPr>
              <w:suppressAutoHyphens w:val="0"/>
              <w:autoSpaceDE w:val="0"/>
              <w:autoSpaceDN w:val="0"/>
              <w:adjustRightInd w:val="0"/>
              <w:spacing w:after="0" w:line="360" w:lineRule="auto"/>
              <w:jc w:val="both"/>
              <w:rPr>
                <w:rFonts w:eastAsiaTheme="minorHAnsi"/>
                <w:b/>
                <w:bCs/>
                <w:color w:val="000000"/>
                <w:szCs w:val="24"/>
                <w:lang w:val="vi-VN" w:eastAsia="en-US"/>
              </w:rPr>
            </w:pPr>
            <w:r w:rsidRPr="00E33EB1">
              <w:rPr>
                <w:rFonts w:eastAsiaTheme="minorHAnsi"/>
                <w:b/>
                <w:bCs/>
                <w:color w:val="000000"/>
                <w:sz w:val="24"/>
                <w:szCs w:val="24"/>
                <w:lang w:eastAsia="en-US"/>
              </w:rPr>
              <w:t>6</w:t>
            </w:r>
          </w:p>
        </w:tc>
        <w:tc>
          <w:tcPr>
            <w:tcW w:w="5485" w:type="dxa"/>
            <w:vAlign w:val="center"/>
          </w:tcPr>
          <w:p w14:paraId="146C84B6" w14:textId="3330D329" w:rsidR="0007722A" w:rsidRPr="001355FE" w:rsidRDefault="00941218" w:rsidP="001355FE">
            <w:pPr>
              <w:suppressAutoHyphens w:val="0"/>
              <w:autoSpaceDE w:val="0"/>
              <w:autoSpaceDN w:val="0"/>
              <w:adjustRightInd w:val="0"/>
              <w:spacing w:after="0" w:line="360" w:lineRule="auto"/>
              <w:jc w:val="both"/>
              <w:rPr>
                <w:rFonts w:eastAsiaTheme="minorHAnsi"/>
                <w:b/>
                <w:bCs/>
                <w:color w:val="000000"/>
                <w:sz w:val="24"/>
                <w:szCs w:val="24"/>
                <w:lang w:val="vi-VN" w:eastAsia="en-US"/>
              </w:rPr>
            </w:pPr>
            <w:r>
              <w:rPr>
                <w:rFonts w:eastAsiaTheme="minorHAnsi"/>
                <w:b/>
                <w:bCs/>
                <w:color w:val="000000"/>
                <w:sz w:val="24"/>
                <w:szCs w:val="24"/>
                <w:lang w:val="vi-VN" w:eastAsia="en-US"/>
              </w:rPr>
              <w:t>T</w:t>
            </w:r>
            <w:r w:rsidR="004D37EE" w:rsidRPr="004D37EE">
              <w:rPr>
                <w:rFonts w:eastAsiaTheme="minorHAnsi"/>
                <w:b/>
                <w:bCs/>
                <w:color w:val="000000"/>
                <w:sz w:val="24"/>
                <w:szCs w:val="24"/>
                <w:lang w:val="vi-VN" w:eastAsia="en-US"/>
              </w:rPr>
              <w:t>his is a function that many</w:t>
            </w:r>
            <w:r>
              <w:rPr>
                <w:rFonts w:eastAsiaTheme="minorHAnsi"/>
                <w:b/>
                <w:bCs/>
                <w:color w:val="000000"/>
                <w:sz w:val="24"/>
                <w:szCs w:val="24"/>
                <w:lang w:val="vi-VN" w:eastAsia="en-US"/>
              </w:rPr>
              <w:t xml:space="preserve"> glassblowers are interested in but</w:t>
            </w:r>
            <w:r w:rsidR="004D37EE" w:rsidRPr="004D37EE">
              <w:rPr>
                <w:rFonts w:eastAsiaTheme="minorHAnsi"/>
                <w:b/>
                <w:bCs/>
                <w:color w:val="000000"/>
                <w:sz w:val="24"/>
                <w:szCs w:val="24"/>
                <w:lang w:val="vi-VN" w:eastAsia="en-US"/>
              </w:rPr>
              <w:t xml:space="preserve"> according to course work, it does not contribute too much to TOG's revenue. So this function has little impact on the system.</w:t>
            </w:r>
          </w:p>
        </w:tc>
      </w:tr>
      <w:tr w:rsidR="001B4E69" w:rsidRPr="00E33EB1" w14:paraId="514CF769" w14:textId="77777777" w:rsidTr="006126A4">
        <w:tc>
          <w:tcPr>
            <w:tcW w:w="590" w:type="dxa"/>
            <w:vAlign w:val="center"/>
          </w:tcPr>
          <w:p w14:paraId="10502154" w14:textId="4D5DF9EA" w:rsidR="0007722A" w:rsidRPr="002F1286" w:rsidRDefault="0007722A" w:rsidP="0007722A">
            <w:pPr>
              <w:suppressAutoHyphens w:val="0"/>
              <w:autoSpaceDE w:val="0"/>
              <w:autoSpaceDN w:val="0"/>
              <w:adjustRightInd w:val="0"/>
              <w:spacing w:after="0" w:line="360" w:lineRule="auto"/>
              <w:jc w:val="both"/>
              <w:rPr>
                <w:rFonts w:eastAsiaTheme="minorHAnsi"/>
                <w:b/>
                <w:bCs/>
                <w:color w:val="000000"/>
                <w:sz w:val="24"/>
                <w:szCs w:val="24"/>
                <w:lang w:val="vi-VN" w:eastAsia="en-US"/>
              </w:rPr>
            </w:pPr>
            <w:r w:rsidRPr="00E33EB1">
              <w:rPr>
                <w:rFonts w:eastAsiaTheme="minorHAnsi"/>
                <w:b/>
                <w:bCs/>
                <w:color w:val="000000"/>
                <w:sz w:val="24"/>
                <w:szCs w:val="24"/>
                <w:lang w:eastAsia="en-US"/>
              </w:rPr>
              <w:t>7</w:t>
            </w:r>
            <w:r w:rsidR="002F1286">
              <w:rPr>
                <w:rFonts w:eastAsiaTheme="minorHAnsi"/>
                <w:b/>
                <w:bCs/>
                <w:color w:val="000000"/>
                <w:sz w:val="24"/>
                <w:szCs w:val="24"/>
                <w:lang w:val="vi-VN" w:eastAsia="en-US"/>
              </w:rPr>
              <w:t xml:space="preserve"> gộp 14</w:t>
            </w:r>
          </w:p>
        </w:tc>
        <w:tc>
          <w:tcPr>
            <w:tcW w:w="6256" w:type="dxa"/>
            <w:vAlign w:val="center"/>
          </w:tcPr>
          <w:p w14:paraId="6D1B5C0B" w14:textId="77777777" w:rsidR="0007722A" w:rsidRPr="00E33EB1" w:rsidRDefault="0007722A" w:rsidP="0007722A">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Customer I want a choice of delivery slots so that I can arrange my diary appropriately.</w:t>
            </w:r>
          </w:p>
        </w:tc>
        <w:tc>
          <w:tcPr>
            <w:tcW w:w="1029" w:type="dxa"/>
            <w:vAlign w:val="center"/>
          </w:tcPr>
          <w:p w14:paraId="447C8CF1" w14:textId="48F00061"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val="en-US" w:eastAsia="en-US"/>
              </w:rPr>
              <w:t>should</w:t>
            </w:r>
          </w:p>
        </w:tc>
        <w:tc>
          <w:tcPr>
            <w:tcW w:w="723" w:type="dxa"/>
            <w:vAlign w:val="center"/>
          </w:tcPr>
          <w:p w14:paraId="3960657E" w14:textId="627DD50C"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5</w:t>
            </w:r>
          </w:p>
        </w:tc>
        <w:tc>
          <w:tcPr>
            <w:tcW w:w="5485" w:type="dxa"/>
            <w:vAlign w:val="center"/>
          </w:tcPr>
          <w:p w14:paraId="4DA70B9B" w14:textId="10842A88"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r>
      <w:tr w:rsidR="001B4E69" w:rsidRPr="00E33EB1" w14:paraId="3973B783" w14:textId="77777777" w:rsidTr="006126A4">
        <w:tc>
          <w:tcPr>
            <w:tcW w:w="590" w:type="dxa"/>
            <w:vAlign w:val="center"/>
          </w:tcPr>
          <w:p w14:paraId="10BC46A6"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lastRenderedPageBreak/>
              <w:t>8</w:t>
            </w:r>
          </w:p>
        </w:tc>
        <w:tc>
          <w:tcPr>
            <w:tcW w:w="6256" w:type="dxa"/>
            <w:vAlign w:val="center"/>
          </w:tcPr>
          <w:p w14:paraId="21EEF711" w14:textId="5A5CC483" w:rsidR="0007722A" w:rsidRPr="00E33EB1" w:rsidRDefault="0007722A" w:rsidP="0007722A">
            <w:pPr>
              <w:pStyle w:val="NormalWeb"/>
              <w:spacing w:line="360" w:lineRule="auto"/>
              <w:jc w:val="both"/>
              <w:rPr>
                <w:sz w:val="24"/>
              </w:rPr>
            </w:pPr>
            <w:r w:rsidRPr="00E33EB1">
              <w:rPr>
                <w:rFonts w:eastAsiaTheme="minorHAnsi"/>
                <w:color w:val="000000"/>
                <w:sz w:val="24"/>
                <w:lang w:eastAsia="en-US"/>
              </w:rPr>
              <w:t xml:space="preserve">As the Operations Manager </w:t>
            </w:r>
            <w:r w:rsidRPr="00E33EB1">
              <w:rPr>
                <w:sz w:val="24"/>
              </w:rPr>
              <w:t>there needs to an ability to track an item’s lifecycle, from where the order is placed, up to the point where customers sign for the item they receive. Alerts should be sent to people in different phases of the lifecycle, like notifications for a job.</w:t>
            </w:r>
          </w:p>
        </w:tc>
        <w:tc>
          <w:tcPr>
            <w:tcW w:w="1029" w:type="dxa"/>
            <w:vAlign w:val="center"/>
          </w:tcPr>
          <w:p w14:paraId="705056FE" w14:textId="3A4B626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val="en-US" w:eastAsia="en-US"/>
              </w:rPr>
              <w:t>should</w:t>
            </w:r>
          </w:p>
        </w:tc>
        <w:tc>
          <w:tcPr>
            <w:tcW w:w="723" w:type="dxa"/>
            <w:vAlign w:val="center"/>
          </w:tcPr>
          <w:p w14:paraId="3EDE4700" w14:textId="10632AA5"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5</w:t>
            </w:r>
          </w:p>
        </w:tc>
        <w:tc>
          <w:tcPr>
            <w:tcW w:w="5485" w:type="dxa"/>
            <w:vAlign w:val="center"/>
          </w:tcPr>
          <w:p w14:paraId="678919D2" w14:textId="4222748E"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r>
      <w:tr w:rsidR="001B4E69" w:rsidRPr="00E33EB1" w14:paraId="297F461E" w14:textId="77777777" w:rsidTr="006126A4">
        <w:tc>
          <w:tcPr>
            <w:tcW w:w="590" w:type="dxa"/>
            <w:vAlign w:val="center"/>
          </w:tcPr>
          <w:p w14:paraId="2753ED37"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9</w:t>
            </w:r>
          </w:p>
        </w:tc>
        <w:tc>
          <w:tcPr>
            <w:tcW w:w="6256" w:type="dxa"/>
            <w:vAlign w:val="center"/>
          </w:tcPr>
          <w:p w14:paraId="59C01B8A" w14:textId="65DD494B" w:rsidR="0007722A" w:rsidRPr="00E33EB1" w:rsidRDefault="0007722A" w:rsidP="0007722A">
            <w:pPr>
              <w:pStyle w:val="NormalWeb"/>
              <w:spacing w:line="360" w:lineRule="auto"/>
              <w:jc w:val="both"/>
              <w:rPr>
                <w:sz w:val="24"/>
              </w:rPr>
            </w:pPr>
            <w:r w:rsidRPr="00E33EB1">
              <w:rPr>
                <w:rFonts w:eastAsiaTheme="minorHAnsi"/>
                <w:color w:val="000000"/>
                <w:sz w:val="24"/>
                <w:lang w:eastAsia="en-US"/>
              </w:rPr>
              <w:t xml:space="preserve">As the Operations Director I want to </w:t>
            </w:r>
            <w:r w:rsidRPr="00E33EB1">
              <w:rPr>
                <w:color w:val="000000"/>
                <w:sz w:val="24"/>
              </w:rPr>
              <w:t>g</w:t>
            </w:r>
            <w:r w:rsidRPr="00E33EB1">
              <w:rPr>
                <w:sz w:val="24"/>
              </w:rPr>
              <w:t>ather statistics on item popularity</w:t>
            </w:r>
          </w:p>
        </w:tc>
        <w:tc>
          <w:tcPr>
            <w:tcW w:w="1029" w:type="dxa"/>
            <w:vAlign w:val="center"/>
          </w:tcPr>
          <w:p w14:paraId="3A04EB69" w14:textId="790AE919"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val="en-US" w:eastAsia="en-US"/>
              </w:rPr>
              <w:t>should</w:t>
            </w:r>
          </w:p>
        </w:tc>
        <w:tc>
          <w:tcPr>
            <w:tcW w:w="723" w:type="dxa"/>
            <w:vAlign w:val="center"/>
          </w:tcPr>
          <w:p w14:paraId="44B43829" w14:textId="4767A40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5</w:t>
            </w:r>
          </w:p>
        </w:tc>
        <w:tc>
          <w:tcPr>
            <w:tcW w:w="5485" w:type="dxa"/>
            <w:vAlign w:val="center"/>
          </w:tcPr>
          <w:p w14:paraId="39ED5EB1" w14:textId="7056958D"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r>
      <w:tr w:rsidR="001B4E69" w:rsidRPr="00E33EB1" w14:paraId="3F4A2EB3" w14:textId="77777777" w:rsidTr="006126A4">
        <w:tc>
          <w:tcPr>
            <w:tcW w:w="590" w:type="dxa"/>
            <w:vAlign w:val="center"/>
          </w:tcPr>
          <w:p w14:paraId="4EA20433"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11</w:t>
            </w:r>
          </w:p>
        </w:tc>
        <w:tc>
          <w:tcPr>
            <w:tcW w:w="6256" w:type="dxa"/>
            <w:vAlign w:val="center"/>
          </w:tcPr>
          <w:p w14:paraId="3887E93A" w14:textId="77777777" w:rsidR="0007722A" w:rsidRPr="00E33EB1" w:rsidRDefault="0007722A" w:rsidP="0007722A">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a Warehouse Operative I want to check delivery addresses so that I can place orders with similar postcodes in the same delivery batch.</w:t>
            </w:r>
          </w:p>
        </w:tc>
        <w:tc>
          <w:tcPr>
            <w:tcW w:w="1029" w:type="dxa"/>
            <w:vAlign w:val="center"/>
          </w:tcPr>
          <w:p w14:paraId="596273F3" w14:textId="5ADAF92A"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val="en-US" w:eastAsia="en-US"/>
              </w:rPr>
              <w:t>should</w:t>
            </w:r>
          </w:p>
        </w:tc>
        <w:tc>
          <w:tcPr>
            <w:tcW w:w="723" w:type="dxa"/>
            <w:vAlign w:val="center"/>
          </w:tcPr>
          <w:p w14:paraId="74DDC389" w14:textId="70C56781"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3</w:t>
            </w:r>
          </w:p>
        </w:tc>
        <w:tc>
          <w:tcPr>
            <w:tcW w:w="5485" w:type="dxa"/>
            <w:vAlign w:val="center"/>
          </w:tcPr>
          <w:p w14:paraId="510B2199" w14:textId="762497BA"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r>
      <w:tr w:rsidR="008823F3" w:rsidRPr="00E33EB1" w14:paraId="2245332B" w14:textId="77777777" w:rsidTr="006126A4">
        <w:tc>
          <w:tcPr>
            <w:tcW w:w="590" w:type="dxa"/>
            <w:vAlign w:val="center"/>
          </w:tcPr>
          <w:p w14:paraId="7A83AB07" w14:textId="4B67470C" w:rsidR="008823F3" w:rsidRPr="008823F3" w:rsidRDefault="008823F3" w:rsidP="008823F3">
            <w:pPr>
              <w:suppressAutoHyphens w:val="0"/>
              <w:autoSpaceDE w:val="0"/>
              <w:autoSpaceDN w:val="0"/>
              <w:adjustRightInd w:val="0"/>
              <w:spacing w:after="0" w:line="360" w:lineRule="auto"/>
              <w:jc w:val="both"/>
              <w:rPr>
                <w:rFonts w:eastAsiaTheme="minorHAnsi"/>
                <w:b/>
                <w:bCs/>
                <w:color w:val="000000"/>
                <w:sz w:val="24"/>
                <w:szCs w:val="24"/>
                <w:lang w:val="vi-VN" w:eastAsia="en-US"/>
              </w:rPr>
            </w:pPr>
            <w:r w:rsidRPr="00E33EB1">
              <w:rPr>
                <w:rFonts w:eastAsiaTheme="minorHAnsi"/>
                <w:b/>
                <w:bCs/>
                <w:color w:val="000000"/>
                <w:sz w:val="24"/>
                <w:szCs w:val="24"/>
                <w:lang w:eastAsia="en-US"/>
              </w:rPr>
              <w:t>19</w:t>
            </w:r>
            <w:r>
              <w:rPr>
                <w:rFonts w:eastAsiaTheme="minorHAnsi"/>
                <w:b/>
                <w:bCs/>
                <w:color w:val="000000"/>
                <w:sz w:val="24"/>
                <w:szCs w:val="24"/>
                <w:lang w:val="vi-VN" w:eastAsia="en-US"/>
              </w:rPr>
              <w:t xml:space="preserve"> và 16</w:t>
            </w:r>
            <w:bookmarkStart w:id="0" w:name="_GoBack"/>
            <w:bookmarkEnd w:id="0"/>
          </w:p>
        </w:tc>
        <w:tc>
          <w:tcPr>
            <w:tcW w:w="6256" w:type="dxa"/>
            <w:vAlign w:val="center"/>
          </w:tcPr>
          <w:p w14:paraId="284537F6" w14:textId="2B7A3181" w:rsidR="008823F3" w:rsidRPr="00E33EB1" w:rsidRDefault="008823F3" w:rsidP="008823F3">
            <w:pPr>
              <w:pStyle w:val="NormalWeb"/>
              <w:spacing w:line="360" w:lineRule="auto"/>
              <w:jc w:val="both"/>
              <w:rPr>
                <w:sz w:val="24"/>
              </w:rPr>
            </w:pPr>
            <w:r w:rsidRPr="00E33EB1">
              <w:rPr>
                <w:rFonts w:eastAsiaTheme="minorHAnsi"/>
                <w:color w:val="000000"/>
                <w:sz w:val="24"/>
                <w:lang w:eastAsia="en-US"/>
              </w:rPr>
              <w:t>As the Managing Director I want to be ensured that the site is Data Protection Act safe so that we do not get fined hundreds of thousands of pounds.</w:t>
            </w:r>
          </w:p>
        </w:tc>
        <w:tc>
          <w:tcPr>
            <w:tcW w:w="1029" w:type="dxa"/>
            <w:vAlign w:val="center"/>
          </w:tcPr>
          <w:p w14:paraId="14F1F5CF" w14:textId="23F543A2" w:rsidR="008823F3" w:rsidRPr="00E33EB1" w:rsidRDefault="008823F3" w:rsidP="008823F3">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eastAsia="en-US"/>
              </w:rPr>
              <w:t>Must</w:t>
            </w:r>
          </w:p>
        </w:tc>
        <w:tc>
          <w:tcPr>
            <w:tcW w:w="723" w:type="dxa"/>
            <w:vAlign w:val="center"/>
          </w:tcPr>
          <w:p w14:paraId="72B8648E" w14:textId="4510971C" w:rsidR="008823F3" w:rsidRPr="00E33EB1" w:rsidRDefault="008823F3" w:rsidP="008823F3">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2</w:t>
            </w:r>
          </w:p>
        </w:tc>
        <w:tc>
          <w:tcPr>
            <w:tcW w:w="5485" w:type="dxa"/>
            <w:vAlign w:val="center"/>
          </w:tcPr>
          <w:p w14:paraId="02809B22" w14:textId="2881F759" w:rsidR="008823F3" w:rsidRPr="00E33EB1" w:rsidRDefault="008823F3" w:rsidP="008823F3">
            <w:pPr>
              <w:suppressAutoHyphens w:val="0"/>
              <w:autoSpaceDE w:val="0"/>
              <w:autoSpaceDN w:val="0"/>
              <w:adjustRightInd w:val="0"/>
              <w:spacing w:after="0" w:line="360" w:lineRule="auto"/>
              <w:jc w:val="both"/>
              <w:rPr>
                <w:rFonts w:eastAsiaTheme="minorHAnsi"/>
                <w:b/>
                <w:bCs/>
                <w:color w:val="000000"/>
                <w:sz w:val="24"/>
                <w:szCs w:val="24"/>
                <w:lang w:eastAsia="en-US"/>
              </w:rPr>
            </w:pPr>
            <w:r w:rsidRPr="001B4E69">
              <w:rPr>
                <w:rFonts w:eastAsiaTheme="minorHAnsi"/>
                <w:b/>
                <w:bCs/>
                <w:color w:val="000000"/>
                <w:sz w:val="24"/>
                <w:szCs w:val="24"/>
                <w:lang w:val="vi-VN" w:eastAsia="en-US"/>
              </w:rPr>
              <w:t xml:space="preserve">Because this is a sales </w:t>
            </w:r>
            <w:r>
              <w:rPr>
                <w:rFonts w:eastAsiaTheme="minorHAnsi"/>
                <w:b/>
                <w:bCs/>
                <w:color w:val="000000"/>
                <w:sz w:val="24"/>
                <w:szCs w:val="24"/>
                <w:lang w:val="vi-VN" w:eastAsia="en-US"/>
              </w:rPr>
              <w:t>web</w:t>
            </w:r>
            <w:r w:rsidRPr="001B4E69">
              <w:rPr>
                <w:rFonts w:eastAsiaTheme="minorHAnsi"/>
                <w:b/>
                <w:bCs/>
                <w:color w:val="000000"/>
                <w:sz w:val="24"/>
                <w:szCs w:val="24"/>
                <w:lang w:val="vi-VN" w:eastAsia="en-US"/>
              </w:rPr>
              <w:t>site, the data security is very important. According to Managing Director, violating data protection laws can be a lot of fines, so protecting data is one of the top priorities of the system.</w:t>
            </w:r>
          </w:p>
        </w:tc>
      </w:tr>
      <w:tr w:rsidR="001B4E69" w:rsidRPr="00E33EB1" w14:paraId="45D0884C" w14:textId="77777777" w:rsidTr="006126A4">
        <w:tc>
          <w:tcPr>
            <w:tcW w:w="590" w:type="dxa"/>
            <w:vAlign w:val="center"/>
          </w:tcPr>
          <w:p w14:paraId="79A2524D" w14:textId="7777777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r w:rsidRPr="00E33EB1">
              <w:rPr>
                <w:rFonts w:eastAsiaTheme="minorHAnsi"/>
                <w:b/>
                <w:bCs/>
                <w:color w:val="000000"/>
                <w:sz w:val="24"/>
                <w:szCs w:val="24"/>
                <w:lang w:eastAsia="en-US"/>
              </w:rPr>
              <w:t>18</w:t>
            </w:r>
          </w:p>
        </w:tc>
        <w:tc>
          <w:tcPr>
            <w:tcW w:w="6256" w:type="dxa"/>
            <w:vAlign w:val="center"/>
          </w:tcPr>
          <w:p w14:paraId="633C3D8C" w14:textId="77777777" w:rsidR="0007722A" w:rsidRPr="00E33EB1" w:rsidRDefault="0007722A" w:rsidP="0007722A">
            <w:pPr>
              <w:suppressAutoHyphens w:val="0"/>
              <w:autoSpaceDE w:val="0"/>
              <w:autoSpaceDN w:val="0"/>
              <w:adjustRightInd w:val="0"/>
              <w:spacing w:after="0" w:line="360" w:lineRule="auto"/>
              <w:jc w:val="both"/>
              <w:rPr>
                <w:rFonts w:eastAsiaTheme="minorHAnsi"/>
                <w:color w:val="000000"/>
                <w:sz w:val="24"/>
                <w:szCs w:val="24"/>
                <w:lang w:eastAsia="en-US"/>
              </w:rPr>
            </w:pPr>
            <w:r w:rsidRPr="00E33EB1">
              <w:rPr>
                <w:rFonts w:eastAsiaTheme="minorHAnsi"/>
                <w:color w:val="000000"/>
                <w:sz w:val="24"/>
                <w:szCs w:val="24"/>
                <w:lang w:eastAsia="en-US"/>
              </w:rPr>
              <w:t>As the Marketing Director I would like promotions page so that we can inform our customers of current discounts on offer.</w:t>
            </w:r>
          </w:p>
        </w:tc>
        <w:tc>
          <w:tcPr>
            <w:tcW w:w="1029" w:type="dxa"/>
            <w:vAlign w:val="center"/>
          </w:tcPr>
          <w:p w14:paraId="519F825B" w14:textId="13ACD760"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Pr>
                <w:rFonts w:eastAsiaTheme="minorHAnsi"/>
                <w:b/>
                <w:bCs/>
                <w:color w:val="000000"/>
                <w:sz w:val="24"/>
                <w:szCs w:val="24"/>
                <w:lang w:eastAsia="en-US"/>
              </w:rPr>
              <w:t>could</w:t>
            </w:r>
          </w:p>
        </w:tc>
        <w:tc>
          <w:tcPr>
            <w:tcW w:w="723" w:type="dxa"/>
            <w:vAlign w:val="center"/>
          </w:tcPr>
          <w:p w14:paraId="4814D4A3" w14:textId="6FFF889C"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r w:rsidRPr="00E33EB1">
              <w:rPr>
                <w:rFonts w:eastAsiaTheme="minorHAnsi"/>
                <w:b/>
                <w:bCs/>
                <w:color w:val="000000"/>
                <w:sz w:val="24"/>
                <w:szCs w:val="24"/>
                <w:lang w:eastAsia="en-US"/>
              </w:rPr>
              <w:t>3</w:t>
            </w:r>
          </w:p>
        </w:tc>
        <w:tc>
          <w:tcPr>
            <w:tcW w:w="5485" w:type="dxa"/>
            <w:vAlign w:val="center"/>
          </w:tcPr>
          <w:p w14:paraId="191206B1" w14:textId="20C887F7"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r>
      <w:tr w:rsidR="001B4E69" w:rsidRPr="00E33EB1" w14:paraId="17D3B2C1" w14:textId="77777777" w:rsidTr="006126A4">
        <w:tc>
          <w:tcPr>
            <w:tcW w:w="590" w:type="dxa"/>
            <w:vAlign w:val="center"/>
          </w:tcPr>
          <w:p w14:paraId="6C09A06D" w14:textId="26806A85"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 w:val="24"/>
                <w:szCs w:val="24"/>
                <w:lang w:eastAsia="en-US"/>
              </w:rPr>
            </w:pPr>
          </w:p>
        </w:tc>
        <w:tc>
          <w:tcPr>
            <w:tcW w:w="6256" w:type="dxa"/>
            <w:vAlign w:val="center"/>
          </w:tcPr>
          <w:p w14:paraId="485C671D" w14:textId="5D9B3656" w:rsidR="0007722A" w:rsidRPr="00E33EB1" w:rsidRDefault="0007722A" w:rsidP="0007722A">
            <w:pPr>
              <w:suppressAutoHyphens w:val="0"/>
              <w:autoSpaceDE w:val="0"/>
              <w:autoSpaceDN w:val="0"/>
              <w:adjustRightInd w:val="0"/>
              <w:spacing w:after="0" w:line="360" w:lineRule="auto"/>
              <w:jc w:val="both"/>
              <w:rPr>
                <w:rFonts w:eastAsiaTheme="minorHAnsi"/>
                <w:color w:val="000000"/>
                <w:sz w:val="24"/>
                <w:szCs w:val="24"/>
                <w:lang w:eastAsia="en-US"/>
              </w:rPr>
            </w:pPr>
          </w:p>
        </w:tc>
        <w:tc>
          <w:tcPr>
            <w:tcW w:w="1029" w:type="dxa"/>
            <w:vAlign w:val="center"/>
          </w:tcPr>
          <w:p w14:paraId="3B89CEEA" w14:textId="55529E99"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p>
        </w:tc>
        <w:tc>
          <w:tcPr>
            <w:tcW w:w="723" w:type="dxa"/>
            <w:vAlign w:val="center"/>
          </w:tcPr>
          <w:p w14:paraId="27B6EA98" w14:textId="257D5C82" w:rsidR="0007722A" w:rsidRPr="00E33EB1" w:rsidRDefault="0007722A" w:rsidP="0007722A">
            <w:pPr>
              <w:suppressAutoHyphens w:val="0"/>
              <w:autoSpaceDE w:val="0"/>
              <w:autoSpaceDN w:val="0"/>
              <w:adjustRightInd w:val="0"/>
              <w:spacing w:after="0" w:line="360" w:lineRule="auto"/>
              <w:jc w:val="both"/>
              <w:rPr>
                <w:rFonts w:eastAsiaTheme="minorHAnsi"/>
                <w:b/>
                <w:bCs/>
                <w:color w:val="000000"/>
                <w:szCs w:val="24"/>
                <w:lang w:eastAsia="en-US"/>
              </w:rPr>
            </w:pPr>
          </w:p>
        </w:tc>
        <w:tc>
          <w:tcPr>
            <w:tcW w:w="5485" w:type="dxa"/>
            <w:vAlign w:val="center"/>
          </w:tcPr>
          <w:p w14:paraId="1BECA492" w14:textId="314454FE" w:rsidR="0007722A" w:rsidRPr="001B4E69" w:rsidRDefault="0007722A" w:rsidP="0007722A">
            <w:pPr>
              <w:suppressAutoHyphens w:val="0"/>
              <w:autoSpaceDE w:val="0"/>
              <w:autoSpaceDN w:val="0"/>
              <w:adjustRightInd w:val="0"/>
              <w:spacing w:after="0" w:line="360" w:lineRule="auto"/>
              <w:jc w:val="both"/>
              <w:rPr>
                <w:rFonts w:eastAsiaTheme="minorHAnsi"/>
                <w:b/>
                <w:bCs/>
                <w:color w:val="000000"/>
                <w:sz w:val="24"/>
                <w:szCs w:val="24"/>
                <w:lang w:val="vi-VN" w:eastAsia="en-US"/>
              </w:rPr>
            </w:pPr>
          </w:p>
        </w:tc>
      </w:tr>
    </w:tbl>
    <w:p w14:paraId="3F3937F8" w14:textId="09CDCF5F" w:rsidR="00AC074D" w:rsidRPr="00E33EB1" w:rsidRDefault="00AC074D" w:rsidP="005068BD">
      <w:pPr>
        <w:suppressAutoHyphens w:val="0"/>
        <w:autoSpaceDE w:val="0"/>
        <w:autoSpaceDN w:val="0"/>
        <w:adjustRightInd w:val="0"/>
        <w:spacing w:after="0" w:line="360" w:lineRule="auto"/>
        <w:jc w:val="both"/>
        <w:rPr>
          <w:rFonts w:eastAsiaTheme="minorHAnsi"/>
          <w:color w:val="000000"/>
          <w:szCs w:val="24"/>
          <w:lang w:eastAsia="en-US"/>
        </w:rPr>
      </w:pPr>
    </w:p>
    <w:p w14:paraId="48AAF442" w14:textId="5AF6451D" w:rsidR="00AC074D" w:rsidRPr="00E33EB1" w:rsidRDefault="00AC074D" w:rsidP="005068BD">
      <w:pPr>
        <w:autoSpaceDE w:val="0"/>
        <w:autoSpaceDN w:val="0"/>
        <w:adjustRightInd w:val="0"/>
        <w:spacing w:line="360" w:lineRule="auto"/>
        <w:ind w:left="720" w:hanging="720"/>
        <w:jc w:val="both"/>
        <w:rPr>
          <w:bCs/>
          <w:color w:val="000000"/>
          <w:szCs w:val="24"/>
        </w:rPr>
      </w:pPr>
      <w:r w:rsidRPr="00E33EB1">
        <w:rPr>
          <w:bCs/>
          <w:color w:val="000000"/>
          <w:szCs w:val="24"/>
        </w:rPr>
        <w:t>B2.</w:t>
      </w:r>
      <w:r w:rsidRPr="00E33EB1">
        <w:rPr>
          <w:bCs/>
          <w:color w:val="000000"/>
          <w:szCs w:val="24"/>
        </w:rPr>
        <w:tab/>
        <w:t>Use the MoSCoW/Timebox rules to prioritise the requirements in your updated ‘high level requirements list’.</w:t>
      </w:r>
    </w:p>
    <w:p w14:paraId="616967E2"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B2.1.</w:t>
      </w:r>
      <w:r w:rsidRPr="00E33EB1">
        <w:rPr>
          <w:bCs/>
          <w:color w:val="000000"/>
          <w:szCs w:val="24"/>
        </w:rPr>
        <w:tab/>
        <w:t>Produce an updated ‘high level requirements list’ clearly showing the prioritisation you have given to each of your requirements.</w:t>
      </w:r>
    </w:p>
    <w:p w14:paraId="23C33620" w14:textId="77777777" w:rsidR="00AC074D" w:rsidRPr="00E33EB1" w:rsidRDefault="00AC074D" w:rsidP="005068BD">
      <w:pPr>
        <w:autoSpaceDE w:val="0"/>
        <w:autoSpaceDN w:val="0"/>
        <w:adjustRightInd w:val="0"/>
        <w:spacing w:line="360" w:lineRule="auto"/>
        <w:ind w:left="1440"/>
        <w:jc w:val="both"/>
        <w:rPr>
          <w:b/>
          <w:bCs/>
          <w:color w:val="000000"/>
          <w:szCs w:val="24"/>
        </w:rPr>
      </w:pPr>
      <w:r w:rsidRPr="00E33EB1">
        <w:rPr>
          <w:b/>
          <w:bCs/>
          <w:color w:val="000000"/>
          <w:szCs w:val="24"/>
        </w:rPr>
        <w:lastRenderedPageBreak/>
        <w:t>There is no word limit for the answer to B2.1.</w:t>
      </w:r>
    </w:p>
    <w:p w14:paraId="1300281E" w14:textId="77777777" w:rsidR="00AC074D" w:rsidRPr="00E33EB1" w:rsidRDefault="00AC074D" w:rsidP="005068BD">
      <w:pPr>
        <w:autoSpaceDE w:val="0"/>
        <w:autoSpaceDN w:val="0"/>
        <w:adjustRightInd w:val="0"/>
        <w:spacing w:line="360" w:lineRule="auto"/>
        <w:ind w:left="1440" w:hanging="720"/>
        <w:jc w:val="both"/>
        <w:rPr>
          <w:bCs/>
          <w:color w:val="000000"/>
          <w:szCs w:val="24"/>
        </w:rPr>
      </w:pPr>
      <w:r w:rsidRPr="00E33EB1">
        <w:rPr>
          <w:bCs/>
          <w:color w:val="000000"/>
          <w:szCs w:val="24"/>
        </w:rPr>
        <w:t>B2.2</w:t>
      </w:r>
      <w:r w:rsidRPr="00E33EB1">
        <w:rPr>
          <w:bCs/>
          <w:color w:val="000000"/>
          <w:szCs w:val="24"/>
        </w:rPr>
        <w:tab/>
        <w:t>Explain how you set about prioritising the requirements and justify your reasons for the decisions that you made.</w:t>
      </w:r>
    </w:p>
    <w:p w14:paraId="080FCD1C" w14:textId="77777777" w:rsidR="00AC074D" w:rsidRPr="00E33EB1" w:rsidRDefault="00AC074D" w:rsidP="005068BD">
      <w:pPr>
        <w:autoSpaceDE w:val="0"/>
        <w:autoSpaceDN w:val="0"/>
        <w:adjustRightInd w:val="0"/>
        <w:spacing w:line="360" w:lineRule="auto"/>
        <w:ind w:left="1440"/>
        <w:jc w:val="both"/>
        <w:rPr>
          <w:bCs/>
          <w:color w:val="000000"/>
          <w:szCs w:val="24"/>
        </w:rPr>
      </w:pPr>
      <w:r w:rsidRPr="00E33EB1">
        <w:rPr>
          <w:b/>
          <w:bCs/>
          <w:color w:val="000000"/>
          <w:szCs w:val="24"/>
        </w:rPr>
        <w:t>Your answer to B2.2 should be in the region of 500 words.</w:t>
      </w:r>
    </w:p>
    <w:p w14:paraId="608515D6" w14:textId="54050116" w:rsidR="008F0DB7" w:rsidRPr="00A200A2" w:rsidRDefault="008F0DB7" w:rsidP="004B33BA">
      <w:pPr>
        <w:spacing w:line="360" w:lineRule="auto"/>
        <w:jc w:val="both"/>
        <w:rPr>
          <w:szCs w:val="24"/>
          <w:lang w:val="vi-VN"/>
        </w:rPr>
      </w:pPr>
    </w:p>
    <w:sectPr w:rsidR="008F0DB7" w:rsidRPr="00A200A2" w:rsidSect="00F450EA">
      <w:pgSz w:w="16840" w:h="11900"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B12" w16cex:dateUtc="2021-02-04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00F013" w16cid:durableId="23C6BB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FF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7F2E"/>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471E5"/>
    <w:multiLevelType w:val="hybridMultilevel"/>
    <w:tmpl w:val="3AF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9177E"/>
    <w:multiLevelType w:val="multilevel"/>
    <w:tmpl w:val="E3BA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D2BDF"/>
    <w:multiLevelType w:val="hybridMultilevel"/>
    <w:tmpl w:val="B2CE13F8"/>
    <w:lvl w:ilvl="0" w:tplc="04090001">
      <w:start w:val="1"/>
      <w:numFmt w:val="bullet"/>
      <w:lvlText w:val=""/>
      <w:lvlJc w:val="left"/>
      <w:pPr>
        <w:ind w:left="720" w:hanging="360"/>
      </w:pPr>
      <w:rPr>
        <w:rFonts w:ascii="Symbol" w:hAnsi="Symbol" w:hint="default"/>
      </w:rPr>
    </w:lvl>
    <w:lvl w:ilvl="1" w:tplc="DE32DC4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745A66E2"/>
    <w:multiLevelType w:val="multilevel"/>
    <w:tmpl w:val="A7D04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4"/>
  </w:num>
  <w:num w:numId="4">
    <w:abstractNumId w:val="2"/>
  </w:num>
  <w:num w:numId="5">
    <w:abstractNumId w:val="6"/>
  </w:num>
  <w:num w:numId="6">
    <w:abstractNumId w:val="0"/>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4D"/>
    <w:rsid w:val="00026630"/>
    <w:rsid w:val="0003527D"/>
    <w:rsid w:val="00063EC5"/>
    <w:rsid w:val="000649A6"/>
    <w:rsid w:val="00064F7D"/>
    <w:rsid w:val="00072C94"/>
    <w:rsid w:val="0007722A"/>
    <w:rsid w:val="00077501"/>
    <w:rsid w:val="00107404"/>
    <w:rsid w:val="0013153D"/>
    <w:rsid w:val="001355FE"/>
    <w:rsid w:val="001407B9"/>
    <w:rsid w:val="001761A9"/>
    <w:rsid w:val="0019640C"/>
    <w:rsid w:val="001B4E69"/>
    <w:rsid w:val="001C0BCD"/>
    <w:rsid w:val="00237303"/>
    <w:rsid w:val="002459A4"/>
    <w:rsid w:val="00290F25"/>
    <w:rsid w:val="002B3855"/>
    <w:rsid w:val="002C734D"/>
    <w:rsid w:val="002C7E38"/>
    <w:rsid w:val="002F1286"/>
    <w:rsid w:val="0035566E"/>
    <w:rsid w:val="00427D04"/>
    <w:rsid w:val="004570E9"/>
    <w:rsid w:val="00492B45"/>
    <w:rsid w:val="004959C3"/>
    <w:rsid w:val="004B33BA"/>
    <w:rsid w:val="004B4EBD"/>
    <w:rsid w:val="004D37EE"/>
    <w:rsid w:val="005068BD"/>
    <w:rsid w:val="006126A4"/>
    <w:rsid w:val="00681E54"/>
    <w:rsid w:val="00684639"/>
    <w:rsid w:val="006943B9"/>
    <w:rsid w:val="00737EF6"/>
    <w:rsid w:val="007708E8"/>
    <w:rsid w:val="007F00E7"/>
    <w:rsid w:val="007F2D45"/>
    <w:rsid w:val="00810486"/>
    <w:rsid w:val="008122DB"/>
    <w:rsid w:val="00814E54"/>
    <w:rsid w:val="00830D32"/>
    <w:rsid w:val="0083539F"/>
    <w:rsid w:val="008823F3"/>
    <w:rsid w:val="008C1601"/>
    <w:rsid w:val="008E5C58"/>
    <w:rsid w:val="008F0DB7"/>
    <w:rsid w:val="00941218"/>
    <w:rsid w:val="00961199"/>
    <w:rsid w:val="00975D1A"/>
    <w:rsid w:val="009A399B"/>
    <w:rsid w:val="00A200A2"/>
    <w:rsid w:val="00A35688"/>
    <w:rsid w:val="00A6224A"/>
    <w:rsid w:val="00AA58F8"/>
    <w:rsid w:val="00AC074D"/>
    <w:rsid w:val="00AD17B0"/>
    <w:rsid w:val="00AD6061"/>
    <w:rsid w:val="00AF170C"/>
    <w:rsid w:val="00B039E8"/>
    <w:rsid w:val="00B11D23"/>
    <w:rsid w:val="00B2087C"/>
    <w:rsid w:val="00B33E58"/>
    <w:rsid w:val="00B7465B"/>
    <w:rsid w:val="00C05BE3"/>
    <w:rsid w:val="00C21FB7"/>
    <w:rsid w:val="00C778B1"/>
    <w:rsid w:val="00D715C2"/>
    <w:rsid w:val="00D96D4E"/>
    <w:rsid w:val="00DC42EE"/>
    <w:rsid w:val="00E01BDB"/>
    <w:rsid w:val="00E321D2"/>
    <w:rsid w:val="00E33EB1"/>
    <w:rsid w:val="00E66D11"/>
    <w:rsid w:val="00E67172"/>
    <w:rsid w:val="00E71AB8"/>
    <w:rsid w:val="00E84F6E"/>
    <w:rsid w:val="00E91B86"/>
    <w:rsid w:val="00F45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2A6C"/>
  <w15:chartTrackingRefBased/>
  <w15:docId w15:val="{20D4A903-FADC-B64A-93BE-A773C5D2C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74D"/>
    <w:pPr>
      <w:suppressAutoHyphens/>
      <w:spacing w:after="200" w:line="276" w:lineRule="auto"/>
    </w:pPr>
    <w:rPr>
      <w:rFonts w:ascii="Times New Roman" w:eastAsia="Calibri" w:hAnsi="Times New Roman" w:cs="Times New Roman"/>
      <w:szCs w:val="22"/>
      <w:lang w:eastAsia="zh-CN"/>
    </w:rPr>
  </w:style>
  <w:style w:type="paragraph" w:styleId="Heading1">
    <w:name w:val="heading 1"/>
    <w:basedOn w:val="Normal"/>
    <w:next w:val="Normal"/>
    <w:link w:val="Heading1Char"/>
    <w:autoRedefine/>
    <w:uiPriority w:val="9"/>
    <w:qFormat/>
    <w:rsid w:val="00A200A2"/>
    <w:pPr>
      <w:keepNext/>
      <w:keepLines/>
      <w:spacing w:before="240"/>
      <w:outlineLvl w:val="0"/>
    </w:pPr>
    <w:rPr>
      <w:rFonts w:eastAsiaTheme="majorEastAsia"/>
      <w:b/>
      <w:color w:val="000000" w:themeColor="text1"/>
      <w:sz w:val="32"/>
      <w:szCs w:val="40"/>
      <w:lang w:val="vi-VN" w:eastAsia="en-GB"/>
    </w:rPr>
  </w:style>
  <w:style w:type="paragraph" w:styleId="Heading2">
    <w:name w:val="heading 2"/>
    <w:basedOn w:val="Normal"/>
    <w:next w:val="Normal"/>
    <w:link w:val="Heading2Char"/>
    <w:uiPriority w:val="9"/>
    <w:unhideWhenUsed/>
    <w:qFormat/>
    <w:rsid w:val="009A399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semiHidden/>
    <w:unhideWhenUsed/>
    <w:qFormat/>
    <w:rsid w:val="00AD17B0"/>
    <w:pPr>
      <w:keepNext/>
      <w:keepLines/>
      <w:spacing w:before="40" w:line="360" w:lineRule="auto"/>
      <w:outlineLvl w:val="2"/>
    </w:pPr>
    <w:rPr>
      <w:rFonts w:eastAsiaTheme="majorEastAsia" w:cstheme="majorBidi"/>
      <w:b/>
      <w:color w:val="000000" w:themeColor="text1"/>
      <w:sz w:val="28"/>
      <w:lang w:eastAsia="en-GB"/>
    </w:rPr>
  </w:style>
  <w:style w:type="paragraph" w:styleId="Heading4">
    <w:name w:val="heading 4"/>
    <w:basedOn w:val="Normal"/>
    <w:next w:val="Normal"/>
    <w:link w:val="Heading4Char"/>
    <w:autoRedefine/>
    <w:uiPriority w:val="9"/>
    <w:semiHidden/>
    <w:unhideWhenUsed/>
    <w:qFormat/>
    <w:rsid w:val="00AD17B0"/>
    <w:pPr>
      <w:keepNext/>
      <w:keepLines/>
      <w:spacing w:before="40" w:line="360" w:lineRule="auto"/>
      <w:outlineLvl w:val="3"/>
    </w:pPr>
    <w:rPr>
      <w:rFonts w:eastAsiaTheme="majorEastAsia" w:cstheme="majorBidi"/>
      <w:b/>
      <w:iCs/>
      <w:color w:val="000000" w:themeColor="text1"/>
      <w:lang w:eastAsia="en-GB"/>
    </w:rPr>
  </w:style>
  <w:style w:type="paragraph" w:styleId="Heading5">
    <w:name w:val="heading 5"/>
    <w:basedOn w:val="Normal"/>
    <w:next w:val="Normal"/>
    <w:link w:val="Heading5Char"/>
    <w:autoRedefine/>
    <w:uiPriority w:val="9"/>
    <w:semiHidden/>
    <w:unhideWhenUsed/>
    <w:qFormat/>
    <w:rsid w:val="00AD17B0"/>
    <w:pPr>
      <w:keepNext/>
      <w:keepLines/>
      <w:spacing w:before="40" w:line="360" w:lineRule="auto"/>
      <w:outlineLvl w:val="4"/>
    </w:pPr>
    <w:rPr>
      <w:rFonts w:eastAsiaTheme="majorEastAsia" w:cstheme="majorBidi"/>
      <w:i/>
      <w:color w:val="000000" w:themeColor="text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Heading2"/>
    <w:qFormat/>
    <w:rsid w:val="00E67172"/>
    <w:pPr>
      <w:spacing w:line="360" w:lineRule="auto"/>
    </w:pPr>
    <w:rPr>
      <w:rFonts w:cs="Times New Roman"/>
      <w:b w:val="0"/>
      <w:bCs/>
      <w:sz w:val="28"/>
      <w:szCs w:val="28"/>
      <w:lang w:eastAsia="en-GB"/>
    </w:rPr>
  </w:style>
  <w:style w:type="character" w:customStyle="1" w:styleId="Heading2Char">
    <w:name w:val="Heading 2 Char"/>
    <w:basedOn w:val="DefaultParagraphFont"/>
    <w:link w:val="Heading2"/>
    <w:uiPriority w:val="9"/>
    <w:rsid w:val="009A399B"/>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A200A2"/>
    <w:rPr>
      <w:rFonts w:ascii="Times New Roman" w:eastAsiaTheme="majorEastAsia" w:hAnsi="Times New Roman" w:cs="Times New Roman"/>
      <w:b/>
      <w:color w:val="000000" w:themeColor="text1"/>
      <w:sz w:val="32"/>
      <w:szCs w:val="40"/>
      <w:lang w:val="vi-VN" w:eastAsia="en-GB"/>
    </w:rPr>
  </w:style>
  <w:style w:type="character" w:customStyle="1" w:styleId="Heading3Char">
    <w:name w:val="Heading 3 Char"/>
    <w:basedOn w:val="DefaultParagraphFont"/>
    <w:link w:val="Heading3"/>
    <w:uiPriority w:val="9"/>
    <w:semiHidden/>
    <w:rsid w:val="00AD17B0"/>
    <w:rPr>
      <w:rFonts w:ascii="Times New Roman" w:eastAsiaTheme="majorEastAsia" w:hAnsi="Times New Roman" w:cstheme="majorBidi"/>
      <w:b/>
      <w:color w:val="000000" w:themeColor="text1"/>
      <w:sz w:val="28"/>
      <w:lang w:eastAsia="en-GB"/>
    </w:rPr>
  </w:style>
  <w:style w:type="paragraph" w:styleId="Title">
    <w:name w:val="Title"/>
    <w:basedOn w:val="Normal"/>
    <w:next w:val="Normal"/>
    <w:link w:val="TitleChar"/>
    <w:autoRedefine/>
    <w:uiPriority w:val="10"/>
    <w:qFormat/>
    <w:rsid w:val="00AD17B0"/>
    <w:pPr>
      <w:contextualSpacing/>
      <w:jc w:val="center"/>
    </w:pPr>
    <w:rPr>
      <w:rFonts w:eastAsiaTheme="majorEastAsia" w:cstheme="majorBidi"/>
      <w:color w:val="000000" w:themeColor="text1"/>
      <w:spacing w:val="-10"/>
      <w:kern w:val="28"/>
      <w:sz w:val="56"/>
      <w:szCs w:val="56"/>
      <w:lang w:eastAsia="en-GB"/>
    </w:rPr>
  </w:style>
  <w:style w:type="character" w:customStyle="1" w:styleId="TitleChar">
    <w:name w:val="Title Char"/>
    <w:basedOn w:val="DefaultParagraphFont"/>
    <w:link w:val="Title"/>
    <w:uiPriority w:val="10"/>
    <w:rsid w:val="00AD17B0"/>
    <w:rPr>
      <w:rFonts w:ascii="Times New Roman" w:eastAsiaTheme="majorEastAsia" w:hAnsi="Times New Roman" w:cstheme="majorBidi"/>
      <w:color w:val="000000" w:themeColor="text1"/>
      <w:spacing w:val="-10"/>
      <w:kern w:val="28"/>
      <w:sz w:val="56"/>
      <w:szCs w:val="56"/>
      <w:lang w:eastAsia="en-GB"/>
    </w:rPr>
  </w:style>
  <w:style w:type="character" w:customStyle="1" w:styleId="Heading4Char">
    <w:name w:val="Heading 4 Char"/>
    <w:basedOn w:val="DefaultParagraphFont"/>
    <w:link w:val="Heading4"/>
    <w:uiPriority w:val="9"/>
    <w:semiHidden/>
    <w:rsid w:val="00AD17B0"/>
    <w:rPr>
      <w:rFonts w:ascii="Times New Roman" w:eastAsiaTheme="majorEastAsia" w:hAnsi="Times New Roman" w:cstheme="majorBidi"/>
      <w:b/>
      <w:iCs/>
      <w:color w:val="000000" w:themeColor="text1"/>
      <w:lang w:eastAsia="en-GB"/>
    </w:rPr>
  </w:style>
  <w:style w:type="character" w:customStyle="1" w:styleId="Heading5Char">
    <w:name w:val="Heading 5 Char"/>
    <w:basedOn w:val="DefaultParagraphFont"/>
    <w:link w:val="Heading5"/>
    <w:uiPriority w:val="9"/>
    <w:semiHidden/>
    <w:rsid w:val="00AD17B0"/>
    <w:rPr>
      <w:rFonts w:ascii="Times New Roman" w:eastAsiaTheme="majorEastAsia" w:hAnsi="Times New Roman" w:cstheme="majorBidi"/>
      <w:i/>
      <w:color w:val="000000" w:themeColor="text1"/>
      <w:lang w:eastAsia="en-GB"/>
    </w:rPr>
  </w:style>
  <w:style w:type="paragraph" w:styleId="TOC1">
    <w:name w:val="toc 1"/>
    <w:basedOn w:val="Normal"/>
    <w:next w:val="Normal"/>
    <w:autoRedefine/>
    <w:uiPriority w:val="39"/>
    <w:unhideWhenUsed/>
    <w:qFormat/>
    <w:rsid w:val="00AD17B0"/>
    <w:pPr>
      <w:spacing w:before="120" w:line="360" w:lineRule="auto"/>
      <w:jc w:val="center"/>
    </w:pPr>
    <w:rPr>
      <w:rFonts w:eastAsia="Times New Roman"/>
      <w:bCs/>
      <w:iCs/>
      <w:lang w:eastAsia="en-GB"/>
    </w:rPr>
  </w:style>
  <w:style w:type="paragraph" w:styleId="TableofFigures">
    <w:name w:val="table of figures"/>
    <w:basedOn w:val="Normal"/>
    <w:next w:val="Normal"/>
    <w:autoRedefine/>
    <w:uiPriority w:val="99"/>
    <w:semiHidden/>
    <w:unhideWhenUsed/>
    <w:qFormat/>
    <w:rsid w:val="00AD17B0"/>
    <w:pPr>
      <w:spacing w:before="120" w:line="360" w:lineRule="auto"/>
      <w:jc w:val="center"/>
    </w:pPr>
    <w:rPr>
      <w:rFonts w:eastAsia="Times New Roman"/>
      <w:b/>
      <w:lang w:eastAsia="en-GB"/>
    </w:rPr>
  </w:style>
  <w:style w:type="paragraph" w:customStyle="1" w:styleId="FigureHeading">
    <w:name w:val="Figure Heading"/>
    <w:basedOn w:val="Normal"/>
    <w:autoRedefine/>
    <w:qFormat/>
    <w:rsid w:val="00AD17B0"/>
    <w:pPr>
      <w:spacing w:line="360" w:lineRule="auto"/>
      <w:contextualSpacing/>
      <w:jc w:val="center"/>
    </w:pPr>
    <w:rPr>
      <w:rFonts w:eastAsia="Times New Roman"/>
      <w:b/>
      <w:lang w:eastAsia="en-GB"/>
    </w:rPr>
  </w:style>
  <w:style w:type="paragraph" w:customStyle="1" w:styleId="TableHeading">
    <w:name w:val="Table Heading"/>
    <w:basedOn w:val="Normal"/>
    <w:next w:val="TableofFigures"/>
    <w:autoRedefine/>
    <w:qFormat/>
    <w:rsid w:val="00AD17B0"/>
    <w:pPr>
      <w:spacing w:before="120" w:line="360" w:lineRule="auto"/>
      <w:ind w:right="-51"/>
      <w:jc w:val="center"/>
    </w:pPr>
    <w:rPr>
      <w:rFonts w:eastAsia="Times New Roman"/>
      <w:lang w:eastAsia="en-GB"/>
    </w:rPr>
  </w:style>
  <w:style w:type="character" w:styleId="Strong">
    <w:name w:val="Strong"/>
    <w:basedOn w:val="DefaultParagraphFont"/>
    <w:uiPriority w:val="22"/>
    <w:qFormat/>
    <w:rsid w:val="00AC074D"/>
    <w:rPr>
      <w:b/>
      <w:bCs/>
    </w:rPr>
  </w:style>
  <w:style w:type="paragraph" w:styleId="NormalWeb">
    <w:name w:val="Normal (Web)"/>
    <w:basedOn w:val="Normal"/>
    <w:uiPriority w:val="99"/>
    <w:unhideWhenUsed/>
    <w:rsid w:val="00AC074D"/>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AC074D"/>
    <w:rPr>
      <w:color w:val="0000FF"/>
      <w:u w:val="single"/>
    </w:rPr>
  </w:style>
  <w:style w:type="paragraph" w:customStyle="1" w:styleId="style5">
    <w:name w:val="style5"/>
    <w:basedOn w:val="Normal"/>
    <w:rsid w:val="00AC074D"/>
    <w:pPr>
      <w:suppressAutoHyphens w:val="0"/>
      <w:spacing w:before="100" w:beforeAutospacing="1" w:after="100" w:afterAutospacing="1" w:line="240" w:lineRule="auto"/>
    </w:pPr>
    <w:rPr>
      <w:rFonts w:eastAsia="Times New Roman"/>
      <w:szCs w:val="24"/>
      <w:lang w:eastAsia="en-GB"/>
    </w:rPr>
  </w:style>
  <w:style w:type="table" w:styleId="TableGrid">
    <w:name w:val="Table Grid"/>
    <w:basedOn w:val="TableNormal"/>
    <w:uiPriority w:val="39"/>
    <w:rsid w:val="00AC074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0E9"/>
    <w:rPr>
      <w:sz w:val="16"/>
      <w:szCs w:val="16"/>
    </w:rPr>
  </w:style>
  <w:style w:type="paragraph" w:styleId="CommentText">
    <w:name w:val="annotation text"/>
    <w:basedOn w:val="Normal"/>
    <w:link w:val="CommentTextChar"/>
    <w:uiPriority w:val="99"/>
    <w:semiHidden/>
    <w:unhideWhenUsed/>
    <w:rsid w:val="004570E9"/>
    <w:pPr>
      <w:spacing w:line="240" w:lineRule="auto"/>
    </w:pPr>
    <w:rPr>
      <w:sz w:val="20"/>
      <w:szCs w:val="20"/>
    </w:rPr>
  </w:style>
  <w:style w:type="character" w:customStyle="1" w:styleId="CommentTextChar">
    <w:name w:val="Comment Text Char"/>
    <w:basedOn w:val="DefaultParagraphFont"/>
    <w:link w:val="CommentText"/>
    <w:uiPriority w:val="99"/>
    <w:semiHidden/>
    <w:rsid w:val="004570E9"/>
    <w:rPr>
      <w:rFonts w:ascii="Times New Roman" w:eastAsia="Calibri"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4570E9"/>
    <w:rPr>
      <w:b/>
      <w:bCs/>
    </w:rPr>
  </w:style>
  <w:style w:type="character" w:customStyle="1" w:styleId="CommentSubjectChar">
    <w:name w:val="Comment Subject Char"/>
    <w:basedOn w:val="CommentTextChar"/>
    <w:link w:val="CommentSubject"/>
    <w:uiPriority w:val="99"/>
    <w:semiHidden/>
    <w:rsid w:val="004570E9"/>
    <w:rPr>
      <w:rFonts w:ascii="Times New Roman" w:eastAsia="Calibri" w:hAnsi="Times New Roman" w:cs="Times New Roman"/>
      <w:b/>
      <w:bCs/>
      <w:sz w:val="20"/>
      <w:szCs w:val="20"/>
      <w:lang w:eastAsia="zh-CN"/>
    </w:rPr>
  </w:style>
  <w:style w:type="paragraph" w:styleId="BalloonText">
    <w:name w:val="Balloon Text"/>
    <w:basedOn w:val="Normal"/>
    <w:link w:val="BalloonTextChar"/>
    <w:uiPriority w:val="99"/>
    <w:semiHidden/>
    <w:unhideWhenUsed/>
    <w:rsid w:val="00A2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0A2"/>
    <w:rPr>
      <w:rFonts w:ascii="Segoe UI" w:eastAsia="Calibri" w:hAnsi="Segoe UI" w:cs="Segoe UI"/>
      <w:sz w:val="18"/>
      <w:szCs w:val="18"/>
      <w:lang w:eastAsia="zh-CN"/>
    </w:rPr>
  </w:style>
  <w:style w:type="paragraph" w:styleId="ListParagraph">
    <w:name w:val="List Paragraph"/>
    <w:basedOn w:val="Normal"/>
    <w:uiPriority w:val="34"/>
    <w:qFormat/>
    <w:rsid w:val="00A2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065">
      <w:bodyDiv w:val="1"/>
      <w:marLeft w:val="0"/>
      <w:marRight w:val="0"/>
      <w:marTop w:val="0"/>
      <w:marBottom w:val="0"/>
      <w:divBdr>
        <w:top w:val="none" w:sz="0" w:space="0" w:color="auto"/>
        <w:left w:val="none" w:sz="0" w:space="0" w:color="auto"/>
        <w:bottom w:val="none" w:sz="0" w:space="0" w:color="auto"/>
        <w:right w:val="none" w:sz="0" w:space="0" w:color="auto"/>
      </w:divBdr>
    </w:div>
    <w:div w:id="95567641">
      <w:bodyDiv w:val="1"/>
      <w:marLeft w:val="0"/>
      <w:marRight w:val="0"/>
      <w:marTop w:val="0"/>
      <w:marBottom w:val="0"/>
      <w:divBdr>
        <w:top w:val="none" w:sz="0" w:space="0" w:color="auto"/>
        <w:left w:val="none" w:sz="0" w:space="0" w:color="auto"/>
        <w:bottom w:val="none" w:sz="0" w:space="0" w:color="auto"/>
        <w:right w:val="none" w:sz="0" w:space="0" w:color="auto"/>
      </w:divBdr>
      <w:divsChild>
        <w:div w:id="1924217266">
          <w:marLeft w:val="0"/>
          <w:marRight w:val="0"/>
          <w:marTop w:val="0"/>
          <w:marBottom w:val="0"/>
          <w:divBdr>
            <w:top w:val="none" w:sz="0" w:space="0" w:color="auto"/>
            <w:left w:val="none" w:sz="0" w:space="0" w:color="auto"/>
            <w:bottom w:val="none" w:sz="0" w:space="0" w:color="auto"/>
            <w:right w:val="none" w:sz="0" w:space="0" w:color="auto"/>
          </w:divBdr>
          <w:divsChild>
            <w:div w:id="348484462">
              <w:marLeft w:val="0"/>
              <w:marRight w:val="0"/>
              <w:marTop w:val="0"/>
              <w:marBottom w:val="0"/>
              <w:divBdr>
                <w:top w:val="none" w:sz="0" w:space="0" w:color="auto"/>
                <w:left w:val="none" w:sz="0" w:space="0" w:color="auto"/>
                <w:bottom w:val="none" w:sz="0" w:space="0" w:color="auto"/>
                <w:right w:val="none" w:sz="0" w:space="0" w:color="auto"/>
              </w:divBdr>
              <w:divsChild>
                <w:div w:id="6387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476">
      <w:bodyDiv w:val="1"/>
      <w:marLeft w:val="0"/>
      <w:marRight w:val="0"/>
      <w:marTop w:val="0"/>
      <w:marBottom w:val="0"/>
      <w:divBdr>
        <w:top w:val="none" w:sz="0" w:space="0" w:color="auto"/>
        <w:left w:val="none" w:sz="0" w:space="0" w:color="auto"/>
        <w:bottom w:val="none" w:sz="0" w:space="0" w:color="auto"/>
        <w:right w:val="none" w:sz="0" w:space="0" w:color="auto"/>
      </w:divBdr>
      <w:divsChild>
        <w:div w:id="154615245">
          <w:marLeft w:val="0"/>
          <w:marRight w:val="0"/>
          <w:marTop w:val="0"/>
          <w:marBottom w:val="0"/>
          <w:divBdr>
            <w:top w:val="none" w:sz="0" w:space="0" w:color="auto"/>
            <w:left w:val="none" w:sz="0" w:space="0" w:color="auto"/>
            <w:bottom w:val="none" w:sz="0" w:space="0" w:color="auto"/>
            <w:right w:val="none" w:sz="0" w:space="0" w:color="auto"/>
          </w:divBdr>
          <w:divsChild>
            <w:div w:id="950670801">
              <w:marLeft w:val="0"/>
              <w:marRight w:val="0"/>
              <w:marTop w:val="0"/>
              <w:marBottom w:val="0"/>
              <w:divBdr>
                <w:top w:val="none" w:sz="0" w:space="0" w:color="auto"/>
                <w:left w:val="none" w:sz="0" w:space="0" w:color="auto"/>
                <w:bottom w:val="none" w:sz="0" w:space="0" w:color="auto"/>
                <w:right w:val="none" w:sz="0" w:space="0" w:color="auto"/>
              </w:divBdr>
              <w:divsChild>
                <w:div w:id="16173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3543">
      <w:bodyDiv w:val="1"/>
      <w:marLeft w:val="0"/>
      <w:marRight w:val="0"/>
      <w:marTop w:val="0"/>
      <w:marBottom w:val="0"/>
      <w:divBdr>
        <w:top w:val="none" w:sz="0" w:space="0" w:color="auto"/>
        <w:left w:val="none" w:sz="0" w:space="0" w:color="auto"/>
        <w:bottom w:val="none" w:sz="0" w:space="0" w:color="auto"/>
        <w:right w:val="none" w:sz="0" w:space="0" w:color="auto"/>
      </w:divBdr>
      <w:divsChild>
        <w:div w:id="2089231169">
          <w:marLeft w:val="0"/>
          <w:marRight w:val="0"/>
          <w:marTop w:val="0"/>
          <w:marBottom w:val="0"/>
          <w:divBdr>
            <w:top w:val="none" w:sz="0" w:space="0" w:color="auto"/>
            <w:left w:val="none" w:sz="0" w:space="0" w:color="auto"/>
            <w:bottom w:val="none" w:sz="0" w:space="0" w:color="auto"/>
            <w:right w:val="none" w:sz="0" w:space="0" w:color="auto"/>
          </w:divBdr>
          <w:divsChild>
            <w:div w:id="26759807">
              <w:marLeft w:val="0"/>
              <w:marRight w:val="0"/>
              <w:marTop w:val="0"/>
              <w:marBottom w:val="0"/>
              <w:divBdr>
                <w:top w:val="none" w:sz="0" w:space="0" w:color="auto"/>
                <w:left w:val="none" w:sz="0" w:space="0" w:color="auto"/>
                <w:bottom w:val="none" w:sz="0" w:space="0" w:color="auto"/>
                <w:right w:val="none" w:sz="0" w:space="0" w:color="auto"/>
              </w:divBdr>
              <w:divsChild>
                <w:div w:id="4392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2091">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0">
          <w:marLeft w:val="0"/>
          <w:marRight w:val="0"/>
          <w:marTop w:val="0"/>
          <w:marBottom w:val="0"/>
          <w:divBdr>
            <w:top w:val="none" w:sz="0" w:space="0" w:color="auto"/>
            <w:left w:val="none" w:sz="0" w:space="0" w:color="auto"/>
            <w:bottom w:val="none" w:sz="0" w:space="0" w:color="auto"/>
            <w:right w:val="none" w:sz="0" w:space="0" w:color="auto"/>
          </w:divBdr>
          <w:divsChild>
            <w:div w:id="623655458">
              <w:marLeft w:val="0"/>
              <w:marRight w:val="0"/>
              <w:marTop w:val="0"/>
              <w:marBottom w:val="0"/>
              <w:divBdr>
                <w:top w:val="none" w:sz="0" w:space="0" w:color="auto"/>
                <w:left w:val="none" w:sz="0" w:space="0" w:color="auto"/>
                <w:bottom w:val="none" w:sz="0" w:space="0" w:color="auto"/>
                <w:right w:val="none" w:sz="0" w:space="0" w:color="auto"/>
              </w:divBdr>
              <w:divsChild>
                <w:div w:id="14068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8039">
      <w:bodyDiv w:val="1"/>
      <w:marLeft w:val="0"/>
      <w:marRight w:val="0"/>
      <w:marTop w:val="0"/>
      <w:marBottom w:val="0"/>
      <w:divBdr>
        <w:top w:val="none" w:sz="0" w:space="0" w:color="auto"/>
        <w:left w:val="none" w:sz="0" w:space="0" w:color="auto"/>
        <w:bottom w:val="none" w:sz="0" w:space="0" w:color="auto"/>
        <w:right w:val="none" w:sz="0" w:space="0" w:color="auto"/>
      </w:divBdr>
      <w:divsChild>
        <w:div w:id="1207526421">
          <w:marLeft w:val="0"/>
          <w:marRight w:val="0"/>
          <w:marTop w:val="0"/>
          <w:marBottom w:val="0"/>
          <w:divBdr>
            <w:top w:val="none" w:sz="0" w:space="0" w:color="auto"/>
            <w:left w:val="none" w:sz="0" w:space="0" w:color="auto"/>
            <w:bottom w:val="none" w:sz="0" w:space="0" w:color="auto"/>
            <w:right w:val="none" w:sz="0" w:space="0" w:color="auto"/>
          </w:divBdr>
          <w:divsChild>
            <w:div w:id="2068408723">
              <w:marLeft w:val="0"/>
              <w:marRight w:val="0"/>
              <w:marTop w:val="0"/>
              <w:marBottom w:val="0"/>
              <w:divBdr>
                <w:top w:val="none" w:sz="0" w:space="0" w:color="auto"/>
                <w:left w:val="none" w:sz="0" w:space="0" w:color="auto"/>
                <w:bottom w:val="none" w:sz="0" w:space="0" w:color="auto"/>
                <w:right w:val="none" w:sz="0" w:space="0" w:color="auto"/>
              </w:divBdr>
              <w:divsChild>
                <w:div w:id="205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86261">
      <w:bodyDiv w:val="1"/>
      <w:marLeft w:val="0"/>
      <w:marRight w:val="0"/>
      <w:marTop w:val="0"/>
      <w:marBottom w:val="0"/>
      <w:divBdr>
        <w:top w:val="none" w:sz="0" w:space="0" w:color="auto"/>
        <w:left w:val="none" w:sz="0" w:space="0" w:color="auto"/>
        <w:bottom w:val="none" w:sz="0" w:space="0" w:color="auto"/>
        <w:right w:val="none" w:sz="0" w:space="0" w:color="auto"/>
      </w:divBdr>
      <w:divsChild>
        <w:div w:id="29651059">
          <w:marLeft w:val="0"/>
          <w:marRight w:val="0"/>
          <w:marTop w:val="0"/>
          <w:marBottom w:val="0"/>
          <w:divBdr>
            <w:top w:val="none" w:sz="0" w:space="0" w:color="auto"/>
            <w:left w:val="none" w:sz="0" w:space="0" w:color="auto"/>
            <w:bottom w:val="none" w:sz="0" w:space="0" w:color="auto"/>
            <w:right w:val="none" w:sz="0" w:space="0" w:color="auto"/>
          </w:divBdr>
          <w:divsChild>
            <w:div w:id="1541938822">
              <w:marLeft w:val="0"/>
              <w:marRight w:val="0"/>
              <w:marTop w:val="0"/>
              <w:marBottom w:val="0"/>
              <w:divBdr>
                <w:top w:val="none" w:sz="0" w:space="0" w:color="auto"/>
                <w:left w:val="none" w:sz="0" w:space="0" w:color="auto"/>
                <w:bottom w:val="none" w:sz="0" w:space="0" w:color="auto"/>
                <w:right w:val="none" w:sz="0" w:space="0" w:color="auto"/>
              </w:divBdr>
              <w:divsChild>
                <w:div w:id="1066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75617">
      <w:bodyDiv w:val="1"/>
      <w:marLeft w:val="0"/>
      <w:marRight w:val="0"/>
      <w:marTop w:val="0"/>
      <w:marBottom w:val="0"/>
      <w:divBdr>
        <w:top w:val="none" w:sz="0" w:space="0" w:color="auto"/>
        <w:left w:val="none" w:sz="0" w:space="0" w:color="auto"/>
        <w:bottom w:val="none" w:sz="0" w:space="0" w:color="auto"/>
        <w:right w:val="none" w:sz="0" w:space="0" w:color="auto"/>
      </w:divBdr>
      <w:divsChild>
        <w:div w:id="1379276866">
          <w:marLeft w:val="0"/>
          <w:marRight w:val="0"/>
          <w:marTop w:val="0"/>
          <w:marBottom w:val="0"/>
          <w:divBdr>
            <w:top w:val="none" w:sz="0" w:space="0" w:color="auto"/>
            <w:left w:val="none" w:sz="0" w:space="0" w:color="auto"/>
            <w:bottom w:val="none" w:sz="0" w:space="0" w:color="auto"/>
            <w:right w:val="none" w:sz="0" w:space="0" w:color="auto"/>
          </w:divBdr>
          <w:divsChild>
            <w:div w:id="736784274">
              <w:marLeft w:val="0"/>
              <w:marRight w:val="0"/>
              <w:marTop w:val="0"/>
              <w:marBottom w:val="0"/>
              <w:divBdr>
                <w:top w:val="none" w:sz="0" w:space="0" w:color="auto"/>
                <w:left w:val="none" w:sz="0" w:space="0" w:color="auto"/>
                <w:bottom w:val="none" w:sz="0" w:space="0" w:color="auto"/>
                <w:right w:val="none" w:sz="0" w:space="0" w:color="auto"/>
              </w:divBdr>
              <w:divsChild>
                <w:div w:id="66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112">
      <w:bodyDiv w:val="1"/>
      <w:marLeft w:val="0"/>
      <w:marRight w:val="0"/>
      <w:marTop w:val="0"/>
      <w:marBottom w:val="0"/>
      <w:divBdr>
        <w:top w:val="none" w:sz="0" w:space="0" w:color="auto"/>
        <w:left w:val="none" w:sz="0" w:space="0" w:color="auto"/>
        <w:bottom w:val="none" w:sz="0" w:space="0" w:color="auto"/>
        <w:right w:val="none" w:sz="0" w:space="0" w:color="auto"/>
      </w:divBdr>
      <w:divsChild>
        <w:div w:id="106320776">
          <w:marLeft w:val="0"/>
          <w:marRight w:val="0"/>
          <w:marTop w:val="0"/>
          <w:marBottom w:val="0"/>
          <w:divBdr>
            <w:top w:val="none" w:sz="0" w:space="0" w:color="auto"/>
            <w:left w:val="none" w:sz="0" w:space="0" w:color="auto"/>
            <w:bottom w:val="none" w:sz="0" w:space="0" w:color="auto"/>
            <w:right w:val="none" w:sz="0" w:space="0" w:color="auto"/>
          </w:divBdr>
          <w:divsChild>
            <w:div w:id="1237059308">
              <w:marLeft w:val="0"/>
              <w:marRight w:val="0"/>
              <w:marTop w:val="0"/>
              <w:marBottom w:val="0"/>
              <w:divBdr>
                <w:top w:val="none" w:sz="0" w:space="0" w:color="auto"/>
                <w:left w:val="none" w:sz="0" w:space="0" w:color="auto"/>
                <w:bottom w:val="none" w:sz="0" w:space="0" w:color="auto"/>
                <w:right w:val="none" w:sz="0" w:space="0" w:color="auto"/>
              </w:divBdr>
              <w:divsChild>
                <w:div w:id="2055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010">
      <w:bodyDiv w:val="1"/>
      <w:marLeft w:val="0"/>
      <w:marRight w:val="0"/>
      <w:marTop w:val="0"/>
      <w:marBottom w:val="0"/>
      <w:divBdr>
        <w:top w:val="none" w:sz="0" w:space="0" w:color="auto"/>
        <w:left w:val="none" w:sz="0" w:space="0" w:color="auto"/>
        <w:bottom w:val="none" w:sz="0" w:space="0" w:color="auto"/>
        <w:right w:val="none" w:sz="0" w:space="0" w:color="auto"/>
      </w:divBdr>
      <w:divsChild>
        <w:div w:id="1244026864">
          <w:marLeft w:val="0"/>
          <w:marRight w:val="0"/>
          <w:marTop w:val="0"/>
          <w:marBottom w:val="0"/>
          <w:divBdr>
            <w:top w:val="none" w:sz="0" w:space="0" w:color="auto"/>
            <w:left w:val="none" w:sz="0" w:space="0" w:color="auto"/>
            <w:bottom w:val="none" w:sz="0" w:space="0" w:color="auto"/>
            <w:right w:val="none" w:sz="0" w:space="0" w:color="auto"/>
          </w:divBdr>
          <w:divsChild>
            <w:div w:id="1688212393">
              <w:marLeft w:val="0"/>
              <w:marRight w:val="0"/>
              <w:marTop w:val="0"/>
              <w:marBottom w:val="0"/>
              <w:divBdr>
                <w:top w:val="none" w:sz="0" w:space="0" w:color="auto"/>
                <w:left w:val="none" w:sz="0" w:space="0" w:color="auto"/>
                <w:bottom w:val="none" w:sz="0" w:space="0" w:color="auto"/>
                <w:right w:val="none" w:sz="0" w:space="0" w:color="auto"/>
              </w:divBdr>
              <w:divsChild>
                <w:div w:id="3798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9318">
      <w:bodyDiv w:val="1"/>
      <w:marLeft w:val="0"/>
      <w:marRight w:val="0"/>
      <w:marTop w:val="0"/>
      <w:marBottom w:val="0"/>
      <w:divBdr>
        <w:top w:val="none" w:sz="0" w:space="0" w:color="auto"/>
        <w:left w:val="none" w:sz="0" w:space="0" w:color="auto"/>
        <w:bottom w:val="none" w:sz="0" w:space="0" w:color="auto"/>
        <w:right w:val="none" w:sz="0" w:space="0" w:color="auto"/>
      </w:divBdr>
      <w:divsChild>
        <w:div w:id="1914587019">
          <w:marLeft w:val="0"/>
          <w:marRight w:val="0"/>
          <w:marTop w:val="0"/>
          <w:marBottom w:val="0"/>
          <w:divBdr>
            <w:top w:val="none" w:sz="0" w:space="0" w:color="auto"/>
            <w:left w:val="none" w:sz="0" w:space="0" w:color="auto"/>
            <w:bottom w:val="none" w:sz="0" w:space="0" w:color="auto"/>
            <w:right w:val="none" w:sz="0" w:space="0" w:color="auto"/>
          </w:divBdr>
          <w:divsChild>
            <w:div w:id="814293888">
              <w:marLeft w:val="0"/>
              <w:marRight w:val="0"/>
              <w:marTop w:val="0"/>
              <w:marBottom w:val="0"/>
              <w:divBdr>
                <w:top w:val="none" w:sz="0" w:space="0" w:color="auto"/>
                <w:left w:val="none" w:sz="0" w:space="0" w:color="auto"/>
                <w:bottom w:val="none" w:sz="0" w:space="0" w:color="auto"/>
                <w:right w:val="none" w:sz="0" w:space="0" w:color="auto"/>
              </w:divBdr>
              <w:divsChild>
                <w:div w:id="11878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7624">
      <w:bodyDiv w:val="1"/>
      <w:marLeft w:val="0"/>
      <w:marRight w:val="0"/>
      <w:marTop w:val="0"/>
      <w:marBottom w:val="0"/>
      <w:divBdr>
        <w:top w:val="none" w:sz="0" w:space="0" w:color="auto"/>
        <w:left w:val="none" w:sz="0" w:space="0" w:color="auto"/>
        <w:bottom w:val="none" w:sz="0" w:space="0" w:color="auto"/>
        <w:right w:val="none" w:sz="0" w:space="0" w:color="auto"/>
      </w:divBdr>
      <w:divsChild>
        <w:div w:id="2062315863">
          <w:marLeft w:val="0"/>
          <w:marRight w:val="0"/>
          <w:marTop w:val="0"/>
          <w:marBottom w:val="0"/>
          <w:divBdr>
            <w:top w:val="none" w:sz="0" w:space="0" w:color="auto"/>
            <w:left w:val="none" w:sz="0" w:space="0" w:color="auto"/>
            <w:bottom w:val="none" w:sz="0" w:space="0" w:color="auto"/>
            <w:right w:val="none" w:sz="0" w:space="0" w:color="auto"/>
          </w:divBdr>
          <w:divsChild>
            <w:div w:id="787965862">
              <w:marLeft w:val="0"/>
              <w:marRight w:val="0"/>
              <w:marTop w:val="0"/>
              <w:marBottom w:val="0"/>
              <w:divBdr>
                <w:top w:val="none" w:sz="0" w:space="0" w:color="auto"/>
                <w:left w:val="none" w:sz="0" w:space="0" w:color="auto"/>
                <w:bottom w:val="none" w:sz="0" w:space="0" w:color="auto"/>
                <w:right w:val="none" w:sz="0" w:space="0" w:color="auto"/>
              </w:divBdr>
              <w:divsChild>
                <w:div w:id="519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9273">
      <w:bodyDiv w:val="1"/>
      <w:marLeft w:val="0"/>
      <w:marRight w:val="0"/>
      <w:marTop w:val="0"/>
      <w:marBottom w:val="0"/>
      <w:divBdr>
        <w:top w:val="none" w:sz="0" w:space="0" w:color="auto"/>
        <w:left w:val="none" w:sz="0" w:space="0" w:color="auto"/>
        <w:bottom w:val="none" w:sz="0" w:space="0" w:color="auto"/>
        <w:right w:val="none" w:sz="0" w:space="0" w:color="auto"/>
      </w:divBdr>
      <w:divsChild>
        <w:div w:id="1847280273">
          <w:marLeft w:val="0"/>
          <w:marRight w:val="0"/>
          <w:marTop w:val="0"/>
          <w:marBottom w:val="0"/>
          <w:divBdr>
            <w:top w:val="none" w:sz="0" w:space="0" w:color="auto"/>
            <w:left w:val="none" w:sz="0" w:space="0" w:color="auto"/>
            <w:bottom w:val="none" w:sz="0" w:space="0" w:color="auto"/>
            <w:right w:val="none" w:sz="0" w:space="0" w:color="auto"/>
          </w:divBdr>
          <w:divsChild>
            <w:div w:id="98381780">
              <w:marLeft w:val="0"/>
              <w:marRight w:val="0"/>
              <w:marTop w:val="0"/>
              <w:marBottom w:val="0"/>
              <w:divBdr>
                <w:top w:val="none" w:sz="0" w:space="0" w:color="auto"/>
                <w:left w:val="none" w:sz="0" w:space="0" w:color="auto"/>
                <w:bottom w:val="none" w:sz="0" w:space="0" w:color="auto"/>
                <w:right w:val="none" w:sz="0" w:space="0" w:color="auto"/>
              </w:divBdr>
              <w:divsChild>
                <w:div w:id="2044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383">
      <w:bodyDiv w:val="1"/>
      <w:marLeft w:val="0"/>
      <w:marRight w:val="0"/>
      <w:marTop w:val="0"/>
      <w:marBottom w:val="0"/>
      <w:divBdr>
        <w:top w:val="none" w:sz="0" w:space="0" w:color="auto"/>
        <w:left w:val="none" w:sz="0" w:space="0" w:color="auto"/>
        <w:bottom w:val="none" w:sz="0" w:space="0" w:color="auto"/>
        <w:right w:val="none" w:sz="0" w:space="0" w:color="auto"/>
      </w:divBdr>
      <w:divsChild>
        <w:div w:id="177155968">
          <w:marLeft w:val="0"/>
          <w:marRight w:val="0"/>
          <w:marTop w:val="0"/>
          <w:marBottom w:val="0"/>
          <w:divBdr>
            <w:top w:val="none" w:sz="0" w:space="0" w:color="auto"/>
            <w:left w:val="none" w:sz="0" w:space="0" w:color="auto"/>
            <w:bottom w:val="none" w:sz="0" w:space="0" w:color="auto"/>
            <w:right w:val="none" w:sz="0" w:space="0" w:color="auto"/>
          </w:divBdr>
          <w:divsChild>
            <w:div w:id="1889147042">
              <w:marLeft w:val="0"/>
              <w:marRight w:val="0"/>
              <w:marTop w:val="0"/>
              <w:marBottom w:val="0"/>
              <w:divBdr>
                <w:top w:val="none" w:sz="0" w:space="0" w:color="auto"/>
                <w:left w:val="none" w:sz="0" w:space="0" w:color="auto"/>
                <w:bottom w:val="none" w:sz="0" w:space="0" w:color="auto"/>
                <w:right w:val="none" w:sz="0" w:space="0" w:color="auto"/>
              </w:divBdr>
              <w:divsChild>
                <w:div w:id="17343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191062">
      <w:bodyDiv w:val="1"/>
      <w:marLeft w:val="0"/>
      <w:marRight w:val="0"/>
      <w:marTop w:val="0"/>
      <w:marBottom w:val="0"/>
      <w:divBdr>
        <w:top w:val="none" w:sz="0" w:space="0" w:color="auto"/>
        <w:left w:val="none" w:sz="0" w:space="0" w:color="auto"/>
        <w:bottom w:val="none" w:sz="0" w:space="0" w:color="auto"/>
        <w:right w:val="none" w:sz="0" w:space="0" w:color="auto"/>
      </w:divBdr>
      <w:divsChild>
        <w:div w:id="1495490002">
          <w:marLeft w:val="0"/>
          <w:marRight w:val="0"/>
          <w:marTop w:val="0"/>
          <w:marBottom w:val="0"/>
          <w:divBdr>
            <w:top w:val="none" w:sz="0" w:space="0" w:color="auto"/>
            <w:left w:val="none" w:sz="0" w:space="0" w:color="auto"/>
            <w:bottom w:val="none" w:sz="0" w:space="0" w:color="auto"/>
            <w:right w:val="none" w:sz="0" w:space="0" w:color="auto"/>
          </w:divBdr>
          <w:divsChild>
            <w:div w:id="1071737262">
              <w:marLeft w:val="0"/>
              <w:marRight w:val="0"/>
              <w:marTop w:val="0"/>
              <w:marBottom w:val="0"/>
              <w:divBdr>
                <w:top w:val="none" w:sz="0" w:space="0" w:color="auto"/>
                <w:left w:val="none" w:sz="0" w:space="0" w:color="auto"/>
                <w:bottom w:val="none" w:sz="0" w:space="0" w:color="auto"/>
                <w:right w:val="none" w:sz="0" w:space="0" w:color="auto"/>
              </w:divBdr>
              <w:divsChild>
                <w:div w:id="1611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2311">
      <w:bodyDiv w:val="1"/>
      <w:marLeft w:val="0"/>
      <w:marRight w:val="0"/>
      <w:marTop w:val="0"/>
      <w:marBottom w:val="0"/>
      <w:divBdr>
        <w:top w:val="none" w:sz="0" w:space="0" w:color="auto"/>
        <w:left w:val="none" w:sz="0" w:space="0" w:color="auto"/>
        <w:bottom w:val="none" w:sz="0" w:space="0" w:color="auto"/>
        <w:right w:val="none" w:sz="0" w:space="0" w:color="auto"/>
      </w:divBdr>
      <w:divsChild>
        <w:div w:id="1841198021">
          <w:marLeft w:val="0"/>
          <w:marRight w:val="0"/>
          <w:marTop w:val="0"/>
          <w:marBottom w:val="0"/>
          <w:divBdr>
            <w:top w:val="none" w:sz="0" w:space="0" w:color="auto"/>
            <w:left w:val="none" w:sz="0" w:space="0" w:color="auto"/>
            <w:bottom w:val="none" w:sz="0" w:space="0" w:color="auto"/>
            <w:right w:val="none" w:sz="0" w:space="0" w:color="auto"/>
          </w:divBdr>
          <w:divsChild>
            <w:div w:id="1242569359">
              <w:marLeft w:val="0"/>
              <w:marRight w:val="0"/>
              <w:marTop w:val="0"/>
              <w:marBottom w:val="0"/>
              <w:divBdr>
                <w:top w:val="none" w:sz="0" w:space="0" w:color="auto"/>
                <w:left w:val="none" w:sz="0" w:space="0" w:color="auto"/>
                <w:bottom w:val="none" w:sz="0" w:space="0" w:color="auto"/>
                <w:right w:val="none" w:sz="0" w:space="0" w:color="auto"/>
              </w:divBdr>
              <w:divsChild>
                <w:div w:id="3255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Sơn Nguyễn</cp:lastModifiedBy>
  <cp:revision>45</cp:revision>
  <dcterms:created xsi:type="dcterms:W3CDTF">2021-01-22T11:21:00Z</dcterms:created>
  <dcterms:modified xsi:type="dcterms:W3CDTF">2021-03-19T08:59:00Z</dcterms:modified>
</cp:coreProperties>
</file>