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470" w:rsidRDefault="004A7735">
      <w:pPr>
        <w:spacing w:after="0" w:line="240" w:lineRule="auto"/>
        <w:ind w:left="-288" w:firstLine="1008"/>
        <w:jc w:val="center"/>
        <w:rPr>
          <w:rFonts w:eastAsia="Times New Roman" w:cs="Times New Roman"/>
          <w:b/>
          <w:sz w:val="36"/>
          <w:szCs w:val="36"/>
        </w:rPr>
      </w:pPr>
      <w:r>
        <w:rPr>
          <w:rFonts w:eastAsia="Times New Roman" w:cs="Times New Roman"/>
          <w:b/>
          <w:sz w:val="36"/>
          <w:szCs w:val="36"/>
        </w:rPr>
        <w:t xml:space="preserve">            ASSIGNMENT 2 FRONT SHEET</w:t>
      </w:r>
      <w:r>
        <w:rPr>
          <w:rFonts w:eastAsia="Times New Roman" w:cs="Times New Roman"/>
          <w:b/>
          <w:sz w:val="36"/>
          <w:szCs w:val="36"/>
        </w:rPr>
        <w:tab/>
      </w:r>
      <w:r>
        <w:rPr>
          <w:rFonts w:eastAsia="Times New Roman" w:cs="Times New Roman"/>
          <w:b/>
          <w:sz w:val="36"/>
          <w:szCs w:val="36"/>
        </w:rPr>
        <w:tab/>
      </w:r>
      <w:r>
        <w:rPr>
          <w:rFonts w:eastAsia="Times New Roman" w:cs="Times New Roman"/>
          <w:b/>
          <w:sz w:val="36"/>
          <w:szCs w:val="36"/>
        </w:rPr>
        <w:tab/>
      </w:r>
    </w:p>
    <w:p w:rsidR="002E2470" w:rsidRDefault="002E2470">
      <w:pPr>
        <w:spacing w:after="0" w:line="240" w:lineRule="auto"/>
        <w:ind w:left="-288" w:firstLine="1008"/>
        <w:jc w:val="center"/>
        <w:rPr>
          <w:rFonts w:eastAsia="Times New Roman" w:cs="Times New Roman"/>
          <w:b/>
          <w:sz w:val="36"/>
          <w:szCs w:val="36"/>
        </w:rPr>
      </w:pPr>
    </w:p>
    <w:tbl>
      <w:tblPr>
        <w:tblStyle w:val="Style11"/>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4"/>
        <w:gridCol w:w="3441"/>
        <w:gridCol w:w="3642"/>
      </w:tblGrid>
      <w:tr w:rsidR="002E247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BTEC Level 5 HND Diploma in Computing</w:t>
            </w:r>
          </w:p>
        </w:tc>
      </w:tr>
      <w:tr w:rsidR="002E247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cs="Times New Roman"/>
                <w:szCs w:val="24"/>
              </w:rPr>
              <w:t>Unit 14: Business Intelligence</w:t>
            </w:r>
          </w:p>
        </w:tc>
      </w:tr>
      <w:tr w:rsidR="002E247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2E2470">
            <w:pPr>
              <w:rPr>
                <w:rFonts w:eastAsia="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2E2470" w:rsidRDefault="004A7735">
            <w:pPr>
              <w:rPr>
                <w:rFonts w:eastAsia="Times New Roman" w:cs="Times New Roman"/>
                <w:b/>
                <w:szCs w:val="24"/>
              </w:rPr>
            </w:pPr>
            <w:r>
              <w:rPr>
                <w:rFonts w:eastAsia="Times New Roman" w:cs="Times New Roman"/>
                <w:b/>
                <w:color w:val="231F20"/>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2E2470" w:rsidRDefault="002E2470">
            <w:pPr>
              <w:rPr>
                <w:rFonts w:eastAsia="Times New Roman" w:cs="Times New Roman"/>
                <w:szCs w:val="24"/>
              </w:rPr>
            </w:pPr>
          </w:p>
        </w:tc>
      </w:tr>
      <w:tr w:rsidR="002E247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color w:val="231F20"/>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2E2470" w:rsidRDefault="002E2470">
            <w:pPr>
              <w:rPr>
                <w:rFonts w:eastAsia="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2E2470" w:rsidRDefault="004A7735">
            <w:pPr>
              <w:rPr>
                <w:rFonts w:eastAsia="Times New Roman" w:cs="Times New Roman"/>
                <w:b/>
                <w:szCs w:val="24"/>
              </w:rPr>
            </w:pPr>
            <w:r>
              <w:rPr>
                <w:rFonts w:eastAsia="Times New Roman" w:cs="Times New Roman"/>
                <w:b/>
                <w:color w:val="231F20"/>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2E2470" w:rsidRDefault="002E2470">
            <w:pPr>
              <w:rPr>
                <w:rFonts w:eastAsia="Times New Roman" w:cs="Times New Roman"/>
                <w:szCs w:val="24"/>
              </w:rPr>
            </w:pPr>
          </w:p>
        </w:tc>
      </w:tr>
      <w:tr w:rsidR="002E247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2E2470" w:rsidRPr="00BF0C70" w:rsidRDefault="00BF0C70" w:rsidP="00BF0C70">
            <w:pPr>
              <w:rPr>
                <w:rFonts w:eastAsia="Times New Roman" w:cs="Times New Roman"/>
                <w:szCs w:val="24"/>
                <w:lang w:val="vi-VN"/>
              </w:rPr>
            </w:pPr>
            <w:r>
              <w:rPr>
                <w:rFonts w:eastAsia="Times New Roman" w:cs="Times New Roman"/>
                <w:szCs w:val="24"/>
                <w:lang w:val="vi-VN"/>
              </w:rPr>
              <w:t>Nguyen Minh Son</w:t>
            </w:r>
          </w:p>
        </w:tc>
        <w:tc>
          <w:tcPr>
            <w:tcW w:w="3441" w:type="dxa"/>
            <w:tcBorders>
              <w:top w:val="single" w:sz="4" w:space="0" w:color="000080"/>
              <w:left w:val="single" w:sz="4" w:space="0" w:color="000080"/>
              <w:bottom w:val="single" w:sz="4" w:space="0" w:color="000080"/>
              <w:right w:val="single" w:sz="4" w:space="0" w:color="000080"/>
            </w:tcBorders>
            <w:vAlign w:val="center"/>
          </w:tcPr>
          <w:p w:rsidR="002E2470" w:rsidRDefault="004A7735">
            <w:pPr>
              <w:rPr>
                <w:rFonts w:eastAsia="Times New Roman" w:cs="Times New Roman"/>
                <w:b/>
                <w:szCs w:val="24"/>
              </w:rPr>
            </w:pPr>
            <w:r>
              <w:rPr>
                <w:rFonts w:eastAsia="Times New Roman" w:cs="Times New Roman"/>
                <w:b/>
                <w:szCs w:val="24"/>
              </w:rPr>
              <w:t>S</w:t>
            </w:r>
            <w:r>
              <w:rPr>
                <w:rFonts w:eastAsia="Times New Roman" w:cs="Times New Roman"/>
                <w:b/>
                <w:szCs w:val="24"/>
              </w:rPr>
              <w:t xml:space="preserve">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2E2470" w:rsidRDefault="00BF0C70">
            <w:pPr>
              <w:rPr>
                <w:rFonts w:eastAsia="Times New Roman" w:cs="Times New Roman"/>
                <w:szCs w:val="24"/>
              </w:rPr>
            </w:pPr>
            <w:r>
              <w:rPr>
                <w:rFonts w:eastAsia="Times New Roman" w:cs="Times New Roman"/>
                <w:szCs w:val="24"/>
                <w:lang w:val="vi-VN"/>
              </w:rPr>
              <w:t>GCH18055</w:t>
            </w:r>
          </w:p>
        </w:tc>
      </w:tr>
      <w:tr w:rsidR="002E2470">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2E2470" w:rsidRDefault="004A7735">
            <w:pPr>
              <w:rPr>
                <w:rFonts w:eastAsia="Times New Roman" w:cs="Times New Roman"/>
                <w:szCs w:val="24"/>
              </w:rPr>
            </w:pPr>
            <w:r>
              <w:rPr>
                <w:rFonts w:eastAsia="Times New Roman" w:cs="Times New Roman"/>
                <w:szCs w:val="24"/>
              </w:rPr>
              <w:t>GCH0715</w:t>
            </w:r>
          </w:p>
        </w:tc>
        <w:tc>
          <w:tcPr>
            <w:tcW w:w="3441" w:type="dxa"/>
            <w:tcBorders>
              <w:top w:val="single" w:sz="4" w:space="0" w:color="000080"/>
              <w:left w:val="single" w:sz="4" w:space="0" w:color="000080"/>
              <w:bottom w:val="single" w:sz="4" w:space="0" w:color="000080"/>
              <w:right w:val="single" w:sz="4" w:space="0" w:color="000080"/>
            </w:tcBorders>
            <w:vAlign w:val="center"/>
          </w:tcPr>
          <w:p w:rsidR="002E2470" w:rsidRDefault="004A7735">
            <w:pPr>
              <w:rPr>
                <w:rFonts w:eastAsia="Times New Roman" w:cs="Times New Roman"/>
                <w:b/>
                <w:szCs w:val="24"/>
              </w:rPr>
            </w:pPr>
            <w:r>
              <w:rPr>
                <w:rFonts w:eastAsia="Times New Roman" w:cs="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2E2470" w:rsidRDefault="004A7735">
            <w:pPr>
              <w:rPr>
                <w:rFonts w:eastAsia="Times New Roman" w:cs="Times New Roman"/>
                <w:szCs w:val="24"/>
              </w:rPr>
            </w:pPr>
            <w:r>
              <w:rPr>
                <w:rFonts w:eastAsia="Times New Roman" w:cs="Times New Roman"/>
                <w:szCs w:val="24"/>
              </w:rPr>
              <w:t>Doan Trung Tung</w:t>
            </w:r>
          </w:p>
        </w:tc>
      </w:tr>
      <w:tr w:rsidR="002E2470">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E2470" w:rsidRDefault="004A7735">
            <w:pPr>
              <w:rPr>
                <w:rFonts w:eastAsia="Times New Roman" w:cs="Times New Roman"/>
                <w:b/>
                <w:szCs w:val="24"/>
              </w:rPr>
            </w:pPr>
            <w:r>
              <w:rPr>
                <w:rFonts w:eastAsia="Times New Roman" w:cs="Times New Roman"/>
                <w:b/>
                <w:szCs w:val="24"/>
              </w:rPr>
              <w:t>Student declaration</w:t>
            </w:r>
          </w:p>
          <w:p w:rsidR="002E2470" w:rsidRDefault="004A7735">
            <w:pPr>
              <w:rPr>
                <w:rFonts w:eastAsia="Times New Roman" w:cs="Times New Roman"/>
                <w:szCs w:val="24"/>
              </w:rPr>
            </w:pPr>
            <w:r>
              <w:rPr>
                <w:rFonts w:eastAsia="Times New Roman" w:cs="Times New Roman"/>
                <w:color w:val="000000"/>
                <w:szCs w:val="24"/>
              </w:rPr>
              <w:t xml:space="preserve">I certify that the assignment submission is entirely my own work and I fully understand the consequences of plagiarism. </w:t>
            </w:r>
            <w:r>
              <w:rPr>
                <w:rFonts w:eastAsia="Times New Roman" w:cs="Times New Roman"/>
                <w:szCs w:val="24"/>
              </w:rPr>
              <w:t xml:space="preserve">I understand that </w:t>
            </w:r>
            <w:r>
              <w:rPr>
                <w:rFonts w:eastAsia="Times New Roman" w:cs="Times New Roman"/>
                <w:szCs w:val="24"/>
              </w:rPr>
              <w:t>making a false declaration is a form of malpractice.</w:t>
            </w:r>
          </w:p>
        </w:tc>
      </w:tr>
      <w:tr w:rsidR="002E2470">
        <w:trPr>
          <w:trHeight w:val="460"/>
        </w:trPr>
        <w:tc>
          <w:tcPr>
            <w:tcW w:w="2981" w:type="dxa"/>
            <w:tcBorders>
              <w:top w:val="nil"/>
              <w:left w:val="nil"/>
              <w:bottom w:val="nil"/>
              <w:right w:val="nil"/>
            </w:tcBorders>
            <w:tcMar>
              <w:top w:w="85" w:type="dxa"/>
              <w:bottom w:w="85" w:type="dxa"/>
            </w:tcMar>
            <w:vAlign w:val="center"/>
          </w:tcPr>
          <w:p w:rsidR="002E2470" w:rsidRDefault="002E2470">
            <w:pPr>
              <w:rPr>
                <w:rFonts w:eastAsia="Times New Roman" w:cs="Times New Roman"/>
                <w:b/>
                <w:szCs w:val="24"/>
              </w:rPr>
            </w:pPr>
          </w:p>
        </w:tc>
        <w:tc>
          <w:tcPr>
            <w:tcW w:w="3364" w:type="dxa"/>
            <w:tcBorders>
              <w:top w:val="nil"/>
              <w:left w:val="nil"/>
              <w:bottom w:val="nil"/>
              <w:right w:val="single" w:sz="4" w:space="0" w:color="000000"/>
            </w:tcBorders>
            <w:vAlign w:val="center"/>
          </w:tcPr>
          <w:p w:rsidR="002E2470" w:rsidRDefault="002E2470">
            <w:pPr>
              <w:rPr>
                <w:rFonts w:eastAsia="Times New Roman" w:cs="Times New Roman"/>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2E2470" w:rsidRDefault="004A7735">
            <w:pPr>
              <w:rPr>
                <w:rFonts w:eastAsia="Times New Roman" w:cs="Times New Roman"/>
                <w:b/>
                <w:szCs w:val="24"/>
              </w:rPr>
            </w:pPr>
            <w:r>
              <w:rPr>
                <w:rFonts w:eastAsia="Times New Roman" w:cs="Times New Roman"/>
                <w:b/>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2E2470" w:rsidRDefault="00BF0C70">
            <w:pPr>
              <w:rPr>
                <w:rFonts w:eastAsia="Times New Roman" w:cs="Times New Roman"/>
                <w:szCs w:val="24"/>
              </w:rPr>
            </w:pPr>
            <w:r>
              <w:rPr>
                <w:rFonts w:eastAsia="Times New Roman" w:cs="Times New Roman"/>
                <w:szCs w:val="24"/>
                <w:lang w:val="vi-VN"/>
              </w:rPr>
              <w:t>Son</w:t>
            </w:r>
            <w:bookmarkStart w:id="0" w:name="_GoBack"/>
            <w:bookmarkEnd w:id="0"/>
          </w:p>
        </w:tc>
      </w:tr>
    </w:tbl>
    <w:p w:rsidR="002E2470" w:rsidRDefault="004A7735">
      <w:pPr>
        <w:rPr>
          <w:rFonts w:eastAsia="Times New Roman" w:cs="Times New Roman"/>
          <w:b/>
          <w:szCs w:val="24"/>
        </w:rPr>
      </w:pPr>
      <w:r>
        <w:rPr>
          <w:rFonts w:eastAsia="Times New Roman" w:cs="Times New Roman"/>
          <w:b/>
          <w:szCs w:val="24"/>
        </w:rPr>
        <w:t>Grading grid</w:t>
      </w:r>
    </w:p>
    <w:tbl>
      <w:tblPr>
        <w:tblStyle w:val="Style12"/>
        <w:tblW w:w="12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8"/>
        <w:gridCol w:w="1619"/>
        <w:gridCol w:w="1619"/>
        <w:gridCol w:w="1619"/>
        <w:gridCol w:w="1619"/>
        <w:gridCol w:w="1619"/>
        <w:gridCol w:w="1619"/>
        <w:gridCol w:w="1619"/>
      </w:tblGrid>
      <w:tr w:rsidR="002E2470">
        <w:tc>
          <w:tcPr>
            <w:tcW w:w="1618" w:type="dxa"/>
          </w:tcPr>
          <w:p w:rsidR="002E2470" w:rsidRDefault="004A7735">
            <w:pPr>
              <w:spacing w:after="0" w:line="240" w:lineRule="auto"/>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3</w:t>
            </w:r>
          </w:p>
        </w:tc>
        <w:tc>
          <w:tcPr>
            <w:tcW w:w="1619" w:type="dxa"/>
          </w:tcPr>
          <w:p w:rsidR="002E2470" w:rsidRDefault="004A7735">
            <w:pPr>
              <w:spacing w:after="0" w:line="240" w:lineRule="auto"/>
              <w:jc w:val="center"/>
              <w:rPr>
                <w:rFonts w:eastAsia="Times New Roman" w:cs="Times New Roman"/>
                <w:szCs w:val="24"/>
                <w:lang w:val="vi-VN"/>
              </w:rPr>
            </w:pPr>
            <w:r>
              <w:rPr>
                <w:rFonts w:eastAsia="Times New Roman" w:cs="Times New Roman"/>
                <w:szCs w:val="24"/>
              </w:rPr>
              <w:t>P</w:t>
            </w:r>
            <w:r>
              <w:rPr>
                <w:rFonts w:eastAsia="Times New Roman" w:cs="Times New Roman"/>
                <w:szCs w:val="24"/>
                <w:lang w:val="vi-VN"/>
              </w:rPr>
              <w:t>4</w:t>
            </w:r>
          </w:p>
        </w:tc>
        <w:tc>
          <w:tcPr>
            <w:tcW w:w="1619" w:type="dxa"/>
          </w:tcPr>
          <w:p w:rsidR="002E2470" w:rsidRDefault="004A7735">
            <w:pPr>
              <w:spacing w:after="0" w:line="240" w:lineRule="auto"/>
              <w:jc w:val="center"/>
              <w:rPr>
                <w:rFonts w:eastAsia="Times New Roman" w:cs="Times New Roman"/>
                <w:szCs w:val="24"/>
                <w:lang w:val="vi-VN"/>
              </w:rPr>
            </w:pPr>
            <w:r>
              <w:rPr>
                <w:rFonts w:eastAsia="Times New Roman" w:cs="Times New Roman"/>
                <w:szCs w:val="24"/>
              </w:rPr>
              <w:t>P5</w:t>
            </w:r>
          </w:p>
        </w:tc>
        <w:tc>
          <w:tcPr>
            <w:tcW w:w="1619" w:type="dxa"/>
          </w:tcPr>
          <w:p w:rsidR="002E2470" w:rsidRDefault="004A7735">
            <w:pPr>
              <w:spacing w:after="0" w:line="240" w:lineRule="auto"/>
              <w:jc w:val="center"/>
              <w:rPr>
                <w:rFonts w:eastAsia="Times New Roman" w:cs="Times New Roman"/>
                <w:szCs w:val="24"/>
              </w:rPr>
            </w:pPr>
            <w:r>
              <w:rPr>
                <w:rFonts w:eastAsia="Times New Roman" w:cs="Times New Roman"/>
                <w:szCs w:val="24"/>
              </w:rPr>
              <w:t>P6</w:t>
            </w:r>
          </w:p>
        </w:tc>
        <w:tc>
          <w:tcPr>
            <w:tcW w:w="1619" w:type="dxa"/>
          </w:tcPr>
          <w:p w:rsidR="002E2470" w:rsidRDefault="004A7735">
            <w:pPr>
              <w:spacing w:after="0" w:line="240" w:lineRule="auto"/>
              <w:jc w:val="center"/>
              <w:rPr>
                <w:rFonts w:eastAsia="Times New Roman" w:cs="Times New Roman"/>
                <w:szCs w:val="24"/>
              </w:rPr>
            </w:pPr>
            <w:r>
              <w:rPr>
                <w:rFonts w:eastAsia="Times New Roman" w:cs="Times New Roman"/>
                <w:szCs w:val="24"/>
              </w:rPr>
              <w:t>M3</w:t>
            </w:r>
          </w:p>
        </w:tc>
        <w:tc>
          <w:tcPr>
            <w:tcW w:w="1619" w:type="dxa"/>
          </w:tcPr>
          <w:p w:rsidR="002E2470" w:rsidRDefault="004A7735">
            <w:pPr>
              <w:spacing w:after="0" w:line="240" w:lineRule="auto"/>
              <w:jc w:val="center"/>
              <w:rPr>
                <w:rFonts w:eastAsia="Times New Roman" w:cs="Times New Roman"/>
                <w:szCs w:val="24"/>
              </w:rPr>
            </w:pPr>
            <w:r>
              <w:rPr>
                <w:rFonts w:eastAsia="Times New Roman" w:cs="Times New Roman"/>
                <w:szCs w:val="24"/>
              </w:rPr>
              <w:t>M4</w:t>
            </w:r>
          </w:p>
        </w:tc>
        <w:tc>
          <w:tcPr>
            <w:tcW w:w="1619" w:type="dxa"/>
          </w:tcPr>
          <w:p w:rsidR="002E2470" w:rsidRDefault="004A7735">
            <w:pPr>
              <w:spacing w:after="0" w:line="240" w:lineRule="auto"/>
              <w:jc w:val="center"/>
              <w:rPr>
                <w:rFonts w:eastAsia="Times New Roman" w:cs="Times New Roman"/>
                <w:szCs w:val="24"/>
              </w:rPr>
            </w:pPr>
            <w:r>
              <w:rPr>
                <w:rFonts w:eastAsia="Times New Roman" w:cs="Times New Roman"/>
                <w:szCs w:val="24"/>
              </w:rPr>
              <w:t>D3</w:t>
            </w:r>
          </w:p>
        </w:tc>
        <w:tc>
          <w:tcPr>
            <w:tcW w:w="1619" w:type="dxa"/>
          </w:tcPr>
          <w:p w:rsidR="002E2470" w:rsidRDefault="004A7735">
            <w:pPr>
              <w:spacing w:after="0" w:line="240" w:lineRule="auto"/>
              <w:jc w:val="center"/>
              <w:rPr>
                <w:rFonts w:eastAsia="Times New Roman" w:cs="Times New Roman"/>
                <w:szCs w:val="24"/>
              </w:rPr>
            </w:pPr>
            <w:r>
              <w:rPr>
                <w:rFonts w:eastAsia="Times New Roman" w:cs="Times New Roman"/>
                <w:szCs w:val="24"/>
              </w:rPr>
              <w:t>D4</w:t>
            </w:r>
          </w:p>
        </w:tc>
      </w:tr>
      <w:tr w:rsidR="002E2470">
        <w:tc>
          <w:tcPr>
            <w:tcW w:w="1618"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c>
          <w:tcPr>
            <w:tcW w:w="1619" w:type="dxa"/>
          </w:tcPr>
          <w:p w:rsidR="002E2470" w:rsidRDefault="002E2470">
            <w:pPr>
              <w:spacing w:after="0" w:line="240" w:lineRule="auto"/>
              <w:rPr>
                <w:rFonts w:eastAsia="Times New Roman" w:cs="Times New Roman"/>
                <w:szCs w:val="24"/>
              </w:rPr>
            </w:pPr>
          </w:p>
        </w:tc>
      </w:tr>
    </w:tbl>
    <w:p w:rsidR="002E2470" w:rsidRDefault="002E2470">
      <w:pPr>
        <w:rPr>
          <w:rFonts w:eastAsia="Times New Roman" w:cs="Times New Roman"/>
          <w:szCs w:val="24"/>
        </w:rPr>
      </w:pPr>
    </w:p>
    <w:p w:rsidR="002E2470" w:rsidRDefault="004A7735">
      <w:pPr>
        <w:widowControl w:val="0"/>
        <w:spacing w:after="0"/>
        <w:rPr>
          <w:rFonts w:eastAsia="Times New Roman" w:cs="Times New Roman"/>
          <w:szCs w:val="24"/>
        </w:rPr>
        <w:sectPr w:rsidR="002E2470">
          <w:headerReference w:type="default" r:id="rId9"/>
          <w:pgSz w:w="15840" w:h="12240"/>
          <w:pgMar w:top="1170" w:right="1440" w:bottom="810" w:left="1440" w:header="720" w:footer="720" w:gutter="0"/>
          <w:pgNumType w:start="1"/>
          <w:cols w:space="720"/>
        </w:sectPr>
      </w:pPr>
      <w:r>
        <w:rPr>
          <w:rFonts w:cs="Times New Roman"/>
        </w:rPr>
        <w:br w:type="page"/>
      </w:r>
    </w:p>
    <w:p w:rsidR="002E2470" w:rsidRDefault="002E2470">
      <w:pPr>
        <w:widowControl w:val="0"/>
        <w:spacing w:after="0"/>
        <w:rPr>
          <w:rFonts w:eastAsia="Times New Roman" w:cs="Times New Roman"/>
          <w:szCs w:val="24"/>
        </w:rPr>
      </w:pPr>
    </w:p>
    <w:tbl>
      <w:tblPr>
        <w:tblStyle w:val="Style13"/>
        <w:tblW w:w="10830" w:type="dxa"/>
        <w:tblInd w:w="-274" w:type="dxa"/>
        <w:tblLayout w:type="fixed"/>
        <w:tblLook w:val="04A0" w:firstRow="1" w:lastRow="0" w:firstColumn="1" w:lastColumn="0" w:noHBand="0" w:noVBand="1"/>
      </w:tblPr>
      <w:tblGrid>
        <w:gridCol w:w="2724"/>
        <w:gridCol w:w="4680"/>
        <w:gridCol w:w="3426"/>
      </w:tblGrid>
      <w:tr w:rsidR="002E2470">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rsidR="002E2470" w:rsidRDefault="004A7735">
            <w:pPr>
              <w:widowControl w:val="0"/>
              <w:spacing w:before="64" w:after="0" w:line="240" w:lineRule="auto"/>
              <w:ind w:left="103"/>
              <w:rPr>
                <w:rFonts w:eastAsia="Times New Roman" w:cs="Times New Roman"/>
                <w:color w:val="000000"/>
                <w:szCs w:val="24"/>
              </w:rPr>
            </w:pPr>
            <w:r>
              <w:rPr>
                <w:rFonts w:ascii="Segoe UI Symbol" w:eastAsia="Wingdings" w:hAnsi="Segoe UI Symbol" w:cs="Segoe UI Symbol"/>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 xml:space="preserve">Summative Feedback:                                                                 </w:t>
            </w:r>
            <w:r>
              <w:rPr>
                <w:rFonts w:ascii="Segoe UI Symbol" w:eastAsia="Wingdings" w:hAnsi="Segoe UI Symbol" w:cs="Segoe UI Symbol"/>
                <w:b/>
                <w:color w:val="000000"/>
                <w:sz w:val="28"/>
                <w:szCs w:val="28"/>
              </w:rPr>
              <w:t>❒</w:t>
            </w:r>
            <w:r>
              <w:rPr>
                <w:rFonts w:eastAsia="Times New Roman" w:cs="Times New Roman"/>
                <w:b/>
                <w:color w:val="000000"/>
                <w:sz w:val="28"/>
                <w:szCs w:val="28"/>
              </w:rPr>
              <w:t xml:space="preserve"> </w:t>
            </w:r>
            <w:r>
              <w:rPr>
                <w:rFonts w:eastAsia="Times New Roman" w:cs="Times New Roman"/>
                <w:b/>
                <w:color w:val="231F20"/>
                <w:szCs w:val="24"/>
              </w:rPr>
              <w:t>Resubmission Feedback:</w:t>
            </w:r>
          </w:p>
          <w:p w:rsidR="002E2470" w:rsidRDefault="002E2470">
            <w:pPr>
              <w:widowControl w:val="0"/>
              <w:spacing w:before="64" w:after="0" w:line="240" w:lineRule="auto"/>
              <w:ind w:left="103"/>
              <w:rPr>
                <w:rFonts w:eastAsia="Times New Roman" w:cs="Times New Roman"/>
                <w:color w:val="000000"/>
                <w:szCs w:val="24"/>
              </w:rPr>
            </w:pPr>
          </w:p>
          <w:p w:rsidR="002E2470" w:rsidRDefault="002E2470">
            <w:pPr>
              <w:widowControl w:val="0"/>
              <w:spacing w:before="3" w:after="0" w:line="240" w:lineRule="auto"/>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p w:rsidR="002E2470" w:rsidRDefault="002E2470">
            <w:pPr>
              <w:widowControl w:val="0"/>
              <w:spacing w:after="0" w:line="250" w:lineRule="auto"/>
              <w:ind w:left="103" w:right="1022"/>
              <w:rPr>
                <w:rFonts w:eastAsia="Times New Roman" w:cs="Times New Roman"/>
                <w:color w:val="000000"/>
                <w:szCs w:val="24"/>
              </w:rPr>
            </w:pPr>
          </w:p>
        </w:tc>
      </w:tr>
      <w:tr w:rsidR="002E2470">
        <w:trPr>
          <w:trHeight w:val="540"/>
        </w:trPr>
        <w:tc>
          <w:tcPr>
            <w:tcW w:w="2724" w:type="dxa"/>
            <w:tcBorders>
              <w:top w:val="single" w:sz="8" w:space="0" w:color="002756"/>
              <w:left w:val="single" w:sz="8" w:space="0" w:color="002756"/>
              <w:bottom w:val="single" w:sz="8" w:space="0" w:color="002756"/>
              <w:right w:val="single" w:sz="8" w:space="0" w:color="002756"/>
            </w:tcBorders>
          </w:tcPr>
          <w:p w:rsidR="002E2470" w:rsidRDefault="002E2470">
            <w:pPr>
              <w:widowControl w:val="0"/>
              <w:spacing w:before="4" w:after="0" w:line="240" w:lineRule="auto"/>
              <w:rPr>
                <w:rFonts w:eastAsia="Times New Roman" w:cs="Times New Roman"/>
                <w:color w:val="000000"/>
                <w:szCs w:val="24"/>
              </w:rPr>
            </w:pPr>
          </w:p>
          <w:p w:rsidR="002E2470" w:rsidRDefault="004A7735">
            <w:pPr>
              <w:widowControl w:val="0"/>
              <w:spacing w:after="0" w:line="240" w:lineRule="auto"/>
              <w:ind w:left="103"/>
              <w:rPr>
                <w:rFonts w:eastAsia="Times New Roman" w:cs="Times New Roman"/>
                <w:color w:val="000000"/>
                <w:szCs w:val="24"/>
              </w:rPr>
            </w:pPr>
            <w:r>
              <w:rPr>
                <w:rFonts w:eastAsia="Times New Roman" w:cs="Times New Roman"/>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2E2470" w:rsidRDefault="002E2470">
            <w:pPr>
              <w:widowControl w:val="0"/>
              <w:spacing w:before="4" w:after="0" w:line="240" w:lineRule="auto"/>
              <w:rPr>
                <w:rFonts w:eastAsia="Times New Roman" w:cs="Times New Roman"/>
                <w:color w:val="000000"/>
                <w:szCs w:val="24"/>
              </w:rPr>
            </w:pPr>
          </w:p>
          <w:p w:rsidR="002E2470" w:rsidRDefault="004A7735">
            <w:pPr>
              <w:widowControl w:val="0"/>
              <w:spacing w:after="0" w:line="240" w:lineRule="auto"/>
              <w:ind w:left="103"/>
              <w:rPr>
                <w:rFonts w:eastAsia="Times New Roman" w:cs="Times New Roman"/>
                <w:color w:val="000000"/>
                <w:szCs w:val="24"/>
              </w:rPr>
            </w:pPr>
            <w:r>
              <w:rPr>
                <w:rFonts w:eastAsia="Times New Roman" w:cs="Times New Roman"/>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rsidR="002E2470" w:rsidRDefault="002E2470">
            <w:pPr>
              <w:widowControl w:val="0"/>
              <w:spacing w:before="4" w:after="0" w:line="240" w:lineRule="auto"/>
              <w:rPr>
                <w:rFonts w:eastAsia="Times New Roman" w:cs="Times New Roman"/>
                <w:color w:val="000000"/>
                <w:szCs w:val="24"/>
              </w:rPr>
            </w:pPr>
          </w:p>
          <w:p w:rsidR="002E2470" w:rsidRDefault="004A7735">
            <w:pPr>
              <w:widowControl w:val="0"/>
              <w:spacing w:after="0" w:line="240" w:lineRule="auto"/>
              <w:ind w:left="103"/>
              <w:rPr>
                <w:rFonts w:eastAsia="Times New Roman" w:cs="Times New Roman"/>
                <w:color w:val="000000"/>
                <w:szCs w:val="24"/>
              </w:rPr>
            </w:pPr>
            <w:r>
              <w:rPr>
                <w:rFonts w:eastAsia="Times New Roman" w:cs="Times New Roman"/>
                <w:b/>
                <w:color w:val="231F20"/>
                <w:szCs w:val="24"/>
              </w:rPr>
              <w:t>Date:</w:t>
            </w:r>
          </w:p>
        </w:tc>
      </w:tr>
      <w:tr w:rsidR="002E2470">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rsidR="002E2470" w:rsidRDefault="004A7735">
            <w:pPr>
              <w:widowControl w:val="0"/>
              <w:spacing w:before="64" w:after="0" w:line="240" w:lineRule="auto"/>
              <w:ind w:left="103"/>
              <w:rPr>
                <w:rFonts w:eastAsia="Times New Roman" w:cs="Times New Roman"/>
                <w:color w:val="000000"/>
                <w:szCs w:val="24"/>
              </w:rPr>
            </w:pPr>
            <w:bookmarkStart w:id="1" w:name="_gjdgxs" w:colFirst="0" w:colLast="0"/>
            <w:bookmarkEnd w:id="1"/>
            <w:r>
              <w:rPr>
                <w:rFonts w:eastAsia="Times New Roman" w:cs="Times New Roman"/>
                <w:b/>
                <w:color w:val="231F20"/>
                <w:szCs w:val="24"/>
              </w:rPr>
              <w:t>IV Signature:</w:t>
            </w:r>
          </w:p>
        </w:tc>
      </w:tr>
    </w:tbl>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4A7735">
      <w:pPr>
        <w:pStyle w:val="Heading1"/>
      </w:pPr>
      <w:bookmarkStart w:id="2" w:name="_Toc61083075"/>
      <w:r>
        <w:lastRenderedPageBreak/>
        <w:t>Table of Contents</w:t>
      </w:r>
      <w:bookmarkEnd w:id="2"/>
    </w:p>
    <w:p w:rsidR="002E2470" w:rsidRDefault="004A7735">
      <w:pPr>
        <w:pStyle w:val="TOC1"/>
        <w:tabs>
          <w:tab w:val="right" w:leader="dot" w:pos="10250"/>
        </w:tabs>
        <w:rPr>
          <w:rFonts w:ascii="Times New Roman" w:eastAsiaTheme="minorEastAsia" w:hAnsi="Times New Roman" w:cs="Times New Roman"/>
          <w:b w:val="0"/>
          <w:bCs w:val="0"/>
          <w:caps w:val="0"/>
          <w:sz w:val="22"/>
          <w:szCs w:val="22"/>
        </w:rPr>
      </w:pPr>
      <w:r>
        <w:rPr>
          <w:rFonts w:ascii="Times New Roman" w:eastAsia="Times New Roman" w:hAnsi="Times New Roman" w:cs="Times New Roman"/>
          <w:b w:val="0"/>
          <w:sz w:val="28"/>
          <w:szCs w:val="28"/>
        </w:rPr>
        <w:fldChar w:fldCharType="begin"/>
      </w:r>
      <w:r>
        <w:rPr>
          <w:rFonts w:ascii="Times New Roman" w:eastAsia="Times New Roman" w:hAnsi="Times New Roman" w:cs="Times New Roman"/>
          <w:b w:val="0"/>
          <w:sz w:val="28"/>
          <w:szCs w:val="28"/>
        </w:rPr>
        <w:instrText xml:space="preserve"> TOC \o "1-3" \h \z \u </w:instrText>
      </w:r>
      <w:r>
        <w:rPr>
          <w:rFonts w:ascii="Times New Roman" w:eastAsia="Times New Roman" w:hAnsi="Times New Roman" w:cs="Times New Roman"/>
          <w:b w:val="0"/>
          <w:sz w:val="28"/>
          <w:szCs w:val="28"/>
        </w:rPr>
        <w:fldChar w:fldCharType="separate"/>
      </w:r>
      <w:hyperlink w:anchor="_Toc61083075" w:history="1">
        <w:r>
          <w:rPr>
            <w:rStyle w:val="Hyperlink"/>
            <w:rFonts w:ascii="Times New Roman" w:hAnsi="Times New Roman" w:cs="Times New Roman"/>
          </w:rPr>
          <w:t>Table of Contents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_Toc61083075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3</w:t>
        </w:r>
        <w:r>
          <w:rPr>
            <w:rFonts w:ascii="Times New Roman" w:hAnsi="Times New Roman" w:cs="Times New Roman"/>
          </w:rPr>
          <w:fldChar w:fldCharType="end"/>
        </w:r>
      </w:hyperlink>
    </w:p>
    <w:p w:rsidR="002E2470" w:rsidRDefault="004A7735">
      <w:pPr>
        <w:pStyle w:val="TOC1"/>
        <w:tabs>
          <w:tab w:val="right" w:leader="dot" w:pos="10250"/>
        </w:tabs>
        <w:rPr>
          <w:rFonts w:ascii="Times New Roman" w:eastAsiaTheme="minorEastAsia" w:hAnsi="Times New Roman" w:cs="Times New Roman"/>
          <w:b w:val="0"/>
          <w:bCs w:val="0"/>
          <w:caps w:val="0"/>
          <w:sz w:val="22"/>
          <w:szCs w:val="22"/>
        </w:rPr>
      </w:pPr>
      <w:hyperlink w:anchor="_Toc61083076" w:history="1">
        <w:r>
          <w:rPr>
            <w:rStyle w:val="Hyperlink"/>
            <w:rFonts w:ascii="Times New Roman" w:hAnsi="Times New Roman" w:cs="Times New Roman"/>
          </w:rPr>
          <w:t>Table of Figures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_Toc61083076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3</w:t>
        </w:r>
        <w:r>
          <w:rPr>
            <w:rFonts w:ascii="Times New Roman" w:hAnsi="Times New Roman" w:cs="Times New Roman"/>
          </w:rPr>
          <w:fldChar w:fldCharType="end"/>
        </w:r>
      </w:hyperlink>
    </w:p>
    <w:p w:rsidR="002E2470" w:rsidRDefault="004A7735">
      <w:pPr>
        <w:pStyle w:val="TOC1"/>
        <w:tabs>
          <w:tab w:val="left" w:pos="480"/>
          <w:tab w:val="right" w:leader="dot" w:pos="10250"/>
        </w:tabs>
        <w:rPr>
          <w:rFonts w:ascii="Times New Roman" w:eastAsiaTheme="minorEastAsia" w:hAnsi="Times New Roman" w:cs="Times New Roman"/>
          <w:b w:val="0"/>
          <w:bCs w:val="0"/>
          <w:caps w:val="0"/>
          <w:sz w:val="22"/>
          <w:szCs w:val="22"/>
        </w:rPr>
      </w:pPr>
      <w:hyperlink w:anchor="_Toc61083077" w:history="1">
        <w:r>
          <w:rPr>
            <w:rStyle w:val="Hyperlink"/>
            <w:rFonts w:ascii="Times New Roman" w:hAnsi="Times New Roman" w:cs="Times New Roman"/>
          </w:rPr>
          <w:t>I.</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_Toc61083077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4</w:t>
        </w:r>
        <w:r>
          <w:rPr>
            <w:rFonts w:ascii="Times New Roman" w:hAnsi="Times New Roman" w:cs="Times New Roman"/>
          </w:rPr>
          <w:fldChar w:fldCharType="end"/>
        </w:r>
      </w:hyperlink>
    </w:p>
    <w:p w:rsidR="002E2470" w:rsidRDefault="004A7735">
      <w:pPr>
        <w:pStyle w:val="TOC1"/>
        <w:tabs>
          <w:tab w:val="left" w:pos="480"/>
          <w:tab w:val="right" w:leader="dot" w:pos="10250"/>
        </w:tabs>
        <w:rPr>
          <w:rFonts w:ascii="Times New Roman" w:eastAsiaTheme="minorEastAsia" w:hAnsi="Times New Roman" w:cs="Times New Roman"/>
          <w:b w:val="0"/>
          <w:bCs w:val="0"/>
          <w:caps w:val="0"/>
          <w:sz w:val="22"/>
          <w:szCs w:val="22"/>
        </w:rPr>
      </w:pPr>
      <w:hyperlink w:anchor="_Toc61083078" w:history="1">
        <w:r>
          <w:rPr>
            <w:rStyle w:val="Hyperlink"/>
            <w:rFonts w:ascii="Times New Roman" w:hAnsi="Times New Roman" w:cs="Times New Roman"/>
          </w:rPr>
          <w:t>II.</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General concept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_Toc61083078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4</w:t>
        </w:r>
        <w:r>
          <w:rPr>
            <w:rFonts w:ascii="Times New Roman" w:hAnsi="Times New Roman" w:cs="Times New Roman"/>
          </w:rPr>
          <w:fldChar w:fldCharType="end"/>
        </w:r>
      </w:hyperlink>
    </w:p>
    <w:p w:rsidR="002E2470" w:rsidRDefault="004A7735">
      <w:pPr>
        <w:pStyle w:val="TOC1"/>
        <w:tabs>
          <w:tab w:val="left" w:pos="480"/>
          <w:tab w:val="right" w:leader="dot" w:pos="10250"/>
        </w:tabs>
        <w:rPr>
          <w:rFonts w:ascii="Times New Roman" w:eastAsiaTheme="minorEastAsia" w:hAnsi="Times New Roman" w:cs="Times New Roman"/>
          <w:b w:val="0"/>
          <w:bCs w:val="0"/>
          <w:caps w:val="0"/>
          <w:sz w:val="22"/>
          <w:szCs w:val="22"/>
        </w:rPr>
      </w:pPr>
      <w:hyperlink w:anchor="_Toc61083079" w:history="1">
        <w:r>
          <w:rPr>
            <w:rStyle w:val="Hyperlink"/>
            <w:rFonts w:ascii="Times New Roman" w:hAnsi="Times New Roman" w:cs="Times New Roman"/>
          </w:rPr>
          <w:t>III.</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Demonstration about BI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_Toc61083079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6</w:t>
        </w:r>
        <w:r>
          <w:rPr>
            <w:rFonts w:ascii="Times New Roman" w:hAnsi="Times New Roman" w:cs="Times New Roman"/>
          </w:rPr>
          <w:fldChar w:fldCharType="end"/>
        </w:r>
      </w:hyperlink>
    </w:p>
    <w:p w:rsidR="002E2470" w:rsidRDefault="004A7735">
      <w:pPr>
        <w:pStyle w:val="TOC2"/>
        <w:tabs>
          <w:tab w:val="left" w:pos="720"/>
          <w:tab w:val="right" w:leader="dot" w:pos="10250"/>
        </w:tabs>
        <w:rPr>
          <w:rFonts w:ascii="Times New Roman" w:eastAsiaTheme="minorEastAsia" w:hAnsi="Times New Roman" w:cs="Times New Roman"/>
          <w:smallCaps w:val="0"/>
          <w:sz w:val="22"/>
          <w:szCs w:val="22"/>
        </w:rPr>
      </w:pPr>
      <w:hyperlink w:anchor="_Toc61083080" w:history="1">
        <w:r>
          <w:rPr>
            <w:rStyle w:val="Hyperlink"/>
            <w:rFonts w:ascii="Times New Roman" w:hAnsi="Times New Roman" w:cs="Times New Roman"/>
          </w:rPr>
          <w:t>1.</w:t>
        </w:r>
        <w:r>
          <w:rPr>
            <w:rFonts w:ascii="Times New Roman" w:eastAsiaTheme="minorEastAsia" w:hAnsi="Times New Roman" w:cs="Times New Roman"/>
            <w:smallCaps w:val="0"/>
            <w:sz w:val="22"/>
            <w:szCs w:val="22"/>
          </w:rPr>
          <w:tab/>
        </w:r>
        <w:r>
          <w:rPr>
            <w:rStyle w:val="Hyperlink"/>
            <w:rFonts w:ascii="Times New Roman" w:hAnsi="Times New Roman" w:cs="Times New Roman"/>
          </w:rPr>
          <w:t>Datasets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_Toc61083080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6</w:t>
        </w:r>
        <w:r>
          <w:rPr>
            <w:rFonts w:ascii="Times New Roman" w:hAnsi="Times New Roman" w:cs="Times New Roman"/>
          </w:rPr>
          <w:fldChar w:fldCharType="end"/>
        </w:r>
      </w:hyperlink>
    </w:p>
    <w:p w:rsidR="002E2470" w:rsidRDefault="004A7735">
      <w:pPr>
        <w:pStyle w:val="TOC2"/>
        <w:tabs>
          <w:tab w:val="left" w:pos="720"/>
          <w:tab w:val="right" w:leader="dot" w:pos="10250"/>
        </w:tabs>
        <w:rPr>
          <w:rFonts w:ascii="Times New Roman" w:eastAsiaTheme="minorEastAsia" w:hAnsi="Times New Roman" w:cs="Times New Roman"/>
          <w:smallCaps w:val="0"/>
          <w:sz w:val="22"/>
          <w:szCs w:val="22"/>
        </w:rPr>
      </w:pPr>
      <w:hyperlink w:anchor="_Toc61083081" w:history="1">
        <w:r>
          <w:rPr>
            <w:rStyle w:val="Hyperlink"/>
            <w:rFonts w:ascii="Times New Roman" w:hAnsi="Times New Roman" w:cs="Times New Roman"/>
          </w:rPr>
          <w:t>2.</w:t>
        </w:r>
        <w:r>
          <w:rPr>
            <w:rFonts w:ascii="Times New Roman" w:eastAsiaTheme="minorEastAsia" w:hAnsi="Times New Roman" w:cs="Times New Roman"/>
            <w:smallCaps w:val="0"/>
            <w:sz w:val="22"/>
            <w:szCs w:val="22"/>
          </w:rPr>
          <w:tab/>
        </w:r>
        <w:r>
          <w:rPr>
            <w:rStyle w:val="Hyperlink"/>
            <w:rFonts w:ascii="Times New Roman" w:hAnsi="Times New Roman" w:cs="Times New Roman"/>
          </w:rPr>
          <w:t>Re-process data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w:instrText>
        </w:r>
        <w:r>
          <w:rPr>
            <w:rFonts w:ascii="Times New Roman" w:hAnsi="Times New Roman" w:cs="Times New Roman"/>
          </w:rPr>
          <w:instrText xml:space="preserve">GEREF _Toc61083081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6</w:t>
        </w:r>
        <w:r>
          <w:rPr>
            <w:rFonts w:ascii="Times New Roman" w:hAnsi="Times New Roman" w:cs="Times New Roman"/>
          </w:rPr>
          <w:fldChar w:fldCharType="end"/>
        </w:r>
      </w:hyperlink>
    </w:p>
    <w:p w:rsidR="002E2470" w:rsidRDefault="004A7735">
      <w:pPr>
        <w:pStyle w:val="TOC2"/>
        <w:tabs>
          <w:tab w:val="left" w:pos="720"/>
          <w:tab w:val="right" w:leader="dot" w:pos="10250"/>
        </w:tabs>
        <w:rPr>
          <w:rFonts w:ascii="Times New Roman" w:eastAsiaTheme="minorEastAsia" w:hAnsi="Times New Roman" w:cs="Times New Roman"/>
          <w:smallCaps w:val="0"/>
          <w:sz w:val="22"/>
          <w:szCs w:val="22"/>
        </w:rPr>
      </w:pPr>
      <w:hyperlink w:anchor="_Toc61083082" w:history="1">
        <w:r>
          <w:rPr>
            <w:rStyle w:val="Hyperlink"/>
            <w:rFonts w:ascii="Times New Roman" w:hAnsi="Times New Roman" w:cs="Times New Roman"/>
          </w:rPr>
          <w:t>3.</w:t>
        </w:r>
        <w:r>
          <w:rPr>
            <w:rFonts w:ascii="Times New Roman" w:eastAsiaTheme="minorEastAsia" w:hAnsi="Times New Roman" w:cs="Times New Roman"/>
            <w:smallCaps w:val="0"/>
            <w:sz w:val="22"/>
            <w:szCs w:val="22"/>
          </w:rPr>
          <w:tab/>
        </w:r>
        <w:r>
          <w:rPr>
            <w:rStyle w:val="Hyperlink"/>
            <w:rFonts w:ascii="Times New Roman" w:hAnsi="Times New Roman" w:cs="Times New Roman"/>
          </w:rPr>
          <w:t>Code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_Toc61083082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8</w:t>
        </w:r>
        <w:r>
          <w:rPr>
            <w:rFonts w:ascii="Times New Roman" w:hAnsi="Times New Roman" w:cs="Times New Roman"/>
          </w:rPr>
          <w:fldChar w:fldCharType="end"/>
        </w:r>
      </w:hyperlink>
    </w:p>
    <w:p w:rsidR="002E2470" w:rsidRDefault="004A7735">
      <w:pPr>
        <w:pStyle w:val="TOC1"/>
        <w:tabs>
          <w:tab w:val="left" w:pos="480"/>
          <w:tab w:val="right" w:leader="dot" w:pos="10250"/>
        </w:tabs>
        <w:rPr>
          <w:rFonts w:ascii="Times New Roman" w:eastAsiaTheme="minorEastAsia" w:hAnsi="Times New Roman" w:cs="Times New Roman"/>
          <w:b w:val="0"/>
          <w:bCs w:val="0"/>
          <w:caps w:val="0"/>
          <w:sz w:val="22"/>
          <w:szCs w:val="22"/>
        </w:rPr>
      </w:pPr>
      <w:hyperlink w:anchor="_Toc61083083" w:history="1">
        <w:r>
          <w:rPr>
            <w:rStyle w:val="Hyperlink"/>
            <w:rFonts w:ascii="Times New Roman" w:hAnsi="Times New Roman" w:cs="Times New Roman"/>
          </w:rPr>
          <w:t>IV.</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Design Dashboard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_Toc61083083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10</w:t>
        </w:r>
        <w:r>
          <w:rPr>
            <w:rFonts w:ascii="Times New Roman" w:hAnsi="Times New Roman" w:cs="Times New Roman"/>
          </w:rPr>
          <w:fldChar w:fldCharType="end"/>
        </w:r>
      </w:hyperlink>
    </w:p>
    <w:p w:rsidR="002E2470" w:rsidRDefault="004A7735">
      <w:pPr>
        <w:pStyle w:val="TOC2"/>
        <w:tabs>
          <w:tab w:val="left" w:pos="720"/>
          <w:tab w:val="right" w:leader="dot" w:pos="10250"/>
        </w:tabs>
        <w:rPr>
          <w:rFonts w:ascii="Times New Roman" w:eastAsiaTheme="minorEastAsia" w:hAnsi="Times New Roman" w:cs="Times New Roman"/>
          <w:smallCaps w:val="0"/>
          <w:sz w:val="22"/>
          <w:szCs w:val="22"/>
        </w:rPr>
      </w:pPr>
      <w:hyperlink w:anchor="_Toc61083084" w:history="1">
        <w:r>
          <w:rPr>
            <w:rStyle w:val="Hyperlink"/>
            <w:rFonts w:ascii="Times New Roman" w:hAnsi="Times New Roman" w:cs="Times New Roman"/>
          </w:rPr>
          <w:t>1.</w:t>
        </w:r>
        <w:r>
          <w:rPr>
            <w:rFonts w:ascii="Times New Roman" w:eastAsiaTheme="minorEastAsia" w:hAnsi="Times New Roman" w:cs="Times New Roman"/>
            <w:smallCaps w:val="0"/>
            <w:sz w:val="22"/>
            <w:szCs w:val="22"/>
          </w:rPr>
          <w:tab/>
        </w:r>
        <w:r>
          <w:rPr>
            <w:rStyle w:val="Hyperlink"/>
            <w:rFonts w:ascii="Times New Roman" w:hAnsi="Times New Roman" w:cs="Times New Roman"/>
          </w:rPr>
          <w:t>Dashboard 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_Toc61083084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10</w:t>
        </w:r>
        <w:r>
          <w:rPr>
            <w:rFonts w:ascii="Times New Roman" w:hAnsi="Times New Roman" w:cs="Times New Roman"/>
          </w:rPr>
          <w:fldChar w:fldCharType="end"/>
        </w:r>
      </w:hyperlink>
    </w:p>
    <w:p w:rsidR="002E2470" w:rsidRDefault="004A7735">
      <w:pPr>
        <w:pStyle w:val="TOC2"/>
        <w:tabs>
          <w:tab w:val="left" w:pos="720"/>
          <w:tab w:val="right" w:leader="dot" w:pos="10250"/>
        </w:tabs>
        <w:rPr>
          <w:rFonts w:ascii="Times New Roman" w:eastAsiaTheme="minorEastAsia" w:hAnsi="Times New Roman" w:cs="Times New Roman"/>
          <w:smallCaps w:val="0"/>
          <w:sz w:val="22"/>
          <w:szCs w:val="22"/>
        </w:rPr>
      </w:pPr>
      <w:hyperlink w:anchor="_Toc61083085" w:history="1">
        <w:r>
          <w:rPr>
            <w:rStyle w:val="Hyperlink"/>
            <w:rFonts w:ascii="Times New Roman" w:hAnsi="Times New Roman" w:cs="Times New Roman"/>
          </w:rPr>
          <w:t>2.</w:t>
        </w:r>
        <w:r>
          <w:rPr>
            <w:rFonts w:ascii="Times New Roman" w:eastAsiaTheme="minorEastAsia" w:hAnsi="Times New Roman" w:cs="Times New Roman"/>
            <w:smallCaps w:val="0"/>
            <w:sz w:val="22"/>
            <w:szCs w:val="22"/>
          </w:rPr>
          <w:tab/>
        </w:r>
        <w:r>
          <w:rPr>
            <w:rStyle w:val="Hyperlink"/>
            <w:rFonts w:ascii="Times New Roman" w:hAnsi="Times New Roman" w:cs="Times New Roman"/>
          </w:rPr>
          <w:t>Dashboard 2</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w:instrText>
        </w:r>
        <w:r>
          <w:rPr>
            <w:rFonts w:ascii="Times New Roman" w:hAnsi="Times New Roman" w:cs="Times New Roman"/>
          </w:rPr>
          <w:instrText xml:space="preserve">GEREF _Toc61083085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14</w:t>
        </w:r>
        <w:r>
          <w:rPr>
            <w:rFonts w:ascii="Times New Roman" w:hAnsi="Times New Roman" w:cs="Times New Roman"/>
          </w:rPr>
          <w:fldChar w:fldCharType="end"/>
        </w:r>
      </w:hyperlink>
    </w:p>
    <w:p w:rsidR="002E2470" w:rsidRDefault="004A7735">
      <w:pPr>
        <w:pStyle w:val="TOC1"/>
        <w:tabs>
          <w:tab w:val="left" w:pos="480"/>
          <w:tab w:val="right" w:leader="dot" w:pos="10250"/>
        </w:tabs>
        <w:rPr>
          <w:rFonts w:ascii="Times New Roman" w:eastAsiaTheme="minorEastAsia" w:hAnsi="Times New Roman" w:cs="Times New Roman"/>
          <w:b w:val="0"/>
          <w:bCs w:val="0"/>
          <w:caps w:val="0"/>
          <w:sz w:val="22"/>
          <w:szCs w:val="22"/>
        </w:rPr>
      </w:pPr>
      <w:hyperlink w:anchor="_Toc61083086" w:history="1">
        <w:r>
          <w:rPr>
            <w:rStyle w:val="Hyperlink"/>
            <w:rFonts w:ascii="Times New Roman" w:hAnsi="Times New Roman" w:cs="Times New Roman"/>
          </w:rPr>
          <w:t>V.</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Review feedbacks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_Toc61083086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18</w:t>
        </w:r>
        <w:r>
          <w:rPr>
            <w:rFonts w:ascii="Times New Roman" w:hAnsi="Times New Roman" w:cs="Times New Roman"/>
          </w:rPr>
          <w:fldChar w:fldCharType="end"/>
        </w:r>
      </w:hyperlink>
    </w:p>
    <w:p w:rsidR="002E2470" w:rsidRDefault="004A7735">
      <w:pPr>
        <w:pStyle w:val="TOC1"/>
        <w:tabs>
          <w:tab w:val="left" w:pos="480"/>
          <w:tab w:val="right" w:leader="dot" w:pos="10250"/>
        </w:tabs>
        <w:rPr>
          <w:rFonts w:ascii="Times New Roman" w:eastAsiaTheme="minorEastAsia" w:hAnsi="Times New Roman" w:cs="Times New Roman"/>
          <w:b w:val="0"/>
          <w:bCs w:val="0"/>
          <w:caps w:val="0"/>
          <w:sz w:val="22"/>
          <w:szCs w:val="22"/>
        </w:rPr>
      </w:pPr>
      <w:hyperlink w:anchor="_Toc61083087" w:history="1">
        <w:r>
          <w:rPr>
            <w:rStyle w:val="Hyperlink"/>
            <w:rFonts w:ascii="Times New Roman" w:hAnsi="Times New Roman" w:cs="Times New Roman"/>
          </w:rPr>
          <w:t>VI.</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The legal issues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_Toc61083087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22</w:t>
        </w:r>
        <w:r>
          <w:rPr>
            <w:rFonts w:ascii="Times New Roman" w:hAnsi="Times New Roman" w:cs="Times New Roman"/>
          </w:rPr>
          <w:fldChar w:fldCharType="end"/>
        </w:r>
      </w:hyperlink>
    </w:p>
    <w:p w:rsidR="002E2470" w:rsidRDefault="004A7735">
      <w:pPr>
        <w:pStyle w:val="TOC1"/>
        <w:tabs>
          <w:tab w:val="left" w:pos="720"/>
          <w:tab w:val="right" w:leader="dot" w:pos="10250"/>
        </w:tabs>
        <w:rPr>
          <w:rFonts w:ascii="Times New Roman" w:eastAsiaTheme="minorEastAsia" w:hAnsi="Times New Roman" w:cs="Times New Roman"/>
          <w:b w:val="0"/>
          <w:bCs w:val="0"/>
          <w:caps w:val="0"/>
          <w:sz w:val="22"/>
          <w:szCs w:val="22"/>
        </w:rPr>
      </w:pPr>
      <w:hyperlink w:anchor="_Toc61083088" w:history="1">
        <w:r>
          <w:rPr>
            <w:rStyle w:val="Hyperlink"/>
            <w:rFonts w:ascii="Times New Roman" w:hAnsi="Times New Roman" w:cs="Times New Roman"/>
          </w:rPr>
          <w:t>VII.</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_Toc61083088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23</w:t>
        </w:r>
        <w:r>
          <w:rPr>
            <w:rFonts w:ascii="Times New Roman" w:hAnsi="Times New Roman" w:cs="Times New Roman"/>
          </w:rPr>
          <w:fldChar w:fldCharType="end"/>
        </w:r>
      </w:hyperlink>
    </w:p>
    <w:p w:rsidR="002E2470" w:rsidRDefault="004A7735">
      <w:pPr>
        <w:pStyle w:val="TOC1"/>
        <w:tabs>
          <w:tab w:val="left" w:pos="720"/>
          <w:tab w:val="right" w:leader="dot" w:pos="10250"/>
        </w:tabs>
        <w:rPr>
          <w:rFonts w:ascii="Times New Roman" w:eastAsiaTheme="minorEastAsia" w:hAnsi="Times New Roman" w:cs="Times New Roman"/>
          <w:b w:val="0"/>
          <w:bCs w:val="0"/>
          <w:caps w:val="0"/>
          <w:sz w:val="22"/>
          <w:szCs w:val="22"/>
        </w:rPr>
      </w:pPr>
      <w:hyperlink w:anchor="_Toc61083089" w:history="1">
        <w:r>
          <w:rPr>
            <w:rStyle w:val="Hyperlink"/>
            <w:rFonts w:ascii="Times New Roman" w:hAnsi="Times New Roman" w:cs="Times New Roman"/>
          </w:rPr>
          <w:t>VIII.</w:t>
        </w:r>
        <w:r>
          <w:rPr>
            <w:rFonts w:ascii="Times New Roman" w:eastAsiaTheme="minorEastAsia" w:hAnsi="Times New Roman" w:cs="Times New Roman"/>
            <w:b w:val="0"/>
            <w:bCs w:val="0"/>
            <w:caps w:val="0"/>
            <w:sz w:val="22"/>
            <w:szCs w:val="22"/>
          </w:rPr>
          <w:tab/>
        </w:r>
        <w:r>
          <w:rPr>
            <w:rStyle w:val="Hyperlink"/>
            <w:rFonts w:ascii="Times New Roman" w:hAnsi="Times New Roman" w:cs="Times New Roman"/>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_Toc61083089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24</w:t>
        </w:r>
        <w:r>
          <w:rPr>
            <w:rFonts w:ascii="Times New Roman" w:hAnsi="Times New Roman" w:cs="Times New Roman"/>
          </w:rPr>
          <w:fldChar w:fldCharType="end"/>
        </w:r>
      </w:hyperlink>
    </w:p>
    <w:p w:rsidR="002E2470" w:rsidRDefault="004A7735">
      <w:pPr>
        <w:rPr>
          <w:rFonts w:eastAsia="Times New Roman" w:cs="Times New Roman"/>
          <w:b/>
          <w:sz w:val="28"/>
          <w:szCs w:val="28"/>
        </w:rPr>
      </w:pPr>
      <w:r>
        <w:rPr>
          <w:rFonts w:eastAsia="Times New Roman" w:cs="Times New Roman"/>
          <w:b/>
          <w:sz w:val="28"/>
          <w:szCs w:val="28"/>
        </w:rPr>
        <w:fldChar w:fldCharType="end"/>
      </w:r>
    </w:p>
    <w:p w:rsidR="002E2470" w:rsidRDefault="004A7735">
      <w:pPr>
        <w:pStyle w:val="Heading1"/>
        <w:rPr>
          <w:rFonts w:cs="Times New Roman"/>
        </w:rPr>
      </w:pPr>
      <w:bookmarkStart w:id="3" w:name="_Toc61083076"/>
      <w:r>
        <w:rPr>
          <w:rFonts w:cs="Times New Roman"/>
        </w:rPr>
        <w:t>Table of Figures :</w:t>
      </w:r>
      <w:bookmarkEnd w:id="3"/>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r>
        <w:rPr>
          <w:rFonts w:ascii="Times New Roman" w:eastAsia="Times New Roman" w:hAnsi="Times New Roman" w:cs="Times New Roman"/>
          <w:smallCaps w:val="0"/>
          <w:szCs w:val="24"/>
        </w:rPr>
        <w:fldChar w:fldCharType="begin"/>
      </w:r>
      <w:r>
        <w:rPr>
          <w:rFonts w:ascii="Times New Roman" w:eastAsia="Times New Roman" w:hAnsi="Times New Roman" w:cs="Times New Roman"/>
          <w:smallCaps w:val="0"/>
          <w:szCs w:val="24"/>
        </w:rPr>
        <w:instrText xml:space="preserve"> TOC \h \z \c "Figure" </w:instrText>
      </w:r>
      <w:r>
        <w:rPr>
          <w:rFonts w:ascii="Times New Roman" w:eastAsia="Times New Roman" w:hAnsi="Times New Roman" w:cs="Times New Roman"/>
          <w:smallCaps w:val="0"/>
          <w:szCs w:val="24"/>
        </w:rPr>
        <w:fldChar w:fldCharType="separate"/>
      </w:r>
      <w:hyperlink w:anchor="_Toc61083090" w:history="1">
        <w:r>
          <w:rPr>
            <w:rStyle w:val="Hyperlink"/>
            <w:rFonts w:ascii="Times New Roman" w:hAnsi="Times New Roman" w:cs="Times New Roman"/>
          </w:rPr>
          <w:t>Figure 1: Datasets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_Toc61083090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6</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1" w:history="1">
        <w:r>
          <w:rPr>
            <w:rStyle w:val="Hyperlink"/>
            <w:rFonts w:ascii="Times New Roman" w:hAnsi="Times New Roman" w:cs="Times New Roman"/>
          </w:rPr>
          <w:t>Figure 2:  Customer personal information.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_Toc61083091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11</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2" w:history="1">
        <w:r>
          <w:rPr>
            <w:rStyle w:val="Hyperlink"/>
            <w:rFonts w:ascii="Times New Roman" w:hAnsi="Times New Roman" w:cs="Times New Roman"/>
          </w:rPr>
          <w:t>Figure 3: Health status of customers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_Toc61083092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12</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3" w:history="1">
        <w:r>
          <w:rPr>
            <w:rStyle w:val="Hyperlink"/>
            <w:rFonts w:ascii="Times New Roman" w:hAnsi="Times New Roman" w:cs="Times New Roman"/>
          </w:rPr>
          <w:t>Figure 4: Exercise habits of custome</w:t>
        </w:r>
        <w:r>
          <w:rPr>
            <w:rStyle w:val="Hyperlink"/>
            <w:rFonts w:ascii="Times New Roman" w:hAnsi="Times New Roman" w:cs="Times New Roman"/>
          </w:rPr>
          <w:t>rs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_Toc61083093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13</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4" w:history="1">
        <w:r>
          <w:rPr>
            <w:rStyle w:val="Hyperlink"/>
            <w:rFonts w:ascii="Times New Roman" w:hAnsi="Times New Roman" w:cs="Times New Roman"/>
          </w:rPr>
          <w:t>Figure 5: Dashboard 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_Toc61083094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14</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5" w:history="1">
        <w:r>
          <w:rPr>
            <w:rStyle w:val="Hyperlink"/>
            <w:rFonts w:ascii="Times New Roman" w:hAnsi="Times New Roman" w:cs="Times New Roman"/>
          </w:rPr>
          <w:t>Figure 6:Personsal information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_Toc61083095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15</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6" w:history="1">
        <w:r>
          <w:rPr>
            <w:rStyle w:val="Hyperlink"/>
            <w:rFonts w:ascii="Times New Roman" w:hAnsi="Times New Roman" w:cs="Times New Roman"/>
          </w:rPr>
          <w:t>Figure 7: Trouble sheet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_Toc61083096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16</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7" w:history="1">
        <w:r>
          <w:rPr>
            <w:rStyle w:val="Hyperlink"/>
            <w:rFonts w:ascii="Times New Roman" w:hAnsi="Times New Roman" w:cs="Times New Roman"/>
          </w:rPr>
          <w:t>Figure 8: Effective sheet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_Toc61083097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17</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8" w:history="1">
        <w:r>
          <w:rPr>
            <w:rStyle w:val="Hyperlink"/>
            <w:rFonts w:ascii="Times New Roman" w:hAnsi="Times New Roman" w:cs="Times New Roman"/>
          </w:rPr>
          <w:t>Figure 9</w:t>
        </w:r>
        <w:r>
          <w:rPr>
            <w:rStyle w:val="Hyperlink"/>
            <w:rFonts w:ascii="Times New Roman" w:hAnsi="Times New Roman" w:cs="Times New Roman"/>
          </w:rPr>
          <w:t>: Dashboard 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_Toc61083098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17</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099" w:history="1">
        <w:r>
          <w:rPr>
            <w:rStyle w:val="Hyperlink"/>
            <w:rFonts w:ascii="Times New Roman" w:hAnsi="Times New Roman" w:cs="Times New Roman"/>
          </w:rPr>
          <w:t>Figure 10:Create relationship data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_Toc61083099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18</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100" w:history="1">
        <w:r>
          <w:rPr>
            <w:rStyle w:val="Hyperlink"/>
            <w:rFonts w:ascii="Times New Roman" w:hAnsi="Times New Roman" w:cs="Times New Roman"/>
          </w:rPr>
          <w:t>Figure 11: Question 1</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_Toc61083100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19</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101" w:history="1">
        <w:r>
          <w:rPr>
            <w:rStyle w:val="Hyperlink"/>
            <w:rFonts w:ascii="Times New Roman" w:hAnsi="Times New Roman" w:cs="Times New Roman"/>
          </w:rPr>
          <w:t>Figure 12: Question 2</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_Toc61083101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19</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102" w:history="1">
        <w:r>
          <w:rPr>
            <w:rStyle w:val="Hyperlink"/>
            <w:rFonts w:ascii="Times New Roman" w:hAnsi="Times New Roman" w:cs="Times New Roman"/>
          </w:rPr>
          <w:t>Figure 13: Question 3</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_Toc61083102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19</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103" w:history="1">
        <w:r>
          <w:rPr>
            <w:rStyle w:val="Hyperlink"/>
            <w:rFonts w:ascii="Times New Roman" w:hAnsi="Times New Roman" w:cs="Times New Roman"/>
          </w:rPr>
          <w:t>Figure 14: Question  4</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_Toc61083103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20</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104" w:history="1">
        <w:r>
          <w:rPr>
            <w:rStyle w:val="Hyperlink"/>
            <w:rFonts w:ascii="Times New Roman" w:hAnsi="Times New Roman" w:cs="Times New Roman"/>
          </w:rPr>
          <w:t>Figure 15:</w:t>
        </w:r>
        <w:r>
          <w:rPr>
            <w:rStyle w:val="Hyperlink"/>
            <w:rFonts w:ascii="Times New Roman" w:hAnsi="Times New Roman" w:cs="Times New Roman"/>
          </w:rPr>
          <w:t xml:space="preserve"> Question 5</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_Toc61083104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20</w:t>
        </w:r>
        <w:r>
          <w:rPr>
            <w:rFonts w:ascii="Times New Roman" w:hAnsi="Times New Roman" w:cs="Times New Roman"/>
          </w:rPr>
          <w:fldChar w:fldCharType="end"/>
        </w:r>
      </w:hyperlink>
    </w:p>
    <w:p w:rsidR="002E2470" w:rsidRDefault="004A7735">
      <w:pPr>
        <w:pStyle w:val="TableofFigures"/>
        <w:tabs>
          <w:tab w:val="right" w:leader="dot" w:pos="10250"/>
        </w:tabs>
        <w:rPr>
          <w:rFonts w:ascii="Times New Roman" w:eastAsiaTheme="minorEastAsia" w:hAnsi="Times New Roman" w:cs="Times New Roman"/>
          <w:smallCaps w:val="0"/>
          <w:sz w:val="22"/>
          <w:szCs w:val="22"/>
        </w:rPr>
      </w:pPr>
      <w:hyperlink w:anchor="_Toc61083105" w:history="1">
        <w:r>
          <w:rPr>
            <w:rStyle w:val="Hyperlink"/>
            <w:rFonts w:ascii="Times New Roman" w:hAnsi="Times New Roman" w:cs="Times New Roman"/>
          </w:rPr>
          <w:t>Figure 16: feedbacks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_Toc61083105 \h </w:instrText>
        </w:r>
        <w:r>
          <w:rPr>
            <w:rFonts w:ascii="Times New Roman" w:hAnsi="Times New Roman" w:cs="Times New Roman"/>
          </w:rPr>
        </w:r>
        <w:r>
          <w:rPr>
            <w:rFonts w:ascii="Times New Roman" w:hAnsi="Times New Roman" w:cs="Times New Roman"/>
          </w:rPr>
          <w:fldChar w:fldCharType="separate"/>
        </w:r>
        <w:r w:rsidR="000F25AD">
          <w:rPr>
            <w:rFonts w:ascii="Times New Roman" w:hAnsi="Times New Roman" w:cs="Times New Roman"/>
            <w:noProof/>
          </w:rPr>
          <w:t>21</w:t>
        </w:r>
        <w:r>
          <w:rPr>
            <w:rFonts w:ascii="Times New Roman" w:hAnsi="Times New Roman" w:cs="Times New Roman"/>
          </w:rPr>
          <w:fldChar w:fldCharType="end"/>
        </w:r>
      </w:hyperlink>
    </w:p>
    <w:p w:rsidR="002E2470" w:rsidRDefault="004A7735">
      <w:pPr>
        <w:rPr>
          <w:rFonts w:eastAsia="Times New Roman" w:cs="Times New Roman"/>
          <w:smallCaps/>
          <w:sz w:val="20"/>
          <w:szCs w:val="24"/>
        </w:rPr>
      </w:pPr>
      <w:r>
        <w:rPr>
          <w:rFonts w:eastAsia="Times New Roman" w:cs="Times New Roman"/>
          <w:smallCaps/>
          <w:sz w:val="20"/>
          <w:szCs w:val="24"/>
        </w:rPr>
        <w:fldChar w:fldCharType="end"/>
      </w:r>
    </w:p>
    <w:p w:rsidR="002E2470" w:rsidRDefault="002E2470">
      <w:pPr>
        <w:rPr>
          <w:rFonts w:eastAsia="Times New Roman" w:cs="Times New Roman"/>
          <w:szCs w:val="24"/>
        </w:rPr>
      </w:pPr>
    </w:p>
    <w:p w:rsidR="002E2470" w:rsidRDefault="004A7735">
      <w:pPr>
        <w:pStyle w:val="Heading1"/>
        <w:numPr>
          <w:ilvl w:val="0"/>
          <w:numId w:val="1"/>
        </w:numPr>
      </w:pPr>
      <w:bookmarkStart w:id="4" w:name="_Toc61083077"/>
      <w:bookmarkStart w:id="5" w:name="_Toc61082906"/>
      <w:r>
        <w:lastRenderedPageBreak/>
        <w:t>Introduction</w:t>
      </w:r>
      <w:bookmarkEnd w:id="4"/>
      <w:bookmarkEnd w:id="5"/>
    </w:p>
    <w:p w:rsidR="002E2470" w:rsidRDefault="004A7735">
      <w:pPr>
        <w:spacing w:line="360" w:lineRule="auto"/>
      </w:pPr>
      <w:r>
        <w:t xml:space="preserve">This report a detailed general concept about Business Intelligence, includes some tools / techniques for BI and their application in general. Also, I explain the dataset. Show how pre-process data for later analysis, explain each step </w:t>
      </w:r>
      <w:r>
        <w:t>and it purpose. Then design dashboards to show analysis on pre-processed data. Final is legal issues related to BI tools are presented in data analysis.</w:t>
      </w:r>
    </w:p>
    <w:p w:rsidR="002E2470" w:rsidRDefault="004A7735">
      <w:pPr>
        <w:pStyle w:val="Heading1"/>
        <w:numPr>
          <w:ilvl w:val="0"/>
          <w:numId w:val="1"/>
        </w:numPr>
      </w:pPr>
      <w:bookmarkStart w:id="6" w:name="_Toc61082907"/>
      <w:bookmarkStart w:id="7" w:name="_Toc61083078"/>
      <w:r>
        <w:t>General concept</w:t>
      </w:r>
      <w:bookmarkEnd w:id="6"/>
      <w:bookmarkEnd w:id="7"/>
    </w:p>
    <w:p w:rsidR="002E2470" w:rsidRDefault="004A7735">
      <w:pPr>
        <w:spacing w:line="360" w:lineRule="auto"/>
      </w:pPr>
      <w:r>
        <w:rPr>
          <w:b/>
        </w:rPr>
        <w:t>Definition</w:t>
      </w:r>
      <w:r>
        <w:t xml:space="preserve">: Business Intelligence is a set of processes, architectures, and </w:t>
      </w:r>
      <w:r>
        <w:t>technologies that convert raw data into meaningful information that drives profitable business actions.</w:t>
      </w:r>
    </w:p>
    <w:p w:rsidR="002E2470" w:rsidRDefault="004A7735">
      <w:pPr>
        <w:spacing w:line="360" w:lineRule="auto"/>
      </w:pPr>
      <w:r>
        <w:t>BI has a direct impact on organization's strategic, tactical and operational business decisions. BI supports based on fact decision making using histori</w:t>
      </w:r>
      <w:r>
        <w:t>cal data rather than assumptions and feeling.</w:t>
      </w:r>
    </w:p>
    <w:p w:rsidR="002E2470" w:rsidRDefault="004A7735">
      <w:pPr>
        <w:spacing w:line="360" w:lineRule="auto"/>
      </w:pPr>
      <w:r>
        <w:t>BI tools perform data analysis and create reports, summaries, dashboards, maps, graphs, and charts to provide users with detailed intelligence about the nature of the business.</w:t>
      </w:r>
    </w:p>
    <w:p w:rsidR="002E2470" w:rsidRDefault="004A7735">
      <w:pPr>
        <w:spacing w:line="360" w:lineRule="auto"/>
        <w:rPr>
          <w:b/>
        </w:rPr>
      </w:pPr>
      <w:r>
        <w:rPr>
          <w:b/>
        </w:rPr>
        <w:t xml:space="preserve">Real examples of how to apply BI </w:t>
      </w:r>
      <w:r>
        <w:rPr>
          <w:b/>
        </w:rPr>
        <w:t>on business</w:t>
      </w:r>
    </w:p>
    <w:p w:rsidR="002E2470" w:rsidRDefault="004A7735">
      <w:pPr>
        <w:spacing w:line="360" w:lineRule="auto"/>
      </w:pPr>
      <w:r>
        <w:t>Use BI to encourage customers to exercise and create good, long-term relationships with the company</w:t>
      </w:r>
    </w:p>
    <w:p w:rsidR="002E2470" w:rsidRDefault="004A7735">
      <w:pPr>
        <w:spacing w:line="360" w:lineRule="auto"/>
      </w:pPr>
      <w:r>
        <w:t xml:space="preserve">- Filter customer data to classify types of customers based on their weight and Body Mass Index ( BMI ). </w:t>
      </w:r>
    </w:p>
    <w:p w:rsidR="002E2470" w:rsidRDefault="004A7735">
      <w:pPr>
        <w:spacing w:line="360" w:lineRule="auto"/>
      </w:pPr>
      <w:r>
        <w:t>- Customers who reach their goal BMI a</w:t>
      </w:r>
      <w:r>
        <w:t>nd will be received gifts from the company.</w:t>
      </w:r>
    </w:p>
    <w:p w:rsidR="002E2470" w:rsidRDefault="004A7735">
      <w:pPr>
        <w:spacing w:line="360" w:lineRule="auto"/>
      </w:pPr>
      <w:r>
        <w:t>-  This will encourage customers to be motivated and create good relationships. Moreover, make customers feel good service with the company. From there, customers will attach with the company for a long time</w:t>
      </w:r>
    </w:p>
    <w:p w:rsidR="002E2470" w:rsidRDefault="004A7735">
      <w:pPr>
        <w:spacing w:line="360" w:lineRule="auto"/>
      </w:pPr>
      <w:r>
        <w:t xml:space="preserve">Use </w:t>
      </w:r>
      <w:r>
        <w:t xml:space="preserve">BI to filter top 10 best seller products. </w:t>
      </w:r>
    </w:p>
    <w:p w:rsidR="002E2470" w:rsidRDefault="004A7735">
      <w:pPr>
        <w:spacing w:line="360" w:lineRule="auto"/>
      </w:pPr>
      <w:r>
        <w:t>- After filtering top 10 best seller products and top 10 products that have the lowest revenue, sales strategy will change.</w:t>
      </w:r>
    </w:p>
    <w:p w:rsidR="002E2470" w:rsidRDefault="004A7735">
      <w:pPr>
        <w:spacing w:line="360" w:lineRule="auto"/>
      </w:pPr>
      <w:r>
        <w:t xml:space="preserve">- Company will focus on importing and selling products in the top 10 bestsellers. on the </w:t>
      </w:r>
      <w:r>
        <w:t>other hand, reduce import of products that sell less. In addition, products that have the lowest revenue, will boost sales by reducing product prices and using those products for events. Avoid products inventory.</w:t>
      </w:r>
    </w:p>
    <w:p w:rsidR="002E2470" w:rsidRDefault="004A7735">
      <w:pPr>
        <w:spacing w:line="360" w:lineRule="auto"/>
        <w:rPr>
          <w:b/>
        </w:rPr>
      </w:pPr>
      <w:r>
        <w:rPr>
          <w:b/>
        </w:rPr>
        <w:lastRenderedPageBreak/>
        <w:t>Some techniques for BI</w:t>
      </w:r>
    </w:p>
    <w:p w:rsidR="002E2470" w:rsidRDefault="004A7735">
      <w:pPr>
        <w:spacing w:line="360" w:lineRule="auto"/>
      </w:pPr>
      <w:r>
        <w:t>Analytics is a busin</w:t>
      </w:r>
      <w:r>
        <w:t xml:space="preserve">ess intelligence technique that involves the study of available data to extract meaningful insights and trends. </w:t>
      </w:r>
    </w:p>
    <w:p w:rsidR="002E2470" w:rsidRDefault="004A7735">
      <w:pPr>
        <w:spacing w:line="360" w:lineRule="auto"/>
      </w:pPr>
      <w:r>
        <w:t>Predictive modeling is a BI technique that utilizes statistical techniques to create models that could be used in forecasting probabilities and</w:t>
      </w:r>
      <w:r>
        <w:t xml:space="preserve"> trends. </w:t>
      </w:r>
    </w:p>
    <w:p w:rsidR="002E2470" w:rsidRDefault="004A7735">
      <w:pPr>
        <w:spacing w:line="360" w:lineRule="auto"/>
      </w:pPr>
      <w:r>
        <w:t>The model visualization technique is used to transform the discovered facts into histograms, plots, charts and other visuals that aid in proper interpretation of the insights.</w:t>
      </w:r>
    </w:p>
    <w:p w:rsidR="002E2470" w:rsidRDefault="004A7735">
      <w:pPr>
        <w:spacing w:line="360" w:lineRule="auto"/>
      </w:pPr>
      <w:r>
        <w:t>Online analytical processing is a technique for solving analytical pro</w:t>
      </w:r>
      <w:r>
        <w:t>blems with different dimensions. The most important value in OLAP is its multidimensional aspect that lets users identify problems from different perspectives. OLAP could be used to complete tasks such as budgeting, CRM data analysis, and financial forecas</w:t>
      </w:r>
      <w:r>
        <w:t>ting.</w:t>
      </w:r>
    </w:p>
    <w:p w:rsidR="002E2470" w:rsidRDefault="004A7735">
      <w:pPr>
        <w:spacing w:line="360" w:lineRule="auto"/>
        <w:rPr>
          <w:b/>
        </w:rPr>
      </w:pPr>
      <w:r>
        <w:rPr>
          <w:b/>
        </w:rPr>
        <w:t>Some tools for BI</w:t>
      </w:r>
    </w:p>
    <w:p w:rsidR="002E2470" w:rsidRDefault="004A7735">
      <w:pPr>
        <w:spacing w:line="360" w:lineRule="auto"/>
      </w:pPr>
      <w:r>
        <w:t>Sisens</w:t>
      </w:r>
    </w:p>
    <w:p w:rsidR="002E2470" w:rsidRDefault="004A7735">
      <w:pPr>
        <w:spacing w:line="360" w:lineRule="auto"/>
      </w:pPr>
      <w:r>
        <w:t>If you’re not tech-savvy, the Sisense BI tool could be a great option. It is incredibly user friendly and allows everyone within an organization to manage, analyze and visualize complex datasets without involving the IT depar</w:t>
      </w:r>
      <w:r>
        <w:t>tment. This tool lets you gather data from various sources, including Google Analytics and AdWords. Since this tool uses in-chip technology, data processing is faster compared to other BI tools.</w:t>
      </w:r>
    </w:p>
    <w:p w:rsidR="002E2470" w:rsidRDefault="004A7735">
      <w:pPr>
        <w:spacing w:line="360" w:lineRule="auto"/>
      </w:pPr>
      <w:r>
        <w:t>SAP Business Intelligence</w:t>
      </w:r>
    </w:p>
    <w:p w:rsidR="002E2470" w:rsidRDefault="004A7735">
      <w:pPr>
        <w:spacing w:line="360" w:lineRule="auto"/>
      </w:pPr>
      <w:r>
        <w:t xml:space="preserve">SAP Business Intelligence provides </w:t>
      </w:r>
      <w:r>
        <w:t>an array of advanced analytics solutions including machine learning, BI predictive analytics, and planning and analysis. This enterprise-level applications for client/server systems offers data visualization and analytics applications, reporting and analys</w:t>
      </w:r>
      <w:r>
        <w:t>is, mobile analytics and office integration. SAP is a robust solution intended for all roles (management, end uses and IT) and offers a ton of functionalities in a single platform.</w:t>
      </w:r>
    </w:p>
    <w:p w:rsidR="002E2470" w:rsidRDefault="004A7735">
      <w:pPr>
        <w:spacing w:line="360" w:lineRule="auto"/>
      </w:pPr>
      <w:r>
        <w:t>Dundas BI</w:t>
      </w:r>
    </w:p>
    <w:p w:rsidR="002E2470" w:rsidRDefault="004A7735">
      <w:pPr>
        <w:spacing w:line="360" w:lineRule="auto"/>
      </w:pPr>
      <w:r>
        <w:t>Dundas BI is a browser-based BI tool that allows users to connect</w:t>
      </w:r>
      <w:r>
        <w:t xml:space="preserve"> to multiple data sources in real-time. It provides great visualizations in tables, graphs and charts that could be customized and viewed from mobile </w:t>
      </w:r>
      <w:r>
        <w:lastRenderedPageBreak/>
        <w:t xml:space="preserve">devices and desktops. Users can easily build reports and extract certain performance metrics for purposes </w:t>
      </w:r>
      <w:r>
        <w:t>of analysis. Dundas offers support to all company types and across different industries.</w:t>
      </w:r>
    </w:p>
    <w:p w:rsidR="002E2470" w:rsidRDefault="004A7735">
      <w:pPr>
        <w:spacing w:line="360" w:lineRule="auto"/>
      </w:pPr>
      <w:sdt>
        <w:sdtPr>
          <w:id w:val="-1393728206"/>
        </w:sdtPr>
        <w:sdtEndPr/>
        <w:sdtContent>
          <w:r>
            <w:fldChar w:fldCharType="begin"/>
          </w:r>
          <w:r>
            <w:instrText xml:space="preserve"> CITATION Cal19 \l 1033 </w:instrText>
          </w:r>
          <w:r>
            <w:fldChar w:fldCharType="separate"/>
          </w:r>
          <w:r>
            <w:t>(CallMiner, 2019)</w:t>
          </w:r>
          <w:r>
            <w:fldChar w:fldCharType="end"/>
          </w:r>
        </w:sdtContent>
      </w:sdt>
    </w:p>
    <w:p w:rsidR="002E2470" w:rsidRDefault="004A7735">
      <w:pPr>
        <w:pStyle w:val="Heading1"/>
        <w:numPr>
          <w:ilvl w:val="0"/>
          <w:numId w:val="1"/>
        </w:numPr>
      </w:pPr>
      <w:bookmarkStart w:id="8" w:name="_Toc61082908"/>
      <w:bookmarkStart w:id="9" w:name="_Toc61083079"/>
      <w:r>
        <w:t>Demonstration about BI</w:t>
      </w:r>
      <w:bookmarkEnd w:id="8"/>
      <w:bookmarkEnd w:id="9"/>
    </w:p>
    <w:p w:rsidR="002E2470" w:rsidRDefault="004A7735">
      <w:pPr>
        <w:pStyle w:val="Heading2"/>
        <w:numPr>
          <w:ilvl w:val="3"/>
          <w:numId w:val="1"/>
        </w:numPr>
        <w:spacing w:line="360" w:lineRule="auto"/>
      </w:pPr>
      <w:bookmarkStart w:id="10" w:name="_Toc61082909"/>
      <w:bookmarkStart w:id="11" w:name="_Toc61083080"/>
      <w:r>
        <w:t>Datasets</w:t>
      </w:r>
      <w:bookmarkEnd w:id="10"/>
      <w:bookmarkEnd w:id="11"/>
    </w:p>
    <w:p w:rsidR="002E2470" w:rsidRDefault="004A7735">
      <w:pPr>
        <w:spacing w:line="360" w:lineRule="auto"/>
      </w:pPr>
      <w:r>
        <w:t>This dataset has the survey data for the type of fitness practices that people follow.</w:t>
      </w:r>
    </w:p>
    <w:p w:rsidR="002E2470" w:rsidRDefault="004A7735">
      <w:pPr>
        <w:spacing w:line="360" w:lineRule="auto"/>
      </w:pPr>
      <w:r>
        <w:t>List of the questions:</w:t>
      </w:r>
    </w:p>
    <w:p w:rsidR="002E2470" w:rsidRDefault="004A7735">
      <w:pPr>
        <w:keepNext/>
        <w:jc w:val="center"/>
      </w:pPr>
      <w:r>
        <w:rPr>
          <w:noProof/>
        </w:rPr>
        <w:drawing>
          <wp:inline distT="0" distB="0" distL="0" distR="0" wp14:anchorId="20BAF232" wp14:editId="3EEA32B8">
            <wp:extent cx="5334635" cy="2653665"/>
            <wp:effectExtent l="0" t="0" r="14605" b="1333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0"/>
                    <a:stretch>
                      <a:fillRect/>
                    </a:stretch>
                  </pic:blipFill>
                  <pic:spPr>
                    <a:xfrm>
                      <a:off x="0" y="0"/>
                      <a:ext cx="5334635" cy="2653665"/>
                    </a:xfrm>
                    <a:prstGeom prst="rect">
                      <a:avLst/>
                    </a:prstGeom>
                  </pic:spPr>
                </pic:pic>
              </a:graphicData>
            </a:graphic>
          </wp:inline>
        </w:drawing>
      </w:r>
    </w:p>
    <w:p w:rsidR="002E2470" w:rsidRDefault="004A7735">
      <w:pPr>
        <w:pStyle w:val="Caption"/>
        <w:jc w:val="center"/>
      </w:pPr>
      <w:bookmarkStart w:id="12" w:name="_Toc61082890"/>
      <w:bookmarkStart w:id="13" w:name="_Toc61083090"/>
      <w:r>
        <w:t xml:space="preserve">Figure </w:t>
      </w:r>
      <w:r>
        <w:fldChar w:fldCharType="begin"/>
      </w:r>
      <w:r>
        <w:instrText xml:space="preserve"> SEQ Figure \* ARABIC </w:instrText>
      </w:r>
      <w:r>
        <w:fldChar w:fldCharType="separate"/>
      </w:r>
      <w:r w:rsidR="000F25AD">
        <w:rPr>
          <w:noProof/>
        </w:rPr>
        <w:t>1</w:t>
      </w:r>
      <w:r>
        <w:fldChar w:fldCharType="end"/>
      </w:r>
      <w:r>
        <w:t>: Datasets</w:t>
      </w:r>
      <w:bookmarkEnd w:id="12"/>
      <w:bookmarkEnd w:id="13"/>
    </w:p>
    <w:p w:rsidR="002E2470" w:rsidRDefault="004A7735">
      <w:pPr>
        <w:pStyle w:val="Heading2"/>
        <w:numPr>
          <w:ilvl w:val="3"/>
          <w:numId w:val="1"/>
        </w:numPr>
      </w:pPr>
      <w:bookmarkStart w:id="14" w:name="_Toc61083081"/>
      <w:bookmarkStart w:id="15" w:name="_Toc61082910"/>
      <w:r>
        <w:t>Re-process data</w:t>
      </w:r>
      <w:bookmarkEnd w:id="14"/>
      <w:bookmarkEnd w:id="15"/>
    </w:p>
    <w:p w:rsidR="002E2470" w:rsidRDefault="004A7735">
      <w:pPr>
        <w:rPr>
          <w:b/>
        </w:rPr>
      </w:pPr>
      <w:r>
        <w:rPr>
          <w:b/>
        </w:rPr>
        <w:t>Requires:</w:t>
      </w:r>
    </w:p>
    <w:p w:rsidR="002E2470" w:rsidRDefault="004A7735">
      <w:r>
        <w:t>1. "timesamp" column is split into 2 columns:</w:t>
      </w:r>
    </w:p>
    <w:p w:rsidR="002E2470" w:rsidRDefault="004A7735">
      <w:r>
        <w:t>- a column contains the date</w:t>
      </w:r>
    </w:p>
    <w:p w:rsidR="002E2470" w:rsidRDefault="004A7735">
      <w:r>
        <w:t>- a column contains hours (does not contain GMT)</w:t>
      </w:r>
    </w:p>
    <w:p w:rsidR="002E2470" w:rsidRDefault="004A7735">
      <w:pPr>
        <w:jc w:val="center"/>
      </w:pPr>
      <w:r>
        <w:rPr>
          <w:noProof/>
        </w:rPr>
        <w:lastRenderedPageBreak/>
        <w:drawing>
          <wp:inline distT="0" distB="0" distL="0" distR="0" wp14:anchorId="39A88C6B" wp14:editId="121FBAF8">
            <wp:extent cx="3048000" cy="6762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1"/>
                    <a:stretch>
                      <a:fillRect/>
                    </a:stretch>
                  </pic:blipFill>
                  <pic:spPr>
                    <a:xfrm>
                      <a:off x="0" y="0"/>
                      <a:ext cx="3048000" cy="676275"/>
                    </a:xfrm>
                    <a:prstGeom prst="rect">
                      <a:avLst/>
                    </a:prstGeom>
                  </pic:spPr>
                </pic:pic>
              </a:graphicData>
            </a:graphic>
          </wp:inline>
        </w:drawing>
      </w:r>
    </w:p>
    <w:p w:rsidR="002E2470" w:rsidRDefault="004A7735">
      <w:r>
        <w:t>2. "Age" column is split into 2 col</w:t>
      </w:r>
      <w:r>
        <w:t>umns</w:t>
      </w:r>
    </w:p>
    <w:p w:rsidR="002E2470" w:rsidRDefault="004A7735">
      <w:r>
        <w:t>Example : 19 - 25 -&gt; is split into 2 columns</w:t>
      </w:r>
    </w:p>
    <w:p w:rsidR="002E2470" w:rsidRDefault="004A7735">
      <w:r>
        <w:t xml:space="preserve">Column 1: Min: 19 </w:t>
      </w:r>
    </w:p>
    <w:p w:rsidR="002E2470" w:rsidRDefault="004A7735">
      <w:r>
        <w:t>Column 2 : Max: 25</w:t>
      </w:r>
    </w:p>
    <w:p w:rsidR="002E2470" w:rsidRDefault="004A7735">
      <w:r>
        <w:t>Note " Above " -&gt; 100</w:t>
      </w:r>
    </w:p>
    <w:p w:rsidR="002E2470" w:rsidRDefault="004A7735">
      <w:pPr>
        <w:jc w:val="center"/>
      </w:pPr>
      <w:r>
        <w:rPr>
          <w:noProof/>
        </w:rPr>
        <w:drawing>
          <wp:inline distT="0" distB="0" distL="0" distR="0" wp14:anchorId="66546441" wp14:editId="4E96F93D">
            <wp:extent cx="1019175" cy="676275"/>
            <wp:effectExtent l="0" t="0" r="9525"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2"/>
                    <a:stretch>
                      <a:fillRect/>
                    </a:stretch>
                  </pic:blipFill>
                  <pic:spPr>
                    <a:xfrm>
                      <a:off x="0" y="0"/>
                      <a:ext cx="1019175" cy="676275"/>
                    </a:xfrm>
                    <a:prstGeom prst="rect">
                      <a:avLst/>
                    </a:prstGeom>
                  </pic:spPr>
                </pic:pic>
              </a:graphicData>
            </a:graphic>
          </wp:inline>
        </w:drawing>
      </w:r>
    </w:p>
    <w:p w:rsidR="002E2470" w:rsidRDefault="002E2470"/>
    <w:p w:rsidR="002E2470" w:rsidRDefault="004A7735">
      <w:r>
        <w:t>3. "How often do you exercise? " column is split into 2 columns</w:t>
      </w:r>
    </w:p>
    <w:p w:rsidR="002E2470" w:rsidRDefault="004A7735">
      <w:r>
        <w:t>Column 1 : How often do you exercise? (Min)</w:t>
      </w:r>
    </w:p>
    <w:p w:rsidR="002E2470" w:rsidRDefault="004A7735">
      <w:r>
        <w:t xml:space="preserve">Column 2 : How often do you </w:t>
      </w:r>
      <w:r>
        <w:t>exercise? (Max)</w:t>
      </w:r>
    </w:p>
    <w:p w:rsidR="002E2470" w:rsidRDefault="004A7735">
      <w:r>
        <w:t xml:space="preserve">Note: " ever day" = 7 </w:t>
      </w:r>
    </w:p>
    <w:p w:rsidR="002E2470" w:rsidRDefault="004A7735">
      <w:r>
        <w:t>"never" = 0</w:t>
      </w:r>
    </w:p>
    <w:p w:rsidR="002E2470" w:rsidRDefault="004A7735">
      <w:pPr>
        <w:jc w:val="center"/>
      </w:pPr>
      <w:r>
        <w:rPr>
          <w:noProof/>
        </w:rPr>
        <w:drawing>
          <wp:inline distT="0" distB="0" distL="0" distR="0" wp14:anchorId="10E47B05" wp14:editId="28502AD6">
            <wp:extent cx="2095500" cy="904875"/>
            <wp:effectExtent l="0" t="0" r="0" b="952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3"/>
                    <a:stretch>
                      <a:fillRect/>
                    </a:stretch>
                  </pic:blipFill>
                  <pic:spPr>
                    <a:xfrm>
                      <a:off x="0" y="0"/>
                      <a:ext cx="2095500" cy="904875"/>
                    </a:xfrm>
                    <a:prstGeom prst="rect">
                      <a:avLst/>
                    </a:prstGeom>
                  </pic:spPr>
                </pic:pic>
              </a:graphicData>
            </a:graphic>
          </wp:inline>
        </w:drawing>
      </w:r>
    </w:p>
    <w:p w:rsidR="002E2470" w:rsidRDefault="004A7735">
      <w:r>
        <w:t>4. In "How long do you spend exercising per day?"  column, change hours into minutes (does not contain units).</w:t>
      </w:r>
    </w:p>
    <w:p w:rsidR="002E2470" w:rsidRDefault="004A7735">
      <w:r>
        <w:t>Note : "I don't really exercise" = 0</w:t>
      </w:r>
    </w:p>
    <w:p w:rsidR="002E2470" w:rsidRDefault="004A7735">
      <w:pPr>
        <w:jc w:val="center"/>
      </w:pPr>
      <w:r>
        <w:rPr>
          <w:noProof/>
        </w:rPr>
        <w:drawing>
          <wp:inline distT="0" distB="0" distL="0" distR="0" wp14:anchorId="26881A2D" wp14:editId="4E61004C">
            <wp:extent cx="2616835" cy="724535"/>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4"/>
                    <a:stretch>
                      <a:fillRect/>
                    </a:stretch>
                  </pic:blipFill>
                  <pic:spPr>
                    <a:xfrm>
                      <a:off x="0" y="0"/>
                      <a:ext cx="2617210" cy="724883"/>
                    </a:xfrm>
                    <a:prstGeom prst="rect">
                      <a:avLst/>
                    </a:prstGeom>
                  </pic:spPr>
                </pic:pic>
              </a:graphicData>
            </a:graphic>
          </wp:inline>
        </w:drawing>
      </w:r>
    </w:p>
    <w:p w:rsidR="002E2470" w:rsidRDefault="004A7735">
      <w:pPr>
        <w:rPr>
          <w:b/>
        </w:rPr>
      </w:pPr>
      <w:r>
        <w:rPr>
          <w:b/>
        </w:rPr>
        <w:lastRenderedPageBreak/>
        <w:t>After cleaning:</w:t>
      </w:r>
    </w:p>
    <w:p w:rsidR="002E2470" w:rsidRDefault="004A7735">
      <w:r>
        <w:t xml:space="preserve">1.  </w:t>
      </w:r>
      <w:r>
        <w:rPr>
          <w:noProof/>
        </w:rPr>
        <w:drawing>
          <wp:inline distT="0" distB="0" distL="0" distR="0" wp14:anchorId="7A55362D" wp14:editId="320C62FF">
            <wp:extent cx="1819275" cy="676275"/>
            <wp:effectExtent l="0" t="0" r="9525" b="952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15"/>
                    <a:stretch>
                      <a:fillRect/>
                    </a:stretch>
                  </pic:blipFill>
                  <pic:spPr>
                    <a:xfrm>
                      <a:off x="0" y="0"/>
                      <a:ext cx="1819275" cy="676275"/>
                    </a:xfrm>
                    <a:prstGeom prst="rect">
                      <a:avLst/>
                    </a:prstGeom>
                  </pic:spPr>
                </pic:pic>
              </a:graphicData>
            </a:graphic>
          </wp:inline>
        </w:drawing>
      </w:r>
    </w:p>
    <w:p w:rsidR="002E2470" w:rsidRDefault="002E2470"/>
    <w:p w:rsidR="002E2470" w:rsidRDefault="004A7735">
      <w:r>
        <w:t xml:space="preserve">2. </w:t>
      </w:r>
      <w:r>
        <w:rPr>
          <w:noProof/>
        </w:rPr>
        <w:drawing>
          <wp:inline distT="0" distB="0" distL="0" distR="0" wp14:anchorId="203E93DA" wp14:editId="1BBAC30D">
            <wp:extent cx="2295525" cy="676275"/>
            <wp:effectExtent l="0" t="0" r="9525" b="952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6"/>
                    <a:stretch>
                      <a:fillRect/>
                    </a:stretch>
                  </pic:blipFill>
                  <pic:spPr>
                    <a:xfrm>
                      <a:off x="0" y="0"/>
                      <a:ext cx="2295525" cy="676275"/>
                    </a:xfrm>
                    <a:prstGeom prst="rect">
                      <a:avLst/>
                    </a:prstGeom>
                  </pic:spPr>
                </pic:pic>
              </a:graphicData>
            </a:graphic>
          </wp:inline>
        </w:drawing>
      </w:r>
    </w:p>
    <w:p w:rsidR="002E2470" w:rsidRDefault="002E2470"/>
    <w:p w:rsidR="002E2470" w:rsidRDefault="004A7735">
      <w:r>
        <w:t xml:space="preserve">3. </w:t>
      </w:r>
      <w:r>
        <w:rPr>
          <w:noProof/>
        </w:rPr>
        <w:drawing>
          <wp:inline distT="0" distB="0" distL="0" distR="0" wp14:anchorId="66D98DAE" wp14:editId="431D42BF">
            <wp:extent cx="3691890" cy="686435"/>
            <wp:effectExtent l="0" t="0" r="381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691890" cy="686863"/>
                    </a:xfrm>
                    <a:prstGeom prst="rect">
                      <a:avLst/>
                    </a:prstGeom>
                  </pic:spPr>
                </pic:pic>
              </a:graphicData>
            </a:graphic>
          </wp:inline>
        </w:drawing>
      </w:r>
    </w:p>
    <w:p w:rsidR="002E2470" w:rsidRDefault="004A7735">
      <w:r>
        <w:t xml:space="preserve">4. </w:t>
      </w:r>
      <w:r>
        <w:rPr>
          <w:noProof/>
        </w:rPr>
        <w:drawing>
          <wp:inline distT="0" distB="0" distL="0" distR="0" wp14:anchorId="549680DD" wp14:editId="2CDA7235">
            <wp:extent cx="2599690" cy="719455"/>
            <wp:effectExtent l="0" t="0" r="0" b="44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2599993" cy="719641"/>
                    </a:xfrm>
                    <a:prstGeom prst="rect">
                      <a:avLst/>
                    </a:prstGeom>
                  </pic:spPr>
                </pic:pic>
              </a:graphicData>
            </a:graphic>
          </wp:inline>
        </w:drawing>
      </w:r>
    </w:p>
    <w:p w:rsidR="002E2470" w:rsidRDefault="004A7735">
      <w:pPr>
        <w:pStyle w:val="Heading2"/>
        <w:numPr>
          <w:ilvl w:val="3"/>
          <w:numId w:val="1"/>
        </w:numPr>
      </w:pPr>
      <w:bookmarkStart w:id="16" w:name="_Toc61082911"/>
      <w:bookmarkStart w:id="17" w:name="_Toc61083082"/>
      <w:r>
        <w:t>Code</w:t>
      </w:r>
      <w:bookmarkEnd w:id="16"/>
      <w:bookmarkEnd w:id="17"/>
      <w:r>
        <w:t xml:space="preserve"> </w:t>
      </w:r>
    </w:p>
    <w:p w:rsidR="002E2470" w:rsidRDefault="004A7735">
      <w:pPr>
        <w:rPr>
          <w:rFonts w:cs="Times New Roman"/>
          <w:szCs w:val="24"/>
        </w:rPr>
      </w:pPr>
      <w:r>
        <w:rPr>
          <w:rFonts w:cs="Times New Roman"/>
          <w:szCs w:val="24"/>
        </w:rPr>
        <w:t xml:space="preserve">First, </w:t>
      </w:r>
      <w:r>
        <w:rPr>
          <w:rFonts w:cs="Times New Roman"/>
          <w:szCs w:val="24"/>
        </w:rPr>
        <w:t>we'll import the required libraries: CSV, Datetime and Regex (re):</w:t>
      </w:r>
    </w:p>
    <w:p w:rsidR="002E2470" w:rsidRDefault="004A7735">
      <w:pPr>
        <w:rPr>
          <w:rFonts w:cs="Times New Roman"/>
          <w:szCs w:val="24"/>
        </w:rPr>
      </w:pPr>
      <w:r>
        <w:rPr>
          <w:rFonts w:cs="Times New Roman"/>
          <w:noProof/>
          <w:szCs w:val="24"/>
        </w:rPr>
        <w:drawing>
          <wp:inline distT="0" distB="0" distL="0" distR="0" wp14:anchorId="535C1F83" wp14:editId="1031D0A4">
            <wp:extent cx="5943600" cy="6661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srcRect/>
                    <a:stretch>
                      <a:fillRect/>
                    </a:stretch>
                  </pic:blipFill>
                  <pic:spPr>
                    <a:xfrm>
                      <a:off x="0" y="0"/>
                      <a:ext cx="5943600" cy="666115"/>
                    </a:xfrm>
                    <a:prstGeom prst="rect">
                      <a:avLst/>
                    </a:prstGeom>
                    <a:noFill/>
                    <a:ln w="9525">
                      <a:noFill/>
                      <a:miter lim="800000"/>
                      <a:headEnd/>
                      <a:tailEnd/>
                    </a:ln>
                  </pic:spPr>
                </pic:pic>
              </a:graphicData>
            </a:graphic>
          </wp:inline>
        </w:drawing>
      </w:r>
    </w:p>
    <w:p w:rsidR="002E2470" w:rsidRDefault="004A7735">
      <w:pPr>
        <w:rPr>
          <w:rFonts w:cs="Times New Roman"/>
          <w:szCs w:val="24"/>
        </w:rPr>
      </w:pPr>
      <w:r>
        <w:rPr>
          <w:rFonts w:cs="Times New Roman"/>
          <w:szCs w:val="24"/>
        </w:rPr>
        <w:t>Open the original CSV file, we read it as key-value (dict reader):</w:t>
      </w:r>
    </w:p>
    <w:p w:rsidR="002E2470" w:rsidRDefault="004A7735">
      <w:pPr>
        <w:rPr>
          <w:rFonts w:cs="Times New Roman"/>
          <w:szCs w:val="24"/>
        </w:rPr>
      </w:pPr>
      <w:r>
        <w:rPr>
          <w:rFonts w:cs="Times New Roman"/>
          <w:noProof/>
          <w:szCs w:val="24"/>
        </w:rPr>
        <w:drawing>
          <wp:inline distT="0" distB="0" distL="0" distR="0" wp14:anchorId="621DD434" wp14:editId="2D62CAAC">
            <wp:extent cx="5943600" cy="32004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srcRect/>
                    <a:stretch>
                      <a:fillRect/>
                    </a:stretch>
                  </pic:blipFill>
                  <pic:spPr>
                    <a:xfrm>
                      <a:off x="0" y="0"/>
                      <a:ext cx="5943600" cy="320578"/>
                    </a:xfrm>
                    <a:prstGeom prst="rect">
                      <a:avLst/>
                    </a:prstGeom>
                    <a:noFill/>
                    <a:ln w="9525">
                      <a:noFill/>
                      <a:miter lim="800000"/>
                      <a:headEnd/>
                      <a:tailEnd/>
                    </a:ln>
                  </pic:spPr>
                </pic:pic>
              </a:graphicData>
            </a:graphic>
          </wp:inline>
        </w:drawing>
      </w:r>
    </w:p>
    <w:p w:rsidR="002E2470" w:rsidRDefault="004A7735">
      <w:pPr>
        <w:rPr>
          <w:rFonts w:cs="Times New Roman"/>
          <w:szCs w:val="24"/>
        </w:rPr>
      </w:pPr>
      <w:r>
        <w:rPr>
          <w:rFonts w:cs="Times New Roman"/>
          <w:szCs w:val="24"/>
        </w:rPr>
        <w:t>Create a new CSV file (result):</w:t>
      </w:r>
    </w:p>
    <w:p w:rsidR="002E2470" w:rsidRDefault="004A7735">
      <w:pPr>
        <w:rPr>
          <w:rFonts w:cs="Times New Roman"/>
          <w:szCs w:val="24"/>
        </w:rPr>
      </w:pPr>
      <w:r>
        <w:rPr>
          <w:rFonts w:cs="Times New Roman"/>
          <w:noProof/>
          <w:szCs w:val="24"/>
        </w:rPr>
        <w:drawing>
          <wp:inline distT="0" distB="0" distL="0" distR="0" wp14:anchorId="42060505" wp14:editId="7BFB772A">
            <wp:extent cx="5943600" cy="53911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cstate="print"/>
                    <a:srcRect/>
                    <a:stretch>
                      <a:fillRect/>
                    </a:stretch>
                  </pic:blipFill>
                  <pic:spPr>
                    <a:xfrm>
                      <a:off x="0" y="0"/>
                      <a:ext cx="5943600" cy="539525"/>
                    </a:xfrm>
                    <a:prstGeom prst="rect">
                      <a:avLst/>
                    </a:prstGeom>
                    <a:noFill/>
                    <a:ln w="9525">
                      <a:noFill/>
                      <a:miter lim="800000"/>
                      <a:headEnd/>
                      <a:tailEnd/>
                    </a:ln>
                  </pic:spPr>
                </pic:pic>
              </a:graphicData>
            </a:graphic>
          </wp:inline>
        </w:drawing>
      </w:r>
    </w:p>
    <w:p w:rsidR="002E2470" w:rsidRDefault="004A7735">
      <w:pPr>
        <w:rPr>
          <w:rFonts w:cs="Times New Roman"/>
          <w:szCs w:val="24"/>
        </w:rPr>
      </w:pPr>
      <w:r>
        <w:rPr>
          <w:rFonts w:cs="Times New Roman"/>
          <w:szCs w:val="24"/>
        </w:rPr>
        <w:t>Create column (keys) for the new CSV file:</w:t>
      </w:r>
    </w:p>
    <w:p w:rsidR="002E2470" w:rsidRDefault="004A7735">
      <w:pPr>
        <w:rPr>
          <w:rFonts w:cs="Times New Roman"/>
          <w:szCs w:val="24"/>
        </w:rPr>
      </w:pPr>
      <w:r>
        <w:rPr>
          <w:rFonts w:cs="Times New Roman"/>
          <w:noProof/>
          <w:szCs w:val="24"/>
        </w:rPr>
        <w:lastRenderedPageBreak/>
        <w:drawing>
          <wp:inline distT="0" distB="0" distL="0" distR="0" wp14:anchorId="79178B1A" wp14:editId="17406699">
            <wp:extent cx="5943600" cy="29622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srcRect/>
                    <a:stretch>
                      <a:fillRect/>
                    </a:stretch>
                  </pic:blipFill>
                  <pic:spPr>
                    <a:xfrm>
                      <a:off x="0" y="0"/>
                      <a:ext cx="5943600" cy="2962278"/>
                    </a:xfrm>
                    <a:prstGeom prst="rect">
                      <a:avLst/>
                    </a:prstGeom>
                    <a:noFill/>
                    <a:ln w="9525">
                      <a:noFill/>
                      <a:miter lim="800000"/>
                      <a:headEnd/>
                      <a:tailEnd/>
                    </a:ln>
                  </pic:spPr>
                </pic:pic>
              </a:graphicData>
            </a:graphic>
          </wp:inline>
        </w:drawing>
      </w:r>
    </w:p>
    <w:p w:rsidR="002E2470" w:rsidRDefault="004A7735">
      <w:pPr>
        <w:spacing w:line="360" w:lineRule="auto"/>
        <w:rPr>
          <w:rFonts w:cs="Times New Roman"/>
          <w:szCs w:val="24"/>
        </w:rPr>
      </w:pPr>
      <w:r>
        <w:rPr>
          <w:rFonts w:cs="Times New Roman"/>
          <w:szCs w:val="24"/>
        </w:rPr>
        <w:t>Then, read each row of the original CSV</w:t>
      </w:r>
      <w:r>
        <w:rPr>
          <w:rFonts w:cs="Times New Roman"/>
          <w:szCs w:val="24"/>
        </w:rPr>
        <w:t xml:space="preserve"> file and get the required values.</w:t>
      </w:r>
    </w:p>
    <w:p w:rsidR="002E2470" w:rsidRDefault="004A7735">
      <w:pPr>
        <w:spacing w:line="360" w:lineRule="auto"/>
        <w:rPr>
          <w:rFonts w:cs="Times New Roman"/>
          <w:szCs w:val="24"/>
        </w:rPr>
      </w:pPr>
      <w:r>
        <w:rPr>
          <w:rFonts w:cs="Times New Roman"/>
          <w:szCs w:val="24"/>
        </w:rPr>
        <w:t>As for time format, we just separate the date and time:</w:t>
      </w:r>
    </w:p>
    <w:p w:rsidR="002E2470" w:rsidRDefault="004A7735">
      <w:pPr>
        <w:rPr>
          <w:rFonts w:cs="Times New Roman"/>
          <w:szCs w:val="24"/>
        </w:rPr>
      </w:pPr>
      <w:r>
        <w:rPr>
          <w:rFonts w:cs="Times New Roman"/>
          <w:noProof/>
          <w:szCs w:val="24"/>
        </w:rPr>
        <w:drawing>
          <wp:inline distT="0" distB="0" distL="0" distR="0" wp14:anchorId="1CACC2B1" wp14:editId="2AB5C23D">
            <wp:extent cx="5943600" cy="9182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cstate="print"/>
                    <a:srcRect/>
                    <a:stretch>
                      <a:fillRect/>
                    </a:stretch>
                  </pic:blipFill>
                  <pic:spPr>
                    <a:xfrm>
                      <a:off x="0" y="0"/>
                      <a:ext cx="5943600" cy="918593"/>
                    </a:xfrm>
                    <a:prstGeom prst="rect">
                      <a:avLst/>
                    </a:prstGeom>
                    <a:noFill/>
                    <a:ln w="9525">
                      <a:noFill/>
                      <a:miter lim="800000"/>
                      <a:headEnd/>
                      <a:tailEnd/>
                    </a:ln>
                  </pic:spPr>
                </pic:pic>
              </a:graphicData>
            </a:graphic>
          </wp:inline>
        </w:drawing>
      </w:r>
    </w:p>
    <w:p w:rsidR="002E2470" w:rsidRDefault="004A7735">
      <w:pPr>
        <w:spacing w:line="360" w:lineRule="auto"/>
        <w:rPr>
          <w:rFonts w:cs="Times New Roman"/>
          <w:b/>
          <w:szCs w:val="24"/>
        </w:rPr>
      </w:pPr>
      <w:r>
        <w:rPr>
          <w:rFonts w:cs="Times New Roman"/>
          <w:szCs w:val="24"/>
        </w:rPr>
        <w:t>For age, we will split into two columns of lowest and highest age (min and max). We use Regex to get the age values, for example “19 to 25”, the min value is 19, t</w:t>
      </w:r>
      <w:r>
        <w:rPr>
          <w:rFonts w:cs="Times New Roman"/>
          <w:szCs w:val="24"/>
        </w:rPr>
        <w:t>he max is 25. Or if the row has only min value (example: 40 and above) then the max value will be 100.</w:t>
      </w:r>
    </w:p>
    <w:p w:rsidR="002E2470" w:rsidRDefault="004A7735">
      <w:pPr>
        <w:rPr>
          <w:rFonts w:cs="Times New Roman"/>
          <w:szCs w:val="24"/>
        </w:rPr>
      </w:pPr>
      <w:r>
        <w:rPr>
          <w:rFonts w:cs="Times New Roman"/>
          <w:noProof/>
          <w:szCs w:val="24"/>
        </w:rPr>
        <w:drawing>
          <wp:inline distT="0" distB="0" distL="0" distR="0" wp14:anchorId="19E97202" wp14:editId="2BC77405">
            <wp:extent cx="5943600" cy="11703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cstate="print"/>
                    <a:srcRect/>
                    <a:stretch>
                      <a:fillRect/>
                    </a:stretch>
                  </pic:blipFill>
                  <pic:spPr>
                    <a:xfrm>
                      <a:off x="0" y="0"/>
                      <a:ext cx="5943600" cy="1170800"/>
                    </a:xfrm>
                    <a:prstGeom prst="rect">
                      <a:avLst/>
                    </a:prstGeom>
                    <a:noFill/>
                    <a:ln w="9525">
                      <a:noFill/>
                      <a:miter lim="800000"/>
                      <a:headEnd/>
                      <a:tailEnd/>
                    </a:ln>
                  </pic:spPr>
                </pic:pic>
              </a:graphicData>
            </a:graphic>
          </wp:inline>
        </w:drawing>
      </w:r>
    </w:p>
    <w:p w:rsidR="002E2470" w:rsidRDefault="004A7735">
      <w:pPr>
        <w:spacing w:line="360" w:lineRule="auto"/>
        <w:rPr>
          <w:rFonts w:cs="Times New Roman"/>
          <w:szCs w:val="24"/>
        </w:rPr>
      </w:pPr>
      <w:r>
        <w:rPr>
          <w:rFonts w:cs="Times New Roman"/>
          <w:szCs w:val="24"/>
        </w:rPr>
        <w:t>For the number of workouts per week, we also split into two columns min and max. Both the min and max columns will be 0 if the value in the row is "Ner</w:t>
      </w:r>
      <w:r>
        <w:rPr>
          <w:rFonts w:cs="Times New Roman"/>
          <w:szCs w:val="24"/>
        </w:rPr>
        <w:t>ver", and 7 if "Everyday". If there are exercise counts, continue to use Regex to get the min and max values.</w:t>
      </w:r>
    </w:p>
    <w:p w:rsidR="002E2470" w:rsidRDefault="004A7735">
      <w:pPr>
        <w:rPr>
          <w:rFonts w:cs="Times New Roman"/>
          <w:szCs w:val="24"/>
        </w:rPr>
      </w:pPr>
      <w:r>
        <w:rPr>
          <w:rFonts w:cs="Times New Roman"/>
          <w:noProof/>
          <w:szCs w:val="24"/>
        </w:rPr>
        <w:lastRenderedPageBreak/>
        <w:drawing>
          <wp:inline distT="0" distB="0" distL="0" distR="0" wp14:anchorId="1DBAADA0" wp14:editId="1DA38362">
            <wp:extent cx="5943600" cy="4197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cstate="print"/>
                    <a:srcRect/>
                    <a:stretch>
                      <a:fillRect/>
                    </a:stretch>
                  </pic:blipFill>
                  <pic:spPr>
                    <a:xfrm>
                      <a:off x="0" y="0"/>
                      <a:ext cx="5943600" cy="420207"/>
                    </a:xfrm>
                    <a:prstGeom prst="rect">
                      <a:avLst/>
                    </a:prstGeom>
                    <a:noFill/>
                    <a:ln w="9525">
                      <a:noFill/>
                      <a:miter lim="800000"/>
                      <a:headEnd/>
                      <a:tailEnd/>
                    </a:ln>
                  </pic:spPr>
                </pic:pic>
              </a:graphicData>
            </a:graphic>
          </wp:inline>
        </w:drawing>
      </w:r>
    </w:p>
    <w:p w:rsidR="002E2470" w:rsidRDefault="004A7735">
      <w:pPr>
        <w:spacing w:line="360" w:lineRule="auto"/>
        <w:rPr>
          <w:rFonts w:cs="Times New Roman"/>
          <w:szCs w:val="24"/>
        </w:rPr>
      </w:pPr>
      <w:r>
        <w:rPr>
          <w:rFonts w:cs="Times New Roman"/>
          <w:szCs w:val="24"/>
        </w:rPr>
        <w:t>As for the time to exercise each time, it would initially be zero if he never went to exercise. Use Regex to check (search), if row has exercise</w:t>
      </w:r>
      <w:r>
        <w:rPr>
          <w:rFonts w:cs="Times New Roman"/>
          <w:szCs w:val="24"/>
        </w:rPr>
        <w:t xml:space="preserve"> time, switch to minutes format.</w:t>
      </w:r>
    </w:p>
    <w:p w:rsidR="002E2470" w:rsidRDefault="004A7735">
      <w:pPr>
        <w:rPr>
          <w:rFonts w:cs="Times New Roman"/>
          <w:szCs w:val="24"/>
        </w:rPr>
      </w:pPr>
      <w:r>
        <w:rPr>
          <w:rFonts w:cs="Times New Roman"/>
          <w:noProof/>
          <w:szCs w:val="24"/>
        </w:rPr>
        <w:drawing>
          <wp:inline distT="0" distB="0" distL="0" distR="0" wp14:anchorId="24F3F92E" wp14:editId="3EAB247D">
            <wp:extent cx="5943600" cy="9975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6" cstate="print"/>
                    <a:srcRect/>
                    <a:stretch>
                      <a:fillRect/>
                    </a:stretch>
                  </pic:blipFill>
                  <pic:spPr>
                    <a:xfrm>
                      <a:off x="0" y="0"/>
                      <a:ext cx="5943600" cy="997967"/>
                    </a:xfrm>
                    <a:prstGeom prst="rect">
                      <a:avLst/>
                    </a:prstGeom>
                    <a:noFill/>
                    <a:ln w="9525">
                      <a:noFill/>
                      <a:miter lim="800000"/>
                      <a:headEnd/>
                      <a:tailEnd/>
                    </a:ln>
                  </pic:spPr>
                </pic:pic>
              </a:graphicData>
            </a:graphic>
          </wp:inline>
        </w:drawing>
      </w:r>
    </w:p>
    <w:p w:rsidR="002E2470" w:rsidRDefault="004A7735">
      <w:pPr>
        <w:rPr>
          <w:rFonts w:cs="Times New Roman"/>
          <w:szCs w:val="24"/>
        </w:rPr>
      </w:pPr>
      <w:r>
        <w:rPr>
          <w:rFonts w:cs="Times New Roman"/>
          <w:szCs w:val="24"/>
        </w:rPr>
        <w:t>Finally, write the rows into the new CSV file as key-value:</w:t>
      </w:r>
    </w:p>
    <w:p w:rsidR="002E2470" w:rsidRDefault="004A7735">
      <w:r>
        <w:rPr>
          <w:rFonts w:cs="Times New Roman"/>
          <w:noProof/>
          <w:szCs w:val="24"/>
        </w:rPr>
        <w:drawing>
          <wp:inline distT="0" distB="0" distL="0" distR="0" wp14:anchorId="46A3B3E4" wp14:editId="1138FB90">
            <wp:extent cx="5943600" cy="19361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cstate="print"/>
                    <a:srcRect/>
                    <a:stretch>
                      <a:fillRect/>
                    </a:stretch>
                  </pic:blipFill>
                  <pic:spPr>
                    <a:xfrm>
                      <a:off x="0" y="0"/>
                      <a:ext cx="5943600" cy="1936209"/>
                    </a:xfrm>
                    <a:prstGeom prst="rect">
                      <a:avLst/>
                    </a:prstGeom>
                    <a:noFill/>
                    <a:ln w="9525">
                      <a:noFill/>
                      <a:miter lim="800000"/>
                      <a:headEnd/>
                      <a:tailEnd/>
                    </a:ln>
                  </pic:spPr>
                </pic:pic>
              </a:graphicData>
            </a:graphic>
          </wp:inline>
        </w:drawing>
      </w:r>
    </w:p>
    <w:p w:rsidR="002E2470" w:rsidRDefault="004A7735">
      <w:pPr>
        <w:pStyle w:val="Heading1"/>
        <w:numPr>
          <w:ilvl w:val="0"/>
          <w:numId w:val="1"/>
        </w:numPr>
      </w:pPr>
      <w:bookmarkStart w:id="18" w:name="_Toc60618120"/>
      <w:bookmarkStart w:id="19" w:name="_Toc61083083"/>
      <w:bookmarkStart w:id="20" w:name="_Toc61082912"/>
      <w:r>
        <w:t>Design Dashboard</w:t>
      </w:r>
      <w:bookmarkEnd w:id="18"/>
      <w:bookmarkEnd w:id="19"/>
      <w:bookmarkEnd w:id="20"/>
    </w:p>
    <w:p w:rsidR="002E2470" w:rsidRDefault="004A7735">
      <w:pPr>
        <w:pStyle w:val="Heading2"/>
        <w:numPr>
          <w:ilvl w:val="3"/>
          <w:numId w:val="1"/>
        </w:numPr>
        <w:spacing w:line="360" w:lineRule="auto"/>
      </w:pPr>
      <w:bookmarkStart w:id="21" w:name="_Toc61083084"/>
      <w:bookmarkStart w:id="22" w:name="_Toc61082913"/>
      <w:r>
        <w:t>Dashboard 1</w:t>
      </w:r>
      <w:bookmarkEnd w:id="21"/>
      <w:bookmarkEnd w:id="22"/>
    </w:p>
    <w:p w:rsidR="002E2470" w:rsidRDefault="004A7735">
      <w:pPr>
        <w:spacing w:line="360" w:lineRule="auto"/>
        <w:rPr>
          <w:b/>
        </w:rPr>
      </w:pPr>
      <w:r>
        <w:rPr>
          <w:b/>
        </w:rPr>
        <w:t>Chart 1 :</w:t>
      </w:r>
    </w:p>
    <w:p w:rsidR="002E2470" w:rsidRDefault="004A7735">
      <w:pPr>
        <w:spacing w:line="360" w:lineRule="auto"/>
      </w:pPr>
      <w:r>
        <w:t>This chart shows personal information for both men and women at all on the list. In the chart:</w:t>
      </w:r>
    </w:p>
    <w:p w:rsidR="002E2470" w:rsidRDefault="004A7735">
      <w:pPr>
        <w:pStyle w:val="ListParagraph"/>
        <w:numPr>
          <w:ilvl w:val="0"/>
          <w:numId w:val="2"/>
        </w:numPr>
        <w:tabs>
          <w:tab w:val="left" w:pos="420"/>
        </w:tabs>
        <w:spacing w:line="360" w:lineRule="auto"/>
      </w:pPr>
      <w:r>
        <w:t>Blue color represents the</w:t>
      </w:r>
      <w:r>
        <w:t xml:space="preserve"> female gender</w:t>
      </w:r>
    </w:p>
    <w:p w:rsidR="002E2470" w:rsidRDefault="004A7735">
      <w:pPr>
        <w:pStyle w:val="ListParagraph"/>
        <w:numPr>
          <w:ilvl w:val="0"/>
          <w:numId w:val="2"/>
        </w:numPr>
        <w:tabs>
          <w:tab w:val="left" w:pos="420"/>
        </w:tabs>
        <w:spacing w:line="360" w:lineRule="auto"/>
      </w:pPr>
      <w:r>
        <w:t>Orange represents the male gender</w:t>
      </w:r>
    </w:p>
    <w:p w:rsidR="002E2470" w:rsidRDefault="004A7735">
      <w:pPr>
        <w:spacing w:line="360" w:lineRule="auto"/>
      </w:pPr>
      <w:r>
        <w:t>Through this chart, we can identify the client's name, gender, and age, besides we can also identify how that person participates in sports activities. From there, it is possible to filter and identify those</w:t>
      </w:r>
      <w:r>
        <w:t xml:space="preserve"> who intend to go to the gym</w:t>
      </w:r>
    </w:p>
    <w:p w:rsidR="002E2470" w:rsidRDefault="002E2470"/>
    <w:p w:rsidR="002E2470" w:rsidRDefault="004A7735">
      <w:pPr>
        <w:jc w:val="center"/>
      </w:pPr>
      <w:r>
        <w:rPr>
          <w:noProof/>
        </w:rPr>
        <w:drawing>
          <wp:inline distT="0" distB="0" distL="114300" distR="114300" wp14:anchorId="52176C99" wp14:editId="67AE06A4">
            <wp:extent cx="6511290" cy="3225800"/>
            <wp:effectExtent l="0" t="0" r="1143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8"/>
                    <a:stretch>
                      <a:fillRect/>
                    </a:stretch>
                  </pic:blipFill>
                  <pic:spPr>
                    <a:xfrm>
                      <a:off x="0" y="0"/>
                      <a:ext cx="6511290" cy="3225800"/>
                    </a:xfrm>
                    <a:prstGeom prst="rect">
                      <a:avLst/>
                    </a:prstGeom>
                    <a:noFill/>
                    <a:ln>
                      <a:noFill/>
                    </a:ln>
                  </pic:spPr>
                </pic:pic>
              </a:graphicData>
            </a:graphic>
          </wp:inline>
        </w:drawing>
      </w:r>
    </w:p>
    <w:p w:rsidR="002E2470" w:rsidRDefault="004A7735">
      <w:pPr>
        <w:pStyle w:val="Caption"/>
        <w:jc w:val="center"/>
      </w:pPr>
      <w:bookmarkStart w:id="23" w:name="_Toc61082891"/>
      <w:bookmarkStart w:id="24" w:name="_Toc61083091"/>
      <w:r>
        <w:t xml:space="preserve">Figure </w:t>
      </w:r>
      <w:r>
        <w:fldChar w:fldCharType="begin"/>
      </w:r>
      <w:r>
        <w:instrText xml:space="preserve"> SEQ Figure \* ARABIC </w:instrText>
      </w:r>
      <w:r>
        <w:fldChar w:fldCharType="separate"/>
      </w:r>
      <w:r w:rsidR="000F25AD">
        <w:rPr>
          <w:noProof/>
        </w:rPr>
        <w:t>2</w:t>
      </w:r>
      <w:r>
        <w:fldChar w:fldCharType="end"/>
      </w:r>
      <w:r>
        <w:t>:  Customer personal information.</w:t>
      </w:r>
      <w:bookmarkEnd w:id="23"/>
      <w:bookmarkEnd w:id="24"/>
    </w:p>
    <w:p w:rsidR="002E2470" w:rsidRDefault="002E2470">
      <w:pPr>
        <w:rPr>
          <w:b/>
        </w:rPr>
      </w:pPr>
    </w:p>
    <w:p w:rsidR="002E2470" w:rsidRDefault="004A7735">
      <w:pPr>
        <w:rPr>
          <w:b/>
        </w:rPr>
      </w:pPr>
      <w:r>
        <w:rPr>
          <w:b/>
        </w:rPr>
        <w:t>Chart 2: Health status of customers</w:t>
      </w:r>
    </w:p>
    <w:p w:rsidR="002E2470" w:rsidRDefault="004A7735">
      <w:pPr>
        <w:spacing w:line="360" w:lineRule="auto"/>
      </w:pPr>
      <w:r>
        <w:t>This chart shows the health status of clients including male and female.</w:t>
      </w:r>
    </w:p>
    <w:p w:rsidR="002E2470" w:rsidRDefault="004A7735">
      <w:pPr>
        <w:pStyle w:val="ListParagraph"/>
        <w:numPr>
          <w:ilvl w:val="0"/>
          <w:numId w:val="2"/>
        </w:numPr>
        <w:tabs>
          <w:tab w:val="left" w:pos="420"/>
        </w:tabs>
        <w:spacing w:line="360" w:lineRule="auto"/>
      </w:pPr>
      <w:r>
        <w:t>Blue  represents “No” answer to a healthy diet</w:t>
      </w:r>
    </w:p>
    <w:p w:rsidR="002E2470" w:rsidRDefault="004A7735">
      <w:pPr>
        <w:pStyle w:val="ListParagraph"/>
        <w:numPr>
          <w:ilvl w:val="0"/>
          <w:numId w:val="2"/>
        </w:numPr>
        <w:tabs>
          <w:tab w:val="left" w:pos="420"/>
        </w:tabs>
        <w:spacing w:line="360" w:lineRule="auto"/>
      </w:pPr>
      <w:r>
        <w:t>Orange represents the “Not always” answer to having a healthy diet</w:t>
      </w:r>
    </w:p>
    <w:p w:rsidR="002E2470" w:rsidRDefault="004A7735">
      <w:pPr>
        <w:pStyle w:val="ListParagraph"/>
        <w:numPr>
          <w:ilvl w:val="0"/>
          <w:numId w:val="2"/>
        </w:numPr>
        <w:tabs>
          <w:tab w:val="left" w:pos="420"/>
        </w:tabs>
        <w:spacing w:line="360" w:lineRule="auto"/>
      </w:pPr>
      <w:r>
        <w:t>Green represents the answer to “Yes” in having a healthy diet</w:t>
      </w:r>
    </w:p>
    <w:p w:rsidR="002E2470" w:rsidRDefault="004A7735">
      <w:pPr>
        <w:spacing w:line="360" w:lineRule="auto"/>
      </w:pPr>
      <w:r>
        <w:t>Through this chart, we can determine the health status of the customer to see how much they are in addition to how they are phy</w:t>
      </w:r>
      <w:r>
        <w:t>sically able to show the information. news needed</w:t>
      </w:r>
    </w:p>
    <w:p w:rsidR="002E2470" w:rsidRDefault="002E2470"/>
    <w:p w:rsidR="002E2470" w:rsidRDefault="004A7735">
      <w:pPr>
        <w:jc w:val="center"/>
      </w:pPr>
      <w:r>
        <w:rPr>
          <w:noProof/>
        </w:rPr>
        <w:lastRenderedPageBreak/>
        <w:drawing>
          <wp:inline distT="0" distB="0" distL="114300" distR="114300" wp14:anchorId="1A41B259" wp14:editId="6563C1F8">
            <wp:extent cx="6513195" cy="3194685"/>
            <wp:effectExtent l="0" t="0" r="9525"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9"/>
                    <a:stretch>
                      <a:fillRect/>
                    </a:stretch>
                  </pic:blipFill>
                  <pic:spPr>
                    <a:xfrm>
                      <a:off x="0" y="0"/>
                      <a:ext cx="6513195" cy="3194685"/>
                    </a:xfrm>
                    <a:prstGeom prst="rect">
                      <a:avLst/>
                    </a:prstGeom>
                    <a:noFill/>
                    <a:ln>
                      <a:noFill/>
                    </a:ln>
                  </pic:spPr>
                </pic:pic>
              </a:graphicData>
            </a:graphic>
          </wp:inline>
        </w:drawing>
      </w:r>
    </w:p>
    <w:p w:rsidR="002E2470" w:rsidRDefault="004A7735">
      <w:pPr>
        <w:pStyle w:val="Caption"/>
        <w:jc w:val="center"/>
      </w:pPr>
      <w:bookmarkStart w:id="25" w:name="_Toc61082892"/>
      <w:bookmarkStart w:id="26" w:name="_Toc61083092"/>
      <w:r>
        <w:t xml:space="preserve">Figure </w:t>
      </w:r>
      <w:r>
        <w:fldChar w:fldCharType="begin"/>
      </w:r>
      <w:r>
        <w:instrText xml:space="preserve"> SEQ Figure \* ARABIC </w:instrText>
      </w:r>
      <w:r>
        <w:fldChar w:fldCharType="separate"/>
      </w:r>
      <w:r w:rsidR="000F25AD">
        <w:rPr>
          <w:noProof/>
        </w:rPr>
        <w:t>3</w:t>
      </w:r>
      <w:r>
        <w:fldChar w:fldCharType="end"/>
      </w:r>
      <w:r>
        <w:t>: Health status of customers</w:t>
      </w:r>
      <w:bookmarkEnd w:id="25"/>
      <w:bookmarkEnd w:id="26"/>
    </w:p>
    <w:p w:rsidR="002E2470" w:rsidRDefault="004A7735">
      <w:pPr>
        <w:rPr>
          <w:b/>
        </w:rPr>
      </w:pPr>
      <w:r>
        <w:rPr>
          <w:b/>
        </w:rPr>
        <w:t>Chart 3: Exercise habits of customers</w:t>
      </w:r>
    </w:p>
    <w:p w:rsidR="002E2470" w:rsidRDefault="004A7735">
      <w:pPr>
        <w:spacing w:line="360" w:lineRule="auto"/>
      </w:pPr>
      <w:r>
        <w:t xml:space="preserve">In this chart, it will be more complicated because it will show 2 diagrams as "how often do you </w:t>
      </w:r>
      <w:r>
        <w:t>exercise?" with bar chart and “How long do you spend exercising per day?” with line chart style.</w:t>
      </w:r>
    </w:p>
    <w:p w:rsidR="002E2470" w:rsidRDefault="004A7735">
      <w:pPr>
        <w:pStyle w:val="ListParagraph"/>
        <w:numPr>
          <w:ilvl w:val="0"/>
          <w:numId w:val="2"/>
        </w:numPr>
        <w:tabs>
          <w:tab w:val="left" w:pos="420"/>
        </w:tabs>
        <w:spacing w:line="360" w:lineRule="auto"/>
      </w:pPr>
      <w:r>
        <w:t>The brown color represents those who have an afternoon workout routine</w:t>
      </w:r>
    </w:p>
    <w:p w:rsidR="002E2470" w:rsidRDefault="004A7735">
      <w:pPr>
        <w:pStyle w:val="ListParagraph"/>
        <w:numPr>
          <w:ilvl w:val="0"/>
          <w:numId w:val="2"/>
        </w:numPr>
        <w:tabs>
          <w:tab w:val="left" w:pos="420"/>
        </w:tabs>
        <w:spacing w:line="360" w:lineRule="auto"/>
      </w:pPr>
      <w:r>
        <w:t>Orange represents those who have an early morning routine</w:t>
      </w:r>
    </w:p>
    <w:p w:rsidR="002E2470" w:rsidRDefault="004A7735">
      <w:pPr>
        <w:pStyle w:val="ListParagraph"/>
        <w:numPr>
          <w:ilvl w:val="0"/>
          <w:numId w:val="2"/>
        </w:numPr>
        <w:tabs>
          <w:tab w:val="left" w:pos="420"/>
        </w:tabs>
        <w:spacing w:line="360" w:lineRule="auto"/>
      </w:pPr>
      <w:r>
        <w:t>Pink represents people who hav</w:t>
      </w:r>
      <w:r>
        <w:t>e a habit of practicing at night</w:t>
      </w:r>
    </w:p>
    <w:p w:rsidR="002E2470" w:rsidRDefault="004A7735">
      <w:pPr>
        <w:pStyle w:val="ListParagraph"/>
        <w:numPr>
          <w:ilvl w:val="0"/>
          <w:numId w:val="2"/>
        </w:numPr>
        <w:tabs>
          <w:tab w:val="left" w:pos="420"/>
        </w:tabs>
        <w:spacing w:line="360" w:lineRule="auto"/>
      </w:pPr>
      <w:r>
        <w:t>The blue line represents how long each household practices</w:t>
      </w:r>
    </w:p>
    <w:p w:rsidR="002E2470" w:rsidRDefault="004A7735">
      <w:pPr>
        <w:spacing w:line="360" w:lineRule="auto"/>
      </w:pPr>
      <w:r>
        <w:t>Through this chart, one can look at their training history and how intense a client's exercise intensity will lead to many company-changing decisions.</w:t>
      </w:r>
    </w:p>
    <w:p w:rsidR="002E2470" w:rsidRDefault="004A7735">
      <w:pPr>
        <w:jc w:val="center"/>
      </w:pPr>
      <w:r>
        <w:rPr>
          <w:noProof/>
        </w:rPr>
        <w:lastRenderedPageBreak/>
        <w:drawing>
          <wp:inline distT="0" distB="0" distL="114300" distR="114300" wp14:anchorId="3F15256E" wp14:editId="2949BABD">
            <wp:extent cx="5614670" cy="2763520"/>
            <wp:effectExtent l="0" t="0" r="8890" b="1016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0"/>
                    <a:stretch>
                      <a:fillRect/>
                    </a:stretch>
                  </pic:blipFill>
                  <pic:spPr>
                    <a:xfrm>
                      <a:off x="0" y="0"/>
                      <a:ext cx="5614670" cy="2763520"/>
                    </a:xfrm>
                    <a:prstGeom prst="rect">
                      <a:avLst/>
                    </a:prstGeom>
                    <a:noFill/>
                    <a:ln>
                      <a:noFill/>
                    </a:ln>
                  </pic:spPr>
                </pic:pic>
              </a:graphicData>
            </a:graphic>
          </wp:inline>
        </w:drawing>
      </w:r>
    </w:p>
    <w:p w:rsidR="002E2470" w:rsidRDefault="004A7735">
      <w:pPr>
        <w:pStyle w:val="Caption"/>
        <w:jc w:val="center"/>
      </w:pPr>
      <w:bookmarkStart w:id="27" w:name="_Toc61083093"/>
      <w:bookmarkStart w:id="28" w:name="_Toc61082893"/>
      <w:r>
        <w:t xml:space="preserve">Figure </w:t>
      </w:r>
      <w:r>
        <w:fldChar w:fldCharType="begin"/>
      </w:r>
      <w:r>
        <w:instrText xml:space="preserve"> SEQ</w:instrText>
      </w:r>
      <w:r>
        <w:instrText xml:space="preserve"> Figure \* ARABIC </w:instrText>
      </w:r>
      <w:r>
        <w:fldChar w:fldCharType="separate"/>
      </w:r>
      <w:r w:rsidR="000F25AD">
        <w:rPr>
          <w:noProof/>
        </w:rPr>
        <w:t>4</w:t>
      </w:r>
      <w:r>
        <w:fldChar w:fldCharType="end"/>
      </w:r>
      <w:r>
        <w:t>: Exercise habits of customers</w:t>
      </w:r>
      <w:bookmarkEnd w:id="27"/>
      <w:bookmarkEnd w:id="28"/>
    </w:p>
    <w:p w:rsidR="002E2470" w:rsidRDefault="004A7735">
      <w:pPr>
        <w:spacing w:line="360" w:lineRule="auto"/>
        <w:rPr>
          <w:rFonts w:eastAsia="Times New Roman"/>
          <w:b/>
          <w:szCs w:val="24"/>
        </w:rPr>
      </w:pPr>
      <w:r>
        <w:rPr>
          <w:b/>
        </w:rPr>
        <w:t>Dashboard</w:t>
      </w:r>
    </w:p>
    <w:p w:rsidR="002E2470" w:rsidRDefault="004A7735">
      <w:pPr>
        <w:spacing w:line="360" w:lineRule="auto"/>
        <w:rPr>
          <w:rFonts w:eastAsia="Times New Roman"/>
          <w:szCs w:val="24"/>
        </w:rPr>
      </w:pPr>
      <w:r>
        <w:rPr>
          <w:rFonts w:eastAsia="Times New Roman"/>
          <w:szCs w:val="24"/>
        </w:rPr>
        <w:t>The dashboard aggregates everyone's data related to sports training and focus on those who work out. Besides, it will show information about each person, how they are in health and their traini</w:t>
      </w:r>
      <w:r>
        <w:rPr>
          <w:rFonts w:eastAsia="Times New Roman"/>
          <w:szCs w:val="24"/>
        </w:rPr>
        <w:t>ng progress. From there, it is possible to come up with business strategies for the company and it motivates our company to take measures for those in need.</w:t>
      </w:r>
    </w:p>
    <w:p w:rsidR="002E2470" w:rsidRDefault="004A7735">
      <w:pPr>
        <w:spacing w:line="360" w:lineRule="auto"/>
        <w:rPr>
          <w:rFonts w:eastAsia="Times New Roman" w:cs="Times New Roman"/>
          <w:szCs w:val="24"/>
        </w:rPr>
      </w:pPr>
      <w:r>
        <w:rPr>
          <w:rFonts w:eastAsia="Times New Roman"/>
          <w:szCs w:val="24"/>
        </w:rPr>
        <w:t>From this information, we can filter those with the same gym format to the same table to be able to</w:t>
      </w:r>
      <w:r>
        <w:rPr>
          <w:rFonts w:eastAsia="Times New Roman"/>
          <w:szCs w:val="24"/>
        </w:rPr>
        <w:t xml:space="preserve"> track and provide analysis that affects the company.</w:t>
      </w:r>
    </w:p>
    <w:p w:rsidR="002E2470" w:rsidRDefault="004A7735">
      <w:pPr>
        <w:jc w:val="center"/>
      </w:pPr>
      <w:r>
        <w:rPr>
          <w:noProof/>
        </w:rPr>
        <w:drawing>
          <wp:inline distT="0" distB="0" distL="114300" distR="114300" wp14:anchorId="0C8DACF8" wp14:editId="3231646F">
            <wp:extent cx="5187315" cy="2524125"/>
            <wp:effectExtent l="0" t="0" r="952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1"/>
                    <a:stretch>
                      <a:fillRect/>
                    </a:stretch>
                  </pic:blipFill>
                  <pic:spPr>
                    <a:xfrm>
                      <a:off x="0" y="0"/>
                      <a:ext cx="5187315" cy="2524125"/>
                    </a:xfrm>
                    <a:prstGeom prst="rect">
                      <a:avLst/>
                    </a:prstGeom>
                    <a:noFill/>
                    <a:ln>
                      <a:noFill/>
                    </a:ln>
                  </pic:spPr>
                </pic:pic>
              </a:graphicData>
            </a:graphic>
          </wp:inline>
        </w:drawing>
      </w:r>
    </w:p>
    <w:p w:rsidR="002E2470" w:rsidRDefault="004A7735">
      <w:pPr>
        <w:pStyle w:val="Caption"/>
        <w:jc w:val="center"/>
      </w:pPr>
      <w:bookmarkStart w:id="29" w:name="_Toc61083094"/>
      <w:bookmarkStart w:id="30" w:name="_Toc61082894"/>
      <w:r>
        <w:lastRenderedPageBreak/>
        <w:t xml:space="preserve">Figure </w:t>
      </w:r>
      <w:r>
        <w:fldChar w:fldCharType="begin"/>
      </w:r>
      <w:r>
        <w:instrText xml:space="preserve"> SEQ Figure \* ARABIC </w:instrText>
      </w:r>
      <w:r>
        <w:fldChar w:fldCharType="separate"/>
      </w:r>
      <w:r w:rsidR="000F25AD">
        <w:rPr>
          <w:noProof/>
        </w:rPr>
        <w:t>5</w:t>
      </w:r>
      <w:r>
        <w:fldChar w:fldCharType="end"/>
      </w:r>
      <w:r>
        <w:t>: Dashboard 1</w:t>
      </w:r>
      <w:bookmarkEnd w:id="29"/>
      <w:bookmarkEnd w:id="30"/>
    </w:p>
    <w:p w:rsidR="002E2470" w:rsidRDefault="004A7735">
      <w:pPr>
        <w:pStyle w:val="Heading2"/>
        <w:numPr>
          <w:ilvl w:val="3"/>
          <w:numId w:val="1"/>
        </w:numPr>
      </w:pPr>
      <w:bookmarkStart w:id="31" w:name="_Toc61082914"/>
      <w:bookmarkStart w:id="32" w:name="_Toc61083085"/>
      <w:r>
        <w:t>Dashboard 2</w:t>
      </w:r>
      <w:bookmarkEnd w:id="31"/>
      <w:bookmarkEnd w:id="32"/>
      <w:r>
        <w:t xml:space="preserve"> </w:t>
      </w:r>
    </w:p>
    <w:p w:rsidR="002E2470" w:rsidRDefault="004A7735">
      <w:pPr>
        <w:rPr>
          <w:b/>
        </w:rPr>
      </w:pPr>
      <w:r>
        <w:rPr>
          <w:b/>
        </w:rPr>
        <w:t>Chart 1 :</w:t>
      </w:r>
    </w:p>
    <w:p w:rsidR="002E2470" w:rsidRDefault="004A7735">
      <w:pPr>
        <w:spacing w:line="360" w:lineRule="auto"/>
      </w:pPr>
      <w:r>
        <w:t>The persional information table (2) will store information of users including: name, max age, min age, gender and purpose of custo</w:t>
      </w:r>
      <w:r>
        <w:t>mers with the following attributes:</w:t>
      </w:r>
    </w:p>
    <w:p w:rsidR="002E2470" w:rsidRDefault="004A7735">
      <w:pPr>
        <w:spacing w:line="360" w:lineRule="auto"/>
      </w:pPr>
      <w:r>
        <w:t>[Your name]</w:t>
      </w:r>
    </w:p>
    <w:p w:rsidR="002E2470" w:rsidRDefault="004A7735">
      <w:pPr>
        <w:spacing w:line="360" w:lineRule="auto"/>
      </w:pPr>
      <w:r>
        <w:t>[Your gender]</w:t>
      </w:r>
    </w:p>
    <w:p w:rsidR="002E2470" w:rsidRDefault="004A7735">
      <w:pPr>
        <w:spacing w:line="360" w:lineRule="auto"/>
      </w:pPr>
      <w:r>
        <w:t>[Your age (min)]</w:t>
      </w:r>
    </w:p>
    <w:p w:rsidR="002E2470" w:rsidRDefault="004A7735">
      <w:pPr>
        <w:spacing w:line="360" w:lineRule="auto"/>
      </w:pPr>
      <w:r>
        <w:t>[Your age (max)]</w:t>
      </w:r>
    </w:p>
    <w:p w:rsidR="002E2470" w:rsidRDefault="004A7735">
      <w:pPr>
        <w:spacing w:line="360" w:lineRule="auto"/>
      </w:pPr>
      <w:r>
        <w:t>[purpose]: filtered by code</w:t>
      </w:r>
    </w:p>
    <w:p w:rsidR="002E2470" w:rsidRDefault="004A7735">
      <w:pPr>
        <w:spacing w:line="360" w:lineRule="auto"/>
      </w:pPr>
      <w:r>
        <w:t xml:space="preserve">if CONTAINS ([What motivates you to exercise?], 'I want to be flexible') then "I want to be flexible" ELSEIF CONTAINS ([What </w:t>
      </w:r>
      <w:r>
        <w:t>motivates you to exercise?], 'I want to relieve stress') then " I want to relieve stress "</w:t>
      </w:r>
    </w:p>
    <w:p w:rsidR="002E2470" w:rsidRDefault="004A7735">
      <w:pPr>
        <w:spacing w:line="360" w:lineRule="auto"/>
      </w:pPr>
      <w:r>
        <w:t>ELSEIF CONTAINS ([What motivates you to exercise?], 'I want to lose weight') then "I want to lose weight"</w:t>
      </w:r>
    </w:p>
    <w:p w:rsidR="002E2470" w:rsidRDefault="004A7735">
      <w:pPr>
        <w:spacing w:line="360" w:lineRule="auto"/>
      </w:pPr>
      <w:r>
        <w:t>ELSEIF CONTAINS ([What motivates you to exercise?], 'I want</w:t>
      </w:r>
      <w:r>
        <w:t xml:space="preserve"> to achieve a sporting goal') then "I want to achieve a sporting goal"</w:t>
      </w:r>
    </w:p>
    <w:p w:rsidR="002E2470" w:rsidRDefault="004A7735">
      <w:pPr>
        <w:spacing w:line="360" w:lineRule="auto"/>
      </w:pPr>
      <w:r>
        <w:t>ELSEIF CONTAINS ([What motivates you to exercise?], 'I want to be fit') then "I want to be fit"</w:t>
      </w:r>
    </w:p>
    <w:p w:rsidR="002E2470" w:rsidRDefault="004A7735">
      <w:pPr>
        <w:spacing w:line="360" w:lineRule="auto"/>
      </w:pPr>
      <w:r>
        <w:t>End</w:t>
      </w:r>
    </w:p>
    <w:p w:rsidR="002E2470" w:rsidRDefault="004A7735">
      <w:pPr>
        <w:keepNext/>
        <w:jc w:val="center"/>
      </w:pPr>
      <w:r>
        <w:rPr>
          <w:noProof/>
        </w:rPr>
        <w:lastRenderedPageBreak/>
        <w:drawing>
          <wp:inline distT="0" distB="0" distL="0" distR="0" wp14:anchorId="2BE6D4F6" wp14:editId="5184A4A7">
            <wp:extent cx="5733415" cy="3321050"/>
            <wp:effectExtent l="0" t="0" r="1206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733415" cy="3321050"/>
                    </a:xfrm>
                    <a:prstGeom prst="rect">
                      <a:avLst/>
                    </a:prstGeom>
                  </pic:spPr>
                </pic:pic>
              </a:graphicData>
            </a:graphic>
          </wp:inline>
        </w:drawing>
      </w:r>
    </w:p>
    <w:p w:rsidR="002E2470" w:rsidRDefault="004A7735">
      <w:pPr>
        <w:pStyle w:val="Caption"/>
        <w:jc w:val="center"/>
      </w:pPr>
      <w:bookmarkStart w:id="33" w:name="_Toc61082895"/>
      <w:bookmarkStart w:id="34" w:name="_Toc61083095"/>
      <w:r>
        <w:t xml:space="preserve">Figure </w:t>
      </w:r>
      <w:r>
        <w:fldChar w:fldCharType="begin"/>
      </w:r>
      <w:r>
        <w:instrText xml:space="preserve"> SEQ Figure \* ARABIC </w:instrText>
      </w:r>
      <w:r>
        <w:fldChar w:fldCharType="separate"/>
      </w:r>
      <w:r w:rsidR="000F25AD">
        <w:rPr>
          <w:noProof/>
        </w:rPr>
        <w:t>6</w:t>
      </w:r>
      <w:r>
        <w:fldChar w:fldCharType="end"/>
      </w:r>
      <w:r>
        <w:t>:Personsal information</w:t>
      </w:r>
      <w:bookmarkEnd w:id="33"/>
      <w:bookmarkEnd w:id="34"/>
    </w:p>
    <w:p w:rsidR="002E2470" w:rsidRDefault="004A7735">
      <w:pPr>
        <w:jc w:val="left"/>
        <w:rPr>
          <w:b/>
        </w:rPr>
      </w:pPr>
      <w:r>
        <w:rPr>
          <w:b/>
        </w:rPr>
        <w:t xml:space="preserve">Chart 2 : </w:t>
      </w:r>
    </w:p>
    <w:p w:rsidR="002E2470" w:rsidRDefault="004A7735">
      <w:pPr>
        <w:spacing w:line="360" w:lineRule="auto"/>
        <w:jc w:val="left"/>
      </w:pPr>
      <w:r>
        <w:t>The Trouble tabl</w:t>
      </w:r>
      <w:r>
        <w:t>e is a table that outlines a client's goals and the problems they encounter.</w:t>
      </w:r>
    </w:p>
    <w:p w:rsidR="002E2470" w:rsidRDefault="004A7735">
      <w:pPr>
        <w:spacing w:line="360" w:lineRule="auto"/>
        <w:jc w:val="left"/>
      </w:pPr>
      <w:r>
        <w:t>[Your name]</w:t>
      </w:r>
    </w:p>
    <w:p w:rsidR="002E2470" w:rsidRDefault="004A7735">
      <w:pPr>
        <w:spacing w:line="360" w:lineRule="auto"/>
        <w:jc w:val="left"/>
      </w:pPr>
      <w:r>
        <w:t>[Purpose]</w:t>
      </w:r>
    </w:p>
    <w:p w:rsidR="002E2470" w:rsidRDefault="004A7735">
      <w:pPr>
        <w:spacing w:line="360" w:lineRule="auto"/>
        <w:jc w:val="left"/>
      </w:pPr>
      <w:r>
        <w:t>[Trouble]: filtered by code</w:t>
      </w:r>
    </w:p>
    <w:p w:rsidR="002E2470" w:rsidRDefault="004A7735">
      <w:pPr>
        <w:spacing w:line="360" w:lineRule="auto"/>
        <w:jc w:val="left"/>
      </w:pPr>
      <w:r>
        <w:t>if CONTAINS ([What prevent you from eating a healthy balanced diet, If any?], 'Temptation and cravings') then "Temptation and cra</w:t>
      </w:r>
      <w:r>
        <w:t>vings" ELSEIF CONTAINS ([What prevent you from eating a healthy balanced diet, If any?], 'Ease of access to fast food') then "Ease of access to fast food"</w:t>
      </w:r>
    </w:p>
    <w:p w:rsidR="002E2470" w:rsidRDefault="004A7735">
      <w:pPr>
        <w:spacing w:line="360" w:lineRule="auto"/>
        <w:jc w:val="left"/>
      </w:pPr>
      <w:r>
        <w:t>ELSEIF CONTAINS ([What prevent you from eating a healthy balanced diet, If any?], 'Cost') then "Cost"</w:t>
      </w:r>
    </w:p>
    <w:p w:rsidR="002E2470" w:rsidRDefault="004A7735">
      <w:pPr>
        <w:spacing w:line="360" w:lineRule="auto"/>
        <w:jc w:val="left"/>
      </w:pPr>
      <w:r>
        <w:t>ELSEIF CONTAINS ([What prevent you from eating a healthy balanced diet, If any?], 'Lack of time') then "Lack of time"</w:t>
      </w:r>
    </w:p>
    <w:p w:rsidR="002E2470" w:rsidRDefault="004A7735">
      <w:pPr>
        <w:spacing w:line="360" w:lineRule="auto"/>
        <w:jc w:val="left"/>
      </w:pPr>
      <w:r>
        <w:t>else "other"</w:t>
      </w:r>
    </w:p>
    <w:p w:rsidR="002E2470" w:rsidRDefault="004A7735">
      <w:pPr>
        <w:spacing w:line="360" w:lineRule="auto"/>
        <w:jc w:val="left"/>
      </w:pPr>
      <w:r>
        <w:t>end</w:t>
      </w:r>
    </w:p>
    <w:p w:rsidR="002E2470" w:rsidRDefault="004A7735">
      <w:pPr>
        <w:spacing w:line="360" w:lineRule="auto"/>
        <w:jc w:val="left"/>
      </w:pPr>
      <w:r>
        <w:lastRenderedPageBreak/>
        <w:t>[filter gym]: filtered by code</w:t>
      </w:r>
    </w:p>
    <w:p w:rsidR="002E2470" w:rsidRDefault="004A7735">
      <w:pPr>
        <w:spacing w:line="360" w:lineRule="auto"/>
        <w:jc w:val="left"/>
      </w:pPr>
      <w:r>
        <w:t>if CONTAINS ([What form (s) of exercise do you currently participate in?], 'Gym') then "G</w:t>
      </w:r>
      <w:r>
        <w:t>ym" else "Other"</w:t>
      </w:r>
    </w:p>
    <w:p w:rsidR="002E2470" w:rsidRDefault="004A7735">
      <w:pPr>
        <w:spacing w:line="360" w:lineRule="auto"/>
        <w:jc w:val="left"/>
      </w:pPr>
      <w:r>
        <w:t>end</w:t>
      </w:r>
    </w:p>
    <w:p w:rsidR="002E2470" w:rsidRDefault="004A7735">
      <w:pPr>
        <w:keepNext/>
        <w:jc w:val="center"/>
      </w:pPr>
      <w:r>
        <w:rPr>
          <w:noProof/>
        </w:rPr>
        <w:drawing>
          <wp:inline distT="0" distB="0" distL="0" distR="0" wp14:anchorId="68AD78DA" wp14:editId="62022965">
            <wp:extent cx="5733415" cy="336994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3"/>
                    <a:stretch>
                      <a:fillRect/>
                    </a:stretch>
                  </pic:blipFill>
                  <pic:spPr>
                    <a:xfrm>
                      <a:off x="0" y="0"/>
                      <a:ext cx="5733415" cy="3369945"/>
                    </a:xfrm>
                    <a:prstGeom prst="rect">
                      <a:avLst/>
                    </a:prstGeom>
                  </pic:spPr>
                </pic:pic>
              </a:graphicData>
            </a:graphic>
          </wp:inline>
        </w:drawing>
      </w:r>
    </w:p>
    <w:p w:rsidR="002E2470" w:rsidRDefault="004A7735">
      <w:pPr>
        <w:pStyle w:val="Caption"/>
        <w:jc w:val="center"/>
      </w:pPr>
      <w:bookmarkStart w:id="35" w:name="_Toc61083096"/>
      <w:bookmarkStart w:id="36" w:name="_Toc61082896"/>
      <w:r>
        <w:t xml:space="preserve">Figure </w:t>
      </w:r>
      <w:r>
        <w:fldChar w:fldCharType="begin"/>
      </w:r>
      <w:r>
        <w:instrText xml:space="preserve"> SEQ Figure \* ARABIC </w:instrText>
      </w:r>
      <w:r>
        <w:fldChar w:fldCharType="separate"/>
      </w:r>
      <w:r w:rsidR="000F25AD">
        <w:rPr>
          <w:noProof/>
        </w:rPr>
        <w:t>7</w:t>
      </w:r>
      <w:r>
        <w:fldChar w:fldCharType="end"/>
      </w:r>
      <w:r>
        <w:t>: Trouble sheet</w:t>
      </w:r>
      <w:bookmarkEnd w:id="35"/>
      <w:bookmarkEnd w:id="36"/>
    </w:p>
    <w:p w:rsidR="002E2470" w:rsidRDefault="004A7735">
      <w:pPr>
        <w:rPr>
          <w:b/>
        </w:rPr>
      </w:pPr>
      <w:r>
        <w:rPr>
          <w:b/>
        </w:rPr>
        <w:t xml:space="preserve">Chart 3 : </w:t>
      </w:r>
    </w:p>
    <w:p w:rsidR="002E2470" w:rsidRDefault="004A7735">
      <w:pPr>
        <w:spacing w:line="360" w:lineRule="auto"/>
      </w:pPr>
      <w:r>
        <w:t>The effective table shows the results of practice of customers:</w:t>
      </w:r>
    </w:p>
    <w:p w:rsidR="002E2470" w:rsidRDefault="004A7735">
      <w:pPr>
        <w:spacing w:line="360" w:lineRule="auto"/>
      </w:pPr>
      <w:r>
        <w:t>[Your name]</w:t>
      </w:r>
    </w:p>
    <w:p w:rsidR="002E2470" w:rsidRDefault="004A7735">
      <w:pPr>
        <w:spacing w:line="360" w:lineRule="auto"/>
      </w:pPr>
      <w:r>
        <w:t>[How often do you exercise? (Min)]</w:t>
      </w:r>
    </w:p>
    <w:p w:rsidR="002E2470" w:rsidRDefault="004A7735">
      <w:pPr>
        <w:spacing w:line="360" w:lineRule="auto"/>
      </w:pPr>
      <w:r>
        <w:t>[How often do you exercise? (Max)]</w:t>
      </w:r>
    </w:p>
    <w:p w:rsidR="002E2470" w:rsidRDefault="004A7735">
      <w:pPr>
        <w:spacing w:line="360" w:lineRule="auto"/>
      </w:pPr>
      <w:r>
        <w:t>[How do you describe your c</w:t>
      </w:r>
      <w:r>
        <w:t>urrent level of fitness?]</w:t>
      </w:r>
    </w:p>
    <w:p w:rsidR="002E2470" w:rsidRDefault="004A7735">
      <w:pPr>
        <w:spacing w:line="360" w:lineRule="auto"/>
      </w:pPr>
      <w:r>
        <w:t>[purpose]</w:t>
      </w:r>
    </w:p>
    <w:p w:rsidR="002E2470" w:rsidRDefault="004A7735">
      <w:pPr>
        <w:keepNext/>
        <w:jc w:val="center"/>
      </w:pPr>
      <w:r>
        <w:rPr>
          <w:noProof/>
        </w:rPr>
        <w:lastRenderedPageBreak/>
        <w:drawing>
          <wp:inline distT="0" distB="0" distL="0" distR="0" wp14:anchorId="07FAFE9B" wp14:editId="43063DE6">
            <wp:extent cx="5733415" cy="340550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stretch>
                      <a:fillRect/>
                    </a:stretch>
                  </pic:blipFill>
                  <pic:spPr>
                    <a:xfrm>
                      <a:off x="0" y="0"/>
                      <a:ext cx="5733415" cy="3405505"/>
                    </a:xfrm>
                    <a:prstGeom prst="rect">
                      <a:avLst/>
                    </a:prstGeom>
                  </pic:spPr>
                </pic:pic>
              </a:graphicData>
            </a:graphic>
          </wp:inline>
        </w:drawing>
      </w:r>
    </w:p>
    <w:p w:rsidR="002E2470" w:rsidRDefault="004A7735">
      <w:pPr>
        <w:pStyle w:val="Caption"/>
        <w:jc w:val="center"/>
      </w:pPr>
      <w:bookmarkStart w:id="37" w:name="_Toc61082897"/>
      <w:bookmarkStart w:id="38" w:name="_Toc61083097"/>
      <w:r>
        <w:t xml:space="preserve">Figure </w:t>
      </w:r>
      <w:r>
        <w:fldChar w:fldCharType="begin"/>
      </w:r>
      <w:r>
        <w:instrText xml:space="preserve"> SEQ Figure \* ARABIC </w:instrText>
      </w:r>
      <w:r>
        <w:fldChar w:fldCharType="separate"/>
      </w:r>
      <w:r w:rsidR="000F25AD">
        <w:rPr>
          <w:noProof/>
        </w:rPr>
        <w:t>8</w:t>
      </w:r>
      <w:r>
        <w:fldChar w:fldCharType="end"/>
      </w:r>
      <w:r>
        <w:t>: Effective sheet</w:t>
      </w:r>
      <w:bookmarkEnd w:id="37"/>
      <w:bookmarkEnd w:id="38"/>
    </w:p>
    <w:p w:rsidR="002E2470" w:rsidRDefault="004A7735">
      <w:pPr>
        <w:rPr>
          <w:b/>
        </w:rPr>
      </w:pPr>
      <w:r>
        <w:rPr>
          <w:b/>
        </w:rPr>
        <w:t>Dashboard:</w:t>
      </w:r>
    </w:p>
    <w:p w:rsidR="002E2470" w:rsidRDefault="004A7735">
      <w:pPr>
        <w:spacing w:line="360" w:lineRule="auto"/>
      </w:pPr>
      <w:r>
        <w:t xml:space="preserve">Then, combine the 3 sheets above to create a Dashboard. Its meaning is to support clients who practice long and do not perform well. Then create a good </w:t>
      </w:r>
      <w:r>
        <w:t>relationship with customers.</w:t>
      </w:r>
    </w:p>
    <w:p w:rsidR="002E2470" w:rsidRDefault="004A7735">
      <w:pPr>
        <w:keepNext/>
        <w:jc w:val="center"/>
      </w:pPr>
      <w:r>
        <w:rPr>
          <w:noProof/>
        </w:rPr>
        <w:drawing>
          <wp:inline distT="0" distB="0" distL="0" distR="0" wp14:anchorId="6181863B" wp14:editId="410771EE">
            <wp:extent cx="4735830" cy="2726690"/>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5"/>
                    <a:stretch>
                      <a:fillRect/>
                    </a:stretch>
                  </pic:blipFill>
                  <pic:spPr>
                    <a:xfrm>
                      <a:off x="0" y="0"/>
                      <a:ext cx="4735830" cy="2726690"/>
                    </a:xfrm>
                    <a:prstGeom prst="rect">
                      <a:avLst/>
                    </a:prstGeom>
                  </pic:spPr>
                </pic:pic>
              </a:graphicData>
            </a:graphic>
          </wp:inline>
        </w:drawing>
      </w:r>
    </w:p>
    <w:p w:rsidR="002E2470" w:rsidRDefault="004A7735">
      <w:pPr>
        <w:pStyle w:val="Caption"/>
        <w:jc w:val="center"/>
        <w:rPr>
          <w:b/>
        </w:rPr>
      </w:pPr>
      <w:bookmarkStart w:id="39" w:name="_Toc61082898"/>
      <w:bookmarkStart w:id="40" w:name="_Toc61083098"/>
      <w:r>
        <w:t xml:space="preserve">Figure </w:t>
      </w:r>
      <w:r>
        <w:fldChar w:fldCharType="begin"/>
      </w:r>
      <w:r>
        <w:instrText xml:space="preserve"> SEQ Figure \* ARABIC </w:instrText>
      </w:r>
      <w:r>
        <w:fldChar w:fldCharType="separate"/>
      </w:r>
      <w:r w:rsidR="000F25AD">
        <w:rPr>
          <w:noProof/>
        </w:rPr>
        <w:t>9</w:t>
      </w:r>
      <w:r>
        <w:fldChar w:fldCharType="end"/>
      </w:r>
      <w:r>
        <w:t>: Dashboard 1</w:t>
      </w:r>
      <w:bookmarkEnd w:id="39"/>
      <w:bookmarkEnd w:id="40"/>
    </w:p>
    <w:p w:rsidR="002E2470" w:rsidRDefault="004A7735">
      <w:pPr>
        <w:keepNext/>
        <w:jc w:val="center"/>
      </w:pPr>
      <w:r>
        <w:rPr>
          <w:noProof/>
        </w:rPr>
        <w:lastRenderedPageBreak/>
        <w:drawing>
          <wp:inline distT="0" distB="0" distL="0" distR="0" wp14:anchorId="55AA91E6" wp14:editId="0BAC079D">
            <wp:extent cx="5733415" cy="156718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5733415" cy="1567180"/>
                    </a:xfrm>
                    <a:prstGeom prst="rect">
                      <a:avLst/>
                    </a:prstGeom>
                  </pic:spPr>
                </pic:pic>
              </a:graphicData>
            </a:graphic>
          </wp:inline>
        </w:drawing>
      </w:r>
    </w:p>
    <w:p w:rsidR="002E2470" w:rsidRDefault="004A7735">
      <w:pPr>
        <w:pStyle w:val="Caption"/>
        <w:jc w:val="center"/>
        <w:rPr>
          <w:b/>
        </w:rPr>
      </w:pPr>
      <w:bookmarkStart w:id="41" w:name="_Toc61082899"/>
      <w:bookmarkStart w:id="42" w:name="_Toc61083099"/>
      <w:r>
        <w:t xml:space="preserve">Figure </w:t>
      </w:r>
      <w:r>
        <w:fldChar w:fldCharType="begin"/>
      </w:r>
      <w:r>
        <w:instrText xml:space="preserve"> SEQ Figure \* ARABIC </w:instrText>
      </w:r>
      <w:r>
        <w:fldChar w:fldCharType="separate"/>
      </w:r>
      <w:r w:rsidR="000F25AD">
        <w:rPr>
          <w:noProof/>
        </w:rPr>
        <w:t>10</w:t>
      </w:r>
      <w:r>
        <w:fldChar w:fldCharType="end"/>
      </w:r>
      <w:r>
        <w:t>:Create relationship data</w:t>
      </w:r>
      <w:bookmarkEnd w:id="41"/>
      <w:bookmarkEnd w:id="42"/>
    </w:p>
    <w:p w:rsidR="002E2470" w:rsidRDefault="004A7735">
      <w:pPr>
        <w:spacing w:line="360" w:lineRule="auto"/>
      </w:pPr>
      <w:r>
        <w:t>The Personal information sheet(2) is linked to the effective sheet via the [Purpose] field.</w:t>
      </w:r>
    </w:p>
    <w:p w:rsidR="002E2470" w:rsidRDefault="004A7735">
      <w:pPr>
        <w:spacing w:line="360" w:lineRule="auto"/>
      </w:pPr>
      <w:r>
        <w:t xml:space="preserve">The effective sheet is </w:t>
      </w:r>
      <w:r>
        <w:t>linked to the Trouble sheet through the [Your name] field.</w:t>
      </w:r>
    </w:p>
    <w:p w:rsidR="002E2470" w:rsidRDefault="004A7735">
      <w:pPr>
        <w:spacing w:line="360" w:lineRule="auto"/>
      </w:pPr>
      <w:r>
        <w:t>From the Personal information sheet(2), choose a training purpose. This will lead to changes to the effective table and the effective table will show practitioners for the chosen purpose: frequency</w:t>
      </w:r>
      <w:r>
        <w:t xml:space="preserve"> of the practice and its effectiveness.</w:t>
      </w:r>
    </w:p>
    <w:p w:rsidR="002E2470" w:rsidRDefault="004A7735">
      <w:pPr>
        <w:spacing w:line="360" w:lineRule="auto"/>
      </w:pPr>
      <w:r>
        <w:t>From there, find out those who practice a lot but are not effective. Selecting that person will change the Trouble panel and show all the obstacles that person is facing.</w:t>
      </w:r>
    </w:p>
    <w:p w:rsidR="002E2470" w:rsidRDefault="004A7735">
      <w:pPr>
        <w:spacing w:line="360" w:lineRule="auto"/>
      </w:pPr>
      <w:r>
        <w:t>From there, the company can give people a 1-d</w:t>
      </w:r>
      <w:r>
        <w:t>ay free training to solve their problem. It both enhances the training atmosphere and creates good relationships with customers.</w:t>
      </w:r>
    </w:p>
    <w:p w:rsidR="002E2470" w:rsidRDefault="004A7735">
      <w:pPr>
        <w:pStyle w:val="Heading1"/>
        <w:numPr>
          <w:ilvl w:val="0"/>
          <w:numId w:val="1"/>
        </w:numPr>
        <w:rPr>
          <w:rFonts w:cs="Times New Roman"/>
        </w:rPr>
      </w:pPr>
      <w:bookmarkStart w:id="43" w:name="_Toc61082915"/>
      <w:bookmarkStart w:id="44" w:name="_Toc61083086"/>
      <w:r>
        <w:rPr>
          <w:rFonts w:cs="Times New Roman"/>
        </w:rPr>
        <w:t>Review feedbacks</w:t>
      </w:r>
      <w:bookmarkEnd w:id="43"/>
      <w:bookmarkEnd w:id="44"/>
    </w:p>
    <w:p w:rsidR="002E2470" w:rsidRDefault="004A7735">
      <w:pPr>
        <w:spacing w:line="360" w:lineRule="auto"/>
      </w:pPr>
      <w:r>
        <w:t>To take feedbacks and comments from viewers, I create Google Form to survey them.</w:t>
      </w:r>
    </w:p>
    <w:p w:rsidR="002E2470" w:rsidRDefault="004A7735">
      <w:pPr>
        <w:spacing w:line="360" w:lineRule="auto"/>
        <w:rPr>
          <w:rFonts w:cs="Times New Roman"/>
        </w:rPr>
      </w:pPr>
      <w:r>
        <w:rPr>
          <w:rFonts w:cs="Times New Roman"/>
        </w:rPr>
        <w:t>Base on the data that was ta</w:t>
      </w:r>
      <w:r>
        <w:rPr>
          <w:rFonts w:cs="Times New Roman"/>
        </w:rPr>
        <w:t>ken from Survey Online ( Google form ), I have analysis:</w:t>
      </w:r>
    </w:p>
    <w:p w:rsidR="002E2470" w:rsidRDefault="004A7735">
      <w:pPr>
        <w:keepNext/>
        <w:jc w:val="center"/>
      </w:pPr>
      <w:r>
        <w:rPr>
          <w:noProof/>
        </w:rPr>
        <w:lastRenderedPageBreak/>
        <w:drawing>
          <wp:inline distT="0" distB="0" distL="0" distR="0" wp14:anchorId="61ACCA74" wp14:editId="3CDFBBBA">
            <wp:extent cx="4960620" cy="196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60620" cy="1965960"/>
                    </a:xfrm>
                    <a:prstGeom prst="rect">
                      <a:avLst/>
                    </a:prstGeom>
                    <a:noFill/>
                    <a:ln>
                      <a:noFill/>
                    </a:ln>
                  </pic:spPr>
                </pic:pic>
              </a:graphicData>
            </a:graphic>
          </wp:inline>
        </w:drawing>
      </w:r>
    </w:p>
    <w:p w:rsidR="002E2470" w:rsidRDefault="004A7735">
      <w:pPr>
        <w:pStyle w:val="Caption"/>
        <w:jc w:val="center"/>
      </w:pPr>
      <w:bookmarkStart w:id="45" w:name="_Toc61082900"/>
      <w:bookmarkStart w:id="46" w:name="_Toc61083100"/>
      <w:r>
        <w:t xml:space="preserve">Figure </w:t>
      </w:r>
      <w:r>
        <w:fldChar w:fldCharType="begin"/>
      </w:r>
      <w:r>
        <w:instrText xml:space="preserve"> SEQ Figure \* ARABIC </w:instrText>
      </w:r>
      <w:r>
        <w:fldChar w:fldCharType="separate"/>
      </w:r>
      <w:r w:rsidR="000F25AD">
        <w:rPr>
          <w:noProof/>
        </w:rPr>
        <w:t>11</w:t>
      </w:r>
      <w:r>
        <w:fldChar w:fldCharType="end"/>
      </w:r>
      <w:r>
        <w:t>: Question 1</w:t>
      </w:r>
      <w:bookmarkEnd w:id="45"/>
      <w:bookmarkEnd w:id="46"/>
    </w:p>
    <w:p w:rsidR="002E2470" w:rsidRDefault="004A7735">
      <w:r>
        <w:t>55.6% of people think the BI knowledge we present is very good and 44.4% think it is good.</w:t>
      </w:r>
    </w:p>
    <w:p w:rsidR="002E2470" w:rsidRDefault="004A7735">
      <w:pPr>
        <w:keepNext/>
        <w:jc w:val="center"/>
      </w:pPr>
      <w:r>
        <w:rPr>
          <w:noProof/>
        </w:rPr>
        <w:drawing>
          <wp:inline distT="0" distB="0" distL="0" distR="0" wp14:anchorId="6E31A483" wp14:editId="01811C8C">
            <wp:extent cx="5189220" cy="198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89220" cy="1988820"/>
                    </a:xfrm>
                    <a:prstGeom prst="rect">
                      <a:avLst/>
                    </a:prstGeom>
                    <a:noFill/>
                    <a:ln>
                      <a:noFill/>
                    </a:ln>
                  </pic:spPr>
                </pic:pic>
              </a:graphicData>
            </a:graphic>
          </wp:inline>
        </w:drawing>
      </w:r>
    </w:p>
    <w:p w:rsidR="002E2470" w:rsidRDefault="004A7735">
      <w:pPr>
        <w:pStyle w:val="Caption"/>
        <w:jc w:val="center"/>
      </w:pPr>
      <w:bookmarkStart w:id="47" w:name="_Toc61082901"/>
      <w:bookmarkStart w:id="48" w:name="_Toc61083101"/>
      <w:r>
        <w:t xml:space="preserve">Figure </w:t>
      </w:r>
      <w:r>
        <w:fldChar w:fldCharType="begin"/>
      </w:r>
      <w:r>
        <w:instrText xml:space="preserve"> SEQ Figure \* ARABIC </w:instrText>
      </w:r>
      <w:r>
        <w:fldChar w:fldCharType="separate"/>
      </w:r>
      <w:r w:rsidR="000F25AD">
        <w:rPr>
          <w:noProof/>
        </w:rPr>
        <w:t>12</w:t>
      </w:r>
      <w:r>
        <w:fldChar w:fldCharType="end"/>
      </w:r>
      <w:r>
        <w:t>: Question 2</w:t>
      </w:r>
      <w:bookmarkEnd w:id="47"/>
      <w:bookmarkEnd w:id="48"/>
    </w:p>
    <w:p w:rsidR="002E2470" w:rsidRDefault="002E2470"/>
    <w:p w:rsidR="002E2470" w:rsidRDefault="004A7735">
      <w:r>
        <w:t xml:space="preserve">33.3% of </w:t>
      </w:r>
      <w:r>
        <w:t>people think the data we clean up in python is very good and 66.7% think it is good.</w:t>
      </w:r>
    </w:p>
    <w:p w:rsidR="002E2470" w:rsidRDefault="004A7735">
      <w:pPr>
        <w:keepNext/>
        <w:jc w:val="center"/>
      </w:pPr>
      <w:r>
        <w:rPr>
          <w:noProof/>
        </w:rPr>
        <w:drawing>
          <wp:inline distT="0" distB="0" distL="0" distR="0" wp14:anchorId="5130CA26" wp14:editId="57C802D9">
            <wp:extent cx="4945380" cy="2026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5380" cy="2026920"/>
                    </a:xfrm>
                    <a:prstGeom prst="rect">
                      <a:avLst/>
                    </a:prstGeom>
                    <a:noFill/>
                    <a:ln>
                      <a:noFill/>
                    </a:ln>
                  </pic:spPr>
                </pic:pic>
              </a:graphicData>
            </a:graphic>
          </wp:inline>
        </w:drawing>
      </w:r>
    </w:p>
    <w:p w:rsidR="002E2470" w:rsidRDefault="004A7735">
      <w:pPr>
        <w:pStyle w:val="Caption"/>
        <w:jc w:val="center"/>
      </w:pPr>
      <w:bookmarkStart w:id="49" w:name="_Toc61082902"/>
      <w:bookmarkStart w:id="50" w:name="_Toc61083102"/>
      <w:r>
        <w:t xml:space="preserve">Figure </w:t>
      </w:r>
      <w:r>
        <w:fldChar w:fldCharType="begin"/>
      </w:r>
      <w:r>
        <w:instrText xml:space="preserve"> SEQ Figure \* ARABIC </w:instrText>
      </w:r>
      <w:r>
        <w:fldChar w:fldCharType="separate"/>
      </w:r>
      <w:r w:rsidR="000F25AD">
        <w:rPr>
          <w:noProof/>
        </w:rPr>
        <w:t>13</w:t>
      </w:r>
      <w:r>
        <w:fldChar w:fldCharType="end"/>
      </w:r>
      <w:r>
        <w:t>: Question 3</w:t>
      </w:r>
      <w:bookmarkEnd w:id="49"/>
      <w:bookmarkEnd w:id="50"/>
    </w:p>
    <w:p w:rsidR="002E2470" w:rsidRDefault="004A7735">
      <w:r>
        <w:lastRenderedPageBreak/>
        <w:t>55.6% of people think our cleaning process is very good and 44.4% think it is good.</w:t>
      </w:r>
    </w:p>
    <w:p w:rsidR="002E2470" w:rsidRDefault="004A7735">
      <w:pPr>
        <w:keepNext/>
        <w:jc w:val="center"/>
      </w:pPr>
      <w:r>
        <w:rPr>
          <w:noProof/>
        </w:rPr>
        <w:drawing>
          <wp:inline distT="0" distB="0" distL="0" distR="0" wp14:anchorId="2F222B7B" wp14:editId="4CEACFB2">
            <wp:extent cx="4930140" cy="2026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30140" cy="2026920"/>
                    </a:xfrm>
                    <a:prstGeom prst="rect">
                      <a:avLst/>
                    </a:prstGeom>
                    <a:noFill/>
                    <a:ln>
                      <a:noFill/>
                    </a:ln>
                  </pic:spPr>
                </pic:pic>
              </a:graphicData>
            </a:graphic>
          </wp:inline>
        </w:drawing>
      </w:r>
    </w:p>
    <w:p w:rsidR="002E2470" w:rsidRDefault="004A7735">
      <w:pPr>
        <w:pStyle w:val="Caption"/>
        <w:jc w:val="center"/>
      </w:pPr>
      <w:bookmarkStart w:id="51" w:name="_Toc61083103"/>
      <w:bookmarkStart w:id="52" w:name="_Toc61082903"/>
      <w:r>
        <w:t xml:space="preserve">Figure </w:t>
      </w:r>
      <w:r>
        <w:fldChar w:fldCharType="begin"/>
      </w:r>
      <w:r>
        <w:instrText xml:space="preserve"> SEQ Figure \* ARABIC </w:instrText>
      </w:r>
      <w:r>
        <w:fldChar w:fldCharType="separate"/>
      </w:r>
      <w:r w:rsidR="000F25AD">
        <w:rPr>
          <w:noProof/>
        </w:rPr>
        <w:t>14</w:t>
      </w:r>
      <w:r>
        <w:fldChar w:fldCharType="end"/>
      </w:r>
      <w:r>
        <w:t xml:space="preserve">: </w:t>
      </w:r>
      <w:r>
        <w:t>Question  4</w:t>
      </w:r>
      <w:bookmarkEnd w:id="51"/>
      <w:bookmarkEnd w:id="52"/>
    </w:p>
    <w:p w:rsidR="002E2470" w:rsidRDefault="004A7735">
      <w:r>
        <w:t>44.4% of people think that the graph that represents the data through the tableu is very good and 55.6% think it is good.</w:t>
      </w:r>
    </w:p>
    <w:p w:rsidR="002E2470" w:rsidRDefault="002E2470"/>
    <w:p w:rsidR="002E2470" w:rsidRDefault="004A7735">
      <w:pPr>
        <w:keepNext/>
        <w:jc w:val="center"/>
      </w:pPr>
      <w:r>
        <w:rPr>
          <w:noProof/>
        </w:rPr>
        <w:drawing>
          <wp:inline distT="0" distB="0" distL="0" distR="0" wp14:anchorId="672EBA7A" wp14:editId="06B4B9DC">
            <wp:extent cx="5006340" cy="2148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06340" cy="2148840"/>
                    </a:xfrm>
                    <a:prstGeom prst="rect">
                      <a:avLst/>
                    </a:prstGeom>
                    <a:noFill/>
                    <a:ln>
                      <a:noFill/>
                    </a:ln>
                  </pic:spPr>
                </pic:pic>
              </a:graphicData>
            </a:graphic>
          </wp:inline>
        </w:drawing>
      </w:r>
    </w:p>
    <w:p w:rsidR="002E2470" w:rsidRDefault="004A7735">
      <w:pPr>
        <w:pStyle w:val="Caption"/>
        <w:jc w:val="center"/>
      </w:pPr>
      <w:bookmarkStart w:id="53" w:name="_Toc61082904"/>
      <w:bookmarkStart w:id="54" w:name="_Toc61083104"/>
      <w:r>
        <w:t xml:space="preserve">Figure </w:t>
      </w:r>
      <w:r>
        <w:fldChar w:fldCharType="begin"/>
      </w:r>
      <w:r>
        <w:instrText xml:space="preserve"> SEQ Figure \* ARABIC </w:instrText>
      </w:r>
      <w:r>
        <w:fldChar w:fldCharType="separate"/>
      </w:r>
      <w:r w:rsidR="000F25AD">
        <w:rPr>
          <w:noProof/>
        </w:rPr>
        <w:t>15</w:t>
      </w:r>
      <w:r>
        <w:fldChar w:fldCharType="end"/>
      </w:r>
      <w:r>
        <w:t>: Question 5</w:t>
      </w:r>
      <w:bookmarkEnd w:id="53"/>
      <w:bookmarkEnd w:id="54"/>
    </w:p>
    <w:p w:rsidR="002E2470" w:rsidRDefault="004A7735">
      <w:r>
        <w:t>11.1% rated the group presentation as 3/5, 66.7% rated the group present</w:t>
      </w:r>
      <w:r>
        <w:t>ation as 4/5, and 22.2% rated the group presentation as 5/5.</w:t>
      </w:r>
    </w:p>
    <w:p w:rsidR="002E2470" w:rsidRDefault="004A7735">
      <w:r>
        <w:t>Through surveys we found we gave a successful presentation.</w:t>
      </w:r>
    </w:p>
    <w:p w:rsidR="002E2470" w:rsidRDefault="004A7735">
      <w:pPr>
        <w:keepNext/>
        <w:jc w:val="center"/>
      </w:pPr>
      <w:r>
        <w:rPr>
          <w:noProof/>
        </w:rPr>
        <w:lastRenderedPageBreak/>
        <w:drawing>
          <wp:inline distT="0" distB="0" distL="0" distR="0" wp14:anchorId="765CA1CD" wp14:editId="5AB839F2">
            <wp:extent cx="5158740" cy="2225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58740" cy="2225040"/>
                    </a:xfrm>
                    <a:prstGeom prst="rect">
                      <a:avLst/>
                    </a:prstGeom>
                    <a:noFill/>
                    <a:ln>
                      <a:noFill/>
                    </a:ln>
                  </pic:spPr>
                </pic:pic>
              </a:graphicData>
            </a:graphic>
          </wp:inline>
        </w:drawing>
      </w:r>
    </w:p>
    <w:p w:rsidR="002E2470" w:rsidRDefault="004A7735">
      <w:pPr>
        <w:pStyle w:val="Caption"/>
        <w:jc w:val="center"/>
      </w:pPr>
      <w:bookmarkStart w:id="55" w:name="_Toc61082905"/>
      <w:bookmarkStart w:id="56" w:name="_Toc61083105"/>
      <w:r>
        <w:t xml:space="preserve">Figure </w:t>
      </w:r>
      <w:r>
        <w:fldChar w:fldCharType="begin"/>
      </w:r>
      <w:r>
        <w:instrText xml:space="preserve"> SEQ Figure \* ARABIC </w:instrText>
      </w:r>
      <w:r>
        <w:fldChar w:fldCharType="separate"/>
      </w:r>
      <w:r w:rsidR="000F25AD">
        <w:rPr>
          <w:noProof/>
        </w:rPr>
        <w:t>16</w:t>
      </w:r>
      <w:r>
        <w:fldChar w:fldCharType="end"/>
      </w:r>
      <w:r>
        <w:t>: feedbacks</w:t>
      </w:r>
      <w:bookmarkEnd w:id="55"/>
      <w:bookmarkEnd w:id="56"/>
    </w:p>
    <w:p w:rsidR="002E2470" w:rsidRDefault="004A7735">
      <w:pPr>
        <w:spacing w:line="360" w:lineRule="auto"/>
        <w:rPr>
          <w:b/>
        </w:rPr>
      </w:pPr>
      <w:r>
        <w:rPr>
          <w:b/>
        </w:rPr>
        <w:t>Problems:</w:t>
      </w:r>
    </w:p>
    <w:p w:rsidR="002E2470" w:rsidRDefault="004A7735">
      <w:pPr>
        <w:spacing w:line="360" w:lineRule="auto"/>
      </w:pPr>
      <w:r>
        <w:t>On dashboard 1, when searching data about gym, only gym-only people are found</w:t>
      </w:r>
      <w:r>
        <w:t>, and not those who have exercised, yoga, etc.</w:t>
      </w:r>
    </w:p>
    <w:p w:rsidR="002E2470" w:rsidRDefault="004A7735">
      <w:pPr>
        <w:spacing w:line="360" w:lineRule="auto"/>
      </w:pPr>
      <w:r>
        <w:t>There are some data that have not been applied yet, so they need to be included in the table for further analysis.</w:t>
      </w:r>
    </w:p>
    <w:p w:rsidR="002E2470" w:rsidRDefault="004A7735">
      <w:pPr>
        <w:spacing w:line="360" w:lineRule="auto"/>
        <w:rPr>
          <w:b/>
        </w:rPr>
      </w:pPr>
      <w:r>
        <w:rPr>
          <w:b/>
        </w:rPr>
        <w:t>Solution problems:</w:t>
      </w:r>
    </w:p>
    <w:p w:rsidR="002E2470" w:rsidRDefault="004A7735">
      <w:pPr>
        <w:spacing w:line="360" w:lineRule="auto"/>
      </w:pPr>
      <w:r>
        <w:t>We will use filter method in column (What form (s) of exercise do you curre</w:t>
      </w:r>
      <w:r>
        <w:t>ntly participate in?) with the word gym in the answer all print out.</w:t>
      </w:r>
    </w:p>
    <w:p w:rsidR="002E2470" w:rsidRDefault="004A7735">
      <w:pPr>
        <w:spacing w:line="360" w:lineRule="auto"/>
      </w:pPr>
      <w:r>
        <w:t>We will research more on this issue.</w:t>
      </w:r>
    </w:p>
    <w:p w:rsidR="002E2470" w:rsidRDefault="004A7735">
      <w:pPr>
        <w:spacing w:line="360" w:lineRule="auto"/>
        <w:rPr>
          <w:b/>
        </w:rPr>
      </w:pPr>
      <w:r>
        <w:rPr>
          <w:b/>
        </w:rPr>
        <w:t>Improvements in the future:</w:t>
      </w:r>
    </w:p>
    <w:p w:rsidR="002E2470" w:rsidRDefault="004A7735">
      <w:pPr>
        <w:spacing w:line="360" w:lineRule="auto"/>
      </w:pPr>
      <w:r>
        <w:t>- We will find more relationships between data to be able to open a new fitness related to increase revenue.</w:t>
      </w:r>
    </w:p>
    <w:p w:rsidR="002E2470" w:rsidRDefault="004A7735">
      <w:pPr>
        <w:spacing w:line="360" w:lineRule="auto"/>
      </w:pPr>
      <w:r>
        <w:t>- We add ques</w:t>
      </w:r>
      <w:r>
        <w:t>tions about the customer's buying frequency so that we can find potential customers.</w:t>
      </w:r>
    </w:p>
    <w:p w:rsidR="002E2470" w:rsidRDefault="004A7735">
      <w:pPr>
        <w:spacing w:line="360" w:lineRule="auto"/>
      </w:pPr>
      <w:r>
        <w:t>- We will create more charts of best-selling products to increase the revenue of best-selling products</w:t>
      </w:r>
    </w:p>
    <w:p w:rsidR="002E2470" w:rsidRDefault="002E2470">
      <w:pPr>
        <w:rPr>
          <w:rFonts w:cs="Times New Roman"/>
        </w:rPr>
      </w:pPr>
    </w:p>
    <w:p w:rsidR="002E2470" w:rsidRDefault="004A7735">
      <w:pPr>
        <w:pStyle w:val="Heading1"/>
        <w:numPr>
          <w:ilvl w:val="0"/>
          <w:numId w:val="1"/>
        </w:numPr>
        <w:rPr>
          <w:rFonts w:cs="Times New Roman"/>
        </w:rPr>
      </w:pPr>
      <w:bookmarkStart w:id="57" w:name="_Toc61083087"/>
      <w:bookmarkStart w:id="58" w:name="_Toc61082916"/>
      <w:r>
        <w:rPr>
          <w:rFonts w:cs="Times New Roman"/>
        </w:rPr>
        <w:lastRenderedPageBreak/>
        <w:t>The legal issues</w:t>
      </w:r>
      <w:bookmarkEnd w:id="57"/>
      <w:bookmarkEnd w:id="58"/>
    </w:p>
    <w:p w:rsidR="002E2470" w:rsidRDefault="004A7735">
      <w:pPr>
        <w:spacing w:line="360" w:lineRule="auto"/>
        <w:rPr>
          <w:rFonts w:cs="Times New Roman"/>
          <w:szCs w:val="24"/>
        </w:rPr>
      </w:pPr>
      <w:r>
        <w:rPr>
          <w:rFonts w:cs="Times New Roman"/>
          <w:szCs w:val="24"/>
        </w:rPr>
        <w:t xml:space="preserve">Corporate legal departments have reclaimed from </w:t>
      </w:r>
      <w:r>
        <w:rPr>
          <w:rFonts w:cs="Times New Roman"/>
          <w:szCs w:val="24"/>
        </w:rPr>
        <w:t>their law firms control of legal matters. As legal departments institute increasingly creative alternative fee arrangements to predict and control costs, they need objective data in order to negotiate rates. On the flip side of the coin, so too must law fi</w:t>
      </w:r>
      <w:r>
        <w:rPr>
          <w:rFonts w:cs="Times New Roman"/>
          <w:szCs w:val="24"/>
        </w:rPr>
        <w:t>rms tap into actionable BI in order to assess factors such as trends in their historical billing rates, hours billed, etc. While legal departments may hold the reins in this relationship, firms must still engage in rational calculus to determine at which l</w:t>
      </w:r>
      <w:r>
        <w:rPr>
          <w:rFonts w:cs="Times New Roman"/>
          <w:szCs w:val="24"/>
        </w:rPr>
        <w:t>evels of service and compensation they can afford to be engaged, if at all.</w:t>
      </w:r>
    </w:p>
    <w:p w:rsidR="002E2470" w:rsidRDefault="004A7735">
      <w:pPr>
        <w:spacing w:line="360" w:lineRule="auto"/>
        <w:rPr>
          <w:rFonts w:cs="Times New Roman"/>
          <w:szCs w:val="24"/>
        </w:rPr>
      </w:pPr>
      <w:r>
        <w:rPr>
          <w:rFonts w:cs="Times New Roman"/>
          <w:szCs w:val="24"/>
        </w:rPr>
        <w:t>Actionable BI leads to strategic decisions. Legal departments are better able to assess and manage risky matters. They can compare how effective individual attorneys are compared t</w:t>
      </w:r>
      <w:r>
        <w:rPr>
          <w:rFonts w:cs="Times New Roman"/>
          <w:szCs w:val="24"/>
        </w:rPr>
        <w:t>o colleagues in the same firm, as well as on an inter-firm basis. To the most effective go future spoils.</w:t>
      </w:r>
    </w:p>
    <w:p w:rsidR="002E2470" w:rsidRDefault="004A7735">
      <w:pPr>
        <w:spacing w:line="360" w:lineRule="auto"/>
        <w:rPr>
          <w:rFonts w:cs="Times New Roman"/>
          <w:szCs w:val="24"/>
        </w:rPr>
      </w:pPr>
      <w:r>
        <w:rPr>
          <w:rFonts w:cs="Times New Roman"/>
          <w:szCs w:val="24"/>
        </w:rPr>
        <w:t xml:space="preserve">Legal departments have found that putting an e-billing and matter management system in place can save between five to 15 percent in legal fees solely </w:t>
      </w:r>
      <w:r>
        <w:rPr>
          <w:rFonts w:cs="Times New Roman"/>
          <w:szCs w:val="24"/>
        </w:rPr>
        <w:t>by pre-screening invoices for accuracy and compliance with performance guidelines. As they learn to capitalize on the data-driven business intelligence solutions, legal departments have been able to drive savings of as much as 50 percent by making fully in</w:t>
      </w:r>
      <w:r>
        <w:rPr>
          <w:rFonts w:cs="Times New Roman"/>
          <w:szCs w:val="24"/>
        </w:rPr>
        <w:t>formed decisions data-driven outcomes.</w:t>
      </w:r>
    </w:p>
    <w:p w:rsidR="002E2470" w:rsidRDefault="004A7735">
      <w:pPr>
        <w:spacing w:line="360" w:lineRule="auto"/>
        <w:rPr>
          <w:rFonts w:cs="Times New Roman"/>
        </w:rPr>
      </w:pPr>
      <w:sdt>
        <w:sdtPr>
          <w:rPr>
            <w:rFonts w:cs="Times New Roman"/>
          </w:rPr>
          <w:id w:val="-1891574178"/>
        </w:sdtPr>
        <w:sdtEndPr/>
        <w:sdtContent>
          <w:r>
            <w:rPr>
              <w:rFonts w:cs="Times New Roman"/>
            </w:rPr>
            <w:fldChar w:fldCharType="begin"/>
          </w:r>
          <w:r>
            <w:rPr>
              <w:rFonts w:cs="Times New Roman"/>
            </w:rPr>
            <w:instrText xml:space="preserve"> CITATION Ben11 \l 1033 </w:instrText>
          </w:r>
          <w:r>
            <w:rPr>
              <w:rFonts w:cs="Times New Roman"/>
            </w:rPr>
            <w:fldChar w:fldCharType="separate"/>
          </w:r>
          <w:r>
            <w:rPr>
              <w:rFonts w:cs="Times New Roman"/>
            </w:rPr>
            <w:t>(Kerschberg, 2011)</w:t>
          </w:r>
          <w:r>
            <w:rPr>
              <w:rFonts w:cs="Times New Roman"/>
            </w:rPr>
            <w:fldChar w:fldCharType="end"/>
          </w:r>
        </w:sdtContent>
      </w:sdt>
    </w:p>
    <w:p w:rsidR="002E2470" w:rsidRDefault="004A7735">
      <w:pPr>
        <w:spacing w:line="360" w:lineRule="auto"/>
        <w:rPr>
          <w:rFonts w:eastAsia="Times New Roman" w:cs="Times New Roman"/>
          <w:szCs w:val="24"/>
        </w:rPr>
      </w:pPr>
      <w:r>
        <w:rPr>
          <w:rFonts w:eastAsia="Times New Roman" w:cs="Times New Roman"/>
          <w:szCs w:val="24"/>
        </w:rPr>
        <w:t>General Counsel or chief legal officers increasingly play a strategic role in advising board decisions, proactively managing information governance and compliance, and m</w:t>
      </w:r>
      <w:r>
        <w:rPr>
          <w:rFonts w:eastAsia="Times New Roman" w:cs="Times New Roman"/>
          <w:szCs w:val="24"/>
        </w:rPr>
        <w:t>anaging legal risk. As in-house legal teams assume greater responsibility for their dockets and remove that authority from their outside counsel, they need to find faster ways to improve data transparency to support decisions. Just as their own corporation</w:t>
      </w:r>
      <w:r>
        <w:rPr>
          <w:rFonts w:eastAsia="Times New Roman" w:cs="Times New Roman"/>
          <w:szCs w:val="24"/>
        </w:rPr>
        <w:t>s implement innovative IT solutions to manage business more effectively, many chief legal officers are taking on the role of change agent, innovating with technology solutions in legal operations.</w:t>
      </w:r>
    </w:p>
    <w:p w:rsidR="002E2470" w:rsidRDefault="004A7735">
      <w:pPr>
        <w:spacing w:line="360" w:lineRule="auto"/>
        <w:rPr>
          <w:rFonts w:eastAsia="Times New Roman" w:cs="Times New Roman"/>
          <w:szCs w:val="24"/>
        </w:rPr>
      </w:pPr>
      <w:r>
        <w:rPr>
          <w:rFonts w:eastAsia="Times New Roman" w:cs="Times New Roman"/>
          <w:szCs w:val="24"/>
        </w:rPr>
        <w:t>The flexible, high-performance legal operations they envision require a data-driven approach to decision-making, increasing demand for more complete solutions from law firms and other service providers. Corporate legal goals include greater use of technolo</w:t>
      </w:r>
      <w:r>
        <w:rPr>
          <w:rFonts w:eastAsia="Times New Roman" w:cs="Times New Roman"/>
          <w:szCs w:val="24"/>
        </w:rPr>
        <w:t xml:space="preserve">gy tools, collection and analysis of management metrics, and project management training. </w:t>
      </w:r>
      <w:sdt>
        <w:sdtPr>
          <w:rPr>
            <w:rFonts w:eastAsia="Times New Roman" w:cs="Times New Roman"/>
            <w:szCs w:val="24"/>
          </w:rPr>
          <w:id w:val="-383558999"/>
        </w:sdtPr>
        <w:sdtEndPr/>
        <w:sdtContent>
          <w:r>
            <w:rPr>
              <w:rFonts w:eastAsia="Times New Roman" w:cs="Times New Roman"/>
              <w:szCs w:val="24"/>
            </w:rPr>
            <w:fldChar w:fldCharType="begin"/>
          </w:r>
          <w:r>
            <w:rPr>
              <w:rFonts w:eastAsia="Times New Roman" w:cs="Times New Roman"/>
              <w:szCs w:val="24"/>
            </w:rPr>
            <w:instrText xml:space="preserve"> CITATION SAM17 \l 1033 </w:instrText>
          </w:r>
          <w:r>
            <w:rPr>
              <w:rFonts w:eastAsia="Times New Roman" w:cs="Times New Roman"/>
              <w:szCs w:val="24"/>
            </w:rPr>
            <w:fldChar w:fldCharType="separate"/>
          </w:r>
          <w:r>
            <w:rPr>
              <w:rFonts w:eastAsia="Times New Roman" w:cs="Times New Roman"/>
              <w:szCs w:val="24"/>
            </w:rPr>
            <w:t>(CHI, 2017)</w:t>
          </w:r>
          <w:r>
            <w:rPr>
              <w:rFonts w:eastAsia="Times New Roman" w:cs="Times New Roman"/>
              <w:szCs w:val="24"/>
            </w:rPr>
            <w:fldChar w:fldCharType="end"/>
          </w:r>
        </w:sdtContent>
      </w:sdt>
    </w:p>
    <w:p w:rsidR="002E2470" w:rsidRDefault="002E2470">
      <w:pPr>
        <w:spacing w:line="360" w:lineRule="auto"/>
        <w:rPr>
          <w:rFonts w:eastAsia="Times New Roman" w:cs="Times New Roman"/>
          <w:szCs w:val="24"/>
        </w:rPr>
      </w:pPr>
    </w:p>
    <w:p w:rsidR="002E2470" w:rsidRDefault="004A7735">
      <w:pPr>
        <w:pStyle w:val="Heading1"/>
        <w:numPr>
          <w:ilvl w:val="0"/>
          <w:numId w:val="1"/>
        </w:numPr>
        <w:spacing w:line="360" w:lineRule="auto"/>
      </w:pPr>
      <w:bookmarkStart w:id="59" w:name="_Toc61083088"/>
      <w:bookmarkStart w:id="60" w:name="_Toc61082917"/>
      <w:r>
        <w:lastRenderedPageBreak/>
        <w:t>Conclusion</w:t>
      </w:r>
      <w:bookmarkEnd w:id="59"/>
      <w:bookmarkEnd w:id="60"/>
    </w:p>
    <w:p w:rsidR="002E2470" w:rsidRDefault="004A7735">
      <w:pPr>
        <w:spacing w:line="360" w:lineRule="auto"/>
      </w:pPr>
      <w:r>
        <w:t>The report demonstrated the use of business intelligence tools and technologies. Detail is using Tableau to demon</w:t>
      </w:r>
      <w:r>
        <w:t>strate it. Moreover, get feedbacks from users to have improvements in the future.</w:t>
      </w: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2E2470">
      <w:pPr>
        <w:rPr>
          <w:rFonts w:eastAsia="Times New Roman" w:cs="Times New Roman"/>
          <w:szCs w:val="24"/>
        </w:rPr>
      </w:pPr>
    </w:p>
    <w:p w:rsidR="002E2470" w:rsidRDefault="004A7735">
      <w:pPr>
        <w:pStyle w:val="Heading1"/>
        <w:numPr>
          <w:ilvl w:val="0"/>
          <w:numId w:val="1"/>
        </w:numPr>
      </w:pPr>
      <w:bookmarkStart w:id="61" w:name="_Toc61083089"/>
      <w:bookmarkStart w:id="62" w:name="_Toc61082918"/>
      <w:r>
        <w:lastRenderedPageBreak/>
        <w:t>References</w:t>
      </w:r>
      <w:bookmarkEnd w:id="61"/>
      <w:bookmarkEnd w:id="62"/>
    </w:p>
    <w:sdt>
      <w:sdtPr>
        <w:rPr>
          <w:b w:val="0"/>
          <w:color w:val="auto"/>
          <w:sz w:val="24"/>
          <w:szCs w:val="22"/>
        </w:rPr>
        <w:id w:val="1403947615"/>
      </w:sdtPr>
      <w:sdtEndPr/>
      <w:sdtContent>
        <w:p w:rsidR="002E2470" w:rsidRDefault="002E2470">
          <w:pPr>
            <w:pStyle w:val="Heading1"/>
            <w:jc w:val="left"/>
          </w:pPr>
        </w:p>
        <w:sdt>
          <w:sdtPr>
            <w:id w:val="-573587230"/>
          </w:sdtPr>
          <w:sdtEndPr/>
          <w:sdtContent>
            <w:p w:rsidR="002E2470" w:rsidRDefault="004A7735">
              <w:pPr>
                <w:pStyle w:val="Bibliography1"/>
                <w:jc w:val="left"/>
                <w:rPr>
                  <w:szCs w:val="24"/>
                </w:rPr>
              </w:pPr>
              <w:r>
                <w:fldChar w:fldCharType="begin"/>
              </w:r>
              <w:r>
                <w:instrText xml:space="preserve"> BIBLIOGRAPHY </w:instrText>
              </w:r>
              <w:r>
                <w:fldChar w:fldCharType="separate"/>
              </w:r>
              <w:r>
                <w:t xml:space="preserve">CHI, S., 2017. </w:t>
              </w:r>
              <w:r>
                <w:rPr>
                  <w:i/>
                  <w:iCs/>
                </w:rPr>
                <w:t xml:space="preserve">LawPay. </w:t>
              </w:r>
              <w:r>
                <w:t xml:space="preserve">[Online] </w:t>
              </w:r>
              <w:r>
                <w:br/>
                <w:t xml:space="preserve">Available at: </w:t>
              </w:r>
              <w:r>
                <w:rPr>
                  <w:u w:val="single"/>
                </w:rPr>
                <w:t>https://www.lawpracticetoday.org/article/business-intelligence-better-legal-busine</w:t>
              </w:r>
              <w:r>
                <w:rPr>
                  <w:u w:val="single"/>
                </w:rPr>
                <w:t>ss-model/</w:t>
              </w:r>
            </w:p>
            <w:p w:rsidR="002E2470" w:rsidRDefault="004A7735">
              <w:pPr>
                <w:pStyle w:val="Bibliography1"/>
                <w:jc w:val="left"/>
              </w:pPr>
              <w:r>
                <w:t xml:space="preserve">Kerschberg, B., 2011. </w:t>
              </w:r>
              <w:r>
                <w:rPr>
                  <w:i/>
                  <w:iCs/>
                </w:rPr>
                <w:t xml:space="preserve">Forbes. </w:t>
              </w:r>
              <w:r>
                <w:t xml:space="preserve">[Online] </w:t>
              </w:r>
              <w:r>
                <w:br/>
                <w:t xml:space="preserve">Available at: </w:t>
              </w:r>
              <w:r>
                <w:rPr>
                  <w:u w:val="single"/>
                </w:rPr>
                <w:t>https://www.forbes.com/sites/benkerschberg/2011/04/26/business-intelligence-and-legal-matter-management/?sh=771cbec22d3c</w:t>
              </w:r>
            </w:p>
            <w:p w:rsidR="002E2470" w:rsidRDefault="004A7735">
              <w:pPr>
                <w:jc w:val="left"/>
              </w:pPr>
              <w:r>
                <w:rPr>
                  <w:b/>
                  <w:bCs/>
                </w:rPr>
                <w:fldChar w:fldCharType="end"/>
              </w:r>
            </w:p>
          </w:sdtContent>
        </w:sdt>
      </w:sdtContent>
    </w:sdt>
    <w:p w:rsidR="002E2470" w:rsidRDefault="002E2470"/>
    <w:sectPr w:rsidR="002E2470">
      <w:pgSz w:w="12240" w:h="15840"/>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735" w:rsidRDefault="004A7735">
      <w:pPr>
        <w:spacing w:after="0" w:line="240" w:lineRule="auto"/>
      </w:pPr>
      <w:r>
        <w:separator/>
      </w:r>
    </w:p>
  </w:endnote>
  <w:endnote w:type="continuationSeparator" w:id="0">
    <w:p w:rsidR="004A7735" w:rsidRDefault="004A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default"/>
    <w:sig w:usb0="00000287" w:usb1="00000000" w:usb2="00000000" w:usb3="00000000" w:csb0="2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735" w:rsidRDefault="004A7735">
      <w:pPr>
        <w:spacing w:after="0" w:line="240" w:lineRule="auto"/>
      </w:pPr>
      <w:r>
        <w:separator/>
      </w:r>
    </w:p>
  </w:footnote>
  <w:footnote w:type="continuationSeparator" w:id="0">
    <w:p w:rsidR="004A7735" w:rsidRDefault="004A7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470" w:rsidRDefault="004A7735">
    <w:pP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allowOverlap="1">
          <wp:simplePos x="0" y="0"/>
          <wp:positionH relativeFrom="column">
            <wp:posOffset>6953250</wp:posOffset>
          </wp:positionH>
          <wp:positionV relativeFrom="paragraph">
            <wp:posOffset>-170815</wp:posOffset>
          </wp:positionV>
          <wp:extent cx="1504950" cy="457200"/>
          <wp:effectExtent l="0" t="0" r="0" b="0"/>
          <wp:wrapSquare wrapText="bothSides"/>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2"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-256540</wp:posOffset>
          </wp:positionV>
          <wp:extent cx="1171575" cy="67627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rsidR="002E2470" w:rsidRDefault="002E2470">
    <w:pPr>
      <w:tabs>
        <w:tab w:val="center" w:pos="4680"/>
        <w:tab w:val="right" w:pos="9360"/>
      </w:tabs>
      <w:spacing w:after="0" w:line="240" w:lineRule="auto"/>
      <w:rPr>
        <w:color w:val="000000"/>
      </w:rPr>
    </w:pPr>
  </w:p>
  <w:p w:rsidR="002E2470" w:rsidRDefault="002E2470">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C31B7"/>
    <w:multiLevelType w:val="multilevel"/>
    <w:tmpl w:val="289C31B7"/>
    <w:lvl w:ilvl="0">
      <w:start w:val="1"/>
      <w:numFmt w:val="upperRoman"/>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1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136956"/>
    <w:multiLevelType w:val="multilevel"/>
    <w:tmpl w:val="3C136956"/>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D41"/>
    <w:rsid w:val="00025AE3"/>
    <w:rsid w:val="00036DD7"/>
    <w:rsid w:val="00057270"/>
    <w:rsid w:val="000F25AD"/>
    <w:rsid w:val="000F7207"/>
    <w:rsid w:val="00120FF8"/>
    <w:rsid w:val="0015436D"/>
    <w:rsid w:val="002E2470"/>
    <w:rsid w:val="0030125F"/>
    <w:rsid w:val="00324D41"/>
    <w:rsid w:val="00371D2B"/>
    <w:rsid w:val="003F35C0"/>
    <w:rsid w:val="00420B9D"/>
    <w:rsid w:val="004A7735"/>
    <w:rsid w:val="004E0F43"/>
    <w:rsid w:val="00552556"/>
    <w:rsid w:val="00566867"/>
    <w:rsid w:val="0057202C"/>
    <w:rsid w:val="005B4936"/>
    <w:rsid w:val="005E3BAE"/>
    <w:rsid w:val="006D1362"/>
    <w:rsid w:val="00727171"/>
    <w:rsid w:val="007C3410"/>
    <w:rsid w:val="008064A9"/>
    <w:rsid w:val="00854124"/>
    <w:rsid w:val="008D7EE7"/>
    <w:rsid w:val="009E340E"/>
    <w:rsid w:val="00A326CD"/>
    <w:rsid w:val="00B27630"/>
    <w:rsid w:val="00BD64AF"/>
    <w:rsid w:val="00BF0C70"/>
    <w:rsid w:val="00C857B3"/>
    <w:rsid w:val="00CD5955"/>
    <w:rsid w:val="00E439EB"/>
    <w:rsid w:val="00ED2A53"/>
    <w:rsid w:val="00F0613F"/>
    <w:rsid w:val="00FC35A5"/>
    <w:rsid w:val="0ED56E4C"/>
    <w:rsid w:val="10DA22A5"/>
    <w:rsid w:val="177F7144"/>
    <w:rsid w:val="18C30B10"/>
    <w:rsid w:val="314D3034"/>
    <w:rsid w:val="328D7025"/>
    <w:rsid w:val="445052D2"/>
    <w:rsid w:val="44D62C69"/>
    <w:rsid w:val="45D974D9"/>
    <w:rsid w:val="4C144F84"/>
    <w:rsid w:val="5E13234E"/>
    <w:rsid w:val="65F27078"/>
    <w:rsid w:val="7D3C0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AFF65"/>
  <w15:docId w15:val="{9B10C294-E31F-414E-B38F-3B2E6CDC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imes New Roman" w:eastAsia="Calibri" w:hAnsi="Times New Roman" w:cs="Calibri"/>
      <w:sz w:val="24"/>
      <w:szCs w:val="22"/>
    </w:rPr>
  </w:style>
  <w:style w:type="paragraph" w:styleId="Heading1">
    <w:name w:val="heading 1"/>
    <w:basedOn w:val="Normal"/>
    <w:next w:val="Normal"/>
    <w:link w:val="Heading1Char"/>
    <w:uiPriority w:val="9"/>
    <w:qFormat/>
    <w:pPr>
      <w:keepNext/>
      <w:keepLines/>
      <w:spacing w:before="480" w:after="120"/>
      <w:outlineLvl w:val="0"/>
    </w:pPr>
    <w:rPr>
      <w:b/>
      <w:color w:val="000000" w:themeColor="text1"/>
      <w:sz w:val="28"/>
      <w:szCs w:val="48"/>
    </w:rPr>
  </w:style>
  <w:style w:type="paragraph" w:styleId="Heading2">
    <w:name w:val="heading 2"/>
    <w:basedOn w:val="Normal"/>
    <w:next w:val="Normal"/>
    <w:uiPriority w:val="9"/>
    <w:unhideWhenUsed/>
    <w:qFormat/>
    <w:pPr>
      <w:keepNext/>
      <w:keepLines/>
      <w:spacing w:before="360" w:after="80"/>
      <w:outlineLvl w:val="1"/>
    </w:pPr>
    <w:rPr>
      <w:b/>
      <w:color w:val="000000" w:themeColor="text1"/>
      <w:sz w:val="26"/>
      <w:szCs w:val="36"/>
    </w:rPr>
  </w:style>
  <w:style w:type="paragraph" w:styleId="Heading3">
    <w:name w:val="heading 3"/>
    <w:basedOn w:val="Normal"/>
    <w:next w:val="Normal"/>
    <w:uiPriority w:val="9"/>
    <w:unhideWhenUsed/>
    <w:qFormat/>
    <w:pPr>
      <w:keepNext/>
      <w:keepLines/>
      <w:spacing w:before="280" w:after="80"/>
      <w:outlineLvl w:val="2"/>
    </w:pPr>
    <w:rPr>
      <w:b/>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pPr>
      <w:spacing w:after="0"/>
      <w:ind w:left="480" w:hanging="480"/>
      <w:jc w:val="left"/>
    </w:pPr>
    <w:rPr>
      <w:rFonts w:asciiTheme="minorHAnsi" w:hAnsiTheme="minorHAnsi"/>
      <w:smallCaps/>
      <w:sz w:val="20"/>
      <w:szCs w:val="20"/>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spacing w:before="120" w:after="120"/>
      <w:jc w:val="left"/>
    </w:pPr>
    <w:rPr>
      <w:rFonts w:asciiTheme="minorHAnsi" w:hAnsiTheme="minorHAnsi"/>
      <w:b/>
      <w:bCs/>
      <w:caps/>
      <w:sz w:val="20"/>
      <w:szCs w:val="20"/>
    </w:rPr>
  </w:style>
  <w:style w:type="paragraph" w:styleId="TOC2">
    <w:name w:val="toc 2"/>
    <w:basedOn w:val="Normal"/>
    <w:next w:val="Normal"/>
    <w:uiPriority w:val="39"/>
    <w:unhideWhenUsed/>
    <w:qFormat/>
    <w:pPr>
      <w:spacing w:after="0"/>
      <w:ind w:left="240"/>
      <w:jc w:val="left"/>
    </w:pPr>
    <w:rPr>
      <w:rFonts w:asciiTheme="minorHAnsi" w:hAnsiTheme="minorHAnsi"/>
      <w:smallCaps/>
      <w:sz w:val="20"/>
      <w:szCs w:val="20"/>
    </w:rPr>
  </w:style>
  <w:style w:type="paragraph" w:styleId="TOC3">
    <w:name w:val="toc 3"/>
    <w:basedOn w:val="Normal"/>
    <w:next w:val="Normal"/>
    <w:uiPriority w:val="39"/>
    <w:unhideWhenUsed/>
    <w:pPr>
      <w:spacing w:after="0"/>
      <w:ind w:left="480"/>
      <w:jc w:val="left"/>
    </w:pPr>
    <w:rPr>
      <w:rFonts w:asciiTheme="minorHAnsi" w:hAnsiTheme="minorHAnsi"/>
      <w:i/>
      <w:iCs/>
      <w:sz w:val="20"/>
      <w:szCs w:val="20"/>
    </w:rPr>
  </w:style>
  <w:style w:type="paragraph" w:styleId="TOC4">
    <w:name w:val="toc 4"/>
    <w:basedOn w:val="Normal"/>
    <w:next w:val="Normal"/>
    <w:uiPriority w:val="39"/>
    <w:unhideWhenUsed/>
    <w:pPr>
      <w:spacing w:after="0"/>
      <w:ind w:left="720"/>
      <w:jc w:val="left"/>
    </w:pPr>
    <w:rPr>
      <w:rFonts w:asciiTheme="minorHAnsi" w:hAnsiTheme="minorHAnsi"/>
      <w:sz w:val="18"/>
      <w:szCs w:val="18"/>
    </w:rPr>
  </w:style>
  <w:style w:type="paragraph" w:styleId="TOC5">
    <w:name w:val="toc 5"/>
    <w:basedOn w:val="Normal"/>
    <w:next w:val="Normal"/>
    <w:uiPriority w:val="39"/>
    <w:unhideWhenUsed/>
    <w:pPr>
      <w:spacing w:after="0"/>
      <w:ind w:left="960"/>
      <w:jc w:val="left"/>
    </w:pPr>
    <w:rPr>
      <w:rFonts w:asciiTheme="minorHAnsi" w:hAnsiTheme="minorHAnsi"/>
      <w:sz w:val="18"/>
      <w:szCs w:val="18"/>
    </w:rPr>
  </w:style>
  <w:style w:type="paragraph" w:styleId="TOC6">
    <w:name w:val="toc 6"/>
    <w:basedOn w:val="Normal"/>
    <w:next w:val="Normal"/>
    <w:uiPriority w:val="39"/>
    <w:unhideWhenUsed/>
    <w:pPr>
      <w:spacing w:after="0"/>
      <w:ind w:left="1200"/>
      <w:jc w:val="left"/>
    </w:pPr>
    <w:rPr>
      <w:rFonts w:asciiTheme="minorHAnsi" w:hAnsiTheme="minorHAnsi"/>
      <w:sz w:val="18"/>
      <w:szCs w:val="18"/>
    </w:rPr>
  </w:style>
  <w:style w:type="paragraph" w:styleId="TOC7">
    <w:name w:val="toc 7"/>
    <w:basedOn w:val="Normal"/>
    <w:next w:val="Normal"/>
    <w:uiPriority w:val="39"/>
    <w:unhideWhenUsed/>
    <w:pPr>
      <w:spacing w:after="0"/>
      <w:ind w:left="1440"/>
      <w:jc w:val="left"/>
    </w:pPr>
    <w:rPr>
      <w:rFonts w:asciiTheme="minorHAnsi" w:hAnsiTheme="minorHAnsi"/>
      <w:sz w:val="18"/>
      <w:szCs w:val="18"/>
    </w:rPr>
  </w:style>
  <w:style w:type="paragraph" w:styleId="TOC8">
    <w:name w:val="toc 8"/>
    <w:basedOn w:val="Normal"/>
    <w:next w:val="Normal"/>
    <w:uiPriority w:val="39"/>
    <w:unhideWhenUsed/>
    <w:pPr>
      <w:spacing w:after="0"/>
      <w:ind w:left="1680"/>
      <w:jc w:val="left"/>
    </w:pPr>
    <w:rPr>
      <w:rFonts w:asciiTheme="minorHAnsi" w:hAnsiTheme="minorHAnsi"/>
      <w:sz w:val="18"/>
      <w:szCs w:val="18"/>
    </w:rPr>
  </w:style>
  <w:style w:type="paragraph" w:styleId="TOC9">
    <w:name w:val="toc 9"/>
    <w:basedOn w:val="Normal"/>
    <w:next w:val="Normal"/>
    <w:uiPriority w:val="39"/>
    <w:unhideWhenUsed/>
    <w:pPr>
      <w:spacing w:after="0"/>
      <w:ind w:left="1920"/>
      <w:jc w:val="left"/>
    </w:pPr>
    <w:rPr>
      <w:rFonts w:asciiTheme="minorHAnsi" w:hAnsiTheme="minorHAnsi"/>
      <w:sz w:val="18"/>
      <w:szCs w:val="18"/>
    </w:rPr>
  </w:style>
  <w:style w:type="character" w:styleId="Hyperlink">
    <w:name w:val="Hyperlink"/>
    <w:basedOn w:val="DefaultParagraphFont"/>
    <w:uiPriority w:val="99"/>
    <w:unhideWhenUsed/>
    <w:qFormat/>
    <w:rPr>
      <w:color w:val="0000FF" w:themeColor="hyperlink"/>
      <w:u w:val="single"/>
    </w:r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tblPr/>
  </w:style>
  <w:style w:type="table" w:customStyle="1" w:styleId="Style13">
    <w:name w:val="_Style 13"/>
    <w:basedOn w:val="TableNormal"/>
    <w:tblPr>
      <w:tblCellMar>
        <w:left w:w="0" w:type="dxa"/>
        <w:right w:w="0" w:type="dxa"/>
      </w:tblCellMar>
    </w:tblPr>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Heading1Char">
    <w:name w:val="Heading 1 Char"/>
    <w:basedOn w:val="DefaultParagraphFont"/>
    <w:link w:val="Heading1"/>
    <w:uiPriority w:val="9"/>
    <w:qFormat/>
    <w:rPr>
      <w:rFonts w:ascii="Times New Roman" w:hAnsi="Times New Roman"/>
      <w:b/>
      <w:color w:val="000000" w:themeColor="text1"/>
      <w:sz w:val="28"/>
      <w:szCs w:val="48"/>
    </w:rPr>
  </w:style>
  <w:style w:type="paragraph" w:customStyle="1" w:styleId="Bibliography1">
    <w:name w:val="Bibliography1"/>
    <w:basedOn w:val="Normal"/>
    <w:next w:val="Normal"/>
    <w:uiPriority w:val="37"/>
    <w:unhideWhenUsed/>
    <w:qFormat/>
  </w:style>
  <w:style w:type="paragraph" w:styleId="ListParagraph">
    <w:name w:val="List Paragraph"/>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Ben11</b:Tag>
    <b:SourceType>InternetSite</b:SourceType>
    <b:Guid>{5255CDF3-ED99-4507-9E9D-B40B06AEF886}</b:Guid>
    <b:Title>Forbes</b:Title>
    <b:Year>2011</b:Year>
    <b:Author>
      <b:Author>
        <b:NameList>
          <b:Person>
            <b:Last>Kerschberg</b:Last>
            <b:First>Ben</b:First>
          </b:Person>
        </b:NameList>
      </b:Author>
    </b:Author>
    <b:URL>https://www.forbes.com/sites/benkerschberg/2011/04/26/business-intelligence-and-legal-matter-management/?sh=771cbec22d3c</b:URL>
    <b:RefOrder>2</b:RefOrder>
  </b:Source>
  <b:Source>
    <b:Tag>SAM17</b:Tag>
    <b:SourceType>InternetSite</b:SourceType>
    <b:Guid>{A9807399-9171-4D43-BE79-274749990D79}</b:Guid>
    <b:Author>
      <b:Author>
        <b:NameList>
          <b:Person>
            <b:Last>CHI</b:Last>
            <b:First>SAM</b:First>
          </b:Person>
        </b:NameList>
      </b:Author>
    </b:Author>
    <b:Title>LawPay</b:Title>
    <b:Year>2017</b:Year>
    <b:URL>https://www.lawpracticetoday.org/article/business-intelligence-better-legal-business-model/</b:URL>
    <b:RefOrder>3</b:RefOrder>
  </b:Source>
  <b:Source>
    <b:Tag>Cal19</b:Tag>
    <b:SourceType>InternetSite</b:SourceType>
    <b:Guid>{CB589997-582D-420F-9D81-C7D8D4B33974}</b:Guid>
    <b:Author>
      <b:Author>
        <b:NameList>
          <b:Person>
            <b:Last>CallMiner</b:Last>
          </b:Person>
        </b:NameList>
      </b:Author>
    </b:Author>
    <b:Title>CallMiner</b:Title>
    <b:Year>2019</b:Year>
    <b:URL>https://callminer.com/blog/what-is-business-intelligence-definition-techniques-tools-and-tips-from-experts/</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AAA828-A6E5-48F5-80C1-D5E9912A7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Dungtam</dc:creator>
  <cp:lastModifiedBy>Sơn Nguyễn</cp:lastModifiedBy>
  <cp:revision>17</cp:revision>
  <cp:lastPrinted>2021-01-09T04:16:00Z</cp:lastPrinted>
  <dcterms:created xsi:type="dcterms:W3CDTF">2019-08-15T04:44:00Z</dcterms:created>
  <dcterms:modified xsi:type="dcterms:W3CDTF">2021-01-09T04:17:00Z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