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1"/>
      </w:pPr>
      <w:bookmarkStart w:id="20" w:name="实验所完成的主要研究工作"/>
      <w:r>
        <w:t xml:space="preserve">实验所完成的主要研究工作</w:t>
      </w:r>
      <w:bookmarkEnd w:id="20"/>
    </w:p>
    <w:p>
      <w:pPr>
        <w:pStyle w:val="2"/>
      </w:pPr>
      <w:bookmarkStart w:id="21" w:name="主要研究工作概述"/>
      <w:r>
        <w:t xml:space="preserve">主要研究工作概述</w:t>
      </w:r>
      <w:bookmarkEnd w:id="21"/>
    </w:p>
    <w:p>
      <w:pPr>
        <w:pStyle w:val="FirstParagraph"/>
      </w:pPr>
      <w:r>
        <w:t xml:space="preserve">实验所完成的主要研究工作及已取得实验成果(研究进程,是否正式发表或获得专利、有关奖励,或正在联系发表、申请评奖及专利):</w:t>
      </w:r>
    </w:p>
    <w:p>
      <w:pPr>
        <w:pStyle w:val="2"/>
      </w:pPr>
      <w:bookmarkStart w:id="22" w:name="基于神经网络的室外目标语义分割方法与后处理研究"/>
      <w:r>
        <w:t xml:space="preserve">基于神经网络的室外目标语义分割方法与后处理研究</w:t>
      </w:r>
      <w:bookmarkEnd w:id="22"/>
    </w:p>
    <w:p>
      <w:pPr>
        <w:pStyle w:val="3"/>
      </w:pPr>
      <w:bookmarkStart w:id="23" w:name="bisenet"/>
      <w:r>
        <w:t xml:space="preserve">bisenet</w:t>
      </w:r>
      <w:bookmarkEnd w:id="23"/>
    </w:p>
    <w:p>
      <w:pPr>
        <w:pStyle w:val="2"/>
      </w:pPr>
      <w:bookmarkStart w:id="24" w:name="基于光流估计的盲道偏移检测研究"/>
      <w:r>
        <w:t xml:space="preserve">基于光流估计的盲道偏移检测研究</w:t>
      </w:r>
      <w:bookmarkEnd w:id="24"/>
    </w:p>
    <w:p>
      <w:pPr>
        <w:pStyle w:val="FirstParagraph"/>
      </w:pPr>
    </w:p>
    <w:p>
      <w:pPr>
        <w:pStyle w:val="2"/>
      </w:pPr>
      <w:bookmarkStart w:id="25" w:name="基于深度图的障碍物感知与避障策略研究"/>
      <w:r>
        <w:t xml:space="preserve">基于深度图的障碍物感知与避障策略研究</w:t>
      </w:r>
      <w:bookmarkEnd w:id="25"/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1"/>
      </w:pPr>
      <w:bookmarkStart w:id="26" w:name="已取得实验成果"/>
      <w:r>
        <w:t xml:space="preserve">已取得实验成果</w:t>
      </w:r>
      <w:bookmarkEnd w:id="26"/>
    </w:p>
    <w:p>
      <w:pPr>
        <w:pStyle w:val="FirstParagraph"/>
      </w:pPr>
    </w:p>
    <w:p>
      <w:pPr>
        <w:pStyle w:val="a0"/>
      </w:pPr>
    </w:p>
    <w:p>
      <w:pPr>
        <w:pStyle w:val="1"/>
      </w:pPr>
      <w:bookmarkStart w:id="27" w:name="项目实施过程中的体会及收获"/>
      <w:r>
        <w:t xml:space="preserve">项目实施过程中的体会及收获</w:t>
      </w:r>
      <w:bookmarkEnd w:id="27"/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numPr>
          <w:numId w:val="1001"/>
          <w:ilvl w:val="0"/>
        </w:numPr>
      </w:pPr>
      <w:r>
        <w:t xml:space="preserve">语义分割,获取盲道人行道障碍物信息</w:t>
      </w:r>
    </w:p>
    <w:p>
      <w:pPr>
        <w:numPr>
          <w:numId w:val="1001"/>
          <w:ilvl w:val="0"/>
        </w:numPr>
      </w:pPr>
      <w:r>
        <w:t xml:space="preserve">获取盲道底部在图片中的位置,如果不在底部,判断在前方,进行语音指引走向盲道(标箭头)</w:t>
      </w:r>
    </w:p>
    <w:p>
      <w:pPr>
        <w:numPr>
          <w:numId w:val="1001"/>
          <w:ilvl w:val="0"/>
        </w:numPr>
      </w:pPr>
      <w:r>
        <w:t xml:space="preserve">如果盲道在图像底部,通过构建坐标系,判断盲人是否站在盲道上,并且得知盲人此时离盲道中心的偏移量</w:t>
      </w:r>
    </w:p>
    <w:p>
      <w:pPr>
        <w:numPr>
          <w:numId w:val="1001"/>
          <w:ilvl w:val="0"/>
        </w:numPr>
      </w:pPr>
      <w:r>
        <w:t xml:space="preserve">通过连续数帧中,偏移量的变化判断盲人的动态偏移趋势</w:t>
      </w:r>
    </w:p>
    <w:p>
      <w:pPr>
        <w:numPr>
          <w:numId w:val="1001"/>
          <w:ilvl w:val="0"/>
        </w:numPr>
      </w:pPr>
      <w:r>
        <w:t xml:space="preserve">进行语音提示来修正盲人走向</w:t>
      </w:r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3D61642F"/>
    <w:multiLevelType w:val="multilevel"/>
    <w:tmpl w:val="F118E656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073AB8"/>
    <w:pPr>
      <w:keepNext/>
      <w:keepLines/>
      <w:numPr>
        <w:numId w:val="12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2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2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2022-05-04T15:00:36Z</dcterms:created>
  <dcterms:modified xsi:type="dcterms:W3CDTF">2022-05-04T15:00:36Z</dcterms:modified>
</cp:coreProperties>
</file>