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6A5D8" w14:textId="77777777" w:rsidR="00B96CB7" w:rsidRPr="00FB2FD2" w:rsidRDefault="00B96CB7" w:rsidP="00B96CB7">
      <w:pPr>
        <w:jc w:val="right"/>
        <w:rPr>
          <w:rFonts w:asciiTheme="majorHAnsi" w:hAnsiTheme="majorHAnsi" w:cstheme="majorHAnsi"/>
          <w:sz w:val="72"/>
          <w:szCs w:val="24"/>
        </w:rPr>
      </w:pPr>
    </w:p>
    <w:p w14:paraId="3FFB8E4B" w14:textId="77777777" w:rsidR="00B96CB7" w:rsidRPr="00FB2FD2" w:rsidRDefault="00B96CB7" w:rsidP="00B96CB7">
      <w:pPr>
        <w:jc w:val="right"/>
        <w:rPr>
          <w:rFonts w:asciiTheme="majorHAnsi" w:hAnsiTheme="majorHAnsi" w:cstheme="majorHAnsi"/>
          <w:sz w:val="72"/>
          <w:szCs w:val="24"/>
        </w:rPr>
      </w:pPr>
    </w:p>
    <w:p w14:paraId="262D3A5B" w14:textId="77777777" w:rsidR="00B96CB7" w:rsidRPr="00FB2FD2" w:rsidRDefault="00B96CB7" w:rsidP="00B96CB7">
      <w:pPr>
        <w:jc w:val="right"/>
        <w:rPr>
          <w:rFonts w:asciiTheme="majorHAnsi" w:hAnsiTheme="majorHAnsi" w:cstheme="majorHAnsi"/>
          <w:sz w:val="72"/>
          <w:szCs w:val="24"/>
        </w:rPr>
      </w:pPr>
    </w:p>
    <w:p w14:paraId="751CC0D6" w14:textId="34C289CD" w:rsidR="00C04387" w:rsidRPr="00FB2FD2" w:rsidRDefault="00000000" w:rsidP="00B96CB7">
      <w:pPr>
        <w:jc w:val="right"/>
        <w:rPr>
          <w:rFonts w:asciiTheme="majorHAnsi" w:hAnsiTheme="majorHAnsi" w:cstheme="majorHAnsi"/>
          <w:b/>
          <w:bCs/>
          <w:sz w:val="24"/>
          <w:szCs w:val="24"/>
        </w:rPr>
      </w:pPr>
      <w:r w:rsidRPr="00FB2FD2">
        <w:rPr>
          <w:rFonts w:asciiTheme="majorHAnsi" w:hAnsiTheme="majorHAnsi" w:cstheme="majorHAnsi"/>
          <w:b/>
          <w:bCs/>
          <w:sz w:val="72"/>
          <w:szCs w:val="24"/>
        </w:rPr>
        <w:t>{</w:t>
      </w:r>
      <w:proofErr w:type="spellStart"/>
      <w:r w:rsidRPr="00FB2FD2">
        <w:rPr>
          <w:rFonts w:asciiTheme="majorHAnsi" w:hAnsiTheme="majorHAnsi" w:cstheme="majorHAnsi"/>
          <w:b/>
          <w:bCs/>
          <w:sz w:val="72"/>
          <w:szCs w:val="24"/>
        </w:rPr>
        <w:t>projectTitle</w:t>
      </w:r>
      <w:proofErr w:type="spellEnd"/>
      <w:r w:rsidRPr="00FB2FD2">
        <w:rPr>
          <w:rFonts w:asciiTheme="majorHAnsi" w:hAnsiTheme="majorHAnsi" w:cstheme="majorHAnsi"/>
          <w:b/>
          <w:bCs/>
          <w:sz w:val="72"/>
          <w:szCs w:val="24"/>
        </w:rPr>
        <w:t>}</w:t>
      </w:r>
    </w:p>
    <w:p w14:paraId="6B1EC9ED" w14:textId="77777777" w:rsidR="00C04387" w:rsidRPr="00FB2FD2" w:rsidRDefault="00000000" w:rsidP="00B96CB7">
      <w:pPr>
        <w:jc w:val="right"/>
        <w:rPr>
          <w:rFonts w:asciiTheme="majorHAnsi" w:hAnsiTheme="majorHAnsi" w:cstheme="majorHAnsi"/>
          <w:sz w:val="24"/>
          <w:szCs w:val="24"/>
        </w:rPr>
      </w:pPr>
      <w:r w:rsidRPr="00FB2FD2">
        <w:rPr>
          <w:rFonts w:asciiTheme="majorHAnsi" w:hAnsiTheme="majorHAnsi" w:cstheme="majorHAnsi"/>
          <w:sz w:val="24"/>
          <w:szCs w:val="24"/>
        </w:rPr>
        <w:t>Prepared for {clientName}</w:t>
      </w:r>
    </w:p>
    <w:p w14:paraId="00454BF3" w14:textId="77777777" w:rsidR="00B96CB7" w:rsidRPr="00FB2FD2" w:rsidRDefault="00B96CB7">
      <w:pPr>
        <w:rPr>
          <w:rFonts w:asciiTheme="majorHAnsi" w:hAnsiTheme="majorHAnsi" w:cstheme="majorHAnsi"/>
        </w:rPr>
      </w:pPr>
    </w:p>
    <w:p w14:paraId="19A49EE6" w14:textId="77777777" w:rsidR="00B96CB7" w:rsidRPr="00FB2FD2" w:rsidRDefault="00B96CB7">
      <w:pPr>
        <w:rPr>
          <w:rFonts w:asciiTheme="majorHAnsi" w:hAnsiTheme="majorHAnsi" w:cstheme="majorHAnsi"/>
        </w:rPr>
      </w:pPr>
    </w:p>
    <w:p w14:paraId="0913EA99" w14:textId="77777777" w:rsidR="00B96CB7" w:rsidRPr="00FB2FD2" w:rsidRDefault="00B96CB7">
      <w:pPr>
        <w:rPr>
          <w:rFonts w:asciiTheme="majorHAnsi" w:hAnsiTheme="majorHAnsi" w:cstheme="majorHAnsi"/>
        </w:rPr>
      </w:pPr>
    </w:p>
    <w:p w14:paraId="1735706D" w14:textId="1A1D5B2B" w:rsidR="00C04387" w:rsidRPr="00FB2FD2" w:rsidRDefault="00000000" w:rsidP="00B96CB7">
      <w:pPr>
        <w:jc w:val="right"/>
        <w:rPr>
          <w:rFonts w:asciiTheme="majorHAnsi" w:hAnsiTheme="majorHAnsi" w:cstheme="majorHAnsi"/>
        </w:rPr>
      </w:pPr>
      <w:r w:rsidRPr="00FB2FD2">
        <w:rPr>
          <w:rFonts w:asciiTheme="majorHAnsi" w:hAnsiTheme="majorHAnsi" w:cstheme="majorHAnsi"/>
        </w:rPr>
        <w:t>Pre</w:t>
      </w:r>
      <w:r w:rsidR="00B96CB7" w:rsidRPr="00FB2FD2">
        <w:rPr>
          <w:rFonts w:asciiTheme="majorHAnsi" w:hAnsiTheme="majorHAnsi" w:cstheme="majorHAnsi"/>
        </w:rPr>
        <w:t>sented</w:t>
      </w:r>
      <w:r w:rsidRPr="00FB2FD2">
        <w:rPr>
          <w:rFonts w:asciiTheme="majorHAnsi" w:hAnsiTheme="majorHAnsi" w:cstheme="majorHAnsi"/>
        </w:rPr>
        <w:t xml:space="preserve"> by </w:t>
      </w:r>
      <w:r w:rsidR="00B96CB7" w:rsidRPr="00FB2FD2">
        <w:rPr>
          <w:rFonts w:asciiTheme="majorHAnsi" w:hAnsiTheme="majorHAnsi" w:cstheme="majorHAnsi"/>
        </w:rPr>
        <w:t>Civic Innovation Consultants</w:t>
      </w:r>
    </w:p>
    <w:p w14:paraId="035FBF81" w14:textId="77777777" w:rsidR="00C04387" w:rsidRPr="00FB2FD2" w:rsidRDefault="00000000">
      <w:pPr>
        <w:rPr>
          <w:rFonts w:asciiTheme="majorHAnsi" w:hAnsiTheme="majorHAnsi" w:cstheme="majorHAnsi"/>
        </w:rPr>
      </w:pPr>
      <w:r w:rsidRPr="00FB2FD2">
        <w:rPr>
          <w:rFonts w:asciiTheme="majorHAnsi" w:hAnsiTheme="majorHAnsi" w:cstheme="majorHAnsi"/>
        </w:rPr>
        <w:br w:type="page"/>
      </w:r>
    </w:p>
    <w:p w14:paraId="6CBE8B20" w14:textId="7AC08A7F" w:rsidR="00CE4180" w:rsidRPr="00FB2FD2" w:rsidRDefault="00000000">
      <w:pPr>
        <w:rPr>
          <w:rFonts w:asciiTheme="majorHAnsi" w:hAnsiTheme="majorHAnsi" w:cstheme="majorHAnsi"/>
        </w:rPr>
      </w:pPr>
      <w:r w:rsidRPr="00FB2FD2">
        <w:rPr>
          <w:rFonts w:asciiTheme="majorHAnsi" w:hAnsiTheme="majorHAnsi" w:cstheme="majorHAnsi"/>
        </w:rPr>
        <w:lastRenderedPageBreak/>
        <w:t>{</w:t>
      </w:r>
      <w:r w:rsidR="00CE4180" w:rsidRPr="00FB2FD2">
        <w:rPr>
          <w:rFonts w:asciiTheme="majorHAnsi" w:hAnsiTheme="majorHAnsi" w:cstheme="majorHAnsi"/>
        </w:rPr>
        <w:t>date}</w:t>
      </w:r>
    </w:p>
    <w:p w14:paraId="500869D5" w14:textId="77777777" w:rsidR="00CE4180" w:rsidRPr="00FB2FD2" w:rsidRDefault="00CE4180">
      <w:pPr>
        <w:rPr>
          <w:rFonts w:asciiTheme="majorHAnsi" w:hAnsiTheme="majorHAnsi" w:cstheme="majorHAnsi"/>
        </w:rPr>
      </w:pPr>
    </w:p>
    <w:p w14:paraId="101C6343" w14:textId="2C90E790" w:rsidR="00C04387" w:rsidRPr="00FB2FD2" w:rsidRDefault="00BD704C">
      <w:pPr>
        <w:rPr>
          <w:rFonts w:asciiTheme="majorHAnsi" w:hAnsiTheme="majorHAnsi" w:cstheme="majorHAnsi"/>
        </w:rPr>
      </w:pPr>
      <w:r w:rsidRPr="00FB2FD2">
        <w:rPr>
          <w:rFonts w:asciiTheme="majorHAnsi" w:hAnsiTheme="majorHAnsi" w:cstheme="majorHAnsi"/>
        </w:rPr>
        <w:t>{</w:t>
      </w:r>
      <w:proofErr w:type="spellStart"/>
      <w:r w:rsidR="00CD3FBF">
        <w:rPr>
          <w:rFonts w:asciiTheme="majorHAnsi" w:hAnsiTheme="majorHAnsi" w:cstheme="majorHAnsi"/>
        </w:rPr>
        <w:t>client</w:t>
      </w:r>
      <w:r w:rsidRPr="00FB2FD2">
        <w:rPr>
          <w:rFonts w:asciiTheme="majorHAnsi" w:hAnsiTheme="majorHAnsi" w:cstheme="majorHAnsi"/>
        </w:rPr>
        <w:t>Name</w:t>
      </w:r>
      <w:proofErr w:type="spellEnd"/>
      <w:r w:rsidRPr="00FB2FD2">
        <w:rPr>
          <w:rFonts w:asciiTheme="majorHAnsi" w:hAnsiTheme="majorHAnsi" w:cstheme="majorHAnsi"/>
        </w:rPr>
        <w:t>}</w:t>
      </w:r>
      <w:r w:rsidRPr="00FB2FD2">
        <w:rPr>
          <w:rFonts w:asciiTheme="majorHAnsi" w:hAnsiTheme="majorHAnsi" w:cstheme="majorHAnsi"/>
        </w:rPr>
        <w:br/>
      </w:r>
      <w:r w:rsidR="00CE4180" w:rsidRPr="00FB2FD2">
        <w:rPr>
          <w:rFonts w:asciiTheme="majorHAnsi" w:hAnsiTheme="majorHAnsi" w:cstheme="majorHAnsi"/>
        </w:rPr>
        <w:t>{</w:t>
      </w:r>
      <w:proofErr w:type="spellStart"/>
      <w:r w:rsidRPr="00FB2FD2">
        <w:rPr>
          <w:rFonts w:asciiTheme="majorHAnsi" w:hAnsiTheme="majorHAnsi" w:cstheme="majorHAnsi"/>
        </w:rPr>
        <w:t>contactName</w:t>
      </w:r>
      <w:proofErr w:type="spellEnd"/>
      <w:r w:rsidRPr="00FB2FD2">
        <w:rPr>
          <w:rFonts w:asciiTheme="majorHAnsi" w:hAnsiTheme="majorHAnsi" w:cstheme="majorHAnsi"/>
        </w:rPr>
        <w:t>},</w:t>
      </w:r>
      <w:r w:rsidRPr="00FB2FD2">
        <w:rPr>
          <w:rFonts w:asciiTheme="majorHAnsi" w:hAnsiTheme="majorHAnsi" w:cstheme="majorHAnsi"/>
        </w:rPr>
        <w:br/>
        <w:t>{</w:t>
      </w:r>
      <w:proofErr w:type="spellStart"/>
      <w:r w:rsidRPr="00FB2FD2">
        <w:rPr>
          <w:rFonts w:asciiTheme="majorHAnsi" w:hAnsiTheme="majorHAnsi" w:cstheme="majorHAnsi"/>
        </w:rPr>
        <w:t>contactAddress</w:t>
      </w:r>
      <w:proofErr w:type="spellEnd"/>
      <w:r w:rsidRPr="00FB2FD2">
        <w:rPr>
          <w:rFonts w:asciiTheme="majorHAnsi" w:hAnsiTheme="majorHAnsi" w:cstheme="majorHAnsi"/>
        </w:rPr>
        <w:t>}</w:t>
      </w:r>
      <w:r w:rsidRPr="00FB2FD2">
        <w:rPr>
          <w:rFonts w:asciiTheme="majorHAnsi" w:hAnsiTheme="majorHAnsi" w:cstheme="majorHAnsi"/>
        </w:rPr>
        <w:br/>
        <w:t>{</w:t>
      </w:r>
      <w:proofErr w:type="spellStart"/>
      <w:r w:rsidRPr="00FB2FD2">
        <w:rPr>
          <w:rFonts w:asciiTheme="majorHAnsi" w:hAnsiTheme="majorHAnsi" w:cstheme="majorHAnsi"/>
        </w:rPr>
        <w:t>contactEmail</w:t>
      </w:r>
      <w:proofErr w:type="spellEnd"/>
      <w:r w:rsidRPr="00FB2FD2">
        <w:rPr>
          <w:rFonts w:asciiTheme="majorHAnsi" w:hAnsiTheme="majorHAnsi" w:cstheme="majorHAnsi"/>
        </w:rPr>
        <w:t>}</w:t>
      </w:r>
    </w:p>
    <w:p w14:paraId="48C5BA5E" w14:textId="21E8F9E5" w:rsidR="00BD704C" w:rsidRPr="00AE5FC8" w:rsidRDefault="00CE4180" w:rsidP="00BD704C">
      <w:pPr>
        <w:rPr>
          <w:rFonts w:asciiTheme="majorHAnsi" w:hAnsiTheme="majorHAnsi" w:cstheme="majorHAnsi"/>
        </w:rPr>
      </w:pPr>
      <w:r w:rsidRPr="00FB2FD2">
        <w:rPr>
          <w:rFonts w:asciiTheme="majorHAnsi" w:hAnsiTheme="majorHAnsi" w:cstheme="majorHAnsi"/>
        </w:rPr>
        <w:t>Re: {</w:t>
      </w:r>
      <w:proofErr w:type="spellStart"/>
      <w:r w:rsidRPr="00FB2FD2">
        <w:rPr>
          <w:rFonts w:asciiTheme="majorHAnsi" w:hAnsiTheme="majorHAnsi" w:cstheme="majorHAnsi"/>
        </w:rPr>
        <w:t>projectTitle</w:t>
      </w:r>
      <w:proofErr w:type="spellEnd"/>
      <w:r w:rsidRPr="00FB2FD2">
        <w:rPr>
          <w:rFonts w:asciiTheme="majorHAnsi" w:hAnsiTheme="majorHAnsi" w:cstheme="majorHAnsi"/>
        </w:rPr>
        <w:t>}</w:t>
      </w:r>
    </w:p>
    <w:p w14:paraId="658EEC57" w14:textId="5CCCE434" w:rsidR="00BD704C" w:rsidRPr="00FB2FD2" w:rsidRDefault="00BD704C" w:rsidP="00BD704C">
      <w:pPr>
        <w:rPr>
          <w:rFonts w:asciiTheme="majorHAnsi" w:hAnsiTheme="majorHAnsi" w:cstheme="majorHAnsi"/>
          <w:sz w:val="24"/>
          <w:szCs w:val="24"/>
        </w:rPr>
      </w:pPr>
      <w:r w:rsidRPr="00FB2FD2">
        <w:rPr>
          <w:rFonts w:asciiTheme="majorHAnsi" w:hAnsiTheme="majorHAnsi" w:cstheme="majorHAnsi"/>
          <w:sz w:val="24"/>
          <w:szCs w:val="24"/>
        </w:rPr>
        <w:t>Selection Committee,</w:t>
      </w:r>
      <w:r w:rsidR="00F60CBF" w:rsidRPr="00F60CBF">
        <w:rPr>
          <w:rFonts w:asciiTheme="majorHAnsi" w:hAnsiTheme="majorHAnsi" w:cstheme="majorHAnsi"/>
          <w:color w:val="FF0000"/>
        </w:rPr>
        <w:t xml:space="preserve"> </w:t>
      </w:r>
      <w:r w:rsidR="00F60CBF" w:rsidRPr="00BD704C">
        <w:rPr>
          <w:rFonts w:asciiTheme="majorHAnsi" w:hAnsiTheme="majorHAnsi" w:cstheme="majorHAnsi"/>
          <w:color w:val="FF0000"/>
        </w:rPr>
        <w:t>{#approach_strategic_plan}</w:t>
      </w:r>
    </w:p>
    <w:p w14:paraId="370DB0AE" w14:textId="53EF48A6" w:rsidR="00BD704C" w:rsidRPr="00FB2FD2" w:rsidRDefault="00BD704C" w:rsidP="00BD704C">
      <w:pPr>
        <w:spacing w:line="240" w:lineRule="auto"/>
        <w:rPr>
          <w:rFonts w:asciiTheme="majorHAnsi" w:eastAsia="Times New Roman" w:hAnsiTheme="majorHAnsi" w:cstheme="majorHAnsi"/>
          <w:sz w:val="24"/>
          <w:szCs w:val="24"/>
        </w:rPr>
      </w:pPr>
      <w:r w:rsidRPr="00FB2FD2">
        <w:rPr>
          <w:rFonts w:asciiTheme="majorHAnsi" w:hAnsiTheme="majorHAnsi" w:cstheme="majorHAnsi"/>
          <w:sz w:val="24"/>
          <w:szCs w:val="24"/>
        </w:rPr>
        <w:t>We are pleased to submit this proposal with details about how we would guide your {</w:t>
      </w:r>
      <w:proofErr w:type="spellStart"/>
      <w:r w:rsidRPr="00FB2FD2">
        <w:rPr>
          <w:rFonts w:asciiTheme="majorHAnsi" w:hAnsiTheme="majorHAnsi" w:cstheme="majorHAnsi"/>
          <w:sz w:val="24"/>
          <w:szCs w:val="24"/>
        </w:rPr>
        <w:t>jurisdictionType</w:t>
      </w:r>
      <w:proofErr w:type="spellEnd"/>
      <w:r w:rsidRPr="00FB2FD2">
        <w:rPr>
          <w:rFonts w:asciiTheme="majorHAnsi" w:hAnsiTheme="majorHAnsi" w:cstheme="majorHAnsi"/>
          <w:sz w:val="24"/>
          <w:szCs w:val="24"/>
        </w:rPr>
        <w:t xml:space="preserve">} to develop and achieve your community’s highest priorities, while building your elected and non-elected leadership team. </w:t>
      </w:r>
      <w:r w:rsidRPr="00FB2FD2">
        <w:rPr>
          <w:rFonts w:asciiTheme="majorHAnsi" w:eastAsia="Times New Roman" w:hAnsiTheme="majorHAnsi" w:cstheme="majorHAnsi"/>
          <w:sz w:val="24"/>
          <w:szCs w:val="24"/>
        </w:rPr>
        <w:t>Our process thoughtfully establishes a framework to focus your entire organization’s time and energy, and every taxpayer dollar on strategic goals, high value results</w:t>
      </w:r>
      <w:r w:rsidRPr="00FB2FD2">
        <w:rPr>
          <w:rFonts w:asciiTheme="majorHAnsi" w:eastAsia="Times New Roman" w:hAnsiTheme="majorHAnsi" w:cstheme="majorHAnsi"/>
          <w:i/>
          <w:iCs/>
          <w:sz w:val="24"/>
          <w:szCs w:val="24"/>
        </w:rPr>
        <w:t>,</w:t>
      </w:r>
      <w:r w:rsidRPr="00FB2FD2">
        <w:rPr>
          <w:rFonts w:asciiTheme="majorHAnsi" w:eastAsia="Times New Roman" w:hAnsiTheme="majorHAnsi" w:cstheme="majorHAnsi"/>
          <w:sz w:val="24"/>
          <w:szCs w:val="24"/>
        </w:rPr>
        <w:t xml:space="preserve"> and actionable steps.</w:t>
      </w:r>
    </w:p>
    <w:p w14:paraId="233FCC58" w14:textId="77777777" w:rsidR="00BD704C" w:rsidRPr="00FB2FD2" w:rsidRDefault="00BD704C" w:rsidP="00BD704C">
      <w:pPr>
        <w:rPr>
          <w:rFonts w:asciiTheme="majorHAnsi" w:hAnsiTheme="majorHAnsi" w:cstheme="majorHAnsi"/>
          <w:sz w:val="24"/>
          <w:szCs w:val="24"/>
        </w:rPr>
      </w:pPr>
      <w:r w:rsidRPr="00FB2FD2">
        <w:rPr>
          <w:rFonts w:asciiTheme="majorHAnsi" w:hAnsiTheme="majorHAnsi" w:cstheme="majorHAnsi"/>
          <w:sz w:val="24"/>
          <w:szCs w:val="24"/>
        </w:rPr>
        <w:t>As you consider your partner for your upcoming strategic planning work, we want to share what differentiates our team from other proposers.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8"/>
        <w:gridCol w:w="6692"/>
      </w:tblGrid>
      <w:tr w:rsidR="00BD704C" w:rsidRPr="00FB2FD2" w14:paraId="595BD7A3" w14:textId="77777777" w:rsidTr="004939DB">
        <w:trPr>
          <w:trHeight w:val="1566"/>
        </w:trPr>
        <w:tc>
          <w:tcPr>
            <w:tcW w:w="2075" w:type="dxa"/>
          </w:tcPr>
          <w:p w14:paraId="618F0A3C" w14:textId="77777777" w:rsidR="00BD704C" w:rsidRPr="00FB2FD2" w:rsidRDefault="00BD704C" w:rsidP="004939DB">
            <w:pPr>
              <w:ind w:left="-195" w:right="79"/>
              <w:jc w:val="right"/>
              <w:rPr>
                <w:rFonts w:asciiTheme="majorHAnsi" w:hAnsiTheme="majorHAnsi" w:cstheme="majorHAnsi"/>
                <w:b/>
                <w:bCs/>
                <w:sz w:val="24"/>
                <w:szCs w:val="24"/>
              </w:rPr>
            </w:pPr>
            <w:r w:rsidRPr="00FB2FD2">
              <w:rPr>
                <w:rFonts w:asciiTheme="majorHAnsi" w:hAnsiTheme="majorHAnsi" w:cstheme="majorHAnsi"/>
                <w:b/>
                <w:bCs/>
                <w:sz w:val="24"/>
                <w:szCs w:val="24"/>
              </w:rPr>
              <w:t>Extensive Government Experience</w:t>
            </w:r>
          </w:p>
        </w:tc>
        <w:tc>
          <w:tcPr>
            <w:tcW w:w="7010" w:type="dxa"/>
          </w:tcPr>
          <w:p w14:paraId="47887776" w14:textId="77777777" w:rsidR="00BD704C" w:rsidRPr="00FB2FD2" w:rsidRDefault="00BD704C" w:rsidP="004939DB">
            <w:pPr>
              <w:ind w:left="-24"/>
              <w:rPr>
                <w:rFonts w:asciiTheme="majorHAnsi" w:hAnsiTheme="majorHAnsi" w:cstheme="majorHAnsi"/>
                <w:sz w:val="24"/>
                <w:szCs w:val="24"/>
              </w:rPr>
            </w:pPr>
            <w:r w:rsidRPr="00FB2FD2">
              <w:rPr>
                <w:rFonts w:asciiTheme="majorHAnsi" w:hAnsiTheme="majorHAnsi" w:cstheme="majorHAnsi"/>
                <w:sz w:val="24"/>
                <w:szCs w:val="24"/>
              </w:rPr>
              <w:t>Members of our proposed team are a former local government employee with experience as former city manager, economic and community development director, organizational development director, and human resources manager.</w:t>
            </w:r>
          </w:p>
        </w:tc>
      </w:tr>
      <w:tr w:rsidR="00BD704C" w:rsidRPr="00FB2FD2" w14:paraId="2C3CB09F" w14:textId="77777777" w:rsidTr="00BD704C">
        <w:trPr>
          <w:trHeight w:val="1193"/>
        </w:trPr>
        <w:tc>
          <w:tcPr>
            <w:tcW w:w="2075" w:type="dxa"/>
          </w:tcPr>
          <w:p w14:paraId="336C6607" w14:textId="77777777" w:rsidR="00BD704C" w:rsidRPr="00FB2FD2" w:rsidRDefault="00BD704C" w:rsidP="004939DB">
            <w:pPr>
              <w:ind w:left="-195" w:right="79"/>
              <w:jc w:val="right"/>
              <w:rPr>
                <w:rFonts w:asciiTheme="majorHAnsi" w:hAnsiTheme="majorHAnsi" w:cstheme="majorHAnsi"/>
                <w:b/>
                <w:bCs/>
                <w:sz w:val="24"/>
                <w:szCs w:val="24"/>
              </w:rPr>
            </w:pPr>
            <w:r w:rsidRPr="00FB2FD2">
              <w:rPr>
                <w:rFonts w:asciiTheme="majorHAnsi" w:hAnsiTheme="majorHAnsi" w:cstheme="majorHAnsi"/>
                <w:b/>
                <w:bCs/>
                <w:sz w:val="24"/>
                <w:szCs w:val="24"/>
              </w:rPr>
              <w:t>Experienced Facilitators</w:t>
            </w:r>
          </w:p>
        </w:tc>
        <w:tc>
          <w:tcPr>
            <w:tcW w:w="7010" w:type="dxa"/>
          </w:tcPr>
          <w:p w14:paraId="7D57CC11" w14:textId="505682B7" w:rsidR="00BD704C" w:rsidRPr="00FB2FD2" w:rsidRDefault="00BD704C" w:rsidP="00BD704C">
            <w:pPr>
              <w:ind w:left="-24"/>
              <w:rPr>
                <w:rFonts w:asciiTheme="majorHAnsi" w:hAnsiTheme="majorHAnsi" w:cstheme="majorHAnsi"/>
                <w:sz w:val="24"/>
                <w:szCs w:val="24"/>
              </w:rPr>
            </w:pPr>
            <w:r w:rsidRPr="00FB2FD2">
              <w:rPr>
                <w:rFonts w:asciiTheme="majorHAnsi" w:hAnsiTheme="majorHAnsi" w:cstheme="majorHAnsi"/>
                <w:sz w:val="24"/>
                <w:szCs w:val="24"/>
              </w:rPr>
              <w:t>Your team is made up of experienced facilitators with eyes on action and results. We have successfully led many large and small public organizations through strategic planning.</w:t>
            </w:r>
          </w:p>
        </w:tc>
      </w:tr>
      <w:tr w:rsidR="00BD704C" w:rsidRPr="00FB2FD2" w14:paraId="43EC2DB1" w14:textId="77777777" w:rsidTr="00BD704C">
        <w:trPr>
          <w:trHeight w:val="887"/>
        </w:trPr>
        <w:tc>
          <w:tcPr>
            <w:tcW w:w="2075" w:type="dxa"/>
          </w:tcPr>
          <w:p w14:paraId="2F5094C3" w14:textId="2CCD37CF" w:rsidR="00BD704C" w:rsidRPr="00FB2FD2" w:rsidRDefault="00BD704C" w:rsidP="00BD704C">
            <w:pPr>
              <w:ind w:right="79"/>
              <w:jc w:val="right"/>
              <w:rPr>
                <w:rFonts w:asciiTheme="majorHAnsi" w:hAnsiTheme="majorHAnsi" w:cstheme="majorHAnsi"/>
                <w:b/>
                <w:bCs/>
                <w:sz w:val="24"/>
                <w:szCs w:val="24"/>
              </w:rPr>
            </w:pPr>
            <w:r w:rsidRPr="00FB2FD2">
              <w:rPr>
                <w:rFonts w:asciiTheme="majorHAnsi" w:hAnsiTheme="majorHAnsi" w:cstheme="majorHAnsi"/>
                <w:b/>
                <w:bCs/>
                <w:sz w:val="24"/>
                <w:szCs w:val="24"/>
              </w:rPr>
              <w:t>Consensus Building</w:t>
            </w:r>
          </w:p>
        </w:tc>
        <w:tc>
          <w:tcPr>
            <w:tcW w:w="7010" w:type="dxa"/>
          </w:tcPr>
          <w:p w14:paraId="4167BDE1" w14:textId="77777777" w:rsidR="00BD704C" w:rsidRPr="00FB2FD2" w:rsidRDefault="00BD704C" w:rsidP="004939DB">
            <w:pPr>
              <w:ind w:left="-24"/>
              <w:rPr>
                <w:rFonts w:asciiTheme="majorHAnsi" w:hAnsiTheme="majorHAnsi" w:cstheme="majorHAnsi"/>
                <w:sz w:val="24"/>
                <w:szCs w:val="24"/>
              </w:rPr>
            </w:pPr>
            <w:r w:rsidRPr="00FB2FD2">
              <w:rPr>
                <w:rFonts w:asciiTheme="majorHAnsi" w:hAnsiTheme="majorHAnsi" w:cstheme="majorHAnsi"/>
                <w:sz w:val="24"/>
                <w:szCs w:val="24"/>
              </w:rPr>
              <w:t xml:space="preserve">Our process is designed </w:t>
            </w:r>
            <w:r w:rsidRPr="00FB2FD2">
              <w:rPr>
                <w:rFonts w:asciiTheme="majorHAnsi" w:hAnsiTheme="majorHAnsi" w:cstheme="majorHAnsi"/>
                <w:i/>
                <w:iCs/>
                <w:sz w:val="24"/>
                <w:szCs w:val="24"/>
              </w:rPr>
              <w:t>specifically</w:t>
            </w:r>
            <w:r w:rsidRPr="00FB2FD2">
              <w:rPr>
                <w:rFonts w:asciiTheme="majorHAnsi" w:hAnsiTheme="majorHAnsi" w:cstheme="majorHAnsi"/>
                <w:sz w:val="24"/>
                <w:szCs w:val="24"/>
              </w:rPr>
              <w:t xml:space="preserve"> for your elected officials to </w:t>
            </w:r>
            <w:r w:rsidRPr="00FB2FD2">
              <w:rPr>
                <w:rFonts w:asciiTheme="majorHAnsi" w:hAnsiTheme="majorHAnsi" w:cstheme="majorHAnsi"/>
                <w:i/>
                <w:iCs/>
                <w:sz w:val="24"/>
                <w:szCs w:val="24"/>
              </w:rPr>
              <w:t>all reach agreement</w:t>
            </w:r>
            <w:r w:rsidRPr="00FB2FD2">
              <w:rPr>
                <w:rFonts w:asciiTheme="majorHAnsi" w:hAnsiTheme="majorHAnsi" w:cstheme="majorHAnsi"/>
                <w:sz w:val="24"/>
                <w:szCs w:val="24"/>
              </w:rPr>
              <w:t xml:space="preserve"> on what’s most important in your community.</w:t>
            </w:r>
          </w:p>
        </w:tc>
      </w:tr>
      <w:tr w:rsidR="00BD704C" w:rsidRPr="00FB2FD2" w14:paraId="38441D9E" w14:textId="77777777" w:rsidTr="00BD704C">
        <w:trPr>
          <w:trHeight w:val="743"/>
        </w:trPr>
        <w:tc>
          <w:tcPr>
            <w:tcW w:w="2075" w:type="dxa"/>
          </w:tcPr>
          <w:p w14:paraId="56A1A7AE" w14:textId="77777777" w:rsidR="00BD704C" w:rsidRPr="00FB2FD2" w:rsidRDefault="00BD704C" w:rsidP="004939DB">
            <w:pPr>
              <w:ind w:left="-195" w:right="79"/>
              <w:jc w:val="right"/>
              <w:rPr>
                <w:rFonts w:asciiTheme="majorHAnsi" w:hAnsiTheme="majorHAnsi" w:cstheme="majorHAnsi"/>
                <w:b/>
                <w:bCs/>
                <w:sz w:val="24"/>
                <w:szCs w:val="24"/>
              </w:rPr>
            </w:pPr>
            <w:r w:rsidRPr="00FB2FD2">
              <w:rPr>
                <w:rFonts w:asciiTheme="majorHAnsi" w:hAnsiTheme="majorHAnsi" w:cstheme="majorHAnsi"/>
                <w:b/>
                <w:bCs/>
                <w:sz w:val="24"/>
                <w:szCs w:val="24"/>
              </w:rPr>
              <w:t>Change Management</w:t>
            </w:r>
          </w:p>
        </w:tc>
        <w:tc>
          <w:tcPr>
            <w:tcW w:w="7010" w:type="dxa"/>
          </w:tcPr>
          <w:p w14:paraId="12AAA9E3" w14:textId="77777777" w:rsidR="00BD704C" w:rsidRPr="00FB2FD2" w:rsidRDefault="00BD704C" w:rsidP="004939DB">
            <w:pPr>
              <w:ind w:left="-24"/>
              <w:rPr>
                <w:rFonts w:asciiTheme="majorHAnsi" w:hAnsiTheme="majorHAnsi" w:cstheme="majorHAnsi"/>
                <w:sz w:val="24"/>
                <w:szCs w:val="24"/>
              </w:rPr>
            </w:pPr>
            <w:r w:rsidRPr="00FB2FD2">
              <w:rPr>
                <w:rFonts w:asciiTheme="majorHAnsi" w:hAnsiTheme="majorHAnsi" w:cstheme="majorHAnsi"/>
                <w:sz w:val="24"/>
                <w:szCs w:val="24"/>
              </w:rPr>
              <w:t>Our method builds trust and transparency within your organization as you work together to plan the future of your City.</w:t>
            </w:r>
          </w:p>
        </w:tc>
      </w:tr>
    </w:tbl>
    <w:p w14:paraId="608CF0A2" w14:textId="77777777" w:rsidR="007C3700" w:rsidRPr="00FB2FD2" w:rsidRDefault="007C3700">
      <w:pPr>
        <w:rPr>
          <w:rFonts w:asciiTheme="majorHAnsi" w:hAnsiTheme="majorHAnsi" w:cstheme="majorHAnsi"/>
          <w:bCs/>
          <w:color w:val="FF0000"/>
          <w:sz w:val="24"/>
          <w:szCs w:val="24"/>
        </w:rPr>
      </w:pPr>
      <w:r w:rsidRPr="00FB2FD2">
        <w:rPr>
          <w:rFonts w:asciiTheme="majorHAnsi" w:hAnsiTheme="majorHAnsi" w:cstheme="majorHAnsi"/>
          <w:bCs/>
          <w:color w:val="FF0000"/>
          <w:sz w:val="24"/>
          <w:szCs w:val="24"/>
        </w:rPr>
        <w:t>{/</w:t>
      </w:r>
      <w:proofErr w:type="spellStart"/>
      <w:r w:rsidRPr="00FB2FD2">
        <w:rPr>
          <w:rFonts w:asciiTheme="majorHAnsi" w:hAnsiTheme="majorHAnsi" w:cstheme="majorHAnsi"/>
          <w:bCs/>
          <w:color w:val="FF0000"/>
          <w:sz w:val="24"/>
          <w:szCs w:val="24"/>
        </w:rPr>
        <w:t>approach_strategic_plan</w:t>
      </w:r>
      <w:proofErr w:type="spellEnd"/>
      <w:r w:rsidRPr="00FB2FD2">
        <w:rPr>
          <w:rFonts w:asciiTheme="majorHAnsi" w:hAnsiTheme="majorHAnsi" w:cstheme="majorHAnsi"/>
          <w:bCs/>
          <w:color w:val="FF0000"/>
          <w:sz w:val="24"/>
          <w:szCs w:val="24"/>
        </w:rPr>
        <w:t>}</w:t>
      </w:r>
    </w:p>
    <w:p w14:paraId="44908359" w14:textId="77777777" w:rsidR="007C3700" w:rsidRPr="00FB2FD2" w:rsidRDefault="007C3700" w:rsidP="007C3700">
      <w:pPr>
        <w:rPr>
          <w:rFonts w:asciiTheme="majorHAnsi" w:hAnsiTheme="majorHAnsi" w:cstheme="majorHAnsi"/>
          <w:bCs/>
          <w:color w:val="FF0000"/>
          <w:sz w:val="24"/>
          <w:szCs w:val="24"/>
        </w:rPr>
      </w:pPr>
      <w:r w:rsidRPr="00FB2FD2">
        <w:rPr>
          <w:rFonts w:asciiTheme="majorHAnsi" w:hAnsiTheme="majorHAnsi" w:cstheme="majorHAnsi"/>
          <w:bCs/>
          <w:color w:val="FF0000"/>
          <w:sz w:val="24"/>
          <w:szCs w:val="24"/>
        </w:rPr>
        <w:t>{#approach_system_selection}</w:t>
      </w:r>
    </w:p>
    <w:p w14:paraId="05C1A39C" w14:textId="588DA0C4" w:rsidR="007C3700" w:rsidRPr="007C3700" w:rsidRDefault="007C3700" w:rsidP="007C3700">
      <w:pPr>
        <w:rPr>
          <w:rFonts w:asciiTheme="majorHAnsi" w:hAnsiTheme="majorHAnsi" w:cstheme="majorHAnsi"/>
          <w:bCs/>
          <w:sz w:val="24"/>
          <w:szCs w:val="24"/>
        </w:rPr>
      </w:pPr>
      <w:r w:rsidRPr="007C3700">
        <w:rPr>
          <w:rFonts w:asciiTheme="majorHAnsi" w:hAnsiTheme="majorHAnsi" w:cstheme="majorHAnsi"/>
          <w:bCs/>
          <w:sz w:val="24"/>
          <w:szCs w:val="24"/>
        </w:rPr>
        <w:t xml:space="preserve">Civic Innovation Consultants (CIC) is excited to help the </w:t>
      </w:r>
      <w:r w:rsidRPr="00FB2FD2">
        <w:rPr>
          <w:rFonts w:asciiTheme="majorHAnsi" w:hAnsiTheme="majorHAnsi" w:cstheme="majorHAnsi"/>
          <w:bCs/>
          <w:sz w:val="24"/>
          <w:szCs w:val="24"/>
        </w:rPr>
        <w:t>{</w:t>
      </w:r>
      <w:proofErr w:type="spellStart"/>
      <w:r w:rsidRPr="00FB2FD2">
        <w:rPr>
          <w:rFonts w:asciiTheme="majorHAnsi" w:hAnsiTheme="majorHAnsi" w:cstheme="majorHAnsi"/>
          <w:bCs/>
          <w:sz w:val="24"/>
          <w:szCs w:val="24"/>
        </w:rPr>
        <w:t>jurisdictionType</w:t>
      </w:r>
      <w:proofErr w:type="spellEnd"/>
      <w:r w:rsidRPr="00FB2FD2">
        <w:rPr>
          <w:rFonts w:asciiTheme="majorHAnsi" w:hAnsiTheme="majorHAnsi" w:cstheme="majorHAnsi"/>
          <w:bCs/>
          <w:sz w:val="24"/>
          <w:szCs w:val="24"/>
        </w:rPr>
        <w:t>}</w:t>
      </w:r>
      <w:r w:rsidRPr="007C3700">
        <w:rPr>
          <w:rFonts w:asciiTheme="majorHAnsi" w:hAnsiTheme="majorHAnsi" w:cstheme="majorHAnsi"/>
          <w:bCs/>
          <w:sz w:val="24"/>
          <w:szCs w:val="24"/>
        </w:rPr>
        <w:t xml:space="preserve"> find, select, and procure software that meets the </w:t>
      </w:r>
      <w:r w:rsidRPr="00FB2FD2">
        <w:rPr>
          <w:rFonts w:asciiTheme="majorHAnsi" w:hAnsiTheme="majorHAnsi" w:cstheme="majorHAnsi"/>
          <w:bCs/>
          <w:sz w:val="24"/>
          <w:szCs w:val="24"/>
        </w:rPr>
        <w:t>{</w:t>
      </w:r>
      <w:proofErr w:type="spellStart"/>
      <w:r w:rsidRPr="00FB2FD2">
        <w:rPr>
          <w:rFonts w:asciiTheme="majorHAnsi" w:hAnsiTheme="majorHAnsi" w:cstheme="majorHAnsi"/>
          <w:bCs/>
          <w:sz w:val="24"/>
          <w:szCs w:val="24"/>
        </w:rPr>
        <w:t>jurisdictionType</w:t>
      </w:r>
      <w:proofErr w:type="spellEnd"/>
      <w:r w:rsidRPr="00FB2FD2">
        <w:rPr>
          <w:rFonts w:asciiTheme="majorHAnsi" w:hAnsiTheme="majorHAnsi" w:cstheme="majorHAnsi"/>
          <w:bCs/>
          <w:sz w:val="24"/>
          <w:szCs w:val="24"/>
        </w:rPr>
        <w:t>}</w:t>
      </w:r>
      <w:r w:rsidRPr="007C3700">
        <w:rPr>
          <w:rFonts w:asciiTheme="majorHAnsi" w:hAnsiTheme="majorHAnsi" w:cstheme="majorHAnsi"/>
          <w:bCs/>
          <w:sz w:val="24"/>
          <w:szCs w:val="24"/>
        </w:rPr>
        <w:t xml:space="preserve">’s needs. CIC is exclusively a local government consulting firm specializing in public service transformation. Our team, with </w:t>
      </w:r>
      <w:r w:rsidRPr="007C3700">
        <w:rPr>
          <w:rFonts w:asciiTheme="majorHAnsi" w:hAnsiTheme="majorHAnsi" w:cstheme="majorHAnsi"/>
          <w:bCs/>
          <w:sz w:val="24"/>
          <w:szCs w:val="24"/>
        </w:rPr>
        <w:lastRenderedPageBreak/>
        <w:t xml:space="preserve">decades of collective public sector experience, focuses on guiding </w:t>
      </w:r>
      <w:r w:rsidRPr="00FB2FD2">
        <w:rPr>
          <w:rFonts w:asciiTheme="majorHAnsi" w:hAnsiTheme="majorHAnsi" w:cstheme="majorHAnsi"/>
          <w:bCs/>
          <w:sz w:val="24"/>
          <w:szCs w:val="24"/>
        </w:rPr>
        <w:t>public organizations</w:t>
      </w:r>
      <w:r w:rsidRPr="007C3700">
        <w:rPr>
          <w:rFonts w:asciiTheme="majorHAnsi" w:hAnsiTheme="majorHAnsi" w:cstheme="majorHAnsi"/>
          <w:bCs/>
          <w:sz w:val="24"/>
          <w:szCs w:val="24"/>
        </w:rPr>
        <w:t xml:space="preserve"> through system selection, implementation, and digital transformation. We have successfully led many </w:t>
      </w:r>
      <w:proofErr w:type="gramStart"/>
      <w:r w:rsidRPr="007C3700">
        <w:rPr>
          <w:rFonts w:asciiTheme="majorHAnsi" w:hAnsiTheme="majorHAnsi" w:cstheme="majorHAnsi"/>
          <w:bCs/>
          <w:sz w:val="24"/>
          <w:szCs w:val="24"/>
        </w:rPr>
        <w:t>Enterprise</w:t>
      </w:r>
      <w:proofErr w:type="gramEnd"/>
      <w:r w:rsidRPr="007C3700">
        <w:rPr>
          <w:rFonts w:asciiTheme="majorHAnsi" w:hAnsiTheme="majorHAnsi" w:cstheme="majorHAnsi"/>
          <w:bCs/>
          <w:sz w:val="24"/>
          <w:szCs w:val="24"/>
        </w:rPr>
        <w:t xml:space="preserve"> Resource Planning (ERP) and “best of breed” system software selection and implementations. CIC maintains no financial relationships with any ERP vendors and will objectively evaluate all options under</w:t>
      </w:r>
      <w:r w:rsidRPr="00FB2FD2">
        <w:rPr>
          <w:rFonts w:asciiTheme="majorHAnsi" w:hAnsiTheme="majorHAnsi" w:cstheme="majorHAnsi"/>
          <w:bCs/>
          <w:sz w:val="24"/>
          <w:szCs w:val="24"/>
        </w:rPr>
        <w:t xml:space="preserve"> the {</w:t>
      </w:r>
      <w:proofErr w:type="spellStart"/>
      <w:r w:rsidRPr="00FB2FD2">
        <w:rPr>
          <w:rFonts w:asciiTheme="majorHAnsi" w:hAnsiTheme="majorHAnsi" w:cstheme="majorHAnsi"/>
          <w:bCs/>
          <w:sz w:val="24"/>
          <w:szCs w:val="24"/>
        </w:rPr>
        <w:t>jurisdictionType</w:t>
      </w:r>
      <w:proofErr w:type="spellEnd"/>
      <w:r w:rsidRPr="00FB2FD2">
        <w:rPr>
          <w:rFonts w:asciiTheme="majorHAnsi" w:hAnsiTheme="majorHAnsi" w:cstheme="majorHAnsi"/>
          <w:bCs/>
          <w:sz w:val="24"/>
          <w:szCs w:val="24"/>
        </w:rPr>
        <w:t>}’s</w:t>
      </w:r>
      <w:r w:rsidRPr="007C3700">
        <w:rPr>
          <w:rFonts w:asciiTheme="majorHAnsi" w:hAnsiTheme="majorHAnsi" w:cstheme="majorHAnsi"/>
          <w:bCs/>
          <w:sz w:val="24"/>
          <w:szCs w:val="24"/>
        </w:rPr>
        <w:t xml:space="preserve"> procurement rules. </w:t>
      </w:r>
    </w:p>
    <w:p w14:paraId="70AE4BE5" w14:textId="0A893428" w:rsidR="007C3700" w:rsidRPr="007C3700" w:rsidRDefault="007C3700" w:rsidP="007C3700">
      <w:pPr>
        <w:rPr>
          <w:rFonts w:asciiTheme="majorHAnsi" w:hAnsiTheme="majorHAnsi" w:cstheme="majorHAnsi"/>
          <w:bCs/>
          <w:sz w:val="24"/>
          <w:szCs w:val="24"/>
        </w:rPr>
      </w:pPr>
      <w:r w:rsidRPr="007C3700">
        <w:rPr>
          <w:rFonts w:asciiTheme="majorHAnsi" w:hAnsiTheme="majorHAnsi" w:cstheme="majorHAnsi"/>
          <w:bCs/>
          <w:sz w:val="24"/>
          <w:szCs w:val="24"/>
        </w:rPr>
        <w:t xml:space="preserve">Additionally, we are proud to share that our core team members are former public sector employees with practical experience in planning and development, human resources, administrative services, utilities, and procurement. The proposed team members include a project manager, a procurement subject matter expert, a change management subject matter expert, and a business analyst/technical subject matter expert, utilities subject matter expert, and utilities customer experience subject matter expert, all of whom will be available for the engagement. Our proven enterprise technology expertise will help the </w:t>
      </w:r>
      <w:r w:rsidRPr="00FB2FD2">
        <w:rPr>
          <w:rFonts w:asciiTheme="majorHAnsi" w:hAnsiTheme="majorHAnsi" w:cstheme="majorHAnsi"/>
          <w:bCs/>
          <w:sz w:val="24"/>
          <w:szCs w:val="24"/>
        </w:rPr>
        <w:t>{</w:t>
      </w:r>
      <w:proofErr w:type="spellStart"/>
      <w:r w:rsidRPr="00FB2FD2">
        <w:rPr>
          <w:rFonts w:asciiTheme="majorHAnsi" w:hAnsiTheme="majorHAnsi" w:cstheme="majorHAnsi"/>
          <w:bCs/>
          <w:sz w:val="24"/>
          <w:szCs w:val="24"/>
        </w:rPr>
        <w:t>jurisdictionType</w:t>
      </w:r>
      <w:proofErr w:type="spellEnd"/>
      <w:r w:rsidRPr="00FB2FD2">
        <w:rPr>
          <w:rFonts w:asciiTheme="majorHAnsi" w:hAnsiTheme="majorHAnsi" w:cstheme="majorHAnsi"/>
          <w:bCs/>
          <w:sz w:val="24"/>
          <w:szCs w:val="24"/>
        </w:rPr>
        <w:t>} meet</w:t>
      </w:r>
      <w:r w:rsidRPr="007C3700">
        <w:rPr>
          <w:rFonts w:asciiTheme="majorHAnsi" w:hAnsiTheme="majorHAnsi" w:cstheme="majorHAnsi"/>
          <w:bCs/>
          <w:sz w:val="24"/>
          <w:szCs w:val="24"/>
        </w:rPr>
        <w:t xml:space="preserve"> their goals/objectives. </w:t>
      </w:r>
    </w:p>
    <w:p w14:paraId="69A2812E" w14:textId="77777777" w:rsidR="007C3700" w:rsidRPr="007C3700" w:rsidRDefault="007C3700" w:rsidP="007C3700">
      <w:pPr>
        <w:rPr>
          <w:rFonts w:asciiTheme="majorHAnsi" w:hAnsiTheme="majorHAnsi" w:cstheme="majorHAnsi"/>
          <w:bCs/>
          <w:sz w:val="24"/>
          <w:szCs w:val="24"/>
        </w:rPr>
      </w:pPr>
      <w:r w:rsidRPr="007C3700">
        <w:rPr>
          <w:rFonts w:asciiTheme="majorHAnsi" w:hAnsiTheme="majorHAnsi" w:cstheme="majorHAnsi"/>
          <w:b/>
          <w:bCs/>
          <w:i/>
          <w:iCs/>
          <w:sz w:val="24"/>
          <w:szCs w:val="24"/>
        </w:rPr>
        <w:t>We prepare your organization for implementation during the selection process.</w:t>
      </w:r>
      <w:r w:rsidRPr="007C3700">
        <w:rPr>
          <w:rFonts w:asciiTheme="majorHAnsi" w:hAnsiTheme="majorHAnsi" w:cstheme="majorHAnsi"/>
          <w:bCs/>
          <w:sz w:val="24"/>
          <w:szCs w:val="24"/>
        </w:rPr>
        <w:t> </w:t>
      </w:r>
    </w:p>
    <w:p w14:paraId="1A42BE9E" w14:textId="122B55E1" w:rsidR="007C3700" w:rsidRPr="007C3700" w:rsidRDefault="007C3700" w:rsidP="007C3700">
      <w:pPr>
        <w:rPr>
          <w:rFonts w:asciiTheme="majorHAnsi" w:hAnsiTheme="majorHAnsi" w:cstheme="majorHAnsi"/>
          <w:bCs/>
          <w:sz w:val="24"/>
          <w:szCs w:val="24"/>
        </w:rPr>
      </w:pPr>
      <w:r w:rsidRPr="007C3700">
        <w:rPr>
          <w:rFonts w:asciiTheme="majorHAnsi" w:hAnsiTheme="majorHAnsi" w:cstheme="majorHAnsi"/>
          <w:bCs/>
          <w:sz w:val="24"/>
          <w:szCs w:val="24"/>
        </w:rPr>
        <w:t xml:space="preserve">We recognize the </w:t>
      </w:r>
      <w:r w:rsidRPr="00FB2FD2">
        <w:rPr>
          <w:rFonts w:asciiTheme="majorHAnsi" w:hAnsiTheme="majorHAnsi" w:cstheme="majorHAnsi"/>
          <w:bCs/>
          <w:sz w:val="24"/>
          <w:szCs w:val="24"/>
        </w:rPr>
        <w:t>{</w:t>
      </w:r>
      <w:proofErr w:type="spellStart"/>
      <w:r w:rsidRPr="00FB2FD2">
        <w:rPr>
          <w:rFonts w:asciiTheme="majorHAnsi" w:hAnsiTheme="majorHAnsi" w:cstheme="majorHAnsi"/>
          <w:bCs/>
          <w:sz w:val="24"/>
          <w:szCs w:val="24"/>
        </w:rPr>
        <w:t>jurisdictionType</w:t>
      </w:r>
      <w:proofErr w:type="spellEnd"/>
      <w:r w:rsidRPr="00FB2FD2">
        <w:rPr>
          <w:rFonts w:asciiTheme="majorHAnsi" w:hAnsiTheme="majorHAnsi" w:cstheme="majorHAnsi"/>
          <w:bCs/>
          <w:sz w:val="24"/>
          <w:szCs w:val="24"/>
        </w:rPr>
        <w:t>}</w:t>
      </w:r>
      <w:r w:rsidRPr="007C3700">
        <w:rPr>
          <w:rFonts w:asciiTheme="majorHAnsi" w:hAnsiTheme="majorHAnsi" w:cstheme="majorHAnsi"/>
          <w:bCs/>
          <w:sz w:val="24"/>
          <w:szCs w:val="24"/>
        </w:rPr>
        <w:t xml:space="preserve"> has the powerful responsibility to efficiently provide public services. Not only do we help you find software that meets the technical needs of your stakeholders, but we also provide practical guidance and support for the equally critical activities of process improvement, training, and best practice operationalization.  </w:t>
      </w:r>
    </w:p>
    <w:p w14:paraId="49D6A9B1" w14:textId="294A8A54" w:rsidR="00BA61C3" w:rsidRPr="00FB2FD2" w:rsidRDefault="00BA61C3" w:rsidP="007C3700">
      <w:pPr>
        <w:rPr>
          <w:rFonts w:asciiTheme="majorHAnsi" w:hAnsiTheme="majorHAnsi" w:cstheme="majorHAnsi"/>
          <w:bCs/>
          <w:color w:val="FF0000"/>
          <w:sz w:val="24"/>
          <w:szCs w:val="24"/>
        </w:rPr>
      </w:pPr>
      <w:r w:rsidRPr="00FB2FD2">
        <w:rPr>
          <w:rFonts w:asciiTheme="majorHAnsi" w:hAnsiTheme="majorHAnsi" w:cstheme="majorHAnsi"/>
          <w:bCs/>
          <w:color w:val="FF0000"/>
          <w:sz w:val="24"/>
          <w:szCs w:val="24"/>
        </w:rPr>
        <w:t>{/</w:t>
      </w:r>
      <w:proofErr w:type="spellStart"/>
      <w:r w:rsidRPr="00FB2FD2">
        <w:rPr>
          <w:rFonts w:asciiTheme="majorHAnsi" w:hAnsiTheme="majorHAnsi" w:cstheme="majorHAnsi"/>
          <w:bCs/>
          <w:color w:val="FF0000"/>
          <w:sz w:val="24"/>
          <w:szCs w:val="24"/>
        </w:rPr>
        <w:t>approach_system_selection</w:t>
      </w:r>
      <w:proofErr w:type="spellEnd"/>
      <w:r w:rsidRPr="00FB2FD2">
        <w:rPr>
          <w:rFonts w:asciiTheme="majorHAnsi" w:hAnsiTheme="majorHAnsi" w:cstheme="majorHAnsi"/>
          <w:bCs/>
          <w:color w:val="FF0000"/>
          <w:sz w:val="24"/>
          <w:szCs w:val="24"/>
        </w:rPr>
        <w:t>}</w:t>
      </w:r>
    </w:p>
    <w:p w14:paraId="0D978560" w14:textId="171CE054" w:rsidR="007C3700" w:rsidRPr="007C3700" w:rsidRDefault="007C3700" w:rsidP="007C3700">
      <w:pPr>
        <w:rPr>
          <w:rFonts w:asciiTheme="majorHAnsi" w:hAnsiTheme="majorHAnsi" w:cstheme="majorHAnsi"/>
          <w:bCs/>
          <w:sz w:val="24"/>
          <w:szCs w:val="24"/>
        </w:rPr>
      </w:pPr>
      <w:r w:rsidRPr="007C3700">
        <w:rPr>
          <w:rFonts w:asciiTheme="majorHAnsi" w:hAnsiTheme="majorHAnsi" w:cstheme="majorHAnsi"/>
          <w:bCs/>
          <w:sz w:val="24"/>
          <w:szCs w:val="24"/>
        </w:rPr>
        <w:t xml:space="preserve">We have provided a budget estimate based on our experience with similar work. Our key team members are available to deliver this project for the </w:t>
      </w:r>
      <w:r w:rsidRPr="00FB2FD2">
        <w:rPr>
          <w:rFonts w:asciiTheme="majorHAnsi" w:hAnsiTheme="majorHAnsi" w:cstheme="majorHAnsi"/>
          <w:bCs/>
          <w:sz w:val="24"/>
          <w:szCs w:val="24"/>
        </w:rPr>
        <w:t>{</w:t>
      </w:r>
      <w:proofErr w:type="spellStart"/>
      <w:r w:rsidRPr="00FB2FD2">
        <w:rPr>
          <w:rFonts w:asciiTheme="majorHAnsi" w:hAnsiTheme="majorHAnsi" w:cstheme="majorHAnsi"/>
          <w:bCs/>
          <w:sz w:val="24"/>
          <w:szCs w:val="24"/>
        </w:rPr>
        <w:t>jurisdictionType</w:t>
      </w:r>
      <w:proofErr w:type="spellEnd"/>
      <w:r w:rsidRPr="00FB2FD2">
        <w:rPr>
          <w:rFonts w:asciiTheme="majorHAnsi" w:hAnsiTheme="majorHAnsi" w:cstheme="majorHAnsi"/>
          <w:bCs/>
          <w:sz w:val="24"/>
          <w:szCs w:val="24"/>
        </w:rPr>
        <w:t>}</w:t>
      </w:r>
      <w:r w:rsidRPr="007C3700">
        <w:rPr>
          <w:rFonts w:asciiTheme="majorHAnsi" w:hAnsiTheme="majorHAnsi" w:cstheme="majorHAnsi"/>
          <w:bCs/>
          <w:sz w:val="24"/>
          <w:szCs w:val="24"/>
        </w:rPr>
        <w:t xml:space="preserve">. If </w:t>
      </w:r>
      <w:r w:rsidR="00BA61C3" w:rsidRPr="00FB2FD2">
        <w:rPr>
          <w:rFonts w:asciiTheme="majorHAnsi" w:hAnsiTheme="majorHAnsi" w:cstheme="majorHAnsi"/>
          <w:bCs/>
          <w:sz w:val="24"/>
          <w:szCs w:val="24"/>
        </w:rPr>
        <w:t>our proposal</w:t>
      </w:r>
      <w:r w:rsidRPr="007C3700">
        <w:rPr>
          <w:rFonts w:asciiTheme="majorHAnsi" w:hAnsiTheme="majorHAnsi" w:cstheme="majorHAnsi"/>
          <w:bCs/>
          <w:sz w:val="24"/>
          <w:szCs w:val="24"/>
        </w:rPr>
        <w:t xml:space="preserve"> is not aligned with the </w:t>
      </w:r>
      <w:r w:rsidRPr="00FB2FD2">
        <w:rPr>
          <w:rFonts w:asciiTheme="majorHAnsi" w:hAnsiTheme="majorHAnsi" w:cstheme="majorHAnsi"/>
          <w:bCs/>
          <w:sz w:val="24"/>
          <w:szCs w:val="24"/>
        </w:rPr>
        <w:t>{</w:t>
      </w:r>
      <w:proofErr w:type="spellStart"/>
      <w:r w:rsidRPr="00FB2FD2">
        <w:rPr>
          <w:rFonts w:asciiTheme="majorHAnsi" w:hAnsiTheme="majorHAnsi" w:cstheme="majorHAnsi"/>
          <w:bCs/>
          <w:sz w:val="24"/>
          <w:szCs w:val="24"/>
        </w:rPr>
        <w:t>jurisdictionType</w:t>
      </w:r>
      <w:proofErr w:type="spellEnd"/>
      <w:r w:rsidRPr="00FB2FD2">
        <w:rPr>
          <w:rFonts w:asciiTheme="majorHAnsi" w:hAnsiTheme="majorHAnsi" w:cstheme="majorHAnsi"/>
          <w:bCs/>
          <w:sz w:val="24"/>
          <w:szCs w:val="24"/>
        </w:rPr>
        <w:t>}</w:t>
      </w:r>
      <w:r w:rsidRPr="007C3700">
        <w:rPr>
          <w:rFonts w:asciiTheme="majorHAnsi" w:hAnsiTheme="majorHAnsi" w:cstheme="majorHAnsi"/>
          <w:bCs/>
          <w:sz w:val="24"/>
          <w:szCs w:val="24"/>
        </w:rPr>
        <w:t>’s expectations, we are happy to review and modify the budget and scope of work to match and meet your expectations through a best and final offer scenario.  </w:t>
      </w:r>
    </w:p>
    <w:p w14:paraId="1F62DDA1" w14:textId="2CB337C7" w:rsidR="00BA61C3" w:rsidRPr="00FB2FD2" w:rsidRDefault="007C3700" w:rsidP="00BA61C3">
      <w:pPr>
        <w:spacing w:before="240"/>
        <w:rPr>
          <w:rFonts w:asciiTheme="majorHAnsi" w:hAnsiTheme="majorHAnsi" w:cstheme="majorHAnsi"/>
          <w:sz w:val="24"/>
          <w:szCs w:val="24"/>
        </w:rPr>
      </w:pPr>
      <w:r w:rsidRPr="007C3700">
        <w:rPr>
          <w:rFonts w:asciiTheme="majorHAnsi" w:hAnsiTheme="majorHAnsi" w:cstheme="majorHAnsi"/>
          <w:bCs/>
          <w:sz w:val="24"/>
          <w:szCs w:val="24"/>
        </w:rPr>
        <w:t xml:space="preserve">As the managing member of CIC, I am authorized to bind CIC to the commitments made herein. </w:t>
      </w:r>
      <w:r w:rsidR="00BA61C3" w:rsidRPr="00FB2FD2">
        <w:rPr>
          <w:rFonts w:asciiTheme="majorHAnsi" w:hAnsiTheme="majorHAnsi" w:cstheme="majorHAnsi"/>
          <w:sz w:val="24"/>
          <w:szCs w:val="24"/>
        </w:rPr>
        <w:t>We hope we have a chance to chat with you to answer any of your questions.</w:t>
      </w:r>
    </w:p>
    <w:p w14:paraId="2EDD3BFC" w14:textId="77777777" w:rsidR="00BA61C3" w:rsidRPr="00FB2FD2" w:rsidRDefault="00BA61C3" w:rsidP="00BA61C3">
      <w:pPr>
        <w:spacing w:after="0"/>
        <w:rPr>
          <w:rFonts w:asciiTheme="majorHAnsi" w:hAnsiTheme="majorHAnsi" w:cstheme="majorHAnsi"/>
          <w:sz w:val="24"/>
          <w:szCs w:val="24"/>
        </w:rPr>
      </w:pPr>
      <w:r w:rsidRPr="00FB2FD2">
        <w:rPr>
          <w:rFonts w:asciiTheme="majorHAnsi" w:hAnsiTheme="majorHAnsi" w:cstheme="majorHAnsi"/>
          <w:sz w:val="24"/>
          <w:szCs w:val="24"/>
        </w:rPr>
        <w:t>Sincerely,</w:t>
      </w:r>
    </w:p>
    <w:p w14:paraId="08E45C6A" w14:textId="78530BDC" w:rsidR="007C3700" w:rsidRPr="007C3700" w:rsidRDefault="007C3700" w:rsidP="007C3700">
      <w:pPr>
        <w:rPr>
          <w:rFonts w:asciiTheme="majorHAnsi" w:hAnsiTheme="majorHAnsi" w:cstheme="majorHAnsi"/>
          <w:bCs/>
          <w:sz w:val="24"/>
          <w:szCs w:val="24"/>
        </w:rPr>
      </w:pPr>
    </w:p>
    <w:p w14:paraId="44BDDE82" w14:textId="77777777" w:rsidR="007C3700" w:rsidRPr="00FB2FD2" w:rsidRDefault="007C3700" w:rsidP="007C3700">
      <w:pPr>
        <w:spacing w:after="0"/>
        <w:rPr>
          <w:rFonts w:asciiTheme="majorHAnsi" w:hAnsiTheme="majorHAnsi" w:cstheme="majorHAnsi"/>
          <w:sz w:val="24"/>
          <w:szCs w:val="24"/>
        </w:rPr>
      </w:pPr>
      <w:r w:rsidRPr="00FB2FD2">
        <w:rPr>
          <w:rFonts w:asciiTheme="majorHAnsi" w:hAnsiTheme="majorHAnsi" w:cstheme="majorHAnsi"/>
          <w:noProof/>
          <w:sz w:val="24"/>
          <w:szCs w:val="24"/>
        </w:rPr>
        <w:drawing>
          <wp:inline distT="0" distB="0" distL="0" distR="0" wp14:anchorId="48E88209" wp14:editId="1AD180BF">
            <wp:extent cx="1313526" cy="290512"/>
            <wp:effectExtent l="0" t="0" r="1270" b="0"/>
            <wp:docPr id="1602172233" name="Picture 8" descr="Picture 3,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3, Picture"/>
                    <pic:cNvPicPr>
                      <a:picLocks noChangeAspect="1" noChangeArrowheads="1"/>
                    </pic:cNvPicPr>
                  </pic:nvPicPr>
                  <pic:blipFill rotWithShape="1">
                    <a:blip r:embed="rId8">
                      <a:extLst>
                        <a:ext uri="{28A0092B-C50C-407E-A947-70E740481C1C}">
                          <a14:useLocalDpi xmlns:a14="http://schemas.microsoft.com/office/drawing/2010/main" val="0"/>
                        </a:ext>
                      </a:extLst>
                    </a:blip>
                    <a:srcRect t="28031" b="25725"/>
                    <a:stretch>
                      <a:fillRect/>
                    </a:stretch>
                  </pic:blipFill>
                  <pic:spPr bwMode="auto">
                    <a:xfrm>
                      <a:off x="0" y="0"/>
                      <a:ext cx="1314450" cy="290716"/>
                    </a:xfrm>
                    <a:prstGeom prst="rect">
                      <a:avLst/>
                    </a:prstGeom>
                    <a:noFill/>
                    <a:ln>
                      <a:noFill/>
                    </a:ln>
                    <a:extLst>
                      <a:ext uri="{53640926-AAD7-44D8-BBD7-CCE9431645EC}">
                        <a14:shadowObscured xmlns:a14="http://schemas.microsoft.com/office/drawing/2010/main"/>
                      </a:ext>
                    </a:extLst>
                  </pic:spPr>
                </pic:pic>
              </a:graphicData>
            </a:graphic>
          </wp:inline>
        </w:drawing>
      </w:r>
    </w:p>
    <w:p w14:paraId="430E0C73" w14:textId="77777777" w:rsidR="007C3700" w:rsidRPr="00FB2FD2" w:rsidRDefault="007C3700" w:rsidP="007C3700">
      <w:pPr>
        <w:spacing w:after="0"/>
        <w:rPr>
          <w:rFonts w:asciiTheme="majorHAnsi" w:hAnsiTheme="majorHAnsi" w:cstheme="majorHAnsi"/>
          <w:sz w:val="24"/>
          <w:szCs w:val="24"/>
        </w:rPr>
      </w:pPr>
      <w:r w:rsidRPr="00FB2FD2">
        <w:rPr>
          <w:rFonts w:asciiTheme="majorHAnsi" w:hAnsiTheme="majorHAnsi" w:cstheme="majorHAnsi"/>
          <w:sz w:val="24"/>
          <w:szCs w:val="24"/>
        </w:rPr>
        <w:lastRenderedPageBreak/>
        <w:t>Fred Turnier, AICP, CCP</w:t>
      </w:r>
    </w:p>
    <w:p w14:paraId="0D006ED9" w14:textId="77777777" w:rsidR="007C3700" w:rsidRPr="00FB2FD2" w:rsidRDefault="007C3700" w:rsidP="007C3700">
      <w:pPr>
        <w:spacing w:after="0"/>
        <w:rPr>
          <w:rFonts w:asciiTheme="majorHAnsi" w:hAnsiTheme="majorHAnsi" w:cstheme="majorHAnsi"/>
          <w:sz w:val="24"/>
          <w:szCs w:val="24"/>
        </w:rPr>
      </w:pPr>
      <w:r w:rsidRPr="00FB2FD2">
        <w:rPr>
          <w:rFonts w:asciiTheme="majorHAnsi" w:hAnsiTheme="majorHAnsi" w:cstheme="majorHAnsi"/>
          <w:sz w:val="24"/>
          <w:szCs w:val="24"/>
        </w:rPr>
        <w:t>Civic Innovation Consultants</w:t>
      </w:r>
    </w:p>
    <w:p w14:paraId="64A930DA" w14:textId="77777777" w:rsidR="007C3700" w:rsidRPr="00FB2FD2" w:rsidRDefault="007C3700" w:rsidP="007C3700">
      <w:pPr>
        <w:rPr>
          <w:rFonts w:asciiTheme="majorHAnsi" w:eastAsiaTheme="majorEastAsia" w:hAnsiTheme="majorHAnsi" w:cstheme="majorHAnsi"/>
          <w:color w:val="365F91" w:themeColor="accent1" w:themeShade="BF"/>
          <w:sz w:val="24"/>
          <w:szCs w:val="24"/>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7C3700" w:rsidRPr="00FB2FD2" w14:paraId="03254C30" w14:textId="77777777" w:rsidTr="00BA61C3">
        <w:tc>
          <w:tcPr>
            <w:tcW w:w="7650" w:type="dxa"/>
          </w:tcPr>
          <w:p w14:paraId="49C419F9" w14:textId="77777777" w:rsidR="007C3700" w:rsidRPr="00FB2FD2" w:rsidRDefault="007C3700" w:rsidP="004939DB">
            <w:pPr>
              <w:jc w:val="center"/>
              <w:rPr>
                <w:rFonts w:asciiTheme="majorHAnsi" w:hAnsiTheme="majorHAnsi" w:cstheme="majorHAnsi"/>
                <w:b/>
                <w:bCs/>
                <w:i/>
                <w:iCs/>
                <w:color w:val="4F81BD" w:themeColor="accent1"/>
              </w:rPr>
            </w:pPr>
            <w:r w:rsidRPr="00FB2FD2">
              <w:rPr>
                <w:rFonts w:asciiTheme="majorHAnsi" w:hAnsiTheme="majorHAnsi" w:cstheme="majorHAnsi"/>
                <w:b/>
                <w:bCs/>
                <w:i/>
                <w:iCs/>
                <w:color w:val="4F81BD" w:themeColor="accent1"/>
              </w:rPr>
              <w:t>Civic Innovation Consultants exclusively focuses on helping local governments align public resources with what matters most, ensuring every dollar advances meaningful, measurable, and efficient outcomes in your community.</w:t>
            </w:r>
          </w:p>
        </w:tc>
      </w:tr>
    </w:tbl>
    <w:p w14:paraId="3BCA5361" w14:textId="5C00992B" w:rsidR="007C3700" w:rsidRPr="00FB2FD2" w:rsidRDefault="00BD704C">
      <w:pPr>
        <w:rPr>
          <w:rFonts w:asciiTheme="majorHAnsi" w:hAnsiTheme="majorHAnsi" w:cstheme="majorHAnsi"/>
          <w:bCs/>
          <w:sz w:val="24"/>
          <w:szCs w:val="24"/>
        </w:rPr>
      </w:pPr>
      <w:r w:rsidRPr="00FB2FD2">
        <w:rPr>
          <w:rFonts w:asciiTheme="majorHAnsi" w:hAnsiTheme="majorHAnsi" w:cstheme="majorHAnsi"/>
          <w:bCs/>
          <w:sz w:val="24"/>
          <w:szCs w:val="24"/>
        </w:rPr>
        <w:br w:type="page"/>
      </w:r>
    </w:p>
    <w:p w14:paraId="2C18AFB9" w14:textId="1A6F52DB" w:rsidR="00C04387" w:rsidRPr="00FB2FD2" w:rsidRDefault="00000000" w:rsidP="006433E9">
      <w:pPr>
        <w:pStyle w:val="Heading1"/>
      </w:pPr>
      <w:r w:rsidRPr="00FB2FD2">
        <w:lastRenderedPageBreak/>
        <w:t>About CIC</w:t>
      </w:r>
    </w:p>
    <w:tbl>
      <w:tblPr>
        <w:tblStyle w:val="TableGrid"/>
        <w:tblW w:w="1025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3060"/>
      </w:tblGrid>
      <w:tr w:rsidR="001625F8" w14:paraId="31CDB0F2" w14:textId="77777777" w:rsidTr="001625F8">
        <w:trPr>
          <w:trHeight w:val="7421"/>
        </w:trPr>
        <w:tc>
          <w:tcPr>
            <w:tcW w:w="7195" w:type="dxa"/>
          </w:tcPr>
          <w:p w14:paraId="5F4C3C18" w14:textId="370692C4" w:rsidR="001625F8" w:rsidRPr="001625F8" w:rsidRDefault="001625F8" w:rsidP="001625F8">
            <w:pPr>
              <w:spacing w:before="240"/>
              <w:rPr>
                <w:rFonts w:asciiTheme="majorHAnsi" w:hAnsiTheme="majorHAnsi" w:cstheme="majorHAnsi"/>
                <w:sz w:val="24"/>
                <w:szCs w:val="24"/>
              </w:rPr>
            </w:pPr>
            <w:r w:rsidRPr="001625F8">
              <w:rPr>
                <w:rFonts w:asciiTheme="majorHAnsi" w:hAnsiTheme="majorHAnsi" w:cstheme="majorHAnsi"/>
                <w:b/>
                <w:bCs/>
                <w:sz w:val="24"/>
                <w:szCs w:val="24"/>
              </w:rPr>
              <w:t xml:space="preserve">CIC is exclusively a local government </w:t>
            </w:r>
            <w:r w:rsidRPr="001625F8">
              <w:rPr>
                <w:rFonts w:asciiTheme="majorHAnsi" w:hAnsiTheme="majorHAnsi" w:cstheme="majorHAnsi"/>
                <w:sz w:val="24"/>
                <w:szCs w:val="24"/>
              </w:rPr>
              <w:t>consulting firm specializing in serving communities with governmental service transformation. CIC was established in 2015 as Land People Place but rebranded as Civic Innovation Consultants in 2024. Our team specializes in technological assessment, digital transformation, performance assessment and benchmarking, policy challenges, public finance and forecasting, cost recovery and fee studies, facility financing, and long-term facility reinvestment funding. </w:t>
            </w:r>
          </w:p>
          <w:p w14:paraId="14512760" w14:textId="7F14E755" w:rsidR="001625F8" w:rsidRPr="001625F8" w:rsidRDefault="001625F8" w:rsidP="001625F8">
            <w:pPr>
              <w:spacing w:before="240"/>
              <w:rPr>
                <w:rFonts w:asciiTheme="majorHAnsi" w:hAnsiTheme="majorHAnsi" w:cstheme="majorHAnsi"/>
                <w:sz w:val="24"/>
                <w:szCs w:val="24"/>
              </w:rPr>
            </w:pPr>
            <w:r w:rsidRPr="001625F8">
              <w:rPr>
                <w:rFonts w:asciiTheme="majorHAnsi" w:hAnsiTheme="majorHAnsi" w:cstheme="majorHAnsi"/>
                <w:sz w:val="24"/>
                <w:szCs w:val="24"/>
              </w:rPr>
              <w:t>CIC evaluates management approaches and practices to help your public agency improve its effectiveness and efficiency. Our consultants are skilled in helping agencies outline goals and objectives for improving performance and developing recommendations and solutions. We also objectively analyze your existing processes, practices, and systems and determine which, if any, best practice models can be applied to improve them. CIC services fall under the following North American Industry Classification System (NAICS) codes:</w:t>
            </w:r>
            <w:r>
              <w:rPr>
                <w:rFonts w:asciiTheme="majorHAnsi" w:hAnsiTheme="majorHAnsi" w:cstheme="majorHAnsi"/>
                <w:sz w:val="24"/>
                <w:szCs w:val="24"/>
              </w:rPr>
              <w:br/>
            </w:r>
          </w:p>
          <w:p w14:paraId="35A61200" w14:textId="77777777" w:rsidR="001625F8" w:rsidRPr="001625F8" w:rsidRDefault="001625F8" w:rsidP="001625F8">
            <w:pPr>
              <w:ind w:left="720"/>
              <w:rPr>
                <w:rFonts w:asciiTheme="majorHAnsi" w:hAnsiTheme="majorHAnsi" w:cstheme="majorHAnsi"/>
                <w:sz w:val="24"/>
                <w:szCs w:val="24"/>
              </w:rPr>
            </w:pPr>
            <w:r w:rsidRPr="001625F8">
              <w:rPr>
                <w:rFonts w:asciiTheme="majorHAnsi" w:hAnsiTheme="majorHAnsi" w:cstheme="majorHAnsi"/>
                <w:sz w:val="24"/>
                <w:szCs w:val="24"/>
              </w:rPr>
              <w:t>541219 – Fiscal/fee studies and financial consulting </w:t>
            </w:r>
          </w:p>
          <w:p w14:paraId="3F0D65B6" w14:textId="77777777" w:rsidR="001625F8" w:rsidRPr="001625F8" w:rsidRDefault="001625F8" w:rsidP="001625F8">
            <w:pPr>
              <w:ind w:left="720"/>
              <w:rPr>
                <w:rFonts w:asciiTheme="majorHAnsi" w:hAnsiTheme="majorHAnsi" w:cstheme="majorHAnsi"/>
                <w:sz w:val="24"/>
                <w:szCs w:val="24"/>
              </w:rPr>
            </w:pPr>
            <w:r w:rsidRPr="001625F8">
              <w:rPr>
                <w:rFonts w:asciiTheme="majorHAnsi" w:hAnsiTheme="majorHAnsi" w:cstheme="majorHAnsi"/>
                <w:sz w:val="24"/>
                <w:szCs w:val="24"/>
              </w:rPr>
              <w:t>541512 – Software/IT system evaluation and consulting </w:t>
            </w:r>
          </w:p>
          <w:p w14:paraId="0003DD8C" w14:textId="77777777" w:rsidR="001625F8" w:rsidRPr="001625F8" w:rsidRDefault="001625F8" w:rsidP="001625F8">
            <w:pPr>
              <w:ind w:left="720"/>
              <w:rPr>
                <w:rFonts w:asciiTheme="majorHAnsi" w:hAnsiTheme="majorHAnsi" w:cstheme="majorHAnsi"/>
                <w:sz w:val="24"/>
                <w:szCs w:val="24"/>
              </w:rPr>
            </w:pPr>
            <w:r w:rsidRPr="001625F8">
              <w:rPr>
                <w:rFonts w:asciiTheme="majorHAnsi" w:hAnsiTheme="majorHAnsi" w:cstheme="majorHAnsi"/>
                <w:sz w:val="24"/>
                <w:szCs w:val="24"/>
              </w:rPr>
              <w:t>541611 – Administrative Management/General Management Consulting Services  </w:t>
            </w:r>
          </w:p>
          <w:p w14:paraId="2F5702F3" w14:textId="77777777" w:rsidR="001625F8" w:rsidRPr="001625F8" w:rsidRDefault="001625F8" w:rsidP="001625F8">
            <w:pPr>
              <w:ind w:left="720"/>
              <w:rPr>
                <w:rFonts w:asciiTheme="majorHAnsi" w:hAnsiTheme="majorHAnsi" w:cstheme="majorHAnsi"/>
                <w:sz w:val="24"/>
                <w:szCs w:val="24"/>
              </w:rPr>
            </w:pPr>
            <w:r w:rsidRPr="001625F8">
              <w:rPr>
                <w:rFonts w:asciiTheme="majorHAnsi" w:hAnsiTheme="majorHAnsi" w:cstheme="majorHAnsi"/>
                <w:sz w:val="24"/>
                <w:szCs w:val="24"/>
              </w:rPr>
              <w:t>541618 – Specialized local government consulting </w:t>
            </w:r>
          </w:p>
          <w:p w14:paraId="6EC8BF76" w14:textId="11D390B9" w:rsidR="001625F8" w:rsidRPr="001625F8" w:rsidRDefault="001625F8" w:rsidP="001625F8">
            <w:pPr>
              <w:ind w:left="720"/>
              <w:rPr>
                <w:rFonts w:asciiTheme="majorHAnsi" w:hAnsiTheme="majorHAnsi" w:cstheme="majorHAnsi"/>
                <w:sz w:val="24"/>
                <w:szCs w:val="24"/>
              </w:rPr>
            </w:pPr>
            <w:r w:rsidRPr="001625F8">
              <w:rPr>
                <w:rFonts w:asciiTheme="majorHAnsi" w:hAnsiTheme="majorHAnsi" w:cstheme="majorHAnsi"/>
                <w:sz w:val="24"/>
                <w:szCs w:val="24"/>
              </w:rPr>
              <w:t>561320 – Staff augmentation </w:t>
            </w:r>
          </w:p>
        </w:tc>
        <w:tc>
          <w:tcPr>
            <w:tcW w:w="3060" w:type="dxa"/>
          </w:tcPr>
          <w:p w14:paraId="6E5E4436" w14:textId="77777777" w:rsidR="001625F8" w:rsidRPr="00B20F72" w:rsidRDefault="001625F8" w:rsidP="001625F8">
            <w:pPr>
              <w:spacing w:before="240" w:after="120"/>
              <w:jc w:val="center"/>
              <w:rPr>
                <w:rFonts w:asciiTheme="majorHAnsi" w:hAnsiTheme="majorHAnsi" w:cstheme="majorHAnsi"/>
                <w:color w:val="000000" w:themeColor="text1"/>
              </w:rPr>
            </w:pPr>
            <w:r w:rsidRPr="00B20F72">
              <w:rPr>
                <w:rFonts w:asciiTheme="majorHAnsi" w:hAnsiTheme="majorHAnsi" w:cstheme="majorHAnsi"/>
                <w:color w:val="000000" w:themeColor="text1"/>
              </w:rPr>
              <w:t>Business Name: LPP, LLC DBA, Civic Innovation Consultants, LLC</w:t>
            </w:r>
          </w:p>
          <w:p w14:paraId="316BCCDF" w14:textId="1D782291" w:rsidR="001625F8" w:rsidRPr="00B20F72" w:rsidRDefault="001625F8" w:rsidP="001625F8">
            <w:pPr>
              <w:spacing w:before="240" w:after="120"/>
              <w:jc w:val="center"/>
              <w:rPr>
                <w:rFonts w:asciiTheme="majorHAnsi" w:hAnsiTheme="majorHAnsi" w:cstheme="majorHAnsi"/>
                <w:color w:val="000000" w:themeColor="text1"/>
              </w:rPr>
            </w:pPr>
            <w:r w:rsidRPr="00B20F72">
              <w:rPr>
                <w:rFonts w:asciiTheme="majorHAnsi" w:hAnsiTheme="majorHAnsi" w:cstheme="majorHAnsi"/>
                <w:color w:val="000000" w:themeColor="text1"/>
              </w:rPr>
              <w:t>Business Address:</w:t>
            </w:r>
            <w:r>
              <w:rPr>
                <w:rFonts w:asciiTheme="majorHAnsi" w:hAnsiTheme="majorHAnsi" w:cstheme="majorHAnsi"/>
                <w:color w:val="000000" w:themeColor="text1"/>
              </w:rPr>
              <w:br/>
            </w:r>
            <w:r w:rsidRPr="00B20F72">
              <w:rPr>
                <w:rFonts w:asciiTheme="majorHAnsi" w:hAnsiTheme="majorHAnsi" w:cstheme="majorHAnsi"/>
                <w:color w:val="000000" w:themeColor="text1"/>
              </w:rPr>
              <w:t>450 N Arlington Ave, Ste. 511 Reno, NV 89503</w:t>
            </w:r>
          </w:p>
          <w:p w14:paraId="0F9F473B" w14:textId="43F8B362" w:rsidR="001625F8" w:rsidRPr="00B20F72" w:rsidRDefault="001625F8" w:rsidP="001625F8">
            <w:pPr>
              <w:spacing w:before="240" w:after="120"/>
              <w:jc w:val="center"/>
              <w:rPr>
                <w:rFonts w:asciiTheme="majorHAnsi" w:hAnsiTheme="majorHAnsi" w:cstheme="majorHAnsi"/>
                <w:color w:val="000000" w:themeColor="text1"/>
              </w:rPr>
            </w:pPr>
            <w:r w:rsidRPr="00B20F72">
              <w:rPr>
                <w:rFonts w:asciiTheme="majorHAnsi" w:hAnsiTheme="majorHAnsi" w:cstheme="majorHAnsi"/>
                <w:color w:val="000000" w:themeColor="text1"/>
              </w:rPr>
              <w:t>Contact:</w:t>
            </w:r>
            <w:r>
              <w:rPr>
                <w:rFonts w:asciiTheme="majorHAnsi" w:hAnsiTheme="majorHAnsi" w:cstheme="majorHAnsi"/>
                <w:color w:val="000000" w:themeColor="text1"/>
              </w:rPr>
              <w:br/>
            </w:r>
            <w:r w:rsidRPr="00B20F72">
              <w:rPr>
                <w:rFonts w:asciiTheme="majorHAnsi" w:hAnsiTheme="majorHAnsi" w:cstheme="majorHAnsi"/>
                <w:color w:val="000000" w:themeColor="text1"/>
              </w:rPr>
              <w:t>Fred Turnier</w:t>
            </w:r>
            <w:r>
              <w:rPr>
                <w:rFonts w:asciiTheme="majorHAnsi" w:hAnsiTheme="majorHAnsi" w:cstheme="majorHAnsi"/>
                <w:color w:val="000000" w:themeColor="text1"/>
              </w:rPr>
              <w:br/>
            </w:r>
            <w:hyperlink r:id="rId9" w:history="1">
              <w:r w:rsidRPr="00D27064">
                <w:rPr>
                  <w:rStyle w:val="Hyperlink"/>
                  <w:rFonts w:asciiTheme="majorHAnsi" w:hAnsiTheme="majorHAnsi" w:cstheme="majorHAnsi"/>
                </w:rPr>
                <w:t>fred@theinnovators.me</w:t>
              </w:r>
            </w:hyperlink>
            <w:r>
              <w:rPr>
                <w:rStyle w:val="Hyperlink"/>
                <w:rFonts w:asciiTheme="majorHAnsi" w:hAnsiTheme="majorHAnsi" w:cstheme="majorHAnsi"/>
                <w:color w:val="000000" w:themeColor="text1"/>
              </w:rPr>
              <w:br/>
            </w:r>
            <w:r w:rsidRPr="00B20F72">
              <w:rPr>
                <w:rFonts w:asciiTheme="majorHAnsi" w:hAnsiTheme="majorHAnsi" w:cstheme="majorHAnsi"/>
                <w:color w:val="000000" w:themeColor="text1"/>
              </w:rPr>
              <w:t>682-717-4710</w:t>
            </w:r>
          </w:p>
          <w:p w14:paraId="6C7C4918" w14:textId="77777777" w:rsidR="001625F8" w:rsidRPr="00B20F72" w:rsidRDefault="001625F8" w:rsidP="001625F8">
            <w:pPr>
              <w:spacing w:before="240" w:after="120"/>
              <w:jc w:val="center"/>
              <w:rPr>
                <w:rFonts w:asciiTheme="majorHAnsi" w:hAnsiTheme="majorHAnsi" w:cstheme="majorHAnsi"/>
                <w:color w:val="000000" w:themeColor="text1"/>
              </w:rPr>
            </w:pPr>
            <w:r w:rsidRPr="00B20F72">
              <w:rPr>
                <w:rFonts w:asciiTheme="majorHAnsi" w:hAnsiTheme="majorHAnsi" w:cstheme="majorHAnsi"/>
                <w:color w:val="000000" w:themeColor="text1"/>
              </w:rPr>
              <w:t>HUB Zone Designation: Qualified Census Tract</w:t>
            </w:r>
          </w:p>
          <w:p w14:paraId="770D136E" w14:textId="45D0EC47" w:rsidR="001625F8" w:rsidRPr="00B20F72" w:rsidRDefault="001625F8" w:rsidP="001625F8">
            <w:pPr>
              <w:spacing w:before="240" w:after="120"/>
              <w:jc w:val="center"/>
              <w:rPr>
                <w:rFonts w:asciiTheme="majorHAnsi" w:hAnsiTheme="majorHAnsi" w:cstheme="majorHAnsi"/>
                <w:color w:val="000000" w:themeColor="text1"/>
              </w:rPr>
            </w:pPr>
            <w:r w:rsidRPr="00B20F72">
              <w:rPr>
                <w:rFonts w:asciiTheme="majorHAnsi" w:hAnsiTheme="majorHAnsi" w:cstheme="majorHAnsi"/>
                <w:color w:val="000000" w:themeColor="text1"/>
              </w:rPr>
              <w:t>Business Size:</w:t>
            </w:r>
            <w:r>
              <w:rPr>
                <w:rFonts w:asciiTheme="majorHAnsi" w:hAnsiTheme="majorHAnsi" w:cstheme="majorHAnsi"/>
                <w:color w:val="000000" w:themeColor="text1"/>
              </w:rPr>
              <w:br/>
            </w:r>
            <w:r w:rsidRPr="00B20F72">
              <w:rPr>
                <w:rFonts w:asciiTheme="majorHAnsi" w:hAnsiTheme="majorHAnsi" w:cstheme="majorHAnsi"/>
                <w:color w:val="000000" w:themeColor="text1"/>
              </w:rPr>
              <w:t>Small Business</w:t>
            </w:r>
          </w:p>
          <w:p w14:paraId="4BAF4A96" w14:textId="14A01515" w:rsidR="001625F8" w:rsidRPr="00B20F72" w:rsidRDefault="001625F8" w:rsidP="001625F8">
            <w:pPr>
              <w:spacing w:before="240" w:after="120"/>
              <w:jc w:val="center"/>
              <w:rPr>
                <w:rFonts w:asciiTheme="majorHAnsi" w:hAnsiTheme="majorHAnsi" w:cstheme="majorHAnsi"/>
                <w:color w:val="000000" w:themeColor="text1"/>
              </w:rPr>
            </w:pPr>
            <w:r w:rsidRPr="00B20F72">
              <w:rPr>
                <w:rFonts w:asciiTheme="majorHAnsi" w:hAnsiTheme="majorHAnsi" w:cstheme="majorHAnsi"/>
                <w:color w:val="000000" w:themeColor="text1"/>
              </w:rPr>
              <w:t>Structure:</w:t>
            </w:r>
            <w:r>
              <w:rPr>
                <w:rFonts w:asciiTheme="majorHAnsi" w:hAnsiTheme="majorHAnsi" w:cstheme="majorHAnsi"/>
                <w:color w:val="000000" w:themeColor="text1"/>
              </w:rPr>
              <w:br/>
            </w:r>
            <w:r w:rsidRPr="00B20F72">
              <w:rPr>
                <w:rFonts w:asciiTheme="majorHAnsi" w:hAnsiTheme="majorHAnsi" w:cstheme="majorHAnsi"/>
                <w:color w:val="000000" w:themeColor="text1"/>
              </w:rPr>
              <w:t>Limited Liability Company (LLC)</w:t>
            </w:r>
          </w:p>
          <w:p w14:paraId="1ECD3E6D" w14:textId="77777777" w:rsidR="001625F8" w:rsidRPr="00B20F72" w:rsidRDefault="001625F8" w:rsidP="001625F8">
            <w:pPr>
              <w:spacing w:before="240" w:after="120"/>
              <w:jc w:val="center"/>
              <w:rPr>
                <w:rFonts w:asciiTheme="majorHAnsi" w:hAnsiTheme="majorHAnsi" w:cstheme="majorHAnsi"/>
                <w:color w:val="000000" w:themeColor="text1"/>
              </w:rPr>
            </w:pPr>
            <w:r w:rsidRPr="00B20F72">
              <w:rPr>
                <w:rFonts w:asciiTheme="majorHAnsi" w:hAnsiTheme="majorHAnsi" w:cstheme="majorHAnsi"/>
                <w:color w:val="000000" w:themeColor="text1"/>
              </w:rPr>
              <w:t>CAGE Code: In-Process</w:t>
            </w:r>
          </w:p>
          <w:p w14:paraId="2665FDFE" w14:textId="77777777" w:rsidR="001625F8" w:rsidRDefault="001625F8" w:rsidP="001625F8">
            <w:pPr>
              <w:spacing w:before="240"/>
              <w:rPr>
                <w:rFonts w:asciiTheme="majorHAnsi" w:hAnsiTheme="majorHAnsi" w:cstheme="majorHAnsi"/>
                <w:b/>
                <w:bCs/>
              </w:rPr>
            </w:pPr>
          </w:p>
        </w:tc>
      </w:tr>
    </w:tbl>
    <w:p w14:paraId="47B91E8F" w14:textId="1AC14526" w:rsidR="00F11C2E" w:rsidRPr="00FB2FD2" w:rsidRDefault="00641EB2" w:rsidP="00F11C2E">
      <w:pPr>
        <w:pStyle w:val="paragraph"/>
        <w:spacing w:before="0" w:beforeAutospacing="0" w:after="0" w:afterAutospacing="0"/>
        <w:textAlignment w:val="baseline"/>
        <w:rPr>
          <w:rFonts w:asciiTheme="majorHAnsi" w:hAnsiTheme="majorHAnsi" w:cstheme="majorHAnsi"/>
          <w:color w:val="181717"/>
          <w:sz w:val="18"/>
          <w:szCs w:val="18"/>
        </w:rPr>
      </w:pPr>
      <w:r w:rsidRPr="00FB2FD2">
        <w:rPr>
          <w:rFonts w:asciiTheme="majorHAnsi" w:hAnsiTheme="majorHAnsi" w:cstheme="majorHAnsi"/>
          <w:noProof/>
          <w:color w:val="181717"/>
        </w:rPr>
        <mc:AlternateContent>
          <mc:Choice Requires="wps">
            <w:drawing>
              <wp:anchor distT="0" distB="0" distL="114300" distR="114300" simplePos="0" relativeHeight="251651072" behindDoc="0" locked="0" layoutInCell="1" allowOverlap="1" wp14:anchorId="671778BB" wp14:editId="598FD9F0">
                <wp:simplePos x="0" y="0"/>
                <wp:positionH relativeFrom="column">
                  <wp:posOffset>3521075</wp:posOffset>
                </wp:positionH>
                <wp:positionV relativeFrom="paragraph">
                  <wp:posOffset>493395</wp:posOffset>
                </wp:positionV>
                <wp:extent cx="3104515" cy="2019300"/>
                <wp:effectExtent l="0" t="0" r="0" b="0"/>
                <wp:wrapSquare wrapText="bothSides"/>
                <wp:docPr id="352588998" name="Text Box 4"/>
                <wp:cNvGraphicFramePr/>
                <a:graphic xmlns:a="http://schemas.openxmlformats.org/drawingml/2006/main">
                  <a:graphicData uri="http://schemas.microsoft.com/office/word/2010/wordprocessingShape">
                    <wps:wsp>
                      <wps:cNvSpPr txBox="1"/>
                      <wps:spPr>
                        <a:xfrm>
                          <a:off x="0" y="0"/>
                          <a:ext cx="3104515" cy="2019300"/>
                        </a:xfrm>
                        <a:prstGeom prst="rect">
                          <a:avLst/>
                        </a:prstGeom>
                        <a:solidFill>
                          <a:schemeClr val="lt1"/>
                        </a:solidFill>
                        <a:ln w="6350">
                          <a:noFill/>
                        </a:ln>
                      </wps:spPr>
                      <wps:txbx>
                        <w:txbxContent>
                          <w:p w14:paraId="4D04C42A" w14:textId="04AEA140" w:rsidR="00F11C2E" w:rsidRDefault="00641EB2" w:rsidP="00B20F72">
                            <w:pPr>
                              <w:jc w:val="center"/>
                            </w:pPr>
                            <w:r>
                              <w:fldChar w:fldCharType="begin"/>
                            </w:r>
                            <w:r>
                              <w:instrText xml:space="preserve"> INCLUDEPICTURE "/Users/sondrahealyhathaway/Library/Group Containers/UBF8T346G9.ms/WebArchiveCopyPasteTempFiles/com.microsoft.Word/wH0BSBkZr5XWQAAAABJRU5ErkJggg==" \* MERGEFORMATINET </w:instrText>
                            </w:r>
                            <w:r>
                              <w:fldChar w:fldCharType="separate"/>
                            </w:r>
                            <w:r>
                              <w:rPr>
                                <w:noProof/>
                              </w:rPr>
                              <w:drawing>
                                <wp:inline distT="0" distB="0" distL="0" distR="0" wp14:anchorId="3A6CC747" wp14:editId="78E12EDD">
                                  <wp:extent cx="2636972" cy="1907528"/>
                                  <wp:effectExtent l="0" t="0" r="5080" b="0"/>
                                  <wp:docPr id="1987828871" name="Picture 3" descr="Group 57, Groupe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57, Grouped ob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468" cy="1928142"/>
                                          </a:xfrm>
                                          <a:prstGeom prst="rect">
                                            <a:avLst/>
                                          </a:prstGeom>
                                          <a:noFill/>
                                          <a:ln>
                                            <a:noFill/>
                                          </a:ln>
                                        </pic:spPr>
                                      </pic:pic>
                                    </a:graphicData>
                                  </a:graphic>
                                </wp:inline>
                              </w:drawing>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778BB" id="Text Box 4" o:spid="_x0000_s1027" type="#_x0000_t202" style="position:absolute;margin-left:277.25pt;margin-top:38.85pt;width:244.45pt;height:15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27MAIAAFwEAAAOAAAAZHJzL2Uyb0RvYy54bWysVEtv2zAMvg/YfxB0X2zn0bVGnCJLkWFA&#13;&#10;0BZIh54VWUoEyKImKbGzXz9KTpqs22nYRSZFio/vIz297xpNDsJ5BaaixSCnRBgOtTLbin5/WX66&#13;&#10;pcQHZmqmwYiKHoWn97OPH6atLcUQdqBr4QgGMb5sbUV3IdgyyzzfiYb5AVhh0CjBNSyg6rZZ7ViL&#13;&#10;0RudDfP8JmvB1dYBF97j7UNvpLMUX0rBw5OUXgSiK4q1hXS6dG7imc2mrNw6ZneKn8pg/1BFw5TB&#13;&#10;pG+hHlhgZO/UH6EaxR14kGHAoclASsVF6gG7KfJ33ax3zIrUC4Lj7RtM/v+F5Y+HtX12JHRfoEMC&#13;&#10;IyCt9aXHy9hPJ10Tv1gpQTtCeHyDTXSBcLwcFfl4Ukwo4WjDNu5GeQI2uzy3zoevAhoShYo65CXB&#13;&#10;xQ4rHzAlup5dYjYPWtVLpXVS4iyIhXbkwJBFHVKR+OI3L21IW9Gb0SRPgQ3E531kbTDBpakohW7T&#13;&#10;EVVfNbyB+og4OOhHxFu+VFjrivnwzBzOBLaOcx6e8JAaMBecJEp24H7+7T76I1VopaTFGauo/7Fn&#13;&#10;TlCivxkk8a4Yj+NQJmU8+TxExV1bNtcWs28WgAAUuFGWJzH6B30WpYPmFddhHrOiiRmOuSsazuIi&#13;&#10;9JOP68TFfJ6ccAwtCyuztjyGjoBHJl66V+bsia6ATD/CeRpZ+Y613je+NDDfB5AqURpx7lE9wY8j&#13;&#10;nJg+rVvckWs9eV1+CrNfAAAA//8DAFBLAwQUAAYACAAAACEAmUYPluQAAAAQAQAADwAAAGRycy9k&#13;&#10;b3ducmV2LnhtbExPS0+EMBC+m/gfmjHxYnaLAltlGTbGx5p4c/ERb11agUinhHYB/73dk14m+TLf&#13;&#10;M9/MpmOjHlxrCeFyGQHTVFnVUo3wWj4uroE5L0nJzpJG+NEONsXpSS4zZSd60ePO1yyYkMskQuN9&#13;&#10;n3HuqkYb6Za21xR+X3Yw0gc41FwNcgrmpuNXUbTiRrYUEhrZ67tGV9+7g0H4vKg/nt28fZviNO4f&#13;&#10;nsZSvKsS8fxsvl+Hc7sG5vXs/xRw3BD6QxGK7e2BlGMdQpomaaAiCCGAHQlREifA9gjxTSqAFzn/&#13;&#10;P6T4BQAA//8DAFBLAQItABQABgAIAAAAIQC2gziS/gAAAOEBAAATAAAAAAAAAAAAAAAAAAAAAABb&#13;&#10;Q29udGVudF9UeXBlc10ueG1sUEsBAi0AFAAGAAgAAAAhADj9If/WAAAAlAEAAAsAAAAAAAAAAAAA&#13;&#10;AAAALwEAAF9yZWxzLy5yZWxzUEsBAi0AFAAGAAgAAAAhACX13bswAgAAXAQAAA4AAAAAAAAAAAAA&#13;&#10;AAAALgIAAGRycy9lMm9Eb2MueG1sUEsBAi0AFAAGAAgAAAAhAJlGD5bkAAAAEAEAAA8AAAAAAAAA&#13;&#10;AAAAAAAAigQAAGRycy9kb3ducmV2LnhtbFBLBQYAAAAABAAEAPMAAACbBQAAAAA=&#13;&#10;" fillcolor="white [3201]" stroked="f" strokeweight=".5pt">
                <v:textbox>
                  <w:txbxContent>
                    <w:p w14:paraId="4D04C42A" w14:textId="04AEA140" w:rsidR="00F11C2E" w:rsidRDefault="00641EB2" w:rsidP="00B20F72">
                      <w:pPr>
                        <w:jc w:val="center"/>
                      </w:pPr>
                      <w:r>
                        <w:fldChar w:fldCharType="begin"/>
                      </w:r>
                      <w:r>
                        <w:instrText xml:space="preserve"> INCLUDEPICTURE "/Users/sondrahealyhathaway/Library/Group Containers/UBF8T346G9.ms/WebArchiveCopyPasteTempFiles/com.microsoft.Word/wH0BSBkZr5XWQAAAABJRU5ErkJggg==" \* MERGEFORMATINET </w:instrText>
                      </w:r>
                      <w:r>
                        <w:fldChar w:fldCharType="separate"/>
                      </w:r>
                      <w:r>
                        <w:rPr>
                          <w:noProof/>
                        </w:rPr>
                        <w:drawing>
                          <wp:inline distT="0" distB="0" distL="0" distR="0" wp14:anchorId="3A6CC747" wp14:editId="78E12EDD">
                            <wp:extent cx="2636972" cy="1907528"/>
                            <wp:effectExtent l="0" t="0" r="5080" b="0"/>
                            <wp:docPr id="1987828871" name="Picture 3" descr="Group 57, Groupe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57, Grouped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5468" cy="1928142"/>
                                    </a:xfrm>
                                    <a:prstGeom prst="rect">
                                      <a:avLst/>
                                    </a:prstGeom>
                                    <a:noFill/>
                                    <a:ln>
                                      <a:noFill/>
                                    </a:ln>
                                  </pic:spPr>
                                </pic:pic>
                              </a:graphicData>
                            </a:graphic>
                          </wp:inline>
                        </w:drawing>
                      </w:r>
                      <w:r>
                        <w:fldChar w:fldCharType="end"/>
                      </w:r>
                    </w:p>
                  </w:txbxContent>
                </v:textbox>
                <w10:wrap type="square"/>
              </v:shape>
            </w:pict>
          </mc:Fallback>
        </mc:AlternateContent>
      </w:r>
      <w:r w:rsidR="00F11C2E" w:rsidRPr="00FB2FD2">
        <w:rPr>
          <w:rStyle w:val="normaltextrun"/>
          <w:rFonts w:asciiTheme="majorHAnsi" w:hAnsiTheme="majorHAnsi" w:cstheme="majorHAnsi"/>
          <w:color w:val="181717"/>
        </w:rPr>
        <w:t>Our leader’s vision has moved CIC from a smaller owner/operator to a premier firm of seasoned members with over 100 years of municipal government consulting experience. Additionally, our team members have prior experience serving state and local government agencies, providing them with an in-depth understanding of government operations, which leads to better plans and implementation strategies.</w:t>
      </w:r>
      <w:r w:rsidR="00F11C2E" w:rsidRPr="00FB2FD2">
        <w:rPr>
          <w:rStyle w:val="eop"/>
          <w:rFonts w:asciiTheme="majorHAnsi" w:hAnsiTheme="majorHAnsi" w:cstheme="majorHAnsi"/>
          <w:color w:val="181717"/>
        </w:rPr>
        <w:t> </w:t>
      </w:r>
    </w:p>
    <w:p w14:paraId="23D61E48" w14:textId="4B19CC26" w:rsidR="00F11C2E" w:rsidRPr="00FB2FD2" w:rsidRDefault="00F11C2E" w:rsidP="00F11C2E">
      <w:pPr>
        <w:pStyle w:val="paragraph"/>
        <w:spacing w:before="0" w:beforeAutospacing="0" w:after="0" w:afterAutospacing="0"/>
        <w:textAlignment w:val="baseline"/>
        <w:rPr>
          <w:rFonts w:asciiTheme="majorHAnsi" w:hAnsiTheme="majorHAnsi" w:cstheme="majorHAnsi"/>
          <w:color w:val="181717"/>
          <w:sz w:val="18"/>
          <w:szCs w:val="18"/>
        </w:rPr>
      </w:pPr>
      <w:r w:rsidRPr="00FB2FD2">
        <w:rPr>
          <w:rStyle w:val="eop"/>
          <w:rFonts w:asciiTheme="majorHAnsi" w:hAnsiTheme="majorHAnsi" w:cstheme="majorHAnsi"/>
          <w:color w:val="181717"/>
        </w:rPr>
        <w:t> </w:t>
      </w:r>
    </w:p>
    <w:p w14:paraId="561C6E4E" w14:textId="433767DD" w:rsidR="00B96CB7" w:rsidRPr="00FB2FD2" w:rsidRDefault="00F11C2E" w:rsidP="00641EB2">
      <w:pPr>
        <w:pStyle w:val="paragraph"/>
        <w:spacing w:before="0" w:beforeAutospacing="0" w:after="0" w:afterAutospacing="0"/>
        <w:jc w:val="both"/>
        <w:textAlignment w:val="baseline"/>
        <w:rPr>
          <w:rFonts w:asciiTheme="majorHAnsi" w:hAnsiTheme="majorHAnsi" w:cstheme="majorHAnsi"/>
          <w:color w:val="181717"/>
        </w:rPr>
      </w:pPr>
      <w:r w:rsidRPr="00FB2FD2">
        <w:rPr>
          <w:rStyle w:val="normaltextrun"/>
          <w:rFonts w:asciiTheme="majorHAnsi" w:hAnsiTheme="majorHAnsi" w:cstheme="majorHAnsi"/>
          <w:color w:val="181717"/>
        </w:rPr>
        <w:t>Our headquarters are in Reno/Lake Tahoe, Nevada with members located in California, Texas, Virginia, Utah, and New Jersey. This map depicts states in which we have provided local government consulting services. </w:t>
      </w:r>
      <w:r w:rsidRPr="00FB2FD2">
        <w:rPr>
          <w:rStyle w:val="eop"/>
          <w:rFonts w:asciiTheme="majorHAnsi" w:hAnsiTheme="majorHAnsi" w:cstheme="majorHAnsi"/>
          <w:color w:val="181717"/>
        </w:rPr>
        <w:t> </w:t>
      </w:r>
      <w:r w:rsidR="00B96CB7" w:rsidRPr="00FB2FD2">
        <w:rPr>
          <w:rFonts w:asciiTheme="majorHAnsi" w:hAnsiTheme="majorHAnsi" w:cstheme="majorHAnsi"/>
          <w:b/>
          <w:sz w:val="32"/>
        </w:rPr>
        <w:br w:type="page"/>
      </w:r>
    </w:p>
    <w:p w14:paraId="42410D10" w14:textId="35BE4043" w:rsidR="00BA61C3" w:rsidRPr="00AE5FC8" w:rsidRDefault="00000000" w:rsidP="00AE5FC8">
      <w:pPr>
        <w:pStyle w:val="Heading1"/>
      </w:pPr>
      <w:r w:rsidRPr="00FB2FD2">
        <w:lastRenderedPageBreak/>
        <w:t>Experience</w:t>
      </w:r>
      <w:r w:rsidR="00BA61C3" w:rsidRPr="00FB2FD2">
        <w:rPr>
          <w:rFonts w:cstheme="majorHAnsi"/>
          <w:color w:val="FF0000"/>
        </w:rPr>
        <w:t>{#approach_strategic_plan}</w:t>
      </w:r>
    </w:p>
    <w:p w14:paraId="31E70089" w14:textId="77777777" w:rsidR="00BA61C3" w:rsidRPr="00BA61C3" w:rsidRDefault="00BA61C3" w:rsidP="00BA61C3">
      <w:pPr>
        <w:rPr>
          <w:rFonts w:asciiTheme="majorHAnsi" w:hAnsiTheme="majorHAnsi" w:cstheme="majorHAnsi"/>
          <w:color w:val="000000" w:themeColor="text1"/>
        </w:rPr>
      </w:pPr>
      <w:r w:rsidRPr="00BA61C3">
        <w:rPr>
          <w:rFonts w:asciiTheme="majorHAnsi" w:hAnsiTheme="majorHAnsi" w:cstheme="majorHAnsi"/>
          <w:color w:val="000000" w:themeColor="text1"/>
        </w:rPr>
        <w:t>We are very proud to have led, facilitated, and contributed to dozens of strategic plans across the United States including the following organizations: </w:t>
      </w:r>
    </w:p>
    <w:p w14:paraId="060C5733" w14:textId="77777777" w:rsidR="00BA61C3" w:rsidRPr="00BA61C3" w:rsidRDefault="00BA61C3" w:rsidP="00BA61C3">
      <w:pPr>
        <w:rPr>
          <w:rFonts w:asciiTheme="majorHAnsi" w:hAnsiTheme="majorHAnsi" w:cstheme="majorHAnsi"/>
          <w:color w:val="FF0000"/>
        </w:rPr>
      </w:pPr>
      <w:hyperlink r:id="rId12" w:tgtFrame="_blank" w:history="1">
        <w:r w:rsidRPr="00BA61C3">
          <w:rPr>
            <w:rStyle w:val="Hyperlink"/>
            <w:rFonts w:asciiTheme="majorHAnsi" w:hAnsiTheme="majorHAnsi" w:cstheme="majorHAnsi"/>
          </w:rPr>
          <w:t>South Lake Tahoe, California</w:t>
        </w:r>
      </w:hyperlink>
      <w:r w:rsidRPr="00BA61C3">
        <w:rPr>
          <w:rFonts w:asciiTheme="majorHAnsi" w:hAnsiTheme="majorHAnsi" w:cstheme="majorHAnsi"/>
          <w:color w:val="FF0000"/>
        </w:rPr>
        <w:t> </w:t>
      </w:r>
    </w:p>
    <w:p w14:paraId="2279E152" w14:textId="77777777" w:rsidR="00BA61C3" w:rsidRPr="00BA61C3" w:rsidRDefault="00BA61C3" w:rsidP="00BA61C3">
      <w:pPr>
        <w:rPr>
          <w:rFonts w:asciiTheme="majorHAnsi" w:hAnsiTheme="majorHAnsi" w:cstheme="majorHAnsi"/>
          <w:color w:val="000000" w:themeColor="text1"/>
        </w:rPr>
      </w:pPr>
      <w:r w:rsidRPr="00BA61C3">
        <w:rPr>
          <w:rFonts w:asciiTheme="majorHAnsi" w:hAnsiTheme="majorHAnsi" w:cstheme="majorHAnsi"/>
          <w:color w:val="000000" w:themeColor="text1"/>
        </w:rPr>
        <w:t>The City’s 2025–30 strategic plan clarifies city direction, defines action plans, supports relevant monitoring, and ensures responsiveness to stakeholders. </w:t>
      </w:r>
    </w:p>
    <w:p w14:paraId="38C5DD8F" w14:textId="77777777" w:rsidR="00BA61C3" w:rsidRPr="00BA61C3" w:rsidRDefault="00BA61C3" w:rsidP="00BA61C3">
      <w:pPr>
        <w:rPr>
          <w:rFonts w:asciiTheme="majorHAnsi" w:hAnsiTheme="majorHAnsi" w:cstheme="majorHAnsi"/>
          <w:color w:val="FF0000"/>
        </w:rPr>
      </w:pPr>
      <w:hyperlink r:id="rId13" w:anchor=":~:text=" w:tgtFrame="_blank" w:history="1">
        <w:r w:rsidRPr="00BA61C3">
          <w:rPr>
            <w:rStyle w:val="Hyperlink"/>
            <w:rFonts w:asciiTheme="majorHAnsi" w:hAnsiTheme="majorHAnsi" w:cstheme="majorHAnsi"/>
          </w:rPr>
          <w:t>Tacoma Parks, Washington</w:t>
        </w:r>
      </w:hyperlink>
      <w:r w:rsidRPr="00BA61C3">
        <w:rPr>
          <w:rFonts w:asciiTheme="majorHAnsi" w:hAnsiTheme="majorHAnsi" w:cstheme="majorHAnsi"/>
          <w:color w:val="FF0000"/>
        </w:rPr>
        <w:t> </w:t>
      </w:r>
    </w:p>
    <w:p w14:paraId="19D17777" w14:textId="77777777" w:rsidR="00BA61C3" w:rsidRPr="00BA61C3" w:rsidRDefault="00BA61C3" w:rsidP="00BA61C3">
      <w:pPr>
        <w:rPr>
          <w:rFonts w:asciiTheme="majorHAnsi" w:hAnsiTheme="majorHAnsi" w:cstheme="majorHAnsi"/>
          <w:color w:val="000000" w:themeColor="text1"/>
        </w:rPr>
      </w:pPr>
      <w:r w:rsidRPr="00BA61C3">
        <w:rPr>
          <w:rFonts w:asciiTheme="majorHAnsi" w:hAnsiTheme="majorHAnsi" w:cstheme="majorHAnsi"/>
          <w:color w:val="000000" w:themeColor="text1"/>
        </w:rPr>
        <w:t>Tacoma’s 2024–2030 Parks and Recreation System and Strategic Plan introduced four strategic directions: People, Programs, Places, and Pathways, to guide facility, program, and capital investment decisions, all grounded in robust community insights and aligned with the city’s comprehensive planning vision. </w:t>
      </w:r>
    </w:p>
    <w:p w14:paraId="13E0D2C5" w14:textId="77777777" w:rsidR="00BA61C3" w:rsidRPr="00BA61C3" w:rsidRDefault="00BA61C3" w:rsidP="00BA61C3">
      <w:pPr>
        <w:rPr>
          <w:rFonts w:asciiTheme="majorHAnsi" w:hAnsiTheme="majorHAnsi" w:cstheme="majorHAnsi"/>
          <w:color w:val="FF0000"/>
        </w:rPr>
      </w:pPr>
      <w:hyperlink r:id="rId14" w:tgtFrame="_blank" w:history="1">
        <w:r w:rsidRPr="00BA61C3">
          <w:rPr>
            <w:rStyle w:val="Hyperlink"/>
            <w:rFonts w:asciiTheme="majorHAnsi" w:hAnsiTheme="majorHAnsi" w:cstheme="majorHAnsi"/>
          </w:rPr>
          <w:t>Wheat Ridge, Colorado</w:t>
        </w:r>
      </w:hyperlink>
      <w:r w:rsidRPr="00BA61C3">
        <w:rPr>
          <w:rFonts w:asciiTheme="majorHAnsi" w:hAnsiTheme="majorHAnsi" w:cstheme="majorHAnsi"/>
          <w:color w:val="FF0000"/>
        </w:rPr>
        <w:t> </w:t>
      </w:r>
    </w:p>
    <w:p w14:paraId="33028E6F" w14:textId="77777777" w:rsidR="00BA61C3" w:rsidRPr="00BA61C3" w:rsidRDefault="00BA61C3" w:rsidP="00BA61C3">
      <w:pPr>
        <w:rPr>
          <w:rFonts w:asciiTheme="majorHAnsi" w:hAnsiTheme="majorHAnsi" w:cstheme="majorHAnsi"/>
          <w:color w:val="000000" w:themeColor="text1"/>
        </w:rPr>
      </w:pPr>
      <w:r w:rsidRPr="00BA61C3">
        <w:rPr>
          <w:rFonts w:asciiTheme="majorHAnsi" w:hAnsiTheme="majorHAnsi" w:cstheme="majorHAnsi"/>
          <w:color w:val="000000" w:themeColor="text1"/>
        </w:rPr>
        <w:t>Wheat Ridge Parks and Recreation’s 2024 Annual Report and Master Plan highlight major progress: over 300 acres of open space maintained, several playground and trail upgrades, clear creek and trail enhancements, improved staff culture, and strengthened inter-department relationships. </w:t>
      </w:r>
    </w:p>
    <w:p w14:paraId="041EFB04" w14:textId="77777777" w:rsidR="00BA61C3" w:rsidRPr="00BA61C3" w:rsidRDefault="00BA61C3" w:rsidP="00BA61C3">
      <w:pPr>
        <w:rPr>
          <w:rFonts w:asciiTheme="majorHAnsi" w:hAnsiTheme="majorHAnsi" w:cstheme="majorHAnsi"/>
          <w:color w:val="FF0000"/>
        </w:rPr>
      </w:pPr>
      <w:hyperlink r:id="rId15" w:tgtFrame="_blank" w:history="1">
        <w:r w:rsidRPr="00BA61C3">
          <w:rPr>
            <w:rStyle w:val="Hyperlink"/>
            <w:rFonts w:asciiTheme="majorHAnsi" w:hAnsiTheme="majorHAnsi" w:cstheme="majorHAnsi"/>
          </w:rPr>
          <w:t>Boulder County, Colorado</w:t>
        </w:r>
      </w:hyperlink>
      <w:r w:rsidRPr="00BA61C3">
        <w:rPr>
          <w:rFonts w:asciiTheme="majorHAnsi" w:hAnsiTheme="majorHAnsi" w:cstheme="majorHAnsi"/>
          <w:color w:val="FF0000"/>
        </w:rPr>
        <w:t> </w:t>
      </w:r>
    </w:p>
    <w:p w14:paraId="33906EE4" w14:textId="77777777" w:rsidR="00BA61C3" w:rsidRPr="00BA61C3" w:rsidRDefault="00BA61C3" w:rsidP="00BA61C3">
      <w:pPr>
        <w:rPr>
          <w:rFonts w:asciiTheme="majorHAnsi" w:hAnsiTheme="majorHAnsi" w:cstheme="majorHAnsi"/>
          <w:color w:val="000000" w:themeColor="text1"/>
        </w:rPr>
      </w:pPr>
      <w:r w:rsidRPr="00BA61C3">
        <w:rPr>
          <w:rFonts w:asciiTheme="majorHAnsi" w:hAnsiTheme="majorHAnsi" w:cstheme="majorHAnsi"/>
          <w:color w:val="000000" w:themeColor="text1"/>
        </w:rPr>
        <w:t>The City’s HR strategic planning process clarified their core services: leadership coaching and change management; recruitment and performance systems; labor relations; HR systems and operations (position control, onboarding, benefits management); and total rewards. Including compensation, benefits, and well-being programming </w:t>
      </w:r>
    </w:p>
    <w:p w14:paraId="46FB01A3" w14:textId="77777777" w:rsidR="00BA61C3" w:rsidRPr="00BA61C3" w:rsidRDefault="00BA61C3" w:rsidP="00BA61C3">
      <w:pPr>
        <w:rPr>
          <w:rFonts w:asciiTheme="majorHAnsi" w:hAnsiTheme="majorHAnsi" w:cstheme="majorHAnsi"/>
          <w:color w:val="FF0000"/>
        </w:rPr>
      </w:pPr>
      <w:hyperlink r:id="rId16" w:tgtFrame="_blank" w:history="1">
        <w:r w:rsidRPr="00BA61C3">
          <w:rPr>
            <w:rStyle w:val="Hyperlink"/>
            <w:rFonts w:asciiTheme="majorHAnsi" w:hAnsiTheme="majorHAnsi" w:cstheme="majorHAnsi"/>
          </w:rPr>
          <w:t>Creswell, Oregon</w:t>
        </w:r>
      </w:hyperlink>
      <w:r w:rsidRPr="00BA61C3">
        <w:rPr>
          <w:rFonts w:asciiTheme="majorHAnsi" w:hAnsiTheme="majorHAnsi" w:cstheme="majorHAnsi"/>
          <w:color w:val="FF0000"/>
        </w:rPr>
        <w:t> </w:t>
      </w:r>
    </w:p>
    <w:p w14:paraId="267A97C4" w14:textId="77777777" w:rsidR="00BA61C3" w:rsidRPr="00BA61C3" w:rsidRDefault="00BA61C3" w:rsidP="00BA61C3">
      <w:pPr>
        <w:rPr>
          <w:rFonts w:asciiTheme="majorHAnsi" w:hAnsiTheme="majorHAnsi" w:cstheme="majorHAnsi"/>
          <w:color w:val="000000" w:themeColor="text1"/>
        </w:rPr>
      </w:pPr>
      <w:r w:rsidRPr="00BA61C3">
        <w:rPr>
          <w:rFonts w:asciiTheme="majorHAnsi" w:hAnsiTheme="majorHAnsi" w:cstheme="majorHAnsi"/>
          <w:color w:val="000000" w:themeColor="text1"/>
        </w:rPr>
        <w:t>Creswell’s strategic plan outlines long-term goals reviewed every five years, with city leadership and council vetting citywide objectives as living guidance. </w:t>
      </w:r>
    </w:p>
    <w:p w14:paraId="481D13F8" w14:textId="77777777" w:rsidR="00BA61C3" w:rsidRPr="00BA61C3" w:rsidRDefault="00BA61C3" w:rsidP="00BA61C3">
      <w:pPr>
        <w:rPr>
          <w:rFonts w:asciiTheme="majorHAnsi" w:hAnsiTheme="majorHAnsi" w:cstheme="majorHAnsi"/>
          <w:color w:val="FF0000"/>
        </w:rPr>
      </w:pPr>
      <w:hyperlink r:id="rId17" w:tgtFrame="_blank" w:history="1">
        <w:r w:rsidRPr="00BA61C3">
          <w:rPr>
            <w:rStyle w:val="Hyperlink"/>
            <w:rFonts w:asciiTheme="majorHAnsi" w:hAnsiTheme="majorHAnsi" w:cstheme="majorHAnsi"/>
          </w:rPr>
          <w:t>Ennis, Texas</w:t>
        </w:r>
      </w:hyperlink>
      <w:r w:rsidRPr="00BA61C3">
        <w:rPr>
          <w:rFonts w:asciiTheme="majorHAnsi" w:hAnsiTheme="majorHAnsi" w:cstheme="majorHAnsi"/>
          <w:color w:val="FF0000"/>
        </w:rPr>
        <w:t> </w:t>
      </w:r>
    </w:p>
    <w:p w14:paraId="1E93DBCD" w14:textId="77777777" w:rsidR="00BA61C3" w:rsidRPr="00BA61C3" w:rsidRDefault="00BA61C3" w:rsidP="00BA61C3">
      <w:pPr>
        <w:rPr>
          <w:rFonts w:asciiTheme="majorHAnsi" w:hAnsiTheme="majorHAnsi" w:cstheme="majorHAnsi"/>
          <w:color w:val="000000" w:themeColor="text1"/>
        </w:rPr>
      </w:pPr>
      <w:r w:rsidRPr="00BA61C3">
        <w:rPr>
          <w:rFonts w:asciiTheme="majorHAnsi" w:hAnsiTheme="majorHAnsi" w:cstheme="majorHAnsi"/>
          <w:color w:val="000000" w:themeColor="text1"/>
        </w:rPr>
        <w:t>Ennis’s 2023–28 strategic plan outlines mission, vision, six principles, five priorities, and guides budget and policy decisions. A related comprehensive plan directs downtown vitality and gateway growth. </w:t>
      </w:r>
    </w:p>
    <w:p w14:paraId="2963FE9F" w14:textId="77777777" w:rsidR="00BA61C3" w:rsidRPr="00BA61C3" w:rsidRDefault="00BA61C3" w:rsidP="00BA61C3">
      <w:pPr>
        <w:rPr>
          <w:rFonts w:asciiTheme="majorHAnsi" w:hAnsiTheme="majorHAnsi" w:cstheme="majorHAnsi"/>
          <w:color w:val="FF0000"/>
        </w:rPr>
      </w:pPr>
      <w:hyperlink r:id="rId18" w:tgtFrame="_blank" w:history="1">
        <w:r w:rsidRPr="00BA61C3">
          <w:rPr>
            <w:rStyle w:val="Hyperlink"/>
            <w:rFonts w:asciiTheme="majorHAnsi" w:hAnsiTheme="majorHAnsi" w:cstheme="majorHAnsi"/>
          </w:rPr>
          <w:t>Johnson County Parks and Recreation District, Kansas</w:t>
        </w:r>
      </w:hyperlink>
      <w:r w:rsidRPr="00BA61C3">
        <w:rPr>
          <w:rFonts w:asciiTheme="majorHAnsi" w:hAnsiTheme="majorHAnsi" w:cstheme="majorHAnsi"/>
          <w:color w:val="FF0000"/>
        </w:rPr>
        <w:t> </w:t>
      </w:r>
    </w:p>
    <w:p w14:paraId="7C2BE79C" w14:textId="77777777" w:rsidR="00BA61C3" w:rsidRPr="00BA61C3" w:rsidRDefault="00BA61C3" w:rsidP="00BA61C3">
      <w:pPr>
        <w:rPr>
          <w:rFonts w:asciiTheme="majorHAnsi" w:hAnsiTheme="majorHAnsi" w:cstheme="majorHAnsi"/>
          <w:color w:val="000000" w:themeColor="text1"/>
        </w:rPr>
      </w:pPr>
      <w:r w:rsidRPr="00BA61C3">
        <w:rPr>
          <w:rFonts w:asciiTheme="majorHAnsi" w:hAnsiTheme="majorHAnsi" w:cstheme="majorHAnsi"/>
          <w:color w:val="000000" w:themeColor="text1"/>
        </w:rPr>
        <w:lastRenderedPageBreak/>
        <w:t>The 2024 Legacy Plan (approved September 2024) builds on the 2015 plan with refreshed goals and strategies that guide decision-making through 2039. </w:t>
      </w:r>
    </w:p>
    <w:p w14:paraId="3B61414F" w14:textId="77777777" w:rsidR="00BA61C3" w:rsidRPr="00BA61C3" w:rsidRDefault="00BA61C3" w:rsidP="00BA61C3">
      <w:pPr>
        <w:rPr>
          <w:rFonts w:asciiTheme="majorHAnsi" w:hAnsiTheme="majorHAnsi" w:cstheme="majorHAnsi"/>
          <w:color w:val="FF0000"/>
        </w:rPr>
      </w:pPr>
      <w:hyperlink r:id="rId19" w:tgtFrame="_blank" w:history="1">
        <w:r w:rsidRPr="00BA61C3">
          <w:rPr>
            <w:rStyle w:val="Hyperlink"/>
            <w:rFonts w:asciiTheme="majorHAnsi" w:hAnsiTheme="majorHAnsi" w:cstheme="majorHAnsi"/>
          </w:rPr>
          <w:t>La Crosse County, Wisconsin</w:t>
        </w:r>
      </w:hyperlink>
      <w:r w:rsidRPr="00BA61C3">
        <w:rPr>
          <w:rFonts w:asciiTheme="majorHAnsi" w:hAnsiTheme="majorHAnsi" w:cstheme="majorHAnsi"/>
          <w:color w:val="FF0000"/>
        </w:rPr>
        <w:t> </w:t>
      </w:r>
    </w:p>
    <w:p w14:paraId="1D135449" w14:textId="714E4626" w:rsidR="00BA61C3" w:rsidRPr="00BA61C3" w:rsidRDefault="00BA61C3" w:rsidP="00BA61C3">
      <w:pPr>
        <w:rPr>
          <w:rFonts w:asciiTheme="majorHAnsi" w:hAnsiTheme="majorHAnsi" w:cstheme="majorHAnsi"/>
          <w:color w:val="000000" w:themeColor="text1"/>
        </w:rPr>
      </w:pPr>
      <w:r w:rsidRPr="00BA61C3">
        <w:rPr>
          <w:rFonts w:asciiTheme="majorHAnsi" w:hAnsiTheme="majorHAnsi" w:cstheme="majorHAnsi"/>
          <w:color w:val="000000" w:themeColor="text1"/>
        </w:rPr>
        <w:t>In August 2024, La Crosse County’s Board approved its first ever five</w:t>
      </w:r>
      <w:r w:rsidR="003A15A3">
        <w:rPr>
          <w:rFonts w:asciiTheme="majorHAnsi" w:hAnsiTheme="majorHAnsi" w:cstheme="majorHAnsi"/>
          <w:color w:val="000000" w:themeColor="text1"/>
        </w:rPr>
        <w:t>-</w:t>
      </w:r>
      <w:r w:rsidRPr="00BA61C3">
        <w:rPr>
          <w:rFonts w:asciiTheme="majorHAnsi" w:hAnsiTheme="majorHAnsi" w:cstheme="majorHAnsi"/>
          <w:color w:val="000000" w:themeColor="text1"/>
        </w:rPr>
        <w:t>year strategic plan, complete with vision statements, outcome measures, and strategic directions—marking a major milestone in guiding county operations through a focused framework. </w:t>
      </w:r>
    </w:p>
    <w:p w14:paraId="09952D2B" w14:textId="77777777" w:rsidR="00BA61C3" w:rsidRPr="00BA61C3" w:rsidRDefault="00BA61C3" w:rsidP="00BA61C3">
      <w:pPr>
        <w:rPr>
          <w:rFonts w:asciiTheme="majorHAnsi" w:hAnsiTheme="majorHAnsi" w:cstheme="majorHAnsi"/>
          <w:color w:val="FF0000"/>
        </w:rPr>
      </w:pPr>
      <w:hyperlink r:id="rId20" w:tgtFrame="_blank" w:history="1">
        <w:r w:rsidRPr="00BA61C3">
          <w:rPr>
            <w:rStyle w:val="Hyperlink"/>
            <w:rFonts w:asciiTheme="majorHAnsi" w:hAnsiTheme="majorHAnsi" w:cstheme="majorHAnsi"/>
          </w:rPr>
          <w:t>Loudon, Virginia</w:t>
        </w:r>
      </w:hyperlink>
      <w:r w:rsidRPr="00BA61C3">
        <w:rPr>
          <w:rFonts w:asciiTheme="majorHAnsi" w:hAnsiTheme="majorHAnsi" w:cstheme="majorHAnsi"/>
          <w:color w:val="FF0000"/>
        </w:rPr>
        <w:t> </w:t>
      </w:r>
    </w:p>
    <w:p w14:paraId="3AF28A63" w14:textId="77777777" w:rsidR="00BA61C3" w:rsidRPr="00BA61C3" w:rsidRDefault="00BA61C3" w:rsidP="00BA61C3">
      <w:pPr>
        <w:rPr>
          <w:rFonts w:asciiTheme="majorHAnsi" w:hAnsiTheme="majorHAnsi" w:cstheme="majorHAnsi"/>
          <w:color w:val="000000" w:themeColor="text1"/>
        </w:rPr>
      </w:pPr>
      <w:r w:rsidRPr="00BA61C3">
        <w:rPr>
          <w:rFonts w:asciiTheme="majorHAnsi" w:hAnsiTheme="majorHAnsi" w:cstheme="majorHAnsi"/>
          <w:color w:val="000000" w:themeColor="text1"/>
        </w:rPr>
        <w:t>In December 2024, the Board reaffirmed its vision and approved strategic focus areas for 2025–27 following a June retreat, updating the county’s vision to guide operational alignment. </w:t>
      </w:r>
    </w:p>
    <w:p w14:paraId="05B3C18C" w14:textId="77777777" w:rsidR="00BA61C3" w:rsidRPr="00BA61C3" w:rsidRDefault="00BA61C3" w:rsidP="00BA61C3">
      <w:pPr>
        <w:rPr>
          <w:rFonts w:asciiTheme="majorHAnsi" w:hAnsiTheme="majorHAnsi" w:cstheme="majorHAnsi"/>
          <w:color w:val="FF0000"/>
        </w:rPr>
      </w:pPr>
      <w:hyperlink r:id="rId21" w:tgtFrame="_blank" w:history="1">
        <w:r w:rsidRPr="00BA61C3">
          <w:rPr>
            <w:rStyle w:val="Hyperlink"/>
            <w:rFonts w:asciiTheme="majorHAnsi" w:hAnsiTheme="majorHAnsi" w:cstheme="majorHAnsi"/>
          </w:rPr>
          <w:t>Peoria, Illinois</w:t>
        </w:r>
      </w:hyperlink>
      <w:r w:rsidRPr="00BA61C3">
        <w:rPr>
          <w:rFonts w:asciiTheme="majorHAnsi" w:hAnsiTheme="majorHAnsi" w:cstheme="majorHAnsi"/>
          <w:color w:val="FF0000"/>
        </w:rPr>
        <w:t> </w:t>
      </w:r>
    </w:p>
    <w:p w14:paraId="5C14D992" w14:textId="77777777" w:rsidR="00BA61C3" w:rsidRPr="00BA61C3" w:rsidRDefault="00BA61C3" w:rsidP="00BA61C3">
      <w:pPr>
        <w:rPr>
          <w:rFonts w:asciiTheme="majorHAnsi" w:hAnsiTheme="majorHAnsi" w:cstheme="majorHAnsi"/>
          <w:color w:val="000000" w:themeColor="text1"/>
        </w:rPr>
      </w:pPr>
      <w:r w:rsidRPr="00BA61C3">
        <w:rPr>
          <w:rFonts w:asciiTheme="majorHAnsi" w:hAnsiTheme="majorHAnsi" w:cstheme="majorHAnsi"/>
          <w:color w:val="000000" w:themeColor="text1"/>
        </w:rPr>
        <w:t>Peoria’s 2024–29 plan formalizes six strategic priorities, including DEI as a key pillar, and emphasizes quality services, safety, infrastructure, and informed decision-making. </w:t>
      </w:r>
    </w:p>
    <w:p w14:paraId="582CD160" w14:textId="52376180" w:rsidR="00BA61C3" w:rsidRPr="00BA61C3" w:rsidRDefault="00BA61C3" w:rsidP="00BA61C3">
      <w:pPr>
        <w:rPr>
          <w:rFonts w:asciiTheme="majorHAnsi" w:hAnsiTheme="majorHAnsi" w:cstheme="majorHAnsi"/>
          <w:color w:val="FF0000"/>
        </w:rPr>
      </w:pPr>
      <w:r w:rsidRPr="00FB2FD2">
        <w:rPr>
          <w:rFonts w:asciiTheme="majorHAnsi" w:hAnsiTheme="majorHAnsi" w:cstheme="majorHAnsi"/>
          <w:color w:val="FF0000"/>
        </w:rPr>
        <w:t>{/</w:t>
      </w:r>
      <w:proofErr w:type="spellStart"/>
      <w:r w:rsidR="00FB2FD2">
        <w:rPr>
          <w:rFonts w:asciiTheme="majorHAnsi" w:hAnsiTheme="majorHAnsi" w:cstheme="majorHAnsi"/>
          <w:color w:val="FF0000"/>
        </w:rPr>
        <w:t>approach_strategic_</w:t>
      </w:r>
      <w:proofErr w:type="gramStart"/>
      <w:r w:rsidR="00FB2FD2">
        <w:rPr>
          <w:rFonts w:asciiTheme="majorHAnsi" w:hAnsiTheme="majorHAnsi" w:cstheme="majorHAnsi"/>
          <w:color w:val="FF0000"/>
        </w:rPr>
        <w:t>plan</w:t>
      </w:r>
      <w:proofErr w:type="spellEnd"/>
      <w:r w:rsidRPr="00FB2FD2">
        <w:rPr>
          <w:rFonts w:asciiTheme="majorHAnsi" w:hAnsiTheme="majorHAnsi" w:cstheme="majorHAnsi"/>
          <w:color w:val="FF0000"/>
        </w:rPr>
        <w:t>}{</w:t>
      </w:r>
      <w:proofErr w:type="gramEnd"/>
      <w:r w:rsidRPr="00FB2FD2">
        <w:rPr>
          <w:rFonts w:asciiTheme="majorHAnsi" w:hAnsiTheme="majorHAnsi" w:cstheme="majorHAnsi"/>
          <w:color w:val="FF0000"/>
        </w:rPr>
        <w:t>#</w:t>
      </w:r>
      <w:r w:rsidR="00FB2FD2">
        <w:rPr>
          <w:rFonts w:asciiTheme="majorHAnsi" w:hAnsiTheme="majorHAnsi" w:cstheme="majorHAnsi"/>
          <w:color w:val="FF0000"/>
        </w:rPr>
        <w:t>approach_system_selection</w:t>
      </w:r>
      <w:r w:rsidRPr="00FB2FD2">
        <w:rPr>
          <w:rFonts w:asciiTheme="majorHAnsi" w:hAnsiTheme="majorHAnsi" w:cstheme="majorHAnsi"/>
          <w:color w:val="FF0000"/>
        </w:rPr>
        <w:t>}</w:t>
      </w:r>
    </w:p>
    <w:p w14:paraId="426664E6" w14:textId="77777777" w:rsidR="00BA61C3" w:rsidRPr="00FB2FD2" w:rsidRDefault="00BA61C3" w:rsidP="00BA61C3">
      <w:pPr>
        <w:spacing w:after="0" w:line="240" w:lineRule="auto"/>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181717"/>
          <w:sz w:val="24"/>
          <w:szCs w:val="24"/>
        </w:rPr>
        <w:t>CIC members have demonstrated commitment to serving local government clients, particularly in digital transformation engagements, such as ERP consulting services. We have developed a strong understanding of the public sector landscape and have provided a list of recent ERP specific needs assessment, gap analyses, system selection, and system implementation engagements with the following clients listed below: </w:t>
      </w:r>
    </w:p>
    <w:p w14:paraId="1FFBC525" w14:textId="77777777" w:rsidR="00BA61C3" w:rsidRPr="00BA61C3" w:rsidRDefault="00BA61C3" w:rsidP="00BA61C3">
      <w:pPr>
        <w:spacing w:after="0" w:line="240" w:lineRule="auto"/>
        <w:textAlignment w:val="baseline"/>
        <w:rPr>
          <w:rFonts w:asciiTheme="majorHAnsi" w:eastAsia="Times New Roman" w:hAnsiTheme="majorHAnsi" w:cstheme="majorHAnsi"/>
          <w:color w:val="181717"/>
          <w:sz w:val="20"/>
          <w:szCs w:val="20"/>
        </w:rPr>
      </w:pPr>
    </w:p>
    <w:p w14:paraId="6D39AF6F" w14:textId="77777777" w:rsidR="00BA61C3" w:rsidRPr="00BA61C3" w:rsidRDefault="00BA61C3" w:rsidP="00BA61C3">
      <w:pPr>
        <w:spacing w:after="0" w:line="240" w:lineRule="auto"/>
        <w:ind w:left="75"/>
        <w:jc w:val="center"/>
        <w:textAlignment w:val="baseline"/>
        <w:rPr>
          <w:rFonts w:asciiTheme="majorHAnsi" w:eastAsia="Times New Roman" w:hAnsiTheme="majorHAnsi" w:cstheme="majorHAnsi"/>
          <w:color w:val="181717"/>
          <w:sz w:val="20"/>
          <w:szCs w:val="20"/>
        </w:rPr>
      </w:pPr>
      <w:r w:rsidRPr="00BA61C3">
        <w:rPr>
          <w:rFonts w:asciiTheme="majorHAnsi" w:eastAsia="Times New Roman" w:hAnsiTheme="majorHAnsi" w:cstheme="majorHAnsi"/>
          <w:color w:val="181717"/>
          <w:sz w:val="24"/>
          <w:szCs w:val="24"/>
        </w:rPr>
        <w:t>Existing or Recent Clients </w:t>
      </w:r>
    </w:p>
    <w:tbl>
      <w:tblPr>
        <w:tblStyle w:val="TableGrid"/>
        <w:tblW w:w="8632" w:type="dxa"/>
        <w:tblLook w:val="04A0" w:firstRow="1" w:lastRow="0" w:firstColumn="1" w:lastColumn="0" w:noHBand="0" w:noVBand="1"/>
      </w:tblPr>
      <w:tblGrid>
        <w:gridCol w:w="3492"/>
        <w:gridCol w:w="1972"/>
        <w:gridCol w:w="1740"/>
        <w:gridCol w:w="1428"/>
      </w:tblGrid>
      <w:tr w:rsidR="00BA61C3" w:rsidRPr="00FB2FD2" w14:paraId="465D44F9" w14:textId="77777777" w:rsidTr="00BA61C3">
        <w:trPr>
          <w:trHeight w:val="300"/>
        </w:trPr>
        <w:tc>
          <w:tcPr>
            <w:tcW w:w="3704" w:type="dxa"/>
            <w:hideMark/>
          </w:tcPr>
          <w:p w14:paraId="590C1408" w14:textId="77777777" w:rsidR="00BA61C3" w:rsidRPr="00BA61C3" w:rsidRDefault="00BA61C3" w:rsidP="00BA61C3">
            <w:pPr>
              <w:jc w:val="center"/>
              <w:textAlignment w:val="baseline"/>
              <w:rPr>
                <w:rFonts w:asciiTheme="majorHAnsi" w:eastAsia="Times New Roman" w:hAnsiTheme="majorHAnsi" w:cstheme="majorHAnsi"/>
                <w:color w:val="000000" w:themeColor="text1"/>
                <w:sz w:val="24"/>
                <w:szCs w:val="24"/>
              </w:rPr>
            </w:pPr>
            <w:r w:rsidRPr="00BA61C3">
              <w:rPr>
                <w:rFonts w:asciiTheme="majorHAnsi" w:eastAsia="Times New Roman" w:hAnsiTheme="majorHAnsi" w:cstheme="majorHAnsi"/>
                <w:b/>
                <w:bCs/>
                <w:color w:val="000000" w:themeColor="text1"/>
                <w:sz w:val="20"/>
                <w:szCs w:val="20"/>
              </w:rPr>
              <w:t>Client</w:t>
            </w:r>
            <w:r w:rsidRPr="00BA61C3">
              <w:rPr>
                <w:rFonts w:asciiTheme="majorHAnsi" w:eastAsia="Times New Roman" w:hAnsiTheme="majorHAnsi" w:cstheme="majorHAnsi"/>
                <w:color w:val="000000" w:themeColor="text1"/>
                <w:sz w:val="20"/>
                <w:szCs w:val="20"/>
              </w:rPr>
              <w:t> </w:t>
            </w:r>
          </w:p>
        </w:tc>
        <w:tc>
          <w:tcPr>
            <w:tcW w:w="2051" w:type="dxa"/>
            <w:hideMark/>
          </w:tcPr>
          <w:p w14:paraId="3F696786" w14:textId="42FEDEA3" w:rsidR="00BA61C3" w:rsidRPr="00BA61C3" w:rsidRDefault="00BA61C3" w:rsidP="00BA61C3">
            <w:pPr>
              <w:ind w:left="178"/>
              <w:jc w:val="center"/>
              <w:textAlignment w:val="baseline"/>
              <w:rPr>
                <w:rFonts w:asciiTheme="majorHAnsi" w:eastAsia="Times New Roman" w:hAnsiTheme="majorHAnsi" w:cstheme="majorHAnsi"/>
                <w:color w:val="000000" w:themeColor="text1"/>
                <w:sz w:val="24"/>
                <w:szCs w:val="24"/>
              </w:rPr>
            </w:pPr>
            <w:r w:rsidRPr="00BA61C3">
              <w:rPr>
                <w:rFonts w:asciiTheme="majorHAnsi" w:eastAsia="Times New Roman" w:hAnsiTheme="majorHAnsi" w:cstheme="majorHAnsi"/>
                <w:b/>
                <w:bCs/>
                <w:color w:val="000000" w:themeColor="text1"/>
                <w:sz w:val="20"/>
                <w:szCs w:val="20"/>
              </w:rPr>
              <w:t>System Selection</w:t>
            </w:r>
          </w:p>
        </w:tc>
        <w:tc>
          <w:tcPr>
            <w:tcW w:w="1401" w:type="dxa"/>
            <w:hideMark/>
          </w:tcPr>
          <w:p w14:paraId="49B559BE" w14:textId="46AFE543" w:rsidR="00BA61C3" w:rsidRPr="00BA61C3" w:rsidRDefault="00BA61C3" w:rsidP="00BA61C3">
            <w:pPr>
              <w:ind w:left="178"/>
              <w:jc w:val="center"/>
              <w:textAlignment w:val="baseline"/>
              <w:rPr>
                <w:rFonts w:asciiTheme="majorHAnsi" w:eastAsia="Times New Roman" w:hAnsiTheme="majorHAnsi" w:cstheme="majorHAnsi"/>
                <w:color w:val="000000" w:themeColor="text1"/>
                <w:sz w:val="24"/>
                <w:szCs w:val="24"/>
              </w:rPr>
            </w:pPr>
            <w:r w:rsidRPr="00BA61C3">
              <w:rPr>
                <w:rFonts w:asciiTheme="majorHAnsi" w:eastAsia="Times New Roman" w:hAnsiTheme="majorHAnsi" w:cstheme="majorHAnsi"/>
                <w:b/>
                <w:bCs/>
                <w:color w:val="000000" w:themeColor="text1"/>
                <w:sz w:val="20"/>
                <w:szCs w:val="20"/>
              </w:rPr>
              <w:t>Implementation</w:t>
            </w:r>
          </w:p>
        </w:tc>
        <w:tc>
          <w:tcPr>
            <w:tcW w:w="1476" w:type="dxa"/>
            <w:hideMark/>
          </w:tcPr>
          <w:p w14:paraId="4D40B49A" w14:textId="64FB1135" w:rsidR="00BA61C3" w:rsidRPr="00BA61C3" w:rsidRDefault="00BA61C3" w:rsidP="00BA61C3">
            <w:pPr>
              <w:ind w:left="178"/>
              <w:jc w:val="center"/>
              <w:textAlignment w:val="baseline"/>
              <w:rPr>
                <w:rFonts w:asciiTheme="majorHAnsi" w:eastAsia="Times New Roman" w:hAnsiTheme="majorHAnsi" w:cstheme="majorHAnsi"/>
                <w:color w:val="000000" w:themeColor="text1"/>
                <w:sz w:val="24"/>
                <w:szCs w:val="24"/>
              </w:rPr>
            </w:pPr>
            <w:r w:rsidRPr="00BA61C3">
              <w:rPr>
                <w:rFonts w:asciiTheme="majorHAnsi" w:eastAsia="Times New Roman" w:hAnsiTheme="majorHAnsi" w:cstheme="majorHAnsi"/>
                <w:b/>
                <w:bCs/>
                <w:color w:val="000000" w:themeColor="text1"/>
                <w:sz w:val="20"/>
                <w:szCs w:val="20"/>
              </w:rPr>
              <w:t>Other</w:t>
            </w:r>
            <w:r w:rsidRPr="00BA61C3">
              <w:rPr>
                <w:rFonts w:asciiTheme="majorHAnsi" w:eastAsia="Times New Roman" w:hAnsiTheme="majorHAnsi" w:cstheme="majorHAnsi"/>
                <w:b/>
                <w:bCs/>
                <w:color w:val="000000" w:themeColor="text1"/>
                <w:sz w:val="16"/>
                <w:szCs w:val="16"/>
                <w:vertAlign w:val="superscript"/>
              </w:rPr>
              <w:t>1</w:t>
            </w:r>
          </w:p>
        </w:tc>
      </w:tr>
      <w:tr w:rsidR="00BA61C3" w:rsidRPr="00FB2FD2" w14:paraId="50920F62" w14:textId="77777777" w:rsidTr="00BA61C3">
        <w:trPr>
          <w:trHeight w:val="300"/>
        </w:trPr>
        <w:tc>
          <w:tcPr>
            <w:tcW w:w="3704" w:type="dxa"/>
            <w:hideMark/>
          </w:tcPr>
          <w:p w14:paraId="032BD3CF"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Calumet County, WI </w:t>
            </w:r>
          </w:p>
        </w:tc>
        <w:tc>
          <w:tcPr>
            <w:tcW w:w="2051" w:type="dxa"/>
            <w:hideMark/>
          </w:tcPr>
          <w:p w14:paraId="43696D63" w14:textId="0ECFFE3E"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01" w:type="dxa"/>
            <w:hideMark/>
          </w:tcPr>
          <w:p w14:paraId="3E9649DB" w14:textId="5C5937C9"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269C2DB4" w14:textId="65BDFAC0" w:rsidR="00BA61C3" w:rsidRPr="00BA61C3" w:rsidRDefault="00BA61C3" w:rsidP="00D41580">
            <w:pPr>
              <w:numPr>
                <w:ilvl w:val="0"/>
                <w:numId w:val="9"/>
              </w:numPr>
              <w:ind w:left="178" w:firstLine="0"/>
              <w:jc w:val="center"/>
              <w:textAlignment w:val="baseline"/>
              <w:rPr>
                <w:rFonts w:asciiTheme="majorHAnsi" w:eastAsia="Times New Roman" w:hAnsiTheme="majorHAnsi" w:cstheme="majorHAnsi"/>
                <w:color w:val="181717"/>
                <w:sz w:val="20"/>
                <w:szCs w:val="20"/>
              </w:rPr>
            </w:pPr>
          </w:p>
        </w:tc>
      </w:tr>
      <w:tr w:rsidR="00BA61C3" w:rsidRPr="00FB2FD2" w14:paraId="76799CA5" w14:textId="77777777" w:rsidTr="00BA61C3">
        <w:trPr>
          <w:trHeight w:val="300"/>
        </w:trPr>
        <w:tc>
          <w:tcPr>
            <w:tcW w:w="3704" w:type="dxa"/>
            <w:hideMark/>
          </w:tcPr>
          <w:p w14:paraId="0E64F6E6"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Amarillo, TX </w:t>
            </w:r>
          </w:p>
        </w:tc>
        <w:tc>
          <w:tcPr>
            <w:tcW w:w="2051" w:type="dxa"/>
            <w:hideMark/>
          </w:tcPr>
          <w:p w14:paraId="5260964B" w14:textId="444984B2" w:rsidR="00BA61C3" w:rsidRPr="00BA61C3" w:rsidRDefault="00BA61C3" w:rsidP="00D41580">
            <w:pPr>
              <w:numPr>
                <w:ilvl w:val="0"/>
                <w:numId w:val="10"/>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5E7292B0" w14:textId="53747E8C" w:rsidR="00BA61C3" w:rsidRPr="00BA61C3" w:rsidRDefault="00BA61C3" w:rsidP="00D41580">
            <w:pPr>
              <w:numPr>
                <w:ilvl w:val="0"/>
                <w:numId w:val="11"/>
              </w:numPr>
              <w:ind w:left="178" w:firstLine="0"/>
              <w:jc w:val="center"/>
              <w:textAlignment w:val="baseline"/>
              <w:rPr>
                <w:rFonts w:asciiTheme="majorHAnsi" w:eastAsia="Times New Roman" w:hAnsiTheme="majorHAnsi" w:cstheme="majorHAnsi"/>
                <w:color w:val="181717"/>
                <w:sz w:val="20"/>
                <w:szCs w:val="20"/>
              </w:rPr>
            </w:pPr>
          </w:p>
        </w:tc>
        <w:tc>
          <w:tcPr>
            <w:tcW w:w="1476" w:type="dxa"/>
            <w:hideMark/>
          </w:tcPr>
          <w:p w14:paraId="6C7242CD" w14:textId="3727B18D"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2E4FBC3F" w14:textId="77777777" w:rsidTr="00BA61C3">
        <w:trPr>
          <w:trHeight w:val="300"/>
        </w:trPr>
        <w:tc>
          <w:tcPr>
            <w:tcW w:w="3704" w:type="dxa"/>
            <w:hideMark/>
          </w:tcPr>
          <w:p w14:paraId="327B4E9E"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Boca Raton, FL </w:t>
            </w:r>
          </w:p>
        </w:tc>
        <w:tc>
          <w:tcPr>
            <w:tcW w:w="2051" w:type="dxa"/>
            <w:hideMark/>
          </w:tcPr>
          <w:p w14:paraId="3F83D3CC" w14:textId="08D34F42" w:rsidR="00BA61C3" w:rsidRPr="00BA61C3" w:rsidRDefault="00BA61C3" w:rsidP="00D41580">
            <w:pPr>
              <w:numPr>
                <w:ilvl w:val="0"/>
                <w:numId w:val="12"/>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3F610F21" w14:textId="2D945312"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098E2C8C" w14:textId="2E43A6F1"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72204542" w14:textId="77777777" w:rsidTr="00BA61C3">
        <w:trPr>
          <w:trHeight w:val="300"/>
        </w:trPr>
        <w:tc>
          <w:tcPr>
            <w:tcW w:w="3704" w:type="dxa"/>
            <w:hideMark/>
          </w:tcPr>
          <w:p w14:paraId="43F57801"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Cleveland, OH </w:t>
            </w:r>
          </w:p>
        </w:tc>
        <w:tc>
          <w:tcPr>
            <w:tcW w:w="2051" w:type="dxa"/>
            <w:hideMark/>
          </w:tcPr>
          <w:p w14:paraId="3B09A444" w14:textId="74683760" w:rsidR="00BA61C3" w:rsidRPr="00BA61C3" w:rsidRDefault="00BA61C3" w:rsidP="00D41580">
            <w:pPr>
              <w:numPr>
                <w:ilvl w:val="0"/>
                <w:numId w:val="13"/>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7BEF9FBD" w14:textId="5D21572F"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32D00A1A" w14:textId="631A82E9"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2FFFE294" w14:textId="77777777" w:rsidTr="00BA61C3">
        <w:trPr>
          <w:trHeight w:val="300"/>
        </w:trPr>
        <w:tc>
          <w:tcPr>
            <w:tcW w:w="3704" w:type="dxa"/>
            <w:hideMark/>
          </w:tcPr>
          <w:p w14:paraId="5B0DEF8F"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Danville, VA </w:t>
            </w:r>
          </w:p>
        </w:tc>
        <w:tc>
          <w:tcPr>
            <w:tcW w:w="2051" w:type="dxa"/>
            <w:hideMark/>
          </w:tcPr>
          <w:p w14:paraId="40AC2115" w14:textId="0B1D0083"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01" w:type="dxa"/>
            <w:hideMark/>
          </w:tcPr>
          <w:p w14:paraId="267DFE31" w14:textId="72A94939"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4A8D764A" w14:textId="636B1347" w:rsidR="00BA61C3" w:rsidRPr="00BA61C3" w:rsidRDefault="00BA61C3" w:rsidP="00D41580">
            <w:pPr>
              <w:numPr>
                <w:ilvl w:val="0"/>
                <w:numId w:val="14"/>
              </w:numPr>
              <w:ind w:left="178" w:firstLine="0"/>
              <w:jc w:val="center"/>
              <w:textAlignment w:val="baseline"/>
              <w:rPr>
                <w:rFonts w:asciiTheme="majorHAnsi" w:eastAsia="Times New Roman" w:hAnsiTheme="majorHAnsi" w:cstheme="majorHAnsi"/>
                <w:color w:val="181717"/>
                <w:sz w:val="20"/>
                <w:szCs w:val="20"/>
              </w:rPr>
            </w:pPr>
          </w:p>
        </w:tc>
      </w:tr>
      <w:tr w:rsidR="00BA61C3" w:rsidRPr="00FB2FD2" w14:paraId="1597747C" w14:textId="77777777" w:rsidTr="00BA61C3">
        <w:trPr>
          <w:trHeight w:val="300"/>
        </w:trPr>
        <w:tc>
          <w:tcPr>
            <w:tcW w:w="3704" w:type="dxa"/>
            <w:hideMark/>
          </w:tcPr>
          <w:p w14:paraId="06A41E9D"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Fargo, ND </w:t>
            </w:r>
          </w:p>
        </w:tc>
        <w:tc>
          <w:tcPr>
            <w:tcW w:w="2051" w:type="dxa"/>
            <w:hideMark/>
          </w:tcPr>
          <w:p w14:paraId="61370E27" w14:textId="1DCF8980" w:rsidR="00BA61C3" w:rsidRPr="00BA61C3" w:rsidRDefault="00BA61C3" w:rsidP="00D41580">
            <w:pPr>
              <w:numPr>
                <w:ilvl w:val="0"/>
                <w:numId w:val="15"/>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1826D2F3" w14:textId="3DDAACE5"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24777385" w14:textId="0927AC47"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5D111C2E" w14:textId="77777777" w:rsidTr="00BA61C3">
        <w:trPr>
          <w:trHeight w:val="300"/>
        </w:trPr>
        <w:tc>
          <w:tcPr>
            <w:tcW w:w="3704" w:type="dxa"/>
            <w:hideMark/>
          </w:tcPr>
          <w:p w14:paraId="6E5C713E"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Fort Worth, TX </w:t>
            </w:r>
          </w:p>
        </w:tc>
        <w:tc>
          <w:tcPr>
            <w:tcW w:w="2051" w:type="dxa"/>
            <w:hideMark/>
          </w:tcPr>
          <w:p w14:paraId="6B713A34" w14:textId="5208E686" w:rsidR="00BA61C3" w:rsidRPr="00BA61C3" w:rsidRDefault="00BA61C3" w:rsidP="00D41580">
            <w:pPr>
              <w:numPr>
                <w:ilvl w:val="0"/>
                <w:numId w:val="16"/>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71D2BF45" w14:textId="3A808E81" w:rsidR="00BA61C3" w:rsidRPr="00BA61C3" w:rsidRDefault="00BA61C3" w:rsidP="00D41580">
            <w:pPr>
              <w:numPr>
                <w:ilvl w:val="0"/>
                <w:numId w:val="17"/>
              </w:numPr>
              <w:ind w:left="178" w:firstLine="0"/>
              <w:jc w:val="center"/>
              <w:textAlignment w:val="baseline"/>
              <w:rPr>
                <w:rFonts w:asciiTheme="majorHAnsi" w:eastAsia="Times New Roman" w:hAnsiTheme="majorHAnsi" w:cstheme="majorHAnsi"/>
                <w:color w:val="181717"/>
                <w:sz w:val="20"/>
                <w:szCs w:val="20"/>
              </w:rPr>
            </w:pPr>
          </w:p>
        </w:tc>
        <w:tc>
          <w:tcPr>
            <w:tcW w:w="1476" w:type="dxa"/>
            <w:hideMark/>
          </w:tcPr>
          <w:p w14:paraId="3D00A6F0" w14:textId="70E7ACF3"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25DC2DE1" w14:textId="77777777" w:rsidTr="00BA61C3">
        <w:trPr>
          <w:trHeight w:val="300"/>
        </w:trPr>
        <w:tc>
          <w:tcPr>
            <w:tcW w:w="3704" w:type="dxa"/>
            <w:hideMark/>
          </w:tcPr>
          <w:p w14:paraId="7472E620"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Frisco, TX </w:t>
            </w:r>
          </w:p>
        </w:tc>
        <w:tc>
          <w:tcPr>
            <w:tcW w:w="2051" w:type="dxa"/>
            <w:hideMark/>
          </w:tcPr>
          <w:p w14:paraId="76F35C86" w14:textId="02E2C810" w:rsidR="00BA61C3" w:rsidRPr="00BA61C3" w:rsidRDefault="00BA61C3" w:rsidP="00D41580">
            <w:pPr>
              <w:numPr>
                <w:ilvl w:val="0"/>
                <w:numId w:val="18"/>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7131671B" w14:textId="5121C2F0"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0F4D5C57" w14:textId="174042B7"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73302375" w14:textId="77777777" w:rsidTr="00BA61C3">
        <w:trPr>
          <w:trHeight w:val="300"/>
        </w:trPr>
        <w:tc>
          <w:tcPr>
            <w:tcW w:w="3704" w:type="dxa"/>
            <w:hideMark/>
          </w:tcPr>
          <w:p w14:paraId="0AD8D407"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Galveston, TX </w:t>
            </w:r>
          </w:p>
        </w:tc>
        <w:tc>
          <w:tcPr>
            <w:tcW w:w="2051" w:type="dxa"/>
            <w:hideMark/>
          </w:tcPr>
          <w:p w14:paraId="3B4AC85D" w14:textId="174C2293" w:rsidR="00BA61C3" w:rsidRPr="00BA61C3" w:rsidRDefault="00BA61C3" w:rsidP="00D41580">
            <w:pPr>
              <w:numPr>
                <w:ilvl w:val="0"/>
                <w:numId w:val="19"/>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3EF57DFD" w14:textId="5ED72ECD"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6AEF2375" w14:textId="002B60AB"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1689A40C" w14:textId="77777777" w:rsidTr="00BA61C3">
        <w:trPr>
          <w:trHeight w:val="300"/>
        </w:trPr>
        <w:tc>
          <w:tcPr>
            <w:tcW w:w="3704" w:type="dxa"/>
            <w:hideMark/>
          </w:tcPr>
          <w:p w14:paraId="18CD252F"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Hillsboro, OR </w:t>
            </w:r>
          </w:p>
        </w:tc>
        <w:tc>
          <w:tcPr>
            <w:tcW w:w="2051" w:type="dxa"/>
            <w:hideMark/>
          </w:tcPr>
          <w:p w14:paraId="11184249" w14:textId="1B282CB5" w:rsidR="00BA61C3" w:rsidRPr="00BA61C3" w:rsidRDefault="00BA61C3" w:rsidP="00D41580">
            <w:pPr>
              <w:numPr>
                <w:ilvl w:val="0"/>
                <w:numId w:val="20"/>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6AB3A590" w14:textId="6F47D227"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08E36440" w14:textId="31560573" w:rsidR="00BA61C3" w:rsidRPr="00BA61C3" w:rsidRDefault="00BA61C3" w:rsidP="00D41580">
            <w:pPr>
              <w:numPr>
                <w:ilvl w:val="0"/>
                <w:numId w:val="21"/>
              </w:numPr>
              <w:ind w:left="178" w:firstLine="0"/>
              <w:jc w:val="center"/>
              <w:textAlignment w:val="baseline"/>
              <w:rPr>
                <w:rFonts w:asciiTheme="majorHAnsi" w:eastAsia="Times New Roman" w:hAnsiTheme="majorHAnsi" w:cstheme="majorHAnsi"/>
                <w:color w:val="181717"/>
                <w:sz w:val="20"/>
                <w:szCs w:val="20"/>
              </w:rPr>
            </w:pPr>
          </w:p>
        </w:tc>
      </w:tr>
      <w:tr w:rsidR="00BA61C3" w:rsidRPr="00FB2FD2" w14:paraId="7C1D0D8E" w14:textId="77777777" w:rsidTr="00BA61C3">
        <w:trPr>
          <w:trHeight w:val="300"/>
        </w:trPr>
        <w:tc>
          <w:tcPr>
            <w:tcW w:w="3704" w:type="dxa"/>
            <w:hideMark/>
          </w:tcPr>
          <w:p w14:paraId="39672E10"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Irvine, CA </w:t>
            </w:r>
          </w:p>
        </w:tc>
        <w:tc>
          <w:tcPr>
            <w:tcW w:w="2051" w:type="dxa"/>
            <w:hideMark/>
          </w:tcPr>
          <w:p w14:paraId="465EDD26" w14:textId="4C1BDA2E" w:rsidR="00BA61C3" w:rsidRPr="00BA61C3" w:rsidRDefault="00BA61C3" w:rsidP="00D41580">
            <w:pPr>
              <w:numPr>
                <w:ilvl w:val="0"/>
                <w:numId w:val="22"/>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4056E3A1" w14:textId="638DE289" w:rsidR="00BA61C3" w:rsidRPr="00BA61C3" w:rsidRDefault="00BA61C3" w:rsidP="00D41580">
            <w:pPr>
              <w:numPr>
                <w:ilvl w:val="0"/>
                <w:numId w:val="23"/>
              </w:numPr>
              <w:ind w:left="178" w:firstLine="0"/>
              <w:jc w:val="center"/>
              <w:textAlignment w:val="baseline"/>
              <w:rPr>
                <w:rFonts w:asciiTheme="majorHAnsi" w:eastAsia="Times New Roman" w:hAnsiTheme="majorHAnsi" w:cstheme="majorHAnsi"/>
                <w:color w:val="181717"/>
                <w:sz w:val="20"/>
                <w:szCs w:val="20"/>
              </w:rPr>
            </w:pPr>
          </w:p>
        </w:tc>
        <w:tc>
          <w:tcPr>
            <w:tcW w:w="1476" w:type="dxa"/>
            <w:hideMark/>
          </w:tcPr>
          <w:p w14:paraId="606775BF" w14:textId="55389B14"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5226DEB6" w14:textId="77777777" w:rsidTr="00BA61C3">
        <w:trPr>
          <w:trHeight w:val="300"/>
        </w:trPr>
        <w:tc>
          <w:tcPr>
            <w:tcW w:w="3704" w:type="dxa"/>
            <w:hideMark/>
          </w:tcPr>
          <w:p w14:paraId="019DF361"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Jacksonville, NC </w:t>
            </w:r>
          </w:p>
        </w:tc>
        <w:tc>
          <w:tcPr>
            <w:tcW w:w="2051" w:type="dxa"/>
            <w:hideMark/>
          </w:tcPr>
          <w:p w14:paraId="238E8E35" w14:textId="77A22B06" w:rsidR="00BA61C3" w:rsidRPr="00BA61C3" w:rsidRDefault="00BA61C3" w:rsidP="00D41580">
            <w:pPr>
              <w:numPr>
                <w:ilvl w:val="0"/>
                <w:numId w:val="24"/>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2EF2430D" w14:textId="23598070"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1F0306C1" w14:textId="3BA11AE2"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5ED20E05" w14:textId="77777777" w:rsidTr="00BA61C3">
        <w:trPr>
          <w:trHeight w:val="300"/>
        </w:trPr>
        <w:tc>
          <w:tcPr>
            <w:tcW w:w="3704" w:type="dxa"/>
            <w:hideMark/>
          </w:tcPr>
          <w:p w14:paraId="383ABDFA"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Manassas Park, VA </w:t>
            </w:r>
          </w:p>
        </w:tc>
        <w:tc>
          <w:tcPr>
            <w:tcW w:w="2051" w:type="dxa"/>
            <w:hideMark/>
          </w:tcPr>
          <w:p w14:paraId="4096F77D" w14:textId="2E9133E8" w:rsidR="00BA61C3" w:rsidRPr="00BA61C3" w:rsidRDefault="00BA61C3" w:rsidP="00D41580">
            <w:pPr>
              <w:numPr>
                <w:ilvl w:val="0"/>
                <w:numId w:val="25"/>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7AA13DD0" w14:textId="13812306"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16CD58BD" w14:textId="5C296B8E"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6FDF5792" w14:textId="77777777" w:rsidTr="00BA61C3">
        <w:trPr>
          <w:trHeight w:val="300"/>
        </w:trPr>
        <w:tc>
          <w:tcPr>
            <w:tcW w:w="3704" w:type="dxa"/>
            <w:hideMark/>
          </w:tcPr>
          <w:p w14:paraId="3B70BAF8"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Puyallup, WA </w:t>
            </w:r>
          </w:p>
        </w:tc>
        <w:tc>
          <w:tcPr>
            <w:tcW w:w="2051" w:type="dxa"/>
            <w:hideMark/>
          </w:tcPr>
          <w:p w14:paraId="6EC19E2C" w14:textId="3C100047" w:rsidR="00BA61C3" w:rsidRPr="00BA61C3" w:rsidRDefault="00BA61C3" w:rsidP="00D41580">
            <w:pPr>
              <w:numPr>
                <w:ilvl w:val="0"/>
                <w:numId w:val="26"/>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14DDF546" w14:textId="4CE76787" w:rsidR="00BA61C3" w:rsidRPr="00BA61C3" w:rsidRDefault="00BA61C3" w:rsidP="00D41580">
            <w:pPr>
              <w:numPr>
                <w:ilvl w:val="0"/>
                <w:numId w:val="27"/>
              </w:numPr>
              <w:ind w:left="178" w:firstLine="0"/>
              <w:jc w:val="center"/>
              <w:textAlignment w:val="baseline"/>
              <w:rPr>
                <w:rFonts w:asciiTheme="majorHAnsi" w:eastAsia="Times New Roman" w:hAnsiTheme="majorHAnsi" w:cstheme="majorHAnsi"/>
                <w:color w:val="181717"/>
                <w:sz w:val="20"/>
                <w:szCs w:val="20"/>
              </w:rPr>
            </w:pPr>
          </w:p>
        </w:tc>
        <w:tc>
          <w:tcPr>
            <w:tcW w:w="1476" w:type="dxa"/>
            <w:hideMark/>
          </w:tcPr>
          <w:p w14:paraId="22173880" w14:textId="647B87AC"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7899C5B2" w14:textId="77777777" w:rsidTr="00BA61C3">
        <w:trPr>
          <w:trHeight w:val="300"/>
        </w:trPr>
        <w:tc>
          <w:tcPr>
            <w:tcW w:w="3704" w:type="dxa"/>
            <w:hideMark/>
          </w:tcPr>
          <w:p w14:paraId="662F6A68"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lastRenderedPageBreak/>
              <w:t>City of Santa Fe, NM </w:t>
            </w:r>
          </w:p>
        </w:tc>
        <w:tc>
          <w:tcPr>
            <w:tcW w:w="2051" w:type="dxa"/>
            <w:hideMark/>
          </w:tcPr>
          <w:p w14:paraId="4412070D" w14:textId="7210C552" w:rsidR="00BA61C3" w:rsidRPr="00BA61C3" w:rsidRDefault="00BA61C3" w:rsidP="00D41580">
            <w:pPr>
              <w:numPr>
                <w:ilvl w:val="0"/>
                <w:numId w:val="28"/>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02A54D73" w14:textId="086ED3F4" w:rsidR="00BA61C3" w:rsidRPr="00BA61C3" w:rsidRDefault="00BA61C3" w:rsidP="00D41580">
            <w:pPr>
              <w:numPr>
                <w:ilvl w:val="0"/>
                <w:numId w:val="29"/>
              </w:numPr>
              <w:ind w:left="178" w:firstLine="0"/>
              <w:jc w:val="center"/>
              <w:textAlignment w:val="baseline"/>
              <w:rPr>
                <w:rFonts w:asciiTheme="majorHAnsi" w:eastAsia="Times New Roman" w:hAnsiTheme="majorHAnsi" w:cstheme="majorHAnsi"/>
                <w:color w:val="181717"/>
                <w:sz w:val="20"/>
                <w:szCs w:val="20"/>
              </w:rPr>
            </w:pPr>
          </w:p>
        </w:tc>
        <w:tc>
          <w:tcPr>
            <w:tcW w:w="1476" w:type="dxa"/>
            <w:hideMark/>
          </w:tcPr>
          <w:p w14:paraId="1A98F272" w14:textId="1EC5E02E" w:rsidR="00BA61C3" w:rsidRPr="00BA61C3" w:rsidRDefault="00BA61C3" w:rsidP="00D41580">
            <w:pPr>
              <w:numPr>
                <w:ilvl w:val="0"/>
                <w:numId w:val="30"/>
              </w:numPr>
              <w:ind w:left="178" w:firstLine="0"/>
              <w:jc w:val="center"/>
              <w:textAlignment w:val="baseline"/>
              <w:rPr>
                <w:rFonts w:asciiTheme="majorHAnsi" w:eastAsia="Times New Roman" w:hAnsiTheme="majorHAnsi" w:cstheme="majorHAnsi"/>
                <w:color w:val="181717"/>
                <w:sz w:val="20"/>
                <w:szCs w:val="20"/>
              </w:rPr>
            </w:pPr>
          </w:p>
        </w:tc>
      </w:tr>
      <w:tr w:rsidR="00BA61C3" w:rsidRPr="00FB2FD2" w14:paraId="4D23E1E1" w14:textId="77777777" w:rsidTr="00BA61C3">
        <w:trPr>
          <w:trHeight w:val="300"/>
        </w:trPr>
        <w:tc>
          <w:tcPr>
            <w:tcW w:w="3704" w:type="dxa"/>
            <w:hideMark/>
          </w:tcPr>
          <w:p w14:paraId="3E423D0B"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Scottsdale, AZ </w:t>
            </w:r>
          </w:p>
        </w:tc>
        <w:tc>
          <w:tcPr>
            <w:tcW w:w="2051" w:type="dxa"/>
            <w:hideMark/>
          </w:tcPr>
          <w:p w14:paraId="0E2CA0BF" w14:textId="28360274" w:rsidR="00BA61C3" w:rsidRPr="00BA61C3" w:rsidRDefault="00BA61C3" w:rsidP="00D41580">
            <w:pPr>
              <w:numPr>
                <w:ilvl w:val="0"/>
                <w:numId w:val="31"/>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611F7961" w14:textId="3B08E964" w:rsidR="00BA61C3" w:rsidRPr="00BA61C3" w:rsidRDefault="00BA61C3" w:rsidP="00D41580">
            <w:pPr>
              <w:numPr>
                <w:ilvl w:val="0"/>
                <w:numId w:val="32"/>
              </w:numPr>
              <w:ind w:left="178" w:firstLine="0"/>
              <w:jc w:val="center"/>
              <w:textAlignment w:val="baseline"/>
              <w:rPr>
                <w:rFonts w:asciiTheme="majorHAnsi" w:eastAsia="Times New Roman" w:hAnsiTheme="majorHAnsi" w:cstheme="majorHAnsi"/>
                <w:color w:val="181717"/>
                <w:sz w:val="20"/>
                <w:szCs w:val="20"/>
              </w:rPr>
            </w:pPr>
          </w:p>
        </w:tc>
        <w:tc>
          <w:tcPr>
            <w:tcW w:w="1476" w:type="dxa"/>
            <w:hideMark/>
          </w:tcPr>
          <w:p w14:paraId="0F806EB5" w14:textId="5FEE8595"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5BCA90D8" w14:textId="77777777" w:rsidTr="00BA61C3">
        <w:trPr>
          <w:trHeight w:val="300"/>
        </w:trPr>
        <w:tc>
          <w:tcPr>
            <w:tcW w:w="3704" w:type="dxa"/>
            <w:hideMark/>
          </w:tcPr>
          <w:p w14:paraId="749D638E"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Tempe, AZ </w:t>
            </w:r>
          </w:p>
        </w:tc>
        <w:tc>
          <w:tcPr>
            <w:tcW w:w="2051" w:type="dxa"/>
            <w:hideMark/>
          </w:tcPr>
          <w:p w14:paraId="5501313A" w14:textId="5C878051" w:rsidR="00BA61C3" w:rsidRPr="00BA61C3" w:rsidRDefault="00BA61C3" w:rsidP="00D41580">
            <w:pPr>
              <w:numPr>
                <w:ilvl w:val="0"/>
                <w:numId w:val="33"/>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29CA5477" w14:textId="55527F70"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52171D44" w14:textId="58EFC7A0" w:rsidR="00BA61C3" w:rsidRPr="00BA61C3" w:rsidRDefault="00BA61C3" w:rsidP="00D41580">
            <w:pPr>
              <w:numPr>
                <w:ilvl w:val="0"/>
                <w:numId w:val="34"/>
              </w:numPr>
              <w:ind w:left="178" w:firstLine="0"/>
              <w:jc w:val="center"/>
              <w:textAlignment w:val="baseline"/>
              <w:rPr>
                <w:rFonts w:asciiTheme="majorHAnsi" w:eastAsia="Times New Roman" w:hAnsiTheme="majorHAnsi" w:cstheme="majorHAnsi"/>
                <w:color w:val="181717"/>
                <w:sz w:val="20"/>
                <w:szCs w:val="20"/>
              </w:rPr>
            </w:pPr>
          </w:p>
        </w:tc>
      </w:tr>
      <w:tr w:rsidR="00BA61C3" w:rsidRPr="00FB2FD2" w14:paraId="0159380F" w14:textId="77777777" w:rsidTr="00BA61C3">
        <w:trPr>
          <w:trHeight w:val="300"/>
        </w:trPr>
        <w:tc>
          <w:tcPr>
            <w:tcW w:w="3704" w:type="dxa"/>
            <w:hideMark/>
          </w:tcPr>
          <w:p w14:paraId="052391D4"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Toledo, OH </w:t>
            </w:r>
          </w:p>
        </w:tc>
        <w:tc>
          <w:tcPr>
            <w:tcW w:w="2051" w:type="dxa"/>
            <w:hideMark/>
          </w:tcPr>
          <w:p w14:paraId="409E1FF2" w14:textId="01CA1A19" w:rsidR="00BA61C3" w:rsidRPr="00BA61C3" w:rsidRDefault="00BA61C3" w:rsidP="00D41580">
            <w:pPr>
              <w:numPr>
                <w:ilvl w:val="0"/>
                <w:numId w:val="35"/>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0D3C6E05" w14:textId="4157E3CF"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625566E5" w14:textId="63CB54EA"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292B84E6" w14:textId="77777777" w:rsidTr="00BA61C3">
        <w:trPr>
          <w:trHeight w:val="300"/>
        </w:trPr>
        <w:tc>
          <w:tcPr>
            <w:tcW w:w="3704" w:type="dxa"/>
            <w:hideMark/>
          </w:tcPr>
          <w:p w14:paraId="56C85B42"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City of Tucson, AZ </w:t>
            </w:r>
          </w:p>
        </w:tc>
        <w:tc>
          <w:tcPr>
            <w:tcW w:w="2051" w:type="dxa"/>
            <w:hideMark/>
          </w:tcPr>
          <w:p w14:paraId="5F61DB93" w14:textId="0A858840" w:rsidR="00BA61C3" w:rsidRPr="00BA61C3" w:rsidRDefault="00BA61C3" w:rsidP="00D41580">
            <w:pPr>
              <w:numPr>
                <w:ilvl w:val="0"/>
                <w:numId w:val="36"/>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48319196" w14:textId="3FC8C0AA" w:rsidR="00BA61C3" w:rsidRPr="00BA61C3" w:rsidRDefault="00BA61C3" w:rsidP="00D41580">
            <w:pPr>
              <w:numPr>
                <w:ilvl w:val="0"/>
                <w:numId w:val="37"/>
              </w:numPr>
              <w:ind w:left="178" w:firstLine="0"/>
              <w:jc w:val="center"/>
              <w:textAlignment w:val="baseline"/>
              <w:rPr>
                <w:rFonts w:asciiTheme="majorHAnsi" w:eastAsia="Times New Roman" w:hAnsiTheme="majorHAnsi" w:cstheme="majorHAnsi"/>
                <w:color w:val="181717"/>
                <w:sz w:val="20"/>
                <w:szCs w:val="20"/>
              </w:rPr>
            </w:pPr>
          </w:p>
        </w:tc>
        <w:tc>
          <w:tcPr>
            <w:tcW w:w="1476" w:type="dxa"/>
            <w:hideMark/>
          </w:tcPr>
          <w:p w14:paraId="30AAF2A6" w14:textId="13940331" w:rsidR="00BA61C3" w:rsidRPr="00BA61C3" w:rsidRDefault="00BA61C3" w:rsidP="00D41580">
            <w:pPr>
              <w:numPr>
                <w:ilvl w:val="0"/>
                <w:numId w:val="38"/>
              </w:numPr>
              <w:ind w:left="178" w:firstLine="0"/>
              <w:jc w:val="center"/>
              <w:textAlignment w:val="baseline"/>
              <w:rPr>
                <w:rFonts w:asciiTheme="majorHAnsi" w:eastAsia="Times New Roman" w:hAnsiTheme="majorHAnsi" w:cstheme="majorHAnsi"/>
                <w:color w:val="181717"/>
                <w:sz w:val="20"/>
                <w:szCs w:val="20"/>
              </w:rPr>
            </w:pPr>
          </w:p>
        </w:tc>
      </w:tr>
      <w:tr w:rsidR="00BA61C3" w:rsidRPr="00FB2FD2" w14:paraId="0EE3FB26" w14:textId="77777777" w:rsidTr="00BA61C3">
        <w:trPr>
          <w:trHeight w:val="300"/>
        </w:trPr>
        <w:tc>
          <w:tcPr>
            <w:tcW w:w="3704" w:type="dxa"/>
            <w:hideMark/>
          </w:tcPr>
          <w:p w14:paraId="0596470C"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Development Authority of the North Country, NY </w:t>
            </w:r>
          </w:p>
        </w:tc>
        <w:tc>
          <w:tcPr>
            <w:tcW w:w="2051" w:type="dxa"/>
            <w:hideMark/>
          </w:tcPr>
          <w:p w14:paraId="71304284" w14:textId="304B2294" w:rsidR="00BA61C3" w:rsidRPr="00BA61C3" w:rsidRDefault="00BA61C3" w:rsidP="00D41580">
            <w:pPr>
              <w:numPr>
                <w:ilvl w:val="0"/>
                <w:numId w:val="39"/>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6374B3C4" w14:textId="4D7A4EF2"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0F21631D" w14:textId="6833892E"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35C4617A" w14:textId="77777777" w:rsidTr="00BA61C3">
        <w:trPr>
          <w:trHeight w:val="300"/>
        </w:trPr>
        <w:tc>
          <w:tcPr>
            <w:tcW w:w="3704" w:type="dxa"/>
            <w:hideMark/>
          </w:tcPr>
          <w:p w14:paraId="5B268957"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Jefferson Parish, LA </w:t>
            </w:r>
          </w:p>
        </w:tc>
        <w:tc>
          <w:tcPr>
            <w:tcW w:w="2051" w:type="dxa"/>
            <w:hideMark/>
          </w:tcPr>
          <w:p w14:paraId="706FB2B5" w14:textId="1C229FCD" w:rsidR="00BA61C3" w:rsidRPr="00BA61C3" w:rsidRDefault="00BA61C3" w:rsidP="00D41580">
            <w:pPr>
              <w:numPr>
                <w:ilvl w:val="0"/>
                <w:numId w:val="40"/>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0827BD5F" w14:textId="77593923"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7798A379" w14:textId="34F1E05D"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3CD19E94" w14:textId="77777777" w:rsidTr="00BA61C3">
        <w:trPr>
          <w:trHeight w:val="300"/>
        </w:trPr>
        <w:tc>
          <w:tcPr>
            <w:tcW w:w="3704" w:type="dxa"/>
            <w:hideMark/>
          </w:tcPr>
          <w:p w14:paraId="49DC5D36"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King George County, VA </w:t>
            </w:r>
          </w:p>
        </w:tc>
        <w:tc>
          <w:tcPr>
            <w:tcW w:w="2051" w:type="dxa"/>
            <w:hideMark/>
          </w:tcPr>
          <w:p w14:paraId="25F0BCEE" w14:textId="3E3911CC" w:rsidR="00BA61C3" w:rsidRPr="00BA61C3" w:rsidRDefault="00BA61C3" w:rsidP="00D41580">
            <w:pPr>
              <w:numPr>
                <w:ilvl w:val="0"/>
                <w:numId w:val="41"/>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1F8CC7E9" w14:textId="2E6C99ED"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76DDFA20" w14:textId="1759D245"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100A36B5" w14:textId="77777777" w:rsidTr="00BA61C3">
        <w:trPr>
          <w:trHeight w:val="300"/>
        </w:trPr>
        <w:tc>
          <w:tcPr>
            <w:tcW w:w="3704" w:type="dxa"/>
            <w:hideMark/>
          </w:tcPr>
          <w:p w14:paraId="50BD5E78"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Louisville Jefferson County Metro Government, KY </w:t>
            </w:r>
          </w:p>
        </w:tc>
        <w:tc>
          <w:tcPr>
            <w:tcW w:w="2051" w:type="dxa"/>
            <w:hideMark/>
          </w:tcPr>
          <w:p w14:paraId="0BDDFF1C" w14:textId="6BE46B3E"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01" w:type="dxa"/>
            <w:hideMark/>
          </w:tcPr>
          <w:p w14:paraId="5E907CA8" w14:textId="34F322FC" w:rsidR="00BA61C3" w:rsidRPr="00BA61C3" w:rsidRDefault="00BA61C3" w:rsidP="00D41580">
            <w:pPr>
              <w:numPr>
                <w:ilvl w:val="0"/>
                <w:numId w:val="42"/>
              </w:numPr>
              <w:ind w:left="178" w:firstLine="0"/>
              <w:jc w:val="center"/>
              <w:textAlignment w:val="baseline"/>
              <w:rPr>
                <w:rFonts w:asciiTheme="majorHAnsi" w:eastAsia="Times New Roman" w:hAnsiTheme="majorHAnsi" w:cstheme="majorHAnsi"/>
                <w:color w:val="181717"/>
                <w:sz w:val="20"/>
                <w:szCs w:val="20"/>
              </w:rPr>
            </w:pPr>
          </w:p>
        </w:tc>
        <w:tc>
          <w:tcPr>
            <w:tcW w:w="1476" w:type="dxa"/>
            <w:hideMark/>
          </w:tcPr>
          <w:p w14:paraId="680B2EAB" w14:textId="6E91E1F4" w:rsidR="00BA61C3" w:rsidRPr="00BA61C3" w:rsidRDefault="00BA61C3" w:rsidP="00D41580">
            <w:pPr>
              <w:numPr>
                <w:ilvl w:val="0"/>
                <w:numId w:val="43"/>
              </w:numPr>
              <w:ind w:left="178" w:firstLine="0"/>
              <w:jc w:val="center"/>
              <w:textAlignment w:val="baseline"/>
              <w:rPr>
                <w:rFonts w:asciiTheme="majorHAnsi" w:eastAsia="Times New Roman" w:hAnsiTheme="majorHAnsi" w:cstheme="majorHAnsi"/>
                <w:color w:val="181717"/>
                <w:sz w:val="20"/>
                <w:szCs w:val="20"/>
              </w:rPr>
            </w:pPr>
          </w:p>
        </w:tc>
      </w:tr>
      <w:tr w:rsidR="00BA61C3" w:rsidRPr="00FB2FD2" w14:paraId="2370F338" w14:textId="77777777" w:rsidTr="00BA61C3">
        <w:trPr>
          <w:trHeight w:val="300"/>
        </w:trPr>
        <w:tc>
          <w:tcPr>
            <w:tcW w:w="3704" w:type="dxa"/>
            <w:hideMark/>
          </w:tcPr>
          <w:p w14:paraId="72E17666"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McLean County, IL </w:t>
            </w:r>
          </w:p>
        </w:tc>
        <w:tc>
          <w:tcPr>
            <w:tcW w:w="2051" w:type="dxa"/>
            <w:hideMark/>
          </w:tcPr>
          <w:p w14:paraId="4E880D2E" w14:textId="6D96479F" w:rsidR="00BA61C3" w:rsidRPr="00BA61C3" w:rsidRDefault="00BA61C3" w:rsidP="00D41580">
            <w:pPr>
              <w:numPr>
                <w:ilvl w:val="0"/>
                <w:numId w:val="44"/>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546E8DBA" w14:textId="394693E0"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3040079E" w14:textId="63A3CE9E"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0384704A" w14:textId="77777777" w:rsidTr="00BA61C3">
        <w:trPr>
          <w:trHeight w:val="300"/>
        </w:trPr>
        <w:tc>
          <w:tcPr>
            <w:tcW w:w="3704" w:type="dxa"/>
            <w:hideMark/>
          </w:tcPr>
          <w:p w14:paraId="3F2F7560"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Monroe County, FL </w:t>
            </w:r>
          </w:p>
        </w:tc>
        <w:tc>
          <w:tcPr>
            <w:tcW w:w="2051" w:type="dxa"/>
            <w:hideMark/>
          </w:tcPr>
          <w:p w14:paraId="1AB6A909" w14:textId="1E3A5FDD"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01" w:type="dxa"/>
            <w:hideMark/>
          </w:tcPr>
          <w:p w14:paraId="6C7F8AD8" w14:textId="407C5A4E" w:rsidR="00BA61C3" w:rsidRPr="00BA61C3" w:rsidRDefault="00BA61C3" w:rsidP="00D41580">
            <w:pPr>
              <w:numPr>
                <w:ilvl w:val="0"/>
                <w:numId w:val="45"/>
              </w:numPr>
              <w:ind w:left="178" w:firstLine="0"/>
              <w:jc w:val="center"/>
              <w:textAlignment w:val="baseline"/>
              <w:rPr>
                <w:rFonts w:asciiTheme="majorHAnsi" w:eastAsia="Times New Roman" w:hAnsiTheme="majorHAnsi" w:cstheme="majorHAnsi"/>
                <w:color w:val="181717"/>
                <w:sz w:val="20"/>
                <w:szCs w:val="20"/>
              </w:rPr>
            </w:pPr>
          </w:p>
        </w:tc>
        <w:tc>
          <w:tcPr>
            <w:tcW w:w="1476" w:type="dxa"/>
            <w:hideMark/>
          </w:tcPr>
          <w:p w14:paraId="73FE72BB" w14:textId="7DA144F0" w:rsidR="00BA61C3" w:rsidRPr="00BA61C3" w:rsidRDefault="00BA61C3" w:rsidP="00D41580">
            <w:pPr>
              <w:numPr>
                <w:ilvl w:val="0"/>
                <w:numId w:val="46"/>
              </w:numPr>
              <w:ind w:left="178" w:firstLine="0"/>
              <w:jc w:val="center"/>
              <w:textAlignment w:val="baseline"/>
              <w:rPr>
                <w:rFonts w:asciiTheme="majorHAnsi" w:eastAsia="Times New Roman" w:hAnsiTheme="majorHAnsi" w:cstheme="majorHAnsi"/>
                <w:color w:val="181717"/>
                <w:sz w:val="20"/>
                <w:szCs w:val="20"/>
              </w:rPr>
            </w:pPr>
          </w:p>
        </w:tc>
      </w:tr>
      <w:tr w:rsidR="00BA61C3" w:rsidRPr="00FB2FD2" w14:paraId="1388D698" w14:textId="77777777" w:rsidTr="00BA61C3">
        <w:trPr>
          <w:trHeight w:val="300"/>
        </w:trPr>
        <w:tc>
          <w:tcPr>
            <w:tcW w:w="3704" w:type="dxa"/>
            <w:hideMark/>
          </w:tcPr>
          <w:p w14:paraId="0AD48035"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Nashville Davidson County, TN </w:t>
            </w:r>
          </w:p>
        </w:tc>
        <w:tc>
          <w:tcPr>
            <w:tcW w:w="2051" w:type="dxa"/>
            <w:hideMark/>
          </w:tcPr>
          <w:p w14:paraId="15472302" w14:textId="2EDEACE4"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01" w:type="dxa"/>
            <w:hideMark/>
          </w:tcPr>
          <w:p w14:paraId="6516CE94" w14:textId="2F9B6A7D"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36FFEF37" w14:textId="78511812" w:rsidR="00BA61C3" w:rsidRPr="00BA61C3" w:rsidRDefault="00BA61C3" w:rsidP="00D41580">
            <w:pPr>
              <w:numPr>
                <w:ilvl w:val="0"/>
                <w:numId w:val="47"/>
              </w:numPr>
              <w:ind w:left="178" w:firstLine="0"/>
              <w:jc w:val="center"/>
              <w:textAlignment w:val="baseline"/>
              <w:rPr>
                <w:rFonts w:asciiTheme="majorHAnsi" w:eastAsia="Times New Roman" w:hAnsiTheme="majorHAnsi" w:cstheme="majorHAnsi"/>
                <w:color w:val="181717"/>
                <w:sz w:val="20"/>
                <w:szCs w:val="20"/>
              </w:rPr>
            </w:pPr>
          </w:p>
        </w:tc>
      </w:tr>
      <w:tr w:rsidR="00BA61C3" w:rsidRPr="00FB2FD2" w14:paraId="107100AF" w14:textId="77777777" w:rsidTr="00BA61C3">
        <w:trPr>
          <w:trHeight w:val="300"/>
        </w:trPr>
        <w:tc>
          <w:tcPr>
            <w:tcW w:w="3704" w:type="dxa"/>
            <w:hideMark/>
          </w:tcPr>
          <w:p w14:paraId="039D2EE2"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Pitkin County, CO </w:t>
            </w:r>
          </w:p>
        </w:tc>
        <w:tc>
          <w:tcPr>
            <w:tcW w:w="2051" w:type="dxa"/>
            <w:hideMark/>
          </w:tcPr>
          <w:p w14:paraId="401C4747" w14:textId="5A15627F" w:rsidR="00BA61C3" w:rsidRPr="00BA61C3" w:rsidRDefault="00BA61C3" w:rsidP="00D41580">
            <w:pPr>
              <w:numPr>
                <w:ilvl w:val="0"/>
                <w:numId w:val="48"/>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17E74AF5" w14:textId="01709B00" w:rsidR="00BA61C3" w:rsidRPr="00BA61C3" w:rsidRDefault="00BA61C3" w:rsidP="00D41580">
            <w:pPr>
              <w:numPr>
                <w:ilvl w:val="0"/>
                <w:numId w:val="49"/>
              </w:numPr>
              <w:ind w:left="178" w:firstLine="0"/>
              <w:jc w:val="center"/>
              <w:textAlignment w:val="baseline"/>
              <w:rPr>
                <w:rFonts w:asciiTheme="majorHAnsi" w:eastAsia="Times New Roman" w:hAnsiTheme="majorHAnsi" w:cstheme="majorHAnsi"/>
                <w:color w:val="181717"/>
                <w:sz w:val="20"/>
                <w:szCs w:val="20"/>
              </w:rPr>
            </w:pPr>
          </w:p>
        </w:tc>
        <w:tc>
          <w:tcPr>
            <w:tcW w:w="1476" w:type="dxa"/>
            <w:hideMark/>
          </w:tcPr>
          <w:p w14:paraId="1F335C84" w14:textId="57F701F3"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09391151" w14:textId="77777777" w:rsidTr="00BA61C3">
        <w:trPr>
          <w:trHeight w:val="300"/>
        </w:trPr>
        <w:tc>
          <w:tcPr>
            <w:tcW w:w="3704" w:type="dxa"/>
            <w:hideMark/>
          </w:tcPr>
          <w:p w14:paraId="5A33ED0C"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Scott County, IA </w:t>
            </w:r>
          </w:p>
        </w:tc>
        <w:tc>
          <w:tcPr>
            <w:tcW w:w="2051" w:type="dxa"/>
            <w:hideMark/>
          </w:tcPr>
          <w:p w14:paraId="1519DD66" w14:textId="3A12B4E6" w:rsidR="00BA61C3" w:rsidRPr="00BA61C3" w:rsidRDefault="00BA61C3" w:rsidP="00D41580">
            <w:pPr>
              <w:numPr>
                <w:ilvl w:val="0"/>
                <w:numId w:val="50"/>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1C4F4515" w14:textId="7AB2B6E4"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281A04DB" w14:textId="351F32C7"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5ACE35EA" w14:textId="77777777" w:rsidTr="00BA61C3">
        <w:trPr>
          <w:trHeight w:val="300"/>
        </w:trPr>
        <w:tc>
          <w:tcPr>
            <w:tcW w:w="3704" w:type="dxa"/>
            <w:hideMark/>
          </w:tcPr>
          <w:p w14:paraId="6D59F60A"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Skamania County, WA </w:t>
            </w:r>
          </w:p>
        </w:tc>
        <w:tc>
          <w:tcPr>
            <w:tcW w:w="2051" w:type="dxa"/>
            <w:hideMark/>
          </w:tcPr>
          <w:p w14:paraId="2F40BE84" w14:textId="08EBCFFE" w:rsidR="00BA61C3" w:rsidRPr="00BA61C3" w:rsidRDefault="00BA61C3" w:rsidP="00D41580">
            <w:pPr>
              <w:numPr>
                <w:ilvl w:val="0"/>
                <w:numId w:val="51"/>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61D9A28C" w14:textId="5996F2A0"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753DB178" w14:textId="0EE6DC8A"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746A24CF" w14:textId="77777777" w:rsidTr="00BA61C3">
        <w:trPr>
          <w:trHeight w:val="300"/>
        </w:trPr>
        <w:tc>
          <w:tcPr>
            <w:tcW w:w="3704" w:type="dxa"/>
            <w:hideMark/>
          </w:tcPr>
          <w:p w14:paraId="33F72C73"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Town of Front Royal, VA </w:t>
            </w:r>
          </w:p>
        </w:tc>
        <w:tc>
          <w:tcPr>
            <w:tcW w:w="2051" w:type="dxa"/>
            <w:hideMark/>
          </w:tcPr>
          <w:p w14:paraId="2C70F479" w14:textId="49A749A3" w:rsidR="00BA61C3" w:rsidRPr="00BA61C3" w:rsidRDefault="00BA61C3" w:rsidP="00D41580">
            <w:pPr>
              <w:numPr>
                <w:ilvl w:val="0"/>
                <w:numId w:val="52"/>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045F7E62" w14:textId="31C0D233"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5E802076" w14:textId="4D4CBC27"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04C8F971" w14:textId="77777777" w:rsidTr="00BA61C3">
        <w:trPr>
          <w:trHeight w:val="300"/>
        </w:trPr>
        <w:tc>
          <w:tcPr>
            <w:tcW w:w="3704" w:type="dxa"/>
            <w:hideMark/>
          </w:tcPr>
          <w:p w14:paraId="27130027"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Wake County, NC </w:t>
            </w:r>
          </w:p>
        </w:tc>
        <w:tc>
          <w:tcPr>
            <w:tcW w:w="2051" w:type="dxa"/>
            <w:hideMark/>
          </w:tcPr>
          <w:p w14:paraId="1EF9A1AD" w14:textId="13DB04E7" w:rsidR="00BA61C3" w:rsidRPr="00BA61C3" w:rsidRDefault="00BA61C3" w:rsidP="00D41580">
            <w:pPr>
              <w:numPr>
                <w:ilvl w:val="0"/>
                <w:numId w:val="53"/>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69BC2497" w14:textId="5457D880"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71D49E47" w14:textId="49198463"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78DBB7C1" w14:textId="77777777" w:rsidTr="00BA61C3">
        <w:trPr>
          <w:trHeight w:val="300"/>
        </w:trPr>
        <w:tc>
          <w:tcPr>
            <w:tcW w:w="3704" w:type="dxa"/>
            <w:hideMark/>
          </w:tcPr>
          <w:p w14:paraId="2D1609E4"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Williamson County, TX </w:t>
            </w:r>
          </w:p>
        </w:tc>
        <w:tc>
          <w:tcPr>
            <w:tcW w:w="2051" w:type="dxa"/>
            <w:hideMark/>
          </w:tcPr>
          <w:p w14:paraId="41863F41" w14:textId="72F8944A" w:rsidR="00BA61C3" w:rsidRPr="00BA61C3" w:rsidRDefault="00BA61C3" w:rsidP="00D41580">
            <w:pPr>
              <w:numPr>
                <w:ilvl w:val="0"/>
                <w:numId w:val="54"/>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563568C5" w14:textId="455DE247"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c>
          <w:tcPr>
            <w:tcW w:w="1476" w:type="dxa"/>
            <w:hideMark/>
          </w:tcPr>
          <w:p w14:paraId="5A012455" w14:textId="3DBEA053" w:rsidR="00BA61C3" w:rsidRPr="00BA61C3" w:rsidRDefault="00BA61C3" w:rsidP="00BA61C3">
            <w:pPr>
              <w:ind w:left="178"/>
              <w:jc w:val="center"/>
              <w:textAlignment w:val="baseline"/>
              <w:rPr>
                <w:rFonts w:asciiTheme="majorHAnsi" w:eastAsia="Times New Roman" w:hAnsiTheme="majorHAnsi" w:cstheme="majorHAnsi"/>
                <w:color w:val="181717"/>
                <w:sz w:val="24"/>
                <w:szCs w:val="24"/>
              </w:rPr>
            </w:pPr>
          </w:p>
        </w:tc>
      </w:tr>
      <w:tr w:rsidR="00BA61C3" w:rsidRPr="00FB2FD2" w14:paraId="08A99B13" w14:textId="77777777" w:rsidTr="00BA61C3">
        <w:trPr>
          <w:trHeight w:val="300"/>
        </w:trPr>
        <w:tc>
          <w:tcPr>
            <w:tcW w:w="3704" w:type="dxa"/>
            <w:hideMark/>
          </w:tcPr>
          <w:p w14:paraId="20255004" w14:textId="77777777" w:rsidR="00BA61C3" w:rsidRPr="00BA61C3" w:rsidRDefault="00BA61C3" w:rsidP="00BA61C3">
            <w:pPr>
              <w:textAlignment w:val="baseline"/>
              <w:rPr>
                <w:rFonts w:asciiTheme="majorHAnsi" w:eastAsia="Times New Roman" w:hAnsiTheme="majorHAnsi" w:cstheme="majorHAnsi"/>
                <w:color w:val="181717"/>
                <w:sz w:val="24"/>
                <w:szCs w:val="24"/>
              </w:rPr>
            </w:pPr>
            <w:r w:rsidRPr="00BA61C3">
              <w:rPr>
                <w:rFonts w:asciiTheme="majorHAnsi" w:eastAsia="Times New Roman" w:hAnsiTheme="majorHAnsi" w:cstheme="majorHAnsi"/>
                <w:color w:val="000000"/>
                <w:sz w:val="20"/>
                <w:szCs w:val="20"/>
              </w:rPr>
              <w:t>Yamhill County, OR </w:t>
            </w:r>
          </w:p>
        </w:tc>
        <w:tc>
          <w:tcPr>
            <w:tcW w:w="2051" w:type="dxa"/>
            <w:hideMark/>
          </w:tcPr>
          <w:p w14:paraId="527B6851" w14:textId="55196485" w:rsidR="00BA61C3" w:rsidRPr="00BA61C3" w:rsidRDefault="00BA61C3" w:rsidP="00D41580">
            <w:pPr>
              <w:numPr>
                <w:ilvl w:val="0"/>
                <w:numId w:val="55"/>
              </w:numPr>
              <w:ind w:left="178" w:firstLine="0"/>
              <w:jc w:val="center"/>
              <w:textAlignment w:val="baseline"/>
              <w:rPr>
                <w:rFonts w:asciiTheme="majorHAnsi" w:eastAsia="Times New Roman" w:hAnsiTheme="majorHAnsi" w:cstheme="majorHAnsi"/>
                <w:color w:val="181717"/>
                <w:sz w:val="20"/>
                <w:szCs w:val="20"/>
              </w:rPr>
            </w:pPr>
          </w:p>
        </w:tc>
        <w:tc>
          <w:tcPr>
            <w:tcW w:w="1401" w:type="dxa"/>
            <w:hideMark/>
          </w:tcPr>
          <w:p w14:paraId="635DD479" w14:textId="4A323063" w:rsidR="00BA61C3" w:rsidRPr="00BA61C3" w:rsidRDefault="00BA61C3" w:rsidP="00D41580">
            <w:pPr>
              <w:numPr>
                <w:ilvl w:val="0"/>
                <w:numId w:val="56"/>
              </w:numPr>
              <w:ind w:left="178" w:firstLine="0"/>
              <w:jc w:val="center"/>
              <w:textAlignment w:val="baseline"/>
              <w:rPr>
                <w:rFonts w:asciiTheme="majorHAnsi" w:eastAsia="Times New Roman" w:hAnsiTheme="majorHAnsi" w:cstheme="majorHAnsi"/>
                <w:color w:val="181717"/>
                <w:sz w:val="20"/>
                <w:szCs w:val="20"/>
              </w:rPr>
            </w:pPr>
          </w:p>
        </w:tc>
        <w:tc>
          <w:tcPr>
            <w:tcW w:w="1476" w:type="dxa"/>
            <w:hideMark/>
          </w:tcPr>
          <w:p w14:paraId="21AD1920" w14:textId="0277194A" w:rsidR="00BA61C3" w:rsidRPr="00BA61C3" w:rsidRDefault="00BA61C3" w:rsidP="00D41580">
            <w:pPr>
              <w:numPr>
                <w:ilvl w:val="0"/>
                <w:numId w:val="57"/>
              </w:numPr>
              <w:ind w:left="178" w:firstLine="0"/>
              <w:jc w:val="center"/>
              <w:textAlignment w:val="baseline"/>
              <w:rPr>
                <w:rFonts w:asciiTheme="majorHAnsi" w:eastAsia="Times New Roman" w:hAnsiTheme="majorHAnsi" w:cstheme="majorHAnsi"/>
                <w:color w:val="181717"/>
                <w:sz w:val="20"/>
                <w:szCs w:val="20"/>
              </w:rPr>
            </w:pPr>
          </w:p>
        </w:tc>
      </w:tr>
    </w:tbl>
    <w:p w14:paraId="45DC2F2C" w14:textId="2DEBB718" w:rsidR="00B96CB7" w:rsidRPr="00FB2FD2" w:rsidRDefault="00BA61C3" w:rsidP="00BA61C3">
      <w:pPr>
        <w:rPr>
          <w:rFonts w:asciiTheme="majorHAnsi" w:hAnsiTheme="majorHAnsi" w:cstheme="majorHAnsi"/>
          <w:color w:val="FF0000"/>
        </w:rPr>
      </w:pPr>
      <w:r w:rsidRPr="00FB2FD2">
        <w:rPr>
          <w:rFonts w:asciiTheme="majorHAnsi" w:hAnsiTheme="majorHAnsi" w:cstheme="majorHAnsi"/>
          <w:color w:val="FF0000"/>
        </w:rPr>
        <w:t>{/</w:t>
      </w:r>
      <w:proofErr w:type="spellStart"/>
      <w:r w:rsidR="00FB2FD2">
        <w:rPr>
          <w:rFonts w:asciiTheme="majorHAnsi" w:hAnsiTheme="majorHAnsi" w:cstheme="majorHAnsi"/>
          <w:color w:val="FF0000"/>
        </w:rPr>
        <w:t>approach_system_selection</w:t>
      </w:r>
      <w:proofErr w:type="spellEnd"/>
      <w:r w:rsidRPr="00FB2FD2">
        <w:rPr>
          <w:rFonts w:asciiTheme="majorHAnsi" w:hAnsiTheme="majorHAnsi" w:cstheme="majorHAnsi"/>
          <w:color w:val="FF0000"/>
        </w:rPr>
        <w:t>}</w:t>
      </w:r>
      <w:r w:rsidR="00B96CB7" w:rsidRPr="00FB2FD2">
        <w:rPr>
          <w:rFonts w:asciiTheme="majorHAnsi" w:hAnsiTheme="majorHAnsi" w:cstheme="majorHAnsi"/>
          <w:color w:val="FF0000"/>
        </w:rPr>
        <w:br w:type="page"/>
      </w:r>
    </w:p>
    <w:p w14:paraId="6926CF3C" w14:textId="1BC09336" w:rsidR="00C04387" w:rsidRPr="00FB2FD2" w:rsidRDefault="00000000" w:rsidP="006433E9">
      <w:pPr>
        <w:pStyle w:val="Heading1"/>
      </w:pPr>
      <w:r w:rsidRPr="00FB2FD2">
        <w:lastRenderedPageBreak/>
        <w:t>CIC Qualifications</w:t>
      </w:r>
    </w:p>
    <w:p w14:paraId="27DF6E29" w14:textId="77777777" w:rsidR="00D32C34" w:rsidRPr="00FB2FD2" w:rsidRDefault="00D32C34" w:rsidP="00D32C34">
      <w:pPr>
        <w:pStyle w:val="Heading3"/>
        <w:rPr>
          <w:rFonts w:cstheme="majorHAnsi"/>
          <w:sz w:val="24"/>
          <w:szCs w:val="24"/>
        </w:rPr>
      </w:pPr>
      <w:bookmarkStart w:id="0" w:name="_Toc203030964"/>
      <w:bookmarkStart w:id="1" w:name="_Toc205313054"/>
      <w:r w:rsidRPr="00FB2FD2">
        <w:rPr>
          <w:rFonts w:cstheme="majorHAnsi"/>
          <w:sz w:val="24"/>
          <w:szCs w:val="24"/>
        </w:rPr>
        <w:t>About Fred Turnier</w:t>
      </w:r>
      <w:bookmarkEnd w:id="0"/>
      <w:bookmarkEnd w:id="1"/>
    </w:p>
    <w:p w14:paraId="4191E4C6" w14:textId="77777777" w:rsidR="00D32C34" w:rsidRPr="00FB2FD2" w:rsidRDefault="00D32C34" w:rsidP="00D32C34">
      <w:pPr>
        <w:rPr>
          <w:rFonts w:asciiTheme="majorHAnsi" w:hAnsiTheme="majorHAnsi" w:cstheme="majorHAnsi"/>
          <w:sz w:val="24"/>
          <w:szCs w:val="24"/>
        </w:rPr>
      </w:pPr>
      <w:r w:rsidRPr="00FB2FD2">
        <w:rPr>
          <w:rFonts w:asciiTheme="majorHAnsi" w:hAnsiTheme="majorHAnsi" w:cstheme="majorHAnsi"/>
          <w:b/>
          <w:bCs/>
          <w:sz w:val="24"/>
          <w:szCs w:val="24"/>
        </w:rPr>
        <w:t>Fred Turnier</w:t>
      </w:r>
      <w:r w:rsidRPr="00FB2FD2">
        <w:rPr>
          <w:rFonts w:asciiTheme="majorHAnsi" w:hAnsiTheme="majorHAnsi" w:cstheme="majorHAnsi"/>
          <w:sz w:val="24"/>
          <w:szCs w:val="24"/>
        </w:rPr>
        <w:t> offers over 27 years of experience working directly with local governments, including serving as a city manager and community development director. His deep knowledge of public operations, land use, infrastructure planning, and organizational performance makes him exceptionally qualified to guide the City’s strategic planning process. Fred has led high-impact initiatives in community development, utility services, housing, and permitting, managing complex operations and budgets. As a consultant, he has helped jurisdictions across the U.S. conduct business process assessments, policy reviews, and system implementations, all grounded in best practices and tailored to local conditions. His expertise in fee studies, staffing models, and performance measurement ensures the City’s strategy will be data-informed, financially sustainable, and aligned with both internal capacity and community needs.</w:t>
      </w:r>
    </w:p>
    <w:p w14:paraId="15025D85" w14:textId="77777777" w:rsidR="00D32C34" w:rsidRPr="00FB2FD2" w:rsidRDefault="00D32C34" w:rsidP="00D32C34">
      <w:pPr>
        <w:pStyle w:val="Heading3"/>
        <w:rPr>
          <w:rFonts w:cstheme="majorHAnsi"/>
          <w:sz w:val="24"/>
          <w:szCs w:val="24"/>
        </w:rPr>
      </w:pPr>
      <w:bookmarkStart w:id="2" w:name="_Toc205313055"/>
      <w:r w:rsidRPr="00FB2FD2">
        <w:rPr>
          <w:rFonts w:cstheme="majorHAnsi"/>
          <w:sz w:val="24"/>
          <w:szCs w:val="24"/>
        </w:rPr>
        <w:t>About Hibah Salah</w:t>
      </w:r>
      <w:bookmarkEnd w:id="2"/>
    </w:p>
    <w:p w14:paraId="16CA65C6" w14:textId="77777777" w:rsidR="00D32C34" w:rsidRPr="00FB2FD2" w:rsidRDefault="00D32C34" w:rsidP="00D32C34">
      <w:pPr>
        <w:rPr>
          <w:rFonts w:asciiTheme="majorHAnsi" w:eastAsiaTheme="majorEastAsia" w:hAnsiTheme="majorHAnsi" w:cstheme="majorHAnsi"/>
          <w:color w:val="365F91" w:themeColor="accent1" w:themeShade="BF"/>
          <w:sz w:val="24"/>
          <w:szCs w:val="24"/>
        </w:rPr>
      </w:pPr>
      <w:r w:rsidRPr="00FB2FD2">
        <w:rPr>
          <w:rFonts w:asciiTheme="majorHAnsi" w:hAnsiTheme="majorHAnsi" w:cstheme="majorHAnsi"/>
          <w:b/>
          <w:bCs/>
          <w:sz w:val="24"/>
          <w:szCs w:val="24"/>
        </w:rPr>
        <w:t>Hibah Salah</w:t>
      </w:r>
      <w:r w:rsidRPr="00FB2FD2">
        <w:rPr>
          <w:rFonts w:asciiTheme="majorHAnsi" w:hAnsiTheme="majorHAnsi" w:cstheme="majorHAnsi"/>
          <w:sz w:val="24"/>
          <w:szCs w:val="24"/>
        </w:rPr>
        <w:t xml:space="preserve"> is a certified Project Management Professional (PMP®) with over 12 years of experience leading projects across the public sector, specializing in stakeholder engagement, organizational planning, and strategic communications. She has worked extensively with local governments on initiatives related to parks and recreation, public health, and community development. Hibah brings a deep understanding of how to navigate complex systems, build consensus, and drive results through collaborative, data-informed approaches. She is fluent in Arabic and passionate about serving diverse communities through inclusive, equitable practices.  </w:t>
      </w:r>
    </w:p>
    <w:p w14:paraId="6DAF2815" w14:textId="77777777" w:rsidR="00D32C34" w:rsidRPr="00FB2FD2" w:rsidRDefault="00D32C34" w:rsidP="00D32C34">
      <w:pPr>
        <w:pStyle w:val="Heading3"/>
        <w:rPr>
          <w:rFonts w:cstheme="majorHAnsi"/>
          <w:sz w:val="24"/>
          <w:szCs w:val="24"/>
        </w:rPr>
      </w:pPr>
      <w:bookmarkStart w:id="3" w:name="_Toc203030966"/>
      <w:bookmarkStart w:id="4" w:name="_Toc205313056"/>
      <w:r w:rsidRPr="00FB2FD2">
        <w:rPr>
          <w:rFonts w:cstheme="majorHAnsi"/>
          <w:sz w:val="24"/>
          <w:szCs w:val="24"/>
        </w:rPr>
        <w:t>About Joshua Hathaway</w:t>
      </w:r>
      <w:bookmarkEnd w:id="3"/>
      <w:bookmarkEnd w:id="4"/>
    </w:p>
    <w:p w14:paraId="73A18E95" w14:textId="77777777" w:rsidR="00D32C34" w:rsidRPr="00FB2FD2" w:rsidRDefault="00D32C34" w:rsidP="00D32C34">
      <w:pPr>
        <w:rPr>
          <w:rFonts w:asciiTheme="majorHAnsi" w:hAnsiTheme="majorHAnsi" w:cstheme="majorHAnsi"/>
          <w:sz w:val="24"/>
          <w:szCs w:val="24"/>
        </w:rPr>
      </w:pPr>
      <w:r w:rsidRPr="00FB2FD2">
        <w:rPr>
          <w:rFonts w:asciiTheme="majorHAnsi" w:hAnsiTheme="majorHAnsi" w:cstheme="majorHAnsi"/>
          <w:b/>
          <w:bCs/>
          <w:sz w:val="24"/>
          <w:szCs w:val="24"/>
        </w:rPr>
        <w:t>Joshua Hathaway</w:t>
      </w:r>
      <w:r w:rsidRPr="00FB2FD2">
        <w:rPr>
          <w:rFonts w:asciiTheme="majorHAnsi" w:hAnsiTheme="majorHAnsi" w:cstheme="majorHAnsi"/>
          <w:sz w:val="24"/>
          <w:szCs w:val="24"/>
        </w:rPr>
        <w:t xml:space="preserve"> brings 20 years of public sector experience focused on reducing operational risk, ensuring regulatory compliance, and driving measurable efficiency gains. His legal background (JD, LSU Law) and certifications in ISO management systems, LEAN, and Six Sigma enable him to combine policy insight with technical rigor. As Environmental Compliance Manager at North Texas Municipal Water District, Joshua has led complex regulatory programs across water, wastewater, and solid waste operations, experience that equips him to anticipate risks and integrate compliance into long-term planning. His prior roles with the City of Dallas, including leading LEAN teams and citywide efficiency initiatives, resulted in multimillion-dollar savings and improved operational outcomes. Joshua’s expertise will help the City embed performance, </w:t>
      </w:r>
      <w:r w:rsidRPr="00FB2FD2">
        <w:rPr>
          <w:rFonts w:asciiTheme="majorHAnsi" w:hAnsiTheme="majorHAnsi" w:cstheme="majorHAnsi"/>
          <w:sz w:val="24"/>
          <w:szCs w:val="24"/>
        </w:rPr>
        <w:lastRenderedPageBreak/>
        <w:t>accountability, and regulatory foresight into every aspect of its strategic planning process.</w:t>
      </w:r>
    </w:p>
    <w:p w14:paraId="17E7EBFB" w14:textId="77777777" w:rsidR="00D32C34" w:rsidRPr="00FB2FD2" w:rsidRDefault="00D32C34" w:rsidP="00D32C34">
      <w:pPr>
        <w:pStyle w:val="Heading3"/>
        <w:rPr>
          <w:rFonts w:cstheme="majorHAnsi"/>
          <w:sz w:val="24"/>
          <w:szCs w:val="24"/>
        </w:rPr>
      </w:pPr>
      <w:bookmarkStart w:id="5" w:name="_Toc203030967"/>
      <w:bookmarkStart w:id="6" w:name="_Toc205313057"/>
      <w:r w:rsidRPr="00FB2FD2">
        <w:rPr>
          <w:rFonts w:cstheme="majorHAnsi"/>
          <w:sz w:val="24"/>
          <w:szCs w:val="24"/>
        </w:rPr>
        <w:t>About Mike Fuess</w:t>
      </w:r>
      <w:bookmarkEnd w:id="5"/>
      <w:bookmarkEnd w:id="6"/>
    </w:p>
    <w:p w14:paraId="3754CDC8" w14:textId="77777777" w:rsidR="00D32C34" w:rsidRPr="00FB2FD2" w:rsidRDefault="00D32C34" w:rsidP="00D32C34">
      <w:pPr>
        <w:rPr>
          <w:rFonts w:asciiTheme="majorHAnsi" w:hAnsiTheme="majorHAnsi" w:cstheme="majorHAnsi"/>
          <w:sz w:val="24"/>
          <w:szCs w:val="24"/>
        </w:rPr>
      </w:pPr>
      <w:r w:rsidRPr="00FB2FD2">
        <w:rPr>
          <w:rFonts w:asciiTheme="majorHAnsi" w:eastAsia="Aptos" w:hAnsiTheme="majorHAnsi" w:cstheme="majorHAnsi"/>
          <w:sz w:val="24"/>
          <w:szCs w:val="24"/>
        </w:rPr>
        <w:t xml:space="preserve">A Licensed Professional Civil Engineer, </w:t>
      </w:r>
      <w:r w:rsidRPr="00FB2FD2">
        <w:rPr>
          <w:rFonts w:asciiTheme="majorHAnsi" w:eastAsia="Aptos" w:hAnsiTheme="majorHAnsi" w:cstheme="majorHAnsi"/>
          <w:b/>
          <w:bCs/>
          <w:sz w:val="24"/>
          <w:szCs w:val="24"/>
        </w:rPr>
        <w:t>Mike</w:t>
      </w:r>
      <w:r w:rsidRPr="00FB2FD2">
        <w:rPr>
          <w:rFonts w:asciiTheme="majorHAnsi" w:eastAsia="Aptos" w:hAnsiTheme="majorHAnsi" w:cstheme="majorHAnsi"/>
          <w:sz w:val="24"/>
          <w:szCs w:val="24"/>
        </w:rPr>
        <w:t xml:space="preserve"> </w:t>
      </w:r>
      <w:r w:rsidRPr="00FB2FD2">
        <w:rPr>
          <w:rFonts w:asciiTheme="majorHAnsi" w:eastAsia="Aptos" w:hAnsiTheme="majorHAnsi" w:cstheme="majorHAnsi"/>
          <w:b/>
          <w:bCs/>
          <w:sz w:val="24"/>
          <w:szCs w:val="24"/>
        </w:rPr>
        <w:t>Fuess</w:t>
      </w:r>
      <w:r w:rsidRPr="00FB2FD2">
        <w:rPr>
          <w:rFonts w:asciiTheme="majorHAnsi" w:eastAsia="Aptos" w:hAnsiTheme="majorHAnsi" w:cstheme="majorHAnsi"/>
          <w:sz w:val="24"/>
          <w:szCs w:val="24"/>
        </w:rPr>
        <w:t xml:space="preserve"> has 30+ years of post-university experience in public and private sector administration, planning, program management, project management, design, and construction for roadway infrastructure and related efforts.  Most recently he was the Nevada Department of Transportation District Engineer or regional administrator for the northwestern third of the state leading a team of roughly 350 team members responsible for the roughly $40M Management, Maintenance &amp; Operation effort for the roadway infrastructure and related appurtenances; management of the roughly $500M biennial Roadway Construction Management program; management of the Permit Administration program for roughly 1000 roadway encroachment permits per year; management of the District Engineering effort responsible for external customer service, internal client support, and project development for Betterment projects; management of the District Fleet Maintenance effort; management of the District Safety and Training effort; management of the District Emergency Response effort; management of the District Field Technology maintenance and operation effort; management of the Building Facilities effort for roughly 200 structures; and management of the District Administrative effort.</w:t>
      </w:r>
    </w:p>
    <w:p w14:paraId="4B674414" w14:textId="77777777" w:rsidR="00D32C34" w:rsidRPr="00FB2FD2" w:rsidRDefault="00D32C34" w:rsidP="00D32C34">
      <w:pPr>
        <w:pStyle w:val="Heading3"/>
        <w:rPr>
          <w:rFonts w:cstheme="majorHAnsi"/>
          <w:sz w:val="24"/>
          <w:szCs w:val="24"/>
        </w:rPr>
      </w:pPr>
      <w:bookmarkStart w:id="7" w:name="_Toc203030968"/>
      <w:bookmarkStart w:id="8" w:name="_Toc205313058"/>
      <w:r w:rsidRPr="00FB2FD2">
        <w:rPr>
          <w:rFonts w:cstheme="majorHAnsi"/>
          <w:sz w:val="24"/>
          <w:szCs w:val="24"/>
        </w:rPr>
        <w:t>About Sachin Goradia</w:t>
      </w:r>
      <w:bookmarkEnd w:id="7"/>
      <w:bookmarkEnd w:id="8"/>
    </w:p>
    <w:p w14:paraId="53AB859C" w14:textId="77777777" w:rsidR="00D32C34" w:rsidRPr="00FB2FD2" w:rsidRDefault="00D32C34" w:rsidP="00D32C34">
      <w:pPr>
        <w:rPr>
          <w:rFonts w:asciiTheme="majorHAnsi" w:hAnsiTheme="majorHAnsi" w:cstheme="majorHAnsi"/>
          <w:sz w:val="24"/>
          <w:szCs w:val="24"/>
        </w:rPr>
      </w:pPr>
      <w:r w:rsidRPr="00FB2FD2">
        <w:rPr>
          <w:rFonts w:asciiTheme="majorHAnsi" w:hAnsiTheme="majorHAnsi" w:cstheme="majorHAnsi"/>
          <w:b/>
          <w:bCs/>
          <w:sz w:val="24"/>
          <w:szCs w:val="24"/>
        </w:rPr>
        <w:t>Sachin Goradia</w:t>
      </w:r>
      <w:r w:rsidRPr="00FB2FD2">
        <w:rPr>
          <w:rFonts w:asciiTheme="majorHAnsi" w:hAnsiTheme="majorHAnsi" w:cstheme="majorHAnsi"/>
          <w:sz w:val="24"/>
          <w:szCs w:val="24"/>
        </w:rPr>
        <w:t> brings valuable expertise in local government system modernization, with a focus on utility, financial, and permitting operations. As a Certified Associate in Project Management (CAPM) and Lean Six Sigma Green Belt, he has led municipal transformation initiatives for more than 20 local governments. Sachin has experience assessing critical infrastructure for cities planning future-state operations. He’s skilled at assessing current operations, mapping future-state processes, and identifying system and process improvements that enhance service delivery, transparency, and efficiency. His structured, analytical approach ensures the City’s strategic plan is grounded in data, aligned with operational realities, and designed to support long-term organizational growth and adaptability.</w:t>
      </w:r>
    </w:p>
    <w:p w14:paraId="4BE177FB" w14:textId="77777777" w:rsidR="00B96CB7" w:rsidRPr="00FB2FD2" w:rsidRDefault="00B96CB7">
      <w:pPr>
        <w:rPr>
          <w:rFonts w:asciiTheme="majorHAnsi" w:hAnsiTheme="majorHAnsi" w:cstheme="majorHAnsi"/>
          <w:b/>
          <w:sz w:val="32"/>
        </w:rPr>
      </w:pPr>
      <w:r w:rsidRPr="00FB2FD2">
        <w:rPr>
          <w:rFonts w:asciiTheme="majorHAnsi" w:hAnsiTheme="majorHAnsi" w:cstheme="majorHAnsi"/>
          <w:b/>
          <w:sz w:val="32"/>
        </w:rPr>
        <w:br w:type="page"/>
      </w:r>
    </w:p>
    <w:p w14:paraId="79B94987" w14:textId="7C59B1A0" w:rsidR="00BB527B" w:rsidRPr="00AE5FC8" w:rsidRDefault="00FB2FD2" w:rsidP="00AE5FC8">
      <w:pPr>
        <w:pStyle w:val="Heading1"/>
        <w:rPr>
          <w:sz w:val="24"/>
          <w:szCs w:val="24"/>
        </w:rPr>
      </w:pPr>
      <w:r w:rsidRPr="00FB2FD2">
        <w:lastRenderedPageBreak/>
        <w:t>Approach</w:t>
      </w:r>
      <w:r w:rsidR="00B76691" w:rsidRPr="00FB2FD2">
        <w:rPr>
          <w:rFonts w:cstheme="majorHAnsi"/>
          <w:color w:val="FF0000"/>
          <w:sz w:val="24"/>
          <w:szCs w:val="24"/>
        </w:rPr>
        <w:t>{#approach_strategic_plan}</w:t>
      </w:r>
    </w:p>
    <w:p w14:paraId="588F2AE8" w14:textId="4181AB78" w:rsidR="009424C5" w:rsidRPr="00FB2FD2" w:rsidRDefault="009424C5" w:rsidP="00B76691">
      <w:pPr>
        <w:rPr>
          <w:rFonts w:asciiTheme="majorHAnsi" w:hAnsiTheme="majorHAnsi" w:cstheme="majorHAnsi"/>
          <w:sz w:val="24"/>
          <w:szCs w:val="24"/>
        </w:rPr>
      </w:pPr>
      <w:r w:rsidRPr="00FB2FD2">
        <w:rPr>
          <w:rFonts w:asciiTheme="majorHAnsi" w:hAnsiTheme="majorHAnsi" w:cstheme="majorHAnsi"/>
          <w:sz w:val="24"/>
          <w:szCs w:val="24"/>
        </w:rPr>
        <w:t xml:space="preserve">We have built our approach from direct experience, leading practices in public sector strategic planning, and research from reputable sources. The following section will guide you through our process and describe the milestones we will help your </w:t>
      </w:r>
      <w:r w:rsidR="00D32C34" w:rsidRPr="00FB2FD2">
        <w:rPr>
          <w:rFonts w:asciiTheme="majorHAnsi" w:hAnsiTheme="majorHAnsi" w:cstheme="majorHAnsi"/>
          <w:sz w:val="24"/>
          <w:szCs w:val="24"/>
        </w:rPr>
        <w:t>{</w:t>
      </w:r>
      <w:proofErr w:type="spellStart"/>
      <w:r w:rsidR="00D32C34" w:rsidRPr="00FB2FD2">
        <w:rPr>
          <w:rFonts w:asciiTheme="majorHAnsi" w:hAnsiTheme="majorHAnsi" w:cstheme="majorHAnsi"/>
          <w:sz w:val="24"/>
          <w:szCs w:val="24"/>
        </w:rPr>
        <w:t>jurisdictionType</w:t>
      </w:r>
      <w:proofErr w:type="spellEnd"/>
      <w:r w:rsidR="00D32C34" w:rsidRPr="00FB2FD2">
        <w:rPr>
          <w:rFonts w:asciiTheme="majorHAnsi" w:hAnsiTheme="majorHAnsi" w:cstheme="majorHAnsi"/>
          <w:sz w:val="24"/>
          <w:szCs w:val="24"/>
        </w:rPr>
        <w:t>}</w:t>
      </w:r>
      <w:r w:rsidRPr="00FB2FD2">
        <w:rPr>
          <w:rFonts w:asciiTheme="majorHAnsi" w:hAnsiTheme="majorHAnsi" w:cstheme="majorHAnsi"/>
          <w:sz w:val="24"/>
          <w:szCs w:val="24"/>
        </w:rPr>
        <w:t xml:space="preserve"> achieve.</w:t>
      </w:r>
    </w:p>
    <w:p w14:paraId="512016F9" w14:textId="4A967489" w:rsidR="00B76691" w:rsidRPr="00FB2FD2" w:rsidRDefault="00B76691" w:rsidP="00B76691">
      <w:pPr>
        <w:rPr>
          <w:rFonts w:asciiTheme="majorHAnsi" w:hAnsiTheme="majorHAnsi" w:cstheme="majorHAnsi"/>
          <w:b/>
          <w:bCs/>
          <w:sz w:val="40"/>
          <w:szCs w:val="40"/>
        </w:rPr>
      </w:pPr>
      <w:bookmarkStart w:id="9" w:name="_Toc203030971"/>
      <w:r w:rsidRPr="00FB2FD2">
        <w:rPr>
          <w:rFonts w:asciiTheme="majorHAnsi" w:hAnsiTheme="majorHAnsi" w:cstheme="majorHAnsi"/>
          <w:b/>
          <w:bCs/>
          <w:sz w:val="40"/>
          <w:szCs w:val="40"/>
        </w:rPr>
        <w:t>First, we’ll establish a rock-solid foundation for your strategic process.</w:t>
      </w:r>
      <w:bookmarkEnd w:id="9"/>
      <w:r w:rsidRPr="00FB2FD2">
        <w:rPr>
          <w:rFonts w:asciiTheme="majorHAnsi" w:hAnsiTheme="majorHAnsi" w:cstheme="majorHAnsi"/>
          <w:b/>
          <w:bCs/>
          <w:sz w:val="40"/>
          <w:szCs w:val="40"/>
        </w:rPr>
        <w:t>  </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gridCol w:w="1563"/>
        <w:gridCol w:w="3418"/>
      </w:tblGrid>
      <w:tr w:rsidR="00BB527B" w:rsidRPr="00FB2FD2" w14:paraId="1C239A42" w14:textId="77777777" w:rsidTr="00E3223A">
        <w:trPr>
          <w:trHeight w:val="383"/>
        </w:trPr>
        <w:tc>
          <w:tcPr>
            <w:tcW w:w="5490" w:type="dxa"/>
            <w:vMerge w:val="restart"/>
          </w:tcPr>
          <w:p w14:paraId="7E19B6CF" w14:textId="77777777" w:rsidR="00BB527B" w:rsidRPr="00FB2FD2" w:rsidRDefault="00BB527B" w:rsidP="00B76691">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Your engagement begins with an </w:t>
            </w:r>
            <w:r w:rsidRPr="00FB2FD2">
              <w:rPr>
                <w:rFonts w:asciiTheme="majorHAnsi" w:eastAsia="Times New Roman" w:hAnsiTheme="majorHAnsi" w:cstheme="majorHAnsi"/>
                <w:b/>
                <w:bCs/>
                <w:sz w:val="24"/>
                <w:szCs w:val="24"/>
              </w:rPr>
              <w:t>orientation</w:t>
            </w:r>
            <w:r w:rsidRPr="00FB2FD2">
              <w:rPr>
                <w:rFonts w:asciiTheme="majorHAnsi" w:eastAsia="Times New Roman" w:hAnsiTheme="majorHAnsi" w:cstheme="majorHAnsi"/>
                <w:sz w:val="24"/>
                <w:szCs w:val="24"/>
              </w:rPr>
              <w:t xml:space="preserve"> to align your team around goals and intended outcomes of the project. At orientation we will set project team check-in frequency, identify stakeholders, and plan communications.</w:t>
            </w:r>
          </w:p>
          <w:p w14:paraId="3B872FEA" w14:textId="740A447C" w:rsidR="00BB527B" w:rsidRPr="00FB2FD2" w:rsidRDefault="00BB527B" w:rsidP="00B76691">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 xml:space="preserve">Throughout our entire engagement with your </w:t>
            </w:r>
            <w:r w:rsidR="00BD704C" w:rsidRPr="00FB2FD2">
              <w:rPr>
                <w:rFonts w:asciiTheme="majorHAnsi" w:hAnsiTheme="majorHAnsi" w:cstheme="majorHAnsi"/>
                <w:sz w:val="24"/>
                <w:szCs w:val="24"/>
              </w:rPr>
              <w:t>{</w:t>
            </w:r>
            <w:proofErr w:type="spellStart"/>
            <w:r w:rsidR="00BD704C" w:rsidRPr="00FB2FD2">
              <w:rPr>
                <w:rFonts w:asciiTheme="majorHAnsi" w:hAnsiTheme="majorHAnsi" w:cstheme="majorHAnsi"/>
                <w:sz w:val="24"/>
                <w:szCs w:val="24"/>
              </w:rPr>
              <w:t>jurisdictionType</w:t>
            </w:r>
            <w:proofErr w:type="spellEnd"/>
            <w:r w:rsidR="00BD704C" w:rsidRPr="00FB2FD2">
              <w:rPr>
                <w:rFonts w:asciiTheme="majorHAnsi" w:hAnsiTheme="majorHAnsi" w:cstheme="majorHAnsi"/>
                <w:sz w:val="24"/>
                <w:szCs w:val="24"/>
              </w:rPr>
              <w:t>}</w:t>
            </w:r>
            <w:r w:rsidRPr="00FB2FD2">
              <w:rPr>
                <w:rFonts w:asciiTheme="majorHAnsi" w:eastAsia="Times New Roman" w:hAnsiTheme="majorHAnsi" w:cstheme="majorHAnsi"/>
                <w:sz w:val="24"/>
                <w:szCs w:val="24"/>
              </w:rPr>
              <w:t>, we will lead regular project meetings, providing agendas at least one business day before every meeting and meeting notes with action items within one business day after.</w:t>
            </w:r>
          </w:p>
          <w:p w14:paraId="4C46027E" w14:textId="0F2DCDD0" w:rsidR="00BB527B" w:rsidRPr="00FB2FD2" w:rsidRDefault="00BB527B" w:rsidP="00B76691">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 xml:space="preserve">After your project team orientation, the </w:t>
            </w:r>
            <w:r w:rsidR="00BD704C" w:rsidRPr="00FB2FD2">
              <w:rPr>
                <w:rFonts w:asciiTheme="majorHAnsi" w:eastAsia="Times New Roman" w:hAnsiTheme="majorHAnsi" w:cstheme="majorHAnsi"/>
                <w:sz w:val="24"/>
                <w:szCs w:val="24"/>
              </w:rPr>
              <w:t>{</w:t>
            </w:r>
            <w:proofErr w:type="spellStart"/>
            <w:r w:rsidR="00BD704C" w:rsidRPr="00FB2FD2">
              <w:rPr>
                <w:rFonts w:asciiTheme="majorHAnsi" w:eastAsia="Times New Roman" w:hAnsiTheme="majorHAnsi" w:cstheme="majorHAnsi"/>
                <w:sz w:val="24"/>
                <w:szCs w:val="24"/>
              </w:rPr>
              <w:t>jurisdictionType</w:t>
            </w:r>
            <w:proofErr w:type="spellEnd"/>
            <w:r w:rsidR="00BD704C" w:rsidRPr="00FB2FD2">
              <w:rPr>
                <w:rFonts w:asciiTheme="majorHAnsi" w:eastAsia="Times New Roman" w:hAnsiTheme="majorHAnsi" w:cstheme="majorHAnsi"/>
                <w:sz w:val="24"/>
                <w:szCs w:val="24"/>
              </w:rPr>
              <w:t>}</w:t>
            </w:r>
            <w:r w:rsidRPr="00FB2FD2">
              <w:rPr>
                <w:rFonts w:asciiTheme="majorHAnsi" w:eastAsia="Times New Roman" w:hAnsiTheme="majorHAnsi" w:cstheme="majorHAnsi"/>
                <w:sz w:val="24"/>
                <w:szCs w:val="24"/>
              </w:rPr>
              <w:t>’s internal leadership is invited to participate in a formal </w:t>
            </w:r>
            <w:r w:rsidRPr="00FB2FD2">
              <w:rPr>
                <w:rFonts w:asciiTheme="majorHAnsi" w:eastAsia="Times New Roman" w:hAnsiTheme="majorHAnsi" w:cstheme="majorHAnsi"/>
                <w:b/>
                <w:bCs/>
                <w:sz w:val="24"/>
                <w:szCs w:val="24"/>
              </w:rPr>
              <w:t>kickoff</w:t>
            </w:r>
            <w:r w:rsidRPr="00FB2FD2">
              <w:rPr>
                <w:rFonts w:asciiTheme="majorHAnsi" w:eastAsia="Times New Roman" w:hAnsiTheme="majorHAnsi" w:cstheme="majorHAnsi"/>
                <w:sz w:val="24"/>
                <w:szCs w:val="24"/>
              </w:rPr>
              <w:t xml:space="preserve"> meeting to get all leaders on the same page about the process, possible organizational impacts, and change management. At the kickoff we also deliver training on how to inventory current resources and priorities. We recommend this inventory starts early so it is ready to be used later in the process. Your leadership will be asked to share relevant materials with our team after the kickoff, such as comprehensive plans, budgets, capital improvement plans, departmental work plans, and community engagement results. </w:t>
            </w:r>
          </w:p>
          <w:p w14:paraId="5B579978" w14:textId="34DA777D" w:rsidR="00BB527B" w:rsidRPr="00FB2FD2" w:rsidRDefault="00BB527B" w:rsidP="00B76691">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 xml:space="preserve">We produce a project </w:t>
            </w:r>
            <w:r w:rsidRPr="00FB2FD2">
              <w:rPr>
                <w:rFonts w:asciiTheme="majorHAnsi" w:eastAsia="Times New Roman" w:hAnsiTheme="majorHAnsi" w:cstheme="majorHAnsi"/>
                <w:b/>
                <w:bCs/>
                <w:sz w:val="24"/>
                <w:szCs w:val="24"/>
              </w:rPr>
              <w:t>announcement</w:t>
            </w:r>
            <w:r w:rsidRPr="00FB2FD2">
              <w:rPr>
                <w:rFonts w:asciiTheme="majorHAnsi" w:eastAsia="Times New Roman" w:hAnsiTheme="majorHAnsi" w:cstheme="majorHAnsi"/>
                <w:sz w:val="24"/>
                <w:szCs w:val="24"/>
              </w:rPr>
              <w:t xml:space="preserve"> for the public and staff that details the process and a tentative timeline to invite participation, set </w:t>
            </w:r>
            <w:r w:rsidRPr="00FB2FD2">
              <w:rPr>
                <w:rFonts w:asciiTheme="majorHAnsi" w:eastAsia="Times New Roman" w:hAnsiTheme="majorHAnsi" w:cstheme="majorHAnsi"/>
                <w:sz w:val="24"/>
                <w:szCs w:val="24"/>
              </w:rPr>
              <w:lastRenderedPageBreak/>
              <w:t>expectations, reduce confusion, and minimize potential resistance.</w:t>
            </w:r>
          </w:p>
        </w:tc>
        <w:tc>
          <w:tcPr>
            <w:tcW w:w="4950" w:type="dxa"/>
            <w:gridSpan w:val="2"/>
            <w:shd w:val="clear" w:color="auto" w:fill="146082"/>
          </w:tcPr>
          <w:p w14:paraId="173D0CE0" w14:textId="59C7A95B" w:rsidR="00BB527B" w:rsidRPr="00FB2FD2" w:rsidRDefault="00BB527B" w:rsidP="009424C5">
            <w:pPr>
              <w:spacing w:before="240"/>
              <w:ind w:right="240"/>
              <w:jc w:val="center"/>
              <w:rPr>
                <w:rFonts w:asciiTheme="majorHAnsi" w:hAnsiTheme="majorHAnsi" w:cstheme="majorHAnsi"/>
                <w:color w:val="FFFFFF" w:themeColor="background1"/>
                <w:sz w:val="56"/>
                <w:szCs w:val="56"/>
              </w:rPr>
            </w:pPr>
            <w:r w:rsidRPr="00FB2FD2">
              <w:rPr>
                <w:rFonts w:asciiTheme="majorHAnsi" w:hAnsiTheme="majorHAnsi" w:cstheme="majorHAnsi"/>
                <w:color w:val="FFFFFF" w:themeColor="background1"/>
                <w:sz w:val="56"/>
                <w:szCs w:val="56"/>
              </w:rPr>
              <w:lastRenderedPageBreak/>
              <w:t>Results</w:t>
            </w:r>
          </w:p>
        </w:tc>
      </w:tr>
      <w:tr w:rsidR="00BB527B" w:rsidRPr="00FB2FD2" w14:paraId="23B2FA53" w14:textId="77777777" w:rsidTr="00E3223A">
        <w:trPr>
          <w:trHeight w:val="1164"/>
        </w:trPr>
        <w:tc>
          <w:tcPr>
            <w:tcW w:w="5490" w:type="dxa"/>
            <w:vMerge/>
          </w:tcPr>
          <w:p w14:paraId="0BD32F19" w14:textId="61AE7DB7" w:rsidR="00BB527B" w:rsidRPr="00FB2FD2" w:rsidRDefault="00BB527B" w:rsidP="00B76691">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00D9E22A" w14:textId="63710133" w:rsidR="00BB527B" w:rsidRPr="00FB2FD2" w:rsidRDefault="00BB527B" w:rsidP="00E3223A">
            <w:pPr>
              <w:spacing w:before="240"/>
              <w:jc w:val="right"/>
              <w:rPr>
                <w:rFonts w:asciiTheme="majorHAnsi" w:hAnsiTheme="majorHAnsi" w:cstheme="majorHAnsi"/>
                <w:b/>
                <w:bCs/>
                <w:color w:val="FFFFFF" w:themeColor="background1"/>
                <w:sz w:val="21"/>
                <w:szCs w:val="21"/>
              </w:rPr>
            </w:pPr>
            <w:r w:rsidRPr="00FB2FD2">
              <w:rPr>
                <w:rFonts w:asciiTheme="majorHAnsi" w:hAnsiTheme="majorHAnsi" w:cstheme="majorHAnsi"/>
                <w:b/>
                <w:bCs/>
                <w:noProof/>
                <w:color w:val="FFFFFF" w:themeColor="background1"/>
                <w:sz w:val="21"/>
                <w:szCs w:val="21"/>
              </w:rPr>
              <mc:AlternateContent>
                <mc:Choice Requires="wps">
                  <w:drawing>
                    <wp:anchor distT="0" distB="0" distL="114300" distR="114300" simplePos="0" relativeHeight="251703296" behindDoc="0" locked="0" layoutInCell="1" allowOverlap="1" wp14:anchorId="6A67321C" wp14:editId="63089C9C">
                      <wp:simplePos x="0" y="0"/>
                      <wp:positionH relativeFrom="column">
                        <wp:posOffset>396240</wp:posOffset>
                      </wp:positionH>
                      <wp:positionV relativeFrom="paragraph">
                        <wp:posOffset>33655</wp:posOffset>
                      </wp:positionV>
                      <wp:extent cx="2098040" cy="0"/>
                      <wp:effectExtent l="50800" t="38100" r="35560" b="76200"/>
                      <wp:wrapNone/>
                      <wp:docPr id="865158797" name="Straight Connector 7"/>
                      <wp:cNvGraphicFramePr/>
                      <a:graphic xmlns:a="http://schemas.openxmlformats.org/drawingml/2006/main">
                        <a:graphicData uri="http://schemas.microsoft.com/office/word/2010/wordprocessingShape">
                          <wps:wsp>
                            <wps:cNvCnPr/>
                            <wps:spPr>
                              <a:xfrm>
                                <a:off x="0" y="0"/>
                                <a:ext cx="2098040" cy="0"/>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38E77F" id="Straight Connector 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1.2pt,2.65pt" to="196.4pt,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GgItAEAANQDAAAOAAAAZHJzL2Uyb0RvYy54bWysU02P2yAQvVfqf0DcNzjRqtpacfawq+2l&#13;&#10;alf9+AEEDzESMAho7Pz7DiR2Vt1KK1W9jBmY93jzGG/vJ2fZEWIy6Du+XjWcgVfYG3/o+M8fTzd3&#13;&#10;nKUsfS8teuj4CRK/371/tx1DCxsc0PYQGZH41I6h40POoRUiqQGcTCsM4OlQY3QyUxoPoo9yJHZn&#13;&#10;xaZpPogRYx8iKkiJdh/Ph3xX+bUGlb9qnSAz23HSlmuMNe5LFLutbA9RhsGoiwz5DyqcNJ4uXage&#13;&#10;ZZbsVzSvqJxRERPqvFLoBGptFNQeqJt180c33wcZoPZC5qSw2JT+H636cnzwz5FsGENqU3iOpYtJ&#13;&#10;R1e+pI9N1azTYhZMmSna3DQf75pb8lTNZ+IKDDHlT4COlUXHrfGlD9nK4+eU6TIqnUvKtvUlJrSm&#13;&#10;fzLW1qRMADzYyI6S3m5/WJe3ItyLKsoKUlyl11U+WTizfgPNTF/E1tvrVF05pVLg88xrPVUXmCYF&#13;&#10;C7B5G3ipL1CoE7eA12+DF0S9GX1ewM54jH8jyNMsWZ/rZwfOfRcL9tif6qNWa2h0qnOXMS+z+TKv&#13;&#10;8OvPuPsNAAD//wMAUEsDBBQABgAIAAAAIQD082nq4wAAAAsBAAAPAAAAZHJzL2Rvd25yZXYueG1s&#13;&#10;TI9PT4NAEMXvJn6HzZh4s4tU+oeyNKjpxR6MbWPibQtTQNlZwi6FfntHL3qZ5OXNvHm/ZD2aRpyx&#13;&#10;c7UlBfeTAARSbouaSgWH/eZuAcJ5TYVuLKGCCzpYp9dXiY4LO9Abnne+FBxCLtYKKu/bWEqXV2i0&#13;&#10;m9gWib2T7Yz2LLtSFp0eONw0MgyCmTS6Jv5Q6RafKsy/dr1REL5H2Wu/X17q4RRtssPj/PPlY6vU&#13;&#10;7c34vOKRrUB4HP3fBfwwcH9IudjR9lQ40SiYhQ+8qSCagmB7ugwZ5/irZZrI/wzpNwAAAP//AwBQ&#13;&#10;SwECLQAUAAYACAAAACEAtoM4kv4AAADhAQAAEwAAAAAAAAAAAAAAAAAAAAAAW0NvbnRlbnRfVHlw&#13;&#10;ZXNdLnhtbFBLAQItABQABgAIAAAAIQA4/SH/1gAAAJQBAAALAAAAAAAAAAAAAAAAAC8BAABfcmVs&#13;&#10;cy8ucmVsc1BLAQItABQABgAIAAAAIQAgOGgItAEAANQDAAAOAAAAAAAAAAAAAAAAAC4CAABkcnMv&#13;&#10;ZTJvRG9jLnhtbFBLAQItABQABgAIAAAAIQD082nq4wAAAAsBAAAPAAAAAAAAAAAAAAAAAA4EAABk&#13;&#10;cnMvZG93bnJldi54bWxQSwUGAAAAAAQABADzAAAAHgUAAAAA&#13;&#10;" strokecolor="white [3212]" strokeweight="2pt">
                      <v:shadow on="t" color="black" opacity="24903f" origin=",.5" offset="0,.55556mm"/>
                    </v:line>
                  </w:pict>
                </mc:Fallback>
              </mc:AlternateContent>
            </w:r>
            <w:r w:rsidRPr="00FB2FD2">
              <w:rPr>
                <w:rFonts w:asciiTheme="majorHAnsi" w:hAnsiTheme="majorHAnsi" w:cstheme="majorHAnsi"/>
                <w:b/>
                <w:bCs/>
                <w:color w:val="FFFFFF" w:themeColor="background1"/>
                <w:sz w:val="21"/>
                <w:szCs w:val="21"/>
              </w:rPr>
              <w:t>Orientation</w:t>
            </w:r>
          </w:p>
        </w:tc>
        <w:tc>
          <w:tcPr>
            <w:tcW w:w="3431" w:type="dxa"/>
            <w:shd w:val="clear" w:color="auto" w:fill="146082"/>
          </w:tcPr>
          <w:p w14:paraId="3FC27FF0" w14:textId="2ED401DD" w:rsidR="00BB527B" w:rsidRPr="00FB2FD2" w:rsidRDefault="00BB527B" w:rsidP="00BB527B">
            <w:pPr>
              <w:spacing w:before="240"/>
              <w:ind w:right="343"/>
              <w:rPr>
                <w:rFonts w:asciiTheme="majorHAnsi" w:hAnsiTheme="majorHAnsi" w:cstheme="majorHAnsi"/>
                <w:color w:val="FFFFFF" w:themeColor="background1"/>
                <w:sz w:val="21"/>
                <w:szCs w:val="21"/>
              </w:rPr>
            </w:pPr>
            <w:r w:rsidRPr="00FB2FD2">
              <w:rPr>
                <w:rFonts w:asciiTheme="majorHAnsi" w:hAnsiTheme="majorHAnsi" w:cstheme="majorHAnsi"/>
                <w:color w:val="FFFFFF" w:themeColor="background1"/>
                <w:sz w:val="21"/>
                <w:szCs w:val="21"/>
              </w:rPr>
              <w:t xml:space="preserve">During orientation, your </w:t>
            </w:r>
            <w:r w:rsidR="00BD704C" w:rsidRPr="00FB2FD2">
              <w:rPr>
                <w:rFonts w:asciiTheme="majorHAnsi" w:hAnsiTheme="majorHAnsi" w:cstheme="majorHAnsi"/>
                <w:color w:val="FFFFFF" w:themeColor="background1"/>
                <w:sz w:val="21"/>
                <w:szCs w:val="21"/>
              </w:rPr>
              <w:t>{</w:t>
            </w:r>
            <w:proofErr w:type="spellStart"/>
            <w:r w:rsidR="00BD704C" w:rsidRPr="00FB2FD2">
              <w:rPr>
                <w:rFonts w:asciiTheme="majorHAnsi" w:hAnsiTheme="majorHAnsi" w:cstheme="majorHAnsi"/>
                <w:color w:val="FFFFFF" w:themeColor="background1"/>
                <w:sz w:val="21"/>
                <w:szCs w:val="21"/>
              </w:rPr>
              <w:t>jurisdictionType</w:t>
            </w:r>
            <w:proofErr w:type="spellEnd"/>
            <w:r w:rsidR="00BD704C" w:rsidRPr="00FB2FD2">
              <w:rPr>
                <w:rFonts w:asciiTheme="majorHAnsi" w:hAnsiTheme="majorHAnsi" w:cstheme="majorHAnsi"/>
                <w:color w:val="FFFFFF" w:themeColor="background1"/>
                <w:sz w:val="21"/>
                <w:szCs w:val="21"/>
              </w:rPr>
              <w:t>}</w:t>
            </w:r>
            <w:r w:rsidRPr="00FB2FD2">
              <w:rPr>
                <w:rFonts w:asciiTheme="majorHAnsi" w:hAnsiTheme="majorHAnsi" w:cstheme="majorHAnsi"/>
                <w:color w:val="FFFFFF" w:themeColor="background1"/>
                <w:sz w:val="21"/>
                <w:szCs w:val="21"/>
              </w:rPr>
              <w:t xml:space="preserve">’s expectations for the process and desired results are established ensuring the best possible results for our engagement. </w:t>
            </w:r>
          </w:p>
        </w:tc>
      </w:tr>
      <w:tr w:rsidR="00BB527B" w:rsidRPr="00FB2FD2" w14:paraId="2230C0A8" w14:textId="77777777" w:rsidTr="00E3223A">
        <w:trPr>
          <w:trHeight w:val="1162"/>
        </w:trPr>
        <w:tc>
          <w:tcPr>
            <w:tcW w:w="5490" w:type="dxa"/>
            <w:vMerge/>
          </w:tcPr>
          <w:p w14:paraId="5E8452C1" w14:textId="77777777" w:rsidR="00BB527B" w:rsidRPr="00FB2FD2" w:rsidRDefault="00BB527B" w:rsidP="00B76691">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1567B006" w14:textId="3E4CFD9F" w:rsidR="00BB527B" w:rsidRPr="00FB2FD2" w:rsidRDefault="00BB527B" w:rsidP="00E3223A">
            <w:pPr>
              <w:spacing w:before="240"/>
              <w:jc w:val="right"/>
              <w:rPr>
                <w:rFonts w:asciiTheme="majorHAnsi" w:hAnsiTheme="majorHAnsi" w:cstheme="majorHAnsi"/>
                <w:b/>
                <w:bCs/>
                <w:noProof/>
                <w:color w:val="FFFFFF" w:themeColor="background1"/>
                <w:sz w:val="21"/>
                <w:szCs w:val="21"/>
              </w:rPr>
            </w:pPr>
            <w:r w:rsidRPr="00FB2FD2">
              <w:rPr>
                <w:rFonts w:asciiTheme="majorHAnsi" w:hAnsiTheme="majorHAnsi" w:cstheme="majorHAnsi"/>
                <w:b/>
                <w:bCs/>
                <w:noProof/>
                <w:color w:val="FFFFFF" w:themeColor="background1"/>
                <w:sz w:val="21"/>
                <w:szCs w:val="21"/>
              </w:rPr>
              <w:t>Kickoff</w:t>
            </w:r>
          </w:p>
        </w:tc>
        <w:tc>
          <w:tcPr>
            <w:tcW w:w="3431" w:type="dxa"/>
            <w:shd w:val="clear" w:color="auto" w:fill="146082"/>
          </w:tcPr>
          <w:p w14:paraId="45D89DF6" w14:textId="53E80208" w:rsidR="00BB527B" w:rsidRPr="00FB2FD2" w:rsidRDefault="00BB527B" w:rsidP="00B76691">
            <w:pPr>
              <w:spacing w:before="240"/>
              <w:ind w:right="343"/>
              <w:rPr>
                <w:rFonts w:asciiTheme="majorHAnsi" w:hAnsiTheme="majorHAnsi" w:cstheme="majorHAnsi"/>
                <w:color w:val="FFFFFF" w:themeColor="background1"/>
                <w:sz w:val="21"/>
                <w:szCs w:val="21"/>
              </w:rPr>
            </w:pPr>
            <w:r w:rsidRPr="00FB2FD2">
              <w:rPr>
                <w:rFonts w:asciiTheme="majorHAnsi" w:hAnsiTheme="majorHAnsi" w:cstheme="majorHAnsi"/>
                <w:color w:val="FFFFFF" w:themeColor="background1"/>
                <w:sz w:val="21"/>
                <w:szCs w:val="21"/>
              </w:rPr>
              <w:t>Your leadership will be prepared during the kickoff to participate in, and guide staff through, the upcoming process.</w:t>
            </w:r>
          </w:p>
        </w:tc>
      </w:tr>
      <w:tr w:rsidR="00BB527B" w:rsidRPr="00FB2FD2" w14:paraId="685B992E" w14:textId="77777777" w:rsidTr="00E3223A">
        <w:trPr>
          <w:trHeight w:val="1162"/>
        </w:trPr>
        <w:tc>
          <w:tcPr>
            <w:tcW w:w="5490" w:type="dxa"/>
            <w:vMerge/>
          </w:tcPr>
          <w:p w14:paraId="435BC226" w14:textId="77777777" w:rsidR="00BB527B" w:rsidRPr="00FB2FD2" w:rsidRDefault="00BB527B" w:rsidP="00B76691">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323412D5" w14:textId="657F5524" w:rsidR="00BB527B" w:rsidRPr="00FB2FD2" w:rsidRDefault="00BB527B" w:rsidP="00E3223A">
            <w:pPr>
              <w:spacing w:before="240"/>
              <w:jc w:val="right"/>
              <w:rPr>
                <w:rFonts w:asciiTheme="majorHAnsi" w:hAnsiTheme="majorHAnsi" w:cstheme="majorHAnsi"/>
                <w:b/>
                <w:bCs/>
                <w:noProof/>
                <w:color w:val="FFFFFF" w:themeColor="background1"/>
                <w:sz w:val="21"/>
                <w:szCs w:val="21"/>
              </w:rPr>
            </w:pPr>
            <w:r w:rsidRPr="00FB2FD2">
              <w:rPr>
                <w:rFonts w:asciiTheme="majorHAnsi" w:hAnsiTheme="majorHAnsi" w:cstheme="majorHAnsi"/>
                <w:b/>
                <w:bCs/>
                <w:noProof/>
                <w:color w:val="FFFFFF" w:themeColor="background1"/>
                <w:sz w:val="21"/>
                <w:szCs w:val="21"/>
              </w:rPr>
              <w:t>Announcement</w:t>
            </w:r>
          </w:p>
        </w:tc>
        <w:tc>
          <w:tcPr>
            <w:tcW w:w="3431" w:type="dxa"/>
            <w:shd w:val="clear" w:color="auto" w:fill="146082"/>
          </w:tcPr>
          <w:p w14:paraId="12C345DB" w14:textId="06A2CC72" w:rsidR="00BB527B" w:rsidRPr="00FB2FD2" w:rsidRDefault="00BB527B" w:rsidP="00B76691">
            <w:pPr>
              <w:spacing w:before="240"/>
              <w:ind w:right="343"/>
              <w:rPr>
                <w:rFonts w:asciiTheme="majorHAnsi" w:hAnsiTheme="majorHAnsi" w:cstheme="majorHAnsi"/>
                <w:color w:val="FFFFFF" w:themeColor="background1"/>
                <w:sz w:val="21"/>
                <w:szCs w:val="21"/>
              </w:rPr>
            </w:pPr>
            <w:r w:rsidRPr="00FB2FD2">
              <w:rPr>
                <w:rFonts w:asciiTheme="majorHAnsi" w:hAnsiTheme="majorHAnsi" w:cstheme="majorHAnsi"/>
                <w:color w:val="FFFFFF" w:themeColor="background1"/>
                <w:sz w:val="21"/>
                <w:szCs w:val="21"/>
              </w:rPr>
              <w:t>The public and staff are informed by the announcement about the process and how they can participate.</w:t>
            </w:r>
          </w:p>
        </w:tc>
      </w:tr>
      <w:tr w:rsidR="00BB527B" w:rsidRPr="00FB2FD2" w14:paraId="06CCB000" w14:textId="77777777" w:rsidTr="00E3223A">
        <w:trPr>
          <w:trHeight w:val="3330"/>
        </w:trPr>
        <w:tc>
          <w:tcPr>
            <w:tcW w:w="5490" w:type="dxa"/>
            <w:vMerge/>
          </w:tcPr>
          <w:p w14:paraId="10E12E19" w14:textId="77777777" w:rsidR="00BB527B" w:rsidRPr="00FB2FD2" w:rsidRDefault="00BB527B" w:rsidP="00B76691">
            <w:pPr>
              <w:spacing w:before="100" w:beforeAutospacing="1" w:after="100" w:afterAutospacing="1"/>
              <w:ind w:right="432"/>
              <w:rPr>
                <w:rFonts w:asciiTheme="majorHAnsi" w:eastAsia="Times New Roman" w:hAnsiTheme="majorHAnsi" w:cstheme="majorHAnsi"/>
                <w:sz w:val="24"/>
                <w:szCs w:val="24"/>
              </w:rPr>
            </w:pPr>
          </w:p>
        </w:tc>
        <w:tc>
          <w:tcPr>
            <w:tcW w:w="4950" w:type="dxa"/>
            <w:gridSpan w:val="2"/>
            <w:shd w:val="clear" w:color="auto" w:fill="146082"/>
          </w:tcPr>
          <w:p w14:paraId="4430CEAA" w14:textId="77777777" w:rsidR="00BB527B" w:rsidRPr="00FB2FD2" w:rsidRDefault="00BB527B" w:rsidP="009424C5">
            <w:pPr>
              <w:spacing w:before="240"/>
              <w:ind w:right="343"/>
              <w:jc w:val="center"/>
              <w:rPr>
                <w:rFonts w:asciiTheme="majorHAnsi" w:hAnsiTheme="majorHAnsi" w:cstheme="majorHAnsi"/>
                <w:color w:val="FFFFFF" w:themeColor="background1"/>
                <w:sz w:val="40"/>
                <w:szCs w:val="40"/>
              </w:rPr>
            </w:pPr>
            <w:r w:rsidRPr="00FB2FD2">
              <w:rPr>
                <w:rFonts w:asciiTheme="majorHAnsi" w:hAnsiTheme="majorHAnsi" w:cstheme="majorHAnsi"/>
                <w:color w:val="FFFFFF" w:themeColor="background1"/>
                <w:sz w:val="40"/>
                <w:szCs w:val="40"/>
              </w:rPr>
              <w:t>Milestone 1:</w:t>
            </w:r>
          </w:p>
          <w:p w14:paraId="333802B5" w14:textId="40CC35C5" w:rsidR="00BB527B" w:rsidRPr="00FB2FD2" w:rsidRDefault="00BB527B" w:rsidP="009424C5">
            <w:pPr>
              <w:spacing w:before="240"/>
              <w:ind w:right="343"/>
              <w:jc w:val="center"/>
              <w:rPr>
                <w:rFonts w:asciiTheme="majorHAnsi" w:hAnsiTheme="majorHAnsi" w:cstheme="majorHAnsi"/>
                <w:color w:val="FFFFFF" w:themeColor="background1"/>
                <w:sz w:val="40"/>
                <w:szCs w:val="40"/>
              </w:rPr>
            </w:pPr>
            <w:r w:rsidRPr="00FB2FD2">
              <w:rPr>
                <w:rFonts w:asciiTheme="majorHAnsi" w:hAnsiTheme="majorHAnsi" w:cstheme="majorHAnsi"/>
                <w:color w:val="FFFFFF" w:themeColor="background1"/>
                <w:sz w:val="40"/>
                <w:szCs w:val="40"/>
              </w:rPr>
              <w:t>Foundation is Established</w:t>
            </w:r>
          </w:p>
        </w:tc>
      </w:tr>
    </w:tbl>
    <w:p w14:paraId="356AF7D5" w14:textId="77777777" w:rsidR="00B76691" w:rsidRPr="00FB2FD2" w:rsidRDefault="00B76691" w:rsidP="00B76691">
      <w:pPr>
        <w:rPr>
          <w:rFonts w:asciiTheme="majorHAnsi" w:hAnsiTheme="majorHAnsi" w:cstheme="majorHAnsi"/>
          <w:b/>
          <w:bCs/>
        </w:rPr>
      </w:pPr>
    </w:p>
    <w:p w14:paraId="1090A78F" w14:textId="77777777" w:rsidR="00B76691" w:rsidRPr="00FB2FD2" w:rsidRDefault="00B76691" w:rsidP="00B76691">
      <w:pPr>
        <w:rPr>
          <w:rFonts w:asciiTheme="majorHAnsi" w:hAnsiTheme="majorHAnsi" w:cstheme="majorHAnsi"/>
          <w:b/>
          <w:bCs/>
          <w:sz w:val="40"/>
          <w:szCs w:val="40"/>
        </w:rPr>
      </w:pPr>
      <w:r w:rsidRPr="00FB2FD2">
        <w:rPr>
          <w:rFonts w:asciiTheme="majorHAnsi" w:hAnsiTheme="majorHAnsi" w:cstheme="majorHAnsi"/>
          <w:b/>
          <w:bCs/>
          <w:sz w:val="40"/>
          <w:szCs w:val="40"/>
        </w:rPr>
        <w:br w:type="page"/>
      </w:r>
      <w:r w:rsidRPr="00FB2FD2">
        <w:rPr>
          <w:rFonts w:asciiTheme="majorHAnsi" w:hAnsiTheme="majorHAnsi" w:cstheme="majorHAnsi"/>
          <w:b/>
          <w:bCs/>
          <w:sz w:val="40"/>
          <w:szCs w:val="40"/>
        </w:rPr>
        <w:lastRenderedPageBreak/>
        <w:t>Next, we’ll gather everyone on the Same Page</w:t>
      </w:r>
      <w:r w:rsidRPr="00FB2FD2">
        <w:rPr>
          <w:rFonts w:asciiTheme="majorHAnsi" w:hAnsiTheme="majorHAnsi" w:cstheme="majorHAnsi"/>
          <w:b/>
          <w:bCs/>
          <w:sz w:val="40"/>
          <w:szCs w:val="40"/>
        </w:rPr>
        <w:sym w:font="Symbol" w:char="F0D4"/>
      </w:r>
      <w:r w:rsidRPr="00FB2FD2">
        <w:rPr>
          <w:rFonts w:asciiTheme="majorHAnsi" w:hAnsiTheme="majorHAnsi" w:cstheme="majorHAnsi"/>
          <w:b/>
          <w:bCs/>
          <w:sz w:val="40"/>
          <w:szCs w:val="40"/>
        </w:rPr>
        <w:t>.</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1519"/>
        <w:gridCol w:w="3431"/>
      </w:tblGrid>
      <w:tr w:rsidR="00E3223A" w:rsidRPr="00FB2FD2" w14:paraId="74EBCB08" w14:textId="77777777" w:rsidTr="00E3223A">
        <w:trPr>
          <w:trHeight w:val="383"/>
        </w:trPr>
        <w:tc>
          <w:tcPr>
            <w:tcW w:w="5490" w:type="dxa"/>
            <w:vMerge w:val="restart"/>
          </w:tcPr>
          <w:p w14:paraId="222CB2C1" w14:textId="77777777" w:rsidR="00E3223A" w:rsidRPr="00FB2FD2" w:rsidRDefault="00E3223A" w:rsidP="009424C5">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After establishing the foundation, we engage stakeholders to collect input and invaluable context around what matters most in your community and earn trust for the process.</w:t>
            </w:r>
          </w:p>
          <w:p w14:paraId="27D24A7D" w14:textId="57BBD4EE" w:rsidR="00E3223A" w:rsidRPr="00FB2FD2" w:rsidRDefault="00E3223A" w:rsidP="009424C5">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 xml:space="preserve">CIC will </w:t>
            </w:r>
            <w:r w:rsidRPr="00FB2FD2">
              <w:rPr>
                <w:rFonts w:asciiTheme="majorHAnsi" w:eastAsia="Times New Roman" w:hAnsiTheme="majorHAnsi" w:cstheme="majorHAnsi"/>
                <w:b/>
                <w:bCs/>
                <w:sz w:val="24"/>
                <w:szCs w:val="24"/>
              </w:rPr>
              <w:t>review</w:t>
            </w:r>
            <w:r w:rsidRPr="00FB2FD2">
              <w:rPr>
                <w:rFonts w:asciiTheme="majorHAnsi" w:eastAsia="Times New Roman" w:hAnsiTheme="majorHAnsi" w:cstheme="majorHAnsi"/>
                <w:sz w:val="24"/>
                <w:szCs w:val="24"/>
              </w:rPr>
              <w:t xml:space="preserve"> your </w:t>
            </w:r>
            <w:r w:rsidR="00BD704C" w:rsidRPr="00FB2FD2">
              <w:rPr>
                <w:rFonts w:asciiTheme="majorHAnsi" w:eastAsia="Times New Roman" w:hAnsiTheme="majorHAnsi" w:cstheme="majorHAnsi"/>
                <w:sz w:val="24"/>
                <w:szCs w:val="24"/>
              </w:rPr>
              <w:t>{</w:t>
            </w:r>
            <w:proofErr w:type="spellStart"/>
            <w:r w:rsidR="00BD704C" w:rsidRPr="00FB2FD2">
              <w:rPr>
                <w:rFonts w:asciiTheme="majorHAnsi" w:eastAsia="Times New Roman" w:hAnsiTheme="majorHAnsi" w:cstheme="majorHAnsi"/>
                <w:sz w:val="24"/>
                <w:szCs w:val="24"/>
              </w:rPr>
              <w:t>jurisdictionType</w:t>
            </w:r>
            <w:proofErr w:type="spellEnd"/>
            <w:r w:rsidR="00BD704C" w:rsidRPr="00FB2FD2">
              <w:rPr>
                <w:rFonts w:asciiTheme="majorHAnsi" w:eastAsia="Times New Roman" w:hAnsiTheme="majorHAnsi" w:cstheme="majorHAnsi"/>
                <w:sz w:val="24"/>
                <w:szCs w:val="24"/>
              </w:rPr>
              <w:t>}</w:t>
            </w:r>
            <w:r w:rsidRPr="00FB2FD2">
              <w:rPr>
                <w:rFonts w:asciiTheme="majorHAnsi" w:eastAsia="Times New Roman" w:hAnsiTheme="majorHAnsi" w:cstheme="majorHAnsi"/>
                <w:sz w:val="24"/>
                <w:szCs w:val="24"/>
              </w:rPr>
              <w:t xml:space="preserve">’s existing plans and work with your </w:t>
            </w:r>
            <w:r w:rsidR="00BD704C" w:rsidRPr="00FB2FD2">
              <w:rPr>
                <w:rFonts w:asciiTheme="majorHAnsi" w:eastAsia="Times New Roman" w:hAnsiTheme="majorHAnsi" w:cstheme="majorHAnsi"/>
                <w:sz w:val="24"/>
                <w:szCs w:val="24"/>
              </w:rPr>
              <w:t>{</w:t>
            </w:r>
            <w:proofErr w:type="spellStart"/>
            <w:r w:rsidR="00BD704C" w:rsidRPr="00FB2FD2">
              <w:rPr>
                <w:rFonts w:asciiTheme="majorHAnsi" w:eastAsia="Times New Roman" w:hAnsiTheme="majorHAnsi" w:cstheme="majorHAnsi"/>
                <w:sz w:val="24"/>
                <w:szCs w:val="24"/>
              </w:rPr>
              <w:t>jurisdictionType</w:t>
            </w:r>
            <w:proofErr w:type="spellEnd"/>
            <w:r w:rsidR="00BD704C" w:rsidRPr="00FB2FD2">
              <w:rPr>
                <w:rFonts w:asciiTheme="majorHAnsi" w:eastAsia="Times New Roman" w:hAnsiTheme="majorHAnsi" w:cstheme="majorHAnsi"/>
                <w:sz w:val="24"/>
                <w:szCs w:val="24"/>
              </w:rPr>
              <w:t>}</w:t>
            </w:r>
            <w:r w:rsidRPr="00FB2FD2">
              <w:rPr>
                <w:rFonts w:asciiTheme="majorHAnsi" w:eastAsia="Times New Roman" w:hAnsiTheme="majorHAnsi" w:cstheme="majorHAnsi"/>
                <w:sz w:val="24"/>
                <w:szCs w:val="24"/>
              </w:rPr>
              <w:t xml:space="preserve"> to begin an inventory of programs, projects and initiatives. </w:t>
            </w:r>
          </w:p>
          <w:p w14:paraId="603AC61E" w14:textId="0E270E43" w:rsidR="00E3223A" w:rsidRPr="00FB2FD2" w:rsidRDefault="00E3223A" w:rsidP="009424C5">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 xml:space="preserve">Our team will confidentially </w:t>
            </w:r>
            <w:r w:rsidRPr="00FB2FD2">
              <w:rPr>
                <w:rFonts w:asciiTheme="majorHAnsi" w:eastAsia="Times New Roman" w:hAnsiTheme="majorHAnsi" w:cstheme="majorHAnsi"/>
                <w:b/>
                <w:bCs/>
                <w:sz w:val="24"/>
                <w:szCs w:val="24"/>
              </w:rPr>
              <w:t>interview</w:t>
            </w:r>
            <w:r w:rsidRPr="00FB2FD2">
              <w:rPr>
                <w:rFonts w:asciiTheme="majorHAnsi" w:eastAsia="Times New Roman" w:hAnsiTheme="majorHAnsi" w:cstheme="majorHAnsi"/>
                <w:sz w:val="24"/>
                <w:szCs w:val="24"/>
              </w:rPr>
              <w:t xml:space="preserve"> each of your individual elected officials and top leaders. We will provide access to our </w:t>
            </w:r>
            <w:r w:rsidRPr="00FB2FD2">
              <w:rPr>
                <w:rFonts w:asciiTheme="majorHAnsi" w:eastAsia="Times New Roman" w:hAnsiTheme="majorHAnsi" w:cstheme="majorHAnsi"/>
                <w:b/>
                <w:bCs/>
                <w:sz w:val="24"/>
                <w:szCs w:val="24"/>
              </w:rPr>
              <w:t>feedback</w:t>
            </w:r>
            <w:r w:rsidRPr="00FB2FD2">
              <w:rPr>
                <w:rFonts w:asciiTheme="majorHAnsi" w:eastAsia="Times New Roman" w:hAnsiTheme="majorHAnsi" w:cstheme="majorHAnsi"/>
                <w:sz w:val="24"/>
                <w:szCs w:val="24"/>
              </w:rPr>
              <w:t xml:space="preserve"> portal, our customized method to receive input and gauge sentiment on what matters most in your community and what stands in the way.</w:t>
            </w:r>
          </w:p>
          <w:p w14:paraId="49CF65FB" w14:textId="77777777" w:rsidR="00E3223A" w:rsidRPr="00FB2FD2" w:rsidRDefault="00E3223A" w:rsidP="009424C5">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 xml:space="preserve">Next we analyze all input and documents for key themes, assumptions, and strategic issues that consistently appear. We provide results to your organization in a </w:t>
            </w:r>
            <w:r w:rsidRPr="00FB2FD2">
              <w:rPr>
                <w:rFonts w:asciiTheme="majorHAnsi" w:eastAsia="Times New Roman" w:hAnsiTheme="majorHAnsi" w:cstheme="majorHAnsi"/>
                <w:b/>
                <w:bCs/>
                <w:sz w:val="24"/>
                <w:szCs w:val="24"/>
              </w:rPr>
              <w:t>Current State Report</w:t>
            </w:r>
            <w:r w:rsidRPr="00FB2FD2">
              <w:rPr>
                <w:rFonts w:asciiTheme="majorHAnsi" w:eastAsia="Times New Roman" w:hAnsiTheme="majorHAnsi" w:cstheme="majorHAnsi"/>
                <w:sz w:val="24"/>
                <w:szCs w:val="24"/>
              </w:rPr>
              <w:t xml:space="preserve"> that objectively synthesizes your community’s strengths, needs, and issues, including an organizational section with important internal-facing items.</w:t>
            </w:r>
          </w:p>
          <w:p w14:paraId="734AA9EF" w14:textId="405E171F" w:rsidR="00E3223A" w:rsidRPr="00FB2FD2" w:rsidRDefault="00E3223A" w:rsidP="009424C5">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 xml:space="preserve">In preparation for upcoming public strategic planning, we will facilitate our unique </w:t>
            </w:r>
            <w:r w:rsidRPr="00FB2FD2">
              <w:rPr>
                <w:rFonts w:asciiTheme="majorHAnsi" w:eastAsia="Times New Roman" w:hAnsiTheme="majorHAnsi" w:cstheme="majorHAnsi"/>
                <w:b/>
                <w:bCs/>
                <w:sz w:val="24"/>
                <w:szCs w:val="24"/>
              </w:rPr>
              <w:t xml:space="preserve">Same Page session </w:t>
            </w:r>
            <w:r w:rsidRPr="00FB2FD2">
              <w:rPr>
                <w:rFonts w:asciiTheme="majorHAnsi" w:eastAsia="Times New Roman" w:hAnsiTheme="majorHAnsi" w:cstheme="majorHAnsi"/>
                <w:sz w:val="24"/>
                <w:szCs w:val="24"/>
              </w:rPr>
              <w:t xml:space="preserve">for leadership. At this session, leaders will build their team while reviewing the current state report and discussing progress toward current goals. This session ensures your leaders </w:t>
            </w:r>
            <w:r w:rsidRPr="00FB2FD2">
              <w:rPr>
                <w:rFonts w:asciiTheme="majorHAnsi" w:eastAsia="Times New Roman" w:hAnsiTheme="majorHAnsi" w:cstheme="majorHAnsi"/>
                <w:sz w:val="24"/>
                <w:szCs w:val="24"/>
              </w:rPr>
              <w:lastRenderedPageBreak/>
              <w:t>are prepared to answer questions from elected officials or the public during strategic planning sessions.</w:t>
            </w:r>
          </w:p>
        </w:tc>
        <w:tc>
          <w:tcPr>
            <w:tcW w:w="4950" w:type="dxa"/>
            <w:gridSpan w:val="2"/>
            <w:shd w:val="clear" w:color="auto" w:fill="146082"/>
          </w:tcPr>
          <w:p w14:paraId="12662D7D" w14:textId="63842996" w:rsidR="00E3223A" w:rsidRPr="00FB2FD2" w:rsidRDefault="00E3223A" w:rsidP="004939DB">
            <w:pPr>
              <w:spacing w:before="240"/>
              <w:ind w:right="240"/>
              <w:jc w:val="center"/>
              <w:rPr>
                <w:rFonts w:asciiTheme="majorHAnsi" w:hAnsiTheme="majorHAnsi" w:cstheme="majorHAnsi"/>
                <w:color w:val="FFFFFF" w:themeColor="background1"/>
                <w:sz w:val="56"/>
                <w:szCs w:val="56"/>
              </w:rPr>
            </w:pPr>
            <w:r w:rsidRPr="00FB2FD2">
              <w:rPr>
                <w:rFonts w:asciiTheme="majorHAnsi" w:hAnsiTheme="majorHAnsi" w:cstheme="majorHAnsi"/>
                <w:noProof/>
                <w:color w:val="FFFFFF" w:themeColor="background1"/>
                <w:sz w:val="56"/>
                <w:szCs w:val="56"/>
              </w:rPr>
              <w:lastRenderedPageBreak/>
              <mc:AlternateContent>
                <mc:Choice Requires="wps">
                  <w:drawing>
                    <wp:anchor distT="0" distB="0" distL="114300" distR="114300" simplePos="0" relativeHeight="251707392" behindDoc="0" locked="0" layoutInCell="1" allowOverlap="1" wp14:anchorId="165B6B8A" wp14:editId="23D40015">
                      <wp:simplePos x="0" y="0"/>
                      <wp:positionH relativeFrom="column">
                        <wp:posOffset>396240</wp:posOffset>
                      </wp:positionH>
                      <wp:positionV relativeFrom="paragraph">
                        <wp:posOffset>567556</wp:posOffset>
                      </wp:positionV>
                      <wp:extent cx="2098040" cy="0"/>
                      <wp:effectExtent l="50800" t="38100" r="35560" b="76200"/>
                      <wp:wrapNone/>
                      <wp:docPr id="743234849" name="Straight Connector 7"/>
                      <wp:cNvGraphicFramePr/>
                      <a:graphic xmlns:a="http://schemas.openxmlformats.org/drawingml/2006/main">
                        <a:graphicData uri="http://schemas.microsoft.com/office/word/2010/wordprocessingShape">
                          <wps:wsp>
                            <wps:cNvCnPr/>
                            <wps:spPr>
                              <a:xfrm>
                                <a:off x="0" y="0"/>
                                <a:ext cx="2098040" cy="0"/>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D667F8" id="Straight Connector 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1.2pt,44.7pt" to="196.4pt,4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GgItAEAANQDAAAOAAAAZHJzL2Uyb0RvYy54bWysU02P2yAQvVfqf0DcNzjRqtpacfawq+2l&#13;&#10;alf9+AEEDzESMAho7Pz7DiR2Vt1KK1W9jBmY93jzGG/vJ2fZEWIy6Du+XjWcgVfYG3/o+M8fTzd3&#13;&#10;nKUsfS8teuj4CRK/371/tx1DCxsc0PYQGZH41I6h40POoRUiqQGcTCsM4OlQY3QyUxoPoo9yJHZn&#13;&#10;xaZpPogRYx8iKkiJdh/Ph3xX+bUGlb9qnSAz23HSlmuMNe5LFLutbA9RhsGoiwz5DyqcNJ4uXage&#13;&#10;ZZbsVzSvqJxRERPqvFLoBGptFNQeqJt180c33wcZoPZC5qSw2JT+H636cnzwz5FsGENqU3iOpYtJ&#13;&#10;R1e+pI9N1azTYhZMmSna3DQf75pb8lTNZ+IKDDHlT4COlUXHrfGlD9nK4+eU6TIqnUvKtvUlJrSm&#13;&#10;fzLW1qRMADzYyI6S3m5/WJe3ItyLKsoKUlyl11U+WTizfgPNTF/E1tvrVF05pVLg88xrPVUXmCYF&#13;&#10;C7B5G3ipL1CoE7eA12+DF0S9GX1ewM54jH8jyNMsWZ/rZwfOfRcL9tif6qNWa2h0qnOXMS+z+TKv&#13;&#10;8OvPuPsNAAD//wMAUEsDBBQABgAIAAAAIQA5dWRR4gAAAA0BAAAPAAAAZHJzL2Rvd25yZXYueG1s&#13;&#10;TE9LT8MwDL4j8R8iI3FjKYU92jWdCmgXdkBs0yRuWeu1hcapmnTt/j1GHOBiy/7s75GsRtOIM3au&#13;&#10;tqTgfhKAQMptUVOpYL9b3y1AOK+p0I0lVHBBB6v0+irRcWEHesfz1peCScjFWkHlfRtL6fIKjXYT&#13;&#10;2yIxdrKd0Z7HrpRFpwcmN40Mg2Amja6JFSrd4nOF+de2NwrCwzR763fRpR5O03W2f5p/vn5slLq9&#13;&#10;GV+WXLIlCI+j//uAnwzsH1I2drQ9FU40CmbhI18qWETcGX+IQs5z/F3INJH/U6TfAAAA//8DAFBL&#13;&#10;AQItABQABgAIAAAAIQC2gziS/gAAAOEBAAATAAAAAAAAAAAAAAAAAAAAAABbQ29udGVudF9UeXBl&#13;&#10;c10ueG1sUEsBAi0AFAAGAAgAAAAhADj9If/WAAAAlAEAAAsAAAAAAAAAAAAAAAAALwEAAF9yZWxz&#13;&#10;Ly5yZWxzUEsBAi0AFAAGAAgAAAAhACA4aAi0AQAA1AMAAA4AAAAAAAAAAAAAAAAALgIAAGRycy9l&#13;&#10;Mm9Eb2MueG1sUEsBAi0AFAAGAAgAAAAhADl1ZFHiAAAADQEAAA8AAAAAAAAAAAAAAAAADgQAAGRy&#13;&#10;cy9kb3ducmV2LnhtbFBLBQYAAAAABAAEAPMAAAAdBQAAAAA=&#13;&#10;" strokecolor="white [3212]" strokeweight="2pt">
                      <v:shadow on="t" color="black" opacity="24903f" origin=",.5" offset="0,.55556mm"/>
                    </v:line>
                  </w:pict>
                </mc:Fallback>
              </mc:AlternateContent>
            </w:r>
            <w:r w:rsidRPr="00FB2FD2">
              <w:rPr>
                <w:rFonts w:asciiTheme="majorHAnsi" w:hAnsiTheme="majorHAnsi" w:cstheme="majorHAnsi"/>
                <w:color w:val="FFFFFF" w:themeColor="background1"/>
                <w:sz w:val="56"/>
                <w:szCs w:val="56"/>
              </w:rPr>
              <w:t>Results</w:t>
            </w:r>
          </w:p>
        </w:tc>
      </w:tr>
      <w:tr w:rsidR="00E3223A" w:rsidRPr="00FB2FD2" w14:paraId="5108FECC" w14:textId="77777777" w:rsidTr="00E3223A">
        <w:trPr>
          <w:trHeight w:val="1299"/>
        </w:trPr>
        <w:tc>
          <w:tcPr>
            <w:tcW w:w="5490" w:type="dxa"/>
            <w:vMerge/>
          </w:tcPr>
          <w:p w14:paraId="14D8DBB5" w14:textId="77777777" w:rsidR="00E3223A" w:rsidRPr="00FB2FD2" w:rsidRDefault="00E3223A" w:rsidP="004939DB">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5E717483" w14:textId="577F5BC1" w:rsidR="00E3223A" w:rsidRPr="00FB2FD2" w:rsidRDefault="00E3223A" w:rsidP="00E3223A">
            <w:pPr>
              <w:spacing w:before="240"/>
              <w:jc w:val="right"/>
              <w:rPr>
                <w:rFonts w:asciiTheme="majorHAnsi" w:hAnsiTheme="majorHAnsi" w:cstheme="majorHAnsi"/>
                <w:color w:val="FFFFFF" w:themeColor="background1"/>
              </w:rPr>
            </w:pPr>
            <w:r w:rsidRPr="00FB2FD2">
              <w:rPr>
                <w:rFonts w:asciiTheme="majorHAnsi" w:hAnsiTheme="majorHAnsi" w:cstheme="majorHAnsi"/>
                <w:color w:val="FFFFFF" w:themeColor="background1"/>
              </w:rPr>
              <w:t>Document Review</w:t>
            </w:r>
          </w:p>
        </w:tc>
        <w:tc>
          <w:tcPr>
            <w:tcW w:w="3431" w:type="dxa"/>
            <w:shd w:val="clear" w:color="auto" w:fill="146082"/>
          </w:tcPr>
          <w:p w14:paraId="179883E7" w14:textId="6936C4AD" w:rsidR="00E3223A" w:rsidRPr="00FB2FD2" w:rsidRDefault="00E3223A" w:rsidP="00E3223A">
            <w:pPr>
              <w:spacing w:before="240"/>
              <w:ind w:right="343"/>
              <w:rPr>
                <w:rFonts w:asciiTheme="majorHAnsi" w:hAnsiTheme="majorHAnsi" w:cstheme="majorHAnsi"/>
                <w:color w:val="FFFFFF" w:themeColor="background1"/>
                <w:sz w:val="21"/>
                <w:szCs w:val="21"/>
              </w:rPr>
            </w:pPr>
            <w:r w:rsidRPr="00FB2FD2">
              <w:rPr>
                <w:rFonts w:asciiTheme="majorHAnsi" w:hAnsiTheme="majorHAnsi" w:cstheme="majorHAnsi"/>
                <w:color w:val="FFFFFF" w:themeColor="background1"/>
                <w:sz w:val="21"/>
                <w:szCs w:val="21"/>
              </w:rPr>
              <w:t xml:space="preserve">As a result of this review, the current efforts at the </w:t>
            </w:r>
            <w:r w:rsidR="00BD704C" w:rsidRPr="00FB2FD2">
              <w:rPr>
                <w:rFonts w:asciiTheme="majorHAnsi" w:hAnsiTheme="majorHAnsi" w:cstheme="majorHAnsi"/>
                <w:color w:val="FFFFFF" w:themeColor="background1"/>
                <w:sz w:val="21"/>
                <w:szCs w:val="21"/>
              </w:rPr>
              <w:t>{</w:t>
            </w:r>
            <w:proofErr w:type="spellStart"/>
            <w:r w:rsidR="00BD704C" w:rsidRPr="00FB2FD2">
              <w:rPr>
                <w:rFonts w:asciiTheme="majorHAnsi" w:hAnsiTheme="majorHAnsi" w:cstheme="majorHAnsi"/>
                <w:color w:val="FFFFFF" w:themeColor="background1"/>
                <w:sz w:val="21"/>
                <w:szCs w:val="21"/>
              </w:rPr>
              <w:t>jurisdictionType</w:t>
            </w:r>
            <w:proofErr w:type="spellEnd"/>
            <w:r w:rsidR="00BD704C" w:rsidRPr="00FB2FD2">
              <w:rPr>
                <w:rFonts w:asciiTheme="majorHAnsi" w:hAnsiTheme="majorHAnsi" w:cstheme="majorHAnsi"/>
                <w:color w:val="FFFFFF" w:themeColor="background1"/>
                <w:sz w:val="21"/>
                <w:szCs w:val="21"/>
              </w:rPr>
              <w:t>}</w:t>
            </w:r>
            <w:r w:rsidRPr="00FB2FD2">
              <w:rPr>
                <w:rFonts w:asciiTheme="majorHAnsi" w:hAnsiTheme="majorHAnsi" w:cstheme="majorHAnsi"/>
                <w:color w:val="FFFFFF" w:themeColor="background1"/>
                <w:sz w:val="21"/>
                <w:szCs w:val="21"/>
              </w:rPr>
              <w:t xml:space="preserve"> are ready to be considered during discussions about new directions.</w:t>
            </w:r>
          </w:p>
        </w:tc>
      </w:tr>
      <w:tr w:rsidR="00E3223A" w:rsidRPr="00FB2FD2" w14:paraId="37D7A59F" w14:textId="77777777" w:rsidTr="00E3223A">
        <w:trPr>
          <w:trHeight w:val="1299"/>
        </w:trPr>
        <w:tc>
          <w:tcPr>
            <w:tcW w:w="5490" w:type="dxa"/>
            <w:vMerge/>
          </w:tcPr>
          <w:p w14:paraId="7F31C0B1" w14:textId="77777777" w:rsidR="00E3223A" w:rsidRPr="00FB2FD2" w:rsidRDefault="00E3223A" w:rsidP="004939DB">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32BA435B" w14:textId="3A59DC3E" w:rsidR="00E3223A" w:rsidRPr="00FB2FD2" w:rsidRDefault="00E3223A" w:rsidP="00E3223A">
            <w:pPr>
              <w:spacing w:before="240"/>
              <w:jc w:val="right"/>
              <w:rPr>
                <w:rFonts w:asciiTheme="majorHAnsi" w:hAnsiTheme="majorHAnsi" w:cstheme="majorHAnsi"/>
                <w:noProof/>
                <w:color w:val="FFFFFF" w:themeColor="background1"/>
                <w:sz w:val="21"/>
                <w:szCs w:val="21"/>
              </w:rPr>
            </w:pPr>
            <w:r w:rsidRPr="00FB2FD2">
              <w:rPr>
                <w:rFonts w:asciiTheme="majorHAnsi" w:hAnsiTheme="majorHAnsi" w:cstheme="majorHAnsi"/>
                <w:noProof/>
                <w:color w:val="FFFFFF" w:themeColor="background1"/>
                <w:sz w:val="21"/>
                <w:szCs w:val="21"/>
              </w:rPr>
              <w:t>Interviews</w:t>
            </w:r>
          </w:p>
        </w:tc>
        <w:tc>
          <w:tcPr>
            <w:tcW w:w="3431" w:type="dxa"/>
            <w:shd w:val="clear" w:color="auto" w:fill="146082"/>
          </w:tcPr>
          <w:p w14:paraId="2EB6DA0B" w14:textId="66FC1D83" w:rsidR="00E3223A" w:rsidRPr="00FB2FD2" w:rsidRDefault="00E3223A" w:rsidP="00E3223A">
            <w:pPr>
              <w:spacing w:before="240"/>
              <w:ind w:right="343"/>
              <w:rPr>
                <w:rFonts w:asciiTheme="majorHAnsi" w:hAnsiTheme="majorHAnsi" w:cstheme="majorHAnsi"/>
                <w:color w:val="FFFFFF" w:themeColor="background1"/>
                <w:sz w:val="21"/>
                <w:szCs w:val="21"/>
              </w:rPr>
            </w:pPr>
            <w:r w:rsidRPr="00FB2FD2">
              <w:rPr>
                <w:rFonts w:asciiTheme="majorHAnsi" w:hAnsiTheme="majorHAnsi" w:cstheme="majorHAnsi"/>
                <w:color w:val="FFFFFF" w:themeColor="background1"/>
                <w:sz w:val="21"/>
                <w:szCs w:val="21"/>
              </w:rPr>
              <w:t>All elected officials and department heads will have had the opportunity to provide confidential feedback and context about community and organizational priorities, and potential obstacles to success.</w:t>
            </w:r>
          </w:p>
        </w:tc>
      </w:tr>
      <w:tr w:rsidR="00E3223A" w:rsidRPr="00FB2FD2" w14:paraId="43225D31" w14:textId="77777777" w:rsidTr="00E3223A">
        <w:trPr>
          <w:trHeight w:val="1299"/>
        </w:trPr>
        <w:tc>
          <w:tcPr>
            <w:tcW w:w="5490" w:type="dxa"/>
            <w:vMerge/>
          </w:tcPr>
          <w:p w14:paraId="6A5F5A5A" w14:textId="77777777" w:rsidR="00E3223A" w:rsidRPr="00FB2FD2" w:rsidRDefault="00E3223A" w:rsidP="00E3223A">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671A283A" w14:textId="6A7D8406" w:rsidR="00E3223A" w:rsidRPr="00FB2FD2" w:rsidRDefault="00E3223A" w:rsidP="00E3223A">
            <w:pPr>
              <w:spacing w:before="240"/>
              <w:jc w:val="right"/>
              <w:rPr>
                <w:rFonts w:asciiTheme="majorHAnsi" w:hAnsiTheme="majorHAnsi" w:cstheme="majorHAnsi"/>
                <w:noProof/>
                <w:color w:val="FFFFFF" w:themeColor="background1"/>
                <w:sz w:val="21"/>
                <w:szCs w:val="21"/>
              </w:rPr>
            </w:pPr>
            <w:r w:rsidRPr="00FB2FD2">
              <w:rPr>
                <w:rFonts w:asciiTheme="majorHAnsi" w:hAnsiTheme="majorHAnsi" w:cstheme="majorHAnsi"/>
                <w:noProof/>
                <w:color w:val="FFFFFF" w:themeColor="background1"/>
                <w:sz w:val="21"/>
                <w:szCs w:val="21"/>
              </w:rPr>
              <w:t>Feedback</w:t>
            </w:r>
          </w:p>
        </w:tc>
        <w:tc>
          <w:tcPr>
            <w:tcW w:w="3431" w:type="dxa"/>
            <w:shd w:val="clear" w:color="auto" w:fill="146082"/>
          </w:tcPr>
          <w:p w14:paraId="71862ABC" w14:textId="29733415" w:rsidR="00E3223A" w:rsidRPr="00FB2FD2" w:rsidRDefault="00E3223A" w:rsidP="00E3223A">
            <w:pPr>
              <w:spacing w:before="240"/>
              <w:ind w:right="343"/>
              <w:rPr>
                <w:rFonts w:asciiTheme="majorHAnsi" w:hAnsiTheme="majorHAnsi" w:cstheme="majorHAnsi"/>
                <w:color w:val="FFFFFF" w:themeColor="background1"/>
                <w:sz w:val="21"/>
                <w:szCs w:val="21"/>
              </w:rPr>
            </w:pPr>
            <w:r w:rsidRPr="00FB2FD2">
              <w:rPr>
                <w:rFonts w:asciiTheme="majorHAnsi" w:hAnsiTheme="majorHAnsi" w:cstheme="majorHAnsi"/>
                <w:color w:val="FFFFFF" w:themeColor="background1"/>
                <w:sz w:val="21"/>
                <w:szCs w:val="21"/>
              </w:rPr>
              <w:t>Through access to the feedback portal, the public at large and all employees will have had the opportunity to provide confidential feedback and context.</w:t>
            </w:r>
          </w:p>
        </w:tc>
      </w:tr>
      <w:tr w:rsidR="00E3223A" w:rsidRPr="00FB2FD2" w14:paraId="7D507742" w14:textId="77777777" w:rsidTr="00E3223A">
        <w:trPr>
          <w:trHeight w:val="1299"/>
        </w:trPr>
        <w:tc>
          <w:tcPr>
            <w:tcW w:w="5490" w:type="dxa"/>
            <w:vMerge/>
          </w:tcPr>
          <w:p w14:paraId="66F9A57E" w14:textId="77777777" w:rsidR="00E3223A" w:rsidRPr="00FB2FD2" w:rsidRDefault="00E3223A" w:rsidP="00E3223A">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124EBFB9" w14:textId="16A8505B" w:rsidR="00E3223A" w:rsidRPr="00FB2FD2" w:rsidRDefault="00E3223A" w:rsidP="00E3223A">
            <w:pPr>
              <w:spacing w:before="240"/>
              <w:jc w:val="right"/>
              <w:rPr>
                <w:rFonts w:asciiTheme="majorHAnsi" w:hAnsiTheme="majorHAnsi" w:cstheme="majorHAnsi"/>
                <w:noProof/>
                <w:color w:val="FFFFFF" w:themeColor="background1"/>
                <w:sz w:val="21"/>
                <w:szCs w:val="21"/>
              </w:rPr>
            </w:pPr>
            <w:r w:rsidRPr="00FB2FD2">
              <w:rPr>
                <w:rFonts w:asciiTheme="majorHAnsi" w:hAnsiTheme="majorHAnsi" w:cstheme="majorHAnsi"/>
                <w:noProof/>
                <w:color w:val="FFFFFF" w:themeColor="background1"/>
                <w:sz w:val="21"/>
                <w:szCs w:val="21"/>
              </w:rPr>
              <w:t>Current</w:t>
            </w:r>
            <w:r w:rsidR="00496745" w:rsidRPr="00FB2FD2">
              <w:rPr>
                <w:rFonts w:asciiTheme="majorHAnsi" w:hAnsiTheme="majorHAnsi" w:cstheme="majorHAnsi"/>
                <w:noProof/>
                <w:color w:val="FFFFFF" w:themeColor="background1"/>
                <w:sz w:val="21"/>
                <w:szCs w:val="21"/>
              </w:rPr>
              <w:br/>
            </w:r>
            <w:r w:rsidRPr="00FB2FD2">
              <w:rPr>
                <w:rFonts w:asciiTheme="majorHAnsi" w:hAnsiTheme="majorHAnsi" w:cstheme="majorHAnsi"/>
                <w:noProof/>
                <w:color w:val="FFFFFF" w:themeColor="background1"/>
                <w:sz w:val="21"/>
                <w:szCs w:val="21"/>
              </w:rPr>
              <w:t>State</w:t>
            </w:r>
            <w:r w:rsidR="00496745" w:rsidRPr="00FB2FD2">
              <w:rPr>
                <w:rFonts w:asciiTheme="majorHAnsi" w:hAnsiTheme="majorHAnsi" w:cstheme="majorHAnsi"/>
                <w:noProof/>
                <w:color w:val="FFFFFF" w:themeColor="background1"/>
                <w:sz w:val="21"/>
                <w:szCs w:val="21"/>
              </w:rPr>
              <w:br/>
            </w:r>
            <w:r w:rsidRPr="00FB2FD2">
              <w:rPr>
                <w:rFonts w:asciiTheme="majorHAnsi" w:hAnsiTheme="majorHAnsi" w:cstheme="majorHAnsi"/>
                <w:noProof/>
                <w:color w:val="FFFFFF" w:themeColor="background1"/>
                <w:sz w:val="21"/>
                <w:szCs w:val="21"/>
              </w:rPr>
              <w:t>Report</w:t>
            </w:r>
          </w:p>
        </w:tc>
        <w:tc>
          <w:tcPr>
            <w:tcW w:w="3431" w:type="dxa"/>
            <w:shd w:val="clear" w:color="auto" w:fill="146082"/>
          </w:tcPr>
          <w:p w14:paraId="721DD3BA" w14:textId="43A1E318" w:rsidR="00E3223A" w:rsidRPr="00FB2FD2" w:rsidRDefault="00E3223A" w:rsidP="00E3223A">
            <w:pPr>
              <w:spacing w:before="240"/>
              <w:ind w:right="343"/>
              <w:rPr>
                <w:rFonts w:asciiTheme="majorHAnsi" w:hAnsiTheme="majorHAnsi" w:cstheme="majorHAnsi"/>
                <w:color w:val="FFFFFF" w:themeColor="background1"/>
                <w:sz w:val="21"/>
                <w:szCs w:val="21"/>
              </w:rPr>
            </w:pPr>
            <w:r w:rsidRPr="00FB2FD2">
              <w:rPr>
                <w:rFonts w:asciiTheme="majorHAnsi" w:hAnsiTheme="majorHAnsi" w:cstheme="majorHAnsi"/>
                <w:color w:val="FFFFFF" w:themeColor="background1"/>
                <w:sz w:val="21"/>
                <w:szCs w:val="21"/>
              </w:rPr>
              <w:t>Via the Current State Report, all stakeholders will have access to synthesized feedback and context about community and organizational priorities, and potential obstacles to success.</w:t>
            </w:r>
          </w:p>
        </w:tc>
      </w:tr>
      <w:tr w:rsidR="00496745" w:rsidRPr="00FB2FD2" w14:paraId="0E4D3EF4" w14:textId="77777777" w:rsidTr="00E3223A">
        <w:trPr>
          <w:trHeight w:val="1299"/>
        </w:trPr>
        <w:tc>
          <w:tcPr>
            <w:tcW w:w="5490" w:type="dxa"/>
            <w:vMerge/>
          </w:tcPr>
          <w:p w14:paraId="20800C10" w14:textId="77777777" w:rsidR="00496745" w:rsidRPr="00FB2FD2" w:rsidRDefault="00496745" w:rsidP="00E3223A">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6B5B8253" w14:textId="7AF61161" w:rsidR="00496745" w:rsidRPr="00FB2FD2" w:rsidRDefault="00496745" w:rsidP="00E3223A">
            <w:pPr>
              <w:spacing w:before="240"/>
              <w:jc w:val="right"/>
              <w:rPr>
                <w:rFonts w:asciiTheme="majorHAnsi" w:hAnsiTheme="majorHAnsi" w:cstheme="majorHAnsi"/>
                <w:noProof/>
                <w:color w:val="FFFFFF" w:themeColor="background1"/>
                <w:sz w:val="21"/>
                <w:szCs w:val="21"/>
              </w:rPr>
            </w:pPr>
            <w:r w:rsidRPr="00FB2FD2">
              <w:rPr>
                <w:rFonts w:asciiTheme="majorHAnsi" w:hAnsiTheme="majorHAnsi" w:cstheme="majorHAnsi"/>
                <w:noProof/>
                <w:color w:val="FFFFFF" w:themeColor="background1"/>
                <w:sz w:val="21"/>
                <w:szCs w:val="21"/>
              </w:rPr>
              <w:t>Same</w:t>
            </w:r>
            <w:r w:rsidRPr="00FB2FD2">
              <w:rPr>
                <w:rFonts w:asciiTheme="majorHAnsi" w:hAnsiTheme="majorHAnsi" w:cstheme="majorHAnsi"/>
                <w:noProof/>
                <w:color w:val="FFFFFF" w:themeColor="background1"/>
                <w:sz w:val="21"/>
                <w:szCs w:val="21"/>
              </w:rPr>
              <w:br/>
              <w:t>Page</w:t>
            </w:r>
            <w:r w:rsidRPr="00FB2FD2">
              <w:rPr>
                <w:rFonts w:asciiTheme="majorHAnsi" w:hAnsiTheme="majorHAnsi" w:cstheme="majorHAnsi"/>
                <w:noProof/>
                <w:color w:val="FFFFFF" w:themeColor="background1"/>
                <w:sz w:val="21"/>
                <w:szCs w:val="21"/>
              </w:rPr>
              <w:br/>
              <w:t>Session</w:t>
            </w:r>
          </w:p>
        </w:tc>
        <w:tc>
          <w:tcPr>
            <w:tcW w:w="3431" w:type="dxa"/>
            <w:shd w:val="clear" w:color="auto" w:fill="146082"/>
          </w:tcPr>
          <w:p w14:paraId="30A3930E" w14:textId="3763E3CD" w:rsidR="00496745" w:rsidRPr="00FB2FD2" w:rsidRDefault="00496745" w:rsidP="00E3223A">
            <w:pPr>
              <w:spacing w:before="240"/>
              <w:ind w:right="343"/>
              <w:rPr>
                <w:rFonts w:asciiTheme="majorHAnsi" w:hAnsiTheme="majorHAnsi" w:cstheme="majorHAnsi"/>
                <w:color w:val="FFFFFF" w:themeColor="background1"/>
                <w:sz w:val="21"/>
                <w:szCs w:val="21"/>
              </w:rPr>
            </w:pPr>
            <w:r w:rsidRPr="00FB2FD2">
              <w:rPr>
                <w:rFonts w:asciiTheme="majorHAnsi" w:hAnsiTheme="majorHAnsi" w:cstheme="majorHAnsi"/>
                <w:color w:val="FFFFFF" w:themeColor="background1"/>
                <w:sz w:val="21"/>
                <w:szCs w:val="21"/>
              </w:rPr>
              <w:t>As a result of the Same Page Session, your leadership is aligned on current activities and prepared for public planning.</w:t>
            </w:r>
          </w:p>
        </w:tc>
      </w:tr>
      <w:tr w:rsidR="00E3223A" w:rsidRPr="00FB2FD2" w14:paraId="5316377C" w14:textId="77777777" w:rsidTr="00E3223A">
        <w:trPr>
          <w:trHeight w:val="3330"/>
        </w:trPr>
        <w:tc>
          <w:tcPr>
            <w:tcW w:w="5490" w:type="dxa"/>
            <w:vMerge/>
          </w:tcPr>
          <w:p w14:paraId="6123B5B1" w14:textId="77777777" w:rsidR="00E3223A" w:rsidRPr="00FB2FD2" w:rsidRDefault="00E3223A" w:rsidP="00E3223A">
            <w:pPr>
              <w:spacing w:before="100" w:beforeAutospacing="1" w:after="100" w:afterAutospacing="1"/>
              <w:ind w:right="432"/>
              <w:rPr>
                <w:rFonts w:asciiTheme="majorHAnsi" w:eastAsia="Times New Roman" w:hAnsiTheme="majorHAnsi" w:cstheme="majorHAnsi"/>
                <w:sz w:val="24"/>
                <w:szCs w:val="24"/>
              </w:rPr>
            </w:pPr>
          </w:p>
        </w:tc>
        <w:tc>
          <w:tcPr>
            <w:tcW w:w="4950" w:type="dxa"/>
            <w:gridSpan w:val="2"/>
            <w:shd w:val="clear" w:color="auto" w:fill="146082"/>
          </w:tcPr>
          <w:p w14:paraId="31FE427C" w14:textId="3F92E9D8" w:rsidR="00E3223A" w:rsidRPr="00FB2FD2" w:rsidRDefault="00E3223A" w:rsidP="00E3223A">
            <w:pPr>
              <w:spacing w:before="240"/>
              <w:ind w:right="343"/>
              <w:jc w:val="center"/>
              <w:rPr>
                <w:rFonts w:asciiTheme="majorHAnsi" w:hAnsiTheme="majorHAnsi" w:cstheme="majorHAnsi"/>
                <w:color w:val="FFFFFF" w:themeColor="background1"/>
                <w:sz w:val="40"/>
                <w:szCs w:val="40"/>
              </w:rPr>
            </w:pPr>
            <w:r w:rsidRPr="00FB2FD2">
              <w:rPr>
                <w:rFonts w:asciiTheme="majorHAnsi" w:hAnsiTheme="majorHAnsi" w:cstheme="majorHAnsi"/>
                <w:color w:val="FFFFFF" w:themeColor="background1"/>
                <w:sz w:val="40"/>
                <w:szCs w:val="40"/>
              </w:rPr>
              <w:t>Milestone 2:</w:t>
            </w:r>
          </w:p>
          <w:p w14:paraId="02495A34" w14:textId="71411052" w:rsidR="00E3223A" w:rsidRPr="00FB2FD2" w:rsidRDefault="00E3223A" w:rsidP="00E3223A">
            <w:pPr>
              <w:spacing w:before="240"/>
              <w:ind w:right="343"/>
              <w:jc w:val="center"/>
              <w:rPr>
                <w:rFonts w:asciiTheme="majorHAnsi" w:hAnsiTheme="majorHAnsi" w:cstheme="majorHAnsi"/>
                <w:color w:val="FFFFFF" w:themeColor="background1"/>
                <w:sz w:val="40"/>
                <w:szCs w:val="40"/>
              </w:rPr>
            </w:pPr>
            <w:r w:rsidRPr="00FB2FD2">
              <w:rPr>
                <w:rFonts w:asciiTheme="majorHAnsi" w:hAnsiTheme="majorHAnsi" w:cstheme="majorHAnsi"/>
                <w:color w:val="FFFFFF" w:themeColor="background1"/>
                <w:sz w:val="40"/>
                <w:szCs w:val="40"/>
              </w:rPr>
              <w:t>Everyone is on the Same Page</w:t>
            </w:r>
          </w:p>
        </w:tc>
      </w:tr>
    </w:tbl>
    <w:p w14:paraId="04C76142" w14:textId="0020EDB6" w:rsidR="00B76691" w:rsidRPr="00FB2FD2" w:rsidRDefault="00B76691" w:rsidP="00B76691">
      <w:pPr>
        <w:rPr>
          <w:rFonts w:asciiTheme="majorHAnsi" w:eastAsia="Times New Roman" w:hAnsiTheme="majorHAnsi" w:cstheme="majorHAnsi"/>
          <w:color w:val="365F91" w:themeColor="accent1" w:themeShade="BF"/>
          <w:sz w:val="24"/>
          <w:szCs w:val="24"/>
        </w:rPr>
      </w:pPr>
      <w:r w:rsidRPr="00FB2FD2">
        <w:rPr>
          <w:rFonts w:asciiTheme="majorHAnsi" w:eastAsia="Times New Roman" w:hAnsiTheme="majorHAnsi" w:cstheme="majorHAnsi"/>
          <w:color w:val="365F91" w:themeColor="accent1" w:themeShade="BF"/>
          <w:sz w:val="24"/>
          <w:szCs w:val="24"/>
        </w:rPr>
        <w:br w:type="page"/>
      </w:r>
    </w:p>
    <w:p w14:paraId="6FEAE1A3" w14:textId="77777777" w:rsidR="00B76691" w:rsidRPr="00FB2FD2" w:rsidRDefault="00B76691" w:rsidP="00B76691">
      <w:pPr>
        <w:rPr>
          <w:rFonts w:asciiTheme="majorHAnsi" w:hAnsiTheme="majorHAnsi" w:cstheme="majorHAnsi"/>
          <w:b/>
          <w:bCs/>
          <w:sz w:val="40"/>
          <w:szCs w:val="40"/>
        </w:rPr>
      </w:pPr>
      <w:bookmarkStart w:id="10" w:name="_Toc203030973"/>
      <w:r w:rsidRPr="00FB2FD2">
        <w:rPr>
          <w:rFonts w:asciiTheme="majorHAnsi" w:hAnsiTheme="majorHAnsi" w:cstheme="majorHAnsi"/>
          <w:b/>
          <w:bCs/>
          <w:sz w:val="40"/>
          <w:szCs w:val="40"/>
        </w:rPr>
        <w:lastRenderedPageBreak/>
        <w:t>We will guide your elected officials to define what your community needs and wants.</w:t>
      </w:r>
      <w:bookmarkEnd w:id="10"/>
      <w:r w:rsidRPr="00FB2FD2">
        <w:rPr>
          <w:rFonts w:asciiTheme="majorHAnsi" w:hAnsiTheme="majorHAnsi" w:cstheme="majorHAnsi"/>
          <w:b/>
          <w:bCs/>
          <w:sz w:val="40"/>
          <w:szCs w:val="40"/>
        </w:rPr>
        <w:t>  </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1519"/>
        <w:gridCol w:w="3431"/>
      </w:tblGrid>
      <w:tr w:rsidR="00CA7198" w:rsidRPr="00FB2FD2" w14:paraId="2518D292" w14:textId="77777777" w:rsidTr="00E3223A">
        <w:trPr>
          <w:trHeight w:val="383"/>
        </w:trPr>
        <w:tc>
          <w:tcPr>
            <w:tcW w:w="5490" w:type="dxa"/>
            <w:vMerge w:val="restart"/>
          </w:tcPr>
          <w:p w14:paraId="37721C34" w14:textId="77777777" w:rsidR="00CA7198" w:rsidRPr="00FB2FD2" w:rsidRDefault="00CA7198" w:rsidP="004939DB">
            <w:pPr>
              <w:spacing w:before="100" w:beforeAutospacing="1" w:after="100" w:afterAutospacing="1"/>
              <w:ind w:right="432"/>
              <w:rPr>
                <w:rFonts w:asciiTheme="majorHAnsi" w:eastAsia="Times New Roman" w:hAnsiTheme="majorHAnsi" w:cstheme="majorHAnsi"/>
                <w:b/>
                <w:bCs/>
                <w:sz w:val="24"/>
                <w:szCs w:val="24"/>
              </w:rPr>
            </w:pPr>
            <w:r w:rsidRPr="00FB2FD2">
              <w:rPr>
                <w:rFonts w:asciiTheme="majorHAnsi" w:eastAsia="Times New Roman" w:hAnsiTheme="majorHAnsi" w:cstheme="majorHAnsi"/>
                <w:sz w:val="24"/>
                <w:szCs w:val="24"/>
              </w:rPr>
              <w:t xml:space="preserve">With the foundation established, and your leaders on the same page, CIC can effectively help your elected officials reach consensus on your community’s highest priorities during </w:t>
            </w:r>
            <w:r w:rsidRPr="00FB2FD2">
              <w:rPr>
                <w:rFonts w:asciiTheme="majorHAnsi" w:eastAsia="Times New Roman" w:hAnsiTheme="majorHAnsi" w:cstheme="majorHAnsi"/>
                <w:b/>
                <w:bCs/>
                <w:sz w:val="24"/>
                <w:szCs w:val="24"/>
              </w:rPr>
              <w:t>public planning meetings.</w:t>
            </w:r>
          </w:p>
          <w:p w14:paraId="364185EF" w14:textId="77777777" w:rsidR="00CA7198" w:rsidRPr="00FB2FD2" w:rsidRDefault="00CA7198" w:rsidP="009424C5">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Using a structured and participatory method, we:</w:t>
            </w:r>
          </w:p>
          <w:p w14:paraId="0ABBF021" w14:textId="6195EE4C" w:rsidR="00CA7198" w:rsidRPr="00FB2FD2" w:rsidRDefault="00CA7198" w:rsidP="00D41580">
            <w:pPr>
              <w:pStyle w:val="ListParagraph"/>
              <w:numPr>
                <w:ilvl w:val="0"/>
                <w:numId w:val="7"/>
              </w:num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Facilitate public comment</w:t>
            </w:r>
          </w:p>
          <w:p w14:paraId="66F7CE58" w14:textId="0AF49073" w:rsidR="00CA7198" w:rsidRPr="00FB2FD2" w:rsidRDefault="00CA7198" w:rsidP="00D41580">
            <w:pPr>
              <w:pStyle w:val="ListParagraph"/>
              <w:numPr>
                <w:ilvl w:val="0"/>
                <w:numId w:val="7"/>
              </w:num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Revisit your mission and vision, if desired</w:t>
            </w:r>
          </w:p>
          <w:p w14:paraId="4BB3F430" w14:textId="70FF1E3D" w:rsidR="00CA7198" w:rsidRPr="00FB2FD2" w:rsidRDefault="00CA7198" w:rsidP="00D41580">
            <w:pPr>
              <w:pStyle w:val="ListParagraph"/>
              <w:numPr>
                <w:ilvl w:val="0"/>
                <w:numId w:val="7"/>
              </w:num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Review and discuss the Current State Report</w:t>
            </w:r>
          </w:p>
          <w:p w14:paraId="51ABB6B2" w14:textId="3331C132" w:rsidR="00CA7198" w:rsidRPr="00FB2FD2" w:rsidRDefault="00CA7198" w:rsidP="00D41580">
            <w:pPr>
              <w:pStyle w:val="ListParagraph"/>
              <w:numPr>
                <w:ilvl w:val="0"/>
                <w:numId w:val="7"/>
              </w:num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Organize high volume input into digestible categories</w:t>
            </w:r>
          </w:p>
          <w:p w14:paraId="438C9BA9" w14:textId="74BDD518" w:rsidR="00CA7198" w:rsidRPr="00FB2FD2" w:rsidRDefault="00CA7198" w:rsidP="00D41580">
            <w:pPr>
              <w:pStyle w:val="ListParagraph"/>
              <w:numPr>
                <w:ilvl w:val="0"/>
                <w:numId w:val="7"/>
              </w:num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Help elected officials focus on the big picture</w:t>
            </w:r>
          </w:p>
          <w:p w14:paraId="043C89CD" w14:textId="49F376FB" w:rsidR="00CA7198" w:rsidRPr="00FB2FD2" w:rsidRDefault="00CA7198" w:rsidP="00D41580">
            <w:pPr>
              <w:pStyle w:val="ListParagraph"/>
              <w:numPr>
                <w:ilvl w:val="0"/>
                <w:numId w:val="7"/>
              </w:num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Establish targets that define what success will look like</w:t>
            </w:r>
          </w:p>
          <w:p w14:paraId="52E061A5" w14:textId="217F2410" w:rsidR="00CA7198" w:rsidRPr="00FB2FD2" w:rsidRDefault="00CA7198" w:rsidP="009424C5">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Following public sessions, we compile the results in a graphically designed Strategic Plan document suitable for publication.</w:t>
            </w:r>
          </w:p>
        </w:tc>
        <w:tc>
          <w:tcPr>
            <w:tcW w:w="4950" w:type="dxa"/>
            <w:gridSpan w:val="2"/>
            <w:shd w:val="clear" w:color="auto" w:fill="146082"/>
          </w:tcPr>
          <w:p w14:paraId="050ED548" w14:textId="0980FA9D" w:rsidR="00CA7198" w:rsidRPr="00FB2FD2" w:rsidRDefault="00CA7198" w:rsidP="004939DB">
            <w:pPr>
              <w:spacing w:before="240"/>
              <w:ind w:right="240"/>
              <w:jc w:val="center"/>
              <w:rPr>
                <w:rFonts w:asciiTheme="majorHAnsi" w:hAnsiTheme="majorHAnsi" w:cstheme="majorHAnsi"/>
                <w:color w:val="FFFFFF" w:themeColor="background1"/>
                <w:sz w:val="56"/>
                <w:szCs w:val="56"/>
              </w:rPr>
            </w:pPr>
            <w:r w:rsidRPr="00FB2FD2">
              <w:rPr>
                <w:rFonts w:asciiTheme="majorHAnsi" w:hAnsiTheme="majorHAnsi" w:cstheme="majorHAnsi"/>
                <w:color w:val="FFFFFF" w:themeColor="background1"/>
                <w:sz w:val="56"/>
                <w:szCs w:val="56"/>
              </w:rPr>
              <w:t>Results</w:t>
            </w:r>
          </w:p>
        </w:tc>
      </w:tr>
      <w:tr w:rsidR="00CA7198" w:rsidRPr="00FB2FD2" w14:paraId="23452660" w14:textId="77777777" w:rsidTr="00CA7198">
        <w:trPr>
          <w:trHeight w:val="1744"/>
        </w:trPr>
        <w:tc>
          <w:tcPr>
            <w:tcW w:w="5490" w:type="dxa"/>
            <w:vMerge/>
          </w:tcPr>
          <w:p w14:paraId="4452F358" w14:textId="77777777" w:rsidR="00CA7198" w:rsidRPr="00FB2FD2" w:rsidRDefault="00CA7198" w:rsidP="004939DB">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3D4E5BAC" w14:textId="07D39315" w:rsidR="00CA7198" w:rsidRPr="00FB2FD2" w:rsidRDefault="00CA7198" w:rsidP="00CA7198">
            <w:pPr>
              <w:spacing w:before="240"/>
              <w:jc w:val="right"/>
              <w:rPr>
                <w:rFonts w:asciiTheme="majorHAnsi" w:hAnsiTheme="majorHAnsi" w:cstheme="majorHAnsi"/>
                <w:color w:val="FFFFFF" w:themeColor="background1"/>
                <w:sz w:val="21"/>
                <w:szCs w:val="21"/>
              </w:rPr>
            </w:pPr>
            <w:r w:rsidRPr="00FB2FD2">
              <w:rPr>
                <w:rFonts w:asciiTheme="majorHAnsi" w:hAnsiTheme="majorHAnsi" w:cstheme="majorHAnsi"/>
                <w:noProof/>
                <w:color w:val="FFFFFF" w:themeColor="background1"/>
                <w:sz w:val="21"/>
                <w:szCs w:val="21"/>
              </w:rPr>
              <mc:AlternateContent>
                <mc:Choice Requires="wps">
                  <w:drawing>
                    <wp:anchor distT="0" distB="0" distL="114300" distR="114300" simplePos="0" relativeHeight="251711488" behindDoc="0" locked="0" layoutInCell="1" allowOverlap="1" wp14:anchorId="1A56C60D" wp14:editId="2DE3C9F2">
                      <wp:simplePos x="0" y="0"/>
                      <wp:positionH relativeFrom="column">
                        <wp:posOffset>396240</wp:posOffset>
                      </wp:positionH>
                      <wp:positionV relativeFrom="paragraph">
                        <wp:posOffset>6350</wp:posOffset>
                      </wp:positionV>
                      <wp:extent cx="2098040" cy="0"/>
                      <wp:effectExtent l="50800" t="38100" r="35560" b="76200"/>
                      <wp:wrapNone/>
                      <wp:docPr id="622016073" name="Straight Connector 7"/>
                      <wp:cNvGraphicFramePr/>
                      <a:graphic xmlns:a="http://schemas.openxmlformats.org/drawingml/2006/main">
                        <a:graphicData uri="http://schemas.microsoft.com/office/word/2010/wordprocessingShape">
                          <wps:wsp>
                            <wps:cNvCnPr/>
                            <wps:spPr>
                              <a:xfrm>
                                <a:off x="0" y="0"/>
                                <a:ext cx="2098040" cy="0"/>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9466BD" id="Straight Connector 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1.2pt,.5pt" to="196.4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GgItAEAANQDAAAOAAAAZHJzL2Uyb0RvYy54bWysU02P2yAQvVfqf0DcNzjRqtpacfawq+2l&#13;&#10;alf9+AEEDzESMAho7Pz7DiR2Vt1KK1W9jBmY93jzGG/vJ2fZEWIy6Du+XjWcgVfYG3/o+M8fTzd3&#13;&#10;nKUsfS8teuj4CRK/371/tx1DCxsc0PYQGZH41I6h40POoRUiqQGcTCsM4OlQY3QyUxoPoo9yJHZn&#13;&#10;xaZpPogRYx8iKkiJdh/Ph3xX+bUGlb9qnSAz23HSlmuMNe5LFLutbA9RhsGoiwz5DyqcNJ4uXage&#13;&#10;ZZbsVzSvqJxRERPqvFLoBGptFNQeqJt180c33wcZoPZC5qSw2JT+H636cnzwz5FsGENqU3iOpYtJ&#13;&#10;R1e+pI9N1azTYhZMmSna3DQf75pb8lTNZ+IKDDHlT4COlUXHrfGlD9nK4+eU6TIqnUvKtvUlJrSm&#13;&#10;fzLW1qRMADzYyI6S3m5/WJe3ItyLKsoKUlyl11U+WTizfgPNTF/E1tvrVF05pVLg88xrPVUXmCYF&#13;&#10;C7B5G3ipL1CoE7eA12+DF0S9GX1ewM54jH8jyNMsWZ/rZwfOfRcL9tif6qNWa2h0qnOXMS+z+TKv&#13;&#10;8OvPuPsNAAD//wMAUEsDBBQABgAIAAAAIQCK+FG04QAAAAsBAAAPAAAAZHJzL2Rvd25yZXYueG1s&#13;&#10;TI/NTsMwEITvSLyDtUjcqEOgpU3jVAHUCxwQbVWJmxtvk0C8jmKnSd+ehQtcVpr9mZ0vXY22ESfs&#13;&#10;fO1Iwe0kAoFUOFNTqWC3Xd/MQfigyejGESo4o4dVdnmR6sS4gd7xtAmlYBPyiVZQhdAmUvqiQqv9&#13;&#10;xLVIPDu6zurAsiul6fTA5raRcRTNpNU18YdKt/hUYfG16a2CeD/N3/rt4lwPx+k63z0+fL58vCp1&#13;&#10;fTU+L7nkSxABx/B3AT8MnB8yDnZwPRkvGgWz+J43uc9YPL5bxIxz+NUyS+V/huwbAAD//wMAUEsB&#13;&#10;Ai0AFAAGAAgAAAAhALaDOJL+AAAA4QEAABMAAAAAAAAAAAAAAAAAAAAAAFtDb250ZW50X1R5cGVz&#13;&#10;XS54bWxQSwECLQAUAAYACAAAACEAOP0h/9YAAACUAQAACwAAAAAAAAAAAAAAAAAvAQAAX3JlbHMv&#13;&#10;LnJlbHNQSwECLQAUAAYACAAAACEAIDhoCLQBAADUAwAADgAAAAAAAAAAAAAAAAAuAgAAZHJzL2Uy&#13;&#10;b0RvYy54bWxQSwECLQAUAAYACAAAACEAivhRtOEAAAALAQAADwAAAAAAAAAAAAAAAAAOBAAAZHJz&#13;&#10;L2Rvd25yZXYueG1sUEsFBgAAAAAEAAQA8wAAABwFAAAAAA==&#13;&#10;" strokecolor="white [3212]" strokeweight="2pt">
                      <v:shadow on="t" color="black" opacity="24903f" origin=",.5" offset="0,.55556mm"/>
                    </v:line>
                  </w:pict>
                </mc:Fallback>
              </mc:AlternateContent>
            </w:r>
            <w:r w:rsidRPr="00FB2FD2">
              <w:rPr>
                <w:rFonts w:asciiTheme="majorHAnsi" w:hAnsiTheme="majorHAnsi" w:cstheme="majorHAnsi"/>
                <w:color w:val="FFFFFF" w:themeColor="background1"/>
                <w:sz w:val="21"/>
                <w:szCs w:val="21"/>
              </w:rPr>
              <w:t>Public</w:t>
            </w:r>
            <w:r w:rsidRPr="00FB2FD2">
              <w:rPr>
                <w:rFonts w:asciiTheme="majorHAnsi" w:hAnsiTheme="majorHAnsi" w:cstheme="majorHAnsi"/>
                <w:color w:val="FFFFFF" w:themeColor="background1"/>
                <w:sz w:val="21"/>
                <w:szCs w:val="21"/>
              </w:rPr>
              <w:br/>
              <w:t>Planning Meetings</w:t>
            </w:r>
          </w:p>
        </w:tc>
        <w:tc>
          <w:tcPr>
            <w:tcW w:w="3431" w:type="dxa"/>
            <w:shd w:val="clear" w:color="auto" w:fill="146082"/>
          </w:tcPr>
          <w:p w14:paraId="418F74D1" w14:textId="77777777" w:rsidR="00CA7198" w:rsidRPr="00FB2FD2" w:rsidRDefault="00CA7198" w:rsidP="009424C5">
            <w:pPr>
              <w:spacing w:before="240"/>
              <w:ind w:right="343"/>
              <w:rPr>
                <w:rFonts w:asciiTheme="majorHAnsi" w:hAnsiTheme="majorHAnsi" w:cstheme="majorHAnsi"/>
                <w:color w:val="FFFFFF" w:themeColor="background1"/>
              </w:rPr>
            </w:pPr>
            <w:r w:rsidRPr="00FB2FD2">
              <w:rPr>
                <w:rFonts w:asciiTheme="majorHAnsi" w:hAnsiTheme="majorHAnsi" w:cstheme="majorHAnsi"/>
                <w:color w:val="FFFFFF" w:themeColor="background1"/>
              </w:rPr>
              <w:t>Over three to six sessions, your elected officials will confirm your community’s mission, vision, highest priorities, and define success.</w:t>
            </w:r>
          </w:p>
          <w:p w14:paraId="5A41A433" w14:textId="3619C92E" w:rsidR="00CA7198" w:rsidRPr="00FB2FD2" w:rsidRDefault="00CA7198" w:rsidP="009424C5">
            <w:pPr>
              <w:spacing w:before="240"/>
              <w:ind w:right="343"/>
              <w:rPr>
                <w:rFonts w:asciiTheme="majorHAnsi" w:hAnsiTheme="majorHAnsi" w:cstheme="majorHAnsi"/>
                <w:color w:val="FFFFFF" w:themeColor="background1"/>
              </w:rPr>
            </w:pPr>
          </w:p>
        </w:tc>
      </w:tr>
      <w:tr w:rsidR="00CA7198" w:rsidRPr="00FB2FD2" w14:paraId="612E8640" w14:textId="77777777" w:rsidTr="00E3223A">
        <w:trPr>
          <w:trHeight w:val="1744"/>
        </w:trPr>
        <w:tc>
          <w:tcPr>
            <w:tcW w:w="5490" w:type="dxa"/>
            <w:vMerge/>
          </w:tcPr>
          <w:p w14:paraId="39D47B60" w14:textId="77777777" w:rsidR="00CA7198" w:rsidRPr="00FB2FD2" w:rsidRDefault="00CA7198" w:rsidP="004939DB">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278DDA1C" w14:textId="616D3C22" w:rsidR="00CA7198" w:rsidRPr="00FB2FD2" w:rsidRDefault="00CA7198" w:rsidP="00CA7198">
            <w:pPr>
              <w:spacing w:before="240"/>
              <w:jc w:val="right"/>
              <w:rPr>
                <w:rFonts w:asciiTheme="majorHAnsi" w:hAnsiTheme="majorHAnsi" w:cstheme="majorHAnsi"/>
                <w:noProof/>
                <w:color w:val="FFFFFF" w:themeColor="background1"/>
                <w:sz w:val="21"/>
                <w:szCs w:val="21"/>
              </w:rPr>
            </w:pPr>
            <w:r w:rsidRPr="00FB2FD2">
              <w:rPr>
                <w:rFonts w:asciiTheme="majorHAnsi" w:hAnsiTheme="majorHAnsi" w:cstheme="majorHAnsi"/>
                <w:noProof/>
                <w:color w:val="FFFFFF" w:themeColor="background1"/>
                <w:sz w:val="21"/>
                <w:szCs w:val="21"/>
              </w:rPr>
              <w:t>Strategic</w:t>
            </w:r>
            <w:r w:rsidRPr="00FB2FD2">
              <w:rPr>
                <w:rFonts w:asciiTheme="majorHAnsi" w:hAnsiTheme="majorHAnsi" w:cstheme="majorHAnsi"/>
                <w:noProof/>
                <w:color w:val="FFFFFF" w:themeColor="background1"/>
                <w:sz w:val="21"/>
                <w:szCs w:val="21"/>
              </w:rPr>
              <w:br/>
              <w:t>Plan Document</w:t>
            </w:r>
          </w:p>
        </w:tc>
        <w:tc>
          <w:tcPr>
            <w:tcW w:w="3431" w:type="dxa"/>
            <w:shd w:val="clear" w:color="auto" w:fill="146082"/>
          </w:tcPr>
          <w:p w14:paraId="07F51B8C" w14:textId="1647C786" w:rsidR="00CA7198" w:rsidRPr="00FB2FD2" w:rsidRDefault="00CA7198" w:rsidP="009424C5">
            <w:pPr>
              <w:spacing w:before="240"/>
              <w:ind w:right="343"/>
              <w:rPr>
                <w:rFonts w:asciiTheme="majorHAnsi" w:hAnsiTheme="majorHAnsi" w:cstheme="majorHAnsi"/>
                <w:color w:val="FFFFFF" w:themeColor="background1"/>
              </w:rPr>
            </w:pPr>
            <w:r w:rsidRPr="00FB2FD2">
              <w:rPr>
                <w:rFonts w:asciiTheme="majorHAnsi" w:hAnsiTheme="majorHAnsi" w:cstheme="majorHAnsi"/>
                <w:color w:val="FFFFFF" w:themeColor="background1"/>
              </w:rPr>
              <w:t>Your community’s highest priorities and success definitions are designed for publication</w:t>
            </w:r>
            <w:r w:rsidRPr="00FB2FD2">
              <w:rPr>
                <w:rFonts w:asciiTheme="majorHAnsi" w:eastAsia="Calibri" w:hAnsiTheme="majorHAnsi" w:cstheme="majorHAnsi"/>
                <w:color w:val="FFFFFF" w:themeColor="background1"/>
              </w:rPr>
              <w:t>.</w:t>
            </w:r>
          </w:p>
        </w:tc>
      </w:tr>
      <w:tr w:rsidR="00CA7198" w:rsidRPr="00FB2FD2" w14:paraId="6A9CBEF6" w14:textId="77777777" w:rsidTr="00E3223A">
        <w:trPr>
          <w:trHeight w:val="3330"/>
        </w:trPr>
        <w:tc>
          <w:tcPr>
            <w:tcW w:w="5490" w:type="dxa"/>
            <w:vMerge/>
          </w:tcPr>
          <w:p w14:paraId="2EDDEF4B" w14:textId="77777777" w:rsidR="00CA7198" w:rsidRPr="00FB2FD2" w:rsidRDefault="00CA7198" w:rsidP="004939DB">
            <w:pPr>
              <w:spacing w:before="100" w:beforeAutospacing="1" w:after="100" w:afterAutospacing="1"/>
              <w:ind w:right="432"/>
              <w:rPr>
                <w:rFonts w:asciiTheme="majorHAnsi" w:eastAsia="Times New Roman" w:hAnsiTheme="majorHAnsi" w:cstheme="majorHAnsi"/>
                <w:sz w:val="24"/>
                <w:szCs w:val="24"/>
              </w:rPr>
            </w:pPr>
          </w:p>
        </w:tc>
        <w:tc>
          <w:tcPr>
            <w:tcW w:w="4950" w:type="dxa"/>
            <w:gridSpan w:val="2"/>
            <w:shd w:val="clear" w:color="auto" w:fill="146082"/>
          </w:tcPr>
          <w:p w14:paraId="1331CF7D" w14:textId="67B48B68" w:rsidR="00CA7198" w:rsidRPr="00FB2FD2" w:rsidRDefault="00CA7198" w:rsidP="004939DB">
            <w:pPr>
              <w:spacing w:before="240"/>
              <w:ind w:right="343"/>
              <w:jc w:val="center"/>
              <w:rPr>
                <w:rFonts w:asciiTheme="majorHAnsi" w:hAnsiTheme="majorHAnsi" w:cstheme="majorHAnsi"/>
                <w:color w:val="FFFFFF" w:themeColor="background1"/>
                <w:sz w:val="40"/>
                <w:szCs w:val="40"/>
              </w:rPr>
            </w:pPr>
            <w:r w:rsidRPr="00FB2FD2">
              <w:rPr>
                <w:rFonts w:asciiTheme="majorHAnsi" w:hAnsiTheme="majorHAnsi" w:cstheme="majorHAnsi"/>
                <w:color w:val="FFFFFF" w:themeColor="background1"/>
                <w:sz w:val="40"/>
                <w:szCs w:val="40"/>
              </w:rPr>
              <w:t>Milestone 3:</w:t>
            </w:r>
          </w:p>
          <w:p w14:paraId="78F1AD92" w14:textId="550E71C0" w:rsidR="00CA7198" w:rsidRPr="00FB2FD2" w:rsidRDefault="00CA7198" w:rsidP="004939DB">
            <w:pPr>
              <w:spacing w:before="240"/>
              <w:ind w:right="343"/>
              <w:jc w:val="center"/>
              <w:rPr>
                <w:rFonts w:asciiTheme="majorHAnsi" w:hAnsiTheme="majorHAnsi" w:cstheme="majorHAnsi"/>
                <w:color w:val="FFFFFF" w:themeColor="background1"/>
                <w:sz w:val="48"/>
                <w:szCs w:val="48"/>
              </w:rPr>
            </w:pPr>
            <w:r w:rsidRPr="00FB2FD2">
              <w:rPr>
                <w:rFonts w:asciiTheme="majorHAnsi" w:hAnsiTheme="majorHAnsi" w:cstheme="majorHAnsi"/>
                <w:color w:val="FFFFFF" w:themeColor="background1"/>
                <w:sz w:val="40"/>
                <w:szCs w:val="40"/>
              </w:rPr>
              <w:t>The Direction is Set</w:t>
            </w:r>
          </w:p>
        </w:tc>
      </w:tr>
    </w:tbl>
    <w:p w14:paraId="2FCBBB7F" w14:textId="5ABE230A" w:rsidR="00B76691" w:rsidRPr="00FB2FD2" w:rsidRDefault="00B76691" w:rsidP="00B76691">
      <w:pPr>
        <w:spacing w:after="0" w:line="240" w:lineRule="auto"/>
        <w:rPr>
          <w:rFonts w:asciiTheme="majorHAnsi" w:eastAsia="Times New Roman" w:hAnsiTheme="majorHAnsi" w:cstheme="majorHAnsi"/>
          <w:color w:val="365F91" w:themeColor="accent1" w:themeShade="BF"/>
          <w:sz w:val="24"/>
          <w:szCs w:val="24"/>
        </w:rPr>
      </w:pPr>
    </w:p>
    <w:p w14:paraId="35E4CBF5" w14:textId="77777777" w:rsidR="00B76691" w:rsidRPr="00FB2FD2" w:rsidRDefault="00B76691" w:rsidP="00B76691">
      <w:pPr>
        <w:rPr>
          <w:rFonts w:asciiTheme="majorHAnsi" w:eastAsia="Times New Roman" w:hAnsiTheme="majorHAnsi" w:cstheme="majorHAnsi"/>
          <w:color w:val="365F91" w:themeColor="accent1" w:themeShade="BF"/>
          <w:sz w:val="24"/>
          <w:szCs w:val="24"/>
        </w:rPr>
      </w:pPr>
      <w:r w:rsidRPr="00FB2FD2">
        <w:rPr>
          <w:rFonts w:asciiTheme="majorHAnsi" w:eastAsia="Times New Roman" w:hAnsiTheme="majorHAnsi" w:cstheme="majorHAnsi"/>
          <w:color w:val="365F91" w:themeColor="accent1" w:themeShade="BF"/>
          <w:sz w:val="24"/>
          <w:szCs w:val="24"/>
        </w:rPr>
        <w:br w:type="page"/>
      </w:r>
    </w:p>
    <w:p w14:paraId="25714129" w14:textId="77777777" w:rsidR="00B76691" w:rsidRPr="00FB2FD2" w:rsidRDefault="00B76691" w:rsidP="00B76691">
      <w:pPr>
        <w:rPr>
          <w:rFonts w:asciiTheme="majorHAnsi" w:hAnsiTheme="majorHAnsi" w:cstheme="majorHAnsi"/>
          <w:b/>
          <w:bCs/>
          <w:sz w:val="40"/>
          <w:szCs w:val="40"/>
        </w:rPr>
      </w:pPr>
      <w:bookmarkStart w:id="11" w:name="_Toc201566575"/>
      <w:bookmarkStart w:id="12" w:name="_Toc203030974"/>
      <w:bookmarkEnd w:id="11"/>
      <w:r w:rsidRPr="00FB2FD2">
        <w:rPr>
          <w:rFonts w:asciiTheme="majorHAnsi" w:hAnsiTheme="majorHAnsi" w:cstheme="majorHAnsi"/>
          <w:b/>
          <w:bCs/>
          <w:sz w:val="40"/>
          <w:szCs w:val="40"/>
        </w:rPr>
        <w:lastRenderedPageBreak/>
        <w:t>We will help your organization get ready for implementation.</w:t>
      </w:r>
      <w:bookmarkEnd w:id="12"/>
      <w:r w:rsidRPr="00FB2FD2">
        <w:rPr>
          <w:rFonts w:asciiTheme="majorHAnsi" w:hAnsiTheme="majorHAnsi" w:cstheme="majorHAnsi"/>
          <w:b/>
          <w:bCs/>
          <w:sz w:val="40"/>
          <w:szCs w:val="40"/>
        </w:rPr>
        <w:t> </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1519"/>
        <w:gridCol w:w="3431"/>
      </w:tblGrid>
      <w:tr w:rsidR="00CA7198" w:rsidRPr="00FB2FD2" w14:paraId="6E79DB70" w14:textId="77777777" w:rsidTr="00CA7198">
        <w:trPr>
          <w:trHeight w:val="383"/>
        </w:trPr>
        <w:tc>
          <w:tcPr>
            <w:tcW w:w="5490" w:type="dxa"/>
            <w:vMerge w:val="restart"/>
          </w:tcPr>
          <w:p w14:paraId="1EC82464" w14:textId="77777777" w:rsidR="00CA7198" w:rsidRPr="00FB2FD2" w:rsidRDefault="00CA7198" w:rsidP="009424C5">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 xml:space="preserve">Using your community’s set priorities, we help your leadership evaluate alignment of programs, projects, and initiatives, both current and future. </w:t>
            </w:r>
          </w:p>
          <w:p w14:paraId="7F28D003" w14:textId="05348B7C" w:rsidR="00CA7198" w:rsidRPr="00FB2FD2" w:rsidRDefault="00CA7198" w:rsidP="009424C5">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 xml:space="preserve">We begin by helping your team establish “crystal clear” criteria that will define progress in strategic areas. These metrics keep everyone’s eye on the same ball. Using the program inventory previously created, we guide leadership in a program evaluation exercise to score existing programs, projects, and initiatives on the </w:t>
            </w:r>
            <w:r w:rsidR="00BD704C" w:rsidRPr="00FB2FD2">
              <w:rPr>
                <w:rFonts w:asciiTheme="majorHAnsi" w:eastAsia="Times New Roman" w:hAnsiTheme="majorHAnsi" w:cstheme="majorHAnsi"/>
                <w:sz w:val="24"/>
                <w:szCs w:val="24"/>
              </w:rPr>
              <w:t>{</w:t>
            </w:r>
            <w:proofErr w:type="spellStart"/>
            <w:r w:rsidR="00BD704C" w:rsidRPr="00FB2FD2">
              <w:rPr>
                <w:rFonts w:asciiTheme="majorHAnsi" w:eastAsia="Times New Roman" w:hAnsiTheme="majorHAnsi" w:cstheme="majorHAnsi"/>
                <w:sz w:val="24"/>
                <w:szCs w:val="24"/>
              </w:rPr>
              <w:t>jurisdictionType</w:t>
            </w:r>
            <w:proofErr w:type="spellEnd"/>
            <w:r w:rsidR="00BD704C" w:rsidRPr="00FB2FD2">
              <w:rPr>
                <w:rFonts w:asciiTheme="majorHAnsi" w:eastAsia="Times New Roman" w:hAnsiTheme="majorHAnsi" w:cstheme="majorHAnsi"/>
                <w:sz w:val="24"/>
                <w:szCs w:val="24"/>
              </w:rPr>
              <w:t>}</w:t>
            </w:r>
            <w:r w:rsidRPr="00FB2FD2">
              <w:rPr>
                <w:rFonts w:asciiTheme="majorHAnsi" w:eastAsia="Times New Roman" w:hAnsiTheme="majorHAnsi" w:cstheme="majorHAnsi"/>
                <w:sz w:val="24"/>
                <w:szCs w:val="24"/>
              </w:rPr>
              <w:t xml:space="preserve">’s established criteria. This step surfaces “Continue or Stop” opportunities, highlighting what aligns, or doesn’t, with new strategic priorities and goals. We train your leadership to use this same exercise to evaluate new initiatives (opportunities to “Start”). </w:t>
            </w:r>
          </w:p>
          <w:p w14:paraId="5BC1126D" w14:textId="77777777" w:rsidR="00CA7198" w:rsidRPr="00FB2FD2" w:rsidRDefault="00CA7198" w:rsidP="009424C5">
            <w:pPr>
              <w:spacing w:before="100" w:beforeAutospacing="1" w:after="100" w:afterAutospacing="1"/>
              <w:ind w:right="432"/>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 xml:space="preserve">Because this evaluation process may lead to shifts in resources and responsibilities, we work with your leadership to maintain morale and support staff through any transition. We provide: </w:t>
            </w:r>
          </w:p>
          <w:p w14:paraId="18ECCBDF" w14:textId="7ABB2390" w:rsidR="00CA7198" w:rsidRPr="00FB2FD2" w:rsidRDefault="00CA7198" w:rsidP="00D41580">
            <w:pPr>
              <w:pStyle w:val="ListParagraph"/>
              <w:numPr>
                <w:ilvl w:val="0"/>
                <w:numId w:val="7"/>
              </w:numPr>
              <w:spacing w:before="100" w:beforeAutospacing="1" w:after="100" w:afterAutospacing="1"/>
              <w:ind w:left="720" w:right="432" w:hanging="376"/>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Manager toolkits with talking points to facilitate empathetic and forward-looking discussions at the department level. The toolkit will include recommendations to honor past efforts and contributions and build energy around future opportunities. It also contains templates and action planning guide to help your leaders effectively implement new programs.</w:t>
            </w:r>
          </w:p>
          <w:p w14:paraId="042A949B" w14:textId="73723CF5" w:rsidR="00CA7198" w:rsidRPr="00FB2FD2" w:rsidRDefault="00CA7198" w:rsidP="00D41580">
            <w:pPr>
              <w:pStyle w:val="ListParagraph"/>
              <w:numPr>
                <w:ilvl w:val="0"/>
                <w:numId w:val="8"/>
              </w:numPr>
              <w:spacing w:before="100" w:beforeAutospacing="1" w:after="100" w:afterAutospacing="1"/>
              <w:ind w:left="720" w:right="432" w:hanging="376"/>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t xml:space="preserve">Co-facilitation of strategy conversations that help staff process changes, understand the rationale behind </w:t>
            </w:r>
            <w:r w:rsidRPr="00FB2FD2">
              <w:rPr>
                <w:rFonts w:asciiTheme="majorHAnsi" w:eastAsia="Times New Roman" w:hAnsiTheme="majorHAnsi" w:cstheme="majorHAnsi"/>
                <w:sz w:val="24"/>
                <w:szCs w:val="24"/>
              </w:rPr>
              <w:lastRenderedPageBreak/>
              <w:t>decisions, and rally around a shared sense of purpose.</w:t>
            </w:r>
          </w:p>
        </w:tc>
        <w:tc>
          <w:tcPr>
            <w:tcW w:w="4950" w:type="dxa"/>
            <w:gridSpan w:val="2"/>
            <w:shd w:val="clear" w:color="auto" w:fill="146082"/>
          </w:tcPr>
          <w:p w14:paraId="7093BB00" w14:textId="77777777" w:rsidR="00CA7198" w:rsidRPr="00FB2FD2" w:rsidRDefault="00CA7198" w:rsidP="004939DB">
            <w:pPr>
              <w:spacing w:before="240"/>
              <w:ind w:right="240"/>
              <w:jc w:val="center"/>
              <w:rPr>
                <w:rFonts w:asciiTheme="majorHAnsi" w:hAnsiTheme="majorHAnsi" w:cstheme="majorHAnsi"/>
                <w:color w:val="FFFFFF" w:themeColor="background1"/>
                <w:sz w:val="56"/>
                <w:szCs w:val="56"/>
              </w:rPr>
            </w:pPr>
            <w:r w:rsidRPr="00FB2FD2">
              <w:rPr>
                <w:rFonts w:asciiTheme="majorHAnsi" w:hAnsiTheme="majorHAnsi" w:cstheme="majorHAnsi"/>
                <w:color w:val="FFFFFF" w:themeColor="background1"/>
                <w:sz w:val="56"/>
                <w:szCs w:val="56"/>
              </w:rPr>
              <w:lastRenderedPageBreak/>
              <w:t>Results</w:t>
            </w:r>
          </w:p>
        </w:tc>
      </w:tr>
      <w:tr w:rsidR="00CA7198" w:rsidRPr="00FB2FD2" w14:paraId="63894401" w14:textId="77777777" w:rsidTr="00CA7198">
        <w:trPr>
          <w:trHeight w:val="1164"/>
        </w:trPr>
        <w:tc>
          <w:tcPr>
            <w:tcW w:w="5490" w:type="dxa"/>
            <w:vMerge/>
          </w:tcPr>
          <w:p w14:paraId="53E449A7" w14:textId="77777777" w:rsidR="00CA7198" w:rsidRPr="00FB2FD2" w:rsidRDefault="00CA7198" w:rsidP="004939DB">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77EA7025" w14:textId="48C5117C" w:rsidR="00CA7198" w:rsidRPr="00FB2FD2" w:rsidRDefault="00CA7198" w:rsidP="00CA7198">
            <w:pPr>
              <w:spacing w:before="240"/>
              <w:jc w:val="right"/>
              <w:rPr>
                <w:rFonts w:asciiTheme="majorHAnsi" w:hAnsiTheme="majorHAnsi" w:cstheme="majorHAnsi"/>
                <w:color w:val="FFFFFF" w:themeColor="background1"/>
              </w:rPr>
            </w:pPr>
            <w:r w:rsidRPr="00FB2FD2">
              <w:rPr>
                <w:rFonts w:asciiTheme="majorHAnsi" w:hAnsiTheme="majorHAnsi" w:cstheme="majorHAnsi"/>
                <w:noProof/>
                <w:color w:val="FFFFFF" w:themeColor="background1"/>
                <w:sz w:val="56"/>
                <w:szCs w:val="56"/>
              </w:rPr>
              <mc:AlternateContent>
                <mc:Choice Requires="wps">
                  <w:drawing>
                    <wp:anchor distT="0" distB="0" distL="114300" distR="114300" simplePos="0" relativeHeight="251717632" behindDoc="0" locked="0" layoutInCell="1" allowOverlap="1" wp14:anchorId="78DADCBF" wp14:editId="7F5383B8">
                      <wp:simplePos x="0" y="0"/>
                      <wp:positionH relativeFrom="column">
                        <wp:posOffset>396240</wp:posOffset>
                      </wp:positionH>
                      <wp:positionV relativeFrom="paragraph">
                        <wp:posOffset>33655</wp:posOffset>
                      </wp:positionV>
                      <wp:extent cx="2098040" cy="0"/>
                      <wp:effectExtent l="50800" t="38100" r="35560" b="76200"/>
                      <wp:wrapNone/>
                      <wp:docPr id="1530386055" name="Straight Connector 7"/>
                      <wp:cNvGraphicFramePr/>
                      <a:graphic xmlns:a="http://schemas.openxmlformats.org/drawingml/2006/main">
                        <a:graphicData uri="http://schemas.microsoft.com/office/word/2010/wordprocessingShape">
                          <wps:wsp>
                            <wps:cNvCnPr/>
                            <wps:spPr>
                              <a:xfrm>
                                <a:off x="0" y="0"/>
                                <a:ext cx="2098040" cy="0"/>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6A733E" id="Straight Connector 7"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1.2pt,2.65pt" to="196.4pt,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GgItAEAANQDAAAOAAAAZHJzL2Uyb0RvYy54bWysU02P2yAQvVfqf0DcNzjRqtpacfawq+2l&#13;&#10;alf9+AEEDzESMAho7Pz7DiR2Vt1KK1W9jBmY93jzGG/vJ2fZEWIy6Du+XjWcgVfYG3/o+M8fTzd3&#13;&#10;nKUsfS8teuj4CRK/371/tx1DCxsc0PYQGZH41I6h40POoRUiqQGcTCsM4OlQY3QyUxoPoo9yJHZn&#13;&#10;xaZpPogRYx8iKkiJdh/Ph3xX+bUGlb9qnSAz23HSlmuMNe5LFLutbA9RhsGoiwz5DyqcNJ4uXage&#13;&#10;ZZbsVzSvqJxRERPqvFLoBGptFNQeqJt180c33wcZoPZC5qSw2JT+H636cnzwz5FsGENqU3iOpYtJ&#13;&#10;R1e+pI9N1azTYhZMmSna3DQf75pb8lTNZ+IKDDHlT4COlUXHrfGlD9nK4+eU6TIqnUvKtvUlJrSm&#13;&#10;fzLW1qRMADzYyI6S3m5/WJe3ItyLKsoKUlyl11U+WTizfgPNTF/E1tvrVF05pVLg88xrPVUXmCYF&#13;&#10;C7B5G3ipL1CoE7eA12+DF0S9GX1ewM54jH8jyNMsWZ/rZwfOfRcL9tif6qNWa2h0qnOXMS+z+TKv&#13;&#10;8OvPuPsNAAD//wMAUEsDBBQABgAIAAAAIQD082nq4wAAAAsBAAAPAAAAZHJzL2Rvd25yZXYueG1s&#13;&#10;TI9PT4NAEMXvJn6HzZh4s4tU+oeyNKjpxR6MbWPibQtTQNlZwi6FfntHL3qZ5OXNvHm/ZD2aRpyx&#13;&#10;c7UlBfeTAARSbouaSgWH/eZuAcJ5TYVuLKGCCzpYp9dXiY4LO9Abnne+FBxCLtYKKu/bWEqXV2i0&#13;&#10;m9gWib2T7Yz2LLtSFp0eONw0MgyCmTS6Jv5Q6RafKsy/dr1REL5H2Wu/X17q4RRtssPj/PPlY6vU&#13;&#10;7c34vOKRrUB4HP3fBfwwcH9IudjR9lQ40SiYhQ+8qSCagmB7ugwZ5/irZZrI/wzpNwAAAP//AwBQ&#13;&#10;SwECLQAUAAYACAAAACEAtoM4kv4AAADhAQAAEwAAAAAAAAAAAAAAAAAAAAAAW0NvbnRlbnRfVHlw&#13;&#10;ZXNdLnhtbFBLAQItABQABgAIAAAAIQA4/SH/1gAAAJQBAAALAAAAAAAAAAAAAAAAAC8BAABfcmVs&#13;&#10;cy8ucmVsc1BLAQItABQABgAIAAAAIQAgOGgItAEAANQDAAAOAAAAAAAAAAAAAAAAAC4CAABkcnMv&#13;&#10;ZTJvRG9jLnhtbFBLAQItABQABgAIAAAAIQD082nq4wAAAAsBAAAPAAAAAAAAAAAAAAAAAA4EAABk&#13;&#10;cnMvZG93bnJldi54bWxQSwUGAAAAAAQABADzAAAAHgUAAAAA&#13;&#10;" strokecolor="white [3212]" strokeweight="2pt">
                      <v:shadow on="t" color="black" opacity="24903f" origin=",.5" offset="0,.55556mm"/>
                    </v:line>
                  </w:pict>
                </mc:Fallback>
              </mc:AlternateContent>
            </w:r>
            <w:r w:rsidRPr="00FB2FD2">
              <w:rPr>
                <w:rFonts w:asciiTheme="majorHAnsi" w:hAnsiTheme="majorHAnsi" w:cstheme="majorHAnsi"/>
                <w:color w:val="FFFFFF" w:themeColor="background1"/>
              </w:rPr>
              <w:t>Program</w:t>
            </w:r>
            <w:r w:rsidRPr="00FB2FD2">
              <w:rPr>
                <w:rFonts w:asciiTheme="majorHAnsi" w:hAnsiTheme="majorHAnsi" w:cstheme="majorHAnsi"/>
                <w:color w:val="FFFFFF" w:themeColor="background1"/>
              </w:rPr>
              <w:br/>
              <w:t>Evaluation</w:t>
            </w:r>
            <w:r w:rsidRPr="00FB2FD2">
              <w:rPr>
                <w:rFonts w:asciiTheme="majorHAnsi" w:hAnsiTheme="majorHAnsi" w:cstheme="majorHAnsi"/>
                <w:color w:val="FFFFFF" w:themeColor="background1"/>
              </w:rPr>
              <w:br/>
              <w:t>Exercise</w:t>
            </w:r>
          </w:p>
        </w:tc>
        <w:tc>
          <w:tcPr>
            <w:tcW w:w="3431" w:type="dxa"/>
            <w:shd w:val="clear" w:color="auto" w:fill="146082"/>
          </w:tcPr>
          <w:p w14:paraId="60F76124" w14:textId="77777777" w:rsidR="00CA7198" w:rsidRPr="00FB2FD2" w:rsidRDefault="00CA7198" w:rsidP="009424C5">
            <w:pPr>
              <w:spacing w:before="240"/>
              <w:ind w:right="343"/>
              <w:rPr>
                <w:rFonts w:asciiTheme="majorHAnsi" w:hAnsiTheme="majorHAnsi" w:cstheme="majorHAnsi"/>
                <w:color w:val="FFFFFF" w:themeColor="background1"/>
              </w:rPr>
            </w:pPr>
            <w:r w:rsidRPr="00FB2FD2">
              <w:rPr>
                <w:rFonts w:asciiTheme="majorHAnsi" w:hAnsiTheme="majorHAnsi" w:cstheme="majorHAnsi"/>
                <w:color w:val="FFFFFF" w:themeColor="background1"/>
              </w:rPr>
              <w:t>As a result of this exercise, existing and future programs can be objectively evaluated for strategic alignment which speeds up decision-making.</w:t>
            </w:r>
          </w:p>
          <w:p w14:paraId="7ADBF66A" w14:textId="2133F2D4" w:rsidR="00CA7198" w:rsidRPr="00FB2FD2" w:rsidRDefault="00CA7198" w:rsidP="00CA7198">
            <w:pPr>
              <w:spacing w:before="240"/>
              <w:ind w:right="343"/>
              <w:rPr>
                <w:rFonts w:asciiTheme="majorHAnsi" w:hAnsiTheme="majorHAnsi" w:cstheme="majorHAnsi"/>
                <w:color w:val="FFFFFF" w:themeColor="background1"/>
              </w:rPr>
            </w:pPr>
          </w:p>
        </w:tc>
      </w:tr>
      <w:tr w:rsidR="00CA7198" w:rsidRPr="00FB2FD2" w14:paraId="2868CFC8" w14:textId="77777777" w:rsidTr="00CA7198">
        <w:trPr>
          <w:trHeight w:val="1162"/>
        </w:trPr>
        <w:tc>
          <w:tcPr>
            <w:tcW w:w="5490" w:type="dxa"/>
            <w:vMerge/>
          </w:tcPr>
          <w:p w14:paraId="08124A91" w14:textId="77777777" w:rsidR="00CA7198" w:rsidRPr="00FB2FD2" w:rsidRDefault="00CA7198" w:rsidP="004939DB">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40C3577F" w14:textId="7BA7059D" w:rsidR="00CA7198" w:rsidRPr="00FB2FD2" w:rsidRDefault="00CA7198" w:rsidP="00CA7198">
            <w:pPr>
              <w:spacing w:before="240"/>
              <w:jc w:val="right"/>
              <w:rPr>
                <w:rFonts w:asciiTheme="majorHAnsi" w:hAnsiTheme="majorHAnsi" w:cstheme="majorHAnsi"/>
                <w:noProof/>
                <w:color w:val="FFFFFF" w:themeColor="background1"/>
                <w:sz w:val="21"/>
                <w:szCs w:val="21"/>
              </w:rPr>
            </w:pPr>
            <w:r w:rsidRPr="00FB2FD2">
              <w:rPr>
                <w:rFonts w:asciiTheme="majorHAnsi" w:hAnsiTheme="majorHAnsi" w:cstheme="majorHAnsi"/>
                <w:noProof/>
                <w:color w:val="FFFFFF" w:themeColor="background1"/>
                <w:sz w:val="21"/>
                <w:szCs w:val="21"/>
              </w:rPr>
              <w:t>Manager</w:t>
            </w:r>
            <w:r w:rsidRPr="00FB2FD2">
              <w:rPr>
                <w:rFonts w:asciiTheme="majorHAnsi" w:hAnsiTheme="majorHAnsi" w:cstheme="majorHAnsi"/>
                <w:noProof/>
                <w:color w:val="FFFFFF" w:themeColor="background1"/>
                <w:sz w:val="21"/>
                <w:szCs w:val="21"/>
              </w:rPr>
              <w:br/>
              <w:t>Toolkit</w:t>
            </w:r>
          </w:p>
        </w:tc>
        <w:tc>
          <w:tcPr>
            <w:tcW w:w="3431" w:type="dxa"/>
            <w:shd w:val="clear" w:color="auto" w:fill="146082"/>
          </w:tcPr>
          <w:p w14:paraId="332E38A1" w14:textId="77777777" w:rsidR="00CA7198" w:rsidRPr="00FB2FD2" w:rsidRDefault="00CA7198" w:rsidP="00CA7198">
            <w:pPr>
              <w:spacing w:before="240"/>
              <w:ind w:right="343"/>
              <w:rPr>
                <w:rFonts w:asciiTheme="majorHAnsi" w:hAnsiTheme="majorHAnsi" w:cstheme="majorHAnsi"/>
                <w:color w:val="FFFFFF" w:themeColor="background1"/>
              </w:rPr>
            </w:pPr>
            <w:r w:rsidRPr="00FB2FD2">
              <w:rPr>
                <w:rFonts w:asciiTheme="majorHAnsi" w:hAnsiTheme="majorHAnsi" w:cstheme="majorHAnsi"/>
                <w:color w:val="FFFFFF" w:themeColor="background1"/>
              </w:rPr>
              <w:t>The toolkit ensures a consistent change management approach across the organization.</w:t>
            </w:r>
          </w:p>
          <w:p w14:paraId="21006D2B" w14:textId="77777777" w:rsidR="00CA7198" w:rsidRPr="00FB2FD2" w:rsidRDefault="00CA7198" w:rsidP="00CA7198">
            <w:pPr>
              <w:spacing w:before="240"/>
              <w:ind w:right="343"/>
              <w:rPr>
                <w:rFonts w:asciiTheme="majorHAnsi" w:hAnsiTheme="majorHAnsi" w:cstheme="majorHAnsi"/>
                <w:color w:val="FFFFFF" w:themeColor="background1"/>
              </w:rPr>
            </w:pPr>
          </w:p>
        </w:tc>
      </w:tr>
      <w:tr w:rsidR="00CA7198" w:rsidRPr="00FB2FD2" w14:paraId="063A1B32" w14:textId="77777777" w:rsidTr="00CA7198">
        <w:trPr>
          <w:trHeight w:val="1162"/>
        </w:trPr>
        <w:tc>
          <w:tcPr>
            <w:tcW w:w="5490" w:type="dxa"/>
            <w:vMerge/>
          </w:tcPr>
          <w:p w14:paraId="57F7F83B" w14:textId="77777777" w:rsidR="00CA7198" w:rsidRPr="00FB2FD2" w:rsidRDefault="00CA7198" w:rsidP="004939DB">
            <w:pPr>
              <w:spacing w:before="100" w:beforeAutospacing="1" w:after="100" w:afterAutospacing="1"/>
              <w:ind w:right="432"/>
              <w:rPr>
                <w:rFonts w:asciiTheme="majorHAnsi" w:eastAsia="Times New Roman" w:hAnsiTheme="majorHAnsi" w:cstheme="majorHAnsi"/>
                <w:sz w:val="24"/>
                <w:szCs w:val="24"/>
              </w:rPr>
            </w:pPr>
          </w:p>
        </w:tc>
        <w:tc>
          <w:tcPr>
            <w:tcW w:w="1519" w:type="dxa"/>
            <w:shd w:val="clear" w:color="auto" w:fill="146082"/>
          </w:tcPr>
          <w:p w14:paraId="5EFAE1B3" w14:textId="7134821F" w:rsidR="00CA7198" w:rsidRPr="00FB2FD2" w:rsidRDefault="00CA7198" w:rsidP="00CA7198">
            <w:pPr>
              <w:spacing w:before="240"/>
              <w:jc w:val="right"/>
              <w:rPr>
                <w:rFonts w:asciiTheme="majorHAnsi" w:hAnsiTheme="majorHAnsi" w:cstheme="majorHAnsi"/>
                <w:noProof/>
                <w:color w:val="FFFFFF" w:themeColor="background1"/>
                <w:sz w:val="21"/>
                <w:szCs w:val="21"/>
              </w:rPr>
            </w:pPr>
            <w:r w:rsidRPr="00FB2FD2">
              <w:rPr>
                <w:rFonts w:asciiTheme="majorHAnsi" w:hAnsiTheme="majorHAnsi" w:cstheme="majorHAnsi"/>
                <w:noProof/>
                <w:color w:val="FFFFFF" w:themeColor="background1"/>
                <w:sz w:val="21"/>
                <w:szCs w:val="21"/>
              </w:rPr>
              <w:t>Strategy</w:t>
            </w:r>
            <w:r w:rsidRPr="00FB2FD2">
              <w:rPr>
                <w:rFonts w:asciiTheme="majorHAnsi" w:hAnsiTheme="majorHAnsi" w:cstheme="majorHAnsi"/>
                <w:noProof/>
                <w:color w:val="FFFFFF" w:themeColor="background1"/>
                <w:sz w:val="21"/>
                <w:szCs w:val="21"/>
              </w:rPr>
              <w:br/>
              <w:t>Conversation</w:t>
            </w:r>
            <w:r w:rsidRPr="00FB2FD2">
              <w:rPr>
                <w:rFonts w:asciiTheme="majorHAnsi" w:hAnsiTheme="majorHAnsi" w:cstheme="majorHAnsi"/>
                <w:noProof/>
                <w:color w:val="FFFFFF" w:themeColor="background1"/>
                <w:sz w:val="21"/>
                <w:szCs w:val="21"/>
              </w:rPr>
              <w:br/>
              <w:t>Co-Facilitation</w:t>
            </w:r>
          </w:p>
        </w:tc>
        <w:tc>
          <w:tcPr>
            <w:tcW w:w="3431" w:type="dxa"/>
            <w:shd w:val="clear" w:color="auto" w:fill="146082"/>
          </w:tcPr>
          <w:p w14:paraId="03EC19E0" w14:textId="77777777" w:rsidR="00CA7198" w:rsidRPr="00FB2FD2" w:rsidRDefault="00CA7198" w:rsidP="00CA7198">
            <w:pPr>
              <w:spacing w:before="240"/>
              <w:ind w:right="343"/>
              <w:rPr>
                <w:rFonts w:asciiTheme="majorHAnsi" w:hAnsiTheme="majorHAnsi" w:cstheme="majorHAnsi"/>
                <w:color w:val="FFFFFF" w:themeColor="background1"/>
              </w:rPr>
            </w:pPr>
            <w:r w:rsidRPr="00FB2FD2">
              <w:rPr>
                <w:rFonts w:asciiTheme="majorHAnsi" w:hAnsiTheme="majorHAnsi" w:cstheme="majorHAnsi"/>
                <w:color w:val="FFFFFF" w:themeColor="background1"/>
              </w:rPr>
              <w:t>Strategy conversations help smooth transitions and help ensure adoption of changes and sustained productivity.</w:t>
            </w:r>
          </w:p>
          <w:p w14:paraId="59B169F1" w14:textId="77777777" w:rsidR="00CA7198" w:rsidRPr="00FB2FD2" w:rsidRDefault="00CA7198" w:rsidP="009424C5">
            <w:pPr>
              <w:spacing w:before="240"/>
              <w:ind w:right="343"/>
              <w:rPr>
                <w:rFonts w:asciiTheme="majorHAnsi" w:hAnsiTheme="majorHAnsi" w:cstheme="majorHAnsi"/>
                <w:color w:val="FFFFFF" w:themeColor="background1"/>
              </w:rPr>
            </w:pPr>
          </w:p>
        </w:tc>
      </w:tr>
      <w:tr w:rsidR="00CA7198" w:rsidRPr="00FB2FD2" w14:paraId="451CB1B9" w14:textId="77777777" w:rsidTr="00CA7198">
        <w:trPr>
          <w:trHeight w:val="3330"/>
        </w:trPr>
        <w:tc>
          <w:tcPr>
            <w:tcW w:w="5490" w:type="dxa"/>
            <w:vMerge/>
          </w:tcPr>
          <w:p w14:paraId="2402D22D" w14:textId="77777777" w:rsidR="00CA7198" w:rsidRPr="00FB2FD2" w:rsidRDefault="00CA7198" w:rsidP="004939DB">
            <w:pPr>
              <w:spacing w:before="100" w:beforeAutospacing="1" w:after="100" w:afterAutospacing="1"/>
              <w:ind w:right="432"/>
              <w:rPr>
                <w:rFonts w:asciiTheme="majorHAnsi" w:eastAsia="Times New Roman" w:hAnsiTheme="majorHAnsi" w:cstheme="majorHAnsi"/>
                <w:sz w:val="24"/>
                <w:szCs w:val="24"/>
              </w:rPr>
            </w:pPr>
          </w:p>
        </w:tc>
        <w:tc>
          <w:tcPr>
            <w:tcW w:w="4950" w:type="dxa"/>
            <w:gridSpan w:val="2"/>
            <w:shd w:val="clear" w:color="auto" w:fill="146082"/>
          </w:tcPr>
          <w:p w14:paraId="1B45CCD6" w14:textId="36918D48" w:rsidR="00CA7198" w:rsidRPr="00FB2FD2" w:rsidRDefault="00CA7198" w:rsidP="004939DB">
            <w:pPr>
              <w:spacing w:before="240"/>
              <w:ind w:right="343"/>
              <w:jc w:val="center"/>
              <w:rPr>
                <w:rFonts w:asciiTheme="majorHAnsi" w:hAnsiTheme="majorHAnsi" w:cstheme="majorHAnsi"/>
                <w:color w:val="FFFFFF" w:themeColor="background1"/>
                <w:sz w:val="40"/>
                <w:szCs w:val="40"/>
              </w:rPr>
            </w:pPr>
            <w:r w:rsidRPr="00FB2FD2">
              <w:rPr>
                <w:rFonts w:asciiTheme="majorHAnsi" w:hAnsiTheme="majorHAnsi" w:cstheme="majorHAnsi"/>
                <w:color w:val="FFFFFF" w:themeColor="background1"/>
                <w:sz w:val="40"/>
                <w:szCs w:val="40"/>
              </w:rPr>
              <w:t>Milestone 4:</w:t>
            </w:r>
          </w:p>
          <w:p w14:paraId="5FCFE1F7" w14:textId="57B3EE3D" w:rsidR="00CA7198" w:rsidRPr="00FB2FD2" w:rsidRDefault="00CA7198" w:rsidP="004939DB">
            <w:pPr>
              <w:spacing w:before="240"/>
              <w:ind w:right="343"/>
              <w:jc w:val="center"/>
              <w:rPr>
                <w:rFonts w:asciiTheme="majorHAnsi" w:hAnsiTheme="majorHAnsi" w:cstheme="majorHAnsi"/>
                <w:color w:val="FFFFFF" w:themeColor="background1"/>
              </w:rPr>
            </w:pPr>
            <w:r w:rsidRPr="00FB2FD2">
              <w:rPr>
                <w:rFonts w:asciiTheme="majorHAnsi" w:hAnsiTheme="majorHAnsi" w:cstheme="majorHAnsi"/>
                <w:color w:val="FFFFFF" w:themeColor="background1"/>
                <w:sz w:val="40"/>
                <w:szCs w:val="40"/>
              </w:rPr>
              <w:t>You Are Ready to Implement</w:t>
            </w:r>
          </w:p>
        </w:tc>
      </w:tr>
    </w:tbl>
    <w:p w14:paraId="193297A4" w14:textId="7910AFD6" w:rsidR="00FB2FD2" w:rsidRPr="00FB2FD2" w:rsidRDefault="003A15A3">
      <w:pPr>
        <w:rPr>
          <w:rFonts w:asciiTheme="majorHAnsi" w:eastAsia="Times New Roman" w:hAnsiTheme="majorHAnsi" w:cstheme="majorHAnsi"/>
          <w:color w:val="FF0000"/>
          <w:sz w:val="24"/>
          <w:szCs w:val="24"/>
        </w:rPr>
      </w:pPr>
      <w:r w:rsidRPr="003A15A3">
        <w:rPr>
          <w:rFonts w:asciiTheme="majorHAnsi" w:eastAsia="Times New Roman" w:hAnsiTheme="majorHAnsi" w:cstheme="majorHAnsi"/>
          <w:color w:val="FF0000"/>
          <w:sz w:val="24"/>
          <w:szCs w:val="24"/>
        </w:rPr>
        <w:t>{/</w:t>
      </w:r>
      <w:proofErr w:type="spellStart"/>
      <w:r w:rsidRPr="003A15A3">
        <w:rPr>
          <w:rFonts w:asciiTheme="majorHAnsi" w:eastAsia="Times New Roman" w:hAnsiTheme="majorHAnsi" w:cstheme="majorHAnsi"/>
          <w:color w:val="FF0000"/>
          <w:sz w:val="24"/>
          <w:szCs w:val="24"/>
        </w:rPr>
        <w:t>approach_strategic_</w:t>
      </w:r>
      <w:proofErr w:type="gramStart"/>
      <w:r w:rsidRPr="003A15A3">
        <w:rPr>
          <w:rFonts w:asciiTheme="majorHAnsi" w:eastAsia="Times New Roman" w:hAnsiTheme="majorHAnsi" w:cstheme="majorHAnsi"/>
          <w:color w:val="FF0000"/>
          <w:sz w:val="24"/>
          <w:szCs w:val="24"/>
        </w:rPr>
        <w:t>plan</w:t>
      </w:r>
      <w:proofErr w:type="spellEnd"/>
      <w:r w:rsidRPr="003A15A3">
        <w:rPr>
          <w:rFonts w:asciiTheme="majorHAnsi" w:eastAsia="Times New Roman" w:hAnsiTheme="majorHAnsi" w:cstheme="majorHAnsi"/>
          <w:color w:val="FF0000"/>
          <w:sz w:val="24"/>
          <w:szCs w:val="24"/>
        </w:rPr>
        <w:t>}</w:t>
      </w:r>
      <w:r w:rsidR="00FB2FD2" w:rsidRPr="00FB2FD2">
        <w:rPr>
          <w:rFonts w:asciiTheme="majorHAnsi" w:eastAsia="Times New Roman" w:hAnsiTheme="majorHAnsi" w:cstheme="majorHAnsi"/>
          <w:color w:val="FF0000"/>
          <w:sz w:val="24"/>
          <w:szCs w:val="24"/>
        </w:rPr>
        <w:t>{</w:t>
      </w:r>
      <w:proofErr w:type="gramEnd"/>
      <w:r w:rsidR="00FB2FD2" w:rsidRPr="00FB2FD2">
        <w:rPr>
          <w:rFonts w:asciiTheme="majorHAnsi" w:eastAsia="Times New Roman" w:hAnsiTheme="majorHAnsi" w:cstheme="majorHAnsi"/>
          <w:color w:val="FF0000"/>
          <w:sz w:val="24"/>
          <w:szCs w:val="24"/>
        </w:rPr>
        <w:t>#approach</w:t>
      </w:r>
      <w:r w:rsidR="00FB2FD2">
        <w:rPr>
          <w:rFonts w:asciiTheme="majorHAnsi" w:eastAsia="Times New Roman" w:hAnsiTheme="majorHAnsi" w:cstheme="majorHAnsi"/>
          <w:color w:val="FF0000"/>
          <w:sz w:val="24"/>
          <w:szCs w:val="24"/>
        </w:rPr>
        <w:t>_</w:t>
      </w:r>
      <w:r w:rsidR="00FB2FD2" w:rsidRPr="00FB2FD2">
        <w:rPr>
          <w:rFonts w:asciiTheme="majorHAnsi" w:eastAsia="Times New Roman" w:hAnsiTheme="majorHAnsi" w:cstheme="majorHAnsi"/>
          <w:color w:val="FF0000"/>
          <w:sz w:val="24"/>
          <w:szCs w:val="24"/>
        </w:rPr>
        <w:t>system_selection}</w:t>
      </w:r>
    </w:p>
    <w:p w14:paraId="44F02773"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CIC has proposed the following tasks and deliverables based on our extensive software system selection and implementation experience. We believe this approach will meet the needs of the Town. Table 3.1 summarizes the seven tasks* with the corresponding fourteen deliverables.</w:t>
      </w:r>
    </w:p>
    <w:p w14:paraId="4C263B72"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*CIC has combined Task 4 – Identify Evaluation Criteria and Task 5 – Selection of Vendor into a single task: </w:t>
      </w:r>
      <w:r w:rsidRPr="00FB2FD2">
        <w:rPr>
          <w:rFonts w:asciiTheme="majorHAnsi" w:hAnsiTheme="majorHAnsi" w:cstheme="majorHAnsi"/>
          <w:b/>
          <w:bCs/>
        </w:rPr>
        <w:t>Task 4: Evaluation and Selection of Vendor</w:t>
      </w:r>
      <w:r w:rsidRPr="00FB2FD2">
        <w:rPr>
          <w:rFonts w:asciiTheme="majorHAnsi" w:hAnsiTheme="majorHAnsi" w:cstheme="majorHAnsi"/>
        </w:rPr>
        <w:t>. CIC has combined these two tasks due to identified efficiency gains on the delivery of deliverables and project outcomes based on previous ERP system selection experience. CIC intends to provide all requested deliverables from the Town’s RFP.</w:t>
      </w:r>
    </w:p>
    <w:p w14:paraId="71C367FE" w14:textId="77777777" w:rsidR="00FB2FD2" w:rsidRPr="00FB2FD2" w:rsidRDefault="00FB2FD2" w:rsidP="00FB2FD2">
      <w:pPr>
        <w:pStyle w:val="BodyText"/>
        <w:spacing w:before="4" w:after="160" w:line="240" w:lineRule="auto"/>
        <w:jc w:val="center"/>
        <w:rPr>
          <w:rFonts w:asciiTheme="majorHAnsi" w:hAnsiTheme="majorHAnsi" w:cstheme="majorHAnsi"/>
          <w:b/>
          <w:bCs/>
        </w:rPr>
      </w:pPr>
      <w:r w:rsidRPr="00FB2FD2">
        <w:rPr>
          <w:rFonts w:asciiTheme="majorHAnsi" w:hAnsiTheme="majorHAnsi" w:cstheme="majorHAnsi"/>
        </w:rPr>
        <w:t xml:space="preserve"> </w:t>
      </w:r>
      <w:r w:rsidRPr="00FB2FD2">
        <w:rPr>
          <w:rFonts w:asciiTheme="majorHAnsi" w:hAnsiTheme="majorHAnsi" w:cstheme="majorHAnsi"/>
          <w:b/>
        </w:rPr>
        <w:t>Table 3.1: Scope of Work</w:t>
      </w:r>
    </w:p>
    <w:tbl>
      <w:tblPr>
        <w:tblStyle w:val="TableGrid"/>
        <w:tblW w:w="0" w:type="auto"/>
        <w:jc w:val="center"/>
        <w:tblLook w:val="04A0" w:firstRow="1" w:lastRow="0" w:firstColumn="1" w:lastColumn="0" w:noHBand="0" w:noVBand="1"/>
      </w:tblPr>
      <w:tblGrid>
        <w:gridCol w:w="3547"/>
        <w:gridCol w:w="5083"/>
      </w:tblGrid>
      <w:tr w:rsidR="00FB2FD2" w:rsidRPr="00FB2FD2" w14:paraId="18F4954F" w14:textId="77777777" w:rsidTr="004939DB">
        <w:trPr>
          <w:trHeight w:val="490"/>
          <w:tblHeader/>
          <w:jc w:val="center"/>
        </w:trPr>
        <w:tc>
          <w:tcPr>
            <w:tcW w:w="0" w:type="auto"/>
            <w:shd w:val="clear" w:color="auto" w:fill="000000" w:themeFill="text1"/>
            <w:vAlign w:val="center"/>
          </w:tcPr>
          <w:p w14:paraId="70796478" w14:textId="77777777" w:rsidR="00FB2FD2" w:rsidRPr="00FB2FD2" w:rsidRDefault="00FB2FD2" w:rsidP="004939DB">
            <w:pPr>
              <w:jc w:val="center"/>
              <w:rPr>
                <w:rFonts w:asciiTheme="majorHAnsi" w:hAnsiTheme="majorHAnsi" w:cstheme="majorHAnsi"/>
                <w:b/>
                <w:sz w:val="20"/>
                <w:szCs w:val="20"/>
              </w:rPr>
            </w:pPr>
            <w:r w:rsidRPr="00FB2FD2">
              <w:rPr>
                <w:rFonts w:asciiTheme="majorHAnsi" w:hAnsiTheme="majorHAnsi" w:cstheme="majorHAnsi"/>
                <w:b/>
                <w:sz w:val="20"/>
                <w:szCs w:val="20"/>
              </w:rPr>
              <w:t>Tasks</w:t>
            </w:r>
          </w:p>
        </w:tc>
        <w:tc>
          <w:tcPr>
            <w:tcW w:w="0" w:type="auto"/>
            <w:shd w:val="clear" w:color="auto" w:fill="000000" w:themeFill="text1"/>
            <w:vAlign w:val="center"/>
          </w:tcPr>
          <w:p w14:paraId="7C1050B1" w14:textId="77777777" w:rsidR="00FB2FD2" w:rsidRPr="00FB2FD2" w:rsidRDefault="00FB2FD2" w:rsidP="004939DB">
            <w:pPr>
              <w:jc w:val="center"/>
              <w:rPr>
                <w:rFonts w:asciiTheme="majorHAnsi" w:hAnsiTheme="majorHAnsi" w:cstheme="majorHAnsi"/>
                <w:b/>
                <w:sz w:val="20"/>
                <w:szCs w:val="20"/>
              </w:rPr>
            </w:pPr>
            <w:r w:rsidRPr="00FB2FD2">
              <w:rPr>
                <w:rFonts w:asciiTheme="majorHAnsi" w:hAnsiTheme="majorHAnsi" w:cstheme="majorHAnsi"/>
                <w:b/>
                <w:sz w:val="20"/>
                <w:szCs w:val="20"/>
              </w:rPr>
              <w:t>Deliverables</w:t>
            </w:r>
          </w:p>
        </w:tc>
      </w:tr>
      <w:tr w:rsidR="00FB2FD2" w:rsidRPr="00FB2FD2" w14:paraId="5864352B" w14:textId="77777777" w:rsidTr="004939DB">
        <w:trPr>
          <w:trHeight w:val="228"/>
          <w:jc w:val="center"/>
        </w:trPr>
        <w:tc>
          <w:tcPr>
            <w:tcW w:w="0" w:type="auto"/>
            <w:vAlign w:val="center"/>
          </w:tcPr>
          <w:p w14:paraId="7A10A6AD"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Task 1:</w:t>
            </w:r>
          </w:p>
          <w:p w14:paraId="6BD736C7"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Project Planning and Management</w:t>
            </w:r>
          </w:p>
        </w:tc>
        <w:tc>
          <w:tcPr>
            <w:tcW w:w="0" w:type="auto"/>
            <w:vAlign w:val="center"/>
          </w:tcPr>
          <w:p w14:paraId="3A5D5AC4" w14:textId="77777777" w:rsidR="00FB2FD2" w:rsidRPr="00FB2FD2" w:rsidRDefault="00FB2FD2" w:rsidP="00D41580">
            <w:pPr>
              <w:pStyle w:val="ListParagraph"/>
              <w:numPr>
                <w:ilvl w:val="0"/>
                <w:numId w:val="68"/>
              </w:numPr>
              <w:spacing w:before="240"/>
              <w:ind w:left="337"/>
              <w:rPr>
                <w:rFonts w:asciiTheme="majorHAnsi" w:hAnsiTheme="majorHAnsi" w:cstheme="majorHAnsi"/>
                <w:b/>
                <w:bCs/>
                <w:sz w:val="20"/>
                <w:szCs w:val="20"/>
              </w:rPr>
            </w:pPr>
            <w:r w:rsidRPr="00FB2FD2">
              <w:rPr>
                <w:rFonts w:asciiTheme="majorHAnsi" w:hAnsiTheme="majorHAnsi" w:cstheme="majorHAnsi"/>
                <w:b/>
                <w:bCs/>
                <w:sz w:val="20"/>
                <w:szCs w:val="20"/>
              </w:rPr>
              <w:t>Deliverable 1:</w:t>
            </w:r>
            <w:r w:rsidRPr="00FB2FD2">
              <w:rPr>
                <w:rFonts w:asciiTheme="majorHAnsi" w:hAnsiTheme="majorHAnsi" w:cstheme="majorHAnsi"/>
                <w:sz w:val="20"/>
                <w:szCs w:val="20"/>
              </w:rPr>
              <w:t xml:space="preserve"> Project Charter, Project Goals, Project Plan, Project Schedule, MS Teams Collaboration Site, and Communication Plan</w:t>
            </w:r>
          </w:p>
          <w:p w14:paraId="2A6FEF64" w14:textId="77777777" w:rsidR="00FB2FD2" w:rsidRPr="00FB2FD2" w:rsidRDefault="00FB2FD2" w:rsidP="00D41580">
            <w:pPr>
              <w:pStyle w:val="ListParagraph"/>
              <w:numPr>
                <w:ilvl w:val="0"/>
                <w:numId w:val="68"/>
              </w:numPr>
              <w:spacing w:before="240"/>
              <w:ind w:left="337"/>
              <w:rPr>
                <w:rFonts w:asciiTheme="majorHAnsi" w:hAnsiTheme="majorHAnsi" w:cstheme="majorHAnsi"/>
                <w:b/>
                <w:sz w:val="20"/>
                <w:szCs w:val="20"/>
              </w:rPr>
            </w:pPr>
            <w:r w:rsidRPr="00FB2FD2">
              <w:rPr>
                <w:rFonts w:asciiTheme="majorHAnsi" w:hAnsiTheme="majorHAnsi" w:cstheme="majorHAnsi"/>
                <w:b/>
                <w:bCs/>
                <w:sz w:val="20"/>
                <w:szCs w:val="20"/>
              </w:rPr>
              <w:t>Deliverable 2:</w:t>
            </w:r>
            <w:r w:rsidRPr="00FB2FD2">
              <w:rPr>
                <w:rFonts w:asciiTheme="majorHAnsi" w:hAnsiTheme="majorHAnsi" w:cstheme="majorHAnsi"/>
                <w:sz w:val="20"/>
                <w:szCs w:val="20"/>
              </w:rPr>
              <w:t xml:space="preserve"> Biweekly Project Status Updates and Status Report Template</w:t>
            </w:r>
          </w:p>
          <w:p w14:paraId="233F8F2B" w14:textId="77777777" w:rsidR="00FB2FD2" w:rsidRPr="00FB2FD2" w:rsidRDefault="00FB2FD2" w:rsidP="004939DB">
            <w:pPr>
              <w:pStyle w:val="ListParagraph"/>
              <w:spacing w:before="240"/>
              <w:ind w:left="337"/>
              <w:rPr>
                <w:rFonts w:asciiTheme="majorHAnsi" w:hAnsiTheme="majorHAnsi" w:cstheme="majorHAnsi"/>
                <w:b/>
                <w:bCs/>
                <w:sz w:val="20"/>
                <w:szCs w:val="20"/>
              </w:rPr>
            </w:pPr>
          </w:p>
        </w:tc>
      </w:tr>
      <w:tr w:rsidR="00FB2FD2" w:rsidRPr="00FB2FD2" w14:paraId="09B2D5C8" w14:textId="77777777" w:rsidTr="004939DB">
        <w:trPr>
          <w:trHeight w:val="603"/>
          <w:jc w:val="center"/>
        </w:trPr>
        <w:tc>
          <w:tcPr>
            <w:tcW w:w="0" w:type="auto"/>
            <w:vAlign w:val="center"/>
          </w:tcPr>
          <w:p w14:paraId="17589694"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Task 2:</w:t>
            </w:r>
          </w:p>
          <w:p w14:paraId="3C956B15" w14:textId="77777777" w:rsidR="00FB2FD2" w:rsidRPr="00FB2FD2" w:rsidRDefault="00FB2FD2" w:rsidP="004939DB">
            <w:pPr>
              <w:rPr>
                <w:rFonts w:asciiTheme="majorHAnsi" w:hAnsiTheme="majorHAnsi" w:cstheme="majorHAnsi"/>
                <w:b/>
                <w:sz w:val="20"/>
                <w:szCs w:val="20"/>
              </w:rPr>
            </w:pPr>
            <w:r w:rsidRPr="00FB2FD2">
              <w:rPr>
                <w:rFonts w:asciiTheme="majorHAnsi" w:hAnsiTheme="majorHAnsi" w:cstheme="majorHAnsi"/>
                <w:b/>
                <w:sz w:val="20"/>
                <w:szCs w:val="20"/>
              </w:rPr>
              <w:t>Develop a Plan of Action (Needs Assessment</w:t>
            </w:r>
            <w:r w:rsidRPr="00FB2FD2">
              <w:rPr>
                <w:rFonts w:asciiTheme="majorHAnsi" w:hAnsiTheme="majorHAnsi" w:cstheme="majorHAnsi"/>
                <w:b/>
                <w:bCs/>
                <w:sz w:val="20"/>
                <w:szCs w:val="20"/>
              </w:rPr>
              <w:t>/</w:t>
            </w:r>
            <w:r w:rsidRPr="00FB2FD2">
              <w:rPr>
                <w:rFonts w:asciiTheme="majorHAnsi" w:hAnsiTheme="majorHAnsi" w:cstheme="majorHAnsi"/>
                <w:b/>
                <w:sz w:val="20"/>
                <w:szCs w:val="20"/>
              </w:rPr>
              <w:t>Gap Analysis)</w:t>
            </w:r>
          </w:p>
        </w:tc>
        <w:tc>
          <w:tcPr>
            <w:tcW w:w="0" w:type="auto"/>
            <w:vAlign w:val="center"/>
          </w:tcPr>
          <w:p w14:paraId="4B39CAC3" w14:textId="77777777" w:rsidR="00FB2FD2" w:rsidRPr="00FB2FD2" w:rsidRDefault="00FB2FD2" w:rsidP="00D41580">
            <w:pPr>
              <w:pStyle w:val="ListParagraph"/>
              <w:numPr>
                <w:ilvl w:val="0"/>
                <w:numId w:val="60"/>
              </w:numPr>
              <w:spacing w:before="240"/>
              <w:rPr>
                <w:rFonts w:asciiTheme="majorHAnsi" w:hAnsiTheme="majorHAnsi" w:cstheme="majorHAnsi"/>
                <w:sz w:val="20"/>
                <w:szCs w:val="20"/>
              </w:rPr>
            </w:pPr>
            <w:r w:rsidRPr="00FB2FD2">
              <w:rPr>
                <w:rFonts w:asciiTheme="majorHAnsi" w:hAnsiTheme="majorHAnsi" w:cstheme="majorHAnsi"/>
                <w:b/>
                <w:bCs/>
                <w:sz w:val="20"/>
                <w:szCs w:val="20"/>
              </w:rPr>
              <w:t>Deliverable 3:</w:t>
            </w:r>
            <w:r w:rsidRPr="00FB2FD2">
              <w:rPr>
                <w:rFonts w:asciiTheme="majorHAnsi" w:hAnsiTheme="majorHAnsi" w:cstheme="majorHAnsi"/>
                <w:sz w:val="20"/>
                <w:szCs w:val="20"/>
              </w:rPr>
              <w:t xml:space="preserve"> Due Diligence and Process Mapping Work Sessions</w:t>
            </w:r>
          </w:p>
          <w:p w14:paraId="03247548" w14:textId="77777777" w:rsidR="00FB2FD2" w:rsidRPr="00FB2FD2" w:rsidRDefault="00FB2FD2" w:rsidP="00D41580">
            <w:pPr>
              <w:pStyle w:val="ListParagraph"/>
              <w:numPr>
                <w:ilvl w:val="0"/>
                <w:numId w:val="60"/>
              </w:numPr>
              <w:rPr>
                <w:rFonts w:asciiTheme="majorHAnsi" w:hAnsiTheme="majorHAnsi" w:cstheme="majorHAnsi"/>
                <w:sz w:val="20"/>
                <w:szCs w:val="20"/>
              </w:rPr>
            </w:pPr>
            <w:r w:rsidRPr="00FB2FD2">
              <w:rPr>
                <w:rFonts w:asciiTheme="majorHAnsi" w:hAnsiTheme="majorHAnsi" w:cstheme="majorHAnsi"/>
                <w:b/>
                <w:bCs/>
                <w:sz w:val="20"/>
                <w:szCs w:val="20"/>
              </w:rPr>
              <w:t>Deliverable 4:</w:t>
            </w:r>
            <w:r w:rsidRPr="00FB2FD2">
              <w:rPr>
                <w:rFonts w:asciiTheme="majorHAnsi" w:hAnsiTheme="majorHAnsi" w:cstheme="majorHAnsi"/>
                <w:sz w:val="20"/>
                <w:szCs w:val="20"/>
              </w:rPr>
              <w:t xml:space="preserve"> Needs Assessment and Business Process Analysis Report</w:t>
            </w:r>
          </w:p>
          <w:p w14:paraId="28B407DA" w14:textId="77777777" w:rsidR="00FB2FD2" w:rsidRPr="00FB2FD2" w:rsidRDefault="00FB2FD2" w:rsidP="00D41580">
            <w:pPr>
              <w:pStyle w:val="ListParagraph"/>
              <w:numPr>
                <w:ilvl w:val="0"/>
                <w:numId w:val="60"/>
              </w:numPr>
              <w:rPr>
                <w:rFonts w:asciiTheme="majorHAnsi" w:hAnsiTheme="majorHAnsi" w:cstheme="majorHAnsi"/>
                <w:sz w:val="20"/>
                <w:szCs w:val="20"/>
              </w:rPr>
            </w:pPr>
            <w:r w:rsidRPr="00FB2FD2">
              <w:rPr>
                <w:rFonts w:asciiTheme="majorHAnsi" w:hAnsiTheme="majorHAnsi" w:cstheme="majorHAnsi"/>
                <w:b/>
                <w:bCs/>
                <w:sz w:val="20"/>
                <w:szCs w:val="20"/>
              </w:rPr>
              <w:t>Deliverable 5:</w:t>
            </w:r>
            <w:r w:rsidRPr="00FB2FD2">
              <w:rPr>
                <w:rFonts w:asciiTheme="majorHAnsi" w:hAnsiTheme="majorHAnsi" w:cstheme="majorHAnsi"/>
                <w:sz w:val="20"/>
                <w:szCs w:val="20"/>
              </w:rPr>
              <w:t xml:space="preserve"> Preliminary Functional and Technical Requirements</w:t>
            </w:r>
          </w:p>
          <w:p w14:paraId="1D9DEE9F" w14:textId="77777777" w:rsidR="00FB2FD2" w:rsidRPr="00FB2FD2" w:rsidRDefault="00FB2FD2" w:rsidP="00D41580">
            <w:pPr>
              <w:pStyle w:val="ListParagraph"/>
              <w:numPr>
                <w:ilvl w:val="0"/>
                <w:numId w:val="60"/>
              </w:numPr>
              <w:rPr>
                <w:rFonts w:asciiTheme="majorHAnsi" w:hAnsiTheme="majorHAnsi" w:cstheme="majorHAnsi"/>
                <w:sz w:val="20"/>
                <w:szCs w:val="20"/>
              </w:rPr>
            </w:pPr>
            <w:r w:rsidRPr="00FB2FD2">
              <w:rPr>
                <w:rFonts w:asciiTheme="majorHAnsi" w:hAnsiTheme="majorHAnsi" w:cstheme="majorHAnsi"/>
                <w:b/>
                <w:bCs/>
                <w:sz w:val="20"/>
                <w:szCs w:val="20"/>
              </w:rPr>
              <w:t xml:space="preserve">Deliverable 6: </w:t>
            </w:r>
            <w:r w:rsidRPr="00FB2FD2">
              <w:rPr>
                <w:rFonts w:asciiTheme="majorHAnsi" w:hAnsiTheme="majorHAnsi" w:cstheme="majorHAnsi"/>
                <w:sz w:val="20"/>
                <w:szCs w:val="20"/>
              </w:rPr>
              <w:t>ERP Strategic Roadmap and Implementation Plan</w:t>
            </w:r>
          </w:p>
          <w:p w14:paraId="4ED80BA0" w14:textId="77777777" w:rsidR="00FB2FD2" w:rsidRPr="00FB2FD2" w:rsidRDefault="00FB2FD2" w:rsidP="00D41580">
            <w:pPr>
              <w:pStyle w:val="ListParagraph"/>
              <w:numPr>
                <w:ilvl w:val="0"/>
                <w:numId w:val="60"/>
              </w:numPr>
              <w:rPr>
                <w:rFonts w:asciiTheme="majorHAnsi" w:hAnsiTheme="majorHAnsi" w:cstheme="majorHAnsi"/>
                <w:sz w:val="20"/>
                <w:szCs w:val="20"/>
              </w:rPr>
            </w:pPr>
            <w:r w:rsidRPr="00FB2FD2">
              <w:rPr>
                <w:rFonts w:asciiTheme="majorHAnsi" w:hAnsiTheme="majorHAnsi" w:cstheme="majorHAnsi"/>
                <w:b/>
                <w:bCs/>
                <w:sz w:val="20"/>
                <w:szCs w:val="20"/>
              </w:rPr>
              <w:t>Deliverable 7:</w:t>
            </w:r>
            <w:r w:rsidRPr="00FB2FD2">
              <w:rPr>
                <w:rFonts w:asciiTheme="majorHAnsi" w:hAnsiTheme="majorHAnsi" w:cstheme="majorHAnsi"/>
                <w:sz w:val="20"/>
                <w:szCs w:val="20"/>
              </w:rPr>
              <w:t xml:space="preserve"> Final Functional and Technical Requirements</w:t>
            </w:r>
          </w:p>
          <w:p w14:paraId="5142C600" w14:textId="77777777" w:rsidR="00FB2FD2" w:rsidRPr="00FB2FD2" w:rsidRDefault="00FB2FD2" w:rsidP="004939DB">
            <w:pPr>
              <w:pStyle w:val="ListParagraph"/>
              <w:ind w:left="360"/>
              <w:rPr>
                <w:rFonts w:asciiTheme="majorHAnsi" w:hAnsiTheme="majorHAnsi" w:cstheme="majorHAnsi"/>
                <w:sz w:val="20"/>
                <w:szCs w:val="20"/>
              </w:rPr>
            </w:pPr>
          </w:p>
        </w:tc>
      </w:tr>
      <w:tr w:rsidR="00FB2FD2" w:rsidRPr="00FB2FD2" w14:paraId="280F77A6" w14:textId="77777777" w:rsidTr="004939DB">
        <w:trPr>
          <w:trHeight w:val="221"/>
          <w:jc w:val="center"/>
        </w:trPr>
        <w:tc>
          <w:tcPr>
            <w:tcW w:w="0" w:type="auto"/>
            <w:vAlign w:val="center"/>
          </w:tcPr>
          <w:p w14:paraId="2CBFFCB9" w14:textId="77777777" w:rsidR="00FB2FD2" w:rsidRPr="00FB2FD2" w:rsidRDefault="00FB2FD2" w:rsidP="004939DB">
            <w:pPr>
              <w:spacing w:before="240"/>
              <w:rPr>
                <w:rFonts w:asciiTheme="majorHAnsi" w:hAnsiTheme="majorHAnsi" w:cstheme="majorHAnsi"/>
                <w:b/>
                <w:bCs/>
                <w:sz w:val="20"/>
                <w:szCs w:val="20"/>
              </w:rPr>
            </w:pPr>
            <w:r w:rsidRPr="00FB2FD2">
              <w:rPr>
                <w:rFonts w:asciiTheme="majorHAnsi" w:hAnsiTheme="majorHAnsi" w:cstheme="majorHAnsi"/>
                <w:b/>
                <w:bCs/>
                <w:sz w:val="20"/>
                <w:szCs w:val="20"/>
              </w:rPr>
              <w:lastRenderedPageBreak/>
              <w:t>Task 3:</w:t>
            </w:r>
          </w:p>
          <w:p w14:paraId="5C4F1F58"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Develop Request for Proposal (RFP) for ERP Software</w:t>
            </w:r>
          </w:p>
          <w:p w14:paraId="62726083" w14:textId="77777777" w:rsidR="00FB2FD2" w:rsidRPr="00FB2FD2" w:rsidRDefault="00FB2FD2" w:rsidP="004939DB">
            <w:pPr>
              <w:rPr>
                <w:rFonts w:asciiTheme="majorHAnsi" w:hAnsiTheme="majorHAnsi" w:cstheme="majorHAnsi"/>
                <w:b/>
                <w:sz w:val="20"/>
                <w:szCs w:val="20"/>
              </w:rPr>
            </w:pPr>
          </w:p>
        </w:tc>
        <w:tc>
          <w:tcPr>
            <w:tcW w:w="0" w:type="auto"/>
            <w:vAlign w:val="center"/>
          </w:tcPr>
          <w:p w14:paraId="58ED70DB" w14:textId="77777777" w:rsidR="00FB2FD2" w:rsidRPr="00FB2FD2" w:rsidRDefault="00FB2FD2" w:rsidP="00D41580">
            <w:pPr>
              <w:pStyle w:val="ListParagraph"/>
              <w:numPr>
                <w:ilvl w:val="0"/>
                <w:numId w:val="69"/>
              </w:numPr>
              <w:ind w:left="347"/>
              <w:rPr>
                <w:rFonts w:asciiTheme="majorHAnsi" w:hAnsiTheme="majorHAnsi" w:cstheme="majorHAnsi"/>
                <w:sz w:val="20"/>
                <w:szCs w:val="20"/>
              </w:rPr>
            </w:pPr>
            <w:r w:rsidRPr="00FB2FD2">
              <w:rPr>
                <w:rFonts w:asciiTheme="majorHAnsi" w:hAnsiTheme="majorHAnsi" w:cstheme="majorHAnsi"/>
                <w:b/>
                <w:bCs/>
                <w:sz w:val="20"/>
                <w:szCs w:val="20"/>
              </w:rPr>
              <w:t>Deliverable 8:</w:t>
            </w:r>
            <w:r w:rsidRPr="00FB2FD2">
              <w:rPr>
                <w:rFonts w:asciiTheme="majorHAnsi" w:hAnsiTheme="majorHAnsi" w:cstheme="majorHAnsi"/>
                <w:sz w:val="20"/>
                <w:szCs w:val="20"/>
              </w:rPr>
              <w:t xml:space="preserve"> Complete ERP Software Request for Proposal (RFP) Document </w:t>
            </w:r>
          </w:p>
        </w:tc>
      </w:tr>
      <w:tr w:rsidR="00FB2FD2" w:rsidRPr="00FB2FD2" w14:paraId="737FAEA7" w14:textId="77777777" w:rsidTr="004939DB">
        <w:trPr>
          <w:trHeight w:val="221"/>
          <w:jc w:val="center"/>
        </w:trPr>
        <w:tc>
          <w:tcPr>
            <w:tcW w:w="0" w:type="auto"/>
            <w:vAlign w:val="center"/>
          </w:tcPr>
          <w:p w14:paraId="746DD8F8" w14:textId="77777777" w:rsidR="00FB2FD2" w:rsidRPr="00FB2FD2" w:rsidRDefault="00FB2FD2" w:rsidP="004939DB">
            <w:pPr>
              <w:spacing w:before="240"/>
              <w:rPr>
                <w:rFonts w:asciiTheme="majorHAnsi" w:hAnsiTheme="majorHAnsi" w:cstheme="majorHAnsi"/>
                <w:b/>
                <w:bCs/>
                <w:sz w:val="20"/>
                <w:szCs w:val="20"/>
              </w:rPr>
            </w:pPr>
            <w:bookmarkStart w:id="13" w:name="_Hlk196352140"/>
            <w:r w:rsidRPr="00FB2FD2">
              <w:rPr>
                <w:rFonts w:asciiTheme="majorHAnsi" w:hAnsiTheme="majorHAnsi" w:cstheme="majorHAnsi"/>
                <w:b/>
                <w:bCs/>
                <w:sz w:val="20"/>
                <w:szCs w:val="20"/>
              </w:rPr>
              <w:t>Task 4:</w:t>
            </w:r>
          </w:p>
          <w:p w14:paraId="35298EBE"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b/>
                <w:bCs/>
                <w:sz w:val="20"/>
                <w:szCs w:val="20"/>
              </w:rPr>
              <w:t>Identify Evaluation Criteria and Selection of Vendor</w:t>
            </w:r>
            <w:bookmarkEnd w:id="13"/>
            <w:r w:rsidRPr="00FB2FD2">
              <w:rPr>
                <w:rFonts w:asciiTheme="majorHAnsi" w:hAnsiTheme="majorHAnsi" w:cstheme="majorHAnsi"/>
                <w:b/>
                <w:bCs/>
                <w:sz w:val="20"/>
                <w:szCs w:val="20"/>
              </w:rPr>
              <w:t xml:space="preserve"> (Evaluation and Selection of Vendor) </w:t>
            </w:r>
          </w:p>
        </w:tc>
        <w:tc>
          <w:tcPr>
            <w:tcW w:w="0" w:type="auto"/>
            <w:vAlign w:val="center"/>
          </w:tcPr>
          <w:p w14:paraId="1655D10A" w14:textId="77777777" w:rsidR="00FB2FD2" w:rsidRPr="00FB2FD2" w:rsidRDefault="00FB2FD2" w:rsidP="00D41580">
            <w:pPr>
              <w:pStyle w:val="ListParagraph"/>
              <w:numPr>
                <w:ilvl w:val="0"/>
                <w:numId w:val="61"/>
              </w:numPr>
              <w:spacing w:before="240"/>
              <w:ind w:left="337"/>
              <w:rPr>
                <w:rFonts w:asciiTheme="majorHAnsi" w:hAnsiTheme="majorHAnsi" w:cstheme="majorHAnsi"/>
                <w:sz w:val="20"/>
                <w:szCs w:val="20"/>
              </w:rPr>
            </w:pPr>
            <w:r w:rsidRPr="00FB2FD2">
              <w:rPr>
                <w:rFonts w:asciiTheme="majorHAnsi" w:hAnsiTheme="majorHAnsi" w:cstheme="majorHAnsi"/>
                <w:b/>
                <w:bCs/>
                <w:sz w:val="20"/>
                <w:szCs w:val="20"/>
              </w:rPr>
              <w:t>Deliverable 9:</w:t>
            </w:r>
            <w:r w:rsidRPr="00FB2FD2">
              <w:rPr>
                <w:rFonts w:asciiTheme="majorHAnsi" w:hAnsiTheme="majorHAnsi" w:cstheme="majorHAnsi"/>
                <w:sz w:val="20"/>
                <w:szCs w:val="20"/>
              </w:rPr>
              <w:t xml:space="preserve"> Evaluation Criteria Matrix (Vendor Proposal Comparison and Shortlist Identification)</w:t>
            </w:r>
          </w:p>
          <w:p w14:paraId="75412114" w14:textId="77777777" w:rsidR="00FB2FD2" w:rsidRPr="00FB2FD2" w:rsidRDefault="00FB2FD2" w:rsidP="00D41580">
            <w:pPr>
              <w:pStyle w:val="ListParagraph"/>
              <w:numPr>
                <w:ilvl w:val="0"/>
                <w:numId w:val="61"/>
              </w:numPr>
              <w:ind w:left="337"/>
              <w:rPr>
                <w:rFonts w:asciiTheme="majorHAnsi" w:hAnsiTheme="majorHAnsi" w:cstheme="majorHAnsi"/>
                <w:sz w:val="20"/>
                <w:szCs w:val="20"/>
              </w:rPr>
            </w:pPr>
            <w:r w:rsidRPr="00FB2FD2">
              <w:rPr>
                <w:rFonts w:asciiTheme="majorHAnsi" w:hAnsiTheme="majorHAnsi" w:cstheme="majorHAnsi"/>
                <w:b/>
                <w:bCs/>
                <w:sz w:val="20"/>
                <w:szCs w:val="20"/>
              </w:rPr>
              <w:t>Deliverable 10:</w:t>
            </w:r>
            <w:r w:rsidRPr="00FB2FD2">
              <w:rPr>
                <w:rFonts w:asciiTheme="majorHAnsi" w:hAnsiTheme="majorHAnsi" w:cstheme="majorHAnsi"/>
                <w:sz w:val="20"/>
                <w:szCs w:val="20"/>
              </w:rPr>
              <w:t xml:space="preserve"> Vendor Evaluation Process (Demonstration Facilitation and Preferred Vendor Identification)</w:t>
            </w:r>
          </w:p>
          <w:p w14:paraId="5E9F0229" w14:textId="77777777" w:rsidR="00FB2FD2" w:rsidRPr="00FB2FD2" w:rsidRDefault="00FB2FD2" w:rsidP="00D41580">
            <w:pPr>
              <w:pStyle w:val="ListParagraph"/>
              <w:numPr>
                <w:ilvl w:val="0"/>
                <w:numId w:val="61"/>
              </w:numPr>
              <w:ind w:left="337"/>
              <w:rPr>
                <w:rFonts w:asciiTheme="majorHAnsi" w:hAnsiTheme="majorHAnsi" w:cstheme="majorHAnsi"/>
                <w:sz w:val="20"/>
                <w:szCs w:val="20"/>
              </w:rPr>
            </w:pPr>
            <w:r w:rsidRPr="00FB2FD2">
              <w:rPr>
                <w:rFonts w:asciiTheme="majorHAnsi" w:hAnsiTheme="majorHAnsi" w:cstheme="majorHAnsi"/>
                <w:b/>
                <w:bCs/>
                <w:sz w:val="20"/>
                <w:szCs w:val="20"/>
              </w:rPr>
              <w:t>Deliverable 11:</w:t>
            </w:r>
            <w:r w:rsidRPr="00FB2FD2">
              <w:rPr>
                <w:rFonts w:asciiTheme="majorHAnsi" w:hAnsiTheme="majorHAnsi" w:cstheme="majorHAnsi"/>
                <w:sz w:val="20"/>
                <w:szCs w:val="20"/>
              </w:rPr>
              <w:t xml:space="preserve"> Vendor Selection Report with Scoring Summary and Recommendations</w:t>
            </w:r>
          </w:p>
          <w:p w14:paraId="1522CF84" w14:textId="77777777" w:rsidR="00FB2FD2" w:rsidRPr="00FB2FD2" w:rsidRDefault="00FB2FD2" w:rsidP="004939DB">
            <w:pPr>
              <w:pStyle w:val="ListParagraph"/>
              <w:ind w:left="337"/>
              <w:rPr>
                <w:rFonts w:asciiTheme="majorHAnsi" w:hAnsiTheme="majorHAnsi" w:cstheme="majorHAnsi"/>
                <w:sz w:val="20"/>
                <w:szCs w:val="20"/>
              </w:rPr>
            </w:pPr>
          </w:p>
        </w:tc>
      </w:tr>
      <w:tr w:rsidR="00FB2FD2" w:rsidRPr="00FB2FD2" w14:paraId="67EC51C3" w14:textId="77777777" w:rsidTr="004939DB">
        <w:trPr>
          <w:trHeight w:val="221"/>
          <w:jc w:val="center"/>
        </w:trPr>
        <w:tc>
          <w:tcPr>
            <w:tcW w:w="0" w:type="auto"/>
            <w:tcBorders>
              <w:bottom w:val="single" w:sz="4" w:space="0" w:color="auto"/>
            </w:tcBorders>
            <w:vAlign w:val="center"/>
          </w:tcPr>
          <w:p w14:paraId="045C2340" w14:textId="77777777" w:rsidR="00FB2FD2" w:rsidRPr="00FB2FD2" w:rsidRDefault="00FB2FD2" w:rsidP="004939DB">
            <w:pPr>
              <w:spacing w:before="240"/>
              <w:rPr>
                <w:rFonts w:asciiTheme="majorHAnsi" w:hAnsiTheme="majorHAnsi" w:cstheme="majorHAnsi"/>
                <w:b/>
                <w:bCs/>
                <w:sz w:val="20"/>
                <w:szCs w:val="20"/>
              </w:rPr>
            </w:pPr>
            <w:r w:rsidRPr="00FB2FD2">
              <w:rPr>
                <w:rFonts w:asciiTheme="majorHAnsi" w:hAnsiTheme="majorHAnsi" w:cstheme="majorHAnsi"/>
                <w:b/>
                <w:bCs/>
                <w:sz w:val="20"/>
                <w:szCs w:val="20"/>
              </w:rPr>
              <w:t>Task 5:</w:t>
            </w:r>
          </w:p>
          <w:p w14:paraId="5DC0F4FD"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Contract Negotiations with Selected Firm</w:t>
            </w:r>
          </w:p>
          <w:p w14:paraId="4E83643A" w14:textId="77777777" w:rsidR="00FB2FD2" w:rsidRPr="00FB2FD2" w:rsidRDefault="00FB2FD2" w:rsidP="004939DB">
            <w:pPr>
              <w:rPr>
                <w:rFonts w:asciiTheme="majorHAnsi" w:hAnsiTheme="majorHAnsi" w:cstheme="majorHAnsi"/>
                <w:b/>
                <w:sz w:val="20"/>
                <w:szCs w:val="20"/>
              </w:rPr>
            </w:pPr>
          </w:p>
        </w:tc>
        <w:tc>
          <w:tcPr>
            <w:tcW w:w="0" w:type="auto"/>
            <w:tcBorders>
              <w:bottom w:val="single" w:sz="4" w:space="0" w:color="auto"/>
            </w:tcBorders>
            <w:vAlign w:val="center"/>
          </w:tcPr>
          <w:p w14:paraId="21A8E881" w14:textId="77777777" w:rsidR="00FB2FD2" w:rsidRPr="00FB2FD2" w:rsidRDefault="00FB2FD2" w:rsidP="00D41580">
            <w:pPr>
              <w:pStyle w:val="ListParagraph"/>
              <w:numPr>
                <w:ilvl w:val="0"/>
                <w:numId w:val="62"/>
              </w:numPr>
              <w:ind w:left="337"/>
              <w:rPr>
                <w:rFonts w:asciiTheme="majorHAnsi" w:hAnsiTheme="majorHAnsi" w:cstheme="majorHAnsi"/>
                <w:sz w:val="20"/>
                <w:szCs w:val="20"/>
              </w:rPr>
            </w:pPr>
            <w:r w:rsidRPr="00FB2FD2">
              <w:rPr>
                <w:rFonts w:asciiTheme="majorHAnsi" w:hAnsiTheme="majorHAnsi" w:cstheme="majorHAnsi"/>
                <w:b/>
                <w:bCs/>
                <w:sz w:val="20"/>
                <w:szCs w:val="20"/>
              </w:rPr>
              <w:t>Deliverable 12:</w:t>
            </w:r>
            <w:r w:rsidRPr="00FB2FD2">
              <w:rPr>
                <w:rFonts w:asciiTheme="majorHAnsi" w:hAnsiTheme="majorHAnsi" w:cstheme="majorHAnsi"/>
                <w:sz w:val="20"/>
                <w:szCs w:val="20"/>
              </w:rPr>
              <w:t xml:space="preserve"> Final Negotiated Contract and Supporting Documentation</w:t>
            </w:r>
          </w:p>
        </w:tc>
      </w:tr>
      <w:tr w:rsidR="00FB2FD2" w:rsidRPr="00FB2FD2" w14:paraId="79C77314" w14:textId="77777777" w:rsidTr="004939DB">
        <w:trPr>
          <w:trHeight w:val="221"/>
          <w:jc w:val="center"/>
        </w:trPr>
        <w:tc>
          <w:tcPr>
            <w:tcW w:w="0" w:type="auto"/>
            <w:tcBorders>
              <w:bottom w:val="single" w:sz="4" w:space="0" w:color="auto"/>
            </w:tcBorders>
            <w:vAlign w:val="center"/>
          </w:tcPr>
          <w:p w14:paraId="700988D1" w14:textId="77777777" w:rsidR="00FB2FD2" w:rsidRPr="00FB2FD2" w:rsidRDefault="00FB2FD2" w:rsidP="004939DB">
            <w:pPr>
              <w:spacing w:before="240"/>
              <w:rPr>
                <w:rFonts w:asciiTheme="majorHAnsi" w:hAnsiTheme="majorHAnsi" w:cstheme="majorHAnsi"/>
                <w:b/>
                <w:bCs/>
                <w:sz w:val="20"/>
                <w:szCs w:val="20"/>
              </w:rPr>
            </w:pPr>
            <w:r w:rsidRPr="00FB2FD2">
              <w:rPr>
                <w:rFonts w:asciiTheme="majorHAnsi" w:hAnsiTheme="majorHAnsi" w:cstheme="majorHAnsi"/>
                <w:b/>
                <w:bCs/>
                <w:sz w:val="20"/>
                <w:szCs w:val="20"/>
              </w:rPr>
              <w:t xml:space="preserve">Task 6: </w:t>
            </w:r>
          </w:p>
          <w:p w14:paraId="38D2B81B"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Implementation Advisory Services</w:t>
            </w:r>
          </w:p>
        </w:tc>
        <w:tc>
          <w:tcPr>
            <w:tcW w:w="0" w:type="auto"/>
            <w:tcBorders>
              <w:bottom w:val="single" w:sz="4" w:space="0" w:color="auto"/>
            </w:tcBorders>
            <w:vAlign w:val="center"/>
          </w:tcPr>
          <w:p w14:paraId="06EDB928" w14:textId="77777777" w:rsidR="00FB2FD2" w:rsidRPr="00FB2FD2" w:rsidRDefault="00FB2FD2" w:rsidP="004939DB">
            <w:pPr>
              <w:pStyle w:val="ListParagraph"/>
              <w:ind w:left="337"/>
              <w:rPr>
                <w:rFonts w:asciiTheme="majorHAnsi" w:hAnsiTheme="majorHAnsi" w:cstheme="majorHAnsi"/>
                <w:sz w:val="20"/>
                <w:szCs w:val="20"/>
              </w:rPr>
            </w:pPr>
          </w:p>
          <w:p w14:paraId="68E4E2BC" w14:textId="77777777" w:rsidR="00FB2FD2" w:rsidRPr="00FB2FD2" w:rsidRDefault="00FB2FD2" w:rsidP="00D41580">
            <w:pPr>
              <w:pStyle w:val="ListParagraph"/>
              <w:numPr>
                <w:ilvl w:val="0"/>
                <w:numId w:val="62"/>
              </w:numPr>
              <w:ind w:left="337"/>
              <w:rPr>
                <w:rFonts w:asciiTheme="majorHAnsi" w:hAnsiTheme="majorHAnsi" w:cstheme="majorHAnsi"/>
                <w:sz w:val="20"/>
                <w:szCs w:val="20"/>
              </w:rPr>
            </w:pPr>
            <w:r w:rsidRPr="00FB2FD2">
              <w:rPr>
                <w:rFonts w:asciiTheme="majorHAnsi" w:hAnsiTheme="majorHAnsi" w:cstheme="majorHAnsi"/>
                <w:b/>
                <w:bCs/>
                <w:sz w:val="20"/>
                <w:szCs w:val="20"/>
              </w:rPr>
              <w:t>Deliverable 13:</w:t>
            </w:r>
            <w:r w:rsidRPr="00FB2FD2">
              <w:rPr>
                <w:rFonts w:asciiTheme="majorHAnsi" w:hAnsiTheme="majorHAnsi" w:cstheme="majorHAnsi"/>
                <w:sz w:val="20"/>
                <w:szCs w:val="20"/>
              </w:rPr>
              <w:t xml:space="preserve"> Implementation Oversight Reports and Post-Implementation Readiness Checklist (Implementation Oversight)</w:t>
            </w:r>
          </w:p>
          <w:p w14:paraId="2FDB30C5" w14:textId="77777777" w:rsidR="00FB2FD2" w:rsidRPr="00FB2FD2" w:rsidRDefault="00FB2FD2" w:rsidP="00D41580">
            <w:pPr>
              <w:pStyle w:val="ListParagraph"/>
              <w:numPr>
                <w:ilvl w:val="0"/>
                <w:numId w:val="62"/>
              </w:numPr>
              <w:ind w:left="337"/>
              <w:rPr>
                <w:rFonts w:asciiTheme="majorHAnsi" w:hAnsiTheme="majorHAnsi" w:cstheme="majorHAnsi"/>
                <w:sz w:val="20"/>
                <w:szCs w:val="20"/>
              </w:rPr>
            </w:pPr>
            <w:r w:rsidRPr="00FB2FD2">
              <w:rPr>
                <w:rFonts w:asciiTheme="majorHAnsi" w:hAnsiTheme="majorHAnsi" w:cstheme="majorHAnsi"/>
                <w:b/>
                <w:bCs/>
                <w:sz w:val="20"/>
                <w:szCs w:val="20"/>
              </w:rPr>
              <w:t>Deliverable 14:</w:t>
            </w:r>
            <w:r w:rsidRPr="00FB2FD2">
              <w:rPr>
                <w:rFonts w:asciiTheme="majorHAnsi" w:hAnsiTheme="majorHAnsi" w:cstheme="majorHAnsi"/>
                <w:sz w:val="20"/>
                <w:szCs w:val="20"/>
              </w:rPr>
              <w:t xml:space="preserve"> Implementation Assistance (Optional)</w:t>
            </w:r>
          </w:p>
          <w:p w14:paraId="06EAD3AE" w14:textId="77777777" w:rsidR="00FB2FD2" w:rsidRPr="00FB2FD2" w:rsidRDefault="00FB2FD2" w:rsidP="004939DB">
            <w:pPr>
              <w:pStyle w:val="ListParagraph"/>
              <w:ind w:left="337"/>
              <w:rPr>
                <w:rFonts w:asciiTheme="majorHAnsi" w:hAnsiTheme="majorHAnsi" w:cstheme="majorHAnsi"/>
                <w:sz w:val="20"/>
                <w:szCs w:val="20"/>
              </w:rPr>
            </w:pPr>
          </w:p>
        </w:tc>
      </w:tr>
    </w:tbl>
    <w:p w14:paraId="7396C14C" w14:textId="77777777" w:rsidR="00FB2FD2" w:rsidRPr="00FB2FD2" w:rsidRDefault="00FB2FD2" w:rsidP="00FB2FD2">
      <w:pPr>
        <w:spacing w:before="240" w:line="240" w:lineRule="auto"/>
        <w:rPr>
          <w:rFonts w:asciiTheme="majorHAnsi" w:hAnsiTheme="majorHAnsi" w:cstheme="majorHAnsi"/>
          <w:b/>
          <w:bCs/>
        </w:rPr>
      </w:pPr>
      <w:r w:rsidRPr="00FB2FD2">
        <w:rPr>
          <w:rFonts w:asciiTheme="majorHAnsi" w:hAnsiTheme="majorHAnsi" w:cstheme="majorHAnsi"/>
          <w:b/>
          <w:bCs/>
        </w:rPr>
        <w:t>Task 1: Project Planning and Management</w:t>
      </w:r>
    </w:p>
    <w:p w14:paraId="79826430"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CIC will conduct an initial project planning teleconference with the Town’s Project Team and any additional key stakeholders identified for inclusion by the Town. The purpose of this meeting is to review our proposed Project Plan and Project Schedule, clarify goals and objectives, identify known project constraints, and refine dates and/or tasks as appropriate. As part of this meeting, we will discuss our approach for managing communications between CIC and the Town, establish a governance structure between CIC and the Town, and confirm our approach to scope, risk, and resource management. We will also request names and contact information for staff members who will be involved in the project and work collectively to schedule the project kickoff meeting and initial interviews. </w:t>
      </w:r>
    </w:p>
    <w:p w14:paraId="1A4A6EB7"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Based on the information gathered from our initial project planning teleconference, CIC will develop the Project Charter, Project Goals, Project Plan, Project Schedule, MS Teams Collaboration Site, Communication Plan (which will address our approach for managing communications between CIC and the </w:t>
      </w:r>
      <w:r w:rsidRPr="00FB2FD2">
        <w:rPr>
          <w:rFonts w:asciiTheme="majorHAnsi" w:eastAsia="Cambria" w:hAnsiTheme="majorHAnsi" w:cstheme="majorHAnsi"/>
        </w:rPr>
        <w:t>Town)</w:t>
      </w:r>
      <w:r w:rsidRPr="00FB2FD2">
        <w:rPr>
          <w:rFonts w:asciiTheme="majorHAnsi" w:hAnsiTheme="majorHAnsi" w:cstheme="majorHAnsi"/>
        </w:rPr>
        <w:t xml:space="preserve">, as well as our approach to scope, risks, and resource management. The Project Plan, Project Schedule, and Communication Plan also address CIC’s approach to providing the exact services requested by the </w:t>
      </w:r>
      <w:r w:rsidRPr="00FB2FD2">
        <w:rPr>
          <w:rFonts w:asciiTheme="majorHAnsi" w:eastAsia="Cambria" w:hAnsiTheme="majorHAnsi" w:cstheme="majorHAnsi"/>
        </w:rPr>
        <w:t xml:space="preserve">Town </w:t>
      </w:r>
      <w:r w:rsidRPr="00FB2FD2">
        <w:rPr>
          <w:rFonts w:asciiTheme="majorHAnsi" w:hAnsiTheme="majorHAnsi" w:cstheme="majorHAnsi"/>
        </w:rPr>
        <w:t xml:space="preserve">and the agreed-upon timeframe for each task. In addition, the Project Plan will identify the Town’s Project Management Team and Subject Matter Experts, the participating CIC team members, define project roles and responsibilities for all project participants, and incorporate agreed-upon </w:t>
      </w:r>
      <w:r w:rsidRPr="00FB2FD2">
        <w:rPr>
          <w:rFonts w:asciiTheme="majorHAnsi" w:hAnsiTheme="majorHAnsi" w:cstheme="majorHAnsi"/>
        </w:rPr>
        <w:lastRenderedPageBreak/>
        <w:t xml:space="preserve">procedures between CIC and the </w:t>
      </w:r>
      <w:r w:rsidRPr="00FB2FD2">
        <w:rPr>
          <w:rFonts w:asciiTheme="majorHAnsi" w:eastAsia="Cambria" w:hAnsiTheme="majorHAnsi" w:cstheme="majorHAnsi"/>
        </w:rPr>
        <w:t xml:space="preserve">Town </w:t>
      </w:r>
      <w:r w:rsidRPr="00FB2FD2">
        <w:rPr>
          <w:rFonts w:asciiTheme="majorHAnsi" w:hAnsiTheme="majorHAnsi" w:cstheme="majorHAnsi"/>
        </w:rPr>
        <w:t xml:space="preserve">related to project control, including quality management and deliverable submission/acceptance management. </w:t>
      </w:r>
    </w:p>
    <w:p w14:paraId="34861DE6"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CIC will provide Biweekly Project Status Updates. These reports will include the following: </w:t>
      </w:r>
    </w:p>
    <w:p w14:paraId="1835DBF8" w14:textId="77777777" w:rsidR="00FB2FD2" w:rsidRPr="00FB2FD2" w:rsidRDefault="00FB2FD2" w:rsidP="00D41580">
      <w:pPr>
        <w:pStyle w:val="ListParagraph"/>
        <w:numPr>
          <w:ilvl w:val="0"/>
          <w:numId w:val="63"/>
        </w:numPr>
        <w:spacing w:after="160" w:line="240" w:lineRule="auto"/>
        <w:rPr>
          <w:rFonts w:asciiTheme="majorHAnsi" w:hAnsiTheme="majorHAnsi" w:cstheme="majorHAnsi"/>
        </w:rPr>
      </w:pPr>
      <w:r w:rsidRPr="00FB2FD2">
        <w:rPr>
          <w:rFonts w:asciiTheme="majorHAnsi" w:hAnsiTheme="majorHAnsi" w:cstheme="majorHAnsi"/>
        </w:rPr>
        <w:t xml:space="preserve">A description of the activities and accomplishments for the reporting period </w:t>
      </w:r>
    </w:p>
    <w:p w14:paraId="654483A5" w14:textId="77777777" w:rsidR="00FB2FD2" w:rsidRPr="00FB2FD2" w:rsidRDefault="00FB2FD2" w:rsidP="00D41580">
      <w:pPr>
        <w:pStyle w:val="ListParagraph"/>
        <w:numPr>
          <w:ilvl w:val="0"/>
          <w:numId w:val="63"/>
        </w:numPr>
        <w:spacing w:after="160" w:line="240" w:lineRule="auto"/>
        <w:rPr>
          <w:rFonts w:asciiTheme="majorHAnsi" w:hAnsiTheme="majorHAnsi" w:cstheme="majorHAnsi"/>
        </w:rPr>
      </w:pPr>
      <w:r w:rsidRPr="00FB2FD2">
        <w:rPr>
          <w:rFonts w:asciiTheme="majorHAnsi" w:hAnsiTheme="majorHAnsi" w:cstheme="majorHAnsi"/>
        </w:rPr>
        <w:t xml:space="preserve">Plans for the upcoming weeks </w:t>
      </w:r>
    </w:p>
    <w:p w14:paraId="107B46E2" w14:textId="77777777" w:rsidR="00FB2FD2" w:rsidRPr="00FB2FD2" w:rsidRDefault="00FB2FD2" w:rsidP="00D41580">
      <w:pPr>
        <w:pStyle w:val="ListParagraph"/>
        <w:numPr>
          <w:ilvl w:val="0"/>
          <w:numId w:val="63"/>
        </w:numPr>
        <w:spacing w:after="160" w:line="240" w:lineRule="auto"/>
        <w:rPr>
          <w:rFonts w:asciiTheme="majorHAnsi" w:hAnsiTheme="majorHAnsi" w:cstheme="majorHAnsi"/>
        </w:rPr>
      </w:pPr>
      <w:r w:rsidRPr="00FB2FD2">
        <w:rPr>
          <w:rFonts w:asciiTheme="majorHAnsi" w:hAnsiTheme="majorHAnsi" w:cstheme="majorHAnsi"/>
        </w:rPr>
        <w:t xml:space="preserve">Current Topics and Description </w:t>
      </w:r>
    </w:p>
    <w:p w14:paraId="645AFBD4" w14:textId="77777777" w:rsidR="00FB2FD2" w:rsidRPr="00FB2FD2" w:rsidRDefault="00FB2FD2" w:rsidP="00D41580">
      <w:pPr>
        <w:pStyle w:val="ListParagraph"/>
        <w:numPr>
          <w:ilvl w:val="0"/>
          <w:numId w:val="63"/>
        </w:numPr>
        <w:spacing w:after="160" w:line="240" w:lineRule="auto"/>
        <w:rPr>
          <w:rFonts w:asciiTheme="majorHAnsi" w:hAnsiTheme="majorHAnsi" w:cstheme="majorHAnsi"/>
        </w:rPr>
      </w:pPr>
      <w:r w:rsidRPr="00FB2FD2">
        <w:rPr>
          <w:rFonts w:asciiTheme="majorHAnsi" w:hAnsiTheme="majorHAnsi" w:cstheme="majorHAnsi"/>
        </w:rPr>
        <w:t>Review Risks and Issues</w:t>
      </w:r>
    </w:p>
    <w:p w14:paraId="117BE8E8" w14:textId="77777777" w:rsidR="00FB2FD2" w:rsidRPr="00FB2FD2" w:rsidRDefault="00FB2FD2" w:rsidP="00D41580">
      <w:pPr>
        <w:pStyle w:val="ListParagraph"/>
        <w:numPr>
          <w:ilvl w:val="0"/>
          <w:numId w:val="63"/>
        </w:numPr>
        <w:spacing w:after="160" w:line="240" w:lineRule="auto"/>
        <w:rPr>
          <w:rFonts w:asciiTheme="majorHAnsi" w:hAnsiTheme="majorHAnsi" w:cstheme="majorHAnsi"/>
        </w:rPr>
      </w:pPr>
      <w:r w:rsidRPr="00FB2FD2">
        <w:rPr>
          <w:rFonts w:asciiTheme="majorHAnsi" w:hAnsiTheme="majorHAnsi" w:cstheme="majorHAnsi"/>
        </w:rPr>
        <w:t>Review/Discuss Project Schedule</w:t>
      </w:r>
    </w:p>
    <w:p w14:paraId="59A2CD8B"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We will deliver each report and hold a teleconference with the Project Management Team to discuss completed and upcoming activities, along with any risks or issues being managed.</w:t>
      </w:r>
    </w:p>
    <w:p w14:paraId="55B42F5A" w14:textId="77777777" w:rsidR="00FB2FD2" w:rsidRPr="00FB2FD2" w:rsidRDefault="00FB2FD2" w:rsidP="00D41580">
      <w:pPr>
        <w:pStyle w:val="ListParagraph"/>
        <w:numPr>
          <w:ilvl w:val="0"/>
          <w:numId w:val="59"/>
        </w:numPr>
        <w:spacing w:after="160" w:line="240" w:lineRule="auto"/>
        <w:rPr>
          <w:rFonts w:asciiTheme="majorHAnsi" w:hAnsiTheme="majorHAnsi" w:cstheme="majorHAnsi"/>
          <w:b/>
          <w:bCs/>
        </w:rPr>
      </w:pPr>
      <w:r w:rsidRPr="00FB2FD2">
        <w:rPr>
          <w:rFonts w:asciiTheme="majorHAnsi" w:hAnsiTheme="majorHAnsi" w:cstheme="majorHAnsi"/>
          <w:b/>
          <w:bCs/>
        </w:rPr>
        <w:t>Deliverable 1:</w:t>
      </w:r>
      <w:r w:rsidRPr="00FB2FD2">
        <w:rPr>
          <w:rFonts w:asciiTheme="majorHAnsi" w:hAnsiTheme="majorHAnsi" w:cstheme="majorHAnsi"/>
        </w:rPr>
        <w:t xml:space="preserve"> Project Charter, Project Goals, Project Plan, Project Schedule, MS Teams Collaboration Site, and Communication Plan</w:t>
      </w:r>
    </w:p>
    <w:p w14:paraId="7C897213" w14:textId="77777777" w:rsidR="00FB2FD2" w:rsidRPr="00FB2FD2" w:rsidRDefault="00FB2FD2" w:rsidP="00D41580">
      <w:pPr>
        <w:pStyle w:val="ListParagraph"/>
        <w:numPr>
          <w:ilvl w:val="0"/>
          <w:numId w:val="59"/>
        </w:numPr>
        <w:spacing w:after="160" w:line="240" w:lineRule="auto"/>
        <w:rPr>
          <w:rFonts w:asciiTheme="majorHAnsi" w:hAnsiTheme="majorHAnsi" w:cstheme="majorHAnsi"/>
          <w:b/>
          <w:bCs/>
        </w:rPr>
      </w:pPr>
      <w:r w:rsidRPr="00FB2FD2">
        <w:rPr>
          <w:rFonts w:asciiTheme="majorHAnsi" w:hAnsiTheme="majorHAnsi" w:cstheme="majorHAnsi"/>
          <w:b/>
          <w:bCs/>
        </w:rPr>
        <w:t>Deliverable 2:</w:t>
      </w:r>
      <w:r w:rsidRPr="00FB2FD2">
        <w:rPr>
          <w:rFonts w:asciiTheme="majorHAnsi" w:hAnsiTheme="majorHAnsi" w:cstheme="majorHAnsi"/>
        </w:rPr>
        <w:t xml:space="preserve"> Biweekly Project Status Updates and Status Report Template</w:t>
      </w:r>
    </w:p>
    <w:p w14:paraId="3FEA2FB3"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b/>
        </w:rPr>
        <w:t>Task 2: Develop a Plan of Action (Needs Assessment/Gap Analysis)</w:t>
      </w:r>
      <w:r w:rsidRPr="00FB2FD2" w:rsidDel="00E316BE">
        <w:rPr>
          <w:rFonts w:asciiTheme="majorHAnsi" w:hAnsiTheme="majorHAnsi" w:cstheme="majorHAnsi"/>
          <w:b/>
        </w:rPr>
        <w:t xml:space="preserve"> </w:t>
      </w:r>
    </w:p>
    <w:p w14:paraId="1634B5FB"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To initiate the project, the team will develop and distribute a web-based survey targeted at internal Town staff and external stakeholders. This survey will gather insights into current system usage, pain points, and improvement opportunities. Concurrently, an information request will be submitted to the Town to collect relevant background materials, including system documentation and operational workflows. These inputs will be reviewed to prepare for the on-site kickoff and due diligence work sessions.</w:t>
      </w:r>
    </w:p>
    <w:p w14:paraId="7F360A63"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The project will formally launch with a kickoff meeting that introduces the CIC team, presents survey findings, and aligns all parties on the project goals, scope, and timeline. Following the kickoff, the team will conduct a series of in-depth due diligence work sessions. These will include interviews with key staff, process observations, field visits, and potentially meetings with customers. The due diligence work sessions will also include process mapping activities. These activities are designed to build a comprehensive understanding of the Town’s current systems, workflows, and challenges.</w:t>
      </w:r>
    </w:p>
    <w:p w14:paraId="57397E9C"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Based on the information gathered, the team will develop a Needs Assessment and Business Process Analysis Report (report). This report will include a detailed review of business operations, system usage (such as Tyler Technologies New World), data conversion requirements, and identified areas for improvement. It will also include strategic recommendations for future system adoption, process enhancements, and integration opportunities. A collaborative work session with the Town’s project team will be held to review and validate the report’s findings. Once the review has been completed, CIC will finalize the report based on feedback from the Town. </w:t>
      </w:r>
    </w:p>
    <w:p w14:paraId="53BB103F"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Following report finalization, the project will move onto the development of functional and technical requirements to determine the business and technical needs of Town departments. The CIC team will facilitate collaborative planning sessions to further define and prioritize these </w:t>
      </w:r>
      <w:r w:rsidRPr="00FB2FD2">
        <w:rPr>
          <w:rFonts w:asciiTheme="majorHAnsi" w:hAnsiTheme="majorHAnsi" w:cstheme="majorHAnsi"/>
        </w:rPr>
        <w:lastRenderedPageBreak/>
        <w:t>requirements. Following Town review and feedback, these functional and technical requirements will be finalized for use in the RFP.</w:t>
      </w:r>
    </w:p>
    <w:p w14:paraId="4A6B181A"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Additionally, while developing functional and technical requirements tailored to the Town, CIC will develop an ERP Strategic Roadmap and Implementation Plan (implementation plan). The implementation plan will highlight key details related to an ERP implementation, including implementation approaches and options, typical project phases and timelines, typical implementation budgets, necessary resources required for implementation, a resource hours assessment via a Responsible Accountable Consulted Informed (RACI) matrix to compare the Town’s current workload to the necessary capacities needed for the implementation, estimated project hours per role for Town staff, the identification of potential outsourcing opportunities to facilitate Town staff’s workload for the implementation, an assessment of integrations to establish, maintain, modify, or discontinue, and organizational readiness and change management recommendations. </w:t>
      </w:r>
    </w:p>
    <w:p w14:paraId="098887C6" w14:textId="77777777" w:rsidR="00FB2FD2" w:rsidRPr="00FB2FD2" w:rsidRDefault="00FB2FD2" w:rsidP="00D41580">
      <w:pPr>
        <w:pStyle w:val="ListParagraph"/>
        <w:numPr>
          <w:ilvl w:val="0"/>
          <w:numId w:val="67"/>
        </w:numPr>
        <w:spacing w:after="160" w:line="240" w:lineRule="auto"/>
        <w:rPr>
          <w:rFonts w:asciiTheme="majorHAnsi" w:hAnsiTheme="majorHAnsi" w:cstheme="majorHAnsi"/>
        </w:rPr>
      </w:pPr>
      <w:r w:rsidRPr="00FB2FD2">
        <w:rPr>
          <w:rFonts w:asciiTheme="majorHAnsi" w:hAnsiTheme="majorHAnsi" w:cstheme="majorHAnsi"/>
          <w:b/>
        </w:rPr>
        <w:t>Deliverable 3:</w:t>
      </w:r>
      <w:r w:rsidRPr="00FB2FD2">
        <w:rPr>
          <w:rFonts w:asciiTheme="majorHAnsi" w:hAnsiTheme="majorHAnsi" w:cstheme="majorHAnsi"/>
        </w:rPr>
        <w:t xml:space="preserve"> Due Diligence and Process Mapping Work Sessions</w:t>
      </w:r>
    </w:p>
    <w:p w14:paraId="55CD60BD" w14:textId="77777777" w:rsidR="00FB2FD2" w:rsidRPr="00FB2FD2" w:rsidRDefault="00FB2FD2" w:rsidP="00D41580">
      <w:pPr>
        <w:pStyle w:val="ListParagraph"/>
        <w:numPr>
          <w:ilvl w:val="0"/>
          <w:numId w:val="67"/>
        </w:numPr>
        <w:spacing w:after="160" w:line="240" w:lineRule="auto"/>
        <w:rPr>
          <w:rFonts w:asciiTheme="majorHAnsi" w:hAnsiTheme="majorHAnsi" w:cstheme="majorHAnsi"/>
        </w:rPr>
      </w:pPr>
      <w:r w:rsidRPr="00FB2FD2">
        <w:rPr>
          <w:rFonts w:asciiTheme="majorHAnsi" w:hAnsiTheme="majorHAnsi" w:cstheme="majorHAnsi"/>
          <w:b/>
        </w:rPr>
        <w:t>Deliverable 4:</w:t>
      </w:r>
      <w:r w:rsidRPr="00FB2FD2">
        <w:rPr>
          <w:rFonts w:asciiTheme="majorHAnsi" w:hAnsiTheme="majorHAnsi" w:cstheme="majorHAnsi"/>
        </w:rPr>
        <w:t xml:space="preserve"> Needs Assessment and Business Process Analysis Report</w:t>
      </w:r>
    </w:p>
    <w:p w14:paraId="43051A23" w14:textId="77777777" w:rsidR="00FB2FD2" w:rsidRPr="00FB2FD2" w:rsidRDefault="00FB2FD2" w:rsidP="00D41580">
      <w:pPr>
        <w:pStyle w:val="ListParagraph"/>
        <w:numPr>
          <w:ilvl w:val="0"/>
          <w:numId w:val="67"/>
        </w:numPr>
        <w:spacing w:after="160" w:line="240" w:lineRule="auto"/>
        <w:rPr>
          <w:rFonts w:asciiTheme="majorHAnsi" w:hAnsiTheme="majorHAnsi" w:cstheme="majorHAnsi"/>
        </w:rPr>
      </w:pPr>
      <w:r w:rsidRPr="00FB2FD2">
        <w:rPr>
          <w:rFonts w:asciiTheme="majorHAnsi" w:hAnsiTheme="majorHAnsi" w:cstheme="majorHAnsi"/>
          <w:b/>
          <w:bCs/>
        </w:rPr>
        <w:t>Deliverable 5:</w:t>
      </w:r>
      <w:r w:rsidRPr="00FB2FD2">
        <w:rPr>
          <w:rFonts w:asciiTheme="majorHAnsi" w:hAnsiTheme="majorHAnsi" w:cstheme="majorHAnsi"/>
        </w:rPr>
        <w:t xml:space="preserve"> Preliminary Functional and Technical Requirements</w:t>
      </w:r>
    </w:p>
    <w:p w14:paraId="35C884A3" w14:textId="77777777" w:rsidR="00FB2FD2" w:rsidRPr="00FB2FD2" w:rsidRDefault="00FB2FD2" w:rsidP="00D41580">
      <w:pPr>
        <w:pStyle w:val="ListParagraph"/>
        <w:numPr>
          <w:ilvl w:val="0"/>
          <w:numId w:val="67"/>
        </w:numPr>
        <w:spacing w:after="160" w:line="240" w:lineRule="auto"/>
        <w:rPr>
          <w:rFonts w:asciiTheme="majorHAnsi" w:hAnsiTheme="majorHAnsi" w:cstheme="majorHAnsi"/>
        </w:rPr>
      </w:pPr>
      <w:r w:rsidRPr="00FB2FD2">
        <w:rPr>
          <w:rFonts w:asciiTheme="majorHAnsi" w:hAnsiTheme="majorHAnsi" w:cstheme="majorHAnsi"/>
          <w:b/>
          <w:bCs/>
        </w:rPr>
        <w:t>Deliverable 6:</w:t>
      </w:r>
      <w:r w:rsidRPr="00FB2FD2">
        <w:rPr>
          <w:rFonts w:asciiTheme="majorHAnsi" w:hAnsiTheme="majorHAnsi" w:cstheme="majorHAnsi"/>
        </w:rPr>
        <w:t xml:space="preserve"> ERP Strategic Roadmap and Implementation Plan</w:t>
      </w:r>
    </w:p>
    <w:p w14:paraId="68952579" w14:textId="77777777" w:rsidR="00FB2FD2" w:rsidRPr="00FB2FD2" w:rsidRDefault="00FB2FD2" w:rsidP="00D41580">
      <w:pPr>
        <w:pStyle w:val="ListParagraph"/>
        <w:numPr>
          <w:ilvl w:val="0"/>
          <w:numId w:val="67"/>
        </w:numPr>
        <w:spacing w:after="160" w:line="240" w:lineRule="auto"/>
        <w:rPr>
          <w:rFonts w:asciiTheme="majorHAnsi" w:hAnsiTheme="majorHAnsi" w:cstheme="majorHAnsi"/>
          <w:b/>
        </w:rPr>
      </w:pPr>
      <w:r w:rsidRPr="00FB2FD2">
        <w:rPr>
          <w:rFonts w:asciiTheme="majorHAnsi" w:hAnsiTheme="majorHAnsi" w:cstheme="majorHAnsi"/>
          <w:b/>
          <w:bCs/>
        </w:rPr>
        <w:t>Deliverable 7:</w:t>
      </w:r>
      <w:r w:rsidRPr="00FB2FD2">
        <w:rPr>
          <w:rFonts w:asciiTheme="majorHAnsi" w:hAnsiTheme="majorHAnsi" w:cstheme="majorHAnsi"/>
        </w:rPr>
        <w:t xml:space="preserve"> Final Functional and Technical Requirements</w:t>
      </w:r>
    </w:p>
    <w:p w14:paraId="3CCB7F01" w14:textId="77777777" w:rsidR="00FB2FD2" w:rsidRPr="00FB2FD2" w:rsidRDefault="00FB2FD2" w:rsidP="00FB2FD2">
      <w:pPr>
        <w:spacing w:line="240" w:lineRule="auto"/>
        <w:rPr>
          <w:rFonts w:asciiTheme="majorHAnsi" w:hAnsiTheme="majorHAnsi" w:cstheme="majorHAnsi"/>
          <w:b/>
          <w:bCs/>
        </w:rPr>
      </w:pPr>
      <w:r w:rsidRPr="00FB2FD2">
        <w:rPr>
          <w:rFonts w:asciiTheme="majorHAnsi" w:hAnsiTheme="majorHAnsi" w:cstheme="majorHAnsi"/>
          <w:b/>
          <w:bCs/>
        </w:rPr>
        <w:t>Task 3: Develop RFP for ERP Software</w:t>
      </w:r>
    </w:p>
    <w:p w14:paraId="65D4205A"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CIC will coordinate a review with Town leadership and a representative from the Town’s Procurement Division to identify required standards for inclusion in an RFP (e.g., standard terms and conditions, required format (i.e. project background, scope, functional and technical requirements, vendor qualifications, implementation requirements, and submission criteria), additional language considerations, etc.) and establish a timeline for the RFP development and procurement process.</w:t>
      </w:r>
    </w:p>
    <w:p w14:paraId="15EA187B"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We will then develop the RFP using a format approved by the Town (i.e., Town template, modified template, or a template provided by CIC) and ensure compliance with the State of North Carolina public procurement laws and with the Town’s policies. Our team will also work with the Town to develop objective evaluation criteria (functional, technical, and cost-related) to include in the RFP. </w:t>
      </w:r>
    </w:p>
    <w:p w14:paraId="50B9DCDB"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CIC will coordinate a work session and teleconference with the Town’s Procurement Division to review the draft RFP, collect any feedback or additional terms for inclusion, update the RFP to “final,” and review prepared scoring matrix to track significant strengths and limitations of each proposal reviewed. In addition, CIC can provide a recent and updated distribution list that includes the major ERP vendors in the market. </w:t>
      </w:r>
    </w:p>
    <w:p w14:paraId="055AA3EA" w14:textId="77777777" w:rsidR="00FB2FD2" w:rsidRPr="00FB2FD2" w:rsidRDefault="00FB2FD2" w:rsidP="00D41580">
      <w:pPr>
        <w:pStyle w:val="ListParagraph"/>
        <w:numPr>
          <w:ilvl w:val="0"/>
          <w:numId w:val="60"/>
        </w:numPr>
        <w:spacing w:after="160" w:line="240" w:lineRule="auto"/>
        <w:ind w:left="720"/>
        <w:rPr>
          <w:rFonts w:asciiTheme="majorHAnsi" w:hAnsiTheme="majorHAnsi" w:cstheme="majorHAnsi"/>
        </w:rPr>
      </w:pPr>
      <w:r w:rsidRPr="00FB2FD2">
        <w:rPr>
          <w:rFonts w:asciiTheme="majorHAnsi" w:hAnsiTheme="majorHAnsi" w:cstheme="majorHAnsi"/>
          <w:b/>
          <w:bCs/>
        </w:rPr>
        <w:t>Deliverable 8</w:t>
      </w:r>
      <w:r w:rsidRPr="00FB2FD2">
        <w:rPr>
          <w:rFonts w:asciiTheme="majorHAnsi" w:hAnsiTheme="majorHAnsi" w:cstheme="majorHAnsi"/>
        </w:rPr>
        <w:t xml:space="preserve">: Complete ERP Software RFP Document </w:t>
      </w:r>
    </w:p>
    <w:p w14:paraId="014F0022" w14:textId="77777777" w:rsidR="00FB2FD2" w:rsidRPr="00FB2FD2" w:rsidRDefault="00FB2FD2" w:rsidP="00FB2FD2">
      <w:pPr>
        <w:spacing w:line="240" w:lineRule="auto"/>
        <w:rPr>
          <w:rFonts w:asciiTheme="majorHAnsi" w:hAnsiTheme="majorHAnsi" w:cstheme="majorHAnsi"/>
          <w:b/>
          <w:bCs/>
        </w:rPr>
      </w:pPr>
      <w:r w:rsidRPr="00FB2FD2">
        <w:rPr>
          <w:rFonts w:asciiTheme="majorHAnsi" w:hAnsiTheme="majorHAnsi" w:cstheme="majorHAnsi"/>
          <w:b/>
          <w:bCs/>
        </w:rPr>
        <w:t xml:space="preserve">Task 4: Identify Evaluation Criteria and Selection of Vendor (Evaluation and Selection of Vendor) </w:t>
      </w:r>
    </w:p>
    <w:p w14:paraId="4EC4CDB3"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CIC will coordinate, plan, and lead a pre-proposal teleconference for interested vendors, facilitating the question and the answer portion of the meeting. CIC will then compile a list of </w:t>
      </w:r>
      <w:r w:rsidRPr="00FB2FD2">
        <w:rPr>
          <w:rFonts w:asciiTheme="majorHAnsi" w:hAnsiTheme="majorHAnsi" w:cstheme="majorHAnsi"/>
        </w:rPr>
        <w:lastRenderedPageBreak/>
        <w:t xml:space="preserve">questions raised during the meeting and will prepare, on behalf of the Town, suggested responses to those questions. These will be provided in a format that the Town Project Team can review, revise, and ultimately publish as an addendum to the RFP, as determined by the Town Purchasing Division. </w:t>
      </w:r>
    </w:p>
    <w:p w14:paraId="6F143274"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CIC will facilitate the proposal review process by analyzing vendor proposals to identify issues, risks, exceptions, omissions, and objections, compiling them in a Vendor Proposal Comparison (Comparison). The Comparison will identify key areas for consideration by the Town’s Evaluation Team and are tools that members of the Town’s team can use to focus their review of vendor proposals. The Comparison will also contain a quantitative analysis of each vendor’s responses to the functional and technical requirements, also known as CIC’s </w:t>
      </w:r>
      <w:r w:rsidRPr="00FB2FD2">
        <w:rPr>
          <w:rFonts w:asciiTheme="majorHAnsi" w:hAnsiTheme="majorHAnsi" w:cstheme="majorHAnsi"/>
          <w:b/>
        </w:rPr>
        <w:t>Level-of-Fit Analysis</w:t>
      </w:r>
      <w:r w:rsidRPr="00FB2FD2">
        <w:rPr>
          <w:rFonts w:asciiTheme="majorHAnsi" w:hAnsiTheme="majorHAnsi" w:cstheme="majorHAnsi"/>
        </w:rPr>
        <w:t xml:space="preserve">. Our project work plan assumes that we will be reviewing up to six ERP vendor proposals. </w:t>
      </w:r>
    </w:p>
    <w:p w14:paraId="74E07D0E"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CIC will facilitate an on-site or virtual meeting with the Town’s Evaluation Team to review the proposals, elicit discussion of each proposal received, assist in the scoring process, and collect scores to identify the top three preferred vendors to invite for demonstrations. We will clarify any open items with these short-list vendors before issuing invitations for demonstrations. </w:t>
      </w:r>
    </w:p>
    <w:p w14:paraId="632A7819"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The latter portion of the first-round vendor scoring meeting will be dedicated to discussing the format and scripts for vendor demonstrations. We will develop a draft demonstration script template and provide it to the Town for review. After finalizing the Town-approved version, we will provide the appropriate scripts to each vendor in advance of their on-site demonstrations. We will also develop scoring methodology and evaluation criteria that will assist the Town in scoring each demonstration. </w:t>
      </w:r>
    </w:p>
    <w:p w14:paraId="6F4E3437"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CIC offers the Town a unique set of qualifications in preparing the demonstration scripts; our team members have experience in both facilitating demonstrations on behalf of clients and conducting demonstrations with many different ERP vendors. We are well-qualified to assist the Town in developing a demonstration script that incorporates proven techniques to elicit useful information during the demonstration process, helping the Town to better understand the proposed solutions. </w:t>
      </w:r>
    </w:p>
    <w:p w14:paraId="263619B8"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Having provided demonstration scripts to each vendor for review, we will conduct a 30-minute teleconference call with each vendor to address any questions or concerns they might have. This will set mutual expectations prior to actual demonstrations so that vendors effectively address key Town items needed to accurately identify finalists’ strengths and weaknesses.</w:t>
      </w:r>
    </w:p>
    <w:p w14:paraId="0485655D"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We will coordinate and facilitate demonstrations for a maximum of three vendors over the course of five days, at the Town’s offices. Our project team’s extensive background in the demonstration process provides the Town with a unique perspective on how to score, prepare, evaluate, and participate in vendor demonstrations. </w:t>
      </w:r>
    </w:p>
    <w:p w14:paraId="0C8E5922"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CIC will facilitate the second round of vendor scoring immediately following the final demonstration to identify the vendor or vendors for which the Town should perform its reference checks and site visits. CIC will assist the Town in conducting reference checks and site visits. </w:t>
      </w:r>
    </w:p>
    <w:p w14:paraId="4BFE379B"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lastRenderedPageBreak/>
        <w:t xml:space="preserve">We will compile any remaining questions the Town may have for the short-listed vendors and issue a Request for Clarifications to each, collecting the vendors’ responses and documenting them for the Town’s review. </w:t>
      </w:r>
    </w:p>
    <w:p w14:paraId="72A80F5F"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CIC will facilitate the final round of vendor scoring via teleconference. The objective will be to identify a preferred vendor, as well as a second-choice vendor, should contract negotiations with the first be unsuccessful. CIC will then produce a Vendor Selection Report with Scoring Summary and Recommendation.</w:t>
      </w:r>
    </w:p>
    <w:p w14:paraId="34629617" w14:textId="77777777" w:rsidR="00FB2FD2" w:rsidRPr="00FB2FD2" w:rsidRDefault="00FB2FD2" w:rsidP="00D41580">
      <w:pPr>
        <w:numPr>
          <w:ilvl w:val="0"/>
          <w:numId w:val="61"/>
        </w:numPr>
        <w:spacing w:after="160" w:line="240" w:lineRule="auto"/>
        <w:rPr>
          <w:rFonts w:asciiTheme="majorHAnsi" w:hAnsiTheme="majorHAnsi" w:cstheme="majorHAnsi"/>
          <w:b/>
          <w:bCs/>
        </w:rPr>
      </w:pPr>
      <w:r w:rsidRPr="00FB2FD2">
        <w:rPr>
          <w:rFonts w:asciiTheme="majorHAnsi" w:hAnsiTheme="majorHAnsi" w:cstheme="majorHAnsi"/>
          <w:b/>
          <w:bCs/>
        </w:rPr>
        <w:t xml:space="preserve">Deliverable 9: </w:t>
      </w:r>
      <w:r w:rsidRPr="00FB2FD2">
        <w:rPr>
          <w:rFonts w:asciiTheme="majorHAnsi" w:hAnsiTheme="majorHAnsi" w:cstheme="majorHAnsi"/>
        </w:rPr>
        <w:t>Evaluation Criteria Matrix (Vendor Proposal Comparison (Comparison) and Shortlist Identification)</w:t>
      </w:r>
    </w:p>
    <w:p w14:paraId="4524BD75" w14:textId="77777777" w:rsidR="00FB2FD2" w:rsidRPr="00FB2FD2" w:rsidRDefault="00FB2FD2" w:rsidP="00D41580">
      <w:pPr>
        <w:pStyle w:val="ListParagraph"/>
        <w:numPr>
          <w:ilvl w:val="0"/>
          <w:numId w:val="61"/>
        </w:numPr>
        <w:spacing w:after="160" w:line="240" w:lineRule="auto"/>
        <w:rPr>
          <w:rFonts w:asciiTheme="majorHAnsi" w:hAnsiTheme="majorHAnsi" w:cstheme="majorHAnsi"/>
          <w:b/>
          <w:bCs/>
        </w:rPr>
      </w:pPr>
      <w:r w:rsidRPr="00FB2FD2">
        <w:rPr>
          <w:rFonts w:asciiTheme="majorHAnsi" w:hAnsiTheme="majorHAnsi" w:cstheme="majorHAnsi"/>
          <w:b/>
          <w:bCs/>
        </w:rPr>
        <w:t xml:space="preserve">Deliverable 10: </w:t>
      </w:r>
      <w:r w:rsidRPr="00FB2FD2">
        <w:rPr>
          <w:rFonts w:asciiTheme="majorHAnsi" w:hAnsiTheme="majorHAnsi" w:cstheme="majorHAnsi"/>
        </w:rPr>
        <w:t>Vendor Evaluation Process (Demonstration Facilitation and Preferred Vendor Identification)</w:t>
      </w:r>
      <w:r w:rsidRPr="00FB2FD2">
        <w:rPr>
          <w:rFonts w:asciiTheme="majorHAnsi" w:hAnsiTheme="majorHAnsi" w:cstheme="majorHAnsi"/>
          <w:b/>
          <w:bCs/>
        </w:rPr>
        <w:t xml:space="preserve"> </w:t>
      </w:r>
    </w:p>
    <w:p w14:paraId="2D8507D3" w14:textId="77777777" w:rsidR="00FB2FD2" w:rsidRPr="00FB2FD2" w:rsidRDefault="00FB2FD2" w:rsidP="00D41580">
      <w:pPr>
        <w:numPr>
          <w:ilvl w:val="0"/>
          <w:numId w:val="61"/>
        </w:numPr>
        <w:spacing w:after="160" w:line="240" w:lineRule="auto"/>
        <w:rPr>
          <w:rFonts w:asciiTheme="majorHAnsi" w:hAnsiTheme="majorHAnsi" w:cstheme="majorHAnsi"/>
          <w:b/>
          <w:bCs/>
        </w:rPr>
      </w:pPr>
      <w:r w:rsidRPr="00FB2FD2">
        <w:rPr>
          <w:rFonts w:asciiTheme="majorHAnsi" w:hAnsiTheme="majorHAnsi" w:cstheme="majorHAnsi"/>
          <w:b/>
          <w:bCs/>
        </w:rPr>
        <w:t xml:space="preserve">Deliverable 11: </w:t>
      </w:r>
      <w:r w:rsidRPr="00FB2FD2">
        <w:rPr>
          <w:rFonts w:asciiTheme="majorHAnsi" w:hAnsiTheme="majorHAnsi" w:cstheme="majorHAnsi"/>
        </w:rPr>
        <w:t>Vendor Selection Report with Scoring Summary and Recommendation</w:t>
      </w:r>
    </w:p>
    <w:p w14:paraId="6389E6B8" w14:textId="77777777" w:rsidR="00FB2FD2" w:rsidRPr="00FB2FD2" w:rsidRDefault="00FB2FD2" w:rsidP="00FB2FD2">
      <w:pPr>
        <w:spacing w:line="240" w:lineRule="auto"/>
        <w:rPr>
          <w:rFonts w:asciiTheme="majorHAnsi" w:hAnsiTheme="majorHAnsi" w:cstheme="majorHAnsi"/>
          <w:b/>
          <w:bCs/>
        </w:rPr>
      </w:pPr>
      <w:r w:rsidRPr="00FB2FD2">
        <w:rPr>
          <w:rFonts w:asciiTheme="majorHAnsi" w:hAnsiTheme="majorHAnsi" w:cstheme="majorHAnsi"/>
          <w:b/>
          <w:bCs/>
        </w:rPr>
        <w:t xml:space="preserve">Additional Demonstration Facilitation: </w:t>
      </w:r>
    </w:p>
    <w:p w14:paraId="3C64FC1B" w14:textId="77777777" w:rsidR="00FB2FD2" w:rsidRPr="00FB2FD2" w:rsidRDefault="00FB2FD2" w:rsidP="00D41580">
      <w:pPr>
        <w:numPr>
          <w:ilvl w:val="0"/>
          <w:numId w:val="64"/>
        </w:numPr>
        <w:spacing w:after="160" w:line="240" w:lineRule="auto"/>
        <w:rPr>
          <w:rFonts w:asciiTheme="majorHAnsi" w:hAnsiTheme="majorHAnsi" w:cstheme="majorHAnsi"/>
        </w:rPr>
      </w:pPr>
      <w:r w:rsidRPr="00FB2FD2">
        <w:rPr>
          <w:rFonts w:asciiTheme="majorHAnsi" w:hAnsiTheme="majorHAnsi" w:cstheme="majorHAnsi"/>
        </w:rPr>
        <w:t xml:space="preserve">CIC plans to facilitate three vendor demonstrations. At the Town’s request, CIC will provide additional demonstration facilitation for additional vendors. Assistance will be provided upon a Task Order accepted by the Town. </w:t>
      </w:r>
    </w:p>
    <w:p w14:paraId="09287ACB" w14:textId="77777777" w:rsidR="00FB2FD2" w:rsidRPr="00FB2FD2" w:rsidRDefault="00FB2FD2" w:rsidP="00FB2FD2">
      <w:pPr>
        <w:spacing w:line="240" w:lineRule="auto"/>
        <w:rPr>
          <w:rFonts w:asciiTheme="majorHAnsi" w:hAnsiTheme="majorHAnsi" w:cstheme="majorHAnsi"/>
          <w:b/>
          <w:bCs/>
        </w:rPr>
      </w:pPr>
      <w:r w:rsidRPr="00FB2FD2">
        <w:rPr>
          <w:rFonts w:asciiTheme="majorHAnsi" w:hAnsiTheme="majorHAnsi" w:cstheme="majorHAnsi"/>
          <w:b/>
          <w:bCs/>
        </w:rPr>
        <w:t>Task 5: Contract Negotiations with Selected Firm</w:t>
      </w:r>
    </w:p>
    <w:p w14:paraId="70FB6F32"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CIC will participate with the Town in the contract negotiations process with the vendor the Town selects. We have been involved in contract negotiations from the clients’ vendors’, and independent consultants’ perspectives, and are knowledgeable about how the contract impacts the implementation process. In conducting contract negotiations between the Town and the preferred vendor, we will draw on our experience to ensure the Town’s best interests are met. As part of that process, we believe it is critical to develop a positive relationship between the Town and the vendor, as this sets the foundation for a collaborative implementation process. We understand the roles of all parties involved in negotiations and will utilize our experience as facilitators to establish clear communication, trust, and goodwill between all involved. </w:t>
      </w:r>
    </w:p>
    <w:p w14:paraId="78E5CCDE"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Prior to beginning negotiations, we will discuss the negotiation strategy with the Town and identify key roles for decision-making. We will then draw on the information gathered during our review of the vendors’ proposals, identify any concerns, and provide the vendors with an opportunity to respond with the requested modifications. Following initial conversations with the two vendors, we will confirm the preferred vendor with the Town. While we recommend keeping negotiations and alternatives open with both parties, we expect to proceed with in-depth negotiations with only the preferred vendor at this stage.</w:t>
      </w:r>
    </w:p>
    <w:p w14:paraId="22F15CA8"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We will work with the Town’s project team and legal counsel, as well as the preferred vendor to develop a draft contract, using the Town’s contracting procedures and the vendor’s proposal as starting points. We will review the contract documents in consultation with the Town to ensure that requirements are clearly defined and to establish that the Town agrees to the schedule, implementation process, fee arrangement, licensing model, scope of services, service level agreements, vendor resources, deliverables, costs, acceptance criteria, warranties, penalties, </w:t>
      </w:r>
      <w:r w:rsidRPr="00FB2FD2">
        <w:rPr>
          <w:rFonts w:asciiTheme="majorHAnsi" w:hAnsiTheme="majorHAnsi" w:cstheme="majorHAnsi"/>
        </w:rPr>
        <w:lastRenderedPageBreak/>
        <w:t xml:space="preserve">and terms and conditions. In addition, we will be “at the table” in negotiations with the preferred vendor. Should it become clear at any point during negotiations that the preferred vendor’s solution or contract terms will not meet the needs of the Town, we may recommend halting negotiations with that vendor and commencing negotiations with the alternate vendor. </w:t>
      </w:r>
    </w:p>
    <w:p w14:paraId="207C6430"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A positive working relationship between the Town and the vendor is integral to the process of finalizing contract negotiations. While contract negotiations can be stressful, we will work with all parties to establish a constructive sense of partnership moving into the implementation phase. </w:t>
      </w:r>
    </w:p>
    <w:p w14:paraId="5F1C4008"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Based on our experience conducting contract negotiations for similar projects, we recognize that the level of effort can vary significantly depending on several factors. We have planned for 15 hours of contract negotiation services (to be billed as used), which we have found is generally appropriate for a project of this scope and size.</w:t>
      </w:r>
    </w:p>
    <w:p w14:paraId="59D14E64" w14:textId="77777777" w:rsidR="00FB2FD2" w:rsidRPr="00FB2FD2" w:rsidRDefault="00FB2FD2" w:rsidP="00D41580">
      <w:pPr>
        <w:pStyle w:val="ListParagraph"/>
        <w:numPr>
          <w:ilvl w:val="0"/>
          <w:numId w:val="65"/>
        </w:numPr>
        <w:spacing w:after="160" w:line="240" w:lineRule="auto"/>
        <w:rPr>
          <w:rFonts w:asciiTheme="majorHAnsi" w:hAnsiTheme="majorHAnsi" w:cstheme="majorHAnsi"/>
          <w:b/>
          <w:bCs/>
        </w:rPr>
      </w:pPr>
      <w:r w:rsidRPr="00FB2FD2">
        <w:rPr>
          <w:rFonts w:asciiTheme="majorHAnsi" w:hAnsiTheme="majorHAnsi" w:cstheme="majorHAnsi"/>
          <w:b/>
          <w:bCs/>
        </w:rPr>
        <w:t xml:space="preserve">Deliverable 12: </w:t>
      </w:r>
      <w:r w:rsidRPr="00FB2FD2">
        <w:rPr>
          <w:rFonts w:asciiTheme="majorHAnsi" w:hAnsiTheme="majorHAnsi" w:cstheme="majorHAnsi"/>
        </w:rPr>
        <w:t>Final Negotiated Contract and Supporting Documentation</w:t>
      </w:r>
      <w:r w:rsidRPr="00FB2FD2">
        <w:rPr>
          <w:rFonts w:asciiTheme="majorHAnsi" w:hAnsiTheme="majorHAnsi" w:cstheme="majorHAnsi"/>
          <w:b/>
          <w:bCs/>
        </w:rPr>
        <w:t xml:space="preserve"> </w:t>
      </w:r>
    </w:p>
    <w:p w14:paraId="4DB94A36"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b/>
          <w:bCs/>
        </w:rPr>
        <w:t>Task 6: Implementation Advisory Services</w:t>
      </w:r>
    </w:p>
    <w:p w14:paraId="5860EB6F" w14:textId="77777777" w:rsidR="00FB2FD2" w:rsidRPr="00FB2FD2" w:rsidRDefault="00FB2FD2" w:rsidP="00FB2FD2">
      <w:pPr>
        <w:spacing w:after="0" w:line="240" w:lineRule="auto"/>
        <w:rPr>
          <w:rFonts w:asciiTheme="majorHAnsi" w:hAnsiTheme="majorHAnsi" w:cstheme="majorHAnsi"/>
        </w:rPr>
      </w:pPr>
      <w:r w:rsidRPr="00FB2FD2">
        <w:rPr>
          <w:rFonts w:asciiTheme="majorHAnsi" w:hAnsiTheme="majorHAnsi" w:cstheme="majorHAnsi"/>
        </w:rPr>
        <w:t>Throughout the implementation, we will bring our prior implementation and local government experience to provide a forward-looking perspective, reduce risk, and promote the achievement of the goals and objectives for the project. We anticipate being involved in key project management activities of the implementation. The following list is not an exhaustive list of key implementation activities:</w:t>
      </w:r>
    </w:p>
    <w:p w14:paraId="1934D7CB" w14:textId="77777777" w:rsidR="00FB2FD2" w:rsidRPr="00FB2FD2" w:rsidRDefault="00FB2FD2" w:rsidP="00D41580">
      <w:pPr>
        <w:pStyle w:val="ListParagraph"/>
        <w:numPr>
          <w:ilvl w:val="0"/>
          <w:numId w:val="66"/>
        </w:numPr>
        <w:spacing w:after="160" w:line="240" w:lineRule="auto"/>
        <w:rPr>
          <w:rFonts w:asciiTheme="majorHAnsi" w:hAnsiTheme="majorHAnsi" w:cstheme="majorHAnsi"/>
        </w:rPr>
      </w:pPr>
      <w:r w:rsidRPr="00FB2FD2">
        <w:rPr>
          <w:rFonts w:asciiTheme="majorHAnsi" w:hAnsiTheme="majorHAnsi" w:cstheme="majorHAnsi"/>
        </w:rPr>
        <w:t>Project Management Activities (e.g., status meetings, internal communications, Town project team readiness, risk/issue registry, quality assurance, issue resolution, and change requests)</w:t>
      </w:r>
    </w:p>
    <w:p w14:paraId="1B4751C0" w14:textId="77777777" w:rsidR="00FB2FD2" w:rsidRPr="00FB2FD2" w:rsidRDefault="00FB2FD2" w:rsidP="00D41580">
      <w:pPr>
        <w:pStyle w:val="ListParagraph"/>
        <w:numPr>
          <w:ilvl w:val="0"/>
          <w:numId w:val="66"/>
        </w:numPr>
        <w:spacing w:after="160" w:line="240" w:lineRule="auto"/>
        <w:rPr>
          <w:rFonts w:asciiTheme="majorHAnsi" w:hAnsiTheme="majorHAnsi" w:cstheme="majorHAnsi"/>
        </w:rPr>
      </w:pPr>
      <w:r w:rsidRPr="00FB2FD2">
        <w:rPr>
          <w:rFonts w:asciiTheme="majorHAnsi" w:hAnsiTheme="majorHAnsi" w:cstheme="majorHAnsi"/>
        </w:rPr>
        <w:t>Vendor Deliverable Review and Adherence (e.g., end user testing)</w:t>
      </w:r>
    </w:p>
    <w:p w14:paraId="1A1805C6" w14:textId="77777777" w:rsidR="00FB2FD2" w:rsidRPr="00FB2FD2" w:rsidRDefault="00FB2FD2" w:rsidP="00D41580">
      <w:pPr>
        <w:pStyle w:val="ListParagraph"/>
        <w:numPr>
          <w:ilvl w:val="0"/>
          <w:numId w:val="66"/>
        </w:numPr>
        <w:spacing w:after="160" w:line="240" w:lineRule="auto"/>
        <w:rPr>
          <w:rFonts w:asciiTheme="majorHAnsi" w:hAnsiTheme="majorHAnsi" w:cstheme="majorHAnsi"/>
        </w:rPr>
      </w:pPr>
      <w:r w:rsidRPr="00FB2FD2">
        <w:rPr>
          <w:rFonts w:asciiTheme="majorHAnsi" w:hAnsiTheme="majorHAnsi" w:cstheme="majorHAnsi"/>
        </w:rPr>
        <w:t>Implementation Activity Participation (e.g., data mapping and migration)</w:t>
      </w:r>
    </w:p>
    <w:p w14:paraId="26A23A4C" w14:textId="77777777" w:rsidR="00FB2FD2" w:rsidRPr="00FB2FD2" w:rsidRDefault="00FB2FD2" w:rsidP="00D41580">
      <w:pPr>
        <w:pStyle w:val="ListParagraph"/>
        <w:numPr>
          <w:ilvl w:val="0"/>
          <w:numId w:val="66"/>
        </w:numPr>
        <w:spacing w:after="160" w:line="240" w:lineRule="auto"/>
        <w:rPr>
          <w:rFonts w:asciiTheme="majorHAnsi" w:hAnsiTheme="majorHAnsi" w:cstheme="majorHAnsi"/>
        </w:rPr>
      </w:pPr>
      <w:r w:rsidRPr="00FB2FD2">
        <w:rPr>
          <w:rFonts w:asciiTheme="majorHAnsi" w:hAnsiTheme="majorHAnsi" w:cstheme="majorHAnsi"/>
        </w:rPr>
        <w:t>User Acceptance Testing (UAT) Management</w:t>
      </w:r>
    </w:p>
    <w:p w14:paraId="38A34662" w14:textId="77777777" w:rsidR="00FB2FD2" w:rsidRPr="00FB2FD2" w:rsidRDefault="00FB2FD2" w:rsidP="00D41580">
      <w:pPr>
        <w:pStyle w:val="ListParagraph"/>
        <w:numPr>
          <w:ilvl w:val="0"/>
          <w:numId w:val="66"/>
        </w:numPr>
        <w:spacing w:after="160" w:line="240" w:lineRule="auto"/>
        <w:rPr>
          <w:rFonts w:asciiTheme="majorHAnsi" w:hAnsiTheme="majorHAnsi" w:cstheme="majorHAnsi"/>
        </w:rPr>
      </w:pPr>
      <w:r w:rsidRPr="00FB2FD2">
        <w:rPr>
          <w:rFonts w:asciiTheme="majorHAnsi" w:hAnsiTheme="majorHAnsi" w:cstheme="majorHAnsi"/>
        </w:rPr>
        <w:t>End User Training Activity Management</w:t>
      </w:r>
    </w:p>
    <w:p w14:paraId="6ACFF018" w14:textId="77777777" w:rsidR="00FB2FD2" w:rsidRPr="00FB2FD2" w:rsidRDefault="00FB2FD2" w:rsidP="00D41580">
      <w:pPr>
        <w:pStyle w:val="ListParagraph"/>
        <w:numPr>
          <w:ilvl w:val="0"/>
          <w:numId w:val="66"/>
        </w:numPr>
        <w:spacing w:after="160" w:line="240" w:lineRule="auto"/>
        <w:rPr>
          <w:rFonts w:asciiTheme="majorHAnsi" w:hAnsiTheme="majorHAnsi" w:cstheme="majorHAnsi"/>
        </w:rPr>
      </w:pPr>
      <w:r w:rsidRPr="00FB2FD2">
        <w:rPr>
          <w:rFonts w:asciiTheme="majorHAnsi" w:hAnsiTheme="majorHAnsi" w:cstheme="majorHAnsi"/>
        </w:rPr>
        <w:t>Go-Live and Post Go-Live Planning</w:t>
      </w:r>
    </w:p>
    <w:p w14:paraId="463AC866" w14:textId="77777777"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A comprehensive list of implementation activities will be detailed in the work plan.</w:t>
      </w:r>
    </w:p>
    <w:p w14:paraId="5826B84F" w14:textId="77777777" w:rsidR="00FB2FD2" w:rsidRPr="00FB2FD2" w:rsidRDefault="00FB2FD2" w:rsidP="00D41580">
      <w:pPr>
        <w:numPr>
          <w:ilvl w:val="0"/>
          <w:numId w:val="61"/>
        </w:numPr>
        <w:spacing w:after="160" w:line="240" w:lineRule="auto"/>
        <w:rPr>
          <w:rFonts w:asciiTheme="majorHAnsi" w:hAnsiTheme="majorHAnsi" w:cstheme="majorHAnsi"/>
        </w:rPr>
      </w:pPr>
      <w:r w:rsidRPr="00FB2FD2">
        <w:rPr>
          <w:rFonts w:asciiTheme="majorHAnsi" w:hAnsiTheme="majorHAnsi" w:cstheme="majorHAnsi"/>
          <w:b/>
          <w:bCs/>
        </w:rPr>
        <w:t xml:space="preserve">Deliverable 13: </w:t>
      </w:r>
      <w:r w:rsidRPr="00FB2FD2">
        <w:rPr>
          <w:rFonts w:asciiTheme="majorHAnsi" w:hAnsiTheme="majorHAnsi" w:cstheme="majorHAnsi"/>
        </w:rPr>
        <w:t>Implementation Oversight Reports and Post-Implementation Readiness Checklist (Implementation Oversight)</w:t>
      </w:r>
    </w:p>
    <w:p w14:paraId="6079A4EF" w14:textId="77777777" w:rsidR="00FB2FD2" w:rsidRPr="00FB2FD2" w:rsidRDefault="00FB2FD2" w:rsidP="00D41580">
      <w:pPr>
        <w:numPr>
          <w:ilvl w:val="0"/>
          <w:numId w:val="61"/>
        </w:numPr>
        <w:spacing w:after="160" w:line="240" w:lineRule="auto"/>
        <w:rPr>
          <w:rFonts w:asciiTheme="majorHAnsi" w:hAnsiTheme="majorHAnsi" w:cstheme="majorHAnsi"/>
          <w:b/>
          <w:bCs/>
        </w:rPr>
      </w:pPr>
      <w:r w:rsidRPr="00FB2FD2">
        <w:rPr>
          <w:rFonts w:asciiTheme="majorHAnsi" w:hAnsiTheme="majorHAnsi" w:cstheme="majorHAnsi"/>
          <w:b/>
          <w:bCs/>
        </w:rPr>
        <w:t xml:space="preserve">Deliverable 14: </w:t>
      </w:r>
      <w:r w:rsidRPr="00FB2FD2">
        <w:rPr>
          <w:rFonts w:asciiTheme="majorHAnsi" w:hAnsiTheme="majorHAnsi" w:cstheme="majorHAnsi"/>
        </w:rPr>
        <w:t>Implementation Assistance (Optional)</w:t>
      </w:r>
    </w:p>
    <w:p w14:paraId="3F04DD7D" w14:textId="12EB86BA" w:rsidR="00FB2FD2" w:rsidRPr="00FB2FD2" w:rsidRDefault="00FB2FD2" w:rsidP="00FB2FD2">
      <w:pPr>
        <w:rPr>
          <w:rFonts w:asciiTheme="majorHAnsi" w:eastAsia="Times New Roman" w:hAnsiTheme="majorHAnsi" w:cstheme="majorHAnsi"/>
          <w:color w:val="FF0000"/>
          <w:sz w:val="24"/>
          <w:szCs w:val="24"/>
        </w:rPr>
      </w:pPr>
      <w:r w:rsidRPr="00FB2FD2">
        <w:rPr>
          <w:rFonts w:asciiTheme="majorHAnsi" w:eastAsia="Times New Roman" w:hAnsiTheme="majorHAnsi" w:cstheme="majorHAnsi"/>
          <w:color w:val="FF0000"/>
          <w:sz w:val="24"/>
          <w:szCs w:val="24"/>
        </w:rPr>
        <w:t>{/</w:t>
      </w:r>
      <w:proofErr w:type="spellStart"/>
      <w:r>
        <w:rPr>
          <w:rFonts w:asciiTheme="majorHAnsi" w:eastAsia="Times New Roman" w:hAnsiTheme="majorHAnsi" w:cstheme="majorHAnsi"/>
          <w:color w:val="FF0000"/>
          <w:sz w:val="24"/>
          <w:szCs w:val="24"/>
        </w:rPr>
        <w:t>approach_system_selection</w:t>
      </w:r>
      <w:proofErr w:type="spellEnd"/>
      <w:r w:rsidRPr="00FB2FD2">
        <w:rPr>
          <w:rFonts w:asciiTheme="majorHAnsi" w:eastAsia="Times New Roman" w:hAnsiTheme="majorHAnsi" w:cstheme="majorHAnsi"/>
          <w:color w:val="FF0000"/>
          <w:sz w:val="24"/>
          <w:szCs w:val="24"/>
        </w:rPr>
        <w:t>}</w:t>
      </w:r>
    </w:p>
    <w:p w14:paraId="667F6598" w14:textId="1FEB1934" w:rsidR="00FB2FD2" w:rsidRPr="00FB2FD2" w:rsidRDefault="00FB2FD2">
      <w:pPr>
        <w:rPr>
          <w:rFonts w:asciiTheme="majorHAnsi" w:eastAsia="Times New Roman" w:hAnsiTheme="majorHAnsi" w:cstheme="majorHAnsi"/>
          <w:sz w:val="24"/>
          <w:szCs w:val="24"/>
        </w:rPr>
      </w:pPr>
      <w:r w:rsidRPr="00FB2FD2">
        <w:rPr>
          <w:rFonts w:asciiTheme="majorHAnsi" w:eastAsia="Times New Roman" w:hAnsiTheme="majorHAnsi" w:cstheme="majorHAnsi"/>
          <w:sz w:val="24"/>
          <w:szCs w:val="24"/>
        </w:rPr>
        <w:br w:type="page"/>
      </w:r>
    </w:p>
    <w:p w14:paraId="0E8A50D2" w14:textId="1036ACF7" w:rsidR="00D32C34" w:rsidRPr="00AE5FC8" w:rsidRDefault="00496745" w:rsidP="00AE5FC8">
      <w:pPr>
        <w:pStyle w:val="Heading1"/>
      </w:pPr>
      <w:r w:rsidRPr="00FB2FD2">
        <w:lastRenderedPageBreak/>
        <w:t>References</w:t>
      </w:r>
      <w:r w:rsidR="00D32C34" w:rsidRPr="00FB2FD2">
        <w:rPr>
          <w:rFonts w:cstheme="majorHAnsi"/>
          <w:color w:val="FF0000"/>
        </w:rPr>
        <w:t>{#</w:t>
      </w:r>
      <w:r w:rsidR="00FB2FD2">
        <w:rPr>
          <w:rFonts w:cstheme="majorHAnsi"/>
          <w:color w:val="FF0000"/>
        </w:rPr>
        <w:t>approach_strategic_plan</w:t>
      </w:r>
      <w:r w:rsidR="00D32C34" w:rsidRPr="00FB2FD2">
        <w:rPr>
          <w:rFonts w:cstheme="majorHAnsi"/>
          <w:color w:val="FF0000"/>
        </w:rPr>
        <w:t>}</w:t>
      </w:r>
    </w:p>
    <w:p w14:paraId="4BCEC520" w14:textId="77777777" w:rsidR="00496745" w:rsidRPr="00FB2FD2" w:rsidRDefault="00496745" w:rsidP="00496745">
      <w:pPr>
        <w:rPr>
          <w:rFonts w:asciiTheme="majorHAnsi" w:hAnsiTheme="majorHAnsi" w:cstheme="majorHAnsi"/>
          <w:sz w:val="24"/>
          <w:szCs w:val="24"/>
        </w:rPr>
      </w:pPr>
      <w:r w:rsidRPr="00FB2FD2">
        <w:rPr>
          <w:rFonts w:asciiTheme="majorHAnsi" w:hAnsiTheme="majorHAnsi" w:cstheme="majorHAnsi"/>
          <w:b/>
          <w:bCs/>
          <w:sz w:val="24"/>
          <w:szCs w:val="24"/>
        </w:rPr>
        <w:t>La Crosse County</w:t>
      </w:r>
      <w:r w:rsidRPr="00FB2FD2">
        <w:rPr>
          <w:rFonts w:asciiTheme="majorHAnsi" w:hAnsiTheme="majorHAnsi" w:cstheme="majorHAnsi"/>
          <w:sz w:val="24"/>
          <w:szCs w:val="24"/>
        </w:rPr>
        <w:t>  </w:t>
      </w:r>
      <w:r w:rsidRPr="00FB2FD2">
        <w:rPr>
          <w:rFonts w:asciiTheme="majorHAnsi" w:hAnsiTheme="majorHAnsi" w:cstheme="majorHAnsi"/>
          <w:sz w:val="24"/>
          <w:szCs w:val="24"/>
        </w:rPr>
        <w:br/>
        <w:t>216 6th Street, La Crosse, WI 54601  </w:t>
      </w:r>
      <w:r w:rsidRPr="00FB2FD2">
        <w:rPr>
          <w:rFonts w:asciiTheme="majorHAnsi" w:hAnsiTheme="majorHAnsi" w:cstheme="majorHAnsi"/>
          <w:sz w:val="24"/>
          <w:szCs w:val="24"/>
        </w:rPr>
        <w:br/>
        <w:t xml:space="preserve">Jane </w:t>
      </w:r>
      <w:proofErr w:type="spellStart"/>
      <w:r w:rsidRPr="00FB2FD2">
        <w:rPr>
          <w:rFonts w:asciiTheme="majorHAnsi" w:hAnsiTheme="majorHAnsi" w:cstheme="majorHAnsi"/>
          <w:sz w:val="24"/>
          <w:szCs w:val="24"/>
        </w:rPr>
        <w:t>Klekamp</w:t>
      </w:r>
      <w:proofErr w:type="spellEnd"/>
      <w:r w:rsidRPr="00FB2FD2">
        <w:rPr>
          <w:rFonts w:asciiTheme="majorHAnsi" w:hAnsiTheme="majorHAnsi" w:cstheme="majorHAnsi"/>
          <w:sz w:val="24"/>
          <w:szCs w:val="24"/>
        </w:rPr>
        <w:t>, County Administrator  </w:t>
      </w:r>
      <w:r w:rsidRPr="00FB2FD2">
        <w:rPr>
          <w:rFonts w:asciiTheme="majorHAnsi" w:hAnsiTheme="majorHAnsi" w:cstheme="majorHAnsi"/>
          <w:sz w:val="24"/>
          <w:szCs w:val="24"/>
        </w:rPr>
        <w:br/>
        <w:t>608-785-9635  </w:t>
      </w:r>
      <w:r w:rsidRPr="00FB2FD2">
        <w:rPr>
          <w:rFonts w:asciiTheme="majorHAnsi" w:hAnsiTheme="majorHAnsi" w:cstheme="majorHAnsi"/>
          <w:sz w:val="24"/>
          <w:szCs w:val="24"/>
        </w:rPr>
        <w:br/>
        <w:t>klekamp.jane@co.la-crosse.wi.us  </w:t>
      </w:r>
    </w:p>
    <w:p w14:paraId="566D3291" w14:textId="77777777" w:rsidR="00496745" w:rsidRPr="00FB2FD2" w:rsidRDefault="00496745" w:rsidP="00496745">
      <w:pPr>
        <w:rPr>
          <w:rFonts w:asciiTheme="majorHAnsi" w:hAnsiTheme="majorHAnsi" w:cstheme="majorHAnsi"/>
          <w:sz w:val="24"/>
          <w:szCs w:val="24"/>
        </w:rPr>
      </w:pPr>
      <w:r w:rsidRPr="00FB2FD2">
        <w:rPr>
          <w:rFonts w:asciiTheme="majorHAnsi" w:hAnsiTheme="majorHAnsi" w:cstheme="majorHAnsi"/>
          <w:b/>
          <w:bCs/>
          <w:sz w:val="24"/>
          <w:szCs w:val="24"/>
        </w:rPr>
        <w:t>City of South Lake Tahoe</w:t>
      </w:r>
      <w:r w:rsidRPr="00FB2FD2">
        <w:rPr>
          <w:rFonts w:asciiTheme="majorHAnsi" w:hAnsiTheme="majorHAnsi" w:cstheme="majorHAnsi"/>
          <w:sz w:val="24"/>
          <w:szCs w:val="24"/>
        </w:rPr>
        <w:t>  </w:t>
      </w:r>
      <w:r w:rsidRPr="00FB2FD2">
        <w:rPr>
          <w:rFonts w:asciiTheme="majorHAnsi" w:hAnsiTheme="majorHAnsi" w:cstheme="majorHAnsi"/>
          <w:sz w:val="24"/>
          <w:szCs w:val="24"/>
        </w:rPr>
        <w:br/>
        <w:t xml:space="preserve">1901 Lisa </w:t>
      </w:r>
      <w:proofErr w:type="spellStart"/>
      <w:r w:rsidRPr="00FB2FD2">
        <w:rPr>
          <w:rFonts w:asciiTheme="majorHAnsi" w:hAnsiTheme="majorHAnsi" w:cstheme="majorHAnsi"/>
          <w:sz w:val="24"/>
          <w:szCs w:val="24"/>
        </w:rPr>
        <w:t>Maloff</w:t>
      </w:r>
      <w:proofErr w:type="spellEnd"/>
      <w:r w:rsidRPr="00FB2FD2">
        <w:rPr>
          <w:rFonts w:asciiTheme="majorHAnsi" w:hAnsiTheme="majorHAnsi" w:cstheme="majorHAnsi"/>
          <w:sz w:val="24"/>
          <w:szCs w:val="24"/>
        </w:rPr>
        <w:t xml:space="preserve"> Way, South Lake Tahoe, CA 96150  </w:t>
      </w:r>
      <w:r w:rsidRPr="00FB2FD2">
        <w:rPr>
          <w:rFonts w:asciiTheme="majorHAnsi" w:hAnsiTheme="majorHAnsi" w:cstheme="majorHAnsi"/>
          <w:sz w:val="24"/>
          <w:szCs w:val="24"/>
        </w:rPr>
        <w:br/>
        <w:t>Joe Irvin, City Manager  </w:t>
      </w:r>
      <w:r w:rsidRPr="00FB2FD2">
        <w:rPr>
          <w:rFonts w:asciiTheme="majorHAnsi" w:hAnsiTheme="majorHAnsi" w:cstheme="majorHAnsi"/>
          <w:sz w:val="24"/>
          <w:szCs w:val="24"/>
        </w:rPr>
        <w:br/>
        <w:t>530-542-6000  </w:t>
      </w:r>
      <w:r w:rsidRPr="00FB2FD2">
        <w:rPr>
          <w:rFonts w:asciiTheme="majorHAnsi" w:hAnsiTheme="majorHAnsi" w:cstheme="majorHAnsi"/>
          <w:sz w:val="24"/>
          <w:szCs w:val="24"/>
        </w:rPr>
        <w:br/>
        <w:t>jirvin@cityofslt.us  </w:t>
      </w:r>
    </w:p>
    <w:p w14:paraId="3639CBA1" w14:textId="77777777" w:rsidR="00496745" w:rsidRPr="00FB2FD2" w:rsidRDefault="00496745" w:rsidP="00496745">
      <w:pPr>
        <w:rPr>
          <w:rFonts w:asciiTheme="majorHAnsi" w:hAnsiTheme="majorHAnsi" w:cstheme="majorHAnsi"/>
          <w:sz w:val="24"/>
          <w:szCs w:val="24"/>
        </w:rPr>
      </w:pPr>
      <w:r w:rsidRPr="00FB2FD2">
        <w:rPr>
          <w:rFonts w:asciiTheme="majorHAnsi" w:hAnsiTheme="majorHAnsi" w:cstheme="majorHAnsi"/>
          <w:b/>
          <w:bCs/>
          <w:sz w:val="24"/>
          <w:szCs w:val="24"/>
        </w:rPr>
        <w:t>City of Peoria</w:t>
      </w:r>
      <w:r w:rsidRPr="00FB2FD2">
        <w:rPr>
          <w:rFonts w:asciiTheme="majorHAnsi" w:hAnsiTheme="majorHAnsi" w:cstheme="majorHAnsi"/>
          <w:sz w:val="24"/>
          <w:szCs w:val="24"/>
        </w:rPr>
        <w:t>  </w:t>
      </w:r>
      <w:r w:rsidRPr="00FB2FD2">
        <w:rPr>
          <w:rFonts w:asciiTheme="majorHAnsi" w:hAnsiTheme="majorHAnsi" w:cstheme="majorHAnsi"/>
          <w:sz w:val="24"/>
          <w:szCs w:val="24"/>
        </w:rPr>
        <w:br/>
        <w:t>419 Fulton Street, Ste. 207, Peoria, IL 61602  </w:t>
      </w:r>
      <w:r w:rsidRPr="00FB2FD2">
        <w:rPr>
          <w:rFonts w:asciiTheme="majorHAnsi" w:hAnsiTheme="majorHAnsi" w:cstheme="majorHAnsi"/>
          <w:sz w:val="24"/>
          <w:szCs w:val="24"/>
        </w:rPr>
        <w:br/>
        <w:t>Patrick Urich, City Manager  </w:t>
      </w:r>
      <w:r w:rsidRPr="00FB2FD2">
        <w:rPr>
          <w:rFonts w:asciiTheme="majorHAnsi" w:hAnsiTheme="majorHAnsi" w:cstheme="majorHAnsi"/>
          <w:sz w:val="24"/>
          <w:szCs w:val="24"/>
        </w:rPr>
        <w:br/>
        <w:t>309-494-8524  </w:t>
      </w:r>
      <w:r w:rsidRPr="00FB2FD2">
        <w:rPr>
          <w:rFonts w:asciiTheme="majorHAnsi" w:hAnsiTheme="majorHAnsi" w:cstheme="majorHAnsi"/>
          <w:sz w:val="24"/>
          <w:szCs w:val="24"/>
        </w:rPr>
        <w:br/>
        <w:t>citymanager@peoriagov.org  </w:t>
      </w:r>
    </w:p>
    <w:p w14:paraId="6245A8FE" w14:textId="77777777" w:rsidR="00496745" w:rsidRPr="00FB2FD2" w:rsidRDefault="00496745" w:rsidP="00496745">
      <w:pPr>
        <w:rPr>
          <w:rFonts w:asciiTheme="majorHAnsi" w:hAnsiTheme="majorHAnsi" w:cstheme="majorHAnsi"/>
          <w:sz w:val="24"/>
          <w:szCs w:val="24"/>
        </w:rPr>
      </w:pPr>
      <w:r w:rsidRPr="00FB2FD2">
        <w:rPr>
          <w:rFonts w:asciiTheme="majorHAnsi" w:hAnsiTheme="majorHAnsi" w:cstheme="majorHAnsi"/>
          <w:b/>
          <w:bCs/>
          <w:sz w:val="24"/>
          <w:szCs w:val="24"/>
        </w:rPr>
        <w:t>City of Ennis</w:t>
      </w:r>
      <w:r w:rsidRPr="00FB2FD2">
        <w:rPr>
          <w:rFonts w:asciiTheme="majorHAnsi" w:hAnsiTheme="majorHAnsi" w:cstheme="majorHAnsi"/>
          <w:sz w:val="24"/>
          <w:szCs w:val="24"/>
        </w:rPr>
        <w:t>  </w:t>
      </w:r>
      <w:r w:rsidRPr="00FB2FD2">
        <w:rPr>
          <w:rFonts w:asciiTheme="majorHAnsi" w:hAnsiTheme="majorHAnsi" w:cstheme="majorHAnsi"/>
          <w:sz w:val="24"/>
          <w:szCs w:val="24"/>
        </w:rPr>
        <w:br/>
        <w:t>107 N Sherman Street, Ennis, TX 75119  </w:t>
      </w:r>
      <w:r w:rsidRPr="00FB2FD2">
        <w:rPr>
          <w:rFonts w:asciiTheme="majorHAnsi" w:hAnsiTheme="majorHAnsi" w:cstheme="majorHAnsi"/>
          <w:sz w:val="24"/>
          <w:szCs w:val="24"/>
        </w:rPr>
        <w:br/>
        <w:t>Stephen Barnes  </w:t>
      </w:r>
      <w:r w:rsidRPr="00FB2FD2">
        <w:rPr>
          <w:rFonts w:asciiTheme="majorHAnsi" w:hAnsiTheme="majorHAnsi" w:cstheme="majorHAnsi"/>
          <w:sz w:val="24"/>
          <w:szCs w:val="24"/>
        </w:rPr>
        <w:br/>
        <w:t>972-875-1234  </w:t>
      </w:r>
    </w:p>
    <w:p w14:paraId="2570F962" w14:textId="77777777" w:rsidR="00496745" w:rsidRPr="00FB2FD2" w:rsidRDefault="00496745" w:rsidP="00496745">
      <w:pPr>
        <w:rPr>
          <w:rFonts w:asciiTheme="majorHAnsi" w:hAnsiTheme="majorHAnsi" w:cstheme="majorHAnsi"/>
          <w:sz w:val="24"/>
          <w:szCs w:val="24"/>
        </w:rPr>
      </w:pPr>
      <w:r w:rsidRPr="00FB2FD2">
        <w:rPr>
          <w:rFonts w:asciiTheme="majorHAnsi" w:hAnsiTheme="majorHAnsi" w:cstheme="majorHAnsi"/>
          <w:b/>
          <w:bCs/>
          <w:sz w:val="24"/>
          <w:szCs w:val="24"/>
        </w:rPr>
        <w:t>City of Creswell</w:t>
      </w:r>
      <w:r w:rsidRPr="00FB2FD2">
        <w:rPr>
          <w:rFonts w:asciiTheme="majorHAnsi" w:hAnsiTheme="majorHAnsi" w:cstheme="majorHAnsi"/>
          <w:sz w:val="24"/>
          <w:szCs w:val="24"/>
        </w:rPr>
        <w:t>  </w:t>
      </w:r>
      <w:r w:rsidRPr="00FB2FD2">
        <w:rPr>
          <w:rFonts w:asciiTheme="majorHAnsi" w:hAnsiTheme="majorHAnsi" w:cstheme="majorHAnsi"/>
          <w:sz w:val="24"/>
          <w:szCs w:val="24"/>
        </w:rPr>
        <w:br/>
        <w:t>13 S 1st Street, Creswell, Oregon 97426  </w:t>
      </w:r>
      <w:r w:rsidRPr="00FB2FD2">
        <w:rPr>
          <w:rFonts w:asciiTheme="majorHAnsi" w:hAnsiTheme="majorHAnsi" w:cstheme="majorHAnsi"/>
          <w:sz w:val="24"/>
          <w:szCs w:val="24"/>
        </w:rPr>
        <w:br/>
        <w:t>Michelle Amberg  </w:t>
      </w:r>
      <w:r w:rsidRPr="00FB2FD2">
        <w:rPr>
          <w:rFonts w:asciiTheme="majorHAnsi" w:hAnsiTheme="majorHAnsi" w:cstheme="majorHAnsi"/>
          <w:sz w:val="24"/>
          <w:szCs w:val="24"/>
        </w:rPr>
        <w:br/>
        <w:t>541-895-2531  </w:t>
      </w:r>
      <w:r w:rsidRPr="00FB2FD2">
        <w:rPr>
          <w:rFonts w:asciiTheme="majorHAnsi" w:hAnsiTheme="majorHAnsi" w:cstheme="majorHAnsi"/>
          <w:sz w:val="24"/>
          <w:szCs w:val="24"/>
        </w:rPr>
        <w:br/>
        <w:t>mamberg@creswell-or.us  </w:t>
      </w:r>
    </w:p>
    <w:p w14:paraId="432EC526" w14:textId="4A7EFB2F" w:rsidR="00D32C34" w:rsidRPr="00AE5FC8" w:rsidRDefault="00496745">
      <w:pPr>
        <w:rPr>
          <w:rFonts w:asciiTheme="majorHAnsi" w:hAnsiTheme="majorHAnsi" w:cstheme="majorHAnsi"/>
          <w:sz w:val="24"/>
          <w:szCs w:val="24"/>
        </w:rPr>
      </w:pPr>
      <w:r w:rsidRPr="00FB2FD2">
        <w:rPr>
          <w:rFonts w:asciiTheme="majorHAnsi" w:hAnsiTheme="majorHAnsi" w:cstheme="majorHAnsi"/>
          <w:b/>
          <w:bCs/>
          <w:sz w:val="24"/>
          <w:szCs w:val="24"/>
        </w:rPr>
        <w:t>Tacoma Parks</w:t>
      </w:r>
      <w:r w:rsidRPr="00FB2FD2">
        <w:rPr>
          <w:rFonts w:asciiTheme="majorHAnsi" w:hAnsiTheme="majorHAnsi" w:cstheme="majorHAnsi"/>
          <w:sz w:val="24"/>
          <w:szCs w:val="24"/>
        </w:rPr>
        <w:t> </w:t>
      </w:r>
      <w:r w:rsidRPr="00FB2FD2">
        <w:rPr>
          <w:rFonts w:asciiTheme="majorHAnsi" w:hAnsiTheme="majorHAnsi" w:cstheme="majorHAnsi"/>
          <w:sz w:val="24"/>
          <w:szCs w:val="24"/>
        </w:rPr>
        <w:br/>
        <w:t>4702 S 19</w:t>
      </w:r>
      <w:r w:rsidRPr="00FB2FD2">
        <w:rPr>
          <w:rFonts w:asciiTheme="majorHAnsi" w:hAnsiTheme="majorHAnsi" w:cstheme="majorHAnsi"/>
          <w:sz w:val="24"/>
          <w:szCs w:val="24"/>
          <w:vertAlign w:val="superscript"/>
        </w:rPr>
        <w:t>th</w:t>
      </w:r>
      <w:r w:rsidRPr="00FB2FD2">
        <w:rPr>
          <w:rFonts w:asciiTheme="majorHAnsi" w:hAnsiTheme="majorHAnsi" w:cstheme="majorHAnsi"/>
          <w:sz w:val="24"/>
          <w:szCs w:val="24"/>
        </w:rPr>
        <w:t xml:space="preserve"> Street, Tacoma, Washington 98405 </w:t>
      </w:r>
      <w:r w:rsidRPr="00FB2FD2">
        <w:rPr>
          <w:rFonts w:asciiTheme="majorHAnsi" w:hAnsiTheme="majorHAnsi" w:cstheme="majorHAnsi"/>
          <w:sz w:val="24"/>
          <w:szCs w:val="24"/>
        </w:rPr>
        <w:br/>
        <w:t>Shon Sylvia </w:t>
      </w:r>
      <w:r w:rsidRPr="00FB2FD2">
        <w:rPr>
          <w:rFonts w:asciiTheme="majorHAnsi" w:hAnsiTheme="majorHAnsi" w:cstheme="majorHAnsi"/>
          <w:sz w:val="24"/>
          <w:szCs w:val="24"/>
        </w:rPr>
        <w:br/>
        <w:t>253-305-1000 </w:t>
      </w:r>
      <w:r w:rsidRPr="00FB2FD2">
        <w:rPr>
          <w:rFonts w:asciiTheme="majorHAnsi" w:hAnsiTheme="majorHAnsi" w:cstheme="majorHAnsi"/>
          <w:sz w:val="24"/>
          <w:szCs w:val="24"/>
        </w:rPr>
        <w:br/>
        <w:t>shons@tacomaparks.com </w:t>
      </w:r>
      <w:r w:rsidR="00BB527B" w:rsidRPr="00FB2FD2">
        <w:rPr>
          <w:rFonts w:asciiTheme="majorHAnsi" w:eastAsia="Times New Roman" w:hAnsiTheme="majorHAnsi" w:cstheme="majorHAnsi"/>
          <w:color w:val="FF0000"/>
          <w:sz w:val="24"/>
          <w:szCs w:val="24"/>
        </w:rPr>
        <w:t>{/</w:t>
      </w:r>
      <w:r w:rsidR="00FB2FD2">
        <w:rPr>
          <w:rFonts w:asciiTheme="majorHAnsi" w:eastAsia="Times New Roman" w:hAnsiTheme="majorHAnsi" w:cstheme="majorHAnsi"/>
          <w:color w:val="FF0000"/>
          <w:sz w:val="24"/>
          <w:szCs w:val="24"/>
        </w:rPr>
        <w:t>approach_strategic_</w:t>
      </w:r>
      <w:proofErr w:type="gramStart"/>
      <w:r w:rsidR="00FB2FD2">
        <w:rPr>
          <w:rFonts w:asciiTheme="majorHAnsi" w:eastAsia="Times New Roman" w:hAnsiTheme="majorHAnsi" w:cstheme="majorHAnsi"/>
          <w:color w:val="FF0000"/>
          <w:sz w:val="24"/>
          <w:szCs w:val="24"/>
        </w:rPr>
        <w:t>plan</w:t>
      </w:r>
      <w:r w:rsidR="00BB527B" w:rsidRPr="00FB2FD2">
        <w:rPr>
          <w:rFonts w:asciiTheme="majorHAnsi" w:eastAsia="Times New Roman" w:hAnsiTheme="majorHAnsi" w:cstheme="majorHAnsi"/>
          <w:color w:val="FF0000"/>
          <w:sz w:val="24"/>
          <w:szCs w:val="24"/>
        </w:rPr>
        <w:t>}</w:t>
      </w:r>
      <w:r w:rsidR="00D32C34" w:rsidRPr="00FB2FD2">
        <w:rPr>
          <w:rFonts w:asciiTheme="majorHAnsi" w:eastAsia="Times New Roman" w:hAnsiTheme="majorHAnsi" w:cstheme="majorHAnsi"/>
          <w:color w:val="FF0000"/>
          <w:sz w:val="24"/>
          <w:szCs w:val="24"/>
        </w:rPr>
        <w:t>{</w:t>
      </w:r>
      <w:proofErr w:type="gramEnd"/>
      <w:r w:rsidR="00D32C34" w:rsidRPr="00FB2FD2">
        <w:rPr>
          <w:rFonts w:asciiTheme="majorHAnsi" w:eastAsia="Times New Roman" w:hAnsiTheme="majorHAnsi" w:cstheme="majorHAnsi"/>
          <w:color w:val="FF0000"/>
          <w:sz w:val="24"/>
          <w:szCs w:val="24"/>
        </w:rPr>
        <w:t>#</w:t>
      </w:r>
      <w:r w:rsidR="00FB2FD2">
        <w:rPr>
          <w:rFonts w:asciiTheme="majorHAnsi" w:eastAsia="Times New Roman" w:hAnsiTheme="majorHAnsi" w:cstheme="majorHAnsi"/>
          <w:color w:val="FF0000"/>
          <w:sz w:val="24"/>
          <w:szCs w:val="24"/>
        </w:rPr>
        <w:t>approach_system_selection</w:t>
      </w:r>
      <w:r w:rsidR="00D32C34" w:rsidRPr="00FB2FD2">
        <w:rPr>
          <w:rFonts w:asciiTheme="majorHAnsi" w:eastAsia="Times New Roman" w:hAnsiTheme="majorHAnsi" w:cstheme="majorHAnsi"/>
          <w:color w:val="FF0000"/>
          <w:sz w:val="24"/>
          <w:szCs w:val="24"/>
        </w:rPr>
        <w:t>}</w:t>
      </w:r>
    </w:p>
    <w:p w14:paraId="744E1A65" w14:textId="77777777" w:rsidR="00D32C34" w:rsidRPr="00FB2FD2" w:rsidRDefault="00D32C34" w:rsidP="00D32C34">
      <w:pPr>
        <w:pStyle w:val="BodyText"/>
        <w:spacing w:before="205"/>
        <w:ind w:right="213"/>
        <w:rPr>
          <w:rFonts w:asciiTheme="majorHAnsi" w:hAnsiTheme="majorHAnsi" w:cstheme="majorHAnsi"/>
        </w:rPr>
      </w:pPr>
      <w:r w:rsidRPr="00FB2FD2">
        <w:rPr>
          <w:rFonts w:asciiTheme="majorHAnsi" w:hAnsiTheme="majorHAnsi" w:cstheme="majorHAnsi"/>
        </w:rPr>
        <w:t xml:space="preserve">To further demonstrate CIC’s relevant experience and the quality of our past work, we have also provided detailed descriptions for our references on the following pages. These projects showcase the expertise, proven methodology, and effective communications our team will </w:t>
      </w:r>
      <w:r w:rsidRPr="00FB2FD2">
        <w:rPr>
          <w:rFonts w:asciiTheme="majorHAnsi" w:hAnsiTheme="majorHAnsi" w:cstheme="majorHAnsi"/>
        </w:rPr>
        <w:lastRenderedPageBreak/>
        <w:t>bring to the Town’s initiative. The references provided do not have any change orders, except for the City of Jacksonville due to a mutually agreed upon expansion of the scope of work.</w:t>
      </w:r>
      <w:bookmarkStart w:id="14" w:name="_Hlk196338252"/>
    </w:p>
    <w:p w14:paraId="73577B7D" w14:textId="77777777" w:rsidR="00D32C34" w:rsidRPr="00FB2FD2" w:rsidRDefault="00D32C34" w:rsidP="00D32C34">
      <w:pPr>
        <w:pStyle w:val="BodyText"/>
        <w:spacing w:before="4"/>
        <w:jc w:val="center"/>
        <w:rPr>
          <w:rFonts w:asciiTheme="majorHAnsi" w:hAnsiTheme="majorHAnsi" w:cstheme="majorHAnsi"/>
          <w:b/>
          <w:bCs/>
          <w:sz w:val="16"/>
          <w:szCs w:val="32"/>
        </w:rPr>
      </w:pPr>
      <w:r w:rsidRPr="00FB2FD2">
        <w:rPr>
          <w:rFonts w:asciiTheme="majorHAnsi" w:hAnsiTheme="majorHAnsi" w:cstheme="majorHAnsi"/>
          <w:b/>
          <w:szCs w:val="32"/>
        </w:rPr>
        <w:t>Table 2.1.1: City of Jacksonville, NC ERP System</w:t>
      </w:r>
      <w:r w:rsidRPr="00FB2FD2">
        <w:rPr>
          <w:rFonts w:asciiTheme="majorHAnsi" w:hAnsiTheme="majorHAnsi" w:cstheme="majorHAnsi"/>
          <w:b/>
          <w:spacing w:val="-4"/>
          <w:szCs w:val="32"/>
        </w:rPr>
        <w:t xml:space="preserve"> </w:t>
      </w:r>
      <w:r w:rsidRPr="00FB2FD2">
        <w:rPr>
          <w:rFonts w:asciiTheme="majorHAnsi" w:hAnsiTheme="majorHAnsi" w:cstheme="majorHAnsi"/>
          <w:b/>
          <w:spacing w:val="-2"/>
          <w:szCs w:val="32"/>
        </w:rPr>
        <w:t>Selection</w:t>
      </w:r>
    </w:p>
    <w:tbl>
      <w:tblPr>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left w:w="0" w:type="dxa"/>
          <w:right w:w="0" w:type="dxa"/>
        </w:tblCellMar>
        <w:tblLook w:val="01E0" w:firstRow="1" w:lastRow="1" w:firstColumn="1" w:lastColumn="1" w:noHBand="0" w:noVBand="0"/>
      </w:tblPr>
      <w:tblGrid>
        <w:gridCol w:w="2054"/>
        <w:gridCol w:w="6576"/>
      </w:tblGrid>
      <w:tr w:rsidR="00D32C34" w:rsidRPr="00FB2FD2" w14:paraId="17224CD1" w14:textId="77777777" w:rsidTr="004939DB">
        <w:trPr>
          <w:trHeight w:val="490"/>
        </w:trPr>
        <w:tc>
          <w:tcPr>
            <w:tcW w:w="5000" w:type="pct"/>
            <w:gridSpan w:val="2"/>
            <w:shd w:val="clear" w:color="auto" w:fill="000000" w:themeFill="text1"/>
            <w:vAlign w:val="center"/>
          </w:tcPr>
          <w:bookmarkEnd w:id="14"/>
          <w:p w14:paraId="7E2972B4" w14:textId="77777777" w:rsidR="00D32C34" w:rsidRPr="00FB2FD2" w:rsidRDefault="00D32C34" w:rsidP="004939DB">
            <w:pPr>
              <w:pStyle w:val="TableParagraph"/>
              <w:spacing w:before="58" w:line="338" w:lineRule="auto"/>
              <w:jc w:val="center"/>
              <w:rPr>
                <w:rFonts w:asciiTheme="majorHAnsi" w:hAnsiTheme="majorHAnsi" w:cstheme="majorHAnsi"/>
                <w:b/>
                <w:sz w:val="20"/>
                <w:szCs w:val="20"/>
              </w:rPr>
            </w:pPr>
            <w:r w:rsidRPr="00FB2FD2">
              <w:rPr>
                <w:rFonts w:asciiTheme="majorHAnsi" w:hAnsiTheme="majorHAnsi" w:cstheme="majorHAnsi"/>
                <w:b/>
                <w:color w:val="FFFFFF"/>
                <w:sz w:val="20"/>
                <w:szCs w:val="20"/>
              </w:rPr>
              <w:t>City of Jacksonville, NC ERP System</w:t>
            </w:r>
            <w:r w:rsidRPr="00FB2FD2">
              <w:rPr>
                <w:rFonts w:asciiTheme="majorHAnsi" w:hAnsiTheme="majorHAnsi" w:cstheme="majorHAnsi"/>
                <w:b/>
                <w:color w:val="FFFFFF"/>
                <w:spacing w:val="-4"/>
                <w:sz w:val="20"/>
                <w:szCs w:val="20"/>
              </w:rPr>
              <w:t xml:space="preserve"> </w:t>
            </w:r>
            <w:r w:rsidRPr="00FB2FD2">
              <w:rPr>
                <w:rFonts w:asciiTheme="majorHAnsi" w:hAnsiTheme="majorHAnsi" w:cstheme="majorHAnsi"/>
                <w:b/>
                <w:color w:val="FFFFFF"/>
                <w:spacing w:val="-2"/>
                <w:sz w:val="20"/>
                <w:szCs w:val="20"/>
              </w:rPr>
              <w:t>Selection</w:t>
            </w:r>
          </w:p>
        </w:tc>
      </w:tr>
      <w:tr w:rsidR="00D32C34" w:rsidRPr="00FB2FD2" w14:paraId="58F88846" w14:textId="77777777" w:rsidTr="004939DB">
        <w:trPr>
          <w:trHeight w:val="1439"/>
        </w:trPr>
        <w:tc>
          <w:tcPr>
            <w:tcW w:w="1190" w:type="pct"/>
            <w:shd w:val="clear" w:color="auto" w:fill="BDBCBD"/>
            <w:vAlign w:val="center"/>
          </w:tcPr>
          <w:p w14:paraId="19E9B749" w14:textId="77777777" w:rsidR="00D32C34" w:rsidRPr="00FB2FD2" w:rsidRDefault="00D32C34" w:rsidP="004939DB">
            <w:pPr>
              <w:pStyle w:val="TableParagraph"/>
              <w:spacing w:line="276" w:lineRule="auto"/>
              <w:ind w:left="127" w:right="392"/>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Client Contact Information</w:t>
            </w:r>
          </w:p>
        </w:tc>
        <w:tc>
          <w:tcPr>
            <w:tcW w:w="3810" w:type="pct"/>
            <w:shd w:val="clear" w:color="auto" w:fill="FFFFFF" w:themeFill="background1"/>
          </w:tcPr>
          <w:p w14:paraId="36291854" w14:textId="77777777" w:rsidR="00D32C34" w:rsidRPr="00FB2FD2" w:rsidRDefault="00D32C34" w:rsidP="004939DB">
            <w:pPr>
              <w:pStyle w:val="TableParagraph"/>
              <w:spacing w:before="56" w:line="276" w:lineRule="auto"/>
              <w:ind w:left="116"/>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Terrance Braxton, Director of Information Technology Services</w:t>
            </w:r>
          </w:p>
          <w:p w14:paraId="619719D1"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P.O. Box 128</w:t>
            </w:r>
          </w:p>
          <w:p w14:paraId="7CC655D1"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Jacksonville, NC 28541</w:t>
            </w:r>
          </w:p>
          <w:p w14:paraId="5FD72C88"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910-938-5200</w:t>
            </w:r>
          </w:p>
          <w:p w14:paraId="5CD4561D" w14:textId="77777777" w:rsidR="00D32C34" w:rsidRPr="00FB2FD2" w:rsidRDefault="00D32C34" w:rsidP="004939DB">
            <w:pPr>
              <w:pStyle w:val="TableParagraph"/>
              <w:spacing w:before="35"/>
              <w:ind w:left="116"/>
              <w:rPr>
                <w:rFonts w:asciiTheme="majorHAnsi" w:eastAsiaTheme="minorEastAsia" w:hAnsiTheme="majorHAnsi" w:cstheme="majorHAnsi"/>
                <w:sz w:val="20"/>
                <w:szCs w:val="20"/>
              </w:rPr>
            </w:pPr>
          </w:p>
        </w:tc>
      </w:tr>
      <w:tr w:rsidR="00D32C34" w:rsidRPr="00FB2FD2" w14:paraId="660A5E28" w14:textId="77777777" w:rsidTr="004939DB">
        <w:trPr>
          <w:trHeight w:val="913"/>
        </w:trPr>
        <w:tc>
          <w:tcPr>
            <w:tcW w:w="1190" w:type="pct"/>
            <w:shd w:val="clear" w:color="auto" w:fill="BDBCBD"/>
            <w:vAlign w:val="center"/>
          </w:tcPr>
          <w:p w14:paraId="5190DB4B" w14:textId="77777777" w:rsidR="00D32C34" w:rsidRPr="00FB2FD2" w:rsidRDefault="00D32C34" w:rsidP="004939DB">
            <w:pPr>
              <w:pStyle w:val="TableParagraph"/>
              <w:spacing w:before="191" w:line="276" w:lineRule="auto"/>
              <w:ind w:left="127" w:right="392"/>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Project Background</w:t>
            </w:r>
          </w:p>
        </w:tc>
        <w:tc>
          <w:tcPr>
            <w:tcW w:w="3810" w:type="pct"/>
          </w:tcPr>
          <w:p w14:paraId="3D399B5F" w14:textId="77777777" w:rsidR="00D32C34" w:rsidRPr="00FB2FD2" w:rsidRDefault="00D32C34" w:rsidP="004939DB">
            <w:pPr>
              <w:pStyle w:val="TableParagraph"/>
              <w:spacing w:before="58" w:line="276" w:lineRule="auto"/>
              <w:ind w:left="116"/>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 xml:space="preserve">The City had used </w:t>
            </w:r>
            <w:proofErr w:type="spellStart"/>
            <w:r w:rsidRPr="00FB2FD2">
              <w:rPr>
                <w:rFonts w:asciiTheme="majorHAnsi" w:eastAsiaTheme="minorEastAsia" w:hAnsiTheme="majorHAnsi" w:cstheme="majorHAnsi"/>
                <w:sz w:val="20"/>
                <w:szCs w:val="20"/>
              </w:rPr>
              <w:t>CentralSquare</w:t>
            </w:r>
            <w:proofErr w:type="spellEnd"/>
            <w:r w:rsidRPr="00FB2FD2">
              <w:rPr>
                <w:rFonts w:asciiTheme="majorHAnsi" w:eastAsiaTheme="minorEastAsia" w:hAnsiTheme="majorHAnsi" w:cstheme="majorHAnsi"/>
                <w:sz w:val="20"/>
                <w:szCs w:val="20"/>
              </w:rPr>
              <w:t xml:space="preserve"> </w:t>
            </w:r>
            <w:proofErr w:type="spellStart"/>
            <w:r w:rsidRPr="00FB2FD2">
              <w:rPr>
                <w:rFonts w:asciiTheme="majorHAnsi" w:eastAsiaTheme="minorEastAsia" w:hAnsiTheme="majorHAnsi" w:cstheme="majorHAnsi"/>
                <w:sz w:val="20"/>
                <w:szCs w:val="20"/>
              </w:rPr>
              <w:t>Naviline</w:t>
            </w:r>
            <w:proofErr w:type="spellEnd"/>
            <w:r w:rsidRPr="00FB2FD2">
              <w:rPr>
                <w:rFonts w:asciiTheme="majorHAnsi" w:eastAsiaTheme="minorEastAsia" w:hAnsiTheme="majorHAnsi" w:cstheme="majorHAnsi"/>
                <w:sz w:val="20"/>
                <w:szCs w:val="20"/>
              </w:rPr>
              <w:t xml:space="preserve"> on an IBM iSeries/AS400 environment for most finance, accounting, community development, and utility billing functions and recognized the need to replace the aging technology stack. Our team of consultants led the needs assessment and gap analysis activities, developed functional and technical requirements, designed an RFP, assisted with the vendor selection process, and facilitated contract negotiation for a new ERP system, EAM system, and UBCIS.</w:t>
            </w:r>
          </w:p>
        </w:tc>
      </w:tr>
      <w:tr w:rsidR="00D32C34" w:rsidRPr="00FB2FD2" w14:paraId="4D76D510" w14:textId="77777777" w:rsidTr="004939DB">
        <w:trPr>
          <w:trHeight w:val="170"/>
        </w:trPr>
        <w:tc>
          <w:tcPr>
            <w:tcW w:w="1190" w:type="pct"/>
            <w:shd w:val="clear" w:color="auto" w:fill="BDBCBD"/>
            <w:vAlign w:val="center"/>
          </w:tcPr>
          <w:p w14:paraId="36CB0BC9" w14:textId="77777777" w:rsidR="00D32C34" w:rsidRPr="00FB2FD2" w:rsidRDefault="00D32C34" w:rsidP="004939DB">
            <w:pPr>
              <w:pStyle w:val="TableParagraph"/>
              <w:spacing w:before="1" w:line="276" w:lineRule="auto"/>
              <w:ind w:left="127" w:right="771"/>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Project Outcomes</w:t>
            </w:r>
          </w:p>
        </w:tc>
        <w:tc>
          <w:tcPr>
            <w:tcW w:w="3810" w:type="pct"/>
          </w:tcPr>
          <w:p w14:paraId="268FDD09" w14:textId="77777777" w:rsidR="00D32C34" w:rsidRPr="00FB2FD2" w:rsidRDefault="00D32C34" w:rsidP="004939DB">
            <w:pPr>
              <w:pStyle w:val="TableParagraph"/>
              <w:spacing w:before="58"/>
              <w:ind w:left="116"/>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Our team of consultants assisted in the following:</w:t>
            </w:r>
          </w:p>
          <w:p w14:paraId="781F72E4" w14:textId="77777777" w:rsidR="00D32C34" w:rsidRPr="00FB2FD2" w:rsidRDefault="00D32C34" w:rsidP="00D41580">
            <w:pPr>
              <w:pStyle w:val="TableParagraph"/>
              <w:numPr>
                <w:ilvl w:val="0"/>
                <w:numId w:val="58"/>
              </w:numPr>
              <w:tabs>
                <w:tab w:val="left" w:pos="836"/>
              </w:tabs>
              <w:spacing w:before="95" w:line="271" w:lineRule="auto"/>
              <w:ind w:right="562"/>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Assessment of existing software systems, including the identification of improvement opportunities to current processes and new technology considerations</w:t>
            </w:r>
          </w:p>
          <w:p w14:paraId="69877FC0" w14:textId="77777777" w:rsidR="00D32C34" w:rsidRPr="00FB2FD2" w:rsidRDefault="00D32C34" w:rsidP="00D41580">
            <w:pPr>
              <w:pStyle w:val="TableParagraph"/>
              <w:numPr>
                <w:ilvl w:val="0"/>
                <w:numId w:val="58"/>
              </w:numPr>
              <w:tabs>
                <w:tab w:val="left" w:pos="835"/>
              </w:tabs>
              <w:spacing w:before="65" w:line="273" w:lineRule="auto"/>
              <w:ind w:left="835" w:right="94"/>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Development of a resulting Needs Assessment and Gap Analysis Report with recommendations for enabling more robust workflows, role-based security permissions, data and document management practices, and interface and integration considerations.</w:t>
            </w:r>
          </w:p>
          <w:p w14:paraId="0E3CCA63" w14:textId="77777777" w:rsidR="00D32C34" w:rsidRPr="00FB2FD2" w:rsidRDefault="00D32C34" w:rsidP="00D41580">
            <w:pPr>
              <w:pStyle w:val="TableParagraph"/>
              <w:numPr>
                <w:ilvl w:val="0"/>
                <w:numId w:val="58"/>
              </w:numPr>
              <w:tabs>
                <w:tab w:val="left" w:pos="835"/>
              </w:tabs>
              <w:spacing w:before="66" w:line="271" w:lineRule="auto"/>
              <w:ind w:left="835" w:right="262"/>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Development of functional and technical requirements and two RFPs for a new ERP system, EAM system, and UBCIS.</w:t>
            </w:r>
          </w:p>
          <w:p w14:paraId="4D2CDF14" w14:textId="77777777" w:rsidR="00D32C34" w:rsidRPr="00FB2FD2" w:rsidRDefault="00D32C34" w:rsidP="004939DB">
            <w:pPr>
              <w:pStyle w:val="TableParagraph"/>
              <w:spacing w:before="65" w:line="276" w:lineRule="auto"/>
              <w:ind w:left="115" w:right="814"/>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Following demonstrations, the City had selected its preferred vendors, undergone the contract negotiation process, and successfully executed contracts with its preferred vendors.</w:t>
            </w:r>
          </w:p>
        </w:tc>
      </w:tr>
      <w:tr w:rsidR="00D32C34" w:rsidRPr="00FB2FD2" w14:paraId="5ABDC90E" w14:textId="77777777" w:rsidTr="004939DB">
        <w:trPr>
          <w:trHeight w:val="384"/>
        </w:trPr>
        <w:tc>
          <w:tcPr>
            <w:tcW w:w="1190" w:type="pct"/>
            <w:shd w:val="clear" w:color="auto" w:fill="BDBCBD"/>
          </w:tcPr>
          <w:p w14:paraId="62D895A3" w14:textId="77777777" w:rsidR="00D32C34" w:rsidRPr="00FB2FD2" w:rsidRDefault="00D32C34" w:rsidP="004939DB">
            <w:pPr>
              <w:pStyle w:val="TableParagraph"/>
              <w:spacing w:before="58"/>
              <w:ind w:left="127"/>
              <w:rPr>
                <w:rFonts w:asciiTheme="majorHAnsi" w:hAnsiTheme="majorHAnsi" w:cstheme="majorHAnsi"/>
                <w:b/>
                <w:sz w:val="20"/>
                <w:szCs w:val="20"/>
              </w:rPr>
            </w:pPr>
            <w:r w:rsidRPr="00FB2FD2">
              <w:rPr>
                <w:rFonts w:asciiTheme="majorHAnsi" w:eastAsiaTheme="minorEastAsia" w:hAnsiTheme="majorHAnsi" w:cstheme="majorHAnsi"/>
                <w:b/>
                <w:sz w:val="20"/>
                <w:szCs w:val="20"/>
              </w:rPr>
              <w:t>Project Dates and Budget</w:t>
            </w:r>
          </w:p>
        </w:tc>
        <w:tc>
          <w:tcPr>
            <w:tcW w:w="3810" w:type="pct"/>
            <w:vAlign w:val="center"/>
          </w:tcPr>
          <w:p w14:paraId="29F16B5A" w14:textId="77777777" w:rsidR="00D32C34" w:rsidRPr="00FB2FD2" w:rsidRDefault="00D32C34" w:rsidP="004939DB">
            <w:pPr>
              <w:pStyle w:val="TableParagraph"/>
              <w:spacing w:before="58" w:line="276" w:lineRule="auto"/>
              <w:ind w:left="116"/>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July 2022 – August 2024</w:t>
            </w:r>
          </w:p>
          <w:p w14:paraId="2DB02D12" w14:textId="77777777" w:rsidR="00D32C34" w:rsidRPr="00FB2FD2" w:rsidRDefault="00D32C34" w:rsidP="004939DB">
            <w:pPr>
              <w:pStyle w:val="TableParagraph"/>
              <w:spacing w:before="58" w:line="276" w:lineRule="auto"/>
              <w:ind w:left="116"/>
              <w:rPr>
                <w:rFonts w:asciiTheme="majorHAnsi" w:hAnsiTheme="majorHAnsi" w:cstheme="majorHAnsi"/>
                <w:sz w:val="20"/>
                <w:szCs w:val="20"/>
              </w:rPr>
            </w:pPr>
            <w:r w:rsidRPr="00FB2FD2">
              <w:rPr>
                <w:rFonts w:asciiTheme="majorHAnsi" w:eastAsiaTheme="minorEastAsia" w:hAnsiTheme="majorHAnsi" w:cstheme="majorHAnsi"/>
                <w:sz w:val="20"/>
                <w:szCs w:val="20"/>
              </w:rPr>
              <w:t>~$110,000</w:t>
            </w:r>
          </w:p>
        </w:tc>
      </w:tr>
    </w:tbl>
    <w:p w14:paraId="3DD6FCCC" w14:textId="77777777" w:rsidR="00D32C34" w:rsidRPr="00FB2FD2" w:rsidRDefault="00D32C34" w:rsidP="00D32C34">
      <w:pPr>
        <w:pStyle w:val="BodyText"/>
        <w:ind w:right="70"/>
        <w:rPr>
          <w:rFonts w:asciiTheme="majorHAnsi" w:hAnsiTheme="majorHAnsi" w:cstheme="majorHAnsi"/>
        </w:rPr>
      </w:pPr>
    </w:p>
    <w:p w14:paraId="7BACE85C" w14:textId="77777777" w:rsidR="00D32C34" w:rsidRPr="00FB2FD2" w:rsidRDefault="00D32C34" w:rsidP="00D32C34">
      <w:pPr>
        <w:pStyle w:val="BodyText"/>
        <w:spacing w:before="4"/>
        <w:jc w:val="center"/>
        <w:rPr>
          <w:rFonts w:asciiTheme="majorHAnsi" w:hAnsiTheme="majorHAnsi" w:cstheme="majorHAnsi"/>
          <w:b/>
          <w:bCs/>
          <w:sz w:val="16"/>
          <w:szCs w:val="32"/>
        </w:rPr>
      </w:pPr>
      <w:r w:rsidRPr="00FB2FD2">
        <w:rPr>
          <w:rFonts w:asciiTheme="majorHAnsi" w:hAnsiTheme="majorHAnsi" w:cstheme="majorHAnsi"/>
          <w:b/>
          <w:szCs w:val="32"/>
        </w:rPr>
        <w:t>Table 2.1.2: Wake County, NC ERP System</w:t>
      </w:r>
      <w:r w:rsidRPr="00FB2FD2">
        <w:rPr>
          <w:rFonts w:asciiTheme="majorHAnsi" w:hAnsiTheme="majorHAnsi" w:cstheme="majorHAnsi"/>
          <w:b/>
          <w:spacing w:val="-4"/>
          <w:szCs w:val="32"/>
        </w:rPr>
        <w:t xml:space="preserve"> </w:t>
      </w:r>
      <w:r w:rsidRPr="00FB2FD2">
        <w:rPr>
          <w:rFonts w:asciiTheme="majorHAnsi" w:hAnsiTheme="majorHAnsi" w:cstheme="majorHAnsi"/>
          <w:b/>
          <w:spacing w:val="-2"/>
          <w:szCs w:val="32"/>
        </w:rPr>
        <w:t>Selection</w:t>
      </w:r>
    </w:p>
    <w:tbl>
      <w:tblPr>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left w:w="0" w:type="dxa"/>
          <w:right w:w="0" w:type="dxa"/>
        </w:tblCellMar>
        <w:tblLook w:val="01E0" w:firstRow="1" w:lastRow="1" w:firstColumn="1" w:lastColumn="1" w:noHBand="0" w:noVBand="0"/>
      </w:tblPr>
      <w:tblGrid>
        <w:gridCol w:w="2054"/>
        <w:gridCol w:w="6576"/>
      </w:tblGrid>
      <w:tr w:rsidR="00D32C34" w:rsidRPr="00FB2FD2" w14:paraId="47C89869" w14:textId="77777777" w:rsidTr="004939DB">
        <w:trPr>
          <w:trHeight w:val="490"/>
        </w:trPr>
        <w:tc>
          <w:tcPr>
            <w:tcW w:w="5000" w:type="pct"/>
            <w:gridSpan w:val="2"/>
            <w:shd w:val="clear" w:color="auto" w:fill="000000" w:themeFill="text1"/>
            <w:vAlign w:val="center"/>
          </w:tcPr>
          <w:p w14:paraId="335B11DA" w14:textId="77777777" w:rsidR="00D32C34" w:rsidRPr="00FB2FD2" w:rsidRDefault="00D32C34" w:rsidP="004939DB">
            <w:pPr>
              <w:pStyle w:val="TableParagraph"/>
              <w:spacing w:before="58" w:line="338" w:lineRule="auto"/>
              <w:jc w:val="center"/>
              <w:rPr>
                <w:rFonts w:asciiTheme="majorHAnsi" w:hAnsiTheme="majorHAnsi" w:cstheme="majorHAnsi"/>
                <w:b/>
                <w:sz w:val="20"/>
                <w:szCs w:val="20"/>
              </w:rPr>
            </w:pPr>
            <w:r w:rsidRPr="00FB2FD2">
              <w:rPr>
                <w:rFonts w:asciiTheme="majorHAnsi" w:hAnsiTheme="majorHAnsi" w:cstheme="majorHAnsi"/>
                <w:b/>
                <w:color w:val="FFFFFF"/>
                <w:sz w:val="20"/>
                <w:szCs w:val="20"/>
              </w:rPr>
              <w:t>Wake County, NC ERP System Selection</w:t>
            </w:r>
          </w:p>
        </w:tc>
      </w:tr>
      <w:tr w:rsidR="00D32C34" w:rsidRPr="00FB2FD2" w14:paraId="21E69836" w14:textId="77777777" w:rsidTr="004939DB">
        <w:trPr>
          <w:trHeight w:val="1439"/>
        </w:trPr>
        <w:tc>
          <w:tcPr>
            <w:tcW w:w="1190" w:type="pct"/>
            <w:shd w:val="clear" w:color="auto" w:fill="BDBCBD"/>
            <w:vAlign w:val="center"/>
          </w:tcPr>
          <w:p w14:paraId="758BC12B" w14:textId="77777777" w:rsidR="00D32C34" w:rsidRPr="00FB2FD2" w:rsidRDefault="00D32C34" w:rsidP="004939DB">
            <w:pPr>
              <w:pStyle w:val="TableParagraph"/>
              <w:spacing w:line="276" w:lineRule="auto"/>
              <w:ind w:left="127" w:right="392"/>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lastRenderedPageBreak/>
              <w:t>Client Contact Information</w:t>
            </w:r>
          </w:p>
        </w:tc>
        <w:tc>
          <w:tcPr>
            <w:tcW w:w="3810" w:type="pct"/>
            <w:shd w:val="clear" w:color="auto" w:fill="FFFFFF" w:themeFill="background1"/>
          </w:tcPr>
          <w:p w14:paraId="0D7E8456" w14:textId="77777777" w:rsidR="00D32C34" w:rsidRPr="00FB2FD2" w:rsidRDefault="00D32C34" w:rsidP="004939DB">
            <w:pPr>
              <w:pStyle w:val="TableParagraph"/>
              <w:spacing w:before="56" w:line="276" w:lineRule="auto"/>
              <w:ind w:left="116"/>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Cathie Dillon, ERP Program Manager</w:t>
            </w:r>
          </w:p>
          <w:p w14:paraId="49A79881"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Waverly F. Akins Building</w:t>
            </w:r>
          </w:p>
          <w:p w14:paraId="3D926EB8"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337 S. Salisbury St.</w:t>
            </w:r>
          </w:p>
          <w:p w14:paraId="35AE6B3A"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Raleigh, NC 27601</w:t>
            </w:r>
          </w:p>
          <w:p w14:paraId="7F545680"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919-856-5800</w:t>
            </w:r>
          </w:p>
          <w:p w14:paraId="618762CF" w14:textId="77777777" w:rsidR="00D32C34" w:rsidRPr="00FB2FD2" w:rsidRDefault="00D32C34" w:rsidP="004939DB">
            <w:pPr>
              <w:pStyle w:val="TableParagraph"/>
              <w:spacing w:before="35"/>
              <w:rPr>
                <w:rFonts w:asciiTheme="majorHAnsi" w:eastAsiaTheme="minorEastAsia" w:hAnsiTheme="majorHAnsi" w:cstheme="majorHAnsi"/>
                <w:sz w:val="20"/>
                <w:szCs w:val="20"/>
              </w:rPr>
            </w:pPr>
          </w:p>
        </w:tc>
      </w:tr>
      <w:tr w:rsidR="00D32C34" w:rsidRPr="00FB2FD2" w14:paraId="257DBD26" w14:textId="77777777" w:rsidTr="004939DB">
        <w:trPr>
          <w:trHeight w:val="913"/>
        </w:trPr>
        <w:tc>
          <w:tcPr>
            <w:tcW w:w="1190" w:type="pct"/>
            <w:shd w:val="clear" w:color="auto" w:fill="BDBCBD"/>
            <w:vAlign w:val="center"/>
          </w:tcPr>
          <w:p w14:paraId="266A1082" w14:textId="77777777" w:rsidR="00D32C34" w:rsidRPr="00FB2FD2" w:rsidRDefault="00D32C34" w:rsidP="004939DB">
            <w:pPr>
              <w:pStyle w:val="TableParagraph"/>
              <w:spacing w:before="191" w:line="276" w:lineRule="auto"/>
              <w:ind w:left="127" w:right="392"/>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Project Background</w:t>
            </w:r>
          </w:p>
        </w:tc>
        <w:tc>
          <w:tcPr>
            <w:tcW w:w="3810" w:type="pct"/>
          </w:tcPr>
          <w:p w14:paraId="4E080A3E" w14:textId="77777777" w:rsidR="00D32C34" w:rsidRPr="00FB2FD2" w:rsidRDefault="00D32C34" w:rsidP="004939DB">
            <w:pPr>
              <w:pStyle w:val="TableParagraph"/>
              <w:spacing w:before="58" w:line="276" w:lineRule="auto"/>
              <w:ind w:left="116"/>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Wake County had used a legacy ERP for most finance, accounting, and human resources functions and recognized the need to replace the aging technology stack. Our team of consultants led the needs assessment and gap analysis activities, developed functional and technical requirements, designed an RFP, assisted with the vendor selection process, and facilitated contract negotiation for a new ERP system.</w:t>
            </w:r>
          </w:p>
        </w:tc>
      </w:tr>
      <w:tr w:rsidR="00D32C34" w:rsidRPr="00FB2FD2" w14:paraId="43BC60B2" w14:textId="77777777" w:rsidTr="004939DB">
        <w:trPr>
          <w:trHeight w:val="250"/>
        </w:trPr>
        <w:tc>
          <w:tcPr>
            <w:tcW w:w="1190" w:type="pct"/>
            <w:shd w:val="clear" w:color="auto" w:fill="BDBCBD"/>
            <w:vAlign w:val="center"/>
          </w:tcPr>
          <w:p w14:paraId="63CE1F5D" w14:textId="77777777" w:rsidR="00D32C34" w:rsidRPr="00FB2FD2" w:rsidRDefault="00D32C34" w:rsidP="004939DB">
            <w:pPr>
              <w:pStyle w:val="TableParagraph"/>
              <w:spacing w:before="1" w:line="276" w:lineRule="auto"/>
              <w:ind w:left="127" w:right="771"/>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Project Outcomes</w:t>
            </w:r>
          </w:p>
        </w:tc>
        <w:tc>
          <w:tcPr>
            <w:tcW w:w="3810" w:type="pct"/>
          </w:tcPr>
          <w:p w14:paraId="75961457" w14:textId="77777777" w:rsidR="00D32C34" w:rsidRPr="00FB2FD2" w:rsidRDefault="00D32C34" w:rsidP="004939DB">
            <w:pPr>
              <w:pStyle w:val="TableParagraph"/>
              <w:spacing w:before="58"/>
              <w:ind w:left="116"/>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Our team of consultants assisted in the following:</w:t>
            </w:r>
          </w:p>
          <w:p w14:paraId="19973A7B" w14:textId="77777777" w:rsidR="00D32C34" w:rsidRPr="00FB2FD2" w:rsidRDefault="00D32C34" w:rsidP="00D41580">
            <w:pPr>
              <w:pStyle w:val="TableParagraph"/>
              <w:numPr>
                <w:ilvl w:val="0"/>
                <w:numId w:val="58"/>
              </w:numPr>
              <w:tabs>
                <w:tab w:val="left" w:pos="836"/>
              </w:tabs>
              <w:spacing w:before="95" w:line="271" w:lineRule="auto"/>
              <w:ind w:right="562"/>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Assessment of existing software systems, including the identification of improvement opportunities to current processes and new technology considerations</w:t>
            </w:r>
          </w:p>
          <w:p w14:paraId="59AB3150" w14:textId="77777777" w:rsidR="00D32C34" w:rsidRPr="00FB2FD2" w:rsidRDefault="00D32C34" w:rsidP="00D41580">
            <w:pPr>
              <w:pStyle w:val="TableParagraph"/>
              <w:numPr>
                <w:ilvl w:val="0"/>
                <w:numId w:val="58"/>
              </w:numPr>
              <w:tabs>
                <w:tab w:val="left" w:pos="835"/>
              </w:tabs>
              <w:spacing w:before="65" w:line="273" w:lineRule="auto"/>
              <w:ind w:left="835" w:right="94"/>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Development of a resulting Needs Assessment and Gap Analysis Report with recommendations for enabling more robust workflows, role-based security permissions, data and document management practices, and interface and integration considerations.</w:t>
            </w:r>
          </w:p>
          <w:p w14:paraId="178F9F7C" w14:textId="77777777" w:rsidR="00D32C34" w:rsidRPr="00FB2FD2" w:rsidRDefault="00D32C34" w:rsidP="00D41580">
            <w:pPr>
              <w:pStyle w:val="TableParagraph"/>
              <w:numPr>
                <w:ilvl w:val="0"/>
                <w:numId w:val="58"/>
              </w:numPr>
              <w:tabs>
                <w:tab w:val="left" w:pos="835"/>
              </w:tabs>
              <w:spacing w:before="66" w:line="271" w:lineRule="auto"/>
              <w:ind w:left="835" w:right="262"/>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Development of functional and technical requirements and an RFP for a new ERP system.</w:t>
            </w:r>
          </w:p>
          <w:p w14:paraId="7BE60E37" w14:textId="77777777" w:rsidR="00D32C34" w:rsidRPr="00FB2FD2" w:rsidRDefault="00D32C34" w:rsidP="004939DB">
            <w:pPr>
              <w:pStyle w:val="TableParagraph"/>
              <w:spacing w:before="65" w:line="276" w:lineRule="auto"/>
              <w:ind w:left="115" w:right="814"/>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Following demonstrations, the County had selected its preferred vendor, undergone the contract negotiation process, and successfully executed a contract with its preferred vendor.</w:t>
            </w:r>
          </w:p>
        </w:tc>
      </w:tr>
      <w:tr w:rsidR="00D32C34" w:rsidRPr="00FB2FD2" w14:paraId="0B4070B2" w14:textId="77777777" w:rsidTr="004939DB">
        <w:trPr>
          <w:trHeight w:val="384"/>
        </w:trPr>
        <w:tc>
          <w:tcPr>
            <w:tcW w:w="1190" w:type="pct"/>
            <w:shd w:val="clear" w:color="auto" w:fill="BDBCBD"/>
            <w:vAlign w:val="center"/>
          </w:tcPr>
          <w:p w14:paraId="2CD66B26" w14:textId="77777777" w:rsidR="00D32C34" w:rsidRPr="00FB2FD2" w:rsidRDefault="00D32C34" w:rsidP="004939DB">
            <w:pPr>
              <w:pStyle w:val="TableParagraph"/>
              <w:spacing w:before="58"/>
              <w:ind w:left="127"/>
              <w:rPr>
                <w:rFonts w:asciiTheme="majorHAnsi" w:hAnsiTheme="majorHAnsi" w:cstheme="majorHAnsi"/>
                <w:b/>
                <w:sz w:val="20"/>
                <w:szCs w:val="20"/>
              </w:rPr>
            </w:pPr>
            <w:r w:rsidRPr="00FB2FD2">
              <w:rPr>
                <w:rFonts w:asciiTheme="majorHAnsi" w:eastAsiaTheme="minorEastAsia" w:hAnsiTheme="majorHAnsi" w:cstheme="majorHAnsi"/>
                <w:b/>
                <w:sz w:val="20"/>
                <w:szCs w:val="20"/>
              </w:rPr>
              <w:t>Project Dates and Budget</w:t>
            </w:r>
          </w:p>
        </w:tc>
        <w:tc>
          <w:tcPr>
            <w:tcW w:w="3810" w:type="pct"/>
            <w:vAlign w:val="center"/>
          </w:tcPr>
          <w:p w14:paraId="38D96C85" w14:textId="77777777" w:rsidR="00D32C34" w:rsidRPr="00FB2FD2" w:rsidRDefault="00D32C34" w:rsidP="004939DB">
            <w:pPr>
              <w:pStyle w:val="TableParagraph"/>
              <w:spacing w:before="58" w:line="276" w:lineRule="auto"/>
              <w:ind w:left="116"/>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September 2023 – October 2024</w:t>
            </w:r>
          </w:p>
          <w:p w14:paraId="0824EA62" w14:textId="77777777" w:rsidR="00D32C34" w:rsidRPr="00FB2FD2" w:rsidRDefault="00D32C34" w:rsidP="004939DB">
            <w:pPr>
              <w:pStyle w:val="TableParagraph"/>
              <w:spacing w:before="58" w:line="276" w:lineRule="auto"/>
              <w:ind w:left="116"/>
              <w:rPr>
                <w:rFonts w:asciiTheme="majorHAnsi" w:hAnsiTheme="majorHAnsi" w:cstheme="majorHAnsi"/>
                <w:sz w:val="20"/>
                <w:szCs w:val="20"/>
              </w:rPr>
            </w:pPr>
            <w:r w:rsidRPr="00FB2FD2">
              <w:rPr>
                <w:rFonts w:asciiTheme="majorHAnsi" w:eastAsiaTheme="minorEastAsia" w:hAnsiTheme="majorHAnsi" w:cstheme="majorHAnsi"/>
                <w:sz w:val="20"/>
                <w:szCs w:val="20"/>
              </w:rPr>
              <w:t>~$80,000</w:t>
            </w:r>
          </w:p>
        </w:tc>
      </w:tr>
    </w:tbl>
    <w:p w14:paraId="42300DE4" w14:textId="77777777" w:rsidR="00D32C34" w:rsidRPr="00FB2FD2" w:rsidRDefault="00D32C34" w:rsidP="00D32C34">
      <w:pPr>
        <w:pStyle w:val="BodyText"/>
        <w:ind w:right="70"/>
        <w:rPr>
          <w:rFonts w:asciiTheme="majorHAnsi" w:hAnsiTheme="majorHAnsi" w:cstheme="majorHAnsi"/>
        </w:rPr>
      </w:pPr>
    </w:p>
    <w:p w14:paraId="4891CAA1" w14:textId="77777777" w:rsidR="00D32C34" w:rsidRPr="00FB2FD2" w:rsidRDefault="00D32C34" w:rsidP="00D32C34">
      <w:pPr>
        <w:jc w:val="center"/>
        <w:rPr>
          <w:rFonts w:asciiTheme="majorHAnsi" w:hAnsiTheme="majorHAnsi" w:cstheme="majorHAnsi"/>
          <w:b/>
          <w:bCs/>
          <w:sz w:val="16"/>
          <w:szCs w:val="32"/>
        </w:rPr>
      </w:pPr>
      <w:r w:rsidRPr="00FB2FD2">
        <w:rPr>
          <w:rFonts w:asciiTheme="majorHAnsi" w:hAnsiTheme="majorHAnsi" w:cstheme="majorHAnsi"/>
          <w:b/>
          <w:szCs w:val="32"/>
        </w:rPr>
        <w:t>Table 2.1.3: Jefferson Parish, LA ERP System</w:t>
      </w:r>
      <w:r w:rsidRPr="00FB2FD2">
        <w:rPr>
          <w:rFonts w:asciiTheme="majorHAnsi" w:hAnsiTheme="majorHAnsi" w:cstheme="majorHAnsi"/>
          <w:b/>
          <w:spacing w:val="-4"/>
          <w:szCs w:val="32"/>
        </w:rPr>
        <w:t xml:space="preserve"> </w:t>
      </w:r>
      <w:r w:rsidRPr="00FB2FD2">
        <w:rPr>
          <w:rFonts w:asciiTheme="majorHAnsi" w:hAnsiTheme="majorHAnsi" w:cstheme="majorHAnsi"/>
          <w:b/>
          <w:spacing w:val="-2"/>
          <w:szCs w:val="32"/>
        </w:rPr>
        <w:t>Selection</w:t>
      </w:r>
    </w:p>
    <w:tbl>
      <w:tblPr>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left w:w="0" w:type="dxa"/>
          <w:right w:w="0" w:type="dxa"/>
        </w:tblCellMar>
        <w:tblLook w:val="01E0" w:firstRow="1" w:lastRow="1" w:firstColumn="1" w:lastColumn="1" w:noHBand="0" w:noVBand="0"/>
      </w:tblPr>
      <w:tblGrid>
        <w:gridCol w:w="1997"/>
        <w:gridCol w:w="6633"/>
      </w:tblGrid>
      <w:tr w:rsidR="00D32C34" w:rsidRPr="00FB2FD2" w14:paraId="48744638" w14:textId="77777777" w:rsidTr="004939DB">
        <w:trPr>
          <w:trHeight w:val="490"/>
        </w:trPr>
        <w:tc>
          <w:tcPr>
            <w:tcW w:w="5000" w:type="pct"/>
            <w:gridSpan w:val="2"/>
            <w:shd w:val="clear" w:color="auto" w:fill="000000" w:themeFill="text1"/>
            <w:vAlign w:val="center"/>
          </w:tcPr>
          <w:p w14:paraId="1C17646C" w14:textId="77777777" w:rsidR="00D32C34" w:rsidRPr="00FB2FD2" w:rsidRDefault="00D32C34" w:rsidP="004939DB">
            <w:pPr>
              <w:pStyle w:val="TableParagraph"/>
              <w:spacing w:before="58" w:line="338" w:lineRule="auto"/>
              <w:jc w:val="center"/>
              <w:rPr>
                <w:rFonts w:asciiTheme="majorHAnsi" w:hAnsiTheme="majorHAnsi" w:cstheme="majorHAnsi"/>
                <w:b/>
                <w:sz w:val="20"/>
                <w:szCs w:val="20"/>
              </w:rPr>
            </w:pPr>
            <w:r w:rsidRPr="00FB2FD2">
              <w:rPr>
                <w:rFonts w:asciiTheme="majorHAnsi" w:hAnsiTheme="majorHAnsi" w:cstheme="majorHAnsi"/>
                <w:b/>
                <w:color w:val="FFFFFF"/>
                <w:sz w:val="20"/>
                <w:szCs w:val="20"/>
              </w:rPr>
              <w:t>Jefferson Parish, LA ERP System Selection</w:t>
            </w:r>
          </w:p>
        </w:tc>
      </w:tr>
      <w:tr w:rsidR="00D32C34" w:rsidRPr="00FB2FD2" w14:paraId="2CD175C2" w14:textId="77777777" w:rsidTr="004939DB">
        <w:trPr>
          <w:trHeight w:val="1353"/>
        </w:trPr>
        <w:tc>
          <w:tcPr>
            <w:tcW w:w="1157" w:type="pct"/>
            <w:shd w:val="clear" w:color="auto" w:fill="BDBCBD"/>
            <w:vAlign w:val="center"/>
          </w:tcPr>
          <w:p w14:paraId="2FB6BB05" w14:textId="77777777" w:rsidR="00D32C34" w:rsidRPr="00FB2FD2" w:rsidRDefault="00D32C34" w:rsidP="004939DB">
            <w:pPr>
              <w:pStyle w:val="TableParagraph"/>
              <w:spacing w:before="223"/>
              <w:ind w:left="0"/>
              <w:rPr>
                <w:rFonts w:asciiTheme="majorHAnsi" w:eastAsiaTheme="minorEastAsia" w:hAnsiTheme="majorHAnsi" w:cstheme="majorHAnsi"/>
                <w:b/>
                <w:sz w:val="20"/>
                <w:szCs w:val="20"/>
              </w:rPr>
            </w:pPr>
          </w:p>
          <w:p w14:paraId="10317F25" w14:textId="77777777" w:rsidR="00D32C34" w:rsidRPr="00FB2FD2" w:rsidRDefault="00D32C34" w:rsidP="004939DB">
            <w:pPr>
              <w:pStyle w:val="TableParagraph"/>
              <w:spacing w:line="276" w:lineRule="auto"/>
              <w:ind w:left="127" w:right="392"/>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Client Contact Information</w:t>
            </w:r>
          </w:p>
        </w:tc>
        <w:tc>
          <w:tcPr>
            <w:tcW w:w="3843" w:type="pct"/>
            <w:shd w:val="clear" w:color="auto" w:fill="FFFFFF" w:themeFill="background1"/>
          </w:tcPr>
          <w:p w14:paraId="55E75720" w14:textId="77777777" w:rsidR="00D32C34" w:rsidRPr="00FB2FD2" w:rsidRDefault="00D32C34" w:rsidP="004939DB">
            <w:pPr>
              <w:pStyle w:val="TableParagraph"/>
              <w:spacing w:before="56"/>
              <w:ind w:left="116"/>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Maria Rose, Applications Program Manager</w:t>
            </w:r>
          </w:p>
          <w:p w14:paraId="270658AB"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Joseph S. Yenni Building</w:t>
            </w:r>
          </w:p>
          <w:p w14:paraId="39845D21"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1221 Elmwood Park</w:t>
            </w:r>
          </w:p>
          <w:p w14:paraId="25F59FFE"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Boulevard, Suite 403</w:t>
            </w:r>
          </w:p>
          <w:p w14:paraId="5B07A76B"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Jefferson, LA 70123</w:t>
            </w:r>
          </w:p>
          <w:p w14:paraId="4FAE8D09" w14:textId="77777777" w:rsidR="00D32C34" w:rsidRPr="00FB2FD2" w:rsidRDefault="00D32C34" w:rsidP="004939DB">
            <w:pPr>
              <w:pStyle w:val="TableParagraph"/>
              <w:spacing w:before="34" w:line="276" w:lineRule="auto"/>
              <w:ind w:left="116" w:right="3699"/>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504-736-6101</w:t>
            </w:r>
          </w:p>
          <w:p w14:paraId="766571F3" w14:textId="77777777" w:rsidR="00D32C34" w:rsidRPr="00FB2FD2" w:rsidRDefault="00D32C34" w:rsidP="004939DB">
            <w:pPr>
              <w:pStyle w:val="TableParagraph"/>
              <w:spacing w:before="35"/>
              <w:ind w:left="0"/>
              <w:rPr>
                <w:rFonts w:asciiTheme="majorHAnsi" w:eastAsiaTheme="minorEastAsia" w:hAnsiTheme="majorHAnsi" w:cstheme="majorHAnsi"/>
                <w:sz w:val="20"/>
                <w:szCs w:val="20"/>
              </w:rPr>
            </w:pPr>
          </w:p>
        </w:tc>
      </w:tr>
      <w:tr w:rsidR="00D32C34" w:rsidRPr="00FB2FD2" w14:paraId="4E227457" w14:textId="77777777" w:rsidTr="004939DB">
        <w:trPr>
          <w:trHeight w:val="859"/>
        </w:trPr>
        <w:tc>
          <w:tcPr>
            <w:tcW w:w="1157" w:type="pct"/>
            <w:shd w:val="clear" w:color="auto" w:fill="BDBCBD"/>
            <w:vAlign w:val="center"/>
          </w:tcPr>
          <w:p w14:paraId="7A9F5E54" w14:textId="77777777" w:rsidR="00D32C34" w:rsidRPr="00FB2FD2" w:rsidRDefault="00D32C34" w:rsidP="004939DB">
            <w:pPr>
              <w:pStyle w:val="TableParagraph"/>
              <w:spacing w:before="223"/>
              <w:ind w:left="150"/>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lastRenderedPageBreak/>
              <w:t>Project Background</w:t>
            </w:r>
          </w:p>
        </w:tc>
        <w:tc>
          <w:tcPr>
            <w:tcW w:w="3843" w:type="pct"/>
          </w:tcPr>
          <w:p w14:paraId="4EF2A7F6" w14:textId="77777777" w:rsidR="00D32C34" w:rsidRPr="00FB2FD2" w:rsidRDefault="00D32C34" w:rsidP="004939DB">
            <w:pPr>
              <w:pStyle w:val="TableParagraph"/>
              <w:spacing w:before="223"/>
              <w:ind w:left="90"/>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Jefferson Parish used an AS400 for most finance, accounting, and human resources functions and recognized the need to replace the aging technology stack. Our team of consultants led the needs assessment and gap analysis activities, developed functional and technical requirements, designed an RFP, assisted with the vendor selection process, and facilitated contract negotiation for a new ERP system.</w:t>
            </w:r>
          </w:p>
        </w:tc>
      </w:tr>
      <w:tr w:rsidR="00D32C34" w:rsidRPr="00FB2FD2" w14:paraId="6B620E24" w14:textId="77777777" w:rsidTr="004939DB">
        <w:trPr>
          <w:trHeight w:val="620"/>
        </w:trPr>
        <w:tc>
          <w:tcPr>
            <w:tcW w:w="1157" w:type="pct"/>
            <w:shd w:val="clear" w:color="auto" w:fill="BDBCBD"/>
            <w:vAlign w:val="center"/>
          </w:tcPr>
          <w:p w14:paraId="1AD5FDA2" w14:textId="77777777" w:rsidR="00D32C34" w:rsidRPr="00FB2FD2" w:rsidRDefault="00D32C34" w:rsidP="004939DB">
            <w:pPr>
              <w:pStyle w:val="TableParagraph"/>
              <w:spacing w:before="223" w:line="276" w:lineRule="auto"/>
              <w:ind w:left="127" w:right="771"/>
              <w:rPr>
                <w:rFonts w:asciiTheme="majorHAnsi" w:eastAsiaTheme="minorEastAsia" w:hAnsiTheme="majorHAnsi" w:cstheme="majorHAnsi"/>
                <w:b/>
                <w:sz w:val="20"/>
                <w:szCs w:val="20"/>
              </w:rPr>
            </w:pPr>
            <w:r w:rsidRPr="00FB2FD2">
              <w:rPr>
                <w:rFonts w:asciiTheme="majorHAnsi" w:eastAsiaTheme="minorEastAsia" w:hAnsiTheme="majorHAnsi" w:cstheme="majorHAnsi"/>
                <w:b/>
                <w:sz w:val="20"/>
                <w:szCs w:val="20"/>
              </w:rPr>
              <w:t>Project Outcomes</w:t>
            </w:r>
          </w:p>
        </w:tc>
        <w:tc>
          <w:tcPr>
            <w:tcW w:w="3843" w:type="pct"/>
          </w:tcPr>
          <w:p w14:paraId="1E6FE308" w14:textId="77777777" w:rsidR="00D32C34" w:rsidRPr="00FB2FD2" w:rsidRDefault="00D32C34" w:rsidP="004939DB">
            <w:pPr>
              <w:pStyle w:val="TableParagraph"/>
              <w:spacing w:before="223"/>
              <w:ind w:left="116"/>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Our team of consultants assisted in the following:</w:t>
            </w:r>
          </w:p>
          <w:p w14:paraId="45655FB4" w14:textId="77777777" w:rsidR="00D32C34" w:rsidRPr="00FB2FD2" w:rsidRDefault="00D32C34" w:rsidP="00D41580">
            <w:pPr>
              <w:pStyle w:val="TableParagraph"/>
              <w:numPr>
                <w:ilvl w:val="0"/>
                <w:numId w:val="58"/>
              </w:numPr>
              <w:tabs>
                <w:tab w:val="left" w:pos="836"/>
              </w:tabs>
              <w:spacing w:before="65" w:line="273" w:lineRule="auto"/>
              <w:ind w:left="835" w:right="94"/>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Assessment of existing software systems, including the identification of improvement opportunities to current processes and new technology considerations</w:t>
            </w:r>
          </w:p>
          <w:p w14:paraId="5D156643" w14:textId="77777777" w:rsidR="00D32C34" w:rsidRPr="00FB2FD2" w:rsidRDefault="00D32C34" w:rsidP="00D41580">
            <w:pPr>
              <w:pStyle w:val="TableParagraph"/>
              <w:numPr>
                <w:ilvl w:val="0"/>
                <w:numId w:val="58"/>
              </w:numPr>
              <w:tabs>
                <w:tab w:val="left" w:pos="835"/>
              </w:tabs>
              <w:spacing w:before="65" w:line="273" w:lineRule="auto"/>
              <w:ind w:left="835" w:right="94"/>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Development of a resulting Needs Assessment and Gap Analysis Report with recommendations for enabling more robust workflows, role-based security permissions, data and document management practices, and interface and integration considerations.</w:t>
            </w:r>
          </w:p>
          <w:p w14:paraId="19010B6F" w14:textId="77777777" w:rsidR="00D32C34" w:rsidRPr="00FB2FD2" w:rsidRDefault="00D32C34" w:rsidP="00D41580">
            <w:pPr>
              <w:pStyle w:val="TableParagraph"/>
              <w:numPr>
                <w:ilvl w:val="0"/>
                <w:numId w:val="58"/>
              </w:numPr>
              <w:tabs>
                <w:tab w:val="left" w:pos="835"/>
              </w:tabs>
              <w:spacing w:before="223" w:line="271" w:lineRule="auto"/>
              <w:ind w:left="835" w:right="262"/>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Development of functional and technical requirements and an RFP for a new ERP system.</w:t>
            </w:r>
          </w:p>
          <w:p w14:paraId="582054CC" w14:textId="77777777" w:rsidR="00D32C34" w:rsidRPr="00FB2FD2" w:rsidRDefault="00D32C34" w:rsidP="004939DB">
            <w:pPr>
              <w:pStyle w:val="TableParagraph"/>
              <w:spacing w:before="223" w:line="276" w:lineRule="auto"/>
              <w:ind w:left="115" w:right="72"/>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Following demonstrations, the Parish had selected its preferred vendor, undergone the contract negotiation process, and successfully executed a contract with its preferred vendor.</w:t>
            </w:r>
          </w:p>
        </w:tc>
      </w:tr>
      <w:tr w:rsidR="00D32C34" w:rsidRPr="00FB2FD2" w14:paraId="502D6CAE" w14:textId="77777777" w:rsidTr="004939DB">
        <w:trPr>
          <w:trHeight w:val="361"/>
        </w:trPr>
        <w:tc>
          <w:tcPr>
            <w:tcW w:w="1157" w:type="pct"/>
            <w:shd w:val="clear" w:color="auto" w:fill="BDBCBD"/>
            <w:vAlign w:val="center"/>
          </w:tcPr>
          <w:p w14:paraId="2BC57AD5" w14:textId="77777777" w:rsidR="00D32C34" w:rsidRPr="00FB2FD2" w:rsidRDefault="00D32C34" w:rsidP="004939DB">
            <w:pPr>
              <w:pStyle w:val="TableParagraph"/>
              <w:spacing w:before="58"/>
              <w:ind w:left="127"/>
              <w:rPr>
                <w:rFonts w:asciiTheme="majorHAnsi" w:hAnsiTheme="majorHAnsi" w:cstheme="majorHAnsi"/>
                <w:b/>
                <w:sz w:val="20"/>
                <w:szCs w:val="20"/>
              </w:rPr>
            </w:pPr>
            <w:r w:rsidRPr="00FB2FD2">
              <w:rPr>
                <w:rFonts w:asciiTheme="majorHAnsi" w:eastAsiaTheme="minorEastAsia" w:hAnsiTheme="majorHAnsi" w:cstheme="majorHAnsi"/>
                <w:b/>
                <w:sz w:val="20"/>
                <w:szCs w:val="20"/>
              </w:rPr>
              <w:t>Project Dates and Budget</w:t>
            </w:r>
          </w:p>
        </w:tc>
        <w:tc>
          <w:tcPr>
            <w:tcW w:w="3843" w:type="pct"/>
          </w:tcPr>
          <w:p w14:paraId="52060BAE" w14:textId="77777777" w:rsidR="00D32C34" w:rsidRPr="00FB2FD2" w:rsidRDefault="00D32C34" w:rsidP="004939DB">
            <w:pPr>
              <w:pStyle w:val="TableParagraph"/>
              <w:spacing w:before="58" w:line="276" w:lineRule="auto"/>
              <w:ind w:left="116"/>
              <w:rPr>
                <w:rFonts w:asciiTheme="majorHAnsi" w:eastAsiaTheme="minorEastAsia" w:hAnsiTheme="majorHAnsi" w:cstheme="majorHAnsi"/>
                <w:sz w:val="20"/>
                <w:szCs w:val="20"/>
              </w:rPr>
            </w:pPr>
            <w:r w:rsidRPr="00FB2FD2">
              <w:rPr>
                <w:rFonts w:asciiTheme="majorHAnsi" w:eastAsiaTheme="minorEastAsia" w:hAnsiTheme="majorHAnsi" w:cstheme="majorHAnsi"/>
                <w:sz w:val="20"/>
                <w:szCs w:val="20"/>
              </w:rPr>
              <w:t>October 2022 – September 2024</w:t>
            </w:r>
          </w:p>
          <w:p w14:paraId="4CFAE4EE" w14:textId="77777777" w:rsidR="00D32C34" w:rsidRPr="00FB2FD2" w:rsidRDefault="00D32C34" w:rsidP="004939DB">
            <w:pPr>
              <w:pStyle w:val="TableParagraph"/>
              <w:spacing w:before="58" w:line="276" w:lineRule="auto"/>
              <w:ind w:left="116"/>
              <w:rPr>
                <w:rFonts w:asciiTheme="majorHAnsi" w:hAnsiTheme="majorHAnsi" w:cstheme="majorHAnsi"/>
                <w:sz w:val="20"/>
                <w:szCs w:val="20"/>
              </w:rPr>
            </w:pPr>
            <w:r w:rsidRPr="00FB2FD2">
              <w:rPr>
                <w:rFonts w:asciiTheme="majorHAnsi" w:eastAsiaTheme="minorEastAsia" w:hAnsiTheme="majorHAnsi" w:cstheme="majorHAnsi"/>
                <w:sz w:val="20"/>
                <w:szCs w:val="20"/>
              </w:rPr>
              <w:t>~$80,000</w:t>
            </w:r>
          </w:p>
        </w:tc>
      </w:tr>
    </w:tbl>
    <w:p w14:paraId="52B2105F" w14:textId="48C4A82C" w:rsidR="009424C5" w:rsidRPr="00FB2FD2" w:rsidRDefault="00D32C34">
      <w:pPr>
        <w:rPr>
          <w:rFonts w:asciiTheme="majorHAnsi" w:eastAsia="Times New Roman" w:hAnsiTheme="majorHAnsi" w:cstheme="majorHAnsi"/>
          <w:color w:val="FF0000"/>
          <w:sz w:val="24"/>
          <w:szCs w:val="24"/>
        </w:rPr>
      </w:pPr>
      <w:r w:rsidRPr="00FB2FD2">
        <w:rPr>
          <w:rFonts w:asciiTheme="majorHAnsi" w:eastAsia="Times New Roman" w:hAnsiTheme="majorHAnsi" w:cstheme="majorHAnsi"/>
          <w:color w:val="FF0000"/>
          <w:sz w:val="24"/>
          <w:szCs w:val="24"/>
        </w:rPr>
        <w:t>{/</w:t>
      </w:r>
      <w:proofErr w:type="spellStart"/>
      <w:r w:rsidR="00FB2FD2">
        <w:rPr>
          <w:rFonts w:asciiTheme="majorHAnsi" w:eastAsia="Times New Roman" w:hAnsiTheme="majorHAnsi" w:cstheme="majorHAnsi"/>
          <w:color w:val="FF0000"/>
          <w:sz w:val="24"/>
          <w:szCs w:val="24"/>
        </w:rPr>
        <w:t>approach_system_selection</w:t>
      </w:r>
      <w:proofErr w:type="spellEnd"/>
      <w:r w:rsidRPr="00FB2FD2">
        <w:rPr>
          <w:rFonts w:asciiTheme="majorHAnsi" w:eastAsia="Times New Roman" w:hAnsiTheme="majorHAnsi" w:cstheme="majorHAnsi"/>
          <w:color w:val="FF0000"/>
          <w:sz w:val="24"/>
          <w:szCs w:val="24"/>
        </w:rPr>
        <w:t>}</w:t>
      </w:r>
      <w:r w:rsidR="009424C5" w:rsidRPr="00FB2FD2">
        <w:rPr>
          <w:rFonts w:asciiTheme="majorHAnsi" w:eastAsia="Times New Roman" w:hAnsiTheme="majorHAnsi" w:cstheme="majorHAnsi"/>
          <w:color w:val="FF0000"/>
          <w:sz w:val="24"/>
          <w:szCs w:val="24"/>
        </w:rPr>
        <w:br w:type="page"/>
      </w:r>
    </w:p>
    <w:p w14:paraId="68D2F39E" w14:textId="4C79DB2D" w:rsidR="00D32C34" w:rsidRPr="00AE5FC8" w:rsidRDefault="00BB527B">
      <w:pPr>
        <w:rPr>
          <w:rFonts w:asciiTheme="majorHAnsi" w:hAnsiTheme="majorHAnsi" w:cstheme="majorHAnsi"/>
          <w:color w:val="FF0000"/>
        </w:rPr>
      </w:pPr>
      <w:r w:rsidRPr="00AE5FC8">
        <w:rPr>
          <w:rFonts w:asciiTheme="majorHAnsi" w:hAnsiTheme="majorHAnsi" w:cstheme="majorHAnsi"/>
          <w:color w:val="FF0000"/>
        </w:rPr>
        <w:lastRenderedPageBreak/>
        <w:t>{#</w:t>
      </w:r>
      <w:proofErr w:type="gramStart"/>
      <w:r w:rsidR="00F60CBF">
        <w:rPr>
          <w:rFonts w:asciiTheme="majorHAnsi" w:hAnsiTheme="majorHAnsi" w:cstheme="majorHAnsi"/>
          <w:color w:val="FF0000"/>
        </w:rPr>
        <w:t>include</w:t>
      </w:r>
      <w:r w:rsidRPr="00AE5FC8">
        <w:rPr>
          <w:rFonts w:asciiTheme="majorHAnsi" w:hAnsiTheme="majorHAnsi" w:cstheme="majorHAnsi"/>
          <w:color w:val="FF0000"/>
        </w:rPr>
        <w:t>Cost</w:t>
      </w:r>
      <w:r w:rsidR="00667515" w:rsidRPr="00AE5FC8">
        <w:rPr>
          <w:rFonts w:asciiTheme="majorHAnsi" w:hAnsiTheme="majorHAnsi" w:cstheme="majorHAnsi"/>
          <w:color w:val="FF0000"/>
        </w:rPr>
        <w:t>}</w:t>
      </w:r>
      <w:r w:rsidR="00000000" w:rsidRPr="00AE5FC8">
        <w:rPr>
          <w:rStyle w:val="Heading1Char"/>
        </w:rPr>
        <w:t>Cost</w:t>
      </w:r>
      <w:proofErr w:type="gramEnd"/>
      <w:r w:rsidR="00D32C34" w:rsidRPr="00FB2FD2">
        <w:rPr>
          <w:rFonts w:asciiTheme="majorHAnsi" w:hAnsiTheme="majorHAnsi" w:cstheme="majorHAnsi"/>
          <w:color w:val="FF0000"/>
          <w:sz w:val="24"/>
          <w:szCs w:val="24"/>
        </w:rPr>
        <w:t>{#approach_strategic_plan}</w:t>
      </w:r>
    </w:p>
    <w:p w14:paraId="2216E12C" w14:textId="3D07A1B2" w:rsidR="007C3700" w:rsidRPr="00FB2FD2" w:rsidRDefault="00CA7198">
      <w:pPr>
        <w:rPr>
          <w:rFonts w:asciiTheme="majorHAnsi" w:hAnsiTheme="majorHAnsi" w:cstheme="majorHAnsi"/>
          <w:sz w:val="24"/>
          <w:szCs w:val="24"/>
        </w:rPr>
      </w:pPr>
      <w:r w:rsidRPr="00FB2FD2">
        <w:rPr>
          <w:rFonts w:asciiTheme="majorHAnsi" w:hAnsiTheme="majorHAnsi" w:cstheme="majorHAnsi"/>
          <w:sz w:val="24"/>
          <w:szCs w:val="24"/>
        </w:rPr>
        <w:t>CIC hourly rate is $200 for our principal consultants. Travel costs are expensed as incurred.</w:t>
      </w:r>
    </w:p>
    <w:tbl>
      <w:tblPr>
        <w:tblStyle w:val="GridTable4-Accent1"/>
        <w:tblW w:w="8185" w:type="dxa"/>
        <w:jc w:val="center"/>
        <w:tblLook w:val="04A0" w:firstRow="1" w:lastRow="0" w:firstColumn="1" w:lastColumn="0" w:noHBand="0" w:noVBand="1"/>
      </w:tblPr>
      <w:tblGrid>
        <w:gridCol w:w="3366"/>
        <w:gridCol w:w="1324"/>
        <w:gridCol w:w="1525"/>
        <w:gridCol w:w="10"/>
        <w:gridCol w:w="1946"/>
        <w:gridCol w:w="14"/>
      </w:tblGrid>
      <w:tr w:rsidR="00CA7198" w:rsidRPr="00FB2FD2" w14:paraId="0C4239D9" w14:textId="77777777" w:rsidTr="00CA7198">
        <w:trPr>
          <w:gridAfter w:val="1"/>
          <w:cnfStyle w:val="100000000000" w:firstRow="1" w:lastRow="0" w:firstColumn="0" w:lastColumn="0" w:oddVBand="0" w:evenVBand="0" w:oddHBand="0" w:evenHBand="0" w:firstRowFirstColumn="0" w:firstRowLastColumn="0" w:lastRowFirstColumn="0" w:lastRowLastColumn="0"/>
          <w:wAfter w:w="14" w:type="dxa"/>
          <w:trHeight w:val="440"/>
          <w:jc w:val="center"/>
        </w:trPr>
        <w:tc>
          <w:tcPr>
            <w:cnfStyle w:val="001000000000" w:firstRow="0" w:lastRow="0" w:firstColumn="1" w:lastColumn="0" w:oddVBand="0" w:evenVBand="0" w:oddHBand="0" w:evenHBand="0" w:firstRowFirstColumn="0" w:firstRowLastColumn="0" w:lastRowFirstColumn="0" w:lastRowLastColumn="0"/>
            <w:tcW w:w="3366" w:type="dxa"/>
            <w:shd w:val="clear" w:color="auto" w:fill="FFFFFF" w:themeFill="background1"/>
          </w:tcPr>
          <w:p w14:paraId="5D1E5802" w14:textId="77777777" w:rsidR="00CA7198" w:rsidRPr="00FB2FD2" w:rsidRDefault="00CA7198" w:rsidP="004939DB">
            <w:pPr>
              <w:jc w:val="center"/>
              <w:rPr>
                <w:rFonts w:asciiTheme="majorHAnsi" w:hAnsiTheme="majorHAnsi" w:cstheme="majorHAnsi"/>
                <w:b w:val="0"/>
                <w:bCs w:val="0"/>
                <w:color w:val="000000" w:themeColor="text1"/>
                <w:sz w:val="24"/>
                <w:szCs w:val="24"/>
              </w:rPr>
            </w:pPr>
          </w:p>
        </w:tc>
        <w:tc>
          <w:tcPr>
            <w:tcW w:w="1324" w:type="dxa"/>
            <w:shd w:val="clear" w:color="auto" w:fill="FFFFFF" w:themeFill="background1"/>
          </w:tcPr>
          <w:p w14:paraId="7023374A" w14:textId="77777777" w:rsidR="00CA7198" w:rsidRPr="00FB2FD2" w:rsidRDefault="00CA7198" w:rsidP="004939D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4"/>
                <w:szCs w:val="24"/>
              </w:rPr>
            </w:pPr>
            <w:r w:rsidRPr="00FB2FD2">
              <w:rPr>
                <w:rFonts w:asciiTheme="majorHAnsi" w:hAnsiTheme="majorHAnsi" w:cstheme="majorHAnsi"/>
                <w:b w:val="0"/>
                <w:bCs w:val="0"/>
                <w:color w:val="000000" w:themeColor="text1"/>
                <w:sz w:val="24"/>
                <w:szCs w:val="24"/>
              </w:rPr>
              <w:t>Hours</w:t>
            </w:r>
          </w:p>
          <w:p w14:paraId="120D07AC" w14:textId="77777777" w:rsidR="00CA7198" w:rsidRPr="00FB2FD2" w:rsidRDefault="00CA7198" w:rsidP="004939D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4"/>
                <w:szCs w:val="24"/>
              </w:rPr>
            </w:pPr>
            <w:r w:rsidRPr="00FB2FD2">
              <w:rPr>
                <w:rFonts w:asciiTheme="majorHAnsi" w:hAnsiTheme="majorHAnsi" w:cstheme="majorHAnsi"/>
                <w:b w:val="0"/>
                <w:bCs w:val="0"/>
                <w:color w:val="000000" w:themeColor="text1"/>
                <w:sz w:val="24"/>
                <w:szCs w:val="24"/>
              </w:rPr>
              <w:t>Facilitation</w:t>
            </w:r>
          </w:p>
        </w:tc>
        <w:tc>
          <w:tcPr>
            <w:tcW w:w="1525" w:type="dxa"/>
            <w:shd w:val="clear" w:color="auto" w:fill="FFFFFF" w:themeFill="background1"/>
          </w:tcPr>
          <w:p w14:paraId="18EC19A5" w14:textId="77777777" w:rsidR="00CA7198" w:rsidRPr="00FB2FD2" w:rsidRDefault="00CA7198" w:rsidP="004939D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4"/>
                <w:szCs w:val="24"/>
              </w:rPr>
            </w:pPr>
            <w:r w:rsidRPr="00FB2FD2">
              <w:rPr>
                <w:rFonts w:asciiTheme="majorHAnsi" w:hAnsiTheme="majorHAnsi" w:cstheme="majorHAnsi"/>
                <w:b w:val="0"/>
                <w:bCs w:val="0"/>
                <w:color w:val="000000" w:themeColor="text1"/>
                <w:sz w:val="24"/>
                <w:szCs w:val="24"/>
              </w:rPr>
              <w:t>Hours Preparation</w:t>
            </w:r>
          </w:p>
        </w:tc>
        <w:tc>
          <w:tcPr>
            <w:tcW w:w="1956" w:type="dxa"/>
            <w:gridSpan w:val="2"/>
            <w:shd w:val="clear" w:color="auto" w:fill="FFFFFF" w:themeFill="background1"/>
          </w:tcPr>
          <w:p w14:paraId="34A07F59" w14:textId="77777777" w:rsidR="00CA7198" w:rsidRPr="00FB2FD2" w:rsidRDefault="00CA7198" w:rsidP="004939D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4"/>
                <w:szCs w:val="24"/>
              </w:rPr>
            </w:pPr>
            <w:r w:rsidRPr="00FB2FD2">
              <w:rPr>
                <w:rFonts w:asciiTheme="majorHAnsi" w:hAnsiTheme="majorHAnsi" w:cstheme="majorHAnsi"/>
                <w:b w:val="0"/>
                <w:bCs w:val="0"/>
                <w:color w:val="000000" w:themeColor="text1"/>
                <w:sz w:val="24"/>
                <w:szCs w:val="24"/>
              </w:rPr>
              <w:t>Total</w:t>
            </w:r>
          </w:p>
        </w:tc>
      </w:tr>
      <w:tr w:rsidR="00CA7198" w:rsidRPr="00FB2FD2" w14:paraId="08BAEE5E" w14:textId="77777777" w:rsidTr="00FB2FD2">
        <w:trPr>
          <w:gridAfter w:val="1"/>
          <w:cnfStyle w:val="000000100000" w:firstRow="0" w:lastRow="0" w:firstColumn="0" w:lastColumn="0" w:oddVBand="0" w:evenVBand="0" w:oddHBand="1" w:evenHBand="0" w:firstRowFirstColumn="0" w:firstRowLastColumn="0" w:lastRowFirstColumn="0" w:lastRowLastColumn="0"/>
          <w:wAfter w:w="14" w:type="dxa"/>
          <w:trHeight w:val="436"/>
          <w:jc w:val="center"/>
        </w:trPr>
        <w:tc>
          <w:tcPr>
            <w:cnfStyle w:val="001000000000" w:firstRow="0" w:lastRow="0" w:firstColumn="1" w:lastColumn="0" w:oddVBand="0" w:evenVBand="0" w:oddHBand="0" w:evenHBand="0" w:firstRowFirstColumn="0" w:firstRowLastColumn="0" w:lastRowFirstColumn="0" w:lastRowLastColumn="0"/>
            <w:tcW w:w="3366" w:type="dxa"/>
            <w:shd w:val="clear" w:color="auto" w:fill="146082"/>
          </w:tcPr>
          <w:p w14:paraId="63B1FC5E" w14:textId="77777777" w:rsidR="00CA7198" w:rsidRPr="00FB2FD2" w:rsidRDefault="00CA7198" w:rsidP="004939DB">
            <w:pPr>
              <w:jc w:val="center"/>
              <w:rPr>
                <w:rFonts w:asciiTheme="majorHAnsi" w:hAnsiTheme="majorHAnsi" w:cstheme="majorHAnsi"/>
                <w:b w:val="0"/>
                <w:bCs w:val="0"/>
                <w:color w:val="FFFFFF" w:themeColor="background1"/>
                <w:sz w:val="24"/>
                <w:szCs w:val="24"/>
              </w:rPr>
            </w:pPr>
            <w:r w:rsidRPr="00FB2FD2">
              <w:rPr>
                <w:rFonts w:asciiTheme="majorHAnsi" w:hAnsiTheme="majorHAnsi" w:cstheme="majorHAnsi"/>
                <w:b w:val="0"/>
                <w:bCs w:val="0"/>
                <w:color w:val="FFFFFF" w:themeColor="background1"/>
                <w:sz w:val="24"/>
                <w:szCs w:val="24"/>
              </w:rPr>
              <w:t>Orientation and Kickoff</w:t>
            </w:r>
          </w:p>
        </w:tc>
        <w:tc>
          <w:tcPr>
            <w:tcW w:w="1324" w:type="dxa"/>
            <w:shd w:val="clear" w:color="auto" w:fill="146082"/>
          </w:tcPr>
          <w:p w14:paraId="3E2B8761"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6</w:t>
            </w:r>
          </w:p>
        </w:tc>
        <w:tc>
          <w:tcPr>
            <w:tcW w:w="1525" w:type="dxa"/>
            <w:shd w:val="clear" w:color="auto" w:fill="146082"/>
          </w:tcPr>
          <w:p w14:paraId="26F556ED"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4</w:t>
            </w:r>
          </w:p>
        </w:tc>
        <w:tc>
          <w:tcPr>
            <w:tcW w:w="1956" w:type="dxa"/>
            <w:gridSpan w:val="2"/>
            <w:shd w:val="clear" w:color="auto" w:fill="146082"/>
          </w:tcPr>
          <w:p w14:paraId="2D148EE7"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$2,000.00</w:t>
            </w:r>
          </w:p>
        </w:tc>
      </w:tr>
      <w:tr w:rsidR="00CA7198" w:rsidRPr="00FB2FD2" w14:paraId="6D1EA7CE" w14:textId="77777777" w:rsidTr="00FB2FD2">
        <w:trPr>
          <w:gridAfter w:val="1"/>
          <w:wAfter w:w="14" w:type="dxa"/>
          <w:trHeight w:val="436"/>
          <w:jc w:val="center"/>
        </w:trPr>
        <w:tc>
          <w:tcPr>
            <w:cnfStyle w:val="001000000000" w:firstRow="0" w:lastRow="0" w:firstColumn="1" w:lastColumn="0" w:oddVBand="0" w:evenVBand="0" w:oddHBand="0" w:evenHBand="0" w:firstRowFirstColumn="0" w:firstRowLastColumn="0" w:lastRowFirstColumn="0" w:lastRowLastColumn="0"/>
            <w:tcW w:w="3366" w:type="dxa"/>
          </w:tcPr>
          <w:p w14:paraId="06573357" w14:textId="77777777" w:rsidR="00CA7198" w:rsidRPr="00FB2FD2" w:rsidRDefault="00CA7198" w:rsidP="004939DB">
            <w:pPr>
              <w:jc w:val="center"/>
              <w:rPr>
                <w:rFonts w:asciiTheme="majorHAnsi" w:hAnsiTheme="majorHAnsi" w:cstheme="majorHAnsi"/>
                <w:b w:val="0"/>
                <w:bCs w:val="0"/>
                <w:color w:val="000000" w:themeColor="text1"/>
                <w:sz w:val="24"/>
                <w:szCs w:val="24"/>
              </w:rPr>
            </w:pPr>
            <w:r w:rsidRPr="00FB2FD2">
              <w:rPr>
                <w:rFonts w:asciiTheme="majorHAnsi" w:hAnsiTheme="majorHAnsi" w:cstheme="majorHAnsi"/>
                <w:b w:val="0"/>
                <w:bCs w:val="0"/>
                <w:color w:val="000000" w:themeColor="text1"/>
                <w:sz w:val="24"/>
                <w:szCs w:val="24"/>
              </w:rPr>
              <w:t>Bi-weekly Project Meetings</w:t>
            </w:r>
          </w:p>
        </w:tc>
        <w:tc>
          <w:tcPr>
            <w:tcW w:w="1324" w:type="dxa"/>
          </w:tcPr>
          <w:p w14:paraId="5A594401"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20</w:t>
            </w:r>
          </w:p>
        </w:tc>
        <w:tc>
          <w:tcPr>
            <w:tcW w:w="1525" w:type="dxa"/>
          </w:tcPr>
          <w:p w14:paraId="2D92CB6E"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5</w:t>
            </w:r>
          </w:p>
        </w:tc>
        <w:tc>
          <w:tcPr>
            <w:tcW w:w="1956" w:type="dxa"/>
            <w:gridSpan w:val="2"/>
          </w:tcPr>
          <w:p w14:paraId="73931878"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$5,000.00</w:t>
            </w:r>
          </w:p>
        </w:tc>
      </w:tr>
      <w:tr w:rsidR="00CA7198" w:rsidRPr="00FB2FD2" w14:paraId="397D8F68" w14:textId="77777777" w:rsidTr="00FB2FD2">
        <w:trPr>
          <w:gridAfter w:val="1"/>
          <w:cnfStyle w:val="000000100000" w:firstRow="0" w:lastRow="0" w:firstColumn="0" w:lastColumn="0" w:oddVBand="0" w:evenVBand="0" w:oddHBand="1" w:evenHBand="0" w:firstRowFirstColumn="0" w:firstRowLastColumn="0" w:lastRowFirstColumn="0" w:lastRowLastColumn="0"/>
          <w:wAfter w:w="14" w:type="dxa"/>
          <w:trHeight w:val="526"/>
          <w:jc w:val="center"/>
        </w:trPr>
        <w:tc>
          <w:tcPr>
            <w:cnfStyle w:val="001000000000" w:firstRow="0" w:lastRow="0" w:firstColumn="1" w:lastColumn="0" w:oddVBand="0" w:evenVBand="0" w:oddHBand="0" w:evenHBand="0" w:firstRowFirstColumn="0" w:firstRowLastColumn="0" w:lastRowFirstColumn="0" w:lastRowLastColumn="0"/>
            <w:tcW w:w="3366" w:type="dxa"/>
            <w:shd w:val="clear" w:color="auto" w:fill="146082"/>
          </w:tcPr>
          <w:p w14:paraId="4C187F8C" w14:textId="77777777" w:rsidR="00CA7198" w:rsidRPr="00FB2FD2" w:rsidRDefault="00CA7198" w:rsidP="004939DB">
            <w:pPr>
              <w:jc w:val="center"/>
              <w:rPr>
                <w:rFonts w:asciiTheme="majorHAnsi" w:hAnsiTheme="majorHAnsi" w:cstheme="majorHAnsi"/>
                <w:b w:val="0"/>
                <w:bCs w:val="0"/>
                <w:color w:val="FFFFFF" w:themeColor="background1"/>
                <w:sz w:val="24"/>
                <w:szCs w:val="24"/>
              </w:rPr>
            </w:pPr>
            <w:r w:rsidRPr="00FB2FD2">
              <w:rPr>
                <w:rFonts w:asciiTheme="majorHAnsi" w:hAnsiTheme="majorHAnsi" w:cstheme="majorHAnsi"/>
                <w:b w:val="0"/>
                <w:bCs w:val="0"/>
                <w:color w:val="FFFFFF" w:themeColor="background1"/>
                <w:sz w:val="24"/>
                <w:szCs w:val="24"/>
              </w:rPr>
              <w:t>Interviews</w:t>
            </w:r>
          </w:p>
        </w:tc>
        <w:tc>
          <w:tcPr>
            <w:tcW w:w="1324" w:type="dxa"/>
            <w:shd w:val="clear" w:color="auto" w:fill="146082"/>
          </w:tcPr>
          <w:p w14:paraId="62E2057C"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10</w:t>
            </w:r>
          </w:p>
        </w:tc>
        <w:tc>
          <w:tcPr>
            <w:tcW w:w="1525" w:type="dxa"/>
            <w:shd w:val="clear" w:color="auto" w:fill="146082"/>
          </w:tcPr>
          <w:p w14:paraId="13F947E8"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5</w:t>
            </w:r>
          </w:p>
        </w:tc>
        <w:tc>
          <w:tcPr>
            <w:tcW w:w="1956" w:type="dxa"/>
            <w:gridSpan w:val="2"/>
            <w:shd w:val="clear" w:color="auto" w:fill="146082"/>
          </w:tcPr>
          <w:p w14:paraId="5D484B4C"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$3,000.00</w:t>
            </w:r>
          </w:p>
        </w:tc>
      </w:tr>
      <w:tr w:rsidR="00CA7198" w:rsidRPr="00FB2FD2" w14:paraId="1426BECD" w14:textId="77777777" w:rsidTr="00FB2FD2">
        <w:trPr>
          <w:gridAfter w:val="1"/>
          <w:wAfter w:w="14" w:type="dxa"/>
          <w:trHeight w:val="445"/>
          <w:jc w:val="center"/>
        </w:trPr>
        <w:tc>
          <w:tcPr>
            <w:cnfStyle w:val="001000000000" w:firstRow="0" w:lastRow="0" w:firstColumn="1" w:lastColumn="0" w:oddVBand="0" w:evenVBand="0" w:oddHBand="0" w:evenHBand="0" w:firstRowFirstColumn="0" w:firstRowLastColumn="0" w:lastRowFirstColumn="0" w:lastRowLastColumn="0"/>
            <w:tcW w:w="3366" w:type="dxa"/>
          </w:tcPr>
          <w:p w14:paraId="20F358BB" w14:textId="77777777" w:rsidR="00CA7198" w:rsidRPr="00FB2FD2" w:rsidRDefault="00CA7198" w:rsidP="004939DB">
            <w:pPr>
              <w:jc w:val="center"/>
              <w:rPr>
                <w:rFonts w:asciiTheme="majorHAnsi" w:hAnsiTheme="majorHAnsi" w:cstheme="majorHAnsi"/>
                <w:b w:val="0"/>
                <w:bCs w:val="0"/>
                <w:color w:val="000000" w:themeColor="text1"/>
                <w:sz w:val="24"/>
                <w:szCs w:val="24"/>
              </w:rPr>
            </w:pPr>
            <w:r w:rsidRPr="00FB2FD2">
              <w:rPr>
                <w:rFonts w:asciiTheme="majorHAnsi" w:hAnsiTheme="majorHAnsi" w:cstheme="majorHAnsi"/>
                <w:b w:val="0"/>
                <w:bCs w:val="0"/>
                <w:color w:val="000000" w:themeColor="text1"/>
                <w:sz w:val="24"/>
                <w:szCs w:val="24"/>
              </w:rPr>
              <w:t>Same Page</w:t>
            </w:r>
            <w:r w:rsidRPr="00FB2FD2">
              <w:rPr>
                <w:rFonts w:asciiTheme="majorHAnsi" w:hAnsiTheme="majorHAnsi" w:cstheme="majorHAnsi"/>
                <w:b w:val="0"/>
                <w:bCs w:val="0"/>
                <w:color w:val="000000" w:themeColor="text1"/>
                <w:sz w:val="24"/>
                <w:szCs w:val="24"/>
              </w:rPr>
              <w:sym w:font="Symbol" w:char="F0D4"/>
            </w:r>
            <w:r w:rsidRPr="00FB2FD2">
              <w:rPr>
                <w:rFonts w:asciiTheme="majorHAnsi" w:hAnsiTheme="majorHAnsi" w:cstheme="majorHAnsi"/>
                <w:b w:val="0"/>
                <w:bCs w:val="0"/>
                <w:color w:val="000000" w:themeColor="text1"/>
                <w:sz w:val="24"/>
                <w:szCs w:val="24"/>
              </w:rPr>
              <w:t xml:space="preserve"> Session</w:t>
            </w:r>
          </w:p>
        </w:tc>
        <w:tc>
          <w:tcPr>
            <w:tcW w:w="1324" w:type="dxa"/>
          </w:tcPr>
          <w:p w14:paraId="329FD081"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2</w:t>
            </w:r>
          </w:p>
        </w:tc>
        <w:tc>
          <w:tcPr>
            <w:tcW w:w="1525" w:type="dxa"/>
          </w:tcPr>
          <w:p w14:paraId="380EC526"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8</w:t>
            </w:r>
          </w:p>
        </w:tc>
        <w:tc>
          <w:tcPr>
            <w:tcW w:w="1956" w:type="dxa"/>
            <w:gridSpan w:val="2"/>
          </w:tcPr>
          <w:p w14:paraId="29AE05F1"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$2,000.00</w:t>
            </w:r>
          </w:p>
        </w:tc>
      </w:tr>
      <w:tr w:rsidR="00CA7198" w:rsidRPr="00FB2FD2" w14:paraId="6543758E" w14:textId="77777777" w:rsidTr="00FB2FD2">
        <w:trPr>
          <w:gridAfter w:val="1"/>
          <w:cnfStyle w:val="000000100000" w:firstRow="0" w:lastRow="0" w:firstColumn="0" w:lastColumn="0" w:oddVBand="0" w:evenVBand="0" w:oddHBand="1" w:evenHBand="0" w:firstRowFirstColumn="0" w:firstRowLastColumn="0" w:lastRowFirstColumn="0" w:lastRowLastColumn="0"/>
          <w:wAfter w:w="14" w:type="dxa"/>
          <w:trHeight w:val="526"/>
          <w:jc w:val="center"/>
        </w:trPr>
        <w:tc>
          <w:tcPr>
            <w:cnfStyle w:val="001000000000" w:firstRow="0" w:lastRow="0" w:firstColumn="1" w:lastColumn="0" w:oddVBand="0" w:evenVBand="0" w:oddHBand="0" w:evenHBand="0" w:firstRowFirstColumn="0" w:firstRowLastColumn="0" w:lastRowFirstColumn="0" w:lastRowLastColumn="0"/>
            <w:tcW w:w="3366" w:type="dxa"/>
            <w:shd w:val="clear" w:color="auto" w:fill="146082"/>
          </w:tcPr>
          <w:p w14:paraId="2D72868E" w14:textId="77777777" w:rsidR="00CA7198" w:rsidRPr="00FB2FD2" w:rsidRDefault="00CA7198" w:rsidP="004939DB">
            <w:pPr>
              <w:jc w:val="center"/>
              <w:rPr>
                <w:rFonts w:asciiTheme="majorHAnsi" w:hAnsiTheme="majorHAnsi" w:cstheme="majorHAnsi"/>
                <w:b w:val="0"/>
                <w:bCs w:val="0"/>
                <w:color w:val="FFFFFF" w:themeColor="background1"/>
                <w:sz w:val="24"/>
                <w:szCs w:val="24"/>
              </w:rPr>
            </w:pPr>
            <w:r w:rsidRPr="00FB2FD2">
              <w:rPr>
                <w:rFonts w:asciiTheme="majorHAnsi" w:hAnsiTheme="majorHAnsi" w:cstheme="majorHAnsi"/>
                <w:b w:val="0"/>
                <w:bCs w:val="0"/>
                <w:color w:val="FFFFFF" w:themeColor="background1"/>
                <w:sz w:val="24"/>
                <w:szCs w:val="24"/>
              </w:rPr>
              <w:t>Current State Report</w:t>
            </w:r>
          </w:p>
        </w:tc>
        <w:tc>
          <w:tcPr>
            <w:tcW w:w="1324" w:type="dxa"/>
            <w:shd w:val="clear" w:color="auto" w:fill="146082"/>
          </w:tcPr>
          <w:p w14:paraId="1DA0C563"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p>
        </w:tc>
        <w:tc>
          <w:tcPr>
            <w:tcW w:w="1525" w:type="dxa"/>
            <w:shd w:val="clear" w:color="auto" w:fill="146082"/>
          </w:tcPr>
          <w:p w14:paraId="3BC12B9A"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18</w:t>
            </w:r>
          </w:p>
        </w:tc>
        <w:tc>
          <w:tcPr>
            <w:tcW w:w="1956" w:type="dxa"/>
            <w:gridSpan w:val="2"/>
            <w:shd w:val="clear" w:color="auto" w:fill="146082"/>
          </w:tcPr>
          <w:p w14:paraId="7CB2751B"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$3,600.00</w:t>
            </w:r>
          </w:p>
        </w:tc>
      </w:tr>
      <w:tr w:rsidR="00CA7198" w:rsidRPr="00FB2FD2" w14:paraId="4E75E711" w14:textId="77777777" w:rsidTr="00FB2FD2">
        <w:trPr>
          <w:gridAfter w:val="1"/>
          <w:wAfter w:w="14" w:type="dxa"/>
          <w:trHeight w:val="445"/>
          <w:jc w:val="center"/>
        </w:trPr>
        <w:tc>
          <w:tcPr>
            <w:cnfStyle w:val="001000000000" w:firstRow="0" w:lastRow="0" w:firstColumn="1" w:lastColumn="0" w:oddVBand="0" w:evenVBand="0" w:oddHBand="0" w:evenHBand="0" w:firstRowFirstColumn="0" w:firstRowLastColumn="0" w:lastRowFirstColumn="0" w:lastRowLastColumn="0"/>
            <w:tcW w:w="3366" w:type="dxa"/>
          </w:tcPr>
          <w:p w14:paraId="6801C63D" w14:textId="77777777" w:rsidR="00CA7198" w:rsidRPr="00FB2FD2" w:rsidRDefault="00CA7198" w:rsidP="004939DB">
            <w:pPr>
              <w:jc w:val="center"/>
              <w:rPr>
                <w:rFonts w:asciiTheme="majorHAnsi" w:hAnsiTheme="majorHAnsi" w:cstheme="majorHAnsi"/>
                <w:b w:val="0"/>
                <w:bCs w:val="0"/>
                <w:color w:val="000000" w:themeColor="text1"/>
                <w:sz w:val="24"/>
                <w:szCs w:val="24"/>
              </w:rPr>
            </w:pPr>
            <w:r w:rsidRPr="00FB2FD2">
              <w:rPr>
                <w:rFonts w:asciiTheme="majorHAnsi" w:hAnsiTheme="majorHAnsi" w:cstheme="majorHAnsi"/>
                <w:b w:val="0"/>
                <w:bCs w:val="0"/>
                <w:color w:val="000000" w:themeColor="text1"/>
                <w:sz w:val="24"/>
                <w:szCs w:val="24"/>
              </w:rPr>
              <w:t>Online Feedback</w:t>
            </w:r>
          </w:p>
        </w:tc>
        <w:tc>
          <w:tcPr>
            <w:tcW w:w="1324" w:type="dxa"/>
          </w:tcPr>
          <w:p w14:paraId="271F0374"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p>
        </w:tc>
        <w:tc>
          <w:tcPr>
            <w:tcW w:w="1525" w:type="dxa"/>
          </w:tcPr>
          <w:p w14:paraId="6BD44531"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18</w:t>
            </w:r>
          </w:p>
        </w:tc>
        <w:tc>
          <w:tcPr>
            <w:tcW w:w="1956" w:type="dxa"/>
            <w:gridSpan w:val="2"/>
          </w:tcPr>
          <w:p w14:paraId="496F50A7"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$3,600.00</w:t>
            </w:r>
          </w:p>
        </w:tc>
      </w:tr>
      <w:tr w:rsidR="00CA7198" w:rsidRPr="00FB2FD2" w14:paraId="2014917B" w14:textId="77777777" w:rsidTr="00FB2FD2">
        <w:trPr>
          <w:gridAfter w:val="1"/>
          <w:cnfStyle w:val="000000100000" w:firstRow="0" w:lastRow="0" w:firstColumn="0" w:lastColumn="0" w:oddVBand="0" w:evenVBand="0" w:oddHBand="1" w:evenHBand="0" w:firstRowFirstColumn="0" w:firstRowLastColumn="0" w:lastRowFirstColumn="0" w:lastRowLastColumn="0"/>
          <w:wAfter w:w="14" w:type="dxa"/>
          <w:trHeight w:val="976"/>
          <w:jc w:val="center"/>
        </w:trPr>
        <w:tc>
          <w:tcPr>
            <w:cnfStyle w:val="001000000000" w:firstRow="0" w:lastRow="0" w:firstColumn="1" w:lastColumn="0" w:oddVBand="0" w:evenVBand="0" w:oddHBand="0" w:evenHBand="0" w:firstRowFirstColumn="0" w:firstRowLastColumn="0" w:lastRowFirstColumn="0" w:lastRowLastColumn="0"/>
            <w:tcW w:w="3366" w:type="dxa"/>
            <w:shd w:val="clear" w:color="auto" w:fill="146082"/>
          </w:tcPr>
          <w:p w14:paraId="1C2E4D32" w14:textId="77777777" w:rsidR="00CA7198" w:rsidRPr="00FB2FD2" w:rsidRDefault="00CA7198" w:rsidP="004939DB">
            <w:pPr>
              <w:jc w:val="center"/>
              <w:rPr>
                <w:rFonts w:asciiTheme="majorHAnsi" w:hAnsiTheme="majorHAnsi" w:cstheme="majorHAnsi"/>
                <w:b w:val="0"/>
                <w:bCs w:val="0"/>
                <w:color w:val="FFFFFF" w:themeColor="background1"/>
                <w:sz w:val="24"/>
                <w:szCs w:val="24"/>
              </w:rPr>
            </w:pPr>
            <w:r w:rsidRPr="00FB2FD2">
              <w:rPr>
                <w:rFonts w:asciiTheme="majorHAnsi" w:hAnsiTheme="majorHAnsi" w:cstheme="majorHAnsi"/>
                <w:b w:val="0"/>
                <w:bCs w:val="0"/>
                <w:color w:val="FFFFFF" w:themeColor="background1"/>
                <w:sz w:val="24"/>
                <w:szCs w:val="24"/>
              </w:rPr>
              <w:t>Public Planning Meetings</w:t>
            </w:r>
          </w:p>
          <w:p w14:paraId="37543EB9" w14:textId="16CD243A" w:rsidR="00CA7198" w:rsidRPr="00FB2FD2" w:rsidRDefault="00CA7198" w:rsidP="004939DB">
            <w:pPr>
              <w:jc w:val="center"/>
              <w:rPr>
                <w:rFonts w:asciiTheme="majorHAnsi" w:hAnsiTheme="majorHAnsi" w:cstheme="majorHAnsi"/>
                <w:b w:val="0"/>
                <w:bCs w:val="0"/>
                <w:color w:val="FFFFFF" w:themeColor="background1"/>
                <w:sz w:val="24"/>
                <w:szCs w:val="24"/>
              </w:rPr>
            </w:pPr>
            <w:r w:rsidRPr="00FB2FD2">
              <w:rPr>
                <w:rFonts w:asciiTheme="majorHAnsi" w:hAnsiTheme="majorHAnsi" w:cstheme="majorHAnsi"/>
                <w:b w:val="0"/>
                <w:bCs w:val="0"/>
                <w:color w:val="FFFFFF" w:themeColor="background1"/>
                <w:sz w:val="24"/>
                <w:szCs w:val="24"/>
              </w:rPr>
              <w:t>(Up to 6 meetings at 4-hours each)</w:t>
            </w:r>
          </w:p>
        </w:tc>
        <w:tc>
          <w:tcPr>
            <w:tcW w:w="1324" w:type="dxa"/>
            <w:shd w:val="clear" w:color="auto" w:fill="146082"/>
          </w:tcPr>
          <w:p w14:paraId="35F70497"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24</w:t>
            </w:r>
          </w:p>
        </w:tc>
        <w:tc>
          <w:tcPr>
            <w:tcW w:w="1525" w:type="dxa"/>
            <w:shd w:val="clear" w:color="auto" w:fill="146082"/>
          </w:tcPr>
          <w:p w14:paraId="6077F656"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6</w:t>
            </w:r>
          </w:p>
        </w:tc>
        <w:tc>
          <w:tcPr>
            <w:tcW w:w="1956" w:type="dxa"/>
            <w:gridSpan w:val="2"/>
            <w:shd w:val="clear" w:color="auto" w:fill="146082"/>
          </w:tcPr>
          <w:p w14:paraId="75322724"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$6,000.00</w:t>
            </w:r>
          </w:p>
        </w:tc>
      </w:tr>
      <w:tr w:rsidR="00CA7198" w:rsidRPr="00FB2FD2" w14:paraId="104F6D89" w14:textId="77777777" w:rsidTr="00FB2FD2">
        <w:trPr>
          <w:gridAfter w:val="1"/>
          <w:wAfter w:w="14" w:type="dxa"/>
          <w:trHeight w:val="445"/>
          <w:jc w:val="center"/>
        </w:trPr>
        <w:tc>
          <w:tcPr>
            <w:cnfStyle w:val="001000000000" w:firstRow="0" w:lastRow="0" w:firstColumn="1" w:lastColumn="0" w:oddVBand="0" w:evenVBand="0" w:oddHBand="0" w:evenHBand="0" w:firstRowFirstColumn="0" w:firstRowLastColumn="0" w:lastRowFirstColumn="0" w:lastRowLastColumn="0"/>
            <w:tcW w:w="3366" w:type="dxa"/>
          </w:tcPr>
          <w:p w14:paraId="501DE9D5" w14:textId="77777777" w:rsidR="00CA7198" w:rsidRPr="00FB2FD2" w:rsidRDefault="00CA7198" w:rsidP="004939DB">
            <w:pPr>
              <w:jc w:val="center"/>
              <w:rPr>
                <w:rFonts w:asciiTheme="majorHAnsi" w:hAnsiTheme="majorHAnsi" w:cstheme="majorHAnsi"/>
                <w:b w:val="0"/>
                <w:bCs w:val="0"/>
                <w:color w:val="000000" w:themeColor="text1"/>
                <w:sz w:val="24"/>
                <w:szCs w:val="24"/>
              </w:rPr>
            </w:pPr>
            <w:r w:rsidRPr="00FB2FD2">
              <w:rPr>
                <w:rFonts w:asciiTheme="majorHAnsi" w:hAnsiTheme="majorHAnsi" w:cstheme="majorHAnsi"/>
                <w:b w:val="0"/>
                <w:bCs w:val="0"/>
                <w:color w:val="000000" w:themeColor="text1"/>
                <w:sz w:val="24"/>
                <w:szCs w:val="24"/>
              </w:rPr>
              <w:t>Strategic Plan Document</w:t>
            </w:r>
          </w:p>
        </w:tc>
        <w:tc>
          <w:tcPr>
            <w:tcW w:w="1324" w:type="dxa"/>
          </w:tcPr>
          <w:p w14:paraId="26A07B87"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p>
        </w:tc>
        <w:tc>
          <w:tcPr>
            <w:tcW w:w="1525" w:type="dxa"/>
          </w:tcPr>
          <w:p w14:paraId="75AFBA23"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16</w:t>
            </w:r>
          </w:p>
        </w:tc>
        <w:tc>
          <w:tcPr>
            <w:tcW w:w="1956" w:type="dxa"/>
            <w:gridSpan w:val="2"/>
          </w:tcPr>
          <w:p w14:paraId="7184D795"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$3,200.00</w:t>
            </w:r>
          </w:p>
        </w:tc>
      </w:tr>
      <w:tr w:rsidR="00CA7198" w:rsidRPr="00FB2FD2" w14:paraId="4A79044F" w14:textId="77777777" w:rsidTr="00FB2FD2">
        <w:trPr>
          <w:gridAfter w:val="1"/>
          <w:cnfStyle w:val="000000100000" w:firstRow="0" w:lastRow="0" w:firstColumn="0" w:lastColumn="0" w:oddVBand="0" w:evenVBand="0" w:oddHBand="1" w:evenHBand="0" w:firstRowFirstColumn="0" w:firstRowLastColumn="0" w:lastRowFirstColumn="0" w:lastRowLastColumn="0"/>
          <w:wAfter w:w="14" w:type="dxa"/>
          <w:trHeight w:val="526"/>
          <w:jc w:val="center"/>
        </w:trPr>
        <w:tc>
          <w:tcPr>
            <w:cnfStyle w:val="001000000000" w:firstRow="0" w:lastRow="0" w:firstColumn="1" w:lastColumn="0" w:oddVBand="0" w:evenVBand="0" w:oddHBand="0" w:evenHBand="0" w:firstRowFirstColumn="0" w:firstRowLastColumn="0" w:lastRowFirstColumn="0" w:lastRowLastColumn="0"/>
            <w:tcW w:w="3366" w:type="dxa"/>
            <w:shd w:val="clear" w:color="auto" w:fill="146082"/>
          </w:tcPr>
          <w:p w14:paraId="5229E4BB" w14:textId="77777777" w:rsidR="00CA7198" w:rsidRPr="00FB2FD2" w:rsidRDefault="00CA7198" w:rsidP="004939DB">
            <w:pPr>
              <w:jc w:val="center"/>
              <w:rPr>
                <w:rFonts w:asciiTheme="majorHAnsi" w:hAnsiTheme="majorHAnsi" w:cstheme="majorHAnsi"/>
                <w:b w:val="0"/>
                <w:bCs w:val="0"/>
                <w:color w:val="FFFFFF" w:themeColor="background1"/>
                <w:sz w:val="24"/>
                <w:szCs w:val="24"/>
              </w:rPr>
            </w:pPr>
            <w:r w:rsidRPr="00FB2FD2">
              <w:rPr>
                <w:rFonts w:asciiTheme="majorHAnsi" w:hAnsiTheme="majorHAnsi" w:cstheme="majorHAnsi"/>
                <w:b w:val="0"/>
                <w:bCs w:val="0"/>
                <w:color w:val="FFFFFF" w:themeColor="background1"/>
                <w:sz w:val="24"/>
                <w:szCs w:val="24"/>
              </w:rPr>
              <w:t>Program Evaluation Exercise</w:t>
            </w:r>
          </w:p>
        </w:tc>
        <w:tc>
          <w:tcPr>
            <w:tcW w:w="1324" w:type="dxa"/>
            <w:shd w:val="clear" w:color="auto" w:fill="146082"/>
          </w:tcPr>
          <w:p w14:paraId="2C38AA1C"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8</w:t>
            </w:r>
          </w:p>
        </w:tc>
        <w:tc>
          <w:tcPr>
            <w:tcW w:w="1525" w:type="dxa"/>
            <w:shd w:val="clear" w:color="auto" w:fill="146082"/>
          </w:tcPr>
          <w:p w14:paraId="14E2B54A"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8</w:t>
            </w:r>
          </w:p>
        </w:tc>
        <w:tc>
          <w:tcPr>
            <w:tcW w:w="1956" w:type="dxa"/>
            <w:gridSpan w:val="2"/>
            <w:shd w:val="clear" w:color="auto" w:fill="146082"/>
          </w:tcPr>
          <w:p w14:paraId="58518570"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$3,200.00</w:t>
            </w:r>
          </w:p>
        </w:tc>
      </w:tr>
      <w:tr w:rsidR="00CA7198" w:rsidRPr="00FB2FD2" w14:paraId="48691807" w14:textId="77777777" w:rsidTr="00FB2FD2">
        <w:trPr>
          <w:gridAfter w:val="1"/>
          <w:wAfter w:w="14" w:type="dxa"/>
          <w:trHeight w:val="715"/>
          <w:jc w:val="center"/>
        </w:trPr>
        <w:tc>
          <w:tcPr>
            <w:cnfStyle w:val="001000000000" w:firstRow="0" w:lastRow="0" w:firstColumn="1" w:lastColumn="0" w:oddVBand="0" w:evenVBand="0" w:oddHBand="0" w:evenHBand="0" w:firstRowFirstColumn="0" w:firstRowLastColumn="0" w:lastRowFirstColumn="0" w:lastRowLastColumn="0"/>
            <w:tcW w:w="3366" w:type="dxa"/>
          </w:tcPr>
          <w:p w14:paraId="1FA736C0" w14:textId="77777777" w:rsidR="00CA7198" w:rsidRPr="00FB2FD2" w:rsidRDefault="00CA7198" w:rsidP="004939DB">
            <w:pPr>
              <w:jc w:val="center"/>
              <w:rPr>
                <w:rFonts w:asciiTheme="majorHAnsi" w:hAnsiTheme="majorHAnsi" w:cstheme="majorHAnsi"/>
                <w:b w:val="0"/>
                <w:bCs w:val="0"/>
                <w:color w:val="000000" w:themeColor="text1"/>
                <w:sz w:val="24"/>
                <w:szCs w:val="24"/>
              </w:rPr>
            </w:pPr>
            <w:r w:rsidRPr="00FB2FD2">
              <w:rPr>
                <w:rFonts w:asciiTheme="majorHAnsi" w:hAnsiTheme="majorHAnsi" w:cstheme="majorHAnsi"/>
                <w:b w:val="0"/>
                <w:bCs w:val="0"/>
                <w:color w:val="000000" w:themeColor="text1"/>
                <w:sz w:val="24"/>
                <w:szCs w:val="24"/>
              </w:rPr>
              <w:t>Manager Toolkit and Strategy Conversation Cofacilitation</w:t>
            </w:r>
          </w:p>
        </w:tc>
        <w:tc>
          <w:tcPr>
            <w:tcW w:w="1324" w:type="dxa"/>
          </w:tcPr>
          <w:p w14:paraId="6CEC1460"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8</w:t>
            </w:r>
          </w:p>
        </w:tc>
        <w:tc>
          <w:tcPr>
            <w:tcW w:w="1525" w:type="dxa"/>
          </w:tcPr>
          <w:p w14:paraId="37D6A2A8"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6</w:t>
            </w:r>
          </w:p>
        </w:tc>
        <w:tc>
          <w:tcPr>
            <w:tcW w:w="1956" w:type="dxa"/>
            <w:gridSpan w:val="2"/>
          </w:tcPr>
          <w:p w14:paraId="402AE391"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$2,800.00</w:t>
            </w:r>
          </w:p>
        </w:tc>
      </w:tr>
      <w:tr w:rsidR="00CA7198" w:rsidRPr="00FB2FD2" w14:paraId="20F0ABE2" w14:textId="77777777" w:rsidTr="00FB2FD2">
        <w:trPr>
          <w:gridAfter w:val="1"/>
          <w:cnfStyle w:val="000000100000" w:firstRow="0" w:lastRow="0" w:firstColumn="0" w:lastColumn="0" w:oddVBand="0" w:evenVBand="0" w:oddHBand="1" w:evenHBand="0" w:firstRowFirstColumn="0" w:firstRowLastColumn="0" w:lastRowFirstColumn="0" w:lastRowLastColumn="0"/>
          <w:wAfter w:w="14" w:type="dxa"/>
          <w:trHeight w:val="436"/>
          <w:jc w:val="center"/>
        </w:trPr>
        <w:tc>
          <w:tcPr>
            <w:cnfStyle w:val="001000000000" w:firstRow="0" w:lastRow="0" w:firstColumn="1" w:lastColumn="0" w:oddVBand="0" w:evenVBand="0" w:oddHBand="0" w:evenHBand="0" w:firstRowFirstColumn="0" w:firstRowLastColumn="0" w:lastRowFirstColumn="0" w:lastRowLastColumn="0"/>
            <w:tcW w:w="3366" w:type="dxa"/>
            <w:shd w:val="clear" w:color="auto" w:fill="146082"/>
            <w:vAlign w:val="center"/>
          </w:tcPr>
          <w:p w14:paraId="02CBA308" w14:textId="77777777" w:rsidR="00CA7198" w:rsidRPr="00FB2FD2" w:rsidRDefault="00CA7198" w:rsidP="004939DB">
            <w:pPr>
              <w:jc w:val="center"/>
              <w:rPr>
                <w:rFonts w:asciiTheme="majorHAnsi" w:hAnsiTheme="majorHAnsi" w:cstheme="majorHAnsi"/>
                <w:b w:val="0"/>
                <w:bCs w:val="0"/>
                <w:i/>
                <w:color w:val="FFFFFF" w:themeColor="background1"/>
                <w:sz w:val="24"/>
                <w:szCs w:val="24"/>
              </w:rPr>
            </w:pPr>
          </w:p>
        </w:tc>
        <w:tc>
          <w:tcPr>
            <w:tcW w:w="1324" w:type="dxa"/>
            <w:shd w:val="clear" w:color="auto" w:fill="146082"/>
            <w:vAlign w:val="center"/>
          </w:tcPr>
          <w:p w14:paraId="593A1F41"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FFFFFF" w:themeColor="background1"/>
                <w:sz w:val="24"/>
                <w:szCs w:val="24"/>
              </w:rPr>
            </w:pPr>
            <w:r w:rsidRPr="00FB2FD2">
              <w:rPr>
                <w:rFonts w:asciiTheme="majorHAnsi" w:hAnsiTheme="majorHAnsi" w:cstheme="majorHAnsi"/>
                <w:i/>
                <w:color w:val="FFFFFF" w:themeColor="background1"/>
                <w:sz w:val="24"/>
                <w:szCs w:val="24"/>
              </w:rPr>
              <w:t>78</w:t>
            </w:r>
          </w:p>
        </w:tc>
        <w:tc>
          <w:tcPr>
            <w:tcW w:w="1525" w:type="dxa"/>
            <w:shd w:val="clear" w:color="auto" w:fill="146082"/>
            <w:vAlign w:val="center"/>
          </w:tcPr>
          <w:p w14:paraId="25CDE70B"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FFFFFF" w:themeColor="background1"/>
                <w:sz w:val="24"/>
                <w:szCs w:val="24"/>
              </w:rPr>
            </w:pPr>
            <w:r w:rsidRPr="00FB2FD2">
              <w:rPr>
                <w:rFonts w:asciiTheme="majorHAnsi" w:hAnsiTheme="majorHAnsi" w:cstheme="majorHAnsi"/>
                <w:i/>
                <w:color w:val="FFFFFF" w:themeColor="background1"/>
                <w:sz w:val="24"/>
                <w:szCs w:val="24"/>
              </w:rPr>
              <w:t>94</w:t>
            </w:r>
          </w:p>
        </w:tc>
        <w:tc>
          <w:tcPr>
            <w:tcW w:w="1956" w:type="dxa"/>
            <w:gridSpan w:val="2"/>
            <w:shd w:val="clear" w:color="auto" w:fill="146082"/>
            <w:vAlign w:val="center"/>
          </w:tcPr>
          <w:p w14:paraId="67256716" w14:textId="77777777" w:rsidR="00CA7198" w:rsidRPr="00FB2FD2" w:rsidRDefault="00CA7198"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FFFFFF" w:themeColor="background1"/>
                <w:sz w:val="24"/>
                <w:szCs w:val="24"/>
              </w:rPr>
            </w:pPr>
            <w:r w:rsidRPr="00FB2FD2">
              <w:rPr>
                <w:rFonts w:asciiTheme="majorHAnsi" w:hAnsiTheme="majorHAnsi" w:cstheme="majorHAnsi"/>
                <w:i/>
                <w:color w:val="FFFFFF" w:themeColor="background1"/>
                <w:sz w:val="24"/>
                <w:szCs w:val="24"/>
              </w:rPr>
              <w:t>$</w:t>
            </w:r>
            <w:r w:rsidRPr="00FB2FD2">
              <w:rPr>
                <w:rFonts w:asciiTheme="majorHAnsi" w:hAnsiTheme="majorHAnsi" w:cstheme="majorHAnsi"/>
                <w:i/>
                <w:iCs/>
                <w:color w:val="FFFFFF" w:themeColor="background1"/>
                <w:sz w:val="24"/>
                <w:szCs w:val="24"/>
              </w:rPr>
              <w:t>34,400</w:t>
            </w:r>
            <w:r w:rsidRPr="00FB2FD2">
              <w:rPr>
                <w:rFonts w:asciiTheme="majorHAnsi" w:hAnsiTheme="majorHAnsi" w:cstheme="majorHAnsi"/>
                <w:i/>
                <w:color w:val="FFFFFF" w:themeColor="background1"/>
                <w:sz w:val="24"/>
                <w:szCs w:val="24"/>
              </w:rPr>
              <w:t>.00</w:t>
            </w:r>
          </w:p>
        </w:tc>
      </w:tr>
      <w:tr w:rsidR="00CA7198" w:rsidRPr="00FB2FD2" w14:paraId="63EA34CE" w14:textId="77777777" w:rsidTr="00FB2FD2">
        <w:trPr>
          <w:gridAfter w:val="1"/>
          <w:wAfter w:w="14" w:type="dxa"/>
          <w:trHeight w:val="796"/>
          <w:jc w:val="center"/>
        </w:trPr>
        <w:tc>
          <w:tcPr>
            <w:cnfStyle w:val="001000000000" w:firstRow="0" w:lastRow="0" w:firstColumn="1" w:lastColumn="0" w:oddVBand="0" w:evenVBand="0" w:oddHBand="0" w:evenHBand="0" w:firstRowFirstColumn="0" w:firstRowLastColumn="0" w:lastRowFirstColumn="0" w:lastRowLastColumn="0"/>
            <w:tcW w:w="3366" w:type="dxa"/>
          </w:tcPr>
          <w:p w14:paraId="4BFEBE5D" w14:textId="77777777" w:rsidR="00CA7198" w:rsidRPr="00FB2FD2" w:rsidRDefault="00CA7198" w:rsidP="004939DB">
            <w:pPr>
              <w:jc w:val="center"/>
              <w:rPr>
                <w:rFonts w:asciiTheme="majorHAnsi" w:hAnsiTheme="majorHAnsi" w:cstheme="majorHAnsi"/>
                <w:b w:val="0"/>
                <w:bCs w:val="0"/>
                <w:color w:val="000000" w:themeColor="text1"/>
                <w:sz w:val="24"/>
                <w:szCs w:val="24"/>
              </w:rPr>
            </w:pPr>
            <w:r w:rsidRPr="00FB2FD2">
              <w:rPr>
                <w:rFonts w:asciiTheme="majorHAnsi" w:hAnsiTheme="majorHAnsi" w:cstheme="majorHAnsi"/>
                <w:b w:val="0"/>
                <w:bCs w:val="0"/>
                <w:color w:val="000000" w:themeColor="text1"/>
                <w:sz w:val="24"/>
                <w:szCs w:val="24"/>
              </w:rPr>
              <w:t>Travel and Expenses</w:t>
            </w:r>
          </w:p>
        </w:tc>
        <w:tc>
          <w:tcPr>
            <w:tcW w:w="1324" w:type="dxa"/>
          </w:tcPr>
          <w:p w14:paraId="06D9D7A5"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p>
        </w:tc>
        <w:tc>
          <w:tcPr>
            <w:tcW w:w="1525" w:type="dxa"/>
          </w:tcPr>
          <w:p w14:paraId="6E3290F5"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p>
        </w:tc>
        <w:tc>
          <w:tcPr>
            <w:tcW w:w="1956" w:type="dxa"/>
            <w:gridSpan w:val="2"/>
          </w:tcPr>
          <w:p w14:paraId="24EFF3CD"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$5,000.00</w:t>
            </w:r>
          </w:p>
          <w:p w14:paraId="2468CF6C" w14:textId="77777777" w:rsidR="00CA7198" w:rsidRPr="00FB2FD2" w:rsidRDefault="00CA7198" w:rsidP="004939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B2FD2">
              <w:rPr>
                <w:rFonts w:asciiTheme="majorHAnsi" w:hAnsiTheme="majorHAnsi" w:cstheme="majorHAnsi"/>
                <w:color w:val="000000" w:themeColor="text1"/>
                <w:sz w:val="24"/>
                <w:szCs w:val="24"/>
              </w:rPr>
              <w:t>$2,400.00</w:t>
            </w:r>
          </w:p>
        </w:tc>
      </w:tr>
      <w:tr w:rsidR="00496745" w:rsidRPr="00FB2FD2" w14:paraId="1A7E2CAC" w14:textId="77777777" w:rsidTr="00B2159B">
        <w:trPr>
          <w:cnfStyle w:val="000000100000" w:firstRow="0" w:lastRow="0" w:firstColumn="0" w:lastColumn="0" w:oddVBand="0" w:evenVBand="0" w:oddHBand="1"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3366" w:type="dxa"/>
            <w:shd w:val="clear" w:color="auto" w:fill="146082"/>
          </w:tcPr>
          <w:p w14:paraId="2AF8A31F" w14:textId="77777777" w:rsidR="00496745" w:rsidRPr="00FB2FD2" w:rsidRDefault="00496745" w:rsidP="004939DB">
            <w:pPr>
              <w:jc w:val="center"/>
              <w:rPr>
                <w:rFonts w:asciiTheme="majorHAnsi" w:hAnsiTheme="majorHAnsi" w:cstheme="majorHAnsi"/>
                <w:b w:val="0"/>
                <w:bCs w:val="0"/>
                <w:color w:val="FFFFFF" w:themeColor="background1"/>
                <w:sz w:val="24"/>
                <w:szCs w:val="24"/>
              </w:rPr>
            </w:pPr>
          </w:p>
        </w:tc>
        <w:tc>
          <w:tcPr>
            <w:tcW w:w="2859" w:type="dxa"/>
            <w:gridSpan w:val="3"/>
            <w:tcBorders>
              <w:right w:val="single" w:sz="4" w:space="0" w:color="95B3D7" w:themeColor="accent1" w:themeTint="99"/>
            </w:tcBorders>
            <w:shd w:val="clear" w:color="auto" w:fill="146082"/>
          </w:tcPr>
          <w:p w14:paraId="706DDC4D" w14:textId="0194FCBA" w:rsidR="00496745" w:rsidRPr="00FB2FD2" w:rsidRDefault="00496745" w:rsidP="00496745">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Total Not to Exceed:</w:t>
            </w:r>
          </w:p>
        </w:tc>
        <w:tc>
          <w:tcPr>
            <w:tcW w:w="1960" w:type="dxa"/>
            <w:gridSpan w:val="2"/>
            <w:tcBorders>
              <w:left w:val="single" w:sz="4" w:space="0" w:color="95B3D7" w:themeColor="accent1" w:themeTint="99"/>
            </w:tcBorders>
            <w:shd w:val="clear" w:color="auto" w:fill="146082"/>
          </w:tcPr>
          <w:p w14:paraId="41A9646B" w14:textId="77777777" w:rsidR="00496745" w:rsidRPr="00FB2FD2" w:rsidRDefault="00496745" w:rsidP="004939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szCs w:val="24"/>
              </w:rPr>
            </w:pPr>
            <w:r w:rsidRPr="00FB2FD2">
              <w:rPr>
                <w:rFonts w:asciiTheme="majorHAnsi" w:hAnsiTheme="majorHAnsi" w:cstheme="majorHAnsi"/>
                <w:color w:val="FFFFFF" w:themeColor="background1"/>
                <w:sz w:val="24"/>
                <w:szCs w:val="24"/>
              </w:rPr>
              <w:t>$41,800.00</w:t>
            </w:r>
          </w:p>
        </w:tc>
      </w:tr>
    </w:tbl>
    <w:p w14:paraId="52143CD2" w14:textId="36E5BD63" w:rsidR="00D32C34" w:rsidRPr="00FB2FD2" w:rsidRDefault="00D32C34">
      <w:pPr>
        <w:rPr>
          <w:rFonts w:asciiTheme="majorHAnsi" w:hAnsiTheme="majorHAnsi" w:cstheme="majorHAnsi"/>
          <w:bCs/>
          <w:color w:val="FF0000"/>
          <w:sz w:val="24"/>
          <w:szCs w:val="20"/>
        </w:rPr>
      </w:pPr>
      <w:r w:rsidRPr="00FB2FD2">
        <w:rPr>
          <w:rFonts w:asciiTheme="majorHAnsi" w:hAnsiTheme="majorHAnsi" w:cstheme="majorHAnsi"/>
          <w:bCs/>
          <w:color w:val="FF0000"/>
          <w:sz w:val="24"/>
          <w:szCs w:val="20"/>
        </w:rPr>
        <w:t>{/</w:t>
      </w:r>
      <w:proofErr w:type="spellStart"/>
      <w:r w:rsidR="00FB2FD2">
        <w:rPr>
          <w:rFonts w:asciiTheme="majorHAnsi" w:hAnsiTheme="majorHAnsi" w:cstheme="majorHAnsi"/>
          <w:bCs/>
          <w:color w:val="FF0000"/>
          <w:sz w:val="24"/>
          <w:szCs w:val="20"/>
        </w:rPr>
        <w:t>approach_strategic_</w:t>
      </w:r>
      <w:proofErr w:type="gramStart"/>
      <w:r w:rsidR="00FB2FD2">
        <w:rPr>
          <w:rFonts w:asciiTheme="majorHAnsi" w:hAnsiTheme="majorHAnsi" w:cstheme="majorHAnsi"/>
          <w:bCs/>
          <w:color w:val="FF0000"/>
          <w:sz w:val="24"/>
          <w:szCs w:val="20"/>
        </w:rPr>
        <w:t>plan</w:t>
      </w:r>
      <w:proofErr w:type="spellEnd"/>
      <w:r w:rsidRPr="00FB2FD2">
        <w:rPr>
          <w:rFonts w:asciiTheme="majorHAnsi" w:hAnsiTheme="majorHAnsi" w:cstheme="majorHAnsi"/>
          <w:bCs/>
          <w:color w:val="FF0000"/>
          <w:sz w:val="24"/>
          <w:szCs w:val="20"/>
        </w:rPr>
        <w:t>}{</w:t>
      </w:r>
      <w:proofErr w:type="gramEnd"/>
      <w:r w:rsidRPr="00FB2FD2">
        <w:rPr>
          <w:rFonts w:asciiTheme="majorHAnsi" w:hAnsiTheme="majorHAnsi" w:cstheme="majorHAnsi"/>
          <w:bCs/>
          <w:color w:val="FF0000"/>
          <w:sz w:val="24"/>
          <w:szCs w:val="20"/>
        </w:rPr>
        <w:t>#</w:t>
      </w:r>
      <w:r w:rsidR="00FB2FD2">
        <w:rPr>
          <w:rFonts w:asciiTheme="majorHAnsi" w:hAnsiTheme="majorHAnsi" w:cstheme="majorHAnsi"/>
          <w:bCs/>
          <w:color w:val="FF0000"/>
          <w:sz w:val="24"/>
          <w:szCs w:val="20"/>
        </w:rPr>
        <w:t>approach_system_selection</w:t>
      </w:r>
      <w:r w:rsidRPr="00FB2FD2">
        <w:rPr>
          <w:rFonts w:asciiTheme="majorHAnsi" w:hAnsiTheme="majorHAnsi" w:cstheme="majorHAnsi"/>
          <w:bCs/>
          <w:color w:val="FF0000"/>
          <w:sz w:val="24"/>
          <w:szCs w:val="20"/>
        </w:rPr>
        <w:t>}</w:t>
      </w:r>
    </w:p>
    <w:p w14:paraId="61B8ECBB" w14:textId="77777777" w:rsidR="00FB2FD2" w:rsidRPr="00FB2FD2" w:rsidRDefault="00FB2FD2" w:rsidP="00FB2FD2">
      <w:pPr>
        <w:jc w:val="center"/>
        <w:rPr>
          <w:rFonts w:asciiTheme="majorHAnsi" w:hAnsiTheme="majorHAnsi" w:cstheme="majorHAnsi"/>
          <w:b/>
          <w:szCs w:val="32"/>
        </w:rPr>
      </w:pPr>
      <w:r w:rsidRPr="00FB2FD2">
        <w:rPr>
          <w:rFonts w:asciiTheme="majorHAnsi" w:hAnsiTheme="majorHAnsi" w:cstheme="majorHAnsi"/>
          <w:b/>
          <w:szCs w:val="32"/>
        </w:rPr>
        <w:t>Table 6.0.2: Personnel Cost by Task</w:t>
      </w:r>
    </w:p>
    <w:tbl>
      <w:tblPr>
        <w:tblStyle w:val="TableGrid"/>
        <w:tblW w:w="0" w:type="auto"/>
        <w:tblLook w:val="04A0" w:firstRow="1" w:lastRow="0" w:firstColumn="1" w:lastColumn="0" w:noHBand="0" w:noVBand="1"/>
      </w:tblPr>
      <w:tblGrid>
        <w:gridCol w:w="1241"/>
        <w:gridCol w:w="1125"/>
        <w:gridCol w:w="3024"/>
        <w:gridCol w:w="1083"/>
        <w:gridCol w:w="1085"/>
        <w:gridCol w:w="1072"/>
      </w:tblGrid>
      <w:tr w:rsidR="00FB2FD2" w:rsidRPr="00FB2FD2" w14:paraId="0FFA0784" w14:textId="77777777" w:rsidTr="004939DB">
        <w:trPr>
          <w:tblHeader/>
        </w:trPr>
        <w:tc>
          <w:tcPr>
            <w:tcW w:w="1241" w:type="dxa"/>
            <w:shd w:val="clear" w:color="auto" w:fill="000000" w:themeFill="text1"/>
            <w:vAlign w:val="center"/>
          </w:tcPr>
          <w:p w14:paraId="0E5EAFA2" w14:textId="77777777" w:rsidR="00FB2FD2" w:rsidRPr="00FB2FD2" w:rsidRDefault="00FB2FD2" w:rsidP="004939DB">
            <w:pPr>
              <w:spacing w:before="120" w:after="120"/>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Team Member</w:t>
            </w:r>
          </w:p>
        </w:tc>
        <w:tc>
          <w:tcPr>
            <w:tcW w:w="1125" w:type="dxa"/>
            <w:shd w:val="clear" w:color="auto" w:fill="000000" w:themeFill="text1"/>
            <w:vAlign w:val="center"/>
          </w:tcPr>
          <w:p w14:paraId="61848A54" w14:textId="77777777" w:rsidR="00FB2FD2" w:rsidRPr="00FB2FD2" w:rsidRDefault="00FB2FD2" w:rsidP="004939DB">
            <w:pPr>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Position</w:t>
            </w:r>
          </w:p>
        </w:tc>
        <w:tc>
          <w:tcPr>
            <w:tcW w:w="3024" w:type="dxa"/>
            <w:shd w:val="clear" w:color="auto" w:fill="000000" w:themeFill="text1"/>
            <w:vAlign w:val="center"/>
          </w:tcPr>
          <w:p w14:paraId="34BBA65D" w14:textId="77777777" w:rsidR="00FB2FD2" w:rsidRPr="00FB2FD2" w:rsidRDefault="00FB2FD2" w:rsidP="004939DB">
            <w:pPr>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Involved Tasks</w:t>
            </w:r>
          </w:p>
        </w:tc>
        <w:tc>
          <w:tcPr>
            <w:tcW w:w="1083" w:type="dxa"/>
            <w:shd w:val="clear" w:color="auto" w:fill="000000" w:themeFill="text1"/>
            <w:vAlign w:val="center"/>
          </w:tcPr>
          <w:p w14:paraId="1DE9FC34" w14:textId="77777777" w:rsidR="00FB2FD2" w:rsidRPr="00FB2FD2" w:rsidRDefault="00FB2FD2" w:rsidP="004939DB">
            <w:pPr>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Hours per Task</w:t>
            </w:r>
          </w:p>
        </w:tc>
        <w:tc>
          <w:tcPr>
            <w:tcW w:w="1085" w:type="dxa"/>
            <w:shd w:val="clear" w:color="auto" w:fill="000000" w:themeFill="text1"/>
            <w:vAlign w:val="center"/>
          </w:tcPr>
          <w:p w14:paraId="347D1622" w14:textId="77777777" w:rsidR="00FB2FD2" w:rsidRPr="00FB2FD2" w:rsidRDefault="00FB2FD2" w:rsidP="004939DB">
            <w:pPr>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Hourly Rate</w:t>
            </w:r>
          </w:p>
        </w:tc>
        <w:tc>
          <w:tcPr>
            <w:tcW w:w="1072" w:type="dxa"/>
            <w:shd w:val="clear" w:color="auto" w:fill="000000" w:themeFill="text1"/>
            <w:vAlign w:val="center"/>
          </w:tcPr>
          <w:p w14:paraId="3DC6D584" w14:textId="77777777" w:rsidR="00FB2FD2" w:rsidRPr="00FB2FD2" w:rsidRDefault="00FB2FD2" w:rsidP="004939DB">
            <w:pPr>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Total Cost</w:t>
            </w:r>
          </w:p>
        </w:tc>
      </w:tr>
      <w:tr w:rsidR="00FB2FD2" w:rsidRPr="00FB2FD2" w14:paraId="31AA9B37" w14:textId="77777777" w:rsidTr="004939DB">
        <w:trPr>
          <w:trHeight w:val="432"/>
        </w:trPr>
        <w:tc>
          <w:tcPr>
            <w:tcW w:w="1241" w:type="dxa"/>
            <w:vMerge w:val="restart"/>
            <w:vAlign w:val="center"/>
          </w:tcPr>
          <w:p w14:paraId="05FF0F46"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Fred Turnier</w:t>
            </w:r>
          </w:p>
        </w:tc>
        <w:tc>
          <w:tcPr>
            <w:tcW w:w="1125" w:type="dxa"/>
            <w:vMerge w:val="restart"/>
            <w:vAlign w:val="center"/>
          </w:tcPr>
          <w:p w14:paraId="24F9AC60"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PM</w:t>
            </w:r>
          </w:p>
        </w:tc>
        <w:tc>
          <w:tcPr>
            <w:tcW w:w="3024" w:type="dxa"/>
            <w:vAlign w:val="center"/>
          </w:tcPr>
          <w:p w14:paraId="19569E58"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1 – Project Planning and Management</w:t>
            </w:r>
          </w:p>
        </w:tc>
        <w:tc>
          <w:tcPr>
            <w:tcW w:w="1083" w:type="dxa"/>
            <w:vAlign w:val="center"/>
          </w:tcPr>
          <w:p w14:paraId="2B0543AD"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29</w:t>
            </w:r>
          </w:p>
        </w:tc>
        <w:tc>
          <w:tcPr>
            <w:tcW w:w="1085" w:type="dxa"/>
            <w:vAlign w:val="center"/>
          </w:tcPr>
          <w:p w14:paraId="0402160C"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$225</w:t>
            </w:r>
          </w:p>
        </w:tc>
        <w:tc>
          <w:tcPr>
            <w:tcW w:w="1072" w:type="dxa"/>
            <w:vAlign w:val="center"/>
          </w:tcPr>
          <w:p w14:paraId="5F1487CD"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$6,525</w:t>
            </w:r>
          </w:p>
        </w:tc>
      </w:tr>
      <w:tr w:rsidR="00FB2FD2" w:rsidRPr="00FB2FD2" w14:paraId="5C64B27D" w14:textId="77777777" w:rsidTr="004939DB">
        <w:trPr>
          <w:trHeight w:val="432"/>
        </w:trPr>
        <w:tc>
          <w:tcPr>
            <w:tcW w:w="1241" w:type="dxa"/>
            <w:vMerge/>
          </w:tcPr>
          <w:p w14:paraId="79115B5A"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29EA8BC0"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26000890"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2 –</w:t>
            </w:r>
            <w:r w:rsidRPr="00FB2FD2">
              <w:rPr>
                <w:rFonts w:asciiTheme="majorHAnsi" w:hAnsiTheme="majorHAnsi" w:cstheme="majorHAnsi"/>
                <w:b/>
                <w:sz w:val="20"/>
                <w:szCs w:val="20"/>
              </w:rPr>
              <w:t xml:space="preserve"> </w:t>
            </w:r>
            <w:r w:rsidRPr="00FB2FD2">
              <w:rPr>
                <w:rFonts w:asciiTheme="majorHAnsi" w:hAnsiTheme="majorHAnsi" w:cstheme="majorHAnsi"/>
                <w:sz w:val="20"/>
                <w:szCs w:val="20"/>
              </w:rPr>
              <w:t>Develop a Plan of Action (Needs Assessment/Gap Analysis)</w:t>
            </w:r>
          </w:p>
        </w:tc>
        <w:tc>
          <w:tcPr>
            <w:tcW w:w="1083" w:type="dxa"/>
            <w:vAlign w:val="center"/>
          </w:tcPr>
          <w:p w14:paraId="6A553E8C"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58</w:t>
            </w:r>
          </w:p>
        </w:tc>
        <w:tc>
          <w:tcPr>
            <w:tcW w:w="1085" w:type="dxa"/>
            <w:vAlign w:val="center"/>
          </w:tcPr>
          <w:p w14:paraId="634D7093"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$225</w:t>
            </w:r>
          </w:p>
        </w:tc>
        <w:tc>
          <w:tcPr>
            <w:tcW w:w="1072" w:type="dxa"/>
            <w:vAlign w:val="center"/>
          </w:tcPr>
          <w:p w14:paraId="2CE4B0F0"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$13,050</w:t>
            </w:r>
          </w:p>
        </w:tc>
      </w:tr>
      <w:tr w:rsidR="00FB2FD2" w:rsidRPr="00FB2FD2" w14:paraId="466420E6" w14:textId="77777777" w:rsidTr="004939DB">
        <w:trPr>
          <w:trHeight w:val="432"/>
        </w:trPr>
        <w:tc>
          <w:tcPr>
            <w:tcW w:w="1241" w:type="dxa"/>
            <w:vMerge/>
          </w:tcPr>
          <w:p w14:paraId="1E20544E"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594F0794"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47E2B166"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3 – Develop RFP for ERP Software</w:t>
            </w:r>
          </w:p>
        </w:tc>
        <w:tc>
          <w:tcPr>
            <w:tcW w:w="1083" w:type="dxa"/>
            <w:vAlign w:val="center"/>
          </w:tcPr>
          <w:p w14:paraId="5EBC80D3"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5</w:t>
            </w:r>
          </w:p>
        </w:tc>
        <w:tc>
          <w:tcPr>
            <w:tcW w:w="1085" w:type="dxa"/>
            <w:vAlign w:val="center"/>
          </w:tcPr>
          <w:p w14:paraId="00A718A4"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$225</w:t>
            </w:r>
          </w:p>
        </w:tc>
        <w:tc>
          <w:tcPr>
            <w:tcW w:w="1072" w:type="dxa"/>
            <w:vAlign w:val="center"/>
          </w:tcPr>
          <w:p w14:paraId="2568F3F7"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$1,125</w:t>
            </w:r>
          </w:p>
        </w:tc>
      </w:tr>
      <w:tr w:rsidR="00FB2FD2" w:rsidRPr="00FB2FD2" w14:paraId="45947B50" w14:textId="77777777" w:rsidTr="004939DB">
        <w:trPr>
          <w:trHeight w:val="432"/>
        </w:trPr>
        <w:tc>
          <w:tcPr>
            <w:tcW w:w="1241" w:type="dxa"/>
            <w:vMerge/>
          </w:tcPr>
          <w:p w14:paraId="0A4EF88E"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12A2050E"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6CA896AA"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4 – Identify Evaluation Criteria and Selection of Vendor (Evaluation and Selection of Vendor)</w:t>
            </w:r>
          </w:p>
        </w:tc>
        <w:tc>
          <w:tcPr>
            <w:tcW w:w="1083" w:type="dxa"/>
            <w:vAlign w:val="center"/>
          </w:tcPr>
          <w:p w14:paraId="1AA8FAE3"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10</w:t>
            </w:r>
          </w:p>
        </w:tc>
        <w:tc>
          <w:tcPr>
            <w:tcW w:w="1085" w:type="dxa"/>
            <w:vAlign w:val="center"/>
          </w:tcPr>
          <w:p w14:paraId="5FAD84FE"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$225</w:t>
            </w:r>
          </w:p>
        </w:tc>
        <w:tc>
          <w:tcPr>
            <w:tcW w:w="1072" w:type="dxa"/>
            <w:vAlign w:val="center"/>
          </w:tcPr>
          <w:p w14:paraId="1ED3FCC3"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$2,250</w:t>
            </w:r>
          </w:p>
        </w:tc>
      </w:tr>
      <w:tr w:rsidR="00FB2FD2" w:rsidRPr="00FB2FD2" w14:paraId="42D5C737" w14:textId="77777777" w:rsidTr="004939DB">
        <w:trPr>
          <w:trHeight w:val="432"/>
        </w:trPr>
        <w:tc>
          <w:tcPr>
            <w:tcW w:w="1241" w:type="dxa"/>
            <w:vMerge/>
          </w:tcPr>
          <w:p w14:paraId="6C4B87EC"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28AA5D1A"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2AC2655F"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5 – Contract Negotiations with Selected Firm</w:t>
            </w:r>
          </w:p>
        </w:tc>
        <w:tc>
          <w:tcPr>
            <w:tcW w:w="1083" w:type="dxa"/>
            <w:vAlign w:val="center"/>
          </w:tcPr>
          <w:p w14:paraId="7EB7A674"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5</w:t>
            </w:r>
          </w:p>
        </w:tc>
        <w:tc>
          <w:tcPr>
            <w:tcW w:w="1085" w:type="dxa"/>
            <w:vAlign w:val="center"/>
          </w:tcPr>
          <w:p w14:paraId="6679B224"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$225</w:t>
            </w:r>
          </w:p>
        </w:tc>
        <w:tc>
          <w:tcPr>
            <w:tcW w:w="1072" w:type="dxa"/>
            <w:vAlign w:val="center"/>
          </w:tcPr>
          <w:p w14:paraId="65B3EE9C"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$1,125</w:t>
            </w:r>
          </w:p>
        </w:tc>
      </w:tr>
      <w:tr w:rsidR="00FB2FD2" w:rsidRPr="00FB2FD2" w14:paraId="5AFDC0DA" w14:textId="77777777" w:rsidTr="004939DB">
        <w:trPr>
          <w:trHeight w:val="432"/>
        </w:trPr>
        <w:tc>
          <w:tcPr>
            <w:tcW w:w="1241" w:type="dxa"/>
            <w:vMerge/>
          </w:tcPr>
          <w:p w14:paraId="1E485C14"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59012F99"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1D8BF399"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6 – Implementation Oversight Reports and Post-Implementation Readiness Checklist (Implementation Oversight)</w:t>
            </w:r>
          </w:p>
        </w:tc>
        <w:tc>
          <w:tcPr>
            <w:tcW w:w="1083" w:type="dxa"/>
            <w:vAlign w:val="center"/>
          </w:tcPr>
          <w:p w14:paraId="1D0D0775"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45</w:t>
            </w:r>
          </w:p>
        </w:tc>
        <w:tc>
          <w:tcPr>
            <w:tcW w:w="1085" w:type="dxa"/>
            <w:vAlign w:val="center"/>
          </w:tcPr>
          <w:p w14:paraId="17E3C2F0"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$210</w:t>
            </w:r>
          </w:p>
        </w:tc>
        <w:tc>
          <w:tcPr>
            <w:tcW w:w="1072" w:type="dxa"/>
            <w:vAlign w:val="center"/>
          </w:tcPr>
          <w:p w14:paraId="17BA23D8"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$9,450</w:t>
            </w:r>
          </w:p>
        </w:tc>
      </w:tr>
      <w:tr w:rsidR="00FB2FD2" w:rsidRPr="00FB2FD2" w14:paraId="206DD8FE" w14:textId="77777777" w:rsidTr="004939DB">
        <w:trPr>
          <w:trHeight w:val="432"/>
        </w:trPr>
        <w:tc>
          <w:tcPr>
            <w:tcW w:w="1241" w:type="dxa"/>
            <w:vMerge/>
          </w:tcPr>
          <w:p w14:paraId="53DC4B8D"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454B50B1"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7563626D"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6 – Implementation Advisory Services (Optional)</w:t>
            </w:r>
          </w:p>
        </w:tc>
        <w:tc>
          <w:tcPr>
            <w:tcW w:w="1083" w:type="dxa"/>
            <w:vAlign w:val="center"/>
          </w:tcPr>
          <w:p w14:paraId="00C3DE6C"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945</w:t>
            </w:r>
          </w:p>
        </w:tc>
        <w:tc>
          <w:tcPr>
            <w:tcW w:w="1085" w:type="dxa"/>
            <w:vAlign w:val="center"/>
          </w:tcPr>
          <w:p w14:paraId="75387B38"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$210</w:t>
            </w:r>
          </w:p>
        </w:tc>
        <w:tc>
          <w:tcPr>
            <w:tcW w:w="1072" w:type="dxa"/>
            <w:vAlign w:val="center"/>
          </w:tcPr>
          <w:p w14:paraId="12DC1712"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$198,450</w:t>
            </w:r>
          </w:p>
        </w:tc>
      </w:tr>
      <w:tr w:rsidR="00FB2FD2" w:rsidRPr="00FB2FD2" w14:paraId="5B196620" w14:textId="77777777" w:rsidTr="004939DB">
        <w:trPr>
          <w:trHeight w:val="874"/>
        </w:trPr>
        <w:tc>
          <w:tcPr>
            <w:tcW w:w="1241" w:type="dxa"/>
            <w:vMerge w:val="restart"/>
            <w:vAlign w:val="center"/>
          </w:tcPr>
          <w:p w14:paraId="312A5EBE" w14:textId="77777777" w:rsidR="00FB2FD2" w:rsidRPr="00FB2FD2" w:rsidRDefault="00FB2FD2" w:rsidP="004939DB">
            <w:pPr>
              <w:jc w:val="center"/>
              <w:rPr>
                <w:rFonts w:asciiTheme="majorHAnsi" w:hAnsiTheme="majorHAnsi" w:cstheme="majorHAnsi"/>
                <w:b/>
                <w:sz w:val="20"/>
                <w:szCs w:val="20"/>
              </w:rPr>
            </w:pPr>
            <w:r w:rsidRPr="00FB2FD2">
              <w:rPr>
                <w:rFonts w:asciiTheme="majorHAnsi" w:hAnsiTheme="majorHAnsi" w:cstheme="majorHAnsi"/>
                <w:sz w:val="20"/>
                <w:szCs w:val="20"/>
              </w:rPr>
              <w:t>Joshua Hathaway</w:t>
            </w:r>
          </w:p>
        </w:tc>
        <w:tc>
          <w:tcPr>
            <w:tcW w:w="1125" w:type="dxa"/>
            <w:vMerge w:val="restart"/>
            <w:vAlign w:val="center"/>
          </w:tcPr>
          <w:p w14:paraId="41816A07" w14:textId="77777777" w:rsidR="00FB2FD2" w:rsidRPr="00FB2FD2" w:rsidRDefault="00FB2FD2" w:rsidP="004939DB">
            <w:pPr>
              <w:jc w:val="center"/>
              <w:rPr>
                <w:rFonts w:asciiTheme="majorHAnsi" w:hAnsiTheme="majorHAnsi" w:cstheme="majorHAnsi"/>
                <w:b/>
                <w:sz w:val="20"/>
                <w:szCs w:val="20"/>
              </w:rPr>
            </w:pPr>
            <w:r w:rsidRPr="00FB2FD2">
              <w:rPr>
                <w:rFonts w:asciiTheme="majorHAnsi" w:hAnsiTheme="majorHAnsi" w:cstheme="majorHAnsi"/>
                <w:sz w:val="20"/>
                <w:szCs w:val="20"/>
              </w:rPr>
              <w:t>SME</w:t>
            </w:r>
          </w:p>
        </w:tc>
        <w:tc>
          <w:tcPr>
            <w:tcW w:w="3024" w:type="dxa"/>
            <w:vAlign w:val="center"/>
          </w:tcPr>
          <w:p w14:paraId="1CCD6191"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3 – Develop RFP for ERP Software</w:t>
            </w:r>
          </w:p>
        </w:tc>
        <w:tc>
          <w:tcPr>
            <w:tcW w:w="1083" w:type="dxa"/>
            <w:vAlign w:val="center"/>
          </w:tcPr>
          <w:p w14:paraId="0E24B50C"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13</w:t>
            </w:r>
          </w:p>
        </w:tc>
        <w:tc>
          <w:tcPr>
            <w:tcW w:w="1085" w:type="dxa"/>
            <w:vAlign w:val="center"/>
          </w:tcPr>
          <w:p w14:paraId="314237C5"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54625310"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$2,600</w:t>
            </w:r>
          </w:p>
        </w:tc>
      </w:tr>
      <w:tr w:rsidR="00FB2FD2" w:rsidRPr="00FB2FD2" w14:paraId="3211B7D9" w14:textId="77777777" w:rsidTr="004939DB">
        <w:trPr>
          <w:trHeight w:val="432"/>
        </w:trPr>
        <w:tc>
          <w:tcPr>
            <w:tcW w:w="1241" w:type="dxa"/>
            <w:vMerge/>
          </w:tcPr>
          <w:p w14:paraId="786FC73E"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733B8BC2"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4E6D8371"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 xml:space="preserve">Task 4 – Identify Evaluation Criteria and Selection of Vendor (Evaluation and Selection of Vendor) </w:t>
            </w:r>
          </w:p>
        </w:tc>
        <w:tc>
          <w:tcPr>
            <w:tcW w:w="1083" w:type="dxa"/>
            <w:vAlign w:val="center"/>
          </w:tcPr>
          <w:p w14:paraId="5A586A87"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w:t>
            </w:r>
          </w:p>
        </w:tc>
        <w:tc>
          <w:tcPr>
            <w:tcW w:w="1085" w:type="dxa"/>
            <w:vAlign w:val="center"/>
          </w:tcPr>
          <w:p w14:paraId="0CFBAD24"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2E2DE75D"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$400</w:t>
            </w:r>
          </w:p>
        </w:tc>
      </w:tr>
      <w:tr w:rsidR="00FB2FD2" w:rsidRPr="00FB2FD2" w14:paraId="77C36A39" w14:textId="77777777" w:rsidTr="004939DB">
        <w:trPr>
          <w:trHeight w:val="432"/>
        </w:trPr>
        <w:tc>
          <w:tcPr>
            <w:tcW w:w="1241" w:type="dxa"/>
            <w:vMerge/>
          </w:tcPr>
          <w:p w14:paraId="6CC6CA3C"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214947CD"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13543B72"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5 – Contract Negotiations with Selected Firm</w:t>
            </w:r>
          </w:p>
        </w:tc>
        <w:tc>
          <w:tcPr>
            <w:tcW w:w="1083" w:type="dxa"/>
            <w:vAlign w:val="center"/>
          </w:tcPr>
          <w:p w14:paraId="21795231"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15</w:t>
            </w:r>
          </w:p>
        </w:tc>
        <w:tc>
          <w:tcPr>
            <w:tcW w:w="1085" w:type="dxa"/>
            <w:vAlign w:val="center"/>
          </w:tcPr>
          <w:p w14:paraId="4652EA1B"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75EBF282"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$3,000</w:t>
            </w:r>
          </w:p>
        </w:tc>
      </w:tr>
      <w:tr w:rsidR="00FB2FD2" w:rsidRPr="00FB2FD2" w14:paraId="55AAAF91" w14:textId="77777777" w:rsidTr="004939DB">
        <w:trPr>
          <w:trHeight w:val="432"/>
        </w:trPr>
        <w:tc>
          <w:tcPr>
            <w:tcW w:w="1241" w:type="dxa"/>
            <w:vMerge w:val="restart"/>
            <w:vAlign w:val="center"/>
          </w:tcPr>
          <w:p w14:paraId="1ECEF66F"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Sachin Goradia</w:t>
            </w:r>
          </w:p>
        </w:tc>
        <w:tc>
          <w:tcPr>
            <w:tcW w:w="1125" w:type="dxa"/>
            <w:vMerge w:val="restart"/>
            <w:vAlign w:val="center"/>
          </w:tcPr>
          <w:p w14:paraId="04D0BF31"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SME/BA</w:t>
            </w:r>
          </w:p>
        </w:tc>
        <w:tc>
          <w:tcPr>
            <w:tcW w:w="3024" w:type="dxa"/>
            <w:vAlign w:val="center"/>
          </w:tcPr>
          <w:p w14:paraId="57437D7C"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1 – Project Planning and Management</w:t>
            </w:r>
          </w:p>
        </w:tc>
        <w:tc>
          <w:tcPr>
            <w:tcW w:w="1083" w:type="dxa"/>
            <w:vAlign w:val="center"/>
          </w:tcPr>
          <w:p w14:paraId="5331F136"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19</w:t>
            </w:r>
          </w:p>
        </w:tc>
        <w:tc>
          <w:tcPr>
            <w:tcW w:w="1085" w:type="dxa"/>
            <w:vAlign w:val="center"/>
          </w:tcPr>
          <w:p w14:paraId="3DFF856D"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0EAE7427"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$3,800</w:t>
            </w:r>
          </w:p>
        </w:tc>
      </w:tr>
      <w:tr w:rsidR="00FB2FD2" w:rsidRPr="00FB2FD2" w14:paraId="04E12439" w14:textId="77777777" w:rsidTr="004939DB">
        <w:trPr>
          <w:trHeight w:val="432"/>
        </w:trPr>
        <w:tc>
          <w:tcPr>
            <w:tcW w:w="1241" w:type="dxa"/>
            <w:vMerge/>
            <w:vAlign w:val="center"/>
          </w:tcPr>
          <w:p w14:paraId="101E3EBF"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7359DC88"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596E419E"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2 – Develop a Plan of Action (Needs Assessment/Gap Analysis)</w:t>
            </w:r>
          </w:p>
        </w:tc>
        <w:tc>
          <w:tcPr>
            <w:tcW w:w="1083" w:type="dxa"/>
            <w:vAlign w:val="center"/>
          </w:tcPr>
          <w:p w14:paraId="75D8401C"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77</w:t>
            </w:r>
          </w:p>
        </w:tc>
        <w:tc>
          <w:tcPr>
            <w:tcW w:w="1085" w:type="dxa"/>
            <w:vAlign w:val="center"/>
          </w:tcPr>
          <w:p w14:paraId="042059BA"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681EE918"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$15,400</w:t>
            </w:r>
          </w:p>
        </w:tc>
      </w:tr>
      <w:tr w:rsidR="00FB2FD2" w:rsidRPr="00FB2FD2" w14:paraId="72856523" w14:textId="77777777" w:rsidTr="004939DB">
        <w:trPr>
          <w:trHeight w:val="432"/>
        </w:trPr>
        <w:tc>
          <w:tcPr>
            <w:tcW w:w="1241" w:type="dxa"/>
            <w:vMerge/>
            <w:vAlign w:val="center"/>
          </w:tcPr>
          <w:p w14:paraId="4C3764C4"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042186AD"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15385BAA"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3 – Develop RFP for ERP Software</w:t>
            </w:r>
          </w:p>
        </w:tc>
        <w:tc>
          <w:tcPr>
            <w:tcW w:w="1083" w:type="dxa"/>
            <w:vAlign w:val="center"/>
          </w:tcPr>
          <w:p w14:paraId="2E2140CE"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6</w:t>
            </w:r>
          </w:p>
        </w:tc>
        <w:tc>
          <w:tcPr>
            <w:tcW w:w="1085" w:type="dxa"/>
            <w:vAlign w:val="center"/>
          </w:tcPr>
          <w:p w14:paraId="4CBFF394"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7AF05F4F"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$1,200</w:t>
            </w:r>
          </w:p>
        </w:tc>
      </w:tr>
      <w:tr w:rsidR="00FB2FD2" w:rsidRPr="00FB2FD2" w14:paraId="0B503A01" w14:textId="77777777" w:rsidTr="004939DB">
        <w:trPr>
          <w:trHeight w:val="432"/>
        </w:trPr>
        <w:tc>
          <w:tcPr>
            <w:tcW w:w="1241" w:type="dxa"/>
            <w:vMerge/>
            <w:vAlign w:val="center"/>
          </w:tcPr>
          <w:p w14:paraId="0285F145"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678599CA"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0B69BD4B"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 xml:space="preserve">Task 4 – Identify Evaluation Criteria and Selection of Vendor (Evaluation and Selection of Vendor) </w:t>
            </w:r>
          </w:p>
        </w:tc>
        <w:tc>
          <w:tcPr>
            <w:tcW w:w="1083" w:type="dxa"/>
            <w:vAlign w:val="center"/>
          </w:tcPr>
          <w:p w14:paraId="728FA7BB"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28</w:t>
            </w:r>
          </w:p>
        </w:tc>
        <w:tc>
          <w:tcPr>
            <w:tcW w:w="1085" w:type="dxa"/>
            <w:vAlign w:val="center"/>
          </w:tcPr>
          <w:p w14:paraId="0C22A7B3"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28882DC2"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$5,600</w:t>
            </w:r>
          </w:p>
        </w:tc>
      </w:tr>
      <w:tr w:rsidR="00FB2FD2" w:rsidRPr="00FB2FD2" w14:paraId="682ADCA9" w14:textId="77777777" w:rsidTr="004939DB">
        <w:trPr>
          <w:trHeight w:val="432"/>
        </w:trPr>
        <w:tc>
          <w:tcPr>
            <w:tcW w:w="1241" w:type="dxa"/>
            <w:vMerge w:val="restart"/>
            <w:vAlign w:val="center"/>
          </w:tcPr>
          <w:p w14:paraId="1FCDF9A1"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Shailesh Jain</w:t>
            </w:r>
          </w:p>
        </w:tc>
        <w:tc>
          <w:tcPr>
            <w:tcW w:w="1125" w:type="dxa"/>
            <w:vMerge w:val="restart"/>
            <w:vAlign w:val="center"/>
          </w:tcPr>
          <w:p w14:paraId="3BEE50FB"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SME</w:t>
            </w:r>
          </w:p>
        </w:tc>
        <w:tc>
          <w:tcPr>
            <w:tcW w:w="3024" w:type="dxa"/>
            <w:vAlign w:val="center"/>
          </w:tcPr>
          <w:p w14:paraId="40A58F91"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1 – Project Planning and Management</w:t>
            </w:r>
          </w:p>
        </w:tc>
        <w:tc>
          <w:tcPr>
            <w:tcW w:w="1083" w:type="dxa"/>
            <w:vAlign w:val="center"/>
          </w:tcPr>
          <w:p w14:paraId="2A81741C"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3</w:t>
            </w:r>
          </w:p>
        </w:tc>
        <w:tc>
          <w:tcPr>
            <w:tcW w:w="1085" w:type="dxa"/>
            <w:vAlign w:val="center"/>
          </w:tcPr>
          <w:p w14:paraId="4350261F"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74D345D4"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$600</w:t>
            </w:r>
          </w:p>
        </w:tc>
      </w:tr>
      <w:tr w:rsidR="00FB2FD2" w:rsidRPr="00FB2FD2" w14:paraId="63E7DF8A" w14:textId="77777777" w:rsidTr="004939DB">
        <w:trPr>
          <w:trHeight w:val="432"/>
        </w:trPr>
        <w:tc>
          <w:tcPr>
            <w:tcW w:w="1241" w:type="dxa"/>
            <w:vMerge/>
            <w:vAlign w:val="center"/>
          </w:tcPr>
          <w:p w14:paraId="4F6028F8"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37108950"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10708607"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2 – Develop a Plan of Action (Needs Assessment/Gap Analysis)</w:t>
            </w:r>
          </w:p>
        </w:tc>
        <w:tc>
          <w:tcPr>
            <w:tcW w:w="1083" w:type="dxa"/>
            <w:vAlign w:val="center"/>
          </w:tcPr>
          <w:p w14:paraId="47D2645A"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38</w:t>
            </w:r>
          </w:p>
        </w:tc>
        <w:tc>
          <w:tcPr>
            <w:tcW w:w="1085" w:type="dxa"/>
            <w:vAlign w:val="center"/>
          </w:tcPr>
          <w:p w14:paraId="6D60B82B"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328643E8"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$7,600</w:t>
            </w:r>
          </w:p>
        </w:tc>
      </w:tr>
      <w:tr w:rsidR="00FB2FD2" w:rsidRPr="00FB2FD2" w14:paraId="35795019" w14:textId="77777777" w:rsidTr="004939DB">
        <w:trPr>
          <w:trHeight w:val="432"/>
        </w:trPr>
        <w:tc>
          <w:tcPr>
            <w:tcW w:w="1241" w:type="dxa"/>
            <w:vMerge/>
            <w:vAlign w:val="center"/>
          </w:tcPr>
          <w:p w14:paraId="51779D2E"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74D5C4B3"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47E802CF"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 xml:space="preserve">Task 4 – Identify Evaluation Criteria and Selection of Vendor (Evaluation and Selection of Vendor) </w:t>
            </w:r>
          </w:p>
        </w:tc>
        <w:tc>
          <w:tcPr>
            <w:tcW w:w="1083" w:type="dxa"/>
            <w:vAlign w:val="center"/>
          </w:tcPr>
          <w:p w14:paraId="2AC09BBD"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3</w:t>
            </w:r>
          </w:p>
        </w:tc>
        <w:tc>
          <w:tcPr>
            <w:tcW w:w="1085" w:type="dxa"/>
            <w:vAlign w:val="center"/>
          </w:tcPr>
          <w:p w14:paraId="3A2361A6"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7A65FBC9"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$600</w:t>
            </w:r>
          </w:p>
        </w:tc>
      </w:tr>
      <w:tr w:rsidR="00FB2FD2" w:rsidRPr="00FB2FD2" w14:paraId="3E11F208" w14:textId="77777777" w:rsidTr="004939DB">
        <w:trPr>
          <w:trHeight w:val="432"/>
        </w:trPr>
        <w:tc>
          <w:tcPr>
            <w:tcW w:w="1241" w:type="dxa"/>
            <w:vMerge w:val="restart"/>
            <w:vAlign w:val="center"/>
          </w:tcPr>
          <w:p w14:paraId="0A028F26"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Todd Ohman</w:t>
            </w:r>
          </w:p>
        </w:tc>
        <w:tc>
          <w:tcPr>
            <w:tcW w:w="1125" w:type="dxa"/>
            <w:vMerge w:val="restart"/>
            <w:vAlign w:val="center"/>
          </w:tcPr>
          <w:p w14:paraId="1F3A63E6"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SME</w:t>
            </w:r>
          </w:p>
        </w:tc>
        <w:tc>
          <w:tcPr>
            <w:tcW w:w="3024" w:type="dxa"/>
            <w:vAlign w:val="center"/>
          </w:tcPr>
          <w:p w14:paraId="1E171FC9"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1 – Project Planning and Management</w:t>
            </w:r>
          </w:p>
        </w:tc>
        <w:tc>
          <w:tcPr>
            <w:tcW w:w="1083" w:type="dxa"/>
            <w:vAlign w:val="center"/>
          </w:tcPr>
          <w:p w14:paraId="782B2274"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3</w:t>
            </w:r>
          </w:p>
        </w:tc>
        <w:tc>
          <w:tcPr>
            <w:tcW w:w="1085" w:type="dxa"/>
            <w:vAlign w:val="center"/>
          </w:tcPr>
          <w:p w14:paraId="29D5C470"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08DDBFC1"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$600</w:t>
            </w:r>
          </w:p>
        </w:tc>
      </w:tr>
      <w:tr w:rsidR="00FB2FD2" w:rsidRPr="00FB2FD2" w14:paraId="2E2EB4CA" w14:textId="77777777" w:rsidTr="004939DB">
        <w:trPr>
          <w:trHeight w:val="432"/>
        </w:trPr>
        <w:tc>
          <w:tcPr>
            <w:tcW w:w="1241" w:type="dxa"/>
            <w:vMerge/>
            <w:vAlign w:val="center"/>
          </w:tcPr>
          <w:p w14:paraId="517EE91C"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0CC1A699"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7C2103BC"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2 – Develop a Plan of Action (Needs Assessment/Gap Analysis)</w:t>
            </w:r>
          </w:p>
        </w:tc>
        <w:tc>
          <w:tcPr>
            <w:tcW w:w="1083" w:type="dxa"/>
            <w:vAlign w:val="center"/>
          </w:tcPr>
          <w:p w14:paraId="1999406E"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38</w:t>
            </w:r>
          </w:p>
        </w:tc>
        <w:tc>
          <w:tcPr>
            <w:tcW w:w="1085" w:type="dxa"/>
            <w:vAlign w:val="center"/>
          </w:tcPr>
          <w:p w14:paraId="27497C7A"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493916DB"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$7,600</w:t>
            </w:r>
          </w:p>
        </w:tc>
      </w:tr>
      <w:tr w:rsidR="00FB2FD2" w:rsidRPr="00FB2FD2" w14:paraId="24593916" w14:textId="77777777" w:rsidTr="004939DB">
        <w:trPr>
          <w:trHeight w:val="432"/>
        </w:trPr>
        <w:tc>
          <w:tcPr>
            <w:tcW w:w="1241" w:type="dxa"/>
            <w:vMerge/>
            <w:vAlign w:val="center"/>
          </w:tcPr>
          <w:p w14:paraId="50DA6C11" w14:textId="77777777" w:rsidR="00FB2FD2" w:rsidRPr="00FB2FD2" w:rsidRDefault="00FB2FD2" w:rsidP="004939DB">
            <w:pPr>
              <w:jc w:val="center"/>
              <w:rPr>
                <w:rFonts w:asciiTheme="majorHAnsi" w:hAnsiTheme="majorHAnsi" w:cstheme="majorHAnsi"/>
                <w:sz w:val="20"/>
                <w:szCs w:val="20"/>
              </w:rPr>
            </w:pPr>
          </w:p>
        </w:tc>
        <w:tc>
          <w:tcPr>
            <w:tcW w:w="1125" w:type="dxa"/>
            <w:vMerge/>
            <w:vAlign w:val="center"/>
          </w:tcPr>
          <w:p w14:paraId="6670BB57" w14:textId="77777777" w:rsidR="00FB2FD2" w:rsidRPr="00FB2FD2" w:rsidRDefault="00FB2FD2" w:rsidP="004939DB">
            <w:pPr>
              <w:jc w:val="center"/>
              <w:rPr>
                <w:rFonts w:asciiTheme="majorHAnsi" w:hAnsiTheme="majorHAnsi" w:cstheme="majorHAnsi"/>
                <w:sz w:val="20"/>
                <w:szCs w:val="20"/>
              </w:rPr>
            </w:pPr>
          </w:p>
        </w:tc>
        <w:tc>
          <w:tcPr>
            <w:tcW w:w="3024" w:type="dxa"/>
            <w:vAlign w:val="center"/>
          </w:tcPr>
          <w:p w14:paraId="0DCFD96B"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 xml:space="preserve">Task 4 – Identify Evaluation Criteria and Selection of Vendor (Evaluation and Selection of Vendor) </w:t>
            </w:r>
          </w:p>
        </w:tc>
        <w:tc>
          <w:tcPr>
            <w:tcW w:w="1083" w:type="dxa"/>
            <w:vAlign w:val="center"/>
          </w:tcPr>
          <w:p w14:paraId="79D4850E"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3</w:t>
            </w:r>
          </w:p>
        </w:tc>
        <w:tc>
          <w:tcPr>
            <w:tcW w:w="1085" w:type="dxa"/>
            <w:vAlign w:val="center"/>
          </w:tcPr>
          <w:p w14:paraId="69016A36"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76548AAE"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$600</w:t>
            </w:r>
          </w:p>
        </w:tc>
      </w:tr>
      <w:tr w:rsidR="00FB2FD2" w:rsidRPr="00FB2FD2" w14:paraId="69BD5E55" w14:textId="77777777" w:rsidTr="004939DB">
        <w:trPr>
          <w:trHeight w:val="432"/>
        </w:trPr>
        <w:tc>
          <w:tcPr>
            <w:tcW w:w="1241" w:type="dxa"/>
            <w:vMerge w:val="restart"/>
            <w:vAlign w:val="center"/>
          </w:tcPr>
          <w:p w14:paraId="0DEFCED9" w14:textId="77777777" w:rsidR="00FB2FD2" w:rsidRPr="00FB2FD2" w:rsidRDefault="00FB2FD2" w:rsidP="004939DB">
            <w:pPr>
              <w:jc w:val="center"/>
              <w:rPr>
                <w:rFonts w:asciiTheme="majorHAnsi" w:hAnsiTheme="majorHAnsi" w:cstheme="majorHAnsi"/>
                <w:b/>
                <w:sz w:val="20"/>
                <w:szCs w:val="20"/>
              </w:rPr>
            </w:pPr>
            <w:r w:rsidRPr="00FB2FD2">
              <w:rPr>
                <w:rFonts w:asciiTheme="majorHAnsi" w:hAnsiTheme="majorHAnsi" w:cstheme="majorHAnsi"/>
                <w:sz w:val="20"/>
                <w:szCs w:val="20"/>
              </w:rPr>
              <w:t>Sondra Hathaway</w:t>
            </w:r>
          </w:p>
        </w:tc>
        <w:tc>
          <w:tcPr>
            <w:tcW w:w="1125" w:type="dxa"/>
            <w:vMerge w:val="restart"/>
            <w:vAlign w:val="center"/>
          </w:tcPr>
          <w:p w14:paraId="43DF03BE" w14:textId="77777777" w:rsidR="00FB2FD2" w:rsidRPr="00FB2FD2" w:rsidRDefault="00FB2FD2" w:rsidP="004939DB">
            <w:pPr>
              <w:jc w:val="center"/>
              <w:rPr>
                <w:rFonts w:asciiTheme="majorHAnsi" w:hAnsiTheme="majorHAnsi" w:cstheme="majorHAnsi"/>
                <w:b/>
                <w:sz w:val="20"/>
                <w:szCs w:val="20"/>
              </w:rPr>
            </w:pPr>
            <w:r w:rsidRPr="00FB2FD2">
              <w:rPr>
                <w:rFonts w:asciiTheme="majorHAnsi" w:hAnsiTheme="majorHAnsi" w:cstheme="majorHAnsi"/>
                <w:sz w:val="20"/>
                <w:szCs w:val="20"/>
              </w:rPr>
              <w:t>SME</w:t>
            </w:r>
          </w:p>
        </w:tc>
        <w:tc>
          <w:tcPr>
            <w:tcW w:w="3024" w:type="dxa"/>
            <w:vAlign w:val="center"/>
          </w:tcPr>
          <w:p w14:paraId="5D9F709B"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1 – Project Planning and Management</w:t>
            </w:r>
          </w:p>
        </w:tc>
        <w:tc>
          <w:tcPr>
            <w:tcW w:w="1083" w:type="dxa"/>
            <w:vAlign w:val="center"/>
          </w:tcPr>
          <w:p w14:paraId="48AFC951"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13</w:t>
            </w:r>
          </w:p>
        </w:tc>
        <w:tc>
          <w:tcPr>
            <w:tcW w:w="1085" w:type="dxa"/>
            <w:vAlign w:val="center"/>
          </w:tcPr>
          <w:p w14:paraId="1ACB0E8E"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7AFA272A"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$2,600</w:t>
            </w:r>
          </w:p>
        </w:tc>
      </w:tr>
      <w:tr w:rsidR="00FB2FD2" w:rsidRPr="00FB2FD2" w14:paraId="30696DDF" w14:textId="77777777" w:rsidTr="004939DB">
        <w:trPr>
          <w:trHeight w:val="432"/>
        </w:trPr>
        <w:tc>
          <w:tcPr>
            <w:tcW w:w="1241" w:type="dxa"/>
            <w:vMerge/>
            <w:vAlign w:val="center"/>
          </w:tcPr>
          <w:p w14:paraId="20D8C842" w14:textId="77777777" w:rsidR="00FB2FD2" w:rsidRPr="00FB2FD2" w:rsidRDefault="00FB2FD2" w:rsidP="004939DB">
            <w:pPr>
              <w:jc w:val="center"/>
              <w:rPr>
                <w:rFonts w:asciiTheme="majorHAnsi" w:hAnsiTheme="majorHAnsi" w:cstheme="majorHAnsi"/>
                <w:b/>
                <w:sz w:val="20"/>
                <w:szCs w:val="20"/>
              </w:rPr>
            </w:pPr>
          </w:p>
        </w:tc>
        <w:tc>
          <w:tcPr>
            <w:tcW w:w="1125" w:type="dxa"/>
            <w:vMerge/>
            <w:vAlign w:val="center"/>
          </w:tcPr>
          <w:p w14:paraId="37875C9A" w14:textId="77777777" w:rsidR="00FB2FD2" w:rsidRPr="00FB2FD2" w:rsidRDefault="00FB2FD2" w:rsidP="004939DB">
            <w:pPr>
              <w:jc w:val="center"/>
              <w:rPr>
                <w:rFonts w:asciiTheme="majorHAnsi" w:hAnsiTheme="majorHAnsi" w:cstheme="majorHAnsi"/>
                <w:b/>
                <w:sz w:val="20"/>
                <w:szCs w:val="20"/>
              </w:rPr>
            </w:pPr>
          </w:p>
        </w:tc>
        <w:tc>
          <w:tcPr>
            <w:tcW w:w="3024" w:type="dxa"/>
            <w:vAlign w:val="center"/>
          </w:tcPr>
          <w:p w14:paraId="5EF84481"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2 – Develop a Plan of Action (Needs Assessment/Gap Analysis)</w:t>
            </w:r>
          </w:p>
        </w:tc>
        <w:tc>
          <w:tcPr>
            <w:tcW w:w="1083" w:type="dxa"/>
            <w:vAlign w:val="center"/>
          </w:tcPr>
          <w:p w14:paraId="7568EA6B"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49</w:t>
            </w:r>
          </w:p>
        </w:tc>
        <w:tc>
          <w:tcPr>
            <w:tcW w:w="1085" w:type="dxa"/>
            <w:vAlign w:val="center"/>
          </w:tcPr>
          <w:p w14:paraId="54F5F7BE"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7B2E0B03"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$9,800</w:t>
            </w:r>
          </w:p>
        </w:tc>
      </w:tr>
      <w:tr w:rsidR="00FB2FD2" w:rsidRPr="00FB2FD2" w14:paraId="38BEEF19" w14:textId="77777777" w:rsidTr="004939DB">
        <w:trPr>
          <w:trHeight w:val="432"/>
        </w:trPr>
        <w:tc>
          <w:tcPr>
            <w:tcW w:w="1241" w:type="dxa"/>
            <w:vMerge/>
            <w:vAlign w:val="center"/>
          </w:tcPr>
          <w:p w14:paraId="57A8E08C" w14:textId="77777777" w:rsidR="00FB2FD2" w:rsidRPr="00FB2FD2" w:rsidRDefault="00FB2FD2" w:rsidP="004939DB">
            <w:pPr>
              <w:jc w:val="center"/>
              <w:rPr>
                <w:rFonts w:asciiTheme="majorHAnsi" w:hAnsiTheme="majorHAnsi" w:cstheme="majorHAnsi"/>
                <w:b/>
                <w:sz w:val="20"/>
                <w:szCs w:val="20"/>
              </w:rPr>
            </w:pPr>
          </w:p>
        </w:tc>
        <w:tc>
          <w:tcPr>
            <w:tcW w:w="1125" w:type="dxa"/>
            <w:vMerge/>
            <w:vAlign w:val="center"/>
          </w:tcPr>
          <w:p w14:paraId="04BB4137" w14:textId="77777777" w:rsidR="00FB2FD2" w:rsidRPr="00FB2FD2" w:rsidRDefault="00FB2FD2" w:rsidP="004939DB">
            <w:pPr>
              <w:jc w:val="center"/>
              <w:rPr>
                <w:rFonts w:asciiTheme="majorHAnsi" w:hAnsiTheme="majorHAnsi" w:cstheme="majorHAnsi"/>
                <w:b/>
                <w:sz w:val="20"/>
                <w:szCs w:val="20"/>
              </w:rPr>
            </w:pPr>
          </w:p>
        </w:tc>
        <w:tc>
          <w:tcPr>
            <w:tcW w:w="3024" w:type="dxa"/>
            <w:vAlign w:val="center"/>
          </w:tcPr>
          <w:p w14:paraId="1EC1931B"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 xml:space="preserve">Task 4 – Identify Evaluation Criteria and Selection of Vendor (Evaluation and Selection of Vendor) </w:t>
            </w:r>
          </w:p>
        </w:tc>
        <w:tc>
          <w:tcPr>
            <w:tcW w:w="1083" w:type="dxa"/>
            <w:vAlign w:val="center"/>
          </w:tcPr>
          <w:p w14:paraId="03352829"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13</w:t>
            </w:r>
          </w:p>
        </w:tc>
        <w:tc>
          <w:tcPr>
            <w:tcW w:w="1085" w:type="dxa"/>
            <w:vAlign w:val="center"/>
          </w:tcPr>
          <w:p w14:paraId="29526CF6"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$200</w:t>
            </w:r>
          </w:p>
        </w:tc>
        <w:tc>
          <w:tcPr>
            <w:tcW w:w="1072" w:type="dxa"/>
            <w:vAlign w:val="center"/>
          </w:tcPr>
          <w:p w14:paraId="5A2AD875"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$2,600</w:t>
            </w:r>
          </w:p>
        </w:tc>
      </w:tr>
      <w:tr w:rsidR="00FB2FD2" w:rsidRPr="00FB2FD2" w14:paraId="62EF5A53" w14:textId="77777777" w:rsidTr="004939DB">
        <w:trPr>
          <w:trHeight w:val="432"/>
        </w:trPr>
        <w:tc>
          <w:tcPr>
            <w:tcW w:w="1241" w:type="dxa"/>
            <w:vMerge/>
            <w:vAlign w:val="center"/>
          </w:tcPr>
          <w:p w14:paraId="0FE76FD2" w14:textId="77777777" w:rsidR="00FB2FD2" w:rsidRPr="00FB2FD2" w:rsidRDefault="00FB2FD2" w:rsidP="004939DB">
            <w:pPr>
              <w:jc w:val="center"/>
              <w:rPr>
                <w:rFonts w:asciiTheme="majorHAnsi" w:hAnsiTheme="majorHAnsi" w:cstheme="majorHAnsi"/>
                <w:b/>
                <w:sz w:val="20"/>
                <w:szCs w:val="20"/>
              </w:rPr>
            </w:pPr>
          </w:p>
        </w:tc>
        <w:tc>
          <w:tcPr>
            <w:tcW w:w="1125" w:type="dxa"/>
            <w:vMerge/>
            <w:vAlign w:val="center"/>
          </w:tcPr>
          <w:p w14:paraId="3CB987AF" w14:textId="77777777" w:rsidR="00FB2FD2" w:rsidRPr="00FB2FD2" w:rsidRDefault="00FB2FD2" w:rsidP="004939DB">
            <w:pPr>
              <w:jc w:val="center"/>
              <w:rPr>
                <w:rFonts w:asciiTheme="majorHAnsi" w:hAnsiTheme="majorHAnsi" w:cstheme="majorHAnsi"/>
                <w:b/>
                <w:sz w:val="20"/>
                <w:szCs w:val="20"/>
              </w:rPr>
            </w:pPr>
          </w:p>
        </w:tc>
        <w:tc>
          <w:tcPr>
            <w:tcW w:w="3024" w:type="dxa"/>
            <w:vAlign w:val="center"/>
          </w:tcPr>
          <w:p w14:paraId="3497077C"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6 – Implementation Oversight Reports and Post-Implementation Readiness Checklist (Implementation Oversight)</w:t>
            </w:r>
          </w:p>
        </w:tc>
        <w:tc>
          <w:tcPr>
            <w:tcW w:w="1083" w:type="dxa"/>
            <w:vAlign w:val="center"/>
          </w:tcPr>
          <w:p w14:paraId="210701C1"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45</w:t>
            </w:r>
          </w:p>
        </w:tc>
        <w:tc>
          <w:tcPr>
            <w:tcW w:w="1085" w:type="dxa"/>
            <w:vAlign w:val="center"/>
          </w:tcPr>
          <w:p w14:paraId="24DB1D8F"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$210</w:t>
            </w:r>
          </w:p>
        </w:tc>
        <w:tc>
          <w:tcPr>
            <w:tcW w:w="1072" w:type="dxa"/>
            <w:vAlign w:val="center"/>
          </w:tcPr>
          <w:p w14:paraId="0509C5A1"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$9,450</w:t>
            </w:r>
          </w:p>
        </w:tc>
      </w:tr>
      <w:tr w:rsidR="00FB2FD2" w:rsidRPr="00FB2FD2" w14:paraId="3F89C3AA" w14:textId="77777777" w:rsidTr="004939DB">
        <w:trPr>
          <w:trHeight w:val="432"/>
        </w:trPr>
        <w:tc>
          <w:tcPr>
            <w:tcW w:w="1241" w:type="dxa"/>
            <w:vMerge/>
            <w:vAlign w:val="center"/>
          </w:tcPr>
          <w:p w14:paraId="1368FBC5" w14:textId="77777777" w:rsidR="00FB2FD2" w:rsidRPr="00FB2FD2" w:rsidRDefault="00FB2FD2" w:rsidP="004939DB">
            <w:pPr>
              <w:jc w:val="center"/>
              <w:rPr>
                <w:rFonts w:asciiTheme="majorHAnsi" w:hAnsiTheme="majorHAnsi" w:cstheme="majorHAnsi"/>
                <w:b/>
                <w:sz w:val="20"/>
                <w:szCs w:val="20"/>
              </w:rPr>
            </w:pPr>
          </w:p>
        </w:tc>
        <w:tc>
          <w:tcPr>
            <w:tcW w:w="1125" w:type="dxa"/>
            <w:vMerge/>
            <w:vAlign w:val="center"/>
          </w:tcPr>
          <w:p w14:paraId="3D8F7155" w14:textId="77777777" w:rsidR="00FB2FD2" w:rsidRPr="00FB2FD2" w:rsidRDefault="00FB2FD2" w:rsidP="004939DB">
            <w:pPr>
              <w:jc w:val="center"/>
              <w:rPr>
                <w:rFonts w:asciiTheme="majorHAnsi" w:hAnsiTheme="majorHAnsi" w:cstheme="majorHAnsi"/>
                <w:b/>
                <w:sz w:val="20"/>
                <w:szCs w:val="20"/>
              </w:rPr>
            </w:pPr>
          </w:p>
        </w:tc>
        <w:tc>
          <w:tcPr>
            <w:tcW w:w="3024" w:type="dxa"/>
            <w:vAlign w:val="center"/>
          </w:tcPr>
          <w:p w14:paraId="42FBAFA2"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6 – Implementation Advisory Services (Optional)</w:t>
            </w:r>
          </w:p>
        </w:tc>
        <w:tc>
          <w:tcPr>
            <w:tcW w:w="1083" w:type="dxa"/>
            <w:vAlign w:val="center"/>
          </w:tcPr>
          <w:p w14:paraId="4C8DA6F4"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945</w:t>
            </w:r>
          </w:p>
        </w:tc>
        <w:tc>
          <w:tcPr>
            <w:tcW w:w="1085" w:type="dxa"/>
            <w:vAlign w:val="center"/>
          </w:tcPr>
          <w:p w14:paraId="714AB4F5"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$210</w:t>
            </w:r>
          </w:p>
        </w:tc>
        <w:tc>
          <w:tcPr>
            <w:tcW w:w="1072" w:type="dxa"/>
            <w:vAlign w:val="center"/>
          </w:tcPr>
          <w:p w14:paraId="5A0CFE6F"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$198,450</w:t>
            </w:r>
          </w:p>
        </w:tc>
      </w:tr>
    </w:tbl>
    <w:p w14:paraId="23241458" w14:textId="77777777" w:rsidR="00FB2FD2" w:rsidRPr="00FB2FD2" w:rsidRDefault="00FB2FD2" w:rsidP="00FB2FD2">
      <w:pPr>
        <w:rPr>
          <w:rFonts w:asciiTheme="majorHAnsi" w:hAnsiTheme="majorHAnsi" w:cstheme="majorHAnsi"/>
          <w:b/>
          <w:szCs w:val="32"/>
        </w:rPr>
      </w:pPr>
    </w:p>
    <w:p w14:paraId="3A2D47AA" w14:textId="77777777" w:rsidR="00FB2FD2" w:rsidRPr="00FB2FD2" w:rsidRDefault="00FB2FD2" w:rsidP="00FB2FD2">
      <w:pPr>
        <w:jc w:val="center"/>
        <w:rPr>
          <w:rFonts w:asciiTheme="majorHAnsi" w:hAnsiTheme="majorHAnsi" w:cstheme="majorHAnsi"/>
          <w:b/>
          <w:szCs w:val="32"/>
        </w:rPr>
      </w:pPr>
      <w:r w:rsidRPr="00FB2FD2">
        <w:rPr>
          <w:rFonts w:asciiTheme="majorHAnsi" w:hAnsiTheme="majorHAnsi" w:cstheme="majorHAnsi"/>
          <w:b/>
          <w:szCs w:val="32"/>
        </w:rPr>
        <w:t>Table 6.0.3: System Selection and Implementation Oversight Costs</w:t>
      </w:r>
    </w:p>
    <w:tbl>
      <w:tblPr>
        <w:tblStyle w:val="TableGrid"/>
        <w:tblW w:w="5000" w:type="pct"/>
        <w:jc w:val="center"/>
        <w:tblLook w:val="04A0" w:firstRow="1" w:lastRow="0" w:firstColumn="1" w:lastColumn="0" w:noHBand="0" w:noVBand="1"/>
      </w:tblPr>
      <w:tblGrid>
        <w:gridCol w:w="6745"/>
        <w:gridCol w:w="1885"/>
      </w:tblGrid>
      <w:tr w:rsidR="00FB2FD2" w:rsidRPr="00FB2FD2" w14:paraId="2504C818" w14:textId="77777777" w:rsidTr="004939DB">
        <w:trPr>
          <w:trHeight w:val="221"/>
          <w:tblHeader/>
          <w:jc w:val="center"/>
        </w:trPr>
        <w:tc>
          <w:tcPr>
            <w:tcW w:w="3908" w:type="pct"/>
            <w:shd w:val="clear" w:color="auto" w:fill="000000" w:themeFill="text1"/>
            <w:vAlign w:val="center"/>
          </w:tcPr>
          <w:p w14:paraId="76231A79" w14:textId="77777777" w:rsidR="00FB2FD2" w:rsidRPr="00FB2FD2" w:rsidRDefault="00FB2FD2" w:rsidP="004939DB">
            <w:pPr>
              <w:spacing w:line="276" w:lineRule="auto"/>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Scope of Services</w:t>
            </w:r>
          </w:p>
        </w:tc>
        <w:tc>
          <w:tcPr>
            <w:tcW w:w="1092" w:type="pct"/>
            <w:shd w:val="clear" w:color="auto" w:fill="000000" w:themeFill="text1"/>
            <w:vAlign w:val="center"/>
          </w:tcPr>
          <w:p w14:paraId="3BBB8C5E" w14:textId="77777777" w:rsidR="00FB2FD2" w:rsidRPr="00FB2FD2" w:rsidRDefault="00FB2FD2" w:rsidP="004939DB">
            <w:pPr>
              <w:spacing w:line="276" w:lineRule="auto"/>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Total Cost (Not to Exceed)</w:t>
            </w:r>
          </w:p>
        </w:tc>
      </w:tr>
      <w:tr w:rsidR="00FB2FD2" w:rsidRPr="00FB2FD2" w14:paraId="794FD060" w14:textId="77777777" w:rsidTr="004939DB">
        <w:trPr>
          <w:trHeight w:val="221"/>
          <w:jc w:val="center"/>
        </w:trPr>
        <w:tc>
          <w:tcPr>
            <w:tcW w:w="3908" w:type="pct"/>
            <w:vAlign w:val="center"/>
          </w:tcPr>
          <w:p w14:paraId="437D014F"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1 – Project Planning and Management</w:t>
            </w:r>
          </w:p>
          <w:p w14:paraId="2DA7FD35" w14:textId="77777777" w:rsidR="00FB2FD2" w:rsidRPr="00FB2FD2" w:rsidRDefault="00FB2FD2" w:rsidP="00D41580">
            <w:pPr>
              <w:pStyle w:val="ListParagraph"/>
              <w:numPr>
                <w:ilvl w:val="1"/>
                <w:numId w:val="59"/>
              </w:numPr>
              <w:ind w:left="720"/>
              <w:rPr>
                <w:rFonts w:asciiTheme="majorHAnsi" w:hAnsiTheme="majorHAnsi" w:cstheme="majorHAnsi"/>
                <w:sz w:val="20"/>
                <w:szCs w:val="20"/>
              </w:rPr>
            </w:pPr>
            <w:r w:rsidRPr="00FB2FD2">
              <w:rPr>
                <w:rFonts w:asciiTheme="majorHAnsi" w:hAnsiTheme="majorHAnsi" w:cstheme="majorHAnsi"/>
                <w:sz w:val="20"/>
                <w:szCs w:val="20"/>
              </w:rPr>
              <w:t>Deliverable 1: Project Charter, Project Goals, Project Plan, Project Schedule, MS Teams Collaboration Site, and Communication Plan</w:t>
            </w:r>
          </w:p>
          <w:p w14:paraId="20A99500" w14:textId="77777777" w:rsidR="00FB2FD2" w:rsidRPr="00FB2FD2" w:rsidRDefault="00FB2FD2" w:rsidP="00D41580">
            <w:pPr>
              <w:pStyle w:val="ListParagraph"/>
              <w:numPr>
                <w:ilvl w:val="1"/>
                <w:numId w:val="59"/>
              </w:numPr>
              <w:ind w:left="720"/>
              <w:rPr>
                <w:rFonts w:asciiTheme="majorHAnsi" w:hAnsiTheme="majorHAnsi" w:cstheme="majorHAnsi"/>
                <w:sz w:val="20"/>
                <w:szCs w:val="20"/>
              </w:rPr>
            </w:pPr>
            <w:r w:rsidRPr="00FB2FD2">
              <w:rPr>
                <w:rFonts w:asciiTheme="majorHAnsi" w:hAnsiTheme="majorHAnsi" w:cstheme="majorHAnsi"/>
                <w:sz w:val="20"/>
                <w:szCs w:val="20"/>
              </w:rPr>
              <w:t xml:space="preserve">Deliverable 2: Biweekly Project Status Updates and Status Report Template </w:t>
            </w:r>
          </w:p>
          <w:p w14:paraId="24C5E410"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2 – Develop a Plan of Action (Needs Assessment/Gap Analysis)</w:t>
            </w:r>
          </w:p>
          <w:p w14:paraId="56CB0317" w14:textId="77777777" w:rsidR="00FB2FD2" w:rsidRPr="00FB2FD2" w:rsidRDefault="00FB2FD2" w:rsidP="00D41580">
            <w:pPr>
              <w:pStyle w:val="ListParagraph"/>
              <w:numPr>
                <w:ilvl w:val="1"/>
                <w:numId w:val="59"/>
              </w:numPr>
              <w:ind w:left="720"/>
              <w:rPr>
                <w:rFonts w:asciiTheme="majorHAnsi" w:hAnsiTheme="majorHAnsi" w:cstheme="majorHAnsi"/>
                <w:sz w:val="20"/>
                <w:szCs w:val="20"/>
              </w:rPr>
            </w:pPr>
            <w:r w:rsidRPr="00FB2FD2">
              <w:rPr>
                <w:rFonts w:asciiTheme="majorHAnsi" w:hAnsiTheme="majorHAnsi" w:cstheme="majorHAnsi"/>
                <w:sz w:val="20"/>
                <w:szCs w:val="20"/>
              </w:rPr>
              <w:t xml:space="preserve">Deliverable 3: Due Diligence and Process Mapping Work Sessions </w:t>
            </w:r>
          </w:p>
          <w:p w14:paraId="45427BEC" w14:textId="77777777" w:rsidR="00FB2FD2" w:rsidRPr="00FB2FD2" w:rsidRDefault="00FB2FD2" w:rsidP="00D41580">
            <w:pPr>
              <w:pStyle w:val="ListParagraph"/>
              <w:numPr>
                <w:ilvl w:val="1"/>
                <w:numId w:val="59"/>
              </w:numPr>
              <w:ind w:left="720"/>
              <w:rPr>
                <w:rFonts w:asciiTheme="majorHAnsi" w:hAnsiTheme="majorHAnsi" w:cstheme="majorHAnsi"/>
                <w:sz w:val="20"/>
                <w:szCs w:val="20"/>
              </w:rPr>
            </w:pPr>
            <w:r w:rsidRPr="00FB2FD2">
              <w:rPr>
                <w:rFonts w:asciiTheme="majorHAnsi" w:hAnsiTheme="majorHAnsi" w:cstheme="majorHAnsi"/>
                <w:sz w:val="20"/>
                <w:szCs w:val="20"/>
              </w:rPr>
              <w:t>Deliverable 4: Needs Assessment and Business Process Analysis Report</w:t>
            </w:r>
          </w:p>
          <w:p w14:paraId="2298DC29" w14:textId="77777777" w:rsidR="00FB2FD2" w:rsidRPr="00FB2FD2" w:rsidRDefault="00FB2FD2" w:rsidP="00D41580">
            <w:pPr>
              <w:pStyle w:val="ListParagraph"/>
              <w:numPr>
                <w:ilvl w:val="1"/>
                <w:numId w:val="70"/>
              </w:numPr>
              <w:ind w:left="720"/>
              <w:rPr>
                <w:rFonts w:asciiTheme="majorHAnsi" w:hAnsiTheme="majorHAnsi" w:cstheme="majorHAnsi"/>
                <w:sz w:val="20"/>
                <w:szCs w:val="20"/>
              </w:rPr>
            </w:pPr>
            <w:r w:rsidRPr="00FB2FD2">
              <w:rPr>
                <w:rFonts w:asciiTheme="majorHAnsi" w:hAnsiTheme="majorHAnsi" w:cstheme="majorHAnsi"/>
                <w:sz w:val="20"/>
                <w:szCs w:val="20"/>
              </w:rPr>
              <w:t>Deliverable 5: Preliminary Functional and Technical Requirements</w:t>
            </w:r>
          </w:p>
          <w:p w14:paraId="5D42D90D" w14:textId="77777777" w:rsidR="00FB2FD2" w:rsidRPr="00FB2FD2" w:rsidRDefault="00FB2FD2" w:rsidP="00D41580">
            <w:pPr>
              <w:pStyle w:val="ListParagraph"/>
              <w:numPr>
                <w:ilvl w:val="1"/>
                <w:numId w:val="70"/>
              </w:numPr>
              <w:ind w:left="720"/>
              <w:rPr>
                <w:rFonts w:asciiTheme="majorHAnsi" w:hAnsiTheme="majorHAnsi" w:cstheme="majorHAnsi"/>
                <w:sz w:val="20"/>
                <w:szCs w:val="20"/>
              </w:rPr>
            </w:pPr>
            <w:r w:rsidRPr="00FB2FD2">
              <w:rPr>
                <w:rFonts w:asciiTheme="majorHAnsi" w:hAnsiTheme="majorHAnsi" w:cstheme="majorHAnsi"/>
                <w:sz w:val="20"/>
                <w:szCs w:val="20"/>
              </w:rPr>
              <w:t>Deliverable 6: ERP Strategic Roadmap and Implementation Plan</w:t>
            </w:r>
          </w:p>
          <w:p w14:paraId="688D9E7D" w14:textId="77777777" w:rsidR="00FB2FD2" w:rsidRPr="00FB2FD2" w:rsidRDefault="00FB2FD2" w:rsidP="00D41580">
            <w:pPr>
              <w:pStyle w:val="ListParagraph"/>
              <w:numPr>
                <w:ilvl w:val="1"/>
                <w:numId w:val="70"/>
              </w:numPr>
              <w:ind w:left="720"/>
              <w:rPr>
                <w:rFonts w:asciiTheme="majorHAnsi" w:hAnsiTheme="majorHAnsi" w:cstheme="majorHAnsi"/>
                <w:sz w:val="20"/>
                <w:szCs w:val="20"/>
              </w:rPr>
            </w:pPr>
            <w:r w:rsidRPr="00FB2FD2">
              <w:rPr>
                <w:rFonts w:asciiTheme="majorHAnsi" w:hAnsiTheme="majorHAnsi" w:cstheme="majorHAnsi"/>
                <w:sz w:val="20"/>
                <w:szCs w:val="20"/>
              </w:rPr>
              <w:t>Deliverable 7: Final Functional and Technical Requirements</w:t>
            </w:r>
          </w:p>
          <w:p w14:paraId="1C06084A"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3 – Develop RFP for ERP Software</w:t>
            </w:r>
          </w:p>
          <w:p w14:paraId="2E78C16C" w14:textId="77777777" w:rsidR="00FB2FD2" w:rsidRPr="00FB2FD2" w:rsidRDefault="00FB2FD2" w:rsidP="00D41580">
            <w:pPr>
              <w:pStyle w:val="ListParagraph"/>
              <w:numPr>
                <w:ilvl w:val="0"/>
                <w:numId w:val="70"/>
              </w:numPr>
              <w:rPr>
                <w:rFonts w:asciiTheme="majorHAnsi" w:hAnsiTheme="majorHAnsi" w:cstheme="majorHAnsi"/>
                <w:sz w:val="20"/>
                <w:szCs w:val="20"/>
              </w:rPr>
            </w:pPr>
            <w:r w:rsidRPr="00FB2FD2">
              <w:rPr>
                <w:rFonts w:asciiTheme="majorHAnsi" w:hAnsiTheme="majorHAnsi" w:cstheme="majorHAnsi"/>
                <w:sz w:val="20"/>
                <w:szCs w:val="20"/>
              </w:rPr>
              <w:t>Deliverable 8: Complete ERP Software Request for Proposal (RFP) Document</w:t>
            </w:r>
          </w:p>
          <w:p w14:paraId="69A10B19"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 xml:space="preserve">Task 4 – Identify Evaluation Criteria and Selection of Vendor (Evaluation and Selection of Vendor) </w:t>
            </w:r>
          </w:p>
          <w:p w14:paraId="6233A721" w14:textId="77777777" w:rsidR="00FB2FD2" w:rsidRPr="00FB2FD2" w:rsidRDefault="00FB2FD2" w:rsidP="00D41580">
            <w:pPr>
              <w:pStyle w:val="ListParagraph"/>
              <w:numPr>
                <w:ilvl w:val="0"/>
                <w:numId w:val="70"/>
              </w:numPr>
              <w:rPr>
                <w:rFonts w:asciiTheme="majorHAnsi" w:hAnsiTheme="majorHAnsi" w:cstheme="majorHAnsi"/>
                <w:sz w:val="20"/>
                <w:szCs w:val="20"/>
              </w:rPr>
            </w:pPr>
            <w:r w:rsidRPr="00FB2FD2">
              <w:rPr>
                <w:rFonts w:asciiTheme="majorHAnsi" w:hAnsiTheme="majorHAnsi" w:cstheme="majorHAnsi"/>
                <w:sz w:val="20"/>
                <w:szCs w:val="20"/>
              </w:rPr>
              <w:t>Deliverable 9: Evaluation Criteria Matrix (Vendor Proposal Comparison and Shortlist Identification)</w:t>
            </w:r>
          </w:p>
          <w:p w14:paraId="729F9026" w14:textId="77777777" w:rsidR="00FB2FD2" w:rsidRPr="00FB2FD2" w:rsidRDefault="00FB2FD2" w:rsidP="00D41580">
            <w:pPr>
              <w:pStyle w:val="ListParagraph"/>
              <w:numPr>
                <w:ilvl w:val="0"/>
                <w:numId w:val="70"/>
              </w:numPr>
              <w:rPr>
                <w:rFonts w:asciiTheme="majorHAnsi" w:hAnsiTheme="majorHAnsi" w:cstheme="majorHAnsi"/>
                <w:sz w:val="20"/>
                <w:szCs w:val="20"/>
              </w:rPr>
            </w:pPr>
            <w:r w:rsidRPr="00FB2FD2">
              <w:rPr>
                <w:rFonts w:asciiTheme="majorHAnsi" w:hAnsiTheme="majorHAnsi" w:cstheme="majorHAnsi"/>
                <w:sz w:val="20"/>
                <w:szCs w:val="20"/>
              </w:rPr>
              <w:t>Deliverable 10: Vendor Evaluation Process (Demonstration Facilitation and Preferred Vendor Identification)</w:t>
            </w:r>
          </w:p>
          <w:p w14:paraId="6E6A08F9" w14:textId="77777777" w:rsidR="00FB2FD2" w:rsidRPr="00FB2FD2" w:rsidRDefault="00FB2FD2" w:rsidP="00D41580">
            <w:pPr>
              <w:pStyle w:val="ListParagraph"/>
              <w:numPr>
                <w:ilvl w:val="0"/>
                <w:numId w:val="70"/>
              </w:numPr>
              <w:rPr>
                <w:rFonts w:asciiTheme="majorHAnsi" w:hAnsiTheme="majorHAnsi" w:cstheme="majorHAnsi"/>
                <w:sz w:val="20"/>
                <w:szCs w:val="20"/>
              </w:rPr>
            </w:pPr>
            <w:r w:rsidRPr="00FB2FD2">
              <w:rPr>
                <w:rFonts w:asciiTheme="majorHAnsi" w:hAnsiTheme="majorHAnsi" w:cstheme="majorHAnsi"/>
                <w:sz w:val="20"/>
                <w:szCs w:val="20"/>
              </w:rPr>
              <w:t>Deliverable 11: Vendor Selection Report with Scoring Summary and Recommendation</w:t>
            </w:r>
          </w:p>
          <w:p w14:paraId="74E72C5E"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lastRenderedPageBreak/>
              <w:t>Task 5 – Contract Negotiations with Selected Firm</w:t>
            </w:r>
          </w:p>
          <w:p w14:paraId="639E1259" w14:textId="77777777" w:rsidR="00FB2FD2" w:rsidRPr="00FB2FD2" w:rsidRDefault="00FB2FD2" w:rsidP="00D41580">
            <w:pPr>
              <w:pStyle w:val="ListParagraph"/>
              <w:numPr>
                <w:ilvl w:val="0"/>
                <w:numId w:val="70"/>
              </w:numPr>
              <w:rPr>
                <w:rFonts w:asciiTheme="majorHAnsi" w:hAnsiTheme="majorHAnsi" w:cstheme="majorHAnsi"/>
                <w:sz w:val="20"/>
                <w:szCs w:val="20"/>
              </w:rPr>
            </w:pPr>
            <w:r w:rsidRPr="00FB2FD2">
              <w:rPr>
                <w:rFonts w:asciiTheme="majorHAnsi" w:hAnsiTheme="majorHAnsi" w:cstheme="majorHAnsi"/>
                <w:sz w:val="20"/>
                <w:szCs w:val="20"/>
              </w:rPr>
              <w:t>Deliverable 12: Final Negotiated Contract and Supporting Documentation</w:t>
            </w:r>
          </w:p>
          <w:p w14:paraId="4232D871"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6 – Implementation Advisory Services</w:t>
            </w:r>
          </w:p>
          <w:p w14:paraId="33A64769" w14:textId="77777777" w:rsidR="00FB2FD2" w:rsidRPr="00FB2FD2" w:rsidRDefault="00FB2FD2" w:rsidP="00D41580">
            <w:pPr>
              <w:pStyle w:val="ListParagraph"/>
              <w:numPr>
                <w:ilvl w:val="0"/>
                <w:numId w:val="71"/>
              </w:numPr>
              <w:rPr>
                <w:rFonts w:asciiTheme="majorHAnsi" w:hAnsiTheme="majorHAnsi" w:cstheme="majorHAnsi"/>
                <w:sz w:val="20"/>
                <w:szCs w:val="20"/>
              </w:rPr>
            </w:pPr>
            <w:r w:rsidRPr="00FB2FD2">
              <w:rPr>
                <w:rFonts w:asciiTheme="majorHAnsi" w:hAnsiTheme="majorHAnsi" w:cstheme="majorHAnsi"/>
                <w:sz w:val="20"/>
                <w:szCs w:val="20"/>
              </w:rPr>
              <w:t>Deliverable 13: Implementation Oversight Reports and Post-Implementation Readiness Checklist (Implementation Oversight)</w:t>
            </w:r>
          </w:p>
        </w:tc>
        <w:tc>
          <w:tcPr>
            <w:tcW w:w="1092" w:type="pct"/>
            <w:vAlign w:val="center"/>
          </w:tcPr>
          <w:p w14:paraId="0D0E5141"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lastRenderedPageBreak/>
              <w:t>$112,825</w:t>
            </w:r>
          </w:p>
        </w:tc>
      </w:tr>
    </w:tbl>
    <w:p w14:paraId="05F9E1B3" w14:textId="77777777" w:rsidR="00FB2FD2" w:rsidRPr="00FB2FD2" w:rsidRDefault="00FB2FD2" w:rsidP="00FB2FD2">
      <w:pPr>
        <w:rPr>
          <w:rFonts w:asciiTheme="majorHAnsi" w:hAnsiTheme="majorHAnsi" w:cstheme="majorHAnsi"/>
        </w:rPr>
      </w:pPr>
    </w:p>
    <w:p w14:paraId="5E543604" w14:textId="77777777" w:rsidR="00FB2FD2" w:rsidRPr="00FB2FD2" w:rsidRDefault="00FB2FD2" w:rsidP="00FB2FD2">
      <w:pPr>
        <w:rPr>
          <w:rFonts w:asciiTheme="majorHAnsi" w:hAnsiTheme="majorHAnsi" w:cstheme="majorHAnsi"/>
        </w:rPr>
      </w:pPr>
      <w:r w:rsidRPr="00FB2FD2">
        <w:rPr>
          <w:rFonts w:asciiTheme="majorHAnsi" w:hAnsiTheme="majorHAnsi" w:cstheme="majorHAnsi"/>
        </w:rPr>
        <w:t xml:space="preserve">Our implementation approach and estimated costs are highly dependent on the vendor selected by the Town. Based on recent experience and lessons learned we have provided an estimation of Task 6: Estimated Implementation Assistance (Optional) in Table 6.0.4. </w:t>
      </w:r>
    </w:p>
    <w:p w14:paraId="5FA914D0" w14:textId="77777777" w:rsidR="00FB2FD2" w:rsidRPr="00FB2FD2" w:rsidRDefault="00FB2FD2" w:rsidP="00FB2FD2">
      <w:pPr>
        <w:rPr>
          <w:rFonts w:asciiTheme="majorHAnsi" w:hAnsiTheme="majorHAnsi" w:cstheme="majorHAnsi"/>
        </w:rPr>
      </w:pPr>
      <w:r w:rsidRPr="00FB2FD2">
        <w:rPr>
          <w:rFonts w:asciiTheme="majorHAnsi" w:hAnsiTheme="majorHAnsi" w:cstheme="majorHAnsi"/>
        </w:rPr>
        <w:t xml:space="preserve">The time and cost estimates below are based on an average 18-month implementation from vendor selection with a blended hourly rate of </w:t>
      </w:r>
      <w:r w:rsidRPr="00FB2FD2">
        <w:rPr>
          <w:rFonts w:asciiTheme="majorHAnsi" w:hAnsiTheme="majorHAnsi" w:cstheme="majorHAnsi"/>
          <w:b/>
          <w:bCs/>
        </w:rPr>
        <w:t>$210</w:t>
      </w:r>
      <w:r w:rsidRPr="00FB2FD2">
        <w:rPr>
          <w:rFonts w:asciiTheme="majorHAnsi" w:hAnsiTheme="majorHAnsi" w:cstheme="majorHAnsi"/>
        </w:rPr>
        <w:t>. We bill monthly for the hours we spend working on your implementation project.</w:t>
      </w:r>
    </w:p>
    <w:p w14:paraId="749055D6" w14:textId="77777777" w:rsidR="00FB2FD2" w:rsidRPr="00FB2FD2" w:rsidRDefault="00FB2FD2" w:rsidP="00FB2FD2">
      <w:pPr>
        <w:jc w:val="center"/>
        <w:rPr>
          <w:rFonts w:asciiTheme="majorHAnsi" w:hAnsiTheme="majorHAnsi" w:cstheme="majorHAnsi"/>
          <w:b/>
          <w:szCs w:val="32"/>
        </w:rPr>
      </w:pPr>
      <w:r w:rsidRPr="00FB2FD2">
        <w:rPr>
          <w:rFonts w:asciiTheme="majorHAnsi" w:hAnsiTheme="majorHAnsi" w:cstheme="majorHAnsi"/>
          <w:b/>
          <w:szCs w:val="32"/>
        </w:rPr>
        <w:t>Table 6.0.4: Task 6: Estimated Implementation Assistance (Optional)</w:t>
      </w:r>
    </w:p>
    <w:tbl>
      <w:tblPr>
        <w:tblStyle w:val="TableGrid"/>
        <w:tblW w:w="0" w:type="auto"/>
        <w:jc w:val="center"/>
        <w:tblLook w:val="04A0" w:firstRow="1" w:lastRow="0" w:firstColumn="1" w:lastColumn="0" w:noHBand="0" w:noVBand="1"/>
      </w:tblPr>
      <w:tblGrid>
        <w:gridCol w:w="6836"/>
        <w:gridCol w:w="1794"/>
      </w:tblGrid>
      <w:tr w:rsidR="00FB2FD2" w:rsidRPr="00FB2FD2" w14:paraId="4DB82445" w14:textId="77777777" w:rsidTr="004939DB">
        <w:trPr>
          <w:trHeight w:val="490"/>
          <w:jc w:val="center"/>
        </w:trPr>
        <w:tc>
          <w:tcPr>
            <w:tcW w:w="0" w:type="auto"/>
            <w:shd w:val="clear" w:color="auto" w:fill="000000" w:themeFill="text1"/>
            <w:vAlign w:val="center"/>
          </w:tcPr>
          <w:p w14:paraId="6039F09F" w14:textId="77777777" w:rsidR="00FB2FD2" w:rsidRPr="00FB2FD2" w:rsidRDefault="00FB2FD2" w:rsidP="004939DB">
            <w:pPr>
              <w:spacing w:line="276" w:lineRule="auto"/>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Scope of Service</w:t>
            </w:r>
          </w:p>
        </w:tc>
        <w:tc>
          <w:tcPr>
            <w:tcW w:w="0" w:type="auto"/>
            <w:shd w:val="clear" w:color="auto" w:fill="000000" w:themeFill="text1"/>
            <w:vAlign w:val="center"/>
          </w:tcPr>
          <w:p w14:paraId="29D0E399" w14:textId="77777777" w:rsidR="00FB2FD2" w:rsidRPr="00FB2FD2" w:rsidRDefault="00FB2FD2" w:rsidP="004939DB">
            <w:pPr>
              <w:spacing w:line="276" w:lineRule="auto"/>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Total Cost (Not to Exceed)</w:t>
            </w:r>
          </w:p>
        </w:tc>
      </w:tr>
      <w:tr w:rsidR="00FB2FD2" w:rsidRPr="00FB2FD2" w14:paraId="38E0013C" w14:textId="77777777" w:rsidTr="004939DB">
        <w:trPr>
          <w:trHeight w:val="221"/>
          <w:jc w:val="center"/>
        </w:trPr>
        <w:tc>
          <w:tcPr>
            <w:tcW w:w="0" w:type="auto"/>
            <w:vAlign w:val="center"/>
          </w:tcPr>
          <w:p w14:paraId="2C54540B" w14:textId="77777777" w:rsidR="00FB2FD2" w:rsidRPr="00FB2FD2" w:rsidRDefault="00FB2FD2" w:rsidP="004939DB">
            <w:pPr>
              <w:rPr>
                <w:rFonts w:asciiTheme="majorHAnsi" w:hAnsiTheme="majorHAnsi" w:cstheme="majorHAnsi"/>
                <w:b/>
                <w:sz w:val="20"/>
                <w:szCs w:val="20"/>
              </w:rPr>
            </w:pPr>
            <w:r w:rsidRPr="00FB2FD2">
              <w:rPr>
                <w:rFonts w:asciiTheme="majorHAnsi" w:hAnsiTheme="majorHAnsi" w:cstheme="majorHAnsi"/>
                <w:sz w:val="20"/>
                <w:szCs w:val="20"/>
              </w:rPr>
              <w:t>Task 6 - Implementation Advisory Services (Optional: 1,980 hours – average of 110 hours per month for 18 months)</w:t>
            </w:r>
          </w:p>
          <w:p w14:paraId="3A28EFD4" w14:textId="77777777" w:rsidR="00FB2FD2" w:rsidRPr="00FB2FD2" w:rsidRDefault="00FB2FD2" w:rsidP="00D41580">
            <w:pPr>
              <w:pStyle w:val="ListParagraph"/>
              <w:numPr>
                <w:ilvl w:val="0"/>
                <w:numId w:val="70"/>
              </w:numPr>
              <w:rPr>
                <w:rFonts w:asciiTheme="majorHAnsi" w:hAnsiTheme="majorHAnsi" w:cstheme="majorHAnsi"/>
                <w:sz w:val="20"/>
                <w:szCs w:val="20"/>
              </w:rPr>
            </w:pPr>
            <w:r w:rsidRPr="00FB2FD2">
              <w:rPr>
                <w:rFonts w:asciiTheme="majorHAnsi" w:hAnsiTheme="majorHAnsi" w:cstheme="majorHAnsi"/>
                <w:sz w:val="20"/>
                <w:szCs w:val="20"/>
              </w:rPr>
              <w:t>Deliverable 14: Implementation Assistance (Optional):</w:t>
            </w:r>
          </w:p>
          <w:p w14:paraId="4F857CF2" w14:textId="77777777" w:rsidR="00FB2FD2" w:rsidRPr="00FB2FD2" w:rsidRDefault="00FB2FD2" w:rsidP="00D41580">
            <w:pPr>
              <w:pStyle w:val="ListParagraph"/>
              <w:numPr>
                <w:ilvl w:val="1"/>
                <w:numId w:val="70"/>
              </w:numPr>
              <w:rPr>
                <w:rFonts w:asciiTheme="majorHAnsi" w:hAnsiTheme="majorHAnsi" w:cstheme="majorHAnsi"/>
                <w:sz w:val="20"/>
                <w:szCs w:val="20"/>
              </w:rPr>
            </w:pPr>
            <w:r w:rsidRPr="00FB2FD2">
              <w:rPr>
                <w:rFonts w:asciiTheme="majorHAnsi" w:hAnsiTheme="majorHAnsi" w:cstheme="majorHAnsi"/>
                <w:sz w:val="20"/>
                <w:szCs w:val="20"/>
              </w:rPr>
              <w:t>Project Management Activities (e.g., status meetings, risk/issue registry, quality assurance)</w:t>
            </w:r>
          </w:p>
          <w:p w14:paraId="4F171D17" w14:textId="77777777" w:rsidR="00FB2FD2" w:rsidRPr="00FB2FD2" w:rsidRDefault="00FB2FD2" w:rsidP="00D41580">
            <w:pPr>
              <w:pStyle w:val="ListParagraph"/>
              <w:numPr>
                <w:ilvl w:val="1"/>
                <w:numId w:val="70"/>
              </w:numPr>
              <w:rPr>
                <w:rFonts w:asciiTheme="majorHAnsi" w:hAnsiTheme="majorHAnsi" w:cstheme="majorHAnsi"/>
                <w:sz w:val="20"/>
                <w:szCs w:val="20"/>
              </w:rPr>
            </w:pPr>
            <w:r w:rsidRPr="00FB2FD2">
              <w:rPr>
                <w:rFonts w:asciiTheme="majorHAnsi" w:hAnsiTheme="majorHAnsi" w:cstheme="majorHAnsi"/>
                <w:sz w:val="20"/>
                <w:szCs w:val="20"/>
              </w:rPr>
              <w:t>Vendor Deliverable Review (e.g., end user testing)</w:t>
            </w:r>
          </w:p>
          <w:p w14:paraId="44C3D8A4" w14:textId="77777777" w:rsidR="00FB2FD2" w:rsidRPr="00FB2FD2" w:rsidRDefault="00FB2FD2" w:rsidP="00D41580">
            <w:pPr>
              <w:pStyle w:val="ListParagraph"/>
              <w:numPr>
                <w:ilvl w:val="1"/>
                <w:numId w:val="70"/>
              </w:numPr>
              <w:rPr>
                <w:rFonts w:asciiTheme="majorHAnsi" w:hAnsiTheme="majorHAnsi" w:cstheme="majorHAnsi"/>
                <w:sz w:val="20"/>
                <w:szCs w:val="20"/>
              </w:rPr>
            </w:pPr>
            <w:r w:rsidRPr="00FB2FD2">
              <w:rPr>
                <w:rFonts w:asciiTheme="majorHAnsi" w:hAnsiTheme="majorHAnsi" w:cstheme="majorHAnsi"/>
                <w:sz w:val="20"/>
                <w:szCs w:val="20"/>
              </w:rPr>
              <w:t>Implementation Activity Participation (e.g., data mapping and migration)</w:t>
            </w:r>
          </w:p>
          <w:p w14:paraId="285AEAE4" w14:textId="77777777" w:rsidR="00FB2FD2" w:rsidRPr="00FB2FD2" w:rsidRDefault="00FB2FD2" w:rsidP="00D41580">
            <w:pPr>
              <w:pStyle w:val="ListParagraph"/>
              <w:numPr>
                <w:ilvl w:val="1"/>
                <w:numId w:val="70"/>
              </w:numPr>
              <w:rPr>
                <w:rFonts w:asciiTheme="majorHAnsi" w:hAnsiTheme="majorHAnsi" w:cstheme="majorHAnsi"/>
                <w:sz w:val="20"/>
                <w:szCs w:val="20"/>
              </w:rPr>
            </w:pPr>
            <w:r w:rsidRPr="00FB2FD2">
              <w:rPr>
                <w:rFonts w:asciiTheme="majorHAnsi" w:hAnsiTheme="majorHAnsi" w:cstheme="majorHAnsi"/>
                <w:sz w:val="20"/>
                <w:szCs w:val="20"/>
              </w:rPr>
              <w:t>User Acceptance Testing (UAT) Management</w:t>
            </w:r>
          </w:p>
          <w:p w14:paraId="42F1E21A" w14:textId="77777777" w:rsidR="00FB2FD2" w:rsidRPr="00FB2FD2" w:rsidRDefault="00FB2FD2" w:rsidP="00D41580">
            <w:pPr>
              <w:pStyle w:val="ListParagraph"/>
              <w:numPr>
                <w:ilvl w:val="1"/>
                <w:numId w:val="70"/>
              </w:numPr>
              <w:rPr>
                <w:rFonts w:asciiTheme="majorHAnsi" w:hAnsiTheme="majorHAnsi" w:cstheme="majorHAnsi"/>
                <w:sz w:val="20"/>
                <w:szCs w:val="20"/>
              </w:rPr>
            </w:pPr>
            <w:r w:rsidRPr="00FB2FD2">
              <w:rPr>
                <w:rFonts w:asciiTheme="majorHAnsi" w:hAnsiTheme="majorHAnsi" w:cstheme="majorHAnsi"/>
                <w:sz w:val="20"/>
                <w:szCs w:val="20"/>
              </w:rPr>
              <w:t>End User Training Activity Management</w:t>
            </w:r>
          </w:p>
          <w:p w14:paraId="547BDEE7" w14:textId="77777777" w:rsidR="00FB2FD2" w:rsidRPr="00FB2FD2" w:rsidRDefault="00FB2FD2" w:rsidP="00D41580">
            <w:pPr>
              <w:pStyle w:val="ListParagraph"/>
              <w:numPr>
                <w:ilvl w:val="1"/>
                <w:numId w:val="70"/>
              </w:numPr>
              <w:rPr>
                <w:rFonts w:asciiTheme="majorHAnsi" w:hAnsiTheme="majorHAnsi" w:cstheme="majorHAnsi"/>
                <w:sz w:val="20"/>
                <w:szCs w:val="20"/>
              </w:rPr>
            </w:pPr>
            <w:r w:rsidRPr="00FB2FD2">
              <w:rPr>
                <w:rFonts w:asciiTheme="majorHAnsi" w:hAnsiTheme="majorHAnsi" w:cstheme="majorHAnsi"/>
                <w:sz w:val="20"/>
                <w:szCs w:val="20"/>
              </w:rPr>
              <w:t>Go-Live Planning</w:t>
            </w:r>
          </w:p>
          <w:p w14:paraId="2F232D7E" w14:textId="77777777" w:rsidR="00FB2FD2" w:rsidRPr="00FB2FD2" w:rsidRDefault="00FB2FD2" w:rsidP="00D41580">
            <w:pPr>
              <w:pStyle w:val="ListParagraph"/>
              <w:numPr>
                <w:ilvl w:val="1"/>
                <w:numId w:val="70"/>
              </w:numPr>
              <w:rPr>
                <w:rFonts w:asciiTheme="majorHAnsi" w:hAnsiTheme="majorHAnsi" w:cstheme="majorHAnsi"/>
                <w:sz w:val="20"/>
                <w:szCs w:val="20"/>
              </w:rPr>
            </w:pPr>
            <w:r w:rsidRPr="00FB2FD2">
              <w:rPr>
                <w:rFonts w:asciiTheme="majorHAnsi" w:hAnsiTheme="majorHAnsi" w:cstheme="majorHAnsi"/>
                <w:sz w:val="20"/>
                <w:szCs w:val="20"/>
              </w:rPr>
              <w:t>Project Closeout and Lessons Learned</w:t>
            </w:r>
          </w:p>
        </w:tc>
        <w:tc>
          <w:tcPr>
            <w:tcW w:w="0" w:type="auto"/>
            <w:vAlign w:val="center"/>
          </w:tcPr>
          <w:p w14:paraId="739511FD"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$396,900</w:t>
            </w:r>
          </w:p>
        </w:tc>
      </w:tr>
    </w:tbl>
    <w:p w14:paraId="049C2B0D" w14:textId="77777777" w:rsidR="00FB2FD2" w:rsidRPr="00FB2FD2" w:rsidRDefault="00FB2FD2" w:rsidP="00FB2FD2">
      <w:pPr>
        <w:spacing w:after="0" w:line="240" w:lineRule="auto"/>
        <w:rPr>
          <w:rFonts w:asciiTheme="majorHAnsi" w:hAnsiTheme="majorHAnsi" w:cstheme="majorHAnsi"/>
        </w:rPr>
      </w:pPr>
    </w:p>
    <w:p w14:paraId="762C3370" w14:textId="77777777" w:rsidR="00FB2FD2" w:rsidRPr="00FB2FD2" w:rsidRDefault="00FB2FD2" w:rsidP="00FB2FD2">
      <w:pPr>
        <w:jc w:val="center"/>
        <w:rPr>
          <w:rFonts w:asciiTheme="majorHAnsi" w:hAnsiTheme="majorHAnsi" w:cstheme="majorHAnsi"/>
          <w:b/>
          <w:szCs w:val="32"/>
        </w:rPr>
      </w:pPr>
      <w:r w:rsidRPr="00FB2FD2">
        <w:rPr>
          <w:rFonts w:asciiTheme="majorHAnsi" w:hAnsiTheme="majorHAnsi" w:cstheme="majorHAnsi"/>
          <w:b/>
          <w:szCs w:val="32"/>
        </w:rPr>
        <w:t>Table 6.0.5: Tasks 1 – 6 (System Selection and Implementation Oversight) Total Fixed Costs</w:t>
      </w:r>
    </w:p>
    <w:tbl>
      <w:tblPr>
        <w:tblStyle w:val="TableGrid"/>
        <w:tblW w:w="5006" w:type="pct"/>
        <w:jc w:val="center"/>
        <w:tblLook w:val="04A0" w:firstRow="1" w:lastRow="0" w:firstColumn="1" w:lastColumn="0" w:noHBand="0" w:noVBand="1"/>
      </w:tblPr>
      <w:tblGrid>
        <w:gridCol w:w="6081"/>
        <w:gridCol w:w="1082"/>
        <w:gridCol w:w="1477"/>
      </w:tblGrid>
      <w:tr w:rsidR="00FB2FD2" w:rsidRPr="00FB2FD2" w14:paraId="3D8F59C6" w14:textId="77777777" w:rsidTr="00F60CBF">
        <w:trPr>
          <w:trHeight w:val="221"/>
          <w:jc w:val="center"/>
        </w:trPr>
        <w:tc>
          <w:tcPr>
            <w:tcW w:w="3519" w:type="pct"/>
            <w:shd w:val="clear" w:color="auto" w:fill="000000" w:themeFill="text1"/>
            <w:vAlign w:val="center"/>
          </w:tcPr>
          <w:p w14:paraId="18BE45DA" w14:textId="77777777" w:rsidR="00FB2FD2" w:rsidRPr="00FB2FD2" w:rsidRDefault="00FB2FD2" w:rsidP="004939DB">
            <w:pPr>
              <w:spacing w:line="276" w:lineRule="auto"/>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Scope of Services</w:t>
            </w:r>
          </w:p>
        </w:tc>
        <w:tc>
          <w:tcPr>
            <w:tcW w:w="626" w:type="pct"/>
            <w:shd w:val="clear" w:color="auto" w:fill="000000" w:themeFill="text1"/>
            <w:vAlign w:val="center"/>
          </w:tcPr>
          <w:p w14:paraId="568A80E7" w14:textId="77777777" w:rsidR="00FB2FD2" w:rsidRPr="00FB2FD2" w:rsidRDefault="00FB2FD2" w:rsidP="004939DB">
            <w:pPr>
              <w:spacing w:line="276" w:lineRule="auto"/>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Total Costs</w:t>
            </w:r>
          </w:p>
        </w:tc>
        <w:tc>
          <w:tcPr>
            <w:tcW w:w="856" w:type="pct"/>
            <w:shd w:val="clear" w:color="auto" w:fill="000000" w:themeFill="text1"/>
            <w:vAlign w:val="center"/>
          </w:tcPr>
          <w:p w14:paraId="1A800D6A" w14:textId="77777777" w:rsidR="00FB2FD2" w:rsidRPr="00FB2FD2" w:rsidRDefault="00FB2FD2" w:rsidP="004939DB">
            <w:pPr>
              <w:spacing w:line="276" w:lineRule="auto"/>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Optional Costs</w:t>
            </w:r>
          </w:p>
        </w:tc>
      </w:tr>
      <w:tr w:rsidR="00FB2FD2" w:rsidRPr="00FB2FD2" w14:paraId="2BBAF413" w14:textId="77777777" w:rsidTr="00F60CBF">
        <w:trPr>
          <w:trHeight w:val="221"/>
          <w:jc w:val="center"/>
        </w:trPr>
        <w:tc>
          <w:tcPr>
            <w:tcW w:w="3519" w:type="pct"/>
            <w:vAlign w:val="center"/>
          </w:tcPr>
          <w:p w14:paraId="3F73D899"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Tasks 1 – 5:</w:t>
            </w:r>
          </w:p>
          <w:p w14:paraId="5A492CFD" w14:textId="77777777" w:rsidR="00FB2FD2" w:rsidRPr="00FB2FD2" w:rsidRDefault="00FB2FD2" w:rsidP="00D41580">
            <w:pPr>
              <w:pStyle w:val="ListParagraph"/>
              <w:numPr>
                <w:ilvl w:val="0"/>
                <w:numId w:val="70"/>
              </w:numPr>
              <w:rPr>
                <w:rFonts w:asciiTheme="majorHAnsi" w:hAnsiTheme="majorHAnsi" w:cstheme="majorHAnsi"/>
                <w:sz w:val="20"/>
                <w:szCs w:val="20"/>
              </w:rPr>
            </w:pPr>
            <w:r w:rsidRPr="00FB2FD2">
              <w:rPr>
                <w:rFonts w:asciiTheme="majorHAnsi" w:hAnsiTheme="majorHAnsi" w:cstheme="majorHAnsi"/>
                <w:sz w:val="20"/>
                <w:szCs w:val="20"/>
              </w:rPr>
              <w:t>Project Planning and Management</w:t>
            </w:r>
          </w:p>
          <w:p w14:paraId="444FC3B8" w14:textId="77777777" w:rsidR="00FB2FD2" w:rsidRPr="00FB2FD2" w:rsidRDefault="00FB2FD2" w:rsidP="00D41580">
            <w:pPr>
              <w:pStyle w:val="ListParagraph"/>
              <w:numPr>
                <w:ilvl w:val="0"/>
                <w:numId w:val="70"/>
              </w:numPr>
              <w:rPr>
                <w:rFonts w:asciiTheme="majorHAnsi" w:hAnsiTheme="majorHAnsi" w:cstheme="majorHAnsi"/>
                <w:sz w:val="20"/>
                <w:szCs w:val="20"/>
              </w:rPr>
            </w:pPr>
            <w:r w:rsidRPr="00FB2FD2">
              <w:rPr>
                <w:rFonts w:asciiTheme="majorHAnsi" w:hAnsiTheme="majorHAnsi" w:cstheme="majorHAnsi"/>
                <w:sz w:val="20"/>
                <w:szCs w:val="20"/>
              </w:rPr>
              <w:t>Develop a Plan of Action (Needs Assessment/Gap Analysis)</w:t>
            </w:r>
          </w:p>
          <w:p w14:paraId="43145391" w14:textId="77777777" w:rsidR="00FB2FD2" w:rsidRPr="00FB2FD2" w:rsidRDefault="00FB2FD2" w:rsidP="00D41580">
            <w:pPr>
              <w:pStyle w:val="ListParagraph"/>
              <w:numPr>
                <w:ilvl w:val="0"/>
                <w:numId w:val="70"/>
              </w:numPr>
              <w:rPr>
                <w:rFonts w:asciiTheme="majorHAnsi" w:hAnsiTheme="majorHAnsi" w:cstheme="majorHAnsi"/>
                <w:sz w:val="20"/>
                <w:szCs w:val="20"/>
              </w:rPr>
            </w:pPr>
            <w:r w:rsidRPr="00FB2FD2">
              <w:rPr>
                <w:rFonts w:asciiTheme="majorHAnsi" w:hAnsiTheme="majorHAnsi" w:cstheme="majorHAnsi"/>
                <w:sz w:val="20"/>
                <w:szCs w:val="20"/>
              </w:rPr>
              <w:t>Develop RFP for ERP Software</w:t>
            </w:r>
          </w:p>
          <w:p w14:paraId="7DD6C6D3" w14:textId="77777777" w:rsidR="00FB2FD2" w:rsidRPr="00FB2FD2" w:rsidRDefault="00FB2FD2" w:rsidP="00D41580">
            <w:pPr>
              <w:pStyle w:val="ListParagraph"/>
              <w:numPr>
                <w:ilvl w:val="0"/>
                <w:numId w:val="70"/>
              </w:numPr>
              <w:rPr>
                <w:rFonts w:asciiTheme="majorHAnsi" w:hAnsiTheme="majorHAnsi" w:cstheme="majorHAnsi"/>
              </w:rPr>
            </w:pPr>
            <w:r w:rsidRPr="00FB2FD2">
              <w:rPr>
                <w:rFonts w:asciiTheme="majorHAnsi" w:hAnsiTheme="majorHAnsi" w:cstheme="majorHAnsi"/>
                <w:sz w:val="20"/>
                <w:szCs w:val="20"/>
              </w:rPr>
              <w:t xml:space="preserve">Identify Evaluation Criteria and Selection of Vendor (Evaluation and Selection of Vendor) </w:t>
            </w:r>
          </w:p>
          <w:p w14:paraId="33969519" w14:textId="77777777" w:rsidR="00FB2FD2" w:rsidRPr="00FB2FD2" w:rsidRDefault="00FB2FD2" w:rsidP="00D41580">
            <w:pPr>
              <w:pStyle w:val="ListParagraph"/>
              <w:numPr>
                <w:ilvl w:val="0"/>
                <w:numId w:val="70"/>
              </w:numPr>
              <w:rPr>
                <w:rFonts w:asciiTheme="majorHAnsi" w:hAnsiTheme="majorHAnsi" w:cstheme="majorHAnsi"/>
              </w:rPr>
            </w:pPr>
            <w:r w:rsidRPr="00FB2FD2">
              <w:rPr>
                <w:rFonts w:asciiTheme="majorHAnsi" w:hAnsiTheme="majorHAnsi" w:cstheme="majorHAnsi"/>
                <w:sz w:val="20"/>
                <w:szCs w:val="20"/>
              </w:rPr>
              <w:t>Contract Negotiations with Selected Firm</w:t>
            </w:r>
          </w:p>
        </w:tc>
        <w:tc>
          <w:tcPr>
            <w:tcW w:w="626" w:type="pct"/>
            <w:vAlign w:val="center"/>
          </w:tcPr>
          <w:p w14:paraId="32E2B115"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$93,925</w:t>
            </w:r>
          </w:p>
        </w:tc>
        <w:tc>
          <w:tcPr>
            <w:tcW w:w="856" w:type="pct"/>
            <w:vAlign w:val="center"/>
          </w:tcPr>
          <w:p w14:paraId="3DB033AB"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w:t>
            </w:r>
          </w:p>
        </w:tc>
      </w:tr>
      <w:tr w:rsidR="00FB2FD2" w:rsidRPr="00FB2FD2" w14:paraId="26AF8CD7" w14:textId="77777777" w:rsidTr="00F60CBF">
        <w:trPr>
          <w:trHeight w:val="221"/>
          <w:jc w:val="center"/>
        </w:trPr>
        <w:tc>
          <w:tcPr>
            <w:tcW w:w="3519" w:type="pct"/>
            <w:vAlign w:val="center"/>
          </w:tcPr>
          <w:p w14:paraId="3E324549" w14:textId="77777777" w:rsidR="00FB2FD2" w:rsidRPr="00FB2FD2" w:rsidRDefault="00FB2FD2" w:rsidP="004939DB">
            <w:pPr>
              <w:rPr>
                <w:rFonts w:asciiTheme="majorHAnsi" w:hAnsiTheme="majorHAnsi" w:cstheme="majorHAnsi"/>
                <w:sz w:val="20"/>
                <w:szCs w:val="20"/>
              </w:rPr>
            </w:pPr>
            <w:r w:rsidRPr="00FB2FD2">
              <w:rPr>
                <w:rFonts w:asciiTheme="majorHAnsi" w:hAnsiTheme="majorHAnsi" w:cstheme="majorHAnsi"/>
                <w:sz w:val="20"/>
                <w:szCs w:val="20"/>
              </w:rPr>
              <w:t>Task 6:</w:t>
            </w:r>
          </w:p>
          <w:p w14:paraId="2998C6D4" w14:textId="77777777" w:rsidR="00FB2FD2" w:rsidRPr="00FB2FD2" w:rsidRDefault="00FB2FD2" w:rsidP="00D41580">
            <w:pPr>
              <w:pStyle w:val="ListParagraph"/>
              <w:numPr>
                <w:ilvl w:val="0"/>
                <w:numId w:val="72"/>
              </w:numPr>
              <w:rPr>
                <w:rFonts w:asciiTheme="majorHAnsi" w:hAnsiTheme="majorHAnsi" w:cstheme="majorHAnsi"/>
                <w:sz w:val="20"/>
                <w:szCs w:val="20"/>
              </w:rPr>
            </w:pPr>
            <w:r w:rsidRPr="00FB2FD2">
              <w:rPr>
                <w:rFonts w:asciiTheme="majorHAnsi" w:hAnsiTheme="majorHAnsi" w:cstheme="majorHAnsi"/>
                <w:sz w:val="20"/>
                <w:szCs w:val="20"/>
              </w:rPr>
              <w:lastRenderedPageBreak/>
              <w:t>Implementation Oversight Reports and Post-Implementation Readiness Checklist (Implementation Oversight)</w:t>
            </w:r>
          </w:p>
        </w:tc>
        <w:tc>
          <w:tcPr>
            <w:tcW w:w="626" w:type="pct"/>
            <w:vAlign w:val="center"/>
          </w:tcPr>
          <w:p w14:paraId="65108D87"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lastRenderedPageBreak/>
              <w:t>$18,900</w:t>
            </w:r>
          </w:p>
        </w:tc>
        <w:tc>
          <w:tcPr>
            <w:tcW w:w="856" w:type="pct"/>
            <w:vAlign w:val="center"/>
          </w:tcPr>
          <w:p w14:paraId="47125E11"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w:t>
            </w:r>
          </w:p>
        </w:tc>
      </w:tr>
      <w:tr w:rsidR="00FB2FD2" w:rsidRPr="00FB2FD2" w14:paraId="63D064AD" w14:textId="77777777" w:rsidTr="00F60CBF">
        <w:trPr>
          <w:trHeight w:val="221"/>
          <w:jc w:val="center"/>
        </w:trPr>
        <w:tc>
          <w:tcPr>
            <w:tcW w:w="3519" w:type="pct"/>
            <w:vAlign w:val="center"/>
          </w:tcPr>
          <w:p w14:paraId="37BAE5B4"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 xml:space="preserve">Total 1 - 6: </w:t>
            </w:r>
          </w:p>
          <w:p w14:paraId="180AFCD1" w14:textId="77777777" w:rsidR="00FB2FD2" w:rsidRPr="00FB2FD2" w:rsidRDefault="00FB2FD2" w:rsidP="00D41580">
            <w:pPr>
              <w:pStyle w:val="ListParagraph"/>
              <w:numPr>
                <w:ilvl w:val="0"/>
                <w:numId w:val="72"/>
              </w:numPr>
              <w:rPr>
                <w:rFonts w:asciiTheme="majorHAnsi" w:hAnsiTheme="majorHAnsi" w:cstheme="majorHAnsi"/>
                <w:sz w:val="20"/>
                <w:szCs w:val="20"/>
              </w:rPr>
            </w:pPr>
            <w:r w:rsidRPr="00FB2FD2">
              <w:rPr>
                <w:rFonts w:asciiTheme="majorHAnsi" w:hAnsiTheme="majorHAnsi" w:cstheme="majorHAnsi"/>
                <w:sz w:val="20"/>
                <w:szCs w:val="20"/>
              </w:rPr>
              <w:t>System Selection (Tasks 1 – 5) and Implementation Oversight Reports and Post-Implementation Readiness Checklist (Implementation Oversight)</w:t>
            </w:r>
          </w:p>
        </w:tc>
        <w:tc>
          <w:tcPr>
            <w:tcW w:w="626" w:type="pct"/>
            <w:vAlign w:val="center"/>
          </w:tcPr>
          <w:p w14:paraId="789189E8" w14:textId="77777777" w:rsidR="00FB2FD2" w:rsidRPr="00FB2FD2" w:rsidRDefault="00FB2FD2" w:rsidP="004939DB">
            <w:pPr>
              <w:jc w:val="center"/>
              <w:rPr>
                <w:rFonts w:asciiTheme="majorHAnsi" w:hAnsiTheme="majorHAnsi" w:cstheme="majorHAnsi"/>
                <w:b/>
                <w:bCs/>
                <w:sz w:val="20"/>
                <w:szCs w:val="20"/>
                <w:u w:val="single"/>
              </w:rPr>
            </w:pPr>
            <w:r w:rsidRPr="00FB2FD2">
              <w:rPr>
                <w:rFonts w:asciiTheme="majorHAnsi" w:hAnsiTheme="majorHAnsi" w:cstheme="majorHAnsi"/>
                <w:b/>
                <w:bCs/>
                <w:sz w:val="20"/>
                <w:szCs w:val="20"/>
                <w:u w:val="single"/>
              </w:rPr>
              <w:t>$112,825</w:t>
            </w:r>
          </w:p>
        </w:tc>
        <w:tc>
          <w:tcPr>
            <w:tcW w:w="856" w:type="pct"/>
            <w:vAlign w:val="center"/>
          </w:tcPr>
          <w:p w14:paraId="02647B07"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w:t>
            </w:r>
          </w:p>
        </w:tc>
      </w:tr>
      <w:tr w:rsidR="00FB2FD2" w:rsidRPr="00FB2FD2" w14:paraId="7EA485CA" w14:textId="77777777" w:rsidTr="00F60CBF">
        <w:trPr>
          <w:trHeight w:val="221"/>
          <w:jc w:val="center"/>
        </w:trPr>
        <w:tc>
          <w:tcPr>
            <w:tcW w:w="3519" w:type="pct"/>
            <w:vAlign w:val="center"/>
          </w:tcPr>
          <w:p w14:paraId="4CB33656" w14:textId="77777777" w:rsidR="00FB2FD2" w:rsidRPr="00FB2FD2" w:rsidRDefault="00FB2FD2" w:rsidP="004939DB">
            <w:pPr>
              <w:spacing w:before="120" w:after="120"/>
              <w:rPr>
                <w:rFonts w:asciiTheme="majorHAnsi" w:hAnsiTheme="majorHAnsi" w:cstheme="majorHAnsi"/>
                <w:sz w:val="20"/>
                <w:szCs w:val="20"/>
              </w:rPr>
            </w:pPr>
            <w:r w:rsidRPr="00FB2FD2">
              <w:rPr>
                <w:rFonts w:asciiTheme="majorHAnsi" w:hAnsiTheme="majorHAnsi" w:cstheme="majorHAnsi"/>
                <w:sz w:val="20"/>
                <w:szCs w:val="20"/>
              </w:rPr>
              <w:t>Task 6 (Optional Additional Implementation Services):</w:t>
            </w:r>
          </w:p>
          <w:p w14:paraId="12386AE5" w14:textId="77777777" w:rsidR="00FB2FD2" w:rsidRPr="00FB2FD2" w:rsidRDefault="00FB2FD2" w:rsidP="004939DB">
            <w:pPr>
              <w:spacing w:before="120" w:after="120"/>
              <w:rPr>
                <w:rFonts w:asciiTheme="majorHAnsi" w:hAnsiTheme="majorHAnsi" w:cstheme="majorHAnsi"/>
                <w:sz w:val="20"/>
                <w:szCs w:val="20"/>
              </w:rPr>
            </w:pPr>
            <w:r w:rsidRPr="00FB2FD2">
              <w:rPr>
                <w:rFonts w:asciiTheme="majorHAnsi" w:hAnsiTheme="majorHAnsi" w:cstheme="majorHAnsi"/>
                <w:sz w:val="20"/>
                <w:szCs w:val="20"/>
              </w:rPr>
              <w:t>Implementation Advisory Services (Optional)</w:t>
            </w:r>
          </w:p>
        </w:tc>
        <w:tc>
          <w:tcPr>
            <w:tcW w:w="626" w:type="pct"/>
            <w:vAlign w:val="center"/>
          </w:tcPr>
          <w:p w14:paraId="19698B04" w14:textId="77777777" w:rsidR="00FB2FD2" w:rsidRPr="00FB2FD2" w:rsidRDefault="00FB2FD2" w:rsidP="004939DB">
            <w:pPr>
              <w:spacing w:before="120" w:after="120"/>
              <w:jc w:val="center"/>
              <w:rPr>
                <w:rFonts w:asciiTheme="majorHAnsi" w:hAnsiTheme="majorHAnsi" w:cstheme="majorHAnsi"/>
                <w:sz w:val="20"/>
                <w:szCs w:val="20"/>
              </w:rPr>
            </w:pPr>
            <w:r w:rsidRPr="00FB2FD2">
              <w:rPr>
                <w:rFonts w:asciiTheme="majorHAnsi" w:hAnsiTheme="majorHAnsi" w:cstheme="majorHAnsi"/>
                <w:sz w:val="20"/>
                <w:szCs w:val="20"/>
              </w:rPr>
              <w:t>-</w:t>
            </w:r>
          </w:p>
        </w:tc>
        <w:tc>
          <w:tcPr>
            <w:tcW w:w="856" w:type="pct"/>
            <w:vAlign w:val="center"/>
          </w:tcPr>
          <w:p w14:paraId="0106D84C"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$396,900</w:t>
            </w:r>
          </w:p>
        </w:tc>
      </w:tr>
      <w:tr w:rsidR="00FB2FD2" w:rsidRPr="00FB2FD2" w14:paraId="3F1309F9" w14:textId="77777777" w:rsidTr="00F60CBF">
        <w:trPr>
          <w:trHeight w:val="221"/>
          <w:jc w:val="center"/>
        </w:trPr>
        <w:tc>
          <w:tcPr>
            <w:tcW w:w="3519" w:type="pct"/>
            <w:vAlign w:val="center"/>
          </w:tcPr>
          <w:p w14:paraId="08ADA0B5" w14:textId="77777777" w:rsidR="00FB2FD2" w:rsidRPr="00FB2FD2" w:rsidRDefault="00FB2FD2" w:rsidP="004939DB">
            <w:pPr>
              <w:spacing w:before="120" w:after="120"/>
              <w:rPr>
                <w:rFonts w:asciiTheme="majorHAnsi" w:hAnsiTheme="majorHAnsi" w:cstheme="majorHAnsi"/>
                <w:b/>
                <w:sz w:val="20"/>
                <w:szCs w:val="20"/>
              </w:rPr>
            </w:pPr>
            <w:r w:rsidRPr="00FB2FD2">
              <w:rPr>
                <w:rFonts w:asciiTheme="majorHAnsi" w:hAnsiTheme="majorHAnsi" w:cstheme="majorHAnsi"/>
                <w:b/>
                <w:bCs/>
                <w:sz w:val="20"/>
                <w:szCs w:val="20"/>
              </w:rPr>
              <w:t>Grand Total with Implementation Advisory Services (Optional):</w:t>
            </w:r>
          </w:p>
        </w:tc>
        <w:tc>
          <w:tcPr>
            <w:tcW w:w="1481" w:type="pct"/>
            <w:gridSpan w:val="2"/>
            <w:vAlign w:val="center"/>
          </w:tcPr>
          <w:p w14:paraId="07FAE43F" w14:textId="77777777" w:rsidR="00FB2FD2" w:rsidRPr="00FB2FD2" w:rsidRDefault="00FB2FD2" w:rsidP="004939DB">
            <w:pPr>
              <w:jc w:val="center"/>
              <w:rPr>
                <w:rFonts w:asciiTheme="majorHAnsi" w:hAnsiTheme="majorHAnsi" w:cstheme="majorHAnsi"/>
                <w:b/>
                <w:bCs/>
                <w:sz w:val="20"/>
                <w:szCs w:val="20"/>
                <w:u w:val="double"/>
              </w:rPr>
            </w:pPr>
            <w:r w:rsidRPr="00FB2FD2">
              <w:rPr>
                <w:rFonts w:asciiTheme="majorHAnsi" w:hAnsiTheme="majorHAnsi" w:cstheme="majorHAnsi"/>
                <w:b/>
                <w:bCs/>
                <w:sz w:val="20"/>
                <w:szCs w:val="20"/>
                <w:u w:val="double"/>
              </w:rPr>
              <w:t>$509,725</w:t>
            </w:r>
          </w:p>
        </w:tc>
      </w:tr>
    </w:tbl>
    <w:p w14:paraId="58725B10" w14:textId="77777777" w:rsidR="00FB2FD2" w:rsidRDefault="00FB2FD2" w:rsidP="00FB2FD2">
      <w:pPr>
        <w:spacing w:after="0" w:line="240" w:lineRule="auto"/>
        <w:rPr>
          <w:rFonts w:asciiTheme="majorHAnsi" w:hAnsiTheme="majorHAnsi" w:cstheme="majorHAnsi"/>
        </w:rPr>
      </w:pPr>
    </w:p>
    <w:p w14:paraId="36D8DCB3" w14:textId="77777777" w:rsidR="00FB2FD2" w:rsidRPr="00D32C34" w:rsidRDefault="00FB2FD2" w:rsidP="00FB2FD2">
      <w:pPr>
        <w:rPr>
          <w:rFonts w:asciiTheme="majorHAnsi" w:hAnsiTheme="majorHAnsi" w:cstheme="majorHAnsi"/>
          <w:i/>
          <w:iCs/>
          <w:sz w:val="24"/>
          <w:szCs w:val="24"/>
        </w:rPr>
      </w:pPr>
      <w:r w:rsidRPr="00D32C34">
        <w:rPr>
          <w:rFonts w:asciiTheme="majorHAnsi" w:hAnsiTheme="majorHAnsi" w:cstheme="majorHAnsi"/>
          <w:i/>
          <w:iCs/>
          <w:sz w:val="24"/>
          <w:szCs w:val="24"/>
        </w:rPr>
        <w:t>Travel </w:t>
      </w:r>
    </w:p>
    <w:p w14:paraId="6904007D" w14:textId="4D33A5CF" w:rsidR="00667515" w:rsidRPr="00AE5FC8" w:rsidRDefault="00FB2FD2">
      <w:pPr>
        <w:rPr>
          <w:rFonts w:asciiTheme="majorHAnsi" w:hAnsiTheme="majorHAnsi" w:cstheme="majorHAnsi"/>
          <w:sz w:val="24"/>
          <w:szCs w:val="24"/>
        </w:rPr>
      </w:pPr>
      <w:r w:rsidRPr="00D32C34">
        <w:rPr>
          <w:rFonts w:asciiTheme="majorHAnsi" w:hAnsiTheme="majorHAnsi" w:cstheme="majorHAnsi"/>
          <w:sz w:val="24"/>
          <w:szCs w:val="24"/>
        </w:rPr>
        <w:t xml:space="preserve">Our team believes in-person interactions between CIC and the </w:t>
      </w:r>
      <w:r>
        <w:rPr>
          <w:rFonts w:asciiTheme="majorHAnsi" w:hAnsiTheme="majorHAnsi" w:cstheme="majorHAnsi"/>
          <w:sz w:val="24"/>
          <w:szCs w:val="24"/>
        </w:rPr>
        <w:t>{</w:t>
      </w:r>
      <w:proofErr w:type="spellStart"/>
      <w:r>
        <w:rPr>
          <w:rFonts w:asciiTheme="majorHAnsi" w:hAnsiTheme="majorHAnsi" w:cstheme="majorHAnsi"/>
          <w:sz w:val="24"/>
          <w:szCs w:val="24"/>
        </w:rPr>
        <w:t>jurisdictionType</w:t>
      </w:r>
      <w:proofErr w:type="spellEnd"/>
      <w:r>
        <w:rPr>
          <w:rFonts w:asciiTheme="majorHAnsi" w:hAnsiTheme="majorHAnsi" w:cstheme="majorHAnsi"/>
          <w:sz w:val="24"/>
          <w:szCs w:val="24"/>
        </w:rPr>
        <w:t>}</w:t>
      </w:r>
      <w:r w:rsidRPr="00D32C34">
        <w:rPr>
          <w:rFonts w:asciiTheme="majorHAnsi" w:hAnsiTheme="majorHAnsi" w:cstheme="majorHAnsi"/>
          <w:sz w:val="24"/>
          <w:szCs w:val="24"/>
        </w:rPr>
        <w:t xml:space="preserve"> help boost </w:t>
      </w:r>
      <w:r>
        <w:rPr>
          <w:rFonts w:asciiTheme="majorHAnsi" w:hAnsiTheme="majorHAnsi" w:cstheme="majorHAnsi"/>
          <w:sz w:val="24"/>
          <w:szCs w:val="24"/>
        </w:rPr>
        <w:t>{</w:t>
      </w:r>
      <w:proofErr w:type="spellStart"/>
      <w:proofErr w:type="gramStart"/>
      <w:r>
        <w:rPr>
          <w:rFonts w:asciiTheme="majorHAnsi" w:hAnsiTheme="majorHAnsi" w:cstheme="majorHAnsi"/>
          <w:sz w:val="24"/>
          <w:szCs w:val="24"/>
        </w:rPr>
        <w:t>jurisdictionType</w:t>
      </w:r>
      <w:proofErr w:type="spellEnd"/>
      <w:r>
        <w:rPr>
          <w:rFonts w:asciiTheme="majorHAnsi" w:hAnsiTheme="majorHAnsi" w:cstheme="majorHAnsi"/>
          <w:sz w:val="24"/>
          <w:szCs w:val="24"/>
        </w:rPr>
        <w:t>}</w:t>
      </w:r>
      <w:r w:rsidRPr="00D32C34">
        <w:rPr>
          <w:rFonts w:asciiTheme="majorHAnsi" w:hAnsiTheme="majorHAnsi" w:cstheme="majorHAnsi"/>
          <w:sz w:val="24"/>
          <w:szCs w:val="24"/>
        </w:rPr>
        <w:t xml:space="preserve">  team</w:t>
      </w:r>
      <w:proofErr w:type="gramEnd"/>
      <w:r w:rsidRPr="00D32C34">
        <w:rPr>
          <w:rFonts w:asciiTheme="majorHAnsi" w:hAnsiTheme="majorHAnsi" w:cstheme="majorHAnsi"/>
          <w:sz w:val="24"/>
          <w:szCs w:val="24"/>
        </w:rPr>
        <w:t xml:space="preserve"> member engagement and ultimately lead to better project results; however, we defer to the </w:t>
      </w:r>
      <w:r>
        <w:rPr>
          <w:rFonts w:asciiTheme="majorHAnsi" w:hAnsiTheme="majorHAnsi" w:cstheme="majorHAnsi"/>
          <w:sz w:val="24"/>
          <w:szCs w:val="24"/>
        </w:rPr>
        <w:t>{</w:t>
      </w:r>
      <w:proofErr w:type="spellStart"/>
      <w:r>
        <w:rPr>
          <w:rFonts w:asciiTheme="majorHAnsi" w:hAnsiTheme="majorHAnsi" w:cstheme="majorHAnsi"/>
          <w:sz w:val="24"/>
          <w:szCs w:val="24"/>
        </w:rPr>
        <w:t>jurisdictionType</w:t>
      </w:r>
      <w:proofErr w:type="spellEnd"/>
      <w:r>
        <w:rPr>
          <w:rFonts w:asciiTheme="majorHAnsi" w:hAnsiTheme="majorHAnsi" w:cstheme="majorHAnsi"/>
          <w:sz w:val="24"/>
          <w:szCs w:val="24"/>
        </w:rPr>
        <w:t>}</w:t>
      </w:r>
      <w:r w:rsidRPr="00D32C34">
        <w:rPr>
          <w:rFonts w:asciiTheme="majorHAnsi" w:hAnsiTheme="majorHAnsi" w:cstheme="majorHAnsi"/>
          <w:sz w:val="24"/>
          <w:szCs w:val="24"/>
        </w:rPr>
        <w:t xml:space="preserve">’s preferences for travel and in-person sessions. We estimate the </w:t>
      </w:r>
      <w:r>
        <w:rPr>
          <w:rFonts w:asciiTheme="majorHAnsi" w:hAnsiTheme="majorHAnsi" w:cstheme="majorHAnsi"/>
          <w:sz w:val="24"/>
          <w:szCs w:val="24"/>
        </w:rPr>
        <w:t>{</w:t>
      </w:r>
      <w:proofErr w:type="spellStart"/>
      <w:r>
        <w:rPr>
          <w:rFonts w:asciiTheme="majorHAnsi" w:hAnsiTheme="majorHAnsi" w:cstheme="majorHAnsi"/>
          <w:sz w:val="24"/>
          <w:szCs w:val="24"/>
        </w:rPr>
        <w:t>jurisdictionType</w:t>
      </w:r>
      <w:proofErr w:type="spellEnd"/>
      <w:r>
        <w:rPr>
          <w:rFonts w:asciiTheme="majorHAnsi" w:hAnsiTheme="majorHAnsi" w:cstheme="majorHAnsi"/>
          <w:sz w:val="24"/>
          <w:szCs w:val="24"/>
        </w:rPr>
        <w:t>}</w:t>
      </w:r>
      <w:r w:rsidRPr="00D32C34">
        <w:rPr>
          <w:rFonts w:asciiTheme="majorHAnsi" w:hAnsiTheme="majorHAnsi" w:cstheme="majorHAnsi"/>
          <w:sz w:val="24"/>
          <w:szCs w:val="24"/>
        </w:rPr>
        <w:t xml:space="preserve"> reimbursement for travel expenses at approximately $500 airfare per person per trip plus $250 hotel, meals, incidental expenses and ground transportation per day, which would be billed as incurred. </w:t>
      </w:r>
      <w:r w:rsidR="00D32C34" w:rsidRPr="00FB2FD2">
        <w:rPr>
          <w:rFonts w:asciiTheme="majorHAnsi" w:hAnsiTheme="majorHAnsi" w:cstheme="majorHAnsi"/>
          <w:bCs/>
          <w:color w:val="FF0000"/>
          <w:sz w:val="24"/>
          <w:szCs w:val="24"/>
        </w:rPr>
        <w:t>{/</w:t>
      </w:r>
      <w:proofErr w:type="spellStart"/>
      <w:r>
        <w:rPr>
          <w:rFonts w:asciiTheme="majorHAnsi" w:hAnsiTheme="majorHAnsi" w:cstheme="majorHAnsi"/>
          <w:bCs/>
          <w:color w:val="FF0000"/>
          <w:sz w:val="24"/>
          <w:szCs w:val="24"/>
        </w:rPr>
        <w:t>approach_system_selection</w:t>
      </w:r>
      <w:proofErr w:type="spellEnd"/>
      <w:r w:rsidR="00D32C34" w:rsidRPr="00FB2FD2">
        <w:rPr>
          <w:rFonts w:asciiTheme="majorHAnsi" w:hAnsiTheme="majorHAnsi" w:cstheme="majorHAnsi"/>
          <w:bCs/>
          <w:color w:val="FF0000"/>
          <w:sz w:val="24"/>
          <w:szCs w:val="24"/>
        </w:rPr>
        <w:t>}</w:t>
      </w:r>
      <w:r w:rsidR="00667515">
        <w:rPr>
          <w:rFonts w:asciiTheme="majorHAnsi" w:hAnsiTheme="majorHAnsi" w:cstheme="majorHAnsi"/>
          <w:bCs/>
          <w:color w:val="FF0000"/>
          <w:sz w:val="24"/>
          <w:szCs w:val="24"/>
        </w:rPr>
        <w:t>{/</w:t>
      </w:r>
      <w:proofErr w:type="spellStart"/>
      <w:r w:rsidR="00F60CBF">
        <w:rPr>
          <w:rFonts w:asciiTheme="majorHAnsi" w:hAnsiTheme="majorHAnsi" w:cstheme="majorHAnsi"/>
          <w:bCs/>
          <w:color w:val="FF0000"/>
          <w:sz w:val="24"/>
          <w:szCs w:val="24"/>
        </w:rPr>
        <w:t>include</w:t>
      </w:r>
      <w:r w:rsidR="00667515">
        <w:rPr>
          <w:rFonts w:asciiTheme="majorHAnsi" w:hAnsiTheme="majorHAnsi" w:cstheme="majorHAnsi"/>
          <w:bCs/>
          <w:color w:val="FF0000"/>
          <w:sz w:val="24"/>
          <w:szCs w:val="24"/>
        </w:rPr>
        <w:t>Cost</w:t>
      </w:r>
      <w:proofErr w:type="spellEnd"/>
      <w:r w:rsidR="00667515">
        <w:rPr>
          <w:rFonts w:asciiTheme="majorHAnsi" w:hAnsiTheme="majorHAnsi" w:cstheme="majorHAnsi"/>
          <w:bCs/>
          <w:color w:val="FF0000"/>
          <w:sz w:val="24"/>
          <w:szCs w:val="24"/>
        </w:rPr>
        <w:t>}</w:t>
      </w:r>
    </w:p>
    <w:p w14:paraId="43FB8367" w14:textId="77777777" w:rsidR="00B96CB7" w:rsidRPr="00FB2FD2" w:rsidRDefault="00B96CB7">
      <w:pPr>
        <w:rPr>
          <w:rFonts w:asciiTheme="majorHAnsi" w:hAnsiTheme="majorHAnsi" w:cstheme="majorHAnsi"/>
          <w:b/>
          <w:sz w:val="32"/>
        </w:rPr>
      </w:pPr>
      <w:r w:rsidRPr="00FB2FD2">
        <w:rPr>
          <w:rFonts w:asciiTheme="majorHAnsi" w:hAnsiTheme="majorHAnsi" w:cstheme="majorHAnsi"/>
          <w:b/>
          <w:sz w:val="32"/>
        </w:rPr>
        <w:br w:type="page"/>
      </w:r>
    </w:p>
    <w:p w14:paraId="19626060" w14:textId="4819DCCE" w:rsidR="00496745" w:rsidRPr="00FB2FD2" w:rsidRDefault="00496745" w:rsidP="00496745">
      <w:pPr>
        <w:rPr>
          <w:rFonts w:asciiTheme="majorHAnsi" w:hAnsiTheme="majorHAnsi" w:cstheme="majorHAnsi"/>
          <w:color w:val="FF0000"/>
        </w:rPr>
      </w:pPr>
      <w:r w:rsidRPr="00FB2FD2">
        <w:rPr>
          <w:rFonts w:asciiTheme="majorHAnsi" w:hAnsiTheme="majorHAnsi" w:cstheme="majorHAnsi"/>
          <w:color w:val="FF0000"/>
        </w:rPr>
        <w:lastRenderedPageBreak/>
        <w:t>{#</w:t>
      </w:r>
      <w:r w:rsidR="00667515">
        <w:rPr>
          <w:rFonts w:asciiTheme="majorHAnsi" w:hAnsiTheme="majorHAnsi" w:cstheme="majorHAnsi"/>
          <w:color w:val="FF0000"/>
        </w:rPr>
        <w:t>t</w:t>
      </w:r>
      <w:r w:rsidRPr="00FB2FD2">
        <w:rPr>
          <w:rFonts w:asciiTheme="majorHAnsi" w:hAnsiTheme="majorHAnsi" w:cstheme="majorHAnsi"/>
          <w:color w:val="FF0000"/>
        </w:rPr>
        <w:t>imeline}</w:t>
      </w:r>
    </w:p>
    <w:p w14:paraId="6E17F97F" w14:textId="77777777" w:rsidR="00496745" w:rsidRPr="00FB2FD2" w:rsidRDefault="00496745" w:rsidP="006433E9">
      <w:pPr>
        <w:pStyle w:val="Heading1"/>
      </w:pPr>
      <w:r w:rsidRPr="00FB2FD2">
        <w:t>Timeline</w:t>
      </w:r>
    </w:p>
    <w:p w14:paraId="51130643" w14:textId="4C6495A8" w:rsidR="00FB2FD2" w:rsidRPr="00FB2FD2" w:rsidRDefault="00FB2FD2" w:rsidP="00FB2FD2">
      <w:pPr>
        <w:spacing w:line="240" w:lineRule="auto"/>
        <w:rPr>
          <w:rFonts w:asciiTheme="majorHAnsi" w:hAnsiTheme="majorHAnsi" w:cstheme="majorHAnsi"/>
          <w:color w:val="FF0000"/>
        </w:rPr>
      </w:pPr>
      <w:r w:rsidRPr="00FB2FD2">
        <w:rPr>
          <w:rFonts w:asciiTheme="majorHAnsi" w:hAnsiTheme="majorHAnsi" w:cstheme="majorHAnsi"/>
          <w:color w:val="FF0000"/>
        </w:rPr>
        <w:t>{#</w:t>
      </w:r>
      <w:r>
        <w:rPr>
          <w:rFonts w:asciiTheme="majorHAnsi" w:hAnsiTheme="majorHAnsi" w:cstheme="majorHAnsi"/>
          <w:color w:val="FF0000"/>
        </w:rPr>
        <w:t>approach_system_selection</w:t>
      </w:r>
      <w:r w:rsidRPr="00FB2FD2">
        <w:rPr>
          <w:rFonts w:asciiTheme="majorHAnsi" w:hAnsiTheme="majorHAnsi" w:cstheme="majorHAnsi"/>
          <w:color w:val="FF0000"/>
        </w:rPr>
        <w:t>}</w:t>
      </w:r>
    </w:p>
    <w:p w14:paraId="1AAB91C9" w14:textId="303735AD" w:rsidR="00FB2FD2" w:rsidRPr="00FB2FD2" w:rsidRDefault="00FB2FD2" w:rsidP="00FB2FD2">
      <w:pPr>
        <w:spacing w:line="240" w:lineRule="auto"/>
        <w:rPr>
          <w:rFonts w:asciiTheme="majorHAnsi" w:hAnsiTheme="majorHAnsi" w:cstheme="majorHAnsi"/>
        </w:rPr>
      </w:pPr>
      <w:r w:rsidRPr="00FB2FD2">
        <w:rPr>
          <w:rFonts w:asciiTheme="majorHAnsi" w:hAnsiTheme="majorHAnsi" w:cstheme="majorHAnsi"/>
        </w:rPr>
        <w:t xml:space="preserve">The project schedule and work plan will be reviewed and confirmed with the Town during project initiation and updated accordingly to reflect the needs of the Town. CIC will work closely with the Town throughout the engagement to help ensure that all tasks are fulfilled, and deliverables are submitted within the required schedule without compromising quality. Table 4.0.1 depicts a proposed twelve-month system selection process. Depending on the readiness of the Town, this timeline for the system selection could be reduced to 6-9-months. The implementation schedule will depend on the software vendor(s) selected by the Town, but an average implementation timeline is estimated at 18 to 24-months from the selected vendor.  </w:t>
      </w:r>
    </w:p>
    <w:p w14:paraId="4304796D" w14:textId="77777777" w:rsidR="00FB2FD2" w:rsidRPr="00FB2FD2" w:rsidRDefault="00FB2FD2" w:rsidP="00FB2FD2">
      <w:pPr>
        <w:keepNext/>
        <w:spacing w:line="240" w:lineRule="auto"/>
        <w:jc w:val="center"/>
        <w:rPr>
          <w:rFonts w:asciiTheme="majorHAnsi" w:hAnsiTheme="majorHAnsi" w:cstheme="majorHAnsi"/>
          <w:b/>
        </w:rPr>
      </w:pPr>
      <w:bookmarkStart w:id="15" w:name="_Hlk196343254"/>
      <w:r w:rsidRPr="00FB2FD2">
        <w:rPr>
          <w:rFonts w:asciiTheme="majorHAnsi" w:hAnsiTheme="majorHAnsi" w:cstheme="majorHAnsi"/>
          <w:b/>
        </w:rPr>
        <w:t>Table 4.0.1: Proposed Project Schedule</w:t>
      </w:r>
    </w:p>
    <w:tbl>
      <w:tblPr>
        <w:tblStyle w:val="TableGrid"/>
        <w:tblW w:w="0" w:type="auto"/>
        <w:jc w:val="center"/>
        <w:tblLook w:val="04A0" w:firstRow="1" w:lastRow="0" w:firstColumn="1" w:lastColumn="0" w:noHBand="0" w:noVBand="1"/>
      </w:tblPr>
      <w:tblGrid>
        <w:gridCol w:w="6243"/>
        <w:gridCol w:w="2387"/>
      </w:tblGrid>
      <w:tr w:rsidR="00FB2FD2" w:rsidRPr="00FB2FD2" w14:paraId="276690A9" w14:textId="77777777" w:rsidTr="004939DB">
        <w:trPr>
          <w:trHeight w:val="490"/>
          <w:tblHeader/>
          <w:jc w:val="center"/>
        </w:trPr>
        <w:tc>
          <w:tcPr>
            <w:tcW w:w="0" w:type="auto"/>
            <w:shd w:val="clear" w:color="auto" w:fill="000000" w:themeFill="text1"/>
            <w:vAlign w:val="center"/>
          </w:tcPr>
          <w:bookmarkEnd w:id="15"/>
          <w:p w14:paraId="1DB32749" w14:textId="77777777" w:rsidR="00FB2FD2" w:rsidRPr="00FB2FD2" w:rsidRDefault="00FB2FD2" w:rsidP="004939DB">
            <w:pPr>
              <w:spacing w:before="120" w:after="120"/>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Tasks/Deliverables</w:t>
            </w:r>
          </w:p>
        </w:tc>
        <w:tc>
          <w:tcPr>
            <w:tcW w:w="0" w:type="auto"/>
            <w:shd w:val="clear" w:color="auto" w:fill="000000" w:themeFill="text1"/>
            <w:vAlign w:val="center"/>
          </w:tcPr>
          <w:p w14:paraId="7CF6E971" w14:textId="77777777" w:rsidR="00FB2FD2" w:rsidRPr="00FB2FD2" w:rsidRDefault="00FB2FD2" w:rsidP="004939DB">
            <w:pPr>
              <w:spacing w:before="120" w:after="120"/>
              <w:jc w:val="center"/>
              <w:rPr>
                <w:rFonts w:asciiTheme="majorHAnsi" w:hAnsiTheme="majorHAnsi" w:cstheme="majorHAnsi"/>
                <w:b/>
                <w:color w:val="FFFFFF" w:themeColor="background1"/>
                <w:sz w:val="20"/>
                <w:szCs w:val="20"/>
              </w:rPr>
            </w:pPr>
            <w:r w:rsidRPr="00FB2FD2">
              <w:rPr>
                <w:rFonts w:asciiTheme="majorHAnsi" w:hAnsiTheme="majorHAnsi" w:cstheme="majorHAnsi"/>
                <w:b/>
                <w:color w:val="FFFFFF" w:themeColor="background1"/>
                <w:sz w:val="20"/>
                <w:szCs w:val="20"/>
              </w:rPr>
              <w:t>Schedule</w:t>
            </w:r>
          </w:p>
        </w:tc>
      </w:tr>
      <w:tr w:rsidR="00FB2FD2" w:rsidRPr="00FB2FD2" w14:paraId="63938E15" w14:textId="77777777" w:rsidTr="004939DB">
        <w:trPr>
          <w:trHeight w:val="228"/>
          <w:jc w:val="center"/>
        </w:trPr>
        <w:tc>
          <w:tcPr>
            <w:tcW w:w="0" w:type="auto"/>
            <w:vAlign w:val="center"/>
          </w:tcPr>
          <w:p w14:paraId="24C85992" w14:textId="77777777" w:rsidR="00FB2FD2" w:rsidRPr="00FB2FD2" w:rsidRDefault="00FB2FD2" w:rsidP="004939DB">
            <w:pPr>
              <w:rPr>
                <w:rFonts w:asciiTheme="majorHAnsi" w:hAnsiTheme="majorHAnsi" w:cstheme="majorHAnsi"/>
                <w:b/>
                <w:bCs/>
                <w:sz w:val="20"/>
                <w:szCs w:val="20"/>
              </w:rPr>
            </w:pPr>
          </w:p>
          <w:p w14:paraId="3520F607"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Task 1: Project Planning and Management</w:t>
            </w:r>
          </w:p>
          <w:p w14:paraId="4C8B4907" w14:textId="77777777" w:rsidR="00FB2FD2" w:rsidRPr="00FB2FD2" w:rsidRDefault="00FB2FD2" w:rsidP="00D41580">
            <w:pPr>
              <w:pStyle w:val="ListParagraph"/>
              <w:numPr>
                <w:ilvl w:val="0"/>
                <w:numId w:val="59"/>
              </w:numPr>
              <w:spacing w:before="240"/>
              <w:rPr>
                <w:rFonts w:asciiTheme="majorHAnsi" w:hAnsiTheme="majorHAnsi" w:cstheme="majorHAnsi"/>
                <w:b/>
                <w:bCs/>
                <w:sz w:val="20"/>
                <w:szCs w:val="20"/>
              </w:rPr>
            </w:pPr>
            <w:r w:rsidRPr="00FB2FD2">
              <w:rPr>
                <w:rFonts w:asciiTheme="majorHAnsi" w:hAnsiTheme="majorHAnsi" w:cstheme="majorHAnsi"/>
                <w:b/>
                <w:bCs/>
                <w:sz w:val="20"/>
                <w:szCs w:val="20"/>
              </w:rPr>
              <w:t xml:space="preserve">Deliverable 1: </w:t>
            </w:r>
            <w:r w:rsidRPr="00FB2FD2">
              <w:rPr>
                <w:rFonts w:asciiTheme="majorHAnsi" w:hAnsiTheme="majorHAnsi" w:cstheme="majorHAnsi"/>
                <w:sz w:val="20"/>
                <w:szCs w:val="20"/>
              </w:rPr>
              <w:t>Project Charter, Project Goals, Project Plan, Project Schedule, MS Teams Collaboration Site, and Communication Plan</w:t>
            </w:r>
          </w:p>
          <w:p w14:paraId="167D6D42" w14:textId="77777777" w:rsidR="00FB2FD2" w:rsidRPr="00FB2FD2" w:rsidRDefault="00FB2FD2" w:rsidP="00D41580">
            <w:pPr>
              <w:pStyle w:val="ListParagraph"/>
              <w:numPr>
                <w:ilvl w:val="0"/>
                <w:numId w:val="59"/>
              </w:numPr>
              <w:rPr>
                <w:rFonts w:asciiTheme="majorHAnsi" w:hAnsiTheme="majorHAnsi" w:cstheme="majorHAnsi"/>
                <w:b/>
                <w:bCs/>
                <w:sz w:val="20"/>
                <w:szCs w:val="20"/>
              </w:rPr>
            </w:pPr>
            <w:r w:rsidRPr="00FB2FD2">
              <w:rPr>
                <w:rFonts w:asciiTheme="majorHAnsi" w:hAnsiTheme="majorHAnsi" w:cstheme="majorHAnsi"/>
                <w:b/>
                <w:bCs/>
                <w:sz w:val="20"/>
                <w:szCs w:val="20"/>
              </w:rPr>
              <w:t>Deliverable 2:</w:t>
            </w:r>
            <w:r w:rsidRPr="00FB2FD2">
              <w:rPr>
                <w:rFonts w:asciiTheme="majorHAnsi" w:hAnsiTheme="majorHAnsi" w:cstheme="majorHAnsi"/>
                <w:sz w:val="20"/>
                <w:szCs w:val="20"/>
              </w:rPr>
              <w:t xml:space="preserve"> Biweekly Project Status Updates and Status Report Template</w:t>
            </w:r>
          </w:p>
        </w:tc>
        <w:tc>
          <w:tcPr>
            <w:tcW w:w="0" w:type="auto"/>
            <w:vAlign w:val="center"/>
          </w:tcPr>
          <w:p w14:paraId="64D53D0A"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Aug. 2025 – Jul. 2026</w:t>
            </w:r>
          </w:p>
        </w:tc>
      </w:tr>
      <w:tr w:rsidR="00FB2FD2" w:rsidRPr="00FB2FD2" w14:paraId="47360D43" w14:textId="77777777" w:rsidTr="004939DB">
        <w:trPr>
          <w:trHeight w:val="603"/>
          <w:jc w:val="center"/>
        </w:trPr>
        <w:tc>
          <w:tcPr>
            <w:tcW w:w="0" w:type="auto"/>
            <w:vAlign w:val="center"/>
          </w:tcPr>
          <w:p w14:paraId="2EBEB996" w14:textId="77777777" w:rsidR="00FB2FD2" w:rsidRPr="00FB2FD2" w:rsidRDefault="00FB2FD2" w:rsidP="004939DB">
            <w:pPr>
              <w:rPr>
                <w:rFonts w:asciiTheme="majorHAnsi" w:hAnsiTheme="majorHAnsi" w:cstheme="majorHAnsi"/>
                <w:b/>
                <w:sz w:val="20"/>
                <w:szCs w:val="20"/>
              </w:rPr>
            </w:pPr>
            <w:r w:rsidRPr="00FB2FD2">
              <w:rPr>
                <w:rFonts w:asciiTheme="majorHAnsi" w:hAnsiTheme="majorHAnsi" w:cstheme="majorHAnsi"/>
                <w:b/>
                <w:bCs/>
                <w:sz w:val="20"/>
                <w:szCs w:val="20"/>
              </w:rPr>
              <w:t xml:space="preserve">Task 2: </w:t>
            </w:r>
            <w:r w:rsidRPr="00FB2FD2">
              <w:rPr>
                <w:rFonts w:asciiTheme="majorHAnsi" w:hAnsiTheme="majorHAnsi" w:cstheme="majorHAnsi"/>
                <w:b/>
                <w:sz w:val="20"/>
                <w:szCs w:val="20"/>
              </w:rPr>
              <w:t>Develop a Plan of Action (Needs Assessment</w:t>
            </w:r>
            <w:r w:rsidRPr="00FB2FD2">
              <w:rPr>
                <w:rFonts w:asciiTheme="majorHAnsi" w:hAnsiTheme="majorHAnsi" w:cstheme="majorHAnsi"/>
                <w:b/>
                <w:bCs/>
                <w:sz w:val="20"/>
                <w:szCs w:val="20"/>
              </w:rPr>
              <w:t>/</w:t>
            </w:r>
            <w:r w:rsidRPr="00FB2FD2">
              <w:rPr>
                <w:rFonts w:asciiTheme="majorHAnsi" w:hAnsiTheme="majorHAnsi" w:cstheme="majorHAnsi"/>
                <w:b/>
                <w:sz w:val="20"/>
                <w:szCs w:val="20"/>
              </w:rPr>
              <w:t>Gap Analysis)</w:t>
            </w:r>
          </w:p>
          <w:p w14:paraId="65E26FEE" w14:textId="77777777" w:rsidR="00FB2FD2" w:rsidRPr="00FB2FD2" w:rsidRDefault="00FB2FD2" w:rsidP="00D41580">
            <w:pPr>
              <w:pStyle w:val="ListParagraph"/>
              <w:numPr>
                <w:ilvl w:val="0"/>
                <w:numId w:val="59"/>
              </w:numPr>
              <w:spacing w:before="240"/>
              <w:rPr>
                <w:rFonts w:asciiTheme="majorHAnsi" w:hAnsiTheme="majorHAnsi" w:cstheme="majorHAnsi"/>
                <w:sz w:val="20"/>
                <w:szCs w:val="20"/>
              </w:rPr>
            </w:pPr>
            <w:r w:rsidRPr="00FB2FD2">
              <w:rPr>
                <w:rFonts w:asciiTheme="majorHAnsi" w:hAnsiTheme="majorHAnsi" w:cstheme="majorHAnsi"/>
                <w:b/>
                <w:bCs/>
                <w:sz w:val="20"/>
                <w:szCs w:val="20"/>
              </w:rPr>
              <w:t>Deliverable 3:</w:t>
            </w:r>
            <w:r w:rsidRPr="00FB2FD2">
              <w:rPr>
                <w:rFonts w:asciiTheme="majorHAnsi" w:hAnsiTheme="majorHAnsi" w:cstheme="majorHAnsi"/>
                <w:sz w:val="20"/>
                <w:szCs w:val="20"/>
              </w:rPr>
              <w:t xml:space="preserve"> Due Diligence and Process Mapping Work Sessions</w:t>
            </w:r>
          </w:p>
          <w:p w14:paraId="3AECDF65" w14:textId="77777777" w:rsidR="00FB2FD2" w:rsidRPr="00FB2FD2" w:rsidRDefault="00FB2FD2" w:rsidP="00D41580">
            <w:pPr>
              <w:pStyle w:val="ListParagraph"/>
              <w:numPr>
                <w:ilvl w:val="0"/>
                <w:numId w:val="59"/>
              </w:numPr>
              <w:rPr>
                <w:rFonts w:asciiTheme="majorHAnsi" w:hAnsiTheme="majorHAnsi" w:cstheme="majorHAnsi"/>
                <w:sz w:val="20"/>
                <w:szCs w:val="20"/>
              </w:rPr>
            </w:pPr>
            <w:r w:rsidRPr="00FB2FD2">
              <w:rPr>
                <w:rFonts w:asciiTheme="majorHAnsi" w:hAnsiTheme="majorHAnsi" w:cstheme="majorHAnsi"/>
                <w:b/>
                <w:bCs/>
                <w:sz w:val="20"/>
                <w:szCs w:val="20"/>
              </w:rPr>
              <w:t>Deliverable 4:</w:t>
            </w:r>
            <w:r w:rsidRPr="00FB2FD2">
              <w:rPr>
                <w:rFonts w:asciiTheme="majorHAnsi" w:hAnsiTheme="majorHAnsi" w:cstheme="majorHAnsi"/>
                <w:sz w:val="20"/>
                <w:szCs w:val="20"/>
              </w:rPr>
              <w:t xml:space="preserve"> Needs Assessment and Business Process Analysis Report</w:t>
            </w:r>
          </w:p>
          <w:p w14:paraId="2C42E8AE" w14:textId="77777777" w:rsidR="00FB2FD2" w:rsidRPr="00FB2FD2" w:rsidRDefault="00FB2FD2" w:rsidP="00D41580">
            <w:pPr>
              <w:pStyle w:val="ListParagraph"/>
              <w:numPr>
                <w:ilvl w:val="0"/>
                <w:numId w:val="59"/>
              </w:numPr>
              <w:rPr>
                <w:rFonts w:asciiTheme="majorHAnsi" w:hAnsiTheme="majorHAnsi" w:cstheme="majorHAnsi"/>
                <w:sz w:val="20"/>
                <w:szCs w:val="20"/>
              </w:rPr>
            </w:pPr>
            <w:r w:rsidRPr="00FB2FD2">
              <w:rPr>
                <w:rFonts w:asciiTheme="majorHAnsi" w:hAnsiTheme="majorHAnsi" w:cstheme="majorHAnsi"/>
                <w:b/>
                <w:bCs/>
                <w:sz w:val="20"/>
                <w:szCs w:val="20"/>
              </w:rPr>
              <w:t>Deliverable 5:</w:t>
            </w:r>
            <w:r w:rsidRPr="00FB2FD2">
              <w:rPr>
                <w:rFonts w:asciiTheme="majorHAnsi" w:hAnsiTheme="majorHAnsi" w:cstheme="majorHAnsi"/>
                <w:sz w:val="20"/>
                <w:szCs w:val="20"/>
              </w:rPr>
              <w:t xml:space="preserve"> Preliminary Functional and Technical Requirements</w:t>
            </w:r>
          </w:p>
          <w:p w14:paraId="1DE51D86" w14:textId="77777777" w:rsidR="00FB2FD2" w:rsidRPr="00FB2FD2" w:rsidRDefault="00FB2FD2" w:rsidP="00D41580">
            <w:pPr>
              <w:pStyle w:val="ListParagraph"/>
              <w:numPr>
                <w:ilvl w:val="0"/>
                <w:numId w:val="59"/>
              </w:numPr>
              <w:rPr>
                <w:rFonts w:asciiTheme="majorHAnsi" w:hAnsiTheme="majorHAnsi" w:cstheme="majorHAnsi"/>
                <w:sz w:val="20"/>
                <w:szCs w:val="20"/>
              </w:rPr>
            </w:pPr>
            <w:r w:rsidRPr="00FB2FD2">
              <w:rPr>
                <w:rFonts w:asciiTheme="majorHAnsi" w:hAnsiTheme="majorHAnsi" w:cstheme="majorHAnsi"/>
                <w:b/>
                <w:bCs/>
                <w:sz w:val="20"/>
                <w:szCs w:val="20"/>
              </w:rPr>
              <w:t xml:space="preserve">Deliverable 6: </w:t>
            </w:r>
            <w:r w:rsidRPr="00FB2FD2">
              <w:rPr>
                <w:rFonts w:asciiTheme="majorHAnsi" w:hAnsiTheme="majorHAnsi" w:cstheme="majorHAnsi"/>
                <w:sz w:val="20"/>
                <w:szCs w:val="20"/>
              </w:rPr>
              <w:t>ERP Strategic Roadmap and Implementation Plan</w:t>
            </w:r>
          </w:p>
          <w:p w14:paraId="79AA6E00" w14:textId="77777777" w:rsidR="00FB2FD2" w:rsidRPr="00FB2FD2" w:rsidRDefault="00FB2FD2" w:rsidP="00D41580">
            <w:pPr>
              <w:pStyle w:val="ListParagraph"/>
              <w:numPr>
                <w:ilvl w:val="0"/>
                <w:numId w:val="59"/>
              </w:numPr>
              <w:rPr>
                <w:rFonts w:asciiTheme="majorHAnsi" w:hAnsiTheme="majorHAnsi" w:cstheme="majorHAnsi"/>
                <w:sz w:val="20"/>
                <w:szCs w:val="20"/>
              </w:rPr>
            </w:pPr>
            <w:r w:rsidRPr="00FB2FD2">
              <w:rPr>
                <w:rFonts w:asciiTheme="majorHAnsi" w:hAnsiTheme="majorHAnsi" w:cstheme="majorHAnsi"/>
                <w:b/>
                <w:bCs/>
                <w:sz w:val="20"/>
                <w:szCs w:val="20"/>
              </w:rPr>
              <w:t>Deliverable 7:</w:t>
            </w:r>
            <w:r w:rsidRPr="00FB2FD2">
              <w:rPr>
                <w:rFonts w:asciiTheme="majorHAnsi" w:hAnsiTheme="majorHAnsi" w:cstheme="majorHAnsi"/>
                <w:sz w:val="20"/>
                <w:szCs w:val="20"/>
              </w:rPr>
              <w:t xml:space="preserve"> Final Functional and Technical Requirements</w:t>
            </w:r>
          </w:p>
        </w:tc>
        <w:tc>
          <w:tcPr>
            <w:tcW w:w="0" w:type="auto"/>
            <w:vAlign w:val="center"/>
          </w:tcPr>
          <w:p w14:paraId="1A4AEB6A"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Aug. 2025 – Nov. 2025</w:t>
            </w:r>
          </w:p>
        </w:tc>
      </w:tr>
      <w:tr w:rsidR="00FB2FD2" w:rsidRPr="00FB2FD2" w14:paraId="386EBC88" w14:textId="77777777" w:rsidTr="004939DB">
        <w:trPr>
          <w:trHeight w:val="221"/>
          <w:jc w:val="center"/>
        </w:trPr>
        <w:tc>
          <w:tcPr>
            <w:tcW w:w="0" w:type="auto"/>
            <w:vAlign w:val="center"/>
          </w:tcPr>
          <w:p w14:paraId="7FA78F50" w14:textId="77777777" w:rsidR="00FB2FD2" w:rsidRPr="00FB2FD2" w:rsidRDefault="00FB2FD2" w:rsidP="004939DB">
            <w:pPr>
              <w:rPr>
                <w:rFonts w:asciiTheme="majorHAnsi" w:hAnsiTheme="majorHAnsi" w:cstheme="majorHAnsi"/>
                <w:b/>
                <w:bCs/>
                <w:sz w:val="20"/>
                <w:szCs w:val="20"/>
              </w:rPr>
            </w:pPr>
          </w:p>
          <w:p w14:paraId="5A31F74F"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Task 3: Develop RFP for ERP Software</w:t>
            </w:r>
          </w:p>
          <w:p w14:paraId="49E9664B" w14:textId="77777777" w:rsidR="00FB2FD2" w:rsidRPr="00FB2FD2" w:rsidRDefault="00FB2FD2" w:rsidP="00D41580">
            <w:pPr>
              <w:pStyle w:val="ListParagraph"/>
              <w:numPr>
                <w:ilvl w:val="0"/>
                <w:numId w:val="61"/>
              </w:numPr>
              <w:spacing w:before="240"/>
              <w:rPr>
                <w:rFonts w:asciiTheme="majorHAnsi" w:hAnsiTheme="majorHAnsi" w:cstheme="majorHAnsi"/>
                <w:sz w:val="20"/>
                <w:szCs w:val="20"/>
              </w:rPr>
            </w:pPr>
            <w:r w:rsidRPr="00FB2FD2">
              <w:rPr>
                <w:rFonts w:asciiTheme="majorHAnsi" w:hAnsiTheme="majorHAnsi" w:cstheme="majorHAnsi"/>
                <w:b/>
                <w:bCs/>
                <w:sz w:val="20"/>
                <w:szCs w:val="20"/>
              </w:rPr>
              <w:t>Deliverable 8:</w:t>
            </w:r>
            <w:r w:rsidRPr="00FB2FD2">
              <w:rPr>
                <w:rFonts w:asciiTheme="majorHAnsi" w:hAnsiTheme="majorHAnsi" w:cstheme="majorHAnsi"/>
                <w:sz w:val="20"/>
                <w:szCs w:val="20"/>
              </w:rPr>
              <w:t xml:space="preserve"> Complete ERP Software Request for Proposal (RFP) Document</w:t>
            </w:r>
          </w:p>
        </w:tc>
        <w:tc>
          <w:tcPr>
            <w:tcW w:w="0" w:type="auto"/>
            <w:vAlign w:val="center"/>
          </w:tcPr>
          <w:p w14:paraId="1A0627DC" w14:textId="77777777" w:rsidR="00FB2FD2" w:rsidRPr="00FB2FD2" w:rsidRDefault="00FB2FD2" w:rsidP="004939DB">
            <w:pPr>
              <w:rPr>
                <w:rFonts w:asciiTheme="majorHAnsi" w:hAnsiTheme="majorHAnsi" w:cstheme="majorHAnsi"/>
                <w:sz w:val="20"/>
                <w:szCs w:val="20"/>
              </w:rPr>
            </w:pPr>
          </w:p>
          <w:p w14:paraId="7933E9E0"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Oct. 2025 – Mar. 2026</w:t>
            </w:r>
          </w:p>
          <w:p w14:paraId="57A0371A" w14:textId="77777777" w:rsidR="00FB2FD2" w:rsidRPr="00FB2FD2" w:rsidRDefault="00FB2FD2" w:rsidP="004939DB">
            <w:pPr>
              <w:jc w:val="center"/>
              <w:rPr>
                <w:rFonts w:asciiTheme="majorHAnsi" w:hAnsiTheme="majorHAnsi" w:cstheme="majorHAnsi"/>
                <w:sz w:val="20"/>
                <w:szCs w:val="20"/>
              </w:rPr>
            </w:pPr>
          </w:p>
        </w:tc>
      </w:tr>
      <w:tr w:rsidR="00FB2FD2" w:rsidRPr="00FB2FD2" w14:paraId="47D84016" w14:textId="77777777" w:rsidTr="004939DB">
        <w:trPr>
          <w:trHeight w:val="221"/>
          <w:jc w:val="center"/>
        </w:trPr>
        <w:tc>
          <w:tcPr>
            <w:tcW w:w="0" w:type="auto"/>
            <w:vAlign w:val="center"/>
          </w:tcPr>
          <w:p w14:paraId="0B439051" w14:textId="77777777" w:rsidR="00FB2FD2" w:rsidRPr="00FB2FD2" w:rsidRDefault="00FB2FD2" w:rsidP="004939DB">
            <w:pPr>
              <w:rPr>
                <w:rFonts w:asciiTheme="majorHAnsi" w:hAnsiTheme="majorHAnsi" w:cstheme="majorHAnsi"/>
                <w:b/>
                <w:bCs/>
                <w:sz w:val="20"/>
                <w:szCs w:val="20"/>
              </w:rPr>
            </w:pPr>
          </w:p>
          <w:p w14:paraId="3A041DE9"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Task 4: Identify Evaluation Criteria and Selection of Vendor (Evaluation and Selection of Vendor)</w:t>
            </w:r>
          </w:p>
          <w:p w14:paraId="4AFC4D1C" w14:textId="77777777" w:rsidR="00FB2FD2" w:rsidRPr="00FB2FD2" w:rsidRDefault="00FB2FD2" w:rsidP="00D41580">
            <w:pPr>
              <w:pStyle w:val="ListParagraph"/>
              <w:numPr>
                <w:ilvl w:val="0"/>
                <w:numId w:val="59"/>
              </w:numPr>
              <w:spacing w:before="240"/>
              <w:rPr>
                <w:rFonts w:asciiTheme="majorHAnsi" w:hAnsiTheme="majorHAnsi" w:cstheme="majorHAnsi"/>
                <w:b/>
                <w:bCs/>
                <w:sz w:val="20"/>
                <w:szCs w:val="20"/>
              </w:rPr>
            </w:pPr>
            <w:r w:rsidRPr="00FB2FD2">
              <w:rPr>
                <w:rFonts w:asciiTheme="majorHAnsi" w:hAnsiTheme="majorHAnsi" w:cstheme="majorHAnsi"/>
                <w:b/>
                <w:bCs/>
                <w:sz w:val="20"/>
                <w:szCs w:val="20"/>
              </w:rPr>
              <w:t xml:space="preserve">Deliverable 9: </w:t>
            </w:r>
            <w:r w:rsidRPr="00FB2FD2">
              <w:rPr>
                <w:rFonts w:asciiTheme="majorHAnsi" w:hAnsiTheme="majorHAnsi" w:cstheme="majorHAnsi"/>
                <w:sz w:val="20"/>
                <w:szCs w:val="20"/>
              </w:rPr>
              <w:t>Evaluation Criteria Matrix (Vendor</w:t>
            </w:r>
            <w:r w:rsidRPr="00FB2FD2">
              <w:rPr>
                <w:rFonts w:asciiTheme="majorHAnsi" w:hAnsiTheme="majorHAnsi" w:cstheme="majorHAnsi"/>
                <w:b/>
                <w:bCs/>
                <w:sz w:val="20"/>
                <w:szCs w:val="20"/>
              </w:rPr>
              <w:t xml:space="preserve"> </w:t>
            </w:r>
            <w:r w:rsidRPr="00FB2FD2">
              <w:rPr>
                <w:rFonts w:asciiTheme="majorHAnsi" w:hAnsiTheme="majorHAnsi" w:cstheme="majorHAnsi"/>
                <w:sz w:val="20"/>
                <w:szCs w:val="20"/>
              </w:rPr>
              <w:t>Proposal Comparison and Shortlist Identification)</w:t>
            </w:r>
          </w:p>
          <w:p w14:paraId="4C27005D" w14:textId="77777777" w:rsidR="00FB2FD2" w:rsidRPr="00FB2FD2" w:rsidRDefault="00FB2FD2" w:rsidP="00D41580">
            <w:pPr>
              <w:pStyle w:val="ListParagraph"/>
              <w:numPr>
                <w:ilvl w:val="0"/>
                <w:numId w:val="59"/>
              </w:numPr>
              <w:spacing w:before="240"/>
              <w:rPr>
                <w:rFonts w:asciiTheme="majorHAnsi" w:hAnsiTheme="majorHAnsi" w:cstheme="majorHAnsi"/>
                <w:sz w:val="20"/>
                <w:szCs w:val="20"/>
              </w:rPr>
            </w:pPr>
            <w:r w:rsidRPr="00FB2FD2">
              <w:rPr>
                <w:rFonts w:asciiTheme="majorHAnsi" w:hAnsiTheme="majorHAnsi" w:cstheme="majorHAnsi"/>
                <w:b/>
                <w:bCs/>
                <w:sz w:val="20"/>
                <w:szCs w:val="20"/>
              </w:rPr>
              <w:lastRenderedPageBreak/>
              <w:t xml:space="preserve">Deliverable 10: </w:t>
            </w:r>
            <w:r w:rsidRPr="00FB2FD2">
              <w:rPr>
                <w:rFonts w:asciiTheme="majorHAnsi" w:hAnsiTheme="majorHAnsi" w:cstheme="majorHAnsi"/>
                <w:sz w:val="20"/>
                <w:szCs w:val="20"/>
              </w:rPr>
              <w:t>Vendor Evaluation Process (Demonstration Facilitation and Preferred Vendor Identification)</w:t>
            </w:r>
          </w:p>
          <w:p w14:paraId="0F45DDC8" w14:textId="77777777" w:rsidR="00FB2FD2" w:rsidRPr="00FB2FD2" w:rsidRDefault="00FB2FD2" w:rsidP="00D41580">
            <w:pPr>
              <w:pStyle w:val="ListParagraph"/>
              <w:numPr>
                <w:ilvl w:val="0"/>
                <w:numId w:val="59"/>
              </w:numPr>
              <w:spacing w:before="240"/>
              <w:rPr>
                <w:rFonts w:asciiTheme="majorHAnsi" w:hAnsiTheme="majorHAnsi" w:cstheme="majorHAnsi"/>
                <w:sz w:val="20"/>
                <w:szCs w:val="20"/>
              </w:rPr>
            </w:pPr>
            <w:r w:rsidRPr="00FB2FD2">
              <w:rPr>
                <w:rFonts w:asciiTheme="majorHAnsi" w:hAnsiTheme="majorHAnsi" w:cstheme="majorHAnsi"/>
                <w:b/>
                <w:bCs/>
                <w:sz w:val="20"/>
                <w:szCs w:val="20"/>
              </w:rPr>
              <w:t xml:space="preserve">Deliverable 11: </w:t>
            </w:r>
            <w:r w:rsidRPr="00FB2FD2">
              <w:rPr>
                <w:rFonts w:asciiTheme="majorHAnsi" w:hAnsiTheme="majorHAnsi" w:cstheme="majorHAnsi"/>
                <w:sz w:val="20"/>
                <w:szCs w:val="20"/>
              </w:rPr>
              <w:t>Vendor Selection Report with Scoring Summary and Recommendation</w:t>
            </w:r>
          </w:p>
        </w:tc>
        <w:tc>
          <w:tcPr>
            <w:tcW w:w="0" w:type="auto"/>
            <w:vAlign w:val="center"/>
          </w:tcPr>
          <w:p w14:paraId="065A0E03"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lastRenderedPageBreak/>
              <w:t>Mar. 2026 – May 2026</w:t>
            </w:r>
          </w:p>
        </w:tc>
      </w:tr>
      <w:tr w:rsidR="00FB2FD2" w:rsidRPr="00FB2FD2" w14:paraId="735ACBD8" w14:textId="77777777" w:rsidTr="004939DB">
        <w:trPr>
          <w:trHeight w:val="221"/>
          <w:jc w:val="center"/>
        </w:trPr>
        <w:tc>
          <w:tcPr>
            <w:tcW w:w="0" w:type="auto"/>
            <w:vAlign w:val="center"/>
          </w:tcPr>
          <w:p w14:paraId="4E1F7245" w14:textId="77777777" w:rsidR="00FB2FD2" w:rsidRPr="00FB2FD2" w:rsidRDefault="00FB2FD2" w:rsidP="004939DB">
            <w:pPr>
              <w:rPr>
                <w:rFonts w:asciiTheme="majorHAnsi" w:hAnsiTheme="majorHAnsi" w:cstheme="majorHAnsi"/>
                <w:b/>
                <w:bCs/>
                <w:sz w:val="20"/>
                <w:szCs w:val="20"/>
              </w:rPr>
            </w:pPr>
          </w:p>
          <w:p w14:paraId="276F9896"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Task 5: Contract Negotiations with Selected Firm</w:t>
            </w:r>
          </w:p>
          <w:p w14:paraId="7F3D6BF5" w14:textId="77777777" w:rsidR="00FB2FD2" w:rsidRPr="00FB2FD2" w:rsidRDefault="00FB2FD2" w:rsidP="00D41580">
            <w:pPr>
              <w:pStyle w:val="ListParagraph"/>
              <w:numPr>
                <w:ilvl w:val="0"/>
                <w:numId w:val="62"/>
              </w:numPr>
              <w:spacing w:before="240"/>
              <w:rPr>
                <w:rFonts w:asciiTheme="majorHAnsi" w:hAnsiTheme="majorHAnsi" w:cstheme="majorHAnsi"/>
                <w:sz w:val="20"/>
                <w:szCs w:val="20"/>
              </w:rPr>
            </w:pPr>
            <w:r w:rsidRPr="00FB2FD2">
              <w:rPr>
                <w:rFonts w:asciiTheme="majorHAnsi" w:hAnsiTheme="majorHAnsi" w:cstheme="majorHAnsi"/>
                <w:b/>
                <w:bCs/>
                <w:sz w:val="20"/>
                <w:szCs w:val="20"/>
              </w:rPr>
              <w:t>Deliverable 12:</w:t>
            </w:r>
            <w:r w:rsidRPr="00FB2FD2">
              <w:rPr>
                <w:rFonts w:asciiTheme="majorHAnsi" w:hAnsiTheme="majorHAnsi" w:cstheme="majorHAnsi"/>
                <w:sz w:val="20"/>
                <w:szCs w:val="20"/>
              </w:rPr>
              <w:t xml:space="preserve"> Final Negotiated Contract and Supporting Documentation</w:t>
            </w:r>
          </w:p>
        </w:tc>
        <w:tc>
          <w:tcPr>
            <w:tcW w:w="0" w:type="auto"/>
            <w:vAlign w:val="center"/>
          </w:tcPr>
          <w:p w14:paraId="7263A26B"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May 2026 – Jul. 2026</w:t>
            </w:r>
          </w:p>
        </w:tc>
      </w:tr>
      <w:tr w:rsidR="00FB2FD2" w:rsidRPr="00FB2FD2" w14:paraId="2C445FC6" w14:textId="77777777" w:rsidTr="004939DB">
        <w:trPr>
          <w:trHeight w:val="221"/>
          <w:jc w:val="center"/>
        </w:trPr>
        <w:tc>
          <w:tcPr>
            <w:tcW w:w="0" w:type="auto"/>
            <w:vAlign w:val="center"/>
          </w:tcPr>
          <w:p w14:paraId="7D4B09BD" w14:textId="77777777" w:rsidR="00FB2FD2" w:rsidRPr="00FB2FD2" w:rsidRDefault="00FB2FD2" w:rsidP="004939DB">
            <w:pPr>
              <w:rPr>
                <w:rFonts w:asciiTheme="majorHAnsi" w:hAnsiTheme="majorHAnsi" w:cstheme="majorHAnsi"/>
                <w:b/>
                <w:bCs/>
                <w:sz w:val="20"/>
                <w:szCs w:val="20"/>
              </w:rPr>
            </w:pPr>
          </w:p>
          <w:p w14:paraId="42C183A2" w14:textId="77777777" w:rsidR="00FB2FD2" w:rsidRPr="00FB2FD2" w:rsidRDefault="00FB2FD2" w:rsidP="004939DB">
            <w:pPr>
              <w:rPr>
                <w:rFonts w:asciiTheme="majorHAnsi" w:hAnsiTheme="majorHAnsi" w:cstheme="majorHAnsi"/>
                <w:b/>
                <w:bCs/>
                <w:sz w:val="20"/>
                <w:szCs w:val="20"/>
              </w:rPr>
            </w:pPr>
            <w:r w:rsidRPr="00FB2FD2">
              <w:rPr>
                <w:rFonts w:asciiTheme="majorHAnsi" w:hAnsiTheme="majorHAnsi" w:cstheme="majorHAnsi"/>
                <w:b/>
                <w:bCs/>
                <w:sz w:val="20"/>
                <w:szCs w:val="20"/>
              </w:rPr>
              <w:t>Task 6: Implementation Advisory Services</w:t>
            </w:r>
          </w:p>
          <w:p w14:paraId="14E3ADF4" w14:textId="77777777" w:rsidR="00FB2FD2" w:rsidRPr="00FB2FD2" w:rsidRDefault="00FB2FD2" w:rsidP="00D41580">
            <w:pPr>
              <w:pStyle w:val="ListParagraph"/>
              <w:numPr>
                <w:ilvl w:val="0"/>
                <w:numId w:val="59"/>
              </w:numPr>
              <w:spacing w:before="240"/>
              <w:rPr>
                <w:rFonts w:asciiTheme="majorHAnsi" w:hAnsiTheme="majorHAnsi" w:cstheme="majorHAnsi"/>
                <w:b/>
                <w:bCs/>
                <w:sz w:val="20"/>
                <w:szCs w:val="20"/>
              </w:rPr>
            </w:pPr>
            <w:r w:rsidRPr="00FB2FD2">
              <w:rPr>
                <w:rFonts w:asciiTheme="majorHAnsi" w:hAnsiTheme="majorHAnsi" w:cstheme="majorHAnsi"/>
                <w:b/>
                <w:bCs/>
                <w:sz w:val="20"/>
                <w:szCs w:val="20"/>
              </w:rPr>
              <w:t xml:space="preserve">Deliverable 13: </w:t>
            </w:r>
            <w:r w:rsidRPr="00FB2FD2">
              <w:rPr>
                <w:rFonts w:asciiTheme="majorHAnsi" w:hAnsiTheme="majorHAnsi" w:cstheme="majorHAnsi"/>
                <w:sz w:val="20"/>
                <w:szCs w:val="20"/>
              </w:rPr>
              <w:t>Implementation Oversight Reports and Post-Implementation Readiness Checklist (Implementation Oversight)</w:t>
            </w:r>
          </w:p>
          <w:p w14:paraId="7D9523C8" w14:textId="77777777" w:rsidR="00FB2FD2" w:rsidRPr="00FB2FD2" w:rsidRDefault="00FB2FD2" w:rsidP="00D41580">
            <w:pPr>
              <w:pStyle w:val="ListParagraph"/>
              <w:numPr>
                <w:ilvl w:val="0"/>
                <w:numId w:val="59"/>
              </w:numPr>
              <w:spacing w:before="240"/>
              <w:rPr>
                <w:rFonts w:asciiTheme="majorHAnsi" w:hAnsiTheme="majorHAnsi" w:cstheme="majorHAnsi"/>
                <w:b/>
                <w:bCs/>
                <w:sz w:val="20"/>
                <w:szCs w:val="20"/>
              </w:rPr>
            </w:pPr>
            <w:r w:rsidRPr="00FB2FD2">
              <w:rPr>
                <w:rFonts w:asciiTheme="majorHAnsi" w:hAnsiTheme="majorHAnsi" w:cstheme="majorHAnsi"/>
                <w:b/>
                <w:bCs/>
                <w:sz w:val="20"/>
                <w:szCs w:val="20"/>
              </w:rPr>
              <w:t xml:space="preserve">Deliverable 14: </w:t>
            </w:r>
            <w:r w:rsidRPr="00FB2FD2">
              <w:rPr>
                <w:rFonts w:asciiTheme="majorHAnsi" w:hAnsiTheme="majorHAnsi" w:cstheme="majorHAnsi"/>
                <w:sz w:val="20"/>
                <w:szCs w:val="20"/>
              </w:rPr>
              <w:t>Implementation Assistance (Optional)</w:t>
            </w:r>
          </w:p>
        </w:tc>
        <w:tc>
          <w:tcPr>
            <w:tcW w:w="0" w:type="auto"/>
            <w:vAlign w:val="center"/>
          </w:tcPr>
          <w:p w14:paraId="5D8AAE0F" w14:textId="77777777" w:rsidR="00FB2FD2" w:rsidRPr="00FB2FD2" w:rsidRDefault="00FB2FD2" w:rsidP="004939DB">
            <w:pPr>
              <w:jc w:val="center"/>
              <w:rPr>
                <w:rFonts w:asciiTheme="majorHAnsi" w:hAnsiTheme="majorHAnsi" w:cstheme="majorHAnsi"/>
                <w:sz w:val="20"/>
                <w:szCs w:val="20"/>
              </w:rPr>
            </w:pPr>
            <w:r w:rsidRPr="00FB2FD2">
              <w:rPr>
                <w:rFonts w:asciiTheme="majorHAnsi" w:hAnsiTheme="majorHAnsi" w:cstheme="majorHAnsi"/>
                <w:sz w:val="20"/>
                <w:szCs w:val="20"/>
              </w:rPr>
              <w:t>Estimated up to 18-months from vendor selection</w:t>
            </w:r>
          </w:p>
        </w:tc>
      </w:tr>
    </w:tbl>
    <w:p w14:paraId="4A3020A3" w14:textId="03B45502" w:rsidR="00FB2FD2" w:rsidRDefault="00FB2FD2">
      <w:pPr>
        <w:rPr>
          <w:rFonts w:asciiTheme="majorHAnsi" w:hAnsiTheme="majorHAnsi" w:cstheme="majorHAnsi"/>
          <w:color w:val="FF0000"/>
        </w:rPr>
      </w:pPr>
      <w:r>
        <w:rPr>
          <w:rFonts w:asciiTheme="majorHAnsi" w:hAnsiTheme="majorHAnsi" w:cstheme="majorHAnsi"/>
          <w:color w:val="FF0000"/>
        </w:rPr>
        <w:t>{/</w:t>
      </w:r>
      <w:proofErr w:type="spellStart"/>
      <w:r>
        <w:rPr>
          <w:rFonts w:asciiTheme="majorHAnsi" w:hAnsiTheme="majorHAnsi" w:cstheme="majorHAnsi"/>
          <w:color w:val="FF0000"/>
        </w:rPr>
        <w:t>approach_system_selection</w:t>
      </w:r>
      <w:proofErr w:type="spellEnd"/>
      <w:r>
        <w:rPr>
          <w:rFonts w:asciiTheme="majorHAnsi" w:hAnsiTheme="majorHAnsi" w:cstheme="majorHAnsi"/>
          <w:color w:val="FF0000"/>
        </w:rPr>
        <w:t>}</w:t>
      </w:r>
    </w:p>
    <w:p w14:paraId="23E796C8" w14:textId="450ACB90" w:rsidR="00E3223A" w:rsidRPr="00FB2FD2" w:rsidRDefault="00496745">
      <w:pPr>
        <w:rPr>
          <w:rFonts w:asciiTheme="majorHAnsi" w:hAnsiTheme="majorHAnsi" w:cstheme="majorHAnsi"/>
          <w:b/>
          <w:color w:val="FF0000"/>
          <w:sz w:val="32"/>
        </w:rPr>
      </w:pPr>
      <w:r w:rsidRPr="00FB2FD2">
        <w:rPr>
          <w:rFonts w:asciiTheme="majorHAnsi" w:hAnsiTheme="majorHAnsi" w:cstheme="majorHAnsi"/>
          <w:color w:val="FF0000"/>
        </w:rPr>
        <w:t>{/timeline}</w:t>
      </w:r>
    </w:p>
    <w:p w14:paraId="35273A3E" w14:textId="77777777" w:rsidR="00FB2FD2" w:rsidRPr="00FB2FD2" w:rsidRDefault="00FB2FD2">
      <w:pPr>
        <w:rPr>
          <w:rFonts w:asciiTheme="majorHAnsi" w:hAnsiTheme="majorHAnsi" w:cstheme="majorHAnsi"/>
          <w:b/>
          <w:color w:val="FF0000"/>
          <w:sz w:val="32"/>
        </w:rPr>
      </w:pPr>
    </w:p>
    <w:sectPr w:rsidR="00FB2FD2" w:rsidRPr="00FB2FD2" w:rsidSect="00B96CB7">
      <w:headerReference w:type="default" r:id="rId22"/>
      <w:footerReference w:type="default" r:id="rId23"/>
      <w:headerReference w:type="first" r:id="rId24"/>
      <w:pgSz w:w="12240" w:h="15840"/>
      <w:pgMar w:top="1903"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AC910" w14:textId="77777777" w:rsidR="00EF1C63" w:rsidRDefault="00EF1C63">
      <w:pPr>
        <w:spacing w:after="0" w:line="240" w:lineRule="auto"/>
      </w:pPr>
      <w:r>
        <w:separator/>
      </w:r>
    </w:p>
  </w:endnote>
  <w:endnote w:type="continuationSeparator" w:id="0">
    <w:p w14:paraId="224BD5DB" w14:textId="77777777" w:rsidR="00EF1C63" w:rsidRDefault="00EF1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3418C" w14:textId="77777777" w:rsidR="00C04387" w:rsidRPr="00BB527B" w:rsidRDefault="00000000">
    <w:pPr>
      <w:pStyle w:val="Footer"/>
      <w:jc w:val="right"/>
      <w:rPr>
        <w:rFonts w:asciiTheme="majorHAnsi" w:hAnsiTheme="majorHAnsi" w:cstheme="majorHAnsi"/>
      </w:rPr>
    </w:pPr>
    <w:r w:rsidRPr="00BB527B">
      <w:rPr>
        <w:rFonts w:asciiTheme="majorHAnsi" w:hAnsiTheme="majorHAnsi" w:cstheme="majorHAnsi"/>
      </w:rPr>
      <w:t xml:space="preserve">Page </w:t>
    </w:r>
    <w:r w:rsidRPr="00BB527B">
      <w:rPr>
        <w:rFonts w:asciiTheme="majorHAnsi" w:hAnsiTheme="majorHAnsi" w:cstheme="majorHAnsi"/>
      </w:rPr>
      <w:fldChar w:fldCharType="begin"/>
    </w:r>
    <w:r w:rsidRPr="00BB527B">
      <w:rPr>
        <w:rFonts w:asciiTheme="majorHAnsi" w:hAnsiTheme="majorHAnsi" w:cstheme="majorHAnsi"/>
      </w:rPr>
      <w:instrText>PAGE</w:instrText>
    </w:r>
    <w:r w:rsidRPr="00BB527B">
      <w:rPr>
        <w:rFonts w:asciiTheme="majorHAnsi" w:hAnsiTheme="majorHAnsi" w:cstheme="majorHAnsi"/>
      </w:rPr>
      <w:fldChar w:fldCharType="separate"/>
    </w:r>
    <w:r w:rsidR="00B96CB7" w:rsidRPr="00BB527B">
      <w:rPr>
        <w:rFonts w:asciiTheme="majorHAnsi" w:hAnsiTheme="majorHAnsi" w:cstheme="majorHAnsi"/>
        <w:noProof/>
      </w:rPr>
      <w:t>1</w:t>
    </w:r>
    <w:r w:rsidRPr="00BB527B">
      <w:rPr>
        <w:rFonts w:asciiTheme="majorHAnsi" w:hAnsiTheme="majorHAnsi" w:cstheme="majorHAnsi"/>
      </w:rPr>
      <w:fldChar w:fldCharType="end"/>
    </w:r>
    <w:r w:rsidRPr="00BB527B">
      <w:rPr>
        <w:rFonts w:asciiTheme="majorHAnsi" w:hAnsiTheme="majorHAnsi" w:cstheme="majorHAnsi"/>
      </w:rPr>
      <w:t xml:space="preserve"> of </w:t>
    </w:r>
    <w:r w:rsidRPr="00BB527B">
      <w:rPr>
        <w:rFonts w:asciiTheme="majorHAnsi" w:hAnsiTheme="majorHAnsi" w:cstheme="majorHAnsi"/>
      </w:rPr>
      <w:fldChar w:fldCharType="begin"/>
    </w:r>
    <w:r w:rsidRPr="00BB527B">
      <w:rPr>
        <w:rFonts w:asciiTheme="majorHAnsi" w:hAnsiTheme="majorHAnsi" w:cstheme="majorHAnsi"/>
      </w:rPr>
      <w:instrText>NUMPAGES</w:instrText>
    </w:r>
    <w:r w:rsidRPr="00BB527B">
      <w:rPr>
        <w:rFonts w:asciiTheme="majorHAnsi" w:hAnsiTheme="majorHAnsi" w:cstheme="majorHAnsi"/>
      </w:rPr>
      <w:fldChar w:fldCharType="separate"/>
    </w:r>
    <w:r w:rsidR="00B96CB7" w:rsidRPr="00BB527B">
      <w:rPr>
        <w:rFonts w:asciiTheme="majorHAnsi" w:hAnsiTheme="majorHAnsi" w:cstheme="majorHAnsi"/>
        <w:noProof/>
      </w:rPr>
      <w:t>2</w:t>
    </w:r>
    <w:r w:rsidRPr="00BB527B">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6F73C" w14:textId="77777777" w:rsidR="00EF1C63" w:rsidRDefault="00EF1C63">
      <w:pPr>
        <w:spacing w:after="0" w:line="240" w:lineRule="auto"/>
      </w:pPr>
      <w:r>
        <w:separator/>
      </w:r>
    </w:p>
  </w:footnote>
  <w:footnote w:type="continuationSeparator" w:id="0">
    <w:p w14:paraId="7C70F804" w14:textId="77777777" w:rsidR="00EF1C63" w:rsidRDefault="00EF1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13F85" w14:textId="261CFC01" w:rsidR="00B96CB7" w:rsidRDefault="00B96CB7">
    <w:pPr>
      <w:pStyle w:val="Header"/>
    </w:pPr>
    <w:r>
      <w:rPr>
        <w:noProof/>
      </w:rPr>
      <mc:AlternateContent>
        <mc:Choice Requires="wps">
          <w:drawing>
            <wp:anchor distT="0" distB="0" distL="114300" distR="114300" simplePos="0" relativeHeight="251658240" behindDoc="0" locked="0" layoutInCell="1" allowOverlap="1" wp14:anchorId="11A46CCD" wp14:editId="40FC7D24">
              <wp:simplePos x="0" y="0"/>
              <wp:positionH relativeFrom="column">
                <wp:posOffset>2370406</wp:posOffset>
              </wp:positionH>
              <wp:positionV relativeFrom="paragraph">
                <wp:posOffset>112541</wp:posOffset>
              </wp:positionV>
              <wp:extent cx="3398934" cy="254000"/>
              <wp:effectExtent l="0" t="0" r="0" b="0"/>
              <wp:wrapNone/>
              <wp:docPr id="1666274949" name="Text Box 2"/>
              <wp:cNvGraphicFramePr/>
              <a:graphic xmlns:a="http://schemas.openxmlformats.org/drawingml/2006/main">
                <a:graphicData uri="http://schemas.microsoft.com/office/word/2010/wordprocessingShape">
                  <wps:wsp>
                    <wps:cNvSpPr txBox="1"/>
                    <wps:spPr>
                      <a:xfrm>
                        <a:off x="0" y="0"/>
                        <a:ext cx="3398934" cy="254000"/>
                      </a:xfrm>
                      <a:prstGeom prst="rect">
                        <a:avLst/>
                      </a:prstGeom>
                      <a:solidFill>
                        <a:schemeClr val="lt1"/>
                      </a:solidFill>
                      <a:ln w="6350">
                        <a:noFill/>
                      </a:ln>
                    </wps:spPr>
                    <wps:txbx>
                      <w:txbxContent>
                        <w:p w14:paraId="215EAE3B" w14:textId="77777777" w:rsidR="00B96CB7" w:rsidRPr="005A63FA" w:rsidRDefault="00B96CB7" w:rsidP="00B96CB7">
                          <w:pPr>
                            <w:jc w:val="right"/>
                            <w:rPr>
                              <w:color w:val="7F7F7F" w:themeColor="background1" w:themeShade="7F"/>
                              <w:spacing w:val="60"/>
                            </w:rPr>
                          </w:pPr>
                          <w:r w:rsidRPr="005A63FA">
                            <w:rPr>
                              <w:color w:val="7F7F7F" w:themeColor="background1" w:themeShade="7F"/>
                              <w:spacing w:val="60"/>
                            </w:rPr>
                            <w:t>Civic Innovation Consultants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A46CCD" id="_x0000_t202" coordsize="21600,21600" o:spt="202" path="m,l,21600r21600,l21600,xe">
              <v:stroke joinstyle="miter"/>
              <v:path gradientshapeok="t" o:connecttype="rect"/>
            </v:shapetype>
            <v:shape id="Text Box 2" o:spid="_x0000_s1028" type="#_x0000_t202" style="position:absolute;margin-left:186.65pt;margin-top:8.85pt;width:267.65pt;height:20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LqFLQIAAFQEAAAOAAAAZHJzL2Uyb0RvYy54bWysVEtv2zAMvg/YfxB0X+y8usaIU2QpMgwI&#13;&#10;2gLp0LMiS7EBWdQkJXb260fJzmPdTsMuMilSfHwf6flDWytyFNZVoHM6HKSUCM2hqPQ+p99f15/u&#13;&#10;KXGe6YIp0CKnJ+How+Ljh3ljMjGCElQhLMEg2mWNyWnpvcmSxPFS1MwNwAiNRgm2Zh5Vu08KyxqM&#13;&#10;XqtklKZ3SQO2MBa4cA5vHzsjXcT4Ugrun6V0whOVU6zNx9PGcxfOZDFn2d4yU1a8L4P9QxU1qzQm&#13;&#10;vYR6ZJ6Rg63+CFVX3IID6Qcc6gSkrLiIPWA3w/RdN9uSGRF7QXCcucDk/l9Y/nTcmhdLfPsFWiQw&#13;&#10;ANIYlzm8DP200tbhi5UStCOEpwtsovWE4+V4PLufjSeUcLSNppM0jbgm19fGOv9VQE2CkFOLtES0&#13;&#10;2HHjPGZE17NLSOZAVcW6UioqYRTESllyZEii8rFGfPGbl9KkyendeJrGwBrC8y6y0pjg2lOQfLtr&#13;&#10;+0Z3UJywfwvdaDjD1xUWuWHOvzCLs4At43z7ZzykAkwCvURJCfbn3+6DP1KEVkoanK2cuh8HZgUl&#13;&#10;6ptG8mbDySQMY1Qm088jVOytZXdr0Yd6Bdj5EDfJ8CgGf6/OorRQv+EaLENWNDHNMXdO/Vlc+W7i&#13;&#10;cY24WC6jE46fYX6jt4aH0AHpQMFr+8as6XnyyPATnKeQZe/o6nzDSw3LgwdZRS4DwB2qPe44upHi&#13;&#10;fs3Cbtzq0ev6M1j8AgAA//8DAFBLAwQUAAYACAAAACEAnYwCqOIAAAAOAQAADwAAAGRycy9kb3du&#13;&#10;cmV2LnhtbExPyU7DMBC9I/EP1iBxQdQBq01J41SIVeJGwyJubjwkEfE4it0k/D3DCS4jzbw3b8m3&#13;&#10;s+vEiENoPWm4WCQgkCpvW6o1vJT352sQIRqypvOEGr4xwLY4PspNZv1EzzjuYi1YhEJmNDQx9pmU&#13;&#10;oWrQmbDwPRJjn35wJvI61NIOZmJx18nLJFlJZ1pih8b0eNNg9bU7OA0fZ/X7U5gfXie1VP3d41im&#13;&#10;b7bU+vRkvt3wuN6AiDjHvw/47cD5oeBge38gG0SnQaVKMZWBNAXBhKtkvQKx17Dkgyxy+b9G8QMA&#13;&#10;AP//AwBQSwECLQAUAAYACAAAACEAtoM4kv4AAADhAQAAEwAAAAAAAAAAAAAAAAAAAAAAW0NvbnRl&#13;&#10;bnRfVHlwZXNdLnhtbFBLAQItABQABgAIAAAAIQA4/SH/1gAAAJQBAAALAAAAAAAAAAAAAAAAAC8B&#13;&#10;AABfcmVscy8ucmVsc1BLAQItABQABgAIAAAAIQDCnLqFLQIAAFQEAAAOAAAAAAAAAAAAAAAAAC4C&#13;&#10;AABkcnMvZTJvRG9jLnhtbFBLAQItABQABgAIAAAAIQCdjAKo4gAAAA4BAAAPAAAAAAAAAAAAAAAA&#13;&#10;AIcEAABkcnMvZG93bnJldi54bWxQSwUGAAAAAAQABADzAAAAlgUAAAAA&#13;&#10;" fillcolor="white [3201]" stroked="f" strokeweight=".5pt">
              <v:textbox>
                <w:txbxContent>
                  <w:p w14:paraId="215EAE3B" w14:textId="77777777" w:rsidR="00B96CB7" w:rsidRPr="005A63FA" w:rsidRDefault="00B96CB7" w:rsidP="00B96CB7">
                    <w:pPr>
                      <w:jc w:val="right"/>
                      <w:rPr>
                        <w:color w:val="7F7F7F" w:themeColor="background1" w:themeShade="7F"/>
                        <w:spacing w:val="60"/>
                      </w:rPr>
                    </w:pPr>
                    <w:r w:rsidRPr="005A63FA">
                      <w:rPr>
                        <w:color w:val="7F7F7F" w:themeColor="background1" w:themeShade="7F"/>
                        <w:spacing w:val="60"/>
                      </w:rPr>
                      <w:t>Civic Innovation Consultants</w:t>
                    </w:r>
                  </w:p>
                </w:txbxContent>
              </v:textbox>
            </v:shape>
          </w:pict>
        </mc:Fallback>
      </mc:AlternateContent>
    </w:r>
  </w:p>
  <w:p w14:paraId="210FA588" w14:textId="540A4EC8" w:rsidR="00C04387" w:rsidRDefault="00B96CB7">
    <w:pPr>
      <w:pStyle w:val="Header"/>
    </w:pPr>
    <w:r>
      <w:rPr>
        <w:noProof/>
      </w:rPr>
      <mc:AlternateContent>
        <mc:Choice Requires="wps">
          <w:drawing>
            <wp:anchor distT="0" distB="0" distL="114300" distR="114300" simplePos="0" relativeHeight="251666432" behindDoc="0" locked="0" layoutInCell="1" allowOverlap="1" wp14:anchorId="67F62BA3" wp14:editId="1AFF8AA6">
              <wp:simplePos x="0" y="0"/>
              <wp:positionH relativeFrom="column">
                <wp:posOffset>-429065</wp:posOffset>
              </wp:positionH>
              <wp:positionV relativeFrom="paragraph">
                <wp:posOffset>356675</wp:posOffset>
              </wp:positionV>
              <wp:extent cx="6555850" cy="0"/>
              <wp:effectExtent l="0" t="0" r="0" b="0"/>
              <wp:wrapNone/>
              <wp:docPr id="1563546609" name="Straight Connector 3"/>
              <wp:cNvGraphicFramePr/>
              <a:graphic xmlns:a="http://schemas.openxmlformats.org/drawingml/2006/main">
                <a:graphicData uri="http://schemas.microsoft.com/office/word/2010/wordprocessingShape">
                  <wps:wsp>
                    <wps:cNvCnPr/>
                    <wps:spPr>
                      <a:xfrm>
                        <a:off x="0" y="0"/>
                        <a:ext cx="655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49D68"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8pt,28.1pt" to="482.4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Z4VmwEAAJQDAAAOAAAAZHJzL2Uyb0RvYy54bWysU8tu2zAQvBfoPxC815IDOAgEyzkkaC5B&#13;&#10;G/TxAQy1tAiQXGLJWvLfd0nbctEWKFr0QvGxM7szu9rez96JA1CyGHq5XrVSQNA42LDv5dcv79/d&#13;&#10;SZGyCoNyGKCXR0jyfvf2zXaKHdzgiG4AEkwSUjfFXo45x65pkh7Bq7TCCIEfDZJXmY+0bwZSE7N7&#13;&#10;19y07W0zIQ2RUENKfPt4epS7ym8M6PzRmARZuF5ybbmuVNfXsja7rer2pOJo9bkM9Q9VeGUDJ12o&#13;&#10;HlVW4hvZX6i81YQJTV5p9A0aYzVUDaxm3f6k5vOoIlQtbE6Ki03p/9HqD4eH8EJswxRTl+ILFRWz&#13;&#10;IV++XJ+Yq1nHxSyYs9B8ebvZbO427Km+vDVXYKSUnwC9KJteOhuKDtWpw3PKnIxDLyF8uKauu3x0&#13;&#10;UIJd+ARG2IGTrSu6TgU8OBIHxf1UWkPI69JD5qvRBWascwuw/TPwHF+gUCfmb8ALombGkBewtwHp&#13;&#10;d9nzfCnZnOIvDpx0FwtecTjWplRruPVV4XlMy2z9eK7w68+0+w4AAP//AwBQSwMEFAAGAAgAAAAh&#13;&#10;ALQb5m/lAAAADgEAAA8AAABkcnMvZG93bnJldi54bWxMj91OwzAMhe+ReIfISNygLWVay+iaTvxo&#13;&#10;2gUgxMoDZI1pKxqnatKu4+kx4gJuLNk+Pj5ftplsK0bsfeNIwfU8AoFUOtNQpeC92M5WIHzQZHTr&#13;&#10;CBWc0MMmPz/LdGrckd5w3IdKsAn5VCuoQ+hSKX1Zo9V+7jok3n243urAbV9J0+sjm9tWLqIokVY3&#13;&#10;xB9q3eFDjeXnfrAKdtt7fIpPQ7U08a64Govnl6/XlVKXF9PjmsvdGkTAKfxdwA8D54ecgx3cQMaL&#13;&#10;VsEsuUlYqiBOFiBYcJssGejwO5B5Jv9j5N8AAAD//wMAUEsBAi0AFAAGAAgAAAAhALaDOJL+AAAA&#13;&#10;4QEAABMAAAAAAAAAAAAAAAAAAAAAAFtDb250ZW50X1R5cGVzXS54bWxQSwECLQAUAAYACAAAACEA&#13;&#10;OP0h/9YAAACUAQAACwAAAAAAAAAAAAAAAAAvAQAAX3JlbHMvLnJlbHNQSwECLQAUAAYACAAAACEA&#13;&#10;Wp2eFZsBAACUAwAADgAAAAAAAAAAAAAAAAAuAgAAZHJzL2Uyb0RvYy54bWxQSwECLQAUAAYACAAA&#13;&#10;ACEAtBvmb+UAAAAOAQAADwAAAAAAAAAAAAAAAAD1AwAAZHJzL2Rvd25yZXYueG1sUEsFBgAAAAAE&#13;&#10;AAQA8wAAAAcFAAAAAA==&#13;&#10;" strokecolor="#4579b8 [3044]"/>
          </w:pict>
        </mc:Fallback>
      </mc:AlternateContent>
    </w:r>
    <w:r>
      <w:rPr>
        <w:noProof/>
      </w:rPr>
      <mc:AlternateContent>
        <mc:Choice Requires="wps">
          <w:drawing>
            <wp:anchor distT="0" distB="0" distL="114300" distR="114300" simplePos="0" relativeHeight="251650048" behindDoc="0" locked="0" layoutInCell="1" allowOverlap="1" wp14:anchorId="0A5090EC" wp14:editId="418406A8">
              <wp:simplePos x="0" y="0"/>
              <wp:positionH relativeFrom="column">
                <wp:posOffset>-94957</wp:posOffset>
              </wp:positionH>
              <wp:positionV relativeFrom="paragraph">
                <wp:posOffset>-91440</wp:posOffset>
              </wp:positionV>
              <wp:extent cx="1188720" cy="407963"/>
              <wp:effectExtent l="0" t="0" r="5080" b="0"/>
              <wp:wrapNone/>
              <wp:docPr id="1701953448" name="Text Box 1"/>
              <wp:cNvGraphicFramePr/>
              <a:graphic xmlns:a="http://schemas.openxmlformats.org/drawingml/2006/main">
                <a:graphicData uri="http://schemas.microsoft.com/office/word/2010/wordprocessingShape">
                  <wps:wsp>
                    <wps:cNvSpPr txBox="1"/>
                    <wps:spPr>
                      <a:xfrm>
                        <a:off x="0" y="0"/>
                        <a:ext cx="1188720" cy="407963"/>
                      </a:xfrm>
                      <a:prstGeom prst="rect">
                        <a:avLst/>
                      </a:prstGeom>
                      <a:solidFill>
                        <a:schemeClr val="lt1"/>
                      </a:solidFill>
                      <a:ln w="6350">
                        <a:noFill/>
                      </a:ln>
                    </wps:spPr>
                    <wps:txbx>
                      <w:txbxContent>
                        <w:p w14:paraId="178B5AA3" w14:textId="6F036BD0" w:rsidR="00B96CB7" w:rsidRDefault="00B96CB7">
                          <w:r>
                            <w:rPr>
                              <w:noProof/>
                            </w:rPr>
                            <w:drawing>
                              <wp:inline distT="0" distB="0" distL="0" distR="0" wp14:anchorId="714BFA6E" wp14:editId="140BDCFE">
                                <wp:extent cx="1061164" cy="358433"/>
                                <wp:effectExtent l="0" t="0" r="0" b="0"/>
                                <wp:docPr id="1497373768"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88063" name="Picture 2" descr="A close-up of a logo&#10;&#10;Description automatically generated"/>
                                        <pic:cNvPicPr/>
                                      </pic:nvPicPr>
                                      <pic:blipFill rotWithShape="1">
                                        <a:blip r:embed="rId1"/>
                                        <a:srcRect t="38425" b="27798"/>
                                        <a:stretch/>
                                      </pic:blipFill>
                                      <pic:spPr bwMode="auto">
                                        <a:xfrm>
                                          <a:off x="0" y="0"/>
                                          <a:ext cx="1112389" cy="37573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5090EC" id="Text Box 1" o:spid="_x0000_s1029" type="#_x0000_t202" style="position:absolute;margin-left:-7.5pt;margin-top:-7.2pt;width:93.6pt;height:32.1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X2MLgIAAFsEAAAOAAAAZHJzL2Uyb0RvYy54bWysVE1v2zAMvQ/YfxB0X5ykaZoacYosRYYB&#13;&#10;QVsgHXpWZCkWIIuapMTOfv0oOV/tdhp2kSmReiIfHz19aGtN9sJ5Baagg16fEmE4lMpsC/rjdfll&#13;&#10;QokPzJRMgxEFPQhPH2afP00bm4shVKBL4QiCGJ83tqBVCDbPMs8rUTPfAysMOiW4mgXcum1WOtYg&#13;&#10;eq2zYb8/zhpwpXXAhfd4+tg56SzhSyl4eJbSi0B0QTG3kFaX1k1cs9mU5VvHbKX4MQ32D1nUTBl8&#13;&#10;9Az1yAIjO6f+gKoVd+BBhh6HOgMpFRepBqxm0P9QzbpiVqRakBxvzzT5/wfLn/Zr++JIaL9Ciw2M&#13;&#10;hDTW5x4PYz2tdHX8YqYE/Ujh4UybaAPh8dJgMrkbooujb9S/ux/fRJjscts6H74JqEk0CuqwLYkt&#13;&#10;tl/50IWeQuJjHrQql0rrtIlSEAvtyJ5hE3VIOSL4uyhtSFPQ8c1tPwEbiNc7ZG0wl0tN0QrtpiWq&#13;&#10;vKp3A+UBaXDQKcRbvlSY64r58MIcSgLLQ5mHZ1ykBnwLjhYlFbhffzuP8dgp9FLSoMQK6n/umBOU&#13;&#10;6O8Ge3g/GI2iJtNmdJsodNeezbXH7OoFIAEDHCjLk4mXXdAnUzqo33Aa5vFVdDHD8e2ChpO5CJ3w&#13;&#10;cZq4mM9TEKrQsrAya8sjdCQ8duK1fWPOHtsVsNFPcBIjyz90rYuNNw3MdwGkSi2NPHesHulHBSdR&#13;&#10;HKctjsj1PkVd/gmz3wAAAP//AwBQSwMEFAAGAAgAAAAhAGh4LgnnAAAADwEAAA8AAABkcnMvZG93&#13;&#10;bnJldi54bWxMj01vgzAMhu+T+h8iV9plakMpXTtKqKZ9dNJuK/vQbilxAY04iKRA//3CabtYtmy/&#13;&#10;7/sku0HXrMPWVoYELOYBMKTcqIoKAe/Z82wDzDpJStaGUMAFLezSyVUiY2V6esPu4ArmRcjGUkDp&#13;&#10;XBNzbvMStbRz0yD53cm0Wjo/tgVXrey9uK55GAS3XMuKvEMpG3woMf85nLWA75vi69UO+49+uVo2&#13;&#10;Ty9dtv5UmRDX0+Fx68v9FpjDwf19wMjg80Pqgx3NmZRltYDZYuWB3NhEEbDxYh2GwI4CorsN8DTh&#13;&#10;/znSXwAAAP//AwBQSwECLQAUAAYACAAAACEAtoM4kv4AAADhAQAAEwAAAAAAAAAAAAAAAAAAAAAA&#13;&#10;W0NvbnRlbnRfVHlwZXNdLnhtbFBLAQItABQABgAIAAAAIQA4/SH/1gAAAJQBAAALAAAAAAAAAAAA&#13;&#10;AAAAAC8BAABfcmVscy8ucmVsc1BLAQItABQABgAIAAAAIQBnFX2MLgIAAFsEAAAOAAAAAAAAAAAA&#13;&#10;AAAAAC4CAABkcnMvZTJvRG9jLnhtbFBLAQItABQABgAIAAAAIQBoeC4J5wAAAA8BAAAPAAAAAAAA&#13;&#10;AAAAAAAAAIgEAABkcnMvZG93bnJldi54bWxQSwUGAAAAAAQABADzAAAAnAUAAAAA&#13;&#10;" fillcolor="white [3201]" stroked="f" strokeweight=".5pt">
              <v:textbox>
                <w:txbxContent>
                  <w:p w14:paraId="178B5AA3" w14:textId="6F036BD0" w:rsidR="00B96CB7" w:rsidRDefault="00B96CB7">
                    <w:r>
                      <w:rPr>
                        <w:noProof/>
                      </w:rPr>
                      <w:drawing>
                        <wp:inline distT="0" distB="0" distL="0" distR="0" wp14:anchorId="714BFA6E" wp14:editId="140BDCFE">
                          <wp:extent cx="1061164" cy="358433"/>
                          <wp:effectExtent l="0" t="0" r="0" b="0"/>
                          <wp:docPr id="1497373768"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88063" name="Picture 2" descr="A close-up of a logo&#10;&#10;Description automatically generated"/>
                                  <pic:cNvPicPr/>
                                </pic:nvPicPr>
                                <pic:blipFill rotWithShape="1">
                                  <a:blip r:embed="rId2"/>
                                  <a:srcRect t="38425" b="27798"/>
                                  <a:stretch/>
                                </pic:blipFill>
                                <pic:spPr bwMode="auto">
                                  <a:xfrm>
                                    <a:off x="0" y="0"/>
                                    <a:ext cx="1112389" cy="37573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30615" w14:textId="3159B28F" w:rsidR="00B96CB7" w:rsidRDefault="00B96CB7">
    <w:pPr>
      <w:pStyle w:val="Header"/>
    </w:pPr>
    <w:r w:rsidRPr="0028360D">
      <w:rPr>
        <w:rFonts w:ascii="Calibri" w:hAnsi="Calibri" w:cs="Calibri"/>
        <w:noProof/>
        <w:sz w:val="24"/>
        <w:szCs w:val="24"/>
      </w:rPr>
      <mc:AlternateContent>
        <mc:Choice Requires="wpg">
          <w:drawing>
            <wp:anchor distT="0" distB="0" distL="114300" distR="114300" simplePos="0" relativeHeight="251689984" behindDoc="0" locked="0" layoutInCell="1" allowOverlap="1" wp14:anchorId="5923E1AD" wp14:editId="04BE8DA0">
              <wp:simplePos x="0" y="0"/>
              <wp:positionH relativeFrom="page">
                <wp:posOffset>6531</wp:posOffset>
              </wp:positionH>
              <wp:positionV relativeFrom="page">
                <wp:posOffset>0</wp:posOffset>
              </wp:positionV>
              <wp:extent cx="7811589" cy="1698171"/>
              <wp:effectExtent l="0" t="0" r="0" b="3810"/>
              <wp:wrapNone/>
              <wp:docPr id="149" name="Group 157"/>
              <wp:cNvGraphicFramePr/>
              <a:graphic xmlns:a="http://schemas.openxmlformats.org/drawingml/2006/main">
                <a:graphicData uri="http://schemas.microsoft.com/office/word/2010/wordprocessingGroup">
                  <wpg:wgp>
                    <wpg:cNvGrpSpPr/>
                    <wpg:grpSpPr>
                      <a:xfrm>
                        <a:off x="0" y="0"/>
                        <a:ext cx="7811589" cy="169817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A26711" id="Group 157" o:spid="_x0000_s1026" style="position:absolute;margin-left:.5pt;margin-top:0;width:615.1pt;height:133.7pt;z-index:251689984;mso-position-horizontal-relative:page;mso-position-vertical-relative:page"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XUyRfjAUAAH4bAAAOAAAAZHJzL2Uyb0RvYy54bWzsWcFu2zgQvS+w/0Do&#13;&#10;uEBrU47s2IhTBOkmKFC0QZNF2yMjU7YASdSSdJz06/eRFGXaSWzFAQoskItNiTMc8s3TUHw6+XBf&#13;&#10;FuSOS5WLahrR9/2I8CoVs7yaT6N/bi7eHUdEaVbNWCEqPo0euIo+nP75x8mqnvBYLEQx45JgkEpN&#13;&#10;VvU0WmhdT3o9lS54ydR7UfMKnZmQJdO4lPPeTLIVRi+LXtzvD3srIWe1FClXCnc/us7o1I6fZTzV&#13;&#10;X7NMcU2KaYS5afsr7e+t+e2dnrDJXLJ6kafNNNgBsyhZXiFoO9RHphlZyvzRUGWeSqFEpt+nouyJ&#13;&#10;LMtTbteA1dD+1moupVjWdi3zyWpetzAB2i2cDh42/XJ3Kevr+koCiVU9Bxb2yqzlPpOl+ccsyb2F&#13;&#10;7KGFjN9rkuLm6JjS5HgckRR9dDg+piPqQE0XQH7t9669/bd3HdAEKWxcYzqkycC49nzk3sZ8VjUY&#13;&#10;otYgqNeBcL1gNbfYqglAuJIkn2EFCeZTsRJM/QbusGpecJLYqZv4MGyhUhMF1J7Fya+3BWpjtXTQ&#13;&#10;H4w2V8sm6VLpSy4s5uzus9KOnDO0LLVmzcxSUVUq1/wH5pqVBfj6V4/0yYqMBjQeDj2pt81/bpov&#13;&#10;CI2B+Pg58x80GL0ZeX+M0KlP9saID4kROjVr2B9pEETqgFVo3jnG0ctibJrvxWozfW/Z3sXdMH2D&#13;&#10;4XBE42Q/d0MnGvfHw1Gyn1ebSdybldC8M6+Sl/Fq0/yNV08Wz5+vriKDIR0n/RfWktFgcAQu7k1K&#13;&#10;yJMOIULzN1o1b3WPNsDfvjnReDwcdsh2WHneaLXzrSTcBcdJU9bjmB4nz2U99LCvJC4rz5hvvfbY&#13;&#10;ke3WsTPGI2btjhHWntGgY4zQia6ZtTvSJrPicb8LYqHTumDtDhRWIFewdgIWmtP+mCbuMdkdI9zY&#13;&#10;uuU+9OiQ+02q7N3MN81R03dPPyTJ4S/Uu2OEJOkcI3Q6kFmv2gp3Lymkyku3wkOY1SHGDlrh9Dr3&#13;&#10;Jza28Ie49L5qTnFoERwrzUHavJfUQpkzcnikw0HaX+LI5g7E8DLWe5xBsNDZHlsxn27OIEHoHL8o&#13;&#10;MipG6OxPtt0iI8Gh89GLIiMVobPdBfya3X8DvMR53qhAhVWBdESgAsmIQAW6dVtBzbTJl80KmmQF&#13;&#10;daM5UJMFpIGGpaa/FHf8RlhLvZY4fLLWvUUVWrWjYcLe1lv4/9qOF1r6uI4I3s7/O/vmncFC4Qp2&#13;&#10;g6E38//OHHULU2jKbgfL7cmmhVDczceAZiWbFj0DeiBkFJa4lbjIi8IvAQ5GTXH6iW3ph4IbOIvq&#13;&#10;G8+gxOCRiO3zYYVAfl5IcseQPJamvNLUdS3YjLvbeA2HkOSGbz3stOyAZuQM8duxmwGMyPh4bDdM&#13;&#10;Y29cudURW2f34LZhNifmnFsPG1lUunUu80rIp1ZWYFVNZGfvQXLQGJRuxewBOpUUTsVUdXqRS6U/&#13;&#10;M6WvmIQMhLxCitVf8ZMVAvwFTW0rIgshfz1139hDSENvRFaQQaeR+nfJJI9I8amCxDamR0cYVtuL&#13;&#10;o2QU40KGPbdhT7UszwXShEKE2dmmsdeFb2ZSlN+h2J6ZqOhiVYrYKHgaj6K7ONe4Rhc035Sfndk2&#13;&#10;tFLw63N1XadmcINqjZXf3H9nsiamOY00lLYvwst6bOIVNPBxbWs8K3G21CLLjbxmeehwbS4gMRoh&#13;&#10;9LdojYBpW2ukB4mNlvsg6vPKqi/nXtM1kBitsQHPFEcL6xZqXo68LfLaPMEGP9NupGhkakuIfkKw&#13;&#10;dyL3R5EuSzy7TrWXvGAanwzUIq8VGDLh5S2foSB/mjU6sdKS6xS1xT+6qN4I926UjPwG0ZogxeEE&#13;&#10;30pO9lZy/m8lx37swEceu2s1H6TMV6Tw2pao9Wez0/8A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MEFAAGAAgAAAAhAIAK0wbhAAAADAEAAA8A&#13;&#10;AABkcnMvZG93bnJldi54bWxMj09rwkAQxe+FfodlCr3VTWJrJWYjYv+cRKgWpLc1OybB7GzIrkn8&#13;&#10;9h1P7eXB4zFv3i9bjrYRPXa+dqQgnkQgkApnaioVfO8/nuYgfNBkdOMIFVzRwzK/v8t0atxAX9jv&#13;&#10;Qim4hHyqFVQhtKmUvqjQaj9xLRJnJ9dZHdh2pTSdHrjcNjKJopm0uib+UOkW1xUW593FKvgc9LCa&#13;&#10;xu/95nxaX3/2L9vDJkalHh/GtwXLagEi4Bj+LuDGwPsh52FHdyHjRcOecYIC1luYTOMExFFBMnt9&#13;&#10;Bpln8j9E/gs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CXUyRf&#13;&#10;jAUAAH4bAAAOAAAAAAAAAAAAAAAAADoCAABkcnMvZTJvRG9jLnhtbFBLAQItAAoAAAAAAAAAIQCb&#13;&#10;GxQRaGQAAGhkAAAUAAAAAAAAAAAAAAAAAPIHAABkcnMvbWVkaWEvaW1hZ2UxLnBuZ1BLAQItABQA&#13;&#10;BgAIAAAAIQCACtMG4QAAAAwBAAAPAAAAAAAAAAAAAAAAAIx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2" o:title="" recolor="t" rotate="t" type="frame"/>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F567D9"/>
    <w:multiLevelType w:val="multilevel"/>
    <w:tmpl w:val="54AC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9F4D24"/>
    <w:multiLevelType w:val="hybridMultilevel"/>
    <w:tmpl w:val="9990B602"/>
    <w:lvl w:ilvl="0" w:tplc="0409000D">
      <w:start w:val="1"/>
      <w:numFmt w:val="bullet"/>
      <w:lvlText w:val=""/>
      <w:lvlJc w:val="left"/>
      <w:pPr>
        <w:ind w:left="720" w:hanging="360"/>
      </w:pPr>
      <w:rPr>
        <w:rFonts w:ascii="Wingdings" w:hAnsi="Wingdings" w:hint="default"/>
      </w:rPr>
    </w:lvl>
    <w:lvl w:ilvl="1" w:tplc="2D90522A">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406909"/>
    <w:multiLevelType w:val="multilevel"/>
    <w:tmpl w:val="A2F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5C7228"/>
    <w:multiLevelType w:val="multilevel"/>
    <w:tmpl w:val="69CA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CB3C69"/>
    <w:multiLevelType w:val="hybridMultilevel"/>
    <w:tmpl w:val="A9106D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CF547F"/>
    <w:multiLevelType w:val="multilevel"/>
    <w:tmpl w:val="C5C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57487A"/>
    <w:multiLevelType w:val="multilevel"/>
    <w:tmpl w:val="4A1C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210845"/>
    <w:multiLevelType w:val="multilevel"/>
    <w:tmpl w:val="FF46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C95C26"/>
    <w:multiLevelType w:val="multilevel"/>
    <w:tmpl w:val="B812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013AB7"/>
    <w:multiLevelType w:val="multilevel"/>
    <w:tmpl w:val="629A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930C47"/>
    <w:multiLevelType w:val="multilevel"/>
    <w:tmpl w:val="3F3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263182"/>
    <w:multiLevelType w:val="multilevel"/>
    <w:tmpl w:val="1E62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5C17FF"/>
    <w:multiLevelType w:val="hybridMultilevel"/>
    <w:tmpl w:val="8542D77A"/>
    <w:lvl w:ilvl="0" w:tplc="16C0022E">
      <w:numFmt w:val="bullet"/>
      <w:lvlText w:val=""/>
      <w:lvlJc w:val="left"/>
      <w:pPr>
        <w:ind w:left="836" w:hanging="360"/>
      </w:pPr>
      <w:rPr>
        <w:rFonts w:ascii="Symbol" w:eastAsia="Symbol" w:hAnsi="Symbol" w:cs="Symbol" w:hint="default"/>
        <w:b w:val="0"/>
        <w:bCs w:val="0"/>
        <w:i w:val="0"/>
        <w:iCs w:val="0"/>
        <w:spacing w:val="0"/>
        <w:w w:val="100"/>
        <w:sz w:val="20"/>
        <w:szCs w:val="20"/>
        <w:lang w:val="en-US" w:eastAsia="en-US" w:bidi="ar-SA"/>
      </w:rPr>
    </w:lvl>
    <w:lvl w:ilvl="1" w:tplc="DF1A8F58">
      <w:numFmt w:val="bullet"/>
      <w:lvlText w:val="•"/>
      <w:lvlJc w:val="left"/>
      <w:pPr>
        <w:ind w:left="1500" w:hanging="360"/>
      </w:pPr>
      <w:rPr>
        <w:rFonts w:hint="default"/>
        <w:lang w:val="en-US" w:eastAsia="en-US" w:bidi="ar-SA"/>
      </w:rPr>
    </w:lvl>
    <w:lvl w:ilvl="2" w:tplc="84600118">
      <w:numFmt w:val="bullet"/>
      <w:lvlText w:val="•"/>
      <w:lvlJc w:val="left"/>
      <w:pPr>
        <w:ind w:left="2161" w:hanging="360"/>
      </w:pPr>
      <w:rPr>
        <w:rFonts w:hint="default"/>
        <w:lang w:val="en-US" w:eastAsia="en-US" w:bidi="ar-SA"/>
      </w:rPr>
    </w:lvl>
    <w:lvl w:ilvl="3" w:tplc="69DA6FB4">
      <w:numFmt w:val="bullet"/>
      <w:lvlText w:val="•"/>
      <w:lvlJc w:val="left"/>
      <w:pPr>
        <w:ind w:left="2822" w:hanging="360"/>
      </w:pPr>
      <w:rPr>
        <w:rFonts w:hint="default"/>
        <w:lang w:val="en-US" w:eastAsia="en-US" w:bidi="ar-SA"/>
      </w:rPr>
    </w:lvl>
    <w:lvl w:ilvl="4" w:tplc="AFAA86F6">
      <w:numFmt w:val="bullet"/>
      <w:lvlText w:val="•"/>
      <w:lvlJc w:val="left"/>
      <w:pPr>
        <w:ind w:left="3483" w:hanging="360"/>
      </w:pPr>
      <w:rPr>
        <w:rFonts w:hint="default"/>
        <w:lang w:val="en-US" w:eastAsia="en-US" w:bidi="ar-SA"/>
      </w:rPr>
    </w:lvl>
    <w:lvl w:ilvl="5" w:tplc="1CA676FE">
      <w:numFmt w:val="bullet"/>
      <w:lvlText w:val="•"/>
      <w:lvlJc w:val="left"/>
      <w:pPr>
        <w:ind w:left="4144" w:hanging="360"/>
      </w:pPr>
      <w:rPr>
        <w:rFonts w:hint="default"/>
        <w:lang w:val="en-US" w:eastAsia="en-US" w:bidi="ar-SA"/>
      </w:rPr>
    </w:lvl>
    <w:lvl w:ilvl="6" w:tplc="77E0708E">
      <w:numFmt w:val="bullet"/>
      <w:lvlText w:val="•"/>
      <w:lvlJc w:val="left"/>
      <w:pPr>
        <w:ind w:left="4805" w:hanging="360"/>
      </w:pPr>
      <w:rPr>
        <w:rFonts w:hint="default"/>
        <w:lang w:val="en-US" w:eastAsia="en-US" w:bidi="ar-SA"/>
      </w:rPr>
    </w:lvl>
    <w:lvl w:ilvl="7" w:tplc="89A2AD00">
      <w:numFmt w:val="bullet"/>
      <w:lvlText w:val="•"/>
      <w:lvlJc w:val="left"/>
      <w:pPr>
        <w:ind w:left="5466" w:hanging="360"/>
      </w:pPr>
      <w:rPr>
        <w:rFonts w:hint="default"/>
        <w:lang w:val="en-US" w:eastAsia="en-US" w:bidi="ar-SA"/>
      </w:rPr>
    </w:lvl>
    <w:lvl w:ilvl="8" w:tplc="6C60127C">
      <w:numFmt w:val="bullet"/>
      <w:lvlText w:val="•"/>
      <w:lvlJc w:val="left"/>
      <w:pPr>
        <w:ind w:left="6127" w:hanging="360"/>
      </w:pPr>
      <w:rPr>
        <w:rFonts w:hint="default"/>
        <w:lang w:val="en-US" w:eastAsia="en-US" w:bidi="ar-SA"/>
      </w:rPr>
    </w:lvl>
  </w:abstractNum>
  <w:abstractNum w:abstractNumId="19" w15:restartNumberingAfterBreak="0">
    <w:nsid w:val="196A2DF7"/>
    <w:multiLevelType w:val="multilevel"/>
    <w:tmpl w:val="48BA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D9218A"/>
    <w:multiLevelType w:val="hybridMultilevel"/>
    <w:tmpl w:val="B0900FA0"/>
    <w:lvl w:ilvl="0" w:tplc="90E65B0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3B1CE8"/>
    <w:multiLevelType w:val="hybridMultilevel"/>
    <w:tmpl w:val="0A3C0D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CF74EF"/>
    <w:multiLevelType w:val="multilevel"/>
    <w:tmpl w:val="880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15731B"/>
    <w:multiLevelType w:val="hybridMultilevel"/>
    <w:tmpl w:val="1EBC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0CE1F32">
      <w:numFmt w:val="bullet"/>
      <w:lvlText w:val="•"/>
      <w:lvlJc w:val="left"/>
      <w:pPr>
        <w:ind w:left="2160" w:hanging="360"/>
      </w:pPr>
      <w:rPr>
        <w:rFonts w:ascii="Cambria" w:eastAsiaTheme="minorEastAsia" w:hAnsi="Cambri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716790"/>
    <w:multiLevelType w:val="multilevel"/>
    <w:tmpl w:val="8858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B061FE"/>
    <w:multiLevelType w:val="hybridMultilevel"/>
    <w:tmpl w:val="3182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D2557F"/>
    <w:multiLevelType w:val="multilevel"/>
    <w:tmpl w:val="4130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AF77D6"/>
    <w:multiLevelType w:val="multilevel"/>
    <w:tmpl w:val="26B8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245C1E"/>
    <w:multiLevelType w:val="multilevel"/>
    <w:tmpl w:val="6A76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391393"/>
    <w:multiLevelType w:val="multilevel"/>
    <w:tmpl w:val="4866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A06096"/>
    <w:multiLevelType w:val="multilevel"/>
    <w:tmpl w:val="4BF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D42A27"/>
    <w:multiLevelType w:val="multilevel"/>
    <w:tmpl w:val="99C6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AC0094"/>
    <w:multiLevelType w:val="multilevel"/>
    <w:tmpl w:val="C2A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294C77"/>
    <w:multiLevelType w:val="multilevel"/>
    <w:tmpl w:val="51AE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523D2E"/>
    <w:multiLevelType w:val="hybridMultilevel"/>
    <w:tmpl w:val="52D879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270A4D"/>
    <w:multiLevelType w:val="multilevel"/>
    <w:tmpl w:val="DB9C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EB20EC"/>
    <w:multiLevelType w:val="hybridMultilevel"/>
    <w:tmpl w:val="4ACA85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E64CA0"/>
    <w:multiLevelType w:val="multilevel"/>
    <w:tmpl w:val="9080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66B3B1C"/>
    <w:multiLevelType w:val="hybridMultilevel"/>
    <w:tmpl w:val="E67225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3C6085"/>
    <w:multiLevelType w:val="multilevel"/>
    <w:tmpl w:val="1886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1D7349"/>
    <w:multiLevelType w:val="multilevel"/>
    <w:tmpl w:val="1E02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97597C"/>
    <w:multiLevelType w:val="multilevel"/>
    <w:tmpl w:val="7220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2C0A99"/>
    <w:multiLevelType w:val="multilevel"/>
    <w:tmpl w:val="988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3B5C28"/>
    <w:multiLevelType w:val="multilevel"/>
    <w:tmpl w:val="7B4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101D92"/>
    <w:multiLevelType w:val="multilevel"/>
    <w:tmpl w:val="4118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22A6A3C"/>
    <w:multiLevelType w:val="multilevel"/>
    <w:tmpl w:val="ACFA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A606A7"/>
    <w:multiLevelType w:val="multilevel"/>
    <w:tmpl w:val="E95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555421"/>
    <w:multiLevelType w:val="multilevel"/>
    <w:tmpl w:val="900C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C50906"/>
    <w:multiLevelType w:val="multilevel"/>
    <w:tmpl w:val="9C7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147FFD"/>
    <w:multiLevelType w:val="multilevel"/>
    <w:tmpl w:val="C3D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1E3A1A"/>
    <w:multiLevelType w:val="multilevel"/>
    <w:tmpl w:val="8EDA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FB4DAC"/>
    <w:multiLevelType w:val="multilevel"/>
    <w:tmpl w:val="1424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7C73C9"/>
    <w:multiLevelType w:val="multilevel"/>
    <w:tmpl w:val="7CC6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911C63"/>
    <w:multiLevelType w:val="multilevel"/>
    <w:tmpl w:val="8CA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7D7B79"/>
    <w:multiLevelType w:val="hybridMultilevel"/>
    <w:tmpl w:val="2CC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CD6C76"/>
    <w:multiLevelType w:val="hybridMultilevel"/>
    <w:tmpl w:val="8258CED0"/>
    <w:lvl w:ilvl="0" w:tplc="90E65B0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676E6E"/>
    <w:multiLevelType w:val="multilevel"/>
    <w:tmpl w:val="70F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1551282"/>
    <w:multiLevelType w:val="hybridMultilevel"/>
    <w:tmpl w:val="58D2E2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242C61"/>
    <w:multiLevelType w:val="hybridMultilevel"/>
    <w:tmpl w:val="8086115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30C583F"/>
    <w:multiLevelType w:val="multilevel"/>
    <w:tmpl w:val="5860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DA4ACC"/>
    <w:multiLevelType w:val="multilevel"/>
    <w:tmpl w:val="88FC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3C77FA"/>
    <w:multiLevelType w:val="hybridMultilevel"/>
    <w:tmpl w:val="28AE0B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CF0A4B"/>
    <w:multiLevelType w:val="multilevel"/>
    <w:tmpl w:val="25A2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5D2476F"/>
    <w:multiLevelType w:val="multilevel"/>
    <w:tmpl w:val="6894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A1AAA"/>
    <w:multiLevelType w:val="multilevel"/>
    <w:tmpl w:val="25AA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24CA0"/>
    <w:multiLevelType w:val="multilevel"/>
    <w:tmpl w:val="9594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C93805"/>
    <w:multiLevelType w:val="hybridMultilevel"/>
    <w:tmpl w:val="89E242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1456FD"/>
    <w:multiLevelType w:val="multilevel"/>
    <w:tmpl w:val="E626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EB1929"/>
    <w:multiLevelType w:val="hybridMultilevel"/>
    <w:tmpl w:val="77C681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DBD0A93"/>
    <w:multiLevelType w:val="multilevel"/>
    <w:tmpl w:val="DA64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0B33CE"/>
    <w:multiLevelType w:val="multilevel"/>
    <w:tmpl w:val="5FC4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B751E9"/>
    <w:multiLevelType w:val="multilevel"/>
    <w:tmpl w:val="3D2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8252023">
    <w:abstractNumId w:val="5"/>
  </w:num>
  <w:num w:numId="2" w16cid:durableId="1203711798">
    <w:abstractNumId w:val="3"/>
  </w:num>
  <w:num w:numId="3" w16cid:durableId="808129486">
    <w:abstractNumId w:val="2"/>
  </w:num>
  <w:num w:numId="4" w16cid:durableId="2014449183">
    <w:abstractNumId w:val="4"/>
  </w:num>
  <w:num w:numId="5" w16cid:durableId="154608971">
    <w:abstractNumId w:val="1"/>
  </w:num>
  <w:num w:numId="6" w16cid:durableId="1423335726">
    <w:abstractNumId w:val="0"/>
  </w:num>
  <w:num w:numId="7" w16cid:durableId="331681447">
    <w:abstractNumId w:val="20"/>
  </w:num>
  <w:num w:numId="8" w16cid:durableId="1329479586">
    <w:abstractNumId w:val="55"/>
  </w:num>
  <w:num w:numId="9" w16cid:durableId="2041054935">
    <w:abstractNumId w:val="62"/>
  </w:num>
  <w:num w:numId="10" w16cid:durableId="231157901">
    <w:abstractNumId w:val="30"/>
  </w:num>
  <w:num w:numId="11" w16cid:durableId="1300308999">
    <w:abstractNumId w:val="48"/>
  </w:num>
  <w:num w:numId="12" w16cid:durableId="227307153">
    <w:abstractNumId w:val="31"/>
  </w:num>
  <w:num w:numId="13" w16cid:durableId="2048331771">
    <w:abstractNumId w:val="39"/>
  </w:num>
  <w:num w:numId="14" w16cid:durableId="1238981884">
    <w:abstractNumId w:val="24"/>
  </w:num>
  <w:num w:numId="15" w16cid:durableId="1071923380">
    <w:abstractNumId w:val="59"/>
  </w:num>
  <w:num w:numId="16" w16cid:durableId="711079355">
    <w:abstractNumId w:val="44"/>
  </w:num>
  <w:num w:numId="17" w16cid:durableId="429088484">
    <w:abstractNumId w:val="65"/>
  </w:num>
  <w:num w:numId="18" w16cid:durableId="1362318828">
    <w:abstractNumId w:val="42"/>
  </w:num>
  <w:num w:numId="19" w16cid:durableId="2006013856">
    <w:abstractNumId w:val="8"/>
  </w:num>
  <w:num w:numId="20" w16cid:durableId="378938228">
    <w:abstractNumId w:val="70"/>
  </w:num>
  <w:num w:numId="21" w16cid:durableId="1198589285">
    <w:abstractNumId w:val="52"/>
  </w:num>
  <w:num w:numId="22" w16cid:durableId="1421489518">
    <w:abstractNumId w:val="15"/>
  </w:num>
  <w:num w:numId="23" w16cid:durableId="174737457">
    <w:abstractNumId w:val="35"/>
  </w:num>
  <w:num w:numId="24" w16cid:durableId="1645231502">
    <w:abstractNumId w:val="40"/>
  </w:num>
  <w:num w:numId="25" w16cid:durableId="1810123378">
    <w:abstractNumId w:val="47"/>
  </w:num>
  <w:num w:numId="26" w16cid:durableId="154340566">
    <w:abstractNumId w:val="29"/>
  </w:num>
  <w:num w:numId="27" w16cid:durableId="531069686">
    <w:abstractNumId w:val="63"/>
  </w:num>
  <w:num w:numId="28" w16cid:durableId="1064334197">
    <w:abstractNumId w:val="45"/>
  </w:num>
  <w:num w:numId="29" w16cid:durableId="2067072299">
    <w:abstractNumId w:val="46"/>
  </w:num>
  <w:num w:numId="30" w16cid:durableId="1385644945">
    <w:abstractNumId w:val="27"/>
  </w:num>
  <w:num w:numId="31" w16cid:durableId="138346751">
    <w:abstractNumId w:val="71"/>
  </w:num>
  <w:num w:numId="32" w16cid:durableId="1337032059">
    <w:abstractNumId w:val="26"/>
  </w:num>
  <w:num w:numId="33" w16cid:durableId="367025081">
    <w:abstractNumId w:val="16"/>
  </w:num>
  <w:num w:numId="34" w16cid:durableId="522279293">
    <w:abstractNumId w:val="12"/>
  </w:num>
  <w:num w:numId="35" w16cid:durableId="712342170">
    <w:abstractNumId w:val="33"/>
  </w:num>
  <w:num w:numId="36" w16cid:durableId="1882859882">
    <w:abstractNumId w:val="6"/>
  </w:num>
  <w:num w:numId="37" w16cid:durableId="1964919970">
    <w:abstractNumId w:val="22"/>
  </w:num>
  <w:num w:numId="38" w16cid:durableId="2079357794">
    <w:abstractNumId w:val="50"/>
  </w:num>
  <w:num w:numId="39" w16cid:durableId="1077630415">
    <w:abstractNumId w:val="64"/>
  </w:num>
  <w:num w:numId="40" w16cid:durableId="2133744409">
    <w:abstractNumId w:val="51"/>
  </w:num>
  <w:num w:numId="41" w16cid:durableId="281689507">
    <w:abstractNumId w:val="53"/>
  </w:num>
  <w:num w:numId="42" w16cid:durableId="1497383126">
    <w:abstractNumId w:val="32"/>
  </w:num>
  <w:num w:numId="43" w16cid:durableId="775489542">
    <w:abstractNumId w:val="28"/>
  </w:num>
  <w:num w:numId="44" w16cid:durableId="985278276">
    <w:abstractNumId w:val="67"/>
  </w:num>
  <w:num w:numId="45" w16cid:durableId="1292902731">
    <w:abstractNumId w:val="49"/>
  </w:num>
  <w:num w:numId="46" w16cid:durableId="813176771">
    <w:abstractNumId w:val="41"/>
  </w:num>
  <w:num w:numId="47" w16cid:durableId="398597361">
    <w:abstractNumId w:val="19"/>
  </w:num>
  <w:num w:numId="48" w16cid:durableId="1303926864">
    <w:abstractNumId w:val="56"/>
  </w:num>
  <w:num w:numId="49" w16cid:durableId="2003004979">
    <w:abstractNumId w:val="37"/>
  </w:num>
  <w:num w:numId="50" w16cid:durableId="1528910819">
    <w:abstractNumId w:val="60"/>
  </w:num>
  <w:num w:numId="51" w16cid:durableId="704870336">
    <w:abstractNumId w:val="13"/>
  </w:num>
  <w:num w:numId="52" w16cid:durableId="1288506109">
    <w:abstractNumId w:val="69"/>
  </w:num>
  <w:num w:numId="53" w16cid:durableId="1123840851">
    <w:abstractNumId w:val="14"/>
  </w:num>
  <w:num w:numId="54" w16cid:durableId="543641300">
    <w:abstractNumId w:val="43"/>
  </w:num>
  <w:num w:numId="55" w16cid:durableId="1666929858">
    <w:abstractNumId w:val="11"/>
  </w:num>
  <w:num w:numId="56" w16cid:durableId="43333835">
    <w:abstractNumId w:val="9"/>
  </w:num>
  <w:num w:numId="57" w16cid:durableId="1465584184">
    <w:abstractNumId w:val="17"/>
  </w:num>
  <w:num w:numId="58" w16cid:durableId="715588641">
    <w:abstractNumId w:val="18"/>
  </w:num>
  <w:num w:numId="59" w16cid:durableId="800920455">
    <w:abstractNumId w:val="38"/>
  </w:num>
  <w:num w:numId="60" w16cid:durableId="2091272956">
    <w:abstractNumId w:val="58"/>
  </w:num>
  <w:num w:numId="61" w16cid:durableId="1764182048">
    <w:abstractNumId w:val="36"/>
  </w:num>
  <w:num w:numId="62" w16cid:durableId="131335835">
    <w:abstractNumId w:val="10"/>
  </w:num>
  <w:num w:numId="63" w16cid:durableId="1893151132">
    <w:abstractNumId w:val="54"/>
  </w:num>
  <w:num w:numId="64" w16cid:durableId="2142726335">
    <w:abstractNumId w:val="25"/>
  </w:num>
  <w:num w:numId="65" w16cid:durableId="735737226">
    <w:abstractNumId w:val="7"/>
  </w:num>
  <w:num w:numId="66" w16cid:durableId="424233245">
    <w:abstractNumId w:val="23"/>
  </w:num>
  <w:num w:numId="67" w16cid:durableId="12418336">
    <w:abstractNumId w:val="66"/>
  </w:num>
  <w:num w:numId="68" w16cid:durableId="1226524822">
    <w:abstractNumId w:val="57"/>
  </w:num>
  <w:num w:numId="69" w16cid:durableId="560990210">
    <w:abstractNumId w:val="61"/>
  </w:num>
  <w:num w:numId="70" w16cid:durableId="1980645242">
    <w:abstractNumId w:val="68"/>
  </w:num>
  <w:num w:numId="71" w16cid:durableId="1569342221">
    <w:abstractNumId w:val="21"/>
  </w:num>
  <w:num w:numId="72" w16cid:durableId="837037210">
    <w:abstractNumId w:val="3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25F8"/>
    <w:rsid w:val="0029639D"/>
    <w:rsid w:val="002D0E47"/>
    <w:rsid w:val="00326F90"/>
    <w:rsid w:val="003642F6"/>
    <w:rsid w:val="003A15A3"/>
    <w:rsid w:val="00490013"/>
    <w:rsid w:val="00496745"/>
    <w:rsid w:val="0051743D"/>
    <w:rsid w:val="00641EB2"/>
    <w:rsid w:val="006433E9"/>
    <w:rsid w:val="00667515"/>
    <w:rsid w:val="00796807"/>
    <w:rsid w:val="007C3700"/>
    <w:rsid w:val="009424C5"/>
    <w:rsid w:val="00A2632D"/>
    <w:rsid w:val="00AA1D8D"/>
    <w:rsid w:val="00AE5FC8"/>
    <w:rsid w:val="00AE6FBE"/>
    <w:rsid w:val="00B20F72"/>
    <w:rsid w:val="00B47730"/>
    <w:rsid w:val="00B76691"/>
    <w:rsid w:val="00B96CB7"/>
    <w:rsid w:val="00BA61C3"/>
    <w:rsid w:val="00BB32C9"/>
    <w:rsid w:val="00BB527B"/>
    <w:rsid w:val="00BD704C"/>
    <w:rsid w:val="00BE2285"/>
    <w:rsid w:val="00C04387"/>
    <w:rsid w:val="00CA7198"/>
    <w:rsid w:val="00CB0664"/>
    <w:rsid w:val="00CD3FBF"/>
    <w:rsid w:val="00CE4180"/>
    <w:rsid w:val="00D32C34"/>
    <w:rsid w:val="00D41580"/>
    <w:rsid w:val="00DB79ED"/>
    <w:rsid w:val="00E3223A"/>
    <w:rsid w:val="00E928C4"/>
    <w:rsid w:val="00EF1C63"/>
    <w:rsid w:val="00F11C2E"/>
    <w:rsid w:val="00F60CBF"/>
    <w:rsid w:val="00FB2FD2"/>
    <w:rsid w:val="00FC4C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6637AF"/>
  <w14:defaultImageDpi w14:val="300"/>
  <w15:docId w15:val="{4805BDDF-2F71-1645-8944-CE235D57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700"/>
  </w:style>
  <w:style w:type="paragraph" w:styleId="Heading1">
    <w:name w:val="heading 1"/>
    <w:basedOn w:val="Normal"/>
    <w:next w:val="Normal"/>
    <w:link w:val="Heading1Char"/>
    <w:uiPriority w:val="9"/>
    <w:qFormat/>
    <w:rsid w:val="006433E9"/>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433E9"/>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Normal"/>
    <w:rsid w:val="00F11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11C2E"/>
  </w:style>
  <w:style w:type="character" w:customStyle="1" w:styleId="eop">
    <w:name w:val="eop"/>
    <w:basedOn w:val="DefaultParagraphFont"/>
    <w:rsid w:val="00F11C2E"/>
  </w:style>
  <w:style w:type="character" w:styleId="Hyperlink">
    <w:name w:val="Hyperlink"/>
    <w:basedOn w:val="DefaultParagraphFont"/>
    <w:uiPriority w:val="99"/>
    <w:unhideWhenUsed/>
    <w:rsid w:val="00B20F72"/>
    <w:rPr>
      <w:color w:val="0000FF" w:themeColor="hyperlink"/>
      <w:u w:val="single"/>
    </w:rPr>
  </w:style>
  <w:style w:type="character" w:styleId="UnresolvedMention">
    <w:name w:val="Unresolved Mention"/>
    <w:basedOn w:val="DefaultParagraphFont"/>
    <w:uiPriority w:val="99"/>
    <w:semiHidden/>
    <w:unhideWhenUsed/>
    <w:rsid w:val="00B20F72"/>
    <w:rPr>
      <w:color w:val="605E5C"/>
      <w:shd w:val="clear" w:color="auto" w:fill="E1DFDD"/>
    </w:rPr>
  </w:style>
  <w:style w:type="table" w:styleId="GridTable4-Accent1">
    <w:name w:val="Grid Table 4 Accent 1"/>
    <w:basedOn w:val="TableNormal"/>
    <w:uiPriority w:val="49"/>
    <w:rsid w:val="00CA719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Paragraph">
    <w:name w:val="Table Paragraph"/>
    <w:basedOn w:val="Normal"/>
    <w:uiPriority w:val="1"/>
    <w:qFormat/>
    <w:rsid w:val="00D32C34"/>
    <w:pPr>
      <w:widowControl w:val="0"/>
      <w:autoSpaceDE w:val="0"/>
      <w:autoSpaceDN w:val="0"/>
      <w:spacing w:after="0" w:line="240" w:lineRule="auto"/>
      <w:ind w:left="86"/>
    </w:pPr>
    <w:rPr>
      <w:rFonts w:ascii="Arial" w:eastAsia="Arial" w:hAnsi="Arial" w:cs="Arial"/>
      <w:kern w:val="2"/>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3232">
      <w:bodyDiv w:val="1"/>
      <w:marLeft w:val="0"/>
      <w:marRight w:val="0"/>
      <w:marTop w:val="0"/>
      <w:marBottom w:val="0"/>
      <w:divBdr>
        <w:top w:val="none" w:sz="0" w:space="0" w:color="auto"/>
        <w:left w:val="none" w:sz="0" w:space="0" w:color="auto"/>
        <w:bottom w:val="none" w:sz="0" w:space="0" w:color="auto"/>
        <w:right w:val="none" w:sz="0" w:space="0" w:color="auto"/>
      </w:divBdr>
      <w:divsChild>
        <w:div w:id="1348563129">
          <w:marLeft w:val="0"/>
          <w:marRight w:val="0"/>
          <w:marTop w:val="30"/>
          <w:marBottom w:val="30"/>
          <w:divBdr>
            <w:top w:val="none" w:sz="0" w:space="0" w:color="auto"/>
            <w:left w:val="none" w:sz="0" w:space="0" w:color="auto"/>
            <w:bottom w:val="none" w:sz="0" w:space="0" w:color="auto"/>
            <w:right w:val="none" w:sz="0" w:space="0" w:color="auto"/>
          </w:divBdr>
          <w:divsChild>
            <w:div w:id="1176191550">
              <w:marLeft w:val="0"/>
              <w:marRight w:val="0"/>
              <w:marTop w:val="0"/>
              <w:marBottom w:val="0"/>
              <w:divBdr>
                <w:top w:val="none" w:sz="0" w:space="0" w:color="auto"/>
                <w:left w:val="none" w:sz="0" w:space="0" w:color="auto"/>
                <w:bottom w:val="none" w:sz="0" w:space="0" w:color="auto"/>
                <w:right w:val="none" w:sz="0" w:space="0" w:color="auto"/>
              </w:divBdr>
              <w:divsChild>
                <w:div w:id="1801798969">
                  <w:marLeft w:val="0"/>
                  <w:marRight w:val="0"/>
                  <w:marTop w:val="0"/>
                  <w:marBottom w:val="0"/>
                  <w:divBdr>
                    <w:top w:val="none" w:sz="0" w:space="0" w:color="auto"/>
                    <w:left w:val="none" w:sz="0" w:space="0" w:color="auto"/>
                    <w:bottom w:val="none" w:sz="0" w:space="0" w:color="auto"/>
                    <w:right w:val="none" w:sz="0" w:space="0" w:color="auto"/>
                  </w:divBdr>
                </w:div>
              </w:divsChild>
            </w:div>
            <w:div w:id="614412000">
              <w:marLeft w:val="0"/>
              <w:marRight w:val="0"/>
              <w:marTop w:val="0"/>
              <w:marBottom w:val="0"/>
              <w:divBdr>
                <w:top w:val="none" w:sz="0" w:space="0" w:color="auto"/>
                <w:left w:val="none" w:sz="0" w:space="0" w:color="auto"/>
                <w:bottom w:val="none" w:sz="0" w:space="0" w:color="auto"/>
                <w:right w:val="none" w:sz="0" w:space="0" w:color="auto"/>
              </w:divBdr>
              <w:divsChild>
                <w:div w:id="1851482750">
                  <w:marLeft w:val="0"/>
                  <w:marRight w:val="0"/>
                  <w:marTop w:val="0"/>
                  <w:marBottom w:val="0"/>
                  <w:divBdr>
                    <w:top w:val="none" w:sz="0" w:space="0" w:color="auto"/>
                    <w:left w:val="none" w:sz="0" w:space="0" w:color="auto"/>
                    <w:bottom w:val="none" w:sz="0" w:space="0" w:color="auto"/>
                    <w:right w:val="none" w:sz="0" w:space="0" w:color="auto"/>
                  </w:divBdr>
                </w:div>
              </w:divsChild>
            </w:div>
            <w:div w:id="237440534">
              <w:marLeft w:val="0"/>
              <w:marRight w:val="0"/>
              <w:marTop w:val="0"/>
              <w:marBottom w:val="0"/>
              <w:divBdr>
                <w:top w:val="none" w:sz="0" w:space="0" w:color="auto"/>
                <w:left w:val="none" w:sz="0" w:space="0" w:color="auto"/>
                <w:bottom w:val="none" w:sz="0" w:space="0" w:color="auto"/>
                <w:right w:val="none" w:sz="0" w:space="0" w:color="auto"/>
              </w:divBdr>
              <w:divsChild>
                <w:div w:id="1757438316">
                  <w:marLeft w:val="0"/>
                  <w:marRight w:val="0"/>
                  <w:marTop w:val="0"/>
                  <w:marBottom w:val="0"/>
                  <w:divBdr>
                    <w:top w:val="none" w:sz="0" w:space="0" w:color="auto"/>
                    <w:left w:val="none" w:sz="0" w:space="0" w:color="auto"/>
                    <w:bottom w:val="none" w:sz="0" w:space="0" w:color="auto"/>
                    <w:right w:val="none" w:sz="0" w:space="0" w:color="auto"/>
                  </w:divBdr>
                </w:div>
              </w:divsChild>
            </w:div>
            <w:div w:id="1430613968">
              <w:marLeft w:val="0"/>
              <w:marRight w:val="0"/>
              <w:marTop w:val="0"/>
              <w:marBottom w:val="0"/>
              <w:divBdr>
                <w:top w:val="none" w:sz="0" w:space="0" w:color="auto"/>
                <w:left w:val="none" w:sz="0" w:space="0" w:color="auto"/>
                <w:bottom w:val="none" w:sz="0" w:space="0" w:color="auto"/>
                <w:right w:val="none" w:sz="0" w:space="0" w:color="auto"/>
              </w:divBdr>
              <w:divsChild>
                <w:div w:id="1675761574">
                  <w:marLeft w:val="0"/>
                  <w:marRight w:val="0"/>
                  <w:marTop w:val="0"/>
                  <w:marBottom w:val="0"/>
                  <w:divBdr>
                    <w:top w:val="none" w:sz="0" w:space="0" w:color="auto"/>
                    <w:left w:val="none" w:sz="0" w:space="0" w:color="auto"/>
                    <w:bottom w:val="none" w:sz="0" w:space="0" w:color="auto"/>
                    <w:right w:val="none" w:sz="0" w:space="0" w:color="auto"/>
                  </w:divBdr>
                </w:div>
              </w:divsChild>
            </w:div>
            <w:div w:id="2055233945">
              <w:marLeft w:val="0"/>
              <w:marRight w:val="0"/>
              <w:marTop w:val="0"/>
              <w:marBottom w:val="0"/>
              <w:divBdr>
                <w:top w:val="none" w:sz="0" w:space="0" w:color="auto"/>
                <w:left w:val="none" w:sz="0" w:space="0" w:color="auto"/>
                <w:bottom w:val="none" w:sz="0" w:space="0" w:color="auto"/>
                <w:right w:val="none" w:sz="0" w:space="0" w:color="auto"/>
              </w:divBdr>
              <w:divsChild>
                <w:div w:id="364410191">
                  <w:marLeft w:val="0"/>
                  <w:marRight w:val="0"/>
                  <w:marTop w:val="0"/>
                  <w:marBottom w:val="0"/>
                  <w:divBdr>
                    <w:top w:val="none" w:sz="0" w:space="0" w:color="auto"/>
                    <w:left w:val="none" w:sz="0" w:space="0" w:color="auto"/>
                    <w:bottom w:val="none" w:sz="0" w:space="0" w:color="auto"/>
                    <w:right w:val="none" w:sz="0" w:space="0" w:color="auto"/>
                  </w:divBdr>
                </w:div>
              </w:divsChild>
            </w:div>
            <w:div w:id="174466495">
              <w:marLeft w:val="0"/>
              <w:marRight w:val="0"/>
              <w:marTop w:val="0"/>
              <w:marBottom w:val="0"/>
              <w:divBdr>
                <w:top w:val="none" w:sz="0" w:space="0" w:color="auto"/>
                <w:left w:val="none" w:sz="0" w:space="0" w:color="auto"/>
                <w:bottom w:val="none" w:sz="0" w:space="0" w:color="auto"/>
                <w:right w:val="none" w:sz="0" w:space="0" w:color="auto"/>
              </w:divBdr>
              <w:divsChild>
                <w:div w:id="1626160136">
                  <w:marLeft w:val="0"/>
                  <w:marRight w:val="0"/>
                  <w:marTop w:val="0"/>
                  <w:marBottom w:val="0"/>
                  <w:divBdr>
                    <w:top w:val="none" w:sz="0" w:space="0" w:color="auto"/>
                    <w:left w:val="none" w:sz="0" w:space="0" w:color="auto"/>
                    <w:bottom w:val="none" w:sz="0" w:space="0" w:color="auto"/>
                    <w:right w:val="none" w:sz="0" w:space="0" w:color="auto"/>
                  </w:divBdr>
                </w:div>
              </w:divsChild>
            </w:div>
            <w:div w:id="764499880">
              <w:marLeft w:val="0"/>
              <w:marRight w:val="0"/>
              <w:marTop w:val="0"/>
              <w:marBottom w:val="0"/>
              <w:divBdr>
                <w:top w:val="none" w:sz="0" w:space="0" w:color="auto"/>
                <w:left w:val="none" w:sz="0" w:space="0" w:color="auto"/>
                <w:bottom w:val="none" w:sz="0" w:space="0" w:color="auto"/>
                <w:right w:val="none" w:sz="0" w:space="0" w:color="auto"/>
              </w:divBdr>
              <w:divsChild>
                <w:div w:id="618492570">
                  <w:marLeft w:val="0"/>
                  <w:marRight w:val="0"/>
                  <w:marTop w:val="0"/>
                  <w:marBottom w:val="0"/>
                  <w:divBdr>
                    <w:top w:val="none" w:sz="0" w:space="0" w:color="auto"/>
                    <w:left w:val="none" w:sz="0" w:space="0" w:color="auto"/>
                    <w:bottom w:val="none" w:sz="0" w:space="0" w:color="auto"/>
                    <w:right w:val="none" w:sz="0" w:space="0" w:color="auto"/>
                  </w:divBdr>
                </w:div>
              </w:divsChild>
            </w:div>
            <w:div w:id="2095930063">
              <w:marLeft w:val="0"/>
              <w:marRight w:val="0"/>
              <w:marTop w:val="0"/>
              <w:marBottom w:val="0"/>
              <w:divBdr>
                <w:top w:val="none" w:sz="0" w:space="0" w:color="auto"/>
                <w:left w:val="none" w:sz="0" w:space="0" w:color="auto"/>
                <w:bottom w:val="none" w:sz="0" w:space="0" w:color="auto"/>
                <w:right w:val="none" w:sz="0" w:space="0" w:color="auto"/>
              </w:divBdr>
              <w:divsChild>
                <w:div w:id="1885289473">
                  <w:marLeft w:val="0"/>
                  <w:marRight w:val="0"/>
                  <w:marTop w:val="0"/>
                  <w:marBottom w:val="0"/>
                  <w:divBdr>
                    <w:top w:val="none" w:sz="0" w:space="0" w:color="auto"/>
                    <w:left w:val="none" w:sz="0" w:space="0" w:color="auto"/>
                    <w:bottom w:val="none" w:sz="0" w:space="0" w:color="auto"/>
                    <w:right w:val="none" w:sz="0" w:space="0" w:color="auto"/>
                  </w:divBdr>
                </w:div>
              </w:divsChild>
            </w:div>
            <w:div w:id="269167871">
              <w:marLeft w:val="0"/>
              <w:marRight w:val="0"/>
              <w:marTop w:val="0"/>
              <w:marBottom w:val="0"/>
              <w:divBdr>
                <w:top w:val="none" w:sz="0" w:space="0" w:color="auto"/>
                <w:left w:val="none" w:sz="0" w:space="0" w:color="auto"/>
                <w:bottom w:val="none" w:sz="0" w:space="0" w:color="auto"/>
                <w:right w:val="none" w:sz="0" w:space="0" w:color="auto"/>
              </w:divBdr>
              <w:divsChild>
                <w:div w:id="1633944049">
                  <w:marLeft w:val="0"/>
                  <w:marRight w:val="0"/>
                  <w:marTop w:val="0"/>
                  <w:marBottom w:val="0"/>
                  <w:divBdr>
                    <w:top w:val="none" w:sz="0" w:space="0" w:color="auto"/>
                    <w:left w:val="none" w:sz="0" w:space="0" w:color="auto"/>
                    <w:bottom w:val="none" w:sz="0" w:space="0" w:color="auto"/>
                    <w:right w:val="none" w:sz="0" w:space="0" w:color="auto"/>
                  </w:divBdr>
                </w:div>
              </w:divsChild>
            </w:div>
            <w:div w:id="584530009">
              <w:marLeft w:val="0"/>
              <w:marRight w:val="0"/>
              <w:marTop w:val="0"/>
              <w:marBottom w:val="0"/>
              <w:divBdr>
                <w:top w:val="none" w:sz="0" w:space="0" w:color="auto"/>
                <w:left w:val="none" w:sz="0" w:space="0" w:color="auto"/>
                <w:bottom w:val="none" w:sz="0" w:space="0" w:color="auto"/>
                <w:right w:val="none" w:sz="0" w:space="0" w:color="auto"/>
              </w:divBdr>
              <w:divsChild>
                <w:div w:id="154339333">
                  <w:marLeft w:val="0"/>
                  <w:marRight w:val="0"/>
                  <w:marTop w:val="0"/>
                  <w:marBottom w:val="0"/>
                  <w:divBdr>
                    <w:top w:val="none" w:sz="0" w:space="0" w:color="auto"/>
                    <w:left w:val="none" w:sz="0" w:space="0" w:color="auto"/>
                    <w:bottom w:val="none" w:sz="0" w:space="0" w:color="auto"/>
                    <w:right w:val="none" w:sz="0" w:space="0" w:color="auto"/>
                  </w:divBdr>
                </w:div>
              </w:divsChild>
            </w:div>
            <w:div w:id="1194882724">
              <w:marLeft w:val="0"/>
              <w:marRight w:val="0"/>
              <w:marTop w:val="0"/>
              <w:marBottom w:val="0"/>
              <w:divBdr>
                <w:top w:val="none" w:sz="0" w:space="0" w:color="auto"/>
                <w:left w:val="none" w:sz="0" w:space="0" w:color="auto"/>
                <w:bottom w:val="none" w:sz="0" w:space="0" w:color="auto"/>
                <w:right w:val="none" w:sz="0" w:space="0" w:color="auto"/>
              </w:divBdr>
              <w:divsChild>
                <w:div w:id="334772393">
                  <w:marLeft w:val="0"/>
                  <w:marRight w:val="0"/>
                  <w:marTop w:val="0"/>
                  <w:marBottom w:val="0"/>
                  <w:divBdr>
                    <w:top w:val="none" w:sz="0" w:space="0" w:color="auto"/>
                    <w:left w:val="none" w:sz="0" w:space="0" w:color="auto"/>
                    <w:bottom w:val="none" w:sz="0" w:space="0" w:color="auto"/>
                    <w:right w:val="none" w:sz="0" w:space="0" w:color="auto"/>
                  </w:divBdr>
                </w:div>
              </w:divsChild>
            </w:div>
            <w:div w:id="1705666017">
              <w:marLeft w:val="0"/>
              <w:marRight w:val="0"/>
              <w:marTop w:val="0"/>
              <w:marBottom w:val="0"/>
              <w:divBdr>
                <w:top w:val="none" w:sz="0" w:space="0" w:color="auto"/>
                <w:left w:val="none" w:sz="0" w:space="0" w:color="auto"/>
                <w:bottom w:val="none" w:sz="0" w:space="0" w:color="auto"/>
                <w:right w:val="none" w:sz="0" w:space="0" w:color="auto"/>
              </w:divBdr>
              <w:divsChild>
                <w:div w:id="694578763">
                  <w:marLeft w:val="0"/>
                  <w:marRight w:val="0"/>
                  <w:marTop w:val="0"/>
                  <w:marBottom w:val="0"/>
                  <w:divBdr>
                    <w:top w:val="none" w:sz="0" w:space="0" w:color="auto"/>
                    <w:left w:val="none" w:sz="0" w:space="0" w:color="auto"/>
                    <w:bottom w:val="none" w:sz="0" w:space="0" w:color="auto"/>
                    <w:right w:val="none" w:sz="0" w:space="0" w:color="auto"/>
                  </w:divBdr>
                </w:div>
              </w:divsChild>
            </w:div>
            <w:div w:id="597059947">
              <w:marLeft w:val="0"/>
              <w:marRight w:val="0"/>
              <w:marTop w:val="0"/>
              <w:marBottom w:val="0"/>
              <w:divBdr>
                <w:top w:val="none" w:sz="0" w:space="0" w:color="auto"/>
                <w:left w:val="none" w:sz="0" w:space="0" w:color="auto"/>
                <w:bottom w:val="none" w:sz="0" w:space="0" w:color="auto"/>
                <w:right w:val="none" w:sz="0" w:space="0" w:color="auto"/>
              </w:divBdr>
              <w:divsChild>
                <w:div w:id="476069983">
                  <w:marLeft w:val="0"/>
                  <w:marRight w:val="0"/>
                  <w:marTop w:val="0"/>
                  <w:marBottom w:val="0"/>
                  <w:divBdr>
                    <w:top w:val="none" w:sz="0" w:space="0" w:color="auto"/>
                    <w:left w:val="none" w:sz="0" w:space="0" w:color="auto"/>
                    <w:bottom w:val="none" w:sz="0" w:space="0" w:color="auto"/>
                    <w:right w:val="none" w:sz="0" w:space="0" w:color="auto"/>
                  </w:divBdr>
                </w:div>
              </w:divsChild>
            </w:div>
            <w:div w:id="1833569533">
              <w:marLeft w:val="0"/>
              <w:marRight w:val="0"/>
              <w:marTop w:val="0"/>
              <w:marBottom w:val="0"/>
              <w:divBdr>
                <w:top w:val="none" w:sz="0" w:space="0" w:color="auto"/>
                <w:left w:val="none" w:sz="0" w:space="0" w:color="auto"/>
                <w:bottom w:val="none" w:sz="0" w:space="0" w:color="auto"/>
                <w:right w:val="none" w:sz="0" w:space="0" w:color="auto"/>
              </w:divBdr>
              <w:divsChild>
                <w:div w:id="1118917487">
                  <w:marLeft w:val="0"/>
                  <w:marRight w:val="0"/>
                  <w:marTop w:val="0"/>
                  <w:marBottom w:val="0"/>
                  <w:divBdr>
                    <w:top w:val="none" w:sz="0" w:space="0" w:color="auto"/>
                    <w:left w:val="none" w:sz="0" w:space="0" w:color="auto"/>
                    <w:bottom w:val="none" w:sz="0" w:space="0" w:color="auto"/>
                    <w:right w:val="none" w:sz="0" w:space="0" w:color="auto"/>
                  </w:divBdr>
                </w:div>
              </w:divsChild>
            </w:div>
            <w:div w:id="568078528">
              <w:marLeft w:val="0"/>
              <w:marRight w:val="0"/>
              <w:marTop w:val="0"/>
              <w:marBottom w:val="0"/>
              <w:divBdr>
                <w:top w:val="none" w:sz="0" w:space="0" w:color="auto"/>
                <w:left w:val="none" w:sz="0" w:space="0" w:color="auto"/>
                <w:bottom w:val="none" w:sz="0" w:space="0" w:color="auto"/>
                <w:right w:val="none" w:sz="0" w:space="0" w:color="auto"/>
              </w:divBdr>
              <w:divsChild>
                <w:div w:id="1414159210">
                  <w:marLeft w:val="0"/>
                  <w:marRight w:val="0"/>
                  <w:marTop w:val="0"/>
                  <w:marBottom w:val="0"/>
                  <w:divBdr>
                    <w:top w:val="none" w:sz="0" w:space="0" w:color="auto"/>
                    <w:left w:val="none" w:sz="0" w:space="0" w:color="auto"/>
                    <w:bottom w:val="none" w:sz="0" w:space="0" w:color="auto"/>
                    <w:right w:val="none" w:sz="0" w:space="0" w:color="auto"/>
                  </w:divBdr>
                </w:div>
              </w:divsChild>
            </w:div>
            <w:div w:id="1234316460">
              <w:marLeft w:val="0"/>
              <w:marRight w:val="0"/>
              <w:marTop w:val="0"/>
              <w:marBottom w:val="0"/>
              <w:divBdr>
                <w:top w:val="none" w:sz="0" w:space="0" w:color="auto"/>
                <w:left w:val="none" w:sz="0" w:space="0" w:color="auto"/>
                <w:bottom w:val="none" w:sz="0" w:space="0" w:color="auto"/>
                <w:right w:val="none" w:sz="0" w:space="0" w:color="auto"/>
              </w:divBdr>
              <w:divsChild>
                <w:div w:id="1056785168">
                  <w:marLeft w:val="0"/>
                  <w:marRight w:val="0"/>
                  <w:marTop w:val="0"/>
                  <w:marBottom w:val="0"/>
                  <w:divBdr>
                    <w:top w:val="none" w:sz="0" w:space="0" w:color="auto"/>
                    <w:left w:val="none" w:sz="0" w:space="0" w:color="auto"/>
                    <w:bottom w:val="none" w:sz="0" w:space="0" w:color="auto"/>
                    <w:right w:val="none" w:sz="0" w:space="0" w:color="auto"/>
                  </w:divBdr>
                </w:div>
              </w:divsChild>
            </w:div>
            <w:div w:id="864833570">
              <w:marLeft w:val="0"/>
              <w:marRight w:val="0"/>
              <w:marTop w:val="0"/>
              <w:marBottom w:val="0"/>
              <w:divBdr>
                <w:top w:val="none" w:sz="0" w:space="0" w:color="auto"/>
                <w:left w:val="none" w:sz="0" w:space="0" w:color="auto"/>
                <w:bottom w:val="none" w:sz="0" w:space="0" w:color="auto"/>
                <w:right w:val="none" w:sz="0" w:space="0" w:color="auto"/>
              </w:divBdr>
              <w:divsChild>
                <w:div w:id="1452673056">
                  <w:marLeft w:val="0"/>
                  <w:marRight w:val="0"/>
                  <w:marTop w:val="0"/>
                  <w:marBottom w:val="0"/>
                  <w:divBdr>
                    <w:top w:val="none" w:sz="0" w:space="0" w:color="auto"/>
                    <w:left w:val="none" w:sz="0" w:space="0" w:color="auto"/>
                    <w:bottom w:val="none" w:sz="0" w:space="0" w:color="auto"/>
                    <w:right w:val="none" w:sz="0" w:space="0" w:color="auto"/>
                  </w:divBdr>
                </w:div>
              </w:divsChild>
            </w:div>
            <w:div w:id="100880940">
              <w:marLeft w:val="0"/>
              <w:marRight w:val="0"/>
              <w:marTop w:val="0"/>
              <w:marBottom w:val="0"/>
              <w:divBdr>
                <w:top w:val="none" w:sz="0" w:space="0" w:color="auto"/>
                <w:left w:val="none" w:sz="0" w:space="0" w:color="auto"/>
                <w:bottom w:val="none" w:sz="0" w:space="0" w:color="auto"/>
                <w:right w:val="none" w:sz="0" w:space="0" w:color="auto"/>
              </w:divBdr>
              <w:divsChild>
                <w:div w:id="165558052">
                  <w:marLeft w:val="0"/>
                  <w:marRight w:val="0"/>
                  <w:marTop w:val="0"/>
                  <w:marBottom w:val="0"/>
                  <w:divBdr>
                    <w:top w:val="none" w:sz="0" w:space="0" w:color="auto"/>
                    <w:left w:val="none" w:sz="0" w:space="0" w:color="auto"/>
                    <w:bottom w:val="none" w:sz="0" w:space="0" w:color="auto"/>
                    <w:right w:val="none" w:sz="0" w:space="0" w:color="auto"/>
                  </w:divBdr>
                </w:div>
              </w:divsChild>
            </w:div>
            <w:div w:id="287587674">
              <w:marLeft w:val="0"/>
              <w:marRight w:val="0"/>
              <w:marTop w:val="0"/>
              <w:marBottom w:val="0"/>
              <w:divBdr>
                <w:top w:val="none" w:sz="0" w:space="0" w:color="auto"/>
                <w:left w:val="none" w:sz="0" w:space="0" w:color="auto"/>
                <w:bottom w:val="none" w:sz="0" w:space="0" w:color="auto"/>
                <w:right w:val="none" w:sz="0" w:space="0" w:color="auto"/>
              </w:divBdr>
              <w:divsChild>
                <w:div w:id="2096824994">
                  <w:marLeft w:val="0"/>
                  <w:marRight w:val="0"/>
                  <w:marTop w:val="0"/>
                  <w:marBottom w:val="0"/>
                  <w:divBdr>
                    <w:top w:val="none" w:sz="0" w:space="0" w:color="auto"/>
                    <w:left w:val="none" w:sz="0" w:space="0" w:color="auto"/>
                    <w:bottom w:val="none" w:sz="0" w:space="0" w:color="auto"/>
                    <w:right w:val="none" w:sz="0" w:space="0" w:color="auto"/>
                  </w:divBdr>
                </w:div>
              </w:divsChild>
            </w:div>
            <w:div w:id="1449395834">
              <w:marLeft w:val="0"/>
              <w:marRight w:val="0"/>
              <w:marTop w:val="0"/>
              <w:marBottom w:val="0"/>
              <w:divBdr>
                <w:top w:val="none" w:sz="0" w:space="0" w:color="auto"/>
                <w:left w:val="none" w:sz="0" w:space="0" w:color="auto"/>
                <w:bottom w:val="none" w:sz="0" w:space="0" w:color="auto"/>
                <w:right w:val="none" w:sz="0" w:space="0" w:color="auto"/>
              </w:divBdr>
              <w:divsChild>
                <w:div w:id="764570964">
                  <w:marLeft w:val="0"/>
                  <w:marRight w:val="0"/>
                  <w:marTop w:val="0"/>
                  <w:marBottom w:val="0"/>
                  <w:divBdr>
                    <w:top w:val="none" w:sz="0" w:space="0" w:color="auto"/>
                    <w:left w:val="none" w:sz="0" w:space="0" w:color="auto"/>
                    <w:bottom w:val="none" w:sz="0" w:space="0" w:color="auto"/>
                    <w:right w:val="none" w:sz="0" w:space="0" w:color="auto"/>
                  </w:divBdr>
                </w:div>
              </w:divsChild>
            </w:div>
            <w:div w:id="726299954">
              <w:marLeft w:val="0"/>
              <w:marRight w:val="0"/>
              <w:marTop w:val="0"/>
              <w:marBottom w:val="0"/>
              <w:divBdr>
                <w:top w:val="none" w:sz="0" w:space="0" w:color="auto"/>
                <w:left w:val="none" w:sz="0" w:space="0" w:color="auto"/>
                <w:bottom w:val="none" w:sz="0" w:space="0" w:color="auto"/>
                <w:right w:val="none" w:sz="0" w:space="0" w:color="auto"/>
              </w:divBdr>
              <w:divsChild>
                <w:div w:id="2079204886">
                  <w:marLeft w:val="0"/>
                  <w:marRight w:val="0"/>
                  <w:marTop w:val="0"/>
                  <w:marBottom w:val="0"/>
                  <w:divBdr>
                    <w:top w:val="none" w:sz="0" w:space="0" w:color="auto"/>
                    <w:left w:val="none" w:sz="0" w:space="0" w:color="auto"/>
                    <w:bottom w:val="none" w:sz="0" w:space="0" w:color="auto"/>
                    <w:right w:val="none" w:sz="0" w:space="0" w:color="auto"/>
                  </w:divBdr>
                </w:div>
              </w:divsChild>
            </w:div>
            <w:div w:id="1937904485">
              <w:marLeft w:val="0"/>
              <w:marRight w:val="0"/>
              <w:marTop w:val="0"/>
              <w:marBottom w:val="0"/>
              <w:divBdr>
                <w:top w:val="none" w:sz="0" w:space="0" w:color="auto"/>
                <w:left w:val="none" w:sz="0" w:space="0" w:color="auto"/>
                <w:bottom w:val="none" w:sz="0" w:space="0" w:color="auto"/>
                <w:right w:val="none" w:sz="0" w:space="0" w:color="auto"/>
              </w:divBdr>
              <w:divsChild>
                <w:div w:id="949311670">
                  <w:marLeft w:val="0"/>
                  <w:marRight w:val="0"/>
                  <w:marTop w:val="0"/>
                  <w:marBottom w:val="0"/>
                  <w:divBdr>
                    <w:top w:val="none" w:sz="0" w:space="0" w:color="auto"/>
                    <w:left w:val="none" w:sz="0" w:space="0" w:color="auto"/>
                    <w:bottom w:val="none" w:sz="0" w:space="0" w:color="auto"/>
                    <w:right w:val="none" w:sz="0" w:space="0" w:color="auto"/>
                  </w:divBdr>
                </w:div>
              </w:divsChild>
            </w:div>
            <w:div w:id="1632058971">
              <w:marLeft w:val="0"/>
              <w:marRight w:val="0"/>
              <w:marTop w:val="0"/>
              <w:marBottom w:val="0"/>
              <w:divBdr>
                <w:top w:val="none" w:sz="0" w:space="0" w:color="auto"/>
                <w:left w:val="none" w:sz="0" w:space="0" w:color="auto"/>
                <w:bottom w:val="none" w:sz="0" w:space="0" w:color="auto"/>
                <w:right w:val="none" w:sz="0" w:space="0" w:color="auto"/>
              </w:divBdr>
              <w:divsChild>
                <w:div w:id="401946270">
                  <w:marLeft w:val="0"/>
                  <w:marRight w:val="0"/>
                  <w:marTop w:val="0"/>
                  <w:marBottom w:val="0"/>
                  <w:divBdr>
                    <w:top w:val="none" w:sz="0" w:space="0" w:color="auto"/>
                    <w:left w:val="none" w:sz="0" w:space="0" w:color="auto"/>
                    <w:bottom w:val="none" w:sz="0" w:space="0" w:color="auto"/>
                    <w:right w:val="none" w:sz="0" w:space="0" w:color="auto"/>
                  </w:divBdr>
                </w:div>
              </w:divsChild>
            </w:div>
            <w:div w:id="1176964811">
              <w:marLeft w:val="0"/>
              <w:marRight w:val="0"/>
              <w:marTop w:val="0"/>
              <w:marBottom w:val="0"/>
              <w:divBdr>
                <w:top w:val="none" w:sz="0" w:space="0" w:color="auto"/>
                <w:left w:val="none" w:sz="0" w:space="0" w:color="auto"/>
                <w:bottom w:val="none" w:sz="0" w:space="0" w:color="auto"/>
                <w:right w:val="none" w:sz="0" w:space="0" w:color="auto"/>
              </w:divBdr>
              <w:divsChild>
                <w:div w:id="73666836">
                  <w:marLeft w:val="0"/>
                  <w:marRight w:val="0"/>
                  <w:marTop w:val="0"/>
                  <w:marBottom w:val="0"/>
                  <w:divBdr>
                    <w:top w:val="none" w:sz="0" w:space="0" w:color="auto"/>
                    <w:left w:val="none" w:sz="0" w:space="0" w:color="auto"/>
                    <w:bottom w:val="none" w:sz="0" w:space="0" w:color="auto"/>
                    <w:right w:val="none" w:sz="0" w:space="0" w:color="auto"/>
                  </w:divBdr>
                </w:div>
              </w:divsChild>
            </w:div>
            <w:div w:id="1536507817">
              <w:marLeft w:val="0"/>
              <w:marRight w:val="0"/>
              <w:marTop w:val="0"/>
              <w:marBottom w:val="0"/>
              <w:divBdr>
                <w:top w:val="none" w:sz="0" w:space="0" w:color="auto"/>
                <w:left w:val="none" w:sz="0" w:space="0" w:color="auto"/>
                <w:bottom w:val="none" w:sz="0" w:space="0" w:color="auto"/>
                <w:right w:val="none" w:sz="0" w:space="0" w:color="auto"/>
              </w:divBdr>
              <w:divsChild>
                <w:div w:id="22438264">
                  <w:marLeft w:val="0"/>
                  <w:marRight w:val="0"/>
                  <w:marTop w:val="0"/>
                  <w:marBottom w:val="0"/>
                  <w:divBdr>
                    <w:top w:val="none" w:sz="0" w:space="0" w:color="auto"/>
                    <w:left w:val="none" w:sz="0" w:space="0" w:color="auto"/>
                    <w:bottom w:val="none" w:sz="0" w:space="0" w:color="auto"/>
                    <w:right w:val="none" w:sz="0" w:space="0" w:color="auto"/>
                  </w:divBdr>
                </w:div>
              </w:divsChild>
            </w:div>
            <w:div w:id="1935016998">
              <w:marLeft w:val="0"/>
              <w:marRight w:val="0"/>
              <w:marTop w:val="0"/>
              <w:marBottom w:val="0"/>
              <w:divBdr>
                <w:top w:val="none" w:sz="0" w:space="0" w:color="auto"/>
                <w:left w:val="none" w:sz="0" w:space="0" w:color="auto"/>
                <w:bottom w:val="none" w:sz="0" w:space="0" w:color="auto"/>
                <w:right w:val="none" w:sz="0" w:space="0" w:color="auto"/>
              </w:divBdr>
              <w:divsChild>
                <w:div w:id="17123496">
                  <w:marLeft w:val="0"/>
                  <w:marRight w:val="0"/>
                  <w:marTop w:val="0"/>
                  <w:marBottom w:val="0"/>
                  <w:divBdr>
                    <w:top w:val="none" w:sz="0" w:space="0" w:color="auto"/>
                    <w:left w:val="none" w:sz="0" w:space="0" w:color="auto"/>
                    <w:bottom w:val="none" w:sz="0" w:space="0" w:color="auto"/>
                    <w:right w:val="none" w:sz="0" w:space="0" w:color="auto"/>
                  </w:divBdr>
                </w:div>
              </w:divsChild>
            </w:div>
            <w:div w:id="188642103">
              <w:marLeft w:val="0"/>
              <w:marRight w:val="0"/>
              <w:marTop w:val="0"/>
              <w:marBottom w:val="0"/>
              <w:divBdr>
                <w:top w:val="none" w:sz="0" w:space="0" w:color="auto"/>
                <w:left w:val="none" w:sz="0" w:space="0" w:color="auto"/>
                <w:bottom w:val="none" w:sz="0" w:space="0" w:color="auto"/>
                <w:right w:val="none" w:sz="0" w:space="0" w:color="auto"/>
              </w:divBdr>
              <w:divsChild>
                <w:div w:id="573667347">
                  <w:marLeft w:val="0"/>
                  <w:marRight w:val="0"/>
                  <w:marTop w:val="0"/>
                  <w:marBottom w:val="0"/>
                  <w:divBdr>
                    <w:top w:val="none" w:sz="0" w:space="0" w:color="auto"/>
                    <w:left w:val="none" w:sz="0" w:space="0" w:color="auto"/>
                    <w:bottom w:val="none" w:sz="0" w:space="0" w:color="auto"/>
                    <w:right w:val="none" w:sz="0" w:space="0" w:color="auto"/>
                  </w:divBdr>
                </w:div>
              </w:divsChild>
            </w:div>
            <w:div w:id="976649328">
              <w:marLeft w:val="0"/>
              <w:marRight w:val="0"/>
              <w:marTop w:val="0"/>
              <w:marBottom w:val="0"/>
              <w:divBdr>
                <w:top w:val="none" w:sz="0" w:space="0" w:color="auto"/>
                <w:left w:val="none" w:sz="0" w:space="0" w:color="auto"/>
                <w:bottom w:val="none" w:sz="0" w:space="0" w:color="auto"/>
                <w:right w:val="none" w:sz="0" w:space="0" w:color="auto"/>
              </w:divBdr>
              <w:divsChild>
                <w:div w:id="592474872">
                  <w:marLeft w:val="0"/>
                  <w:marRight w:val="0"/>
                  <w:marTop w:val="0"/>
                  <w:marBottom w:val="0"/>
                  <w:divBdr>
                    <w:top w:val="none" w:sz="0" w:space="0" w:color="auto"/>
                    <w:left w:val="none" w:sz="0" w:space="0" w:color="auto"/>
                    <w:bottom w:val="none" w:sz="0" w:space="0" w:color="auto"/>
                    <w:right w:val="none" w:sz="0" w:space="0" w:color="auto"/>
                  </w:divBdr>
                </w:div>
              </w:divsChild>
            </w:div>
            <w:div w:id="614293112">
              <w:marLeft w:val="0"/>
              <w:marRight w:val="0"/>
              <w:marTop w:val="0"/>
              <w:marBottom w:val="0"/>
              <w:divBdr>
                <w:top w:val="none" w:sz="0" w:space="0" w:color="auto"/>
                <w:left w:val="none" w:sz="0" w:space="0" w:color="auto"/>
                <w:bottom w:val="none" w:sz="0" w:space="0" w:color="auto"/>
                <w:right w:val="none" w:sz="0" w:space="0" w:color="auto"/>
              </w:divBdr>
              <w:divsChild>
                <w:div w:id="2025203252">
                  <w:marLeft w:val="0"/>
                  <w:marRight w:val="0"/>
                  <w:marTop w:val="0"/>
                  <w:marBottom w:val="0"/>
                  <w:divBdr>
                    <w:top w:val="none" w:sz="0" w:space="0" w:color="auto"/>
                    <w:left w:val="none" w:sz="0" w:space="0" w:color="auto"/>
                    <w:bottom w:val="none" w:sz="0" w:space="0" w:color="auto"/>
                    <w:right w:val="none" w:sz="0" w:space="0" w:color="auto"/>
                  </w:divBdr>
                </w:div>
              </w:divsChild>
            </w:div>
            <w:div w:id="1231422506">
              <w:marLeft w:val="0"/>
              <w:marRight w:val="0"/>
              <w:marTop w:val="0"/>
              <w:marBottom w:val="0"/>
              <w:divBdr>
                <w:top w:val="none" w:sz="0" w:space="0" w:color="auto"/>
                <w:left w:val="none" w:sz="0" w:space="0" w:color="auto"/>
                <w:bottom w:val="none" w:sz="0" w:space="0" w:color="auto"/>
                <w:right w:val="none" w:sz="0" w:space="0" w:color="auto"/>
              </w:divBdr>
              <w:divsChild>
                <w:div w:id="1442525990">
                  <w:marLeft w:val="0"/>
                  <w:marRight w:val="0"/>
                  <w:marTop w:val="0"/>
                  <w:marBottom w:val="0"/>
                  <w:divBdr>
                    <w:top w:val="none" w:sz="0" w:space="0" w:color="auto"/>
                    <w:left w:val="none" w:sz="0" w:space="0" w:color="auto"/>
                    <w:bottom w:val="none" w:sz="0" w:space="0" w:color="auto"/>
                    <w:right w:val="none" w:sz="0" w:space="0" w:color="auto"/>
                  </w:divBdr>
                </w:div>
              </w:divsChild>
            </w:div>
            <w:div w:id="205878618">
              <w:marLeft w:val="0"/>
              <w:marRight w:val="0"/>
              <w:marTop w:val="0"/>
              <w:marBottom w:val="0"/>
              <w:divBdr>
                <w:top w:val="none" w:sz="0" w:space="0" w:color="auto"/>
                <w:left w:val="none" w:sz="0" w:space="0" w:color="auto"/>
                <w:bottom w:val="none" w:sz="0" w:space="0" w:color="auto"/>
                <w:right w:val="none" w:sz="0" w:space="0" w:color="auto"/>
              </w:divBdr>
              <w:divsChild>
                <w:div w:id="572618160">
                  <w:marLeft w:val="0"/>
                  <w:marRight w:val="0"/>
                  <w:marTop w:val="0"/>
                  <w:marBottom w:val="0"/>
                  <w:divBdr>
                    <w:top w:val="none" w:sz="0" w:space="0" w:color="auto"/>
                    <w:left w:val="none" w:sz="0" w:space="0" w:color="auto"/>
                    <w:bottom w:val="none" w:sz="0" w:space="0" w:color="auto"/>
                    <w:right w:val="none" w:sz="0" w:space="0" w:color="auto"/>
                  </w:divBdr>
                </w:div>
              </w:divsChild>
            </w:div>
            <w:div w:id="406851374">
              <w:marLeft w:val="0"/>
              <w:marRight w:val="0"/>
              <w:marTop w:val="0"/>
              <w:marBottom w:val="0"/>
              <w:divBdr>
                <w:top w:val="none" w:sz="0" w:space="0" w:color="auto"/>
                <w:left w:val="none" w:sz="0" w:space="0" w:color="auto"/>
                <w:bottom w:val="none" w:sz="0" w:space="0" w:color="auto"/>
                <w:right w:val="none" w:sz="0" w:space="0" w:color="auto"/>
              </w:divBdr>
              <w:divsChild>
                <w:div w:id="833107328">
                  <w:marLeft w:val="0"/>
                  <w:marRight w:val="0"/>
                  <w:marTop w:val="0"/>
                  <w:marBottom w:val="0"/>
                  <w:divBdr>
                    <w:top w:val="none" w:sz="0" w:space="0" w:color="auto"/>
                    <w:left w:val="none" w:sz="0" w:space="0" w:color="auto"/>
                    <w:bottom w:val="none" w:sz="0" w:space="0" w:color="auto"/>
                    <w:right w:val="none" w:sz="0" w:space="0" w:color="auto"/>
                  </w:divBdr>
                </w:div>
              </w:divsChild>
            </w:div>
            <w:div w:id="1104349667">
              <w:marLeft w:val="0"/>
              <w:marRight w:val="0"/>
              <w:marTop w:val="0"/>
              <w:marBottom w:val="0"/>
              <w:divBdr>
                <w:top w:val="none" w:sz="0" w:space="0" w:color="auto"/>
                <w:left w:val="none" w:sz="0" w:space="0" w:color="auto"/>
                <w:bottom w:val="none" w:sz="0" w:space="0" w:color="auto"/>
                <w:right w:val="none" w:sz="0" w:space="0" w:color="auto"/>
              </w:divBdr>
              <w:divsChild>
                <w:div w:id="1612007978">
                  <w:marLeft w:val="0"/>
                  <w:marRight w:val="0"/>
                  <w:marTop w:val="0"/>
                  <w:marBottom w:val="0"/>
                  <w:divBdr>
                    <w:top w:val="none" w:sz="0" w:space="0" w:color="auto"/>
                    <w:left w:val="none" w:sz="0" w:space="0" w:color="auto"/>
                    <w:bottom w:val="none" w:sz="0" w:space="0" w:color="auto"/>
                    <w:right w:val="none" w:sz="0" w:space="0" w:color="auto"/>
                  </w:divBdr>
                </w:div>
              </w:divsChild>
            </w:div>
            <w:div w:id="12612233">
              <w:marLeft w:val="0"/>
              <w:marRight w:val="0"/>
              <w:marTop w:val="0"/>
              <w:marBottom w:val="0"/>
              <w:divBdr>
                <w:top w:val="none" w:sz="0" w:space="0" w:color="auto"/>
                <w:left w:val="none" w:sz="0" w:space="0" w:color="auto"/>
                <w:bottom w:val="none" w:sz="0" w:space="0" w:color="auto"/>
                <w:right w:val="none" w:sz="0" w:space="0" w:color="auto"/>
              </w:divBdr>
              <w:divsChild>
                <w:div w:id="344096633">
                  <w:marLeft w:val="0"/>
                  <w:marRight w:val="0"/>
                  <w:marTop w:val="0"/>
                  <w:marBottom w:val="0"/>
                  <w:divBdr>
                    <w:top w:val="none" w:sz="0" w:space="0" w:color="auto"/>
                    <w:left w:val="none" w:sz="0" w:space="0" w:color="auto"/>
                    <w:bottom w:val="none" w:sz="0" w:space="0" w:color="auto"/>
                    <w:right w:val="none" w:sz="0" w:space="0" w:color="auto"/>
                  </w:divBdr>
                </w:div>
              </w:divsChild>
            </w:div>
            <w:div w:id="1914197663">
              <w:marLeft w:val="0"/>
              <w:marRight w:val="0"/>
              <w:marTop w:val="0"/>
              <w:marBottom w:val="0"/>
              <w:divBdr>
                <w:top w:val="none" w:sz="0" w:space="0" w:color="auto"/>
                <w:left w:val="none" w:sz="0" w:space="0" w:color="auto"/>
                <w:bottom w:val="none" w:sz="0" w:space="0" w:color="auto"/>
                <w:right w:val="none" w:sz="0" w:space="0" w:color="auto"/>
              </w:divBdr>
              <w:divsChild>
                <w:div w:id="470680319">
                  <w:marLeft w:val="0"/>
                  <w:marRight w:val="0"/>
                  <w:marTop w:val="0"/>
                  <w:marBottom w:val="0"/>
                  <w:divBdr>
                    <w:top w:val="none" w:sz="0" w:space="0" w:color="auto"/>
                    <w:left w:val="none" w:sz="0" w:space="0" w:color="auto"/>
                    <w:bottom w:val="none" w:sz="0" w:space="0" w:color="auto"/>
                    <w:right w:val="none" w:sz="0" w:space="0" w:color="auto"/>
                  </w:divBdr>
                </w:div>
              </w:divsChild>
            </w:div>
            <w:div w:id="1879507543">
              <w:marLeft w:val="0"/>
              <w:marRight w:val="0"/>
              <w:marTop w:val="0"/>
              <w:marBottom w:val="0"/>
              <w:divBdr>
                <w:top w:val="none" w:sz="0" w:space="0" w:color="auto"/>
                <w:left w:val="none" w:sz="0" w:space="0" w:color="auto"/>
                <w:bottom w:val="none" w:sz="0" w:space="0" w:color="auto"/>
                <w:right w:val="none" w:sz="0" w:space="0" w:color="auto"/>
              </w:divBdr>
              <w:divsChild>
                <w:div w:id="688337526">
                  <w:marLeft w:val="0"/>
                  <w:marRight w:val="0"/>
                  <w:marTop w:val="0"/>
                  <w:marBottom w:val="0"/>
                  <w:divBdr>
                    <w:top w:val="none" w:sz="0" w:space="0" w:color="auto"/>
                    <w:left w:val="none" w:sz="0" w:space="0" w:color="auto"/>
                    <w:bottom w:val="none" w:sz="0" w:space="0" w:color="auto"/>
                    <w:right w:val="none" w:sz="0" w:space="0" w:color="auto"/>
                  </w:divBdr>
                </w:div>
              </w:divsChild>
            </w:div>
            <w:div w:id="1779325386">
              <w:marLeft w:val="0"/>
              <w:marRight w:val="0"/>
              <w:marTop w:val="0"/>
              <w:marBottom w:val="0"/>
              <w:divBdr>
                <w:top w:val="none" w:sz="0" w:space="0" w:color="auto"/>
                <w:left w:val="none" w:sz="0" w:space="0" w:color="auto"/>
                <w:bottom w:val="none" w:sz="0" w:space="0" w:color="auto"/>
                <w:right w:val="none" w:sz="0" w:space="0" w:color="auto"/>
              </w:divBdr>
              <w:divsChild>
                <w:div w:id="964502073">
                  <w:marLeft w:val="0"/>
                  <w:marRight w:val="0"/>
                  <w:marTop w:val="0"/>
                  <w:marBottom w:val="0"/>
                  <w:divBdr>
                    <w:top w:val="none" w:sz="0" w:space="0" w:color="auto"/>
                    <w:left w:val="none" w:sz="0" w:space="0" w:color="auto"/>
                    <w:bottom w:val="none" w:sz="0" w:space="0" w:color="auto"/>
                    <w:right w:val="none" w:sz="0" w:space="0" w:color="auto"/>
                  </w:divBdr>
                </w:div>
              </w:divsChild>
            </w:div>
            <w:div w:id="888422525">
              <w:marLeft w:val="0"/>
              <w:marRight w:val="0"/>
              <w:marTop w:val="0"/>
              <w:marBottom w:val="0"/>
              <w:divBdr>
                <w:top w:val="none" w:sz="0" w:space="0" w:color="auto"/>
                <w:left w:val="none" w:sz="0" w:space="0" w:color="auto"/>
                <w:bottom w:val="none" w:sz="0" w:space="0" w:color="auto"/>
                <w:right w:val="none" w:sz="0" w:space="0" w:color="auto"/>
              </w:divBdr>
              <w:divsChild>
                <w:div w:id="267588951">
                  <w:marLeft w:val="0"/>
                  <w:marRight w:val="0"/>
                  <w:marTop w:val="0"/>
                  <w:marBottom w:val="0"/>
                  <w:divBdr>
                    <w:top w:val="none" w:sz="0" w:space="0" w:color="auto"/>
                    <w:left w:val="none" w:sz="0" w:space="0" w:color="auto"/>
                    <w:bottom w:val="none" w:sz="0" w:space="0" w:color="auto"/>
                    <w:right w:val="none" w:sz="0" w:space="0" w:color="auto"/>
                  </w:divBdr>
                </w:div>
              </w:divsChild>
            </w:div>
            <w:div w:id="620042063">
              <w:marLeft w:val="0"/>
              <w:marRight w:val="0"/>
              <w:marTop w:val="0"/>
              <w:marBottom w:val="0"/>
              <w:divBdr>
                <w:top w:val="none" w:sz="0" w:space="0" w:color="auto"/>
                <w:left w:val="none" w:sz="0" w:space="0" w:color="auto"/>
                <w:bottom w:val="none" w:sz="0" w:space="0" w:color="auto"/>
                <w:right w:val="none" w:sz="0" w:space="0" w:color="auto"/>
              </w:divBdr>
              <w:divsChild>
                <w:div w:id="231042206">
                  <w:marLeft w:val="0"/>
                  <w:marRight w:val="0"/>
                  <w:marTop w:val="0"/>
                  <w:marBottom w:val="0"/>
                  <w:divBdr>
                    <w:top w:val="none" w:sz="0" w:space="0" w:color="auto"/>
                    <w:left w:val="none" w:sz="0" w:space="0" w:color="auto"/>
                    <w:bottom w:val="none" w:sz="0" w:space="0" w:color="auto"/>
                    <w:right w:val="none" w:sz="0" w:space="0" w:color="auto"/>
                  </w:divBdr>
                </w:div>
              </w:divsChild>
            </w:div>
            <w:div w:id="609818985">
              <w:marLeft w:val="0"/>
              <w:marRight w:val="0"/>
              <w:marTop w:val="0"/>
              <w:marBottom w:val="0"/>
              <w:divBdr>
                <w:top w:val="none" w:sz="0" w:space="0" w:color="auto"/>
                <w:left w:val="none" w:sz="0" w:space="0" w:color="auto"/>
                <w:bottom w:val="none" w:sz="0" w:space="0" w:color="auto"/>
                <w:right w:val="none" w:sz="0" w:space="0" w:color="auto"/>
              </w:divBdr>
              <w:divsChild>
                <w:div w:id="1393236014">
                  <w:marLeft w:val="0"/>
                  <w:marRight w:val="0"/>
                  <w:marTop w:val="0"/>
                  <w:marBottom w:val="0"/>
                  <w:divBdr>
                    <w:top w:val="none" w:sz="0" w:space="0" w:color="auto"/>
                    <w:left w:val="none" w:sz="0" w:space="0" w:color="auto"/>
                    <w:bottom w:val="none" w:sz="0" w:space="0" w:color="auto"/>
                    <w:right w:val="none" w:sz="0" w:space="0" w:color="auto"/>
                  </w:divBdr>
                </w:div>
              </w:divsChild>
            </w:div>
            <w:div w:id="1603295914">
              <w:marLeft w:val="0"/>
              <w:marRight w:val="0"/>
              <w:marTop w:val="0"/>
              <w:marBottom w:val="0"/>
              <w:divBdr>
                <w:top w:val="none" w:sz="0" w:space="0" w:color="auto"/>
                <w:left w:val="none" w:sz="0" w:space="0" w:color="auto"/>
                <w:bottom w:val="none" w:sz="0" w:space="0" w:color="auto"/>
                <w:right w:val="none" w:sz="0" w:space="0" w:color="auto"/>
              </w:divBdr>
              <w:divsChild>
                <w:div w:id="1354112538">
                  <w:marLeft w:val="0"/>
                  <w:marRight w:val="0"/>
                  <w:marTop w:val="0"/>
                  <w:marBottom w:val="0"/>
                  <w:divBdr>
                    <w:top w:val="none" w:sz="0" w:space="0" w:color="auto"/>
                    <w:left w:val="none" w:sz="0" w:space="0" w:color="auto"/>
                    <w:bottom w:val="none" w:sz="0" w:space="0" w:color="auto"/>
                    <w:right w:val="none" w:sz="0" w:space="0" w:color="auto"/>
                  </w:divBdr>
                </w:div>
              </w:divsChild>
            </w:div>
            <w:div w:id="2107462300">
              <w:marLeft w:val="0"/>
              <w:marRight w:val="0"/>
              <w:marTop w:val="0"/>
              <w:marBottom w:val="0"/>
              <w:divBdr>
                <w:top w:val="none" w:sz="0" w:space="0" w:color="auto"/>
                <w:left w:val="none" w:sz="0" w:space="0" w:color="auto"/>
                <w:bottom w:val="none" w:sz="0" w:space="0" w:color="auto"/>
                <w:right w:val="none" w:sz="0" w:space="0" w:color="auto"/>
              </w:divBdr>
              <w:divsChild>
                <w:div w:id="766392237">
                  <w:marLeft w:val="0"/>
                  <w:marRight w:val="0"/>
                  <w:marTop w:val="0"/>
                  <w:marBottom w:val="0"/>
                  <w:divBdr>
                    <w:top w:val="none" w:sz="0" w:space="0" w:color="auto"/>
                    <w:left w:val="none" w:sz="0" w:space="0" w:color="auto"/>
                    <w:bottom w:val="none" w:sz="0" w:space="0" w:color="auto"/>
                    <w:right w:val="none" w:sz="0" w:space="0" w:color="auto"/>
                  </w:divBdr>
                </w:div>
              </w:divsChild>
            </w:div>
            <w:div w:id="393360899">
              <w:marLeft w:val="0"/>
              <w:marRight w:val="0"/>
              <w:marTop w:val="0"/>
              <w:marBottom w:val="0"/>
              <w:divBdr>
                <w:top w:val="none" w:sz="0" w:space="0" w:color="auto"/>
                <w:left w:val="none" w:sz="0" w:space="0" w:color="auto"/>
                <w:bottom w:val="none" w:sz="0" w:space="0" w:color="auto"/>
                <w:right w:val="none" w:sz="0" w:space="0" w:color="auto"/>
              </w:divBdr>
              <w:divsChild>
                <w:div w:id="1357386063">
                  <w:marLeft w:val="0"/>
                  <w:marRight w:val="0"/>
                  <w:marTop w:val="0"/>
                  <w:marBottom w:val="0"/>
                  <w:divBdr>
                    <w:top w:val="none" w:sz="0" w:space="0" w:color="auto"/>
                    <w:left w:val="none" w:sz="0" w:space="0" w:color="auto"/>
                    <w:bottom w:val="none" w:sz="0" w:space="0" w:color="auto"/>
                    <w:right w:val="none" w:sz="0" w:space="0" w:color="auto"/>
                  </w:divBdr>
                </w:div>
              </w:divsChild>
            </w:div>
            <w:div w:id="1062410519">
              <w:marLeft w:val="0"/>
              <w:marRight w:val="0"/>
              <w:marTop w:val="0"/>
              <w:marBottom w:val="0"/>
              <w:divBdr>
                <w:top w:val="none" w:sz="0" w:space="0" w:color="auto"/>
                <w:left w:val="none" w:sz="0" w:space="0" w:color="auto"/>
                <w:bottom w:val="none" w:sz="0" w:space="0" w:color="auto"/>
                <w:right w:val="none" w:sz="0" w:space="0" w:color="auto"/>
              </w:divBdr>
              <w:divsChild>
                <w:div w:id="1076781118">
                  <w:marLeft w:val="0"/>
                  <w:marRight w:val="0"/>
                  <w:marTop w:val="0"/>
                  <w:marBottom w:val="0"/>
                  <w:divBdr>
                    <w:top w:val="none" w:sz="0" w:space="0" w:color="auto"/>
                    <w:left w:val="none" w:sz="0" w:space="0" w:color="auto"/>
                    <w:bottom w:val="none" w:sz="0" w:space="0" w:color="auto"/>
                    <w:right w:val="none" w:sz="0" w:space="0" w:color="auto"/>
                  </w:divBdr>
                </w:div>
              </w:divsChild>
            </w:div>
            <w:div w:id="467556071">
              <w:marLeft w:val="0"/>
              <w:marRight w:val="0"/>
              <w:marTop w:val="0"/>
              <w:marBottom w:val="0"/>
              <w:divBdr>
                <w:top w:val="none" w:sz="0" w:space="0" w:color="auto"/>
                <w:left w:val="none" w:sz="0" w:space="0" w:color="auto"/>
                <w:bottom w:val="none" w:sz="0" w:space="0" w:color="auto"/>
                <w:right w:val="none" w:sz="0" w:space="0" w:color="auto"/>
              </w:divBdr>
              <w:divsChild>
                <w:div w:id="111216551">
                  <w:marLeft w:val="0"/>
                  <w:marRight w:val="0"/>
                  <w:marTop w:val="0"/>
                  <w:marBottom w:val="0"/>
                  <w:divBdr>
                    <w:top w:val="none" w:sz="0" w:space="0" w:color="auto"/>
                    <w:left w:val="none" w:sz="0" w:space="0" w:color="auto"/>
                    <w:bottom w:val="none" w:sz="0" w:space="0" w:color="auto"/>
                    <w:right w:val="none" w:sz="0" w:space="0" w:color="auto"/>
                  </w:divBdr>
                </w:div>
              </w:divsChild>
            </w:div>
            <w:div w:id="1953779990">
              <w:marLeft w:val="0"/>
              <w:marRight w:val="0"/>
              <w:marTop w:val="0"/>
              <w:marBottom w:val="0"/>
              <w:divBdr>
                <w:top w:val="none" w:sz="0" w:space="0" w:color="auto"/>
                <w:left w:val="none" w:sz="0" w:space="0" w:color="auto"/>
                <w:bottom w:val="none" w:sz="0" w:space="0" w:color="auto"/>
                <w:right w:val="none" w:sz="0" w:space="0" w:color="auto"/>
              </w:divBdr>
              <w:divsChild>
                <w:div w:id="1809543029">
                  <w:marLeft w:val="0"/>
                  <w:marRight w:val="0"/>
                  <w:marTop w:val="0"/>
                  <w:marBottom w:val="0"/>
                  <w:divBdr>
                    <w:top w:val="none" w:sz="0" w:space="0" w:color="auto"/>
                    <w:left w:val="none" w:sz="0" w:space="0" w:color="auto"/>
                    <w:bottom w:val="none" w:sz="0" w:space="0" w:color="auto"/>
                    <w:right w:val="none" w:sz="0" w:space="0" w:color="auto"/>
                  </w:divBdr>
                </w:div>
              </w:divsChild>
            </w:div>
            <w:div w:id="581568328">
              <w:marLeft w:val="0"/>
              <w:marRight w:val="0"/>
              <w:marTop w:val="0"/>
              <w:marBottom w:val="0"/>
              <w:divBdr>
                <w:top w:val="none" w:sz="0" w:space="0" w:color="auto"/>
                <w:left w:val="none" w:sz="0" w:space="0" w:color="auto"/>
                <w:bottom w:val="none" w:sz="0" w:space="0" w:color="auto"/>
                <w:right w:val="none" w:sz="0" w:space="0" w:color="auto"/>
              </w:divBdr>
              <w:divsChild>
                <w:div w:id="1293243319">
                  <w:marLeft w:val="0"/>
                  <w:marRight w:val="0"/>
                  <w:marTop w:val="0"/>
                  <w:marBottom w:val="0"/>
                  <w:divBdr>
                    <w:top w:val="none" w:sz="0" w:space="0" w:color="auto"/>
                    <w:left w:val="none" w:sz="0" w:space="0" w:color="auto"/>
                    <w:bottom w:val="none" w:sz="0" w:space="0" w:color="auto"/>
                    <w:right w:val="none" w:sz="0" w:space="0" w:color="auto"/>
                  </w:divBdr>
                </w:div>
              </w:divsChild>
            </w:div>
            <w:div w:id="1869684502">
              <w:marLeft w:val="0"/>
              <w:marRight w:val="0"/>
              <w:marTop w:val="0"/>
              <w:marBottom w:val="0"/>
              <w:divBdr>
                <w:top w:val="none" w:sz="0" w:space="0" w:color="auto"/>
                <w:left w:val="none" w:sz="0" w:space="0" w:color="auto"/>
                <w:bottom w:val="none" w:sz="0" w:space="0" w:color="auto"/>
                <w:right w:val="none" w:sz="0" w:space="0" w:color="auto"/>
              </w:divBdr>
              <w:divsChild>
                <w:div w:id="1857112576">
                  <w:marLeft w:val="0"/>
                  <w:marRight w:val="0"/>
                  <w:marTop w:val="0"/>
                  <w:marBottom w:val="0"/>
                  <w:divBdr>
                    <w:top w:val="none" w:sz="0" w:space="0" w:color="auto"/>
                    <w:left w:val="none" w:sz="0" w:space="0" w:color="auto"/>
                    <w:bottom w:val="none" w:sz="0" w:space="0" w:color="auto"/>
                    <w:right w:val="none" w:sz="0" w:space="0" w:color="auto"/>
                  </w:divBdr>
                </w:div>
              </w:divsChild>
            </w:div>
            <w:div w:id="1420521644">
              <w:marLeft w:val="0"/>
              <w:marRight w:val="0"/>
              <w:marTop w:val="0"/>
              <w:marBottom w:val="0"/>
              <w:divBdr>
                <w:top w:val="none" w:sz="0" w:space="0" w:color="auto"/>
                <w:left w:val="none" w:sz="0" w:space="0" w:color="auto"/>
                <w:bottom w:val="none" w:sz="0" w:space="0" w:color="auto"/>
                <w:right w:val="none" w:sz="0" w:space="0" w:color="auto"/>
              </w:divBdr>
              <w:divsChild>
                <w:div w:id="230384519">
                  <w:marLeft w:val="0"/>
                  <w:marRight w:val="0"/>
                  <w:marTop w:val="0"/>
                  <w:marBottom w:val="0"/>
                  <w:divBdr>
                    <w:top w:val="none" w:sz="0" w:space="0" w:color="auto"/>
                    <w:left w:val="none" w:sz="0" w:space="0" w:color="auto"/>
                    <w:bottom w:val="none" w:sz="0" w:space="0" w:color="auto"/>
                    <w:right w:val="none" w:sz="0" w:space="0" w:color="auto"/>
                  </w:divBdr>
                </w:div>
              </w:divsChild>
            </w:div>
            <w:div w:id="513887923">
              <w:marLeft w:val="0"/>
              <w:marRight w:val="0"/>
              <w:marTop w:val="0"/>
              <w:marBottom w:val="0"/>
              <w:divBdr>
                <w:top w:val="none" w:sz="0" w:space="0" w:color="auto"/>
                <w:left w:val="none" w:sz="0" w:space="0" w:color="auto"/>
                <w:bottom w:val="none" w:sz="0" w:space="0" w:color="auto"/>
                <w:right w:val="none" w:sz="0" w:space="0" w:color="auto"/>
              </w:divBdr>
              <w:divsChild>
                <w:div w:id="741953786">
                  <w:marLeft w:val="0"/>
                  <w:marRight w:val="0"/>
                  <w:marTop w:val="0"/>
                  <w:marBottom w:val="0"/>
                  <w:divBdr>
                    <w:top w:val="none" w:sz="0" w:space="0" w:color="auto"/>
                    <w:left w:val="none" w:sz="0" w:space="0" w:color="auto"/>
                    <w:bottom w:val="none" w:sz="0" w:space="0" w:color="auto"/>
                    <w:right w:val="none" w:sz="0" w:space="0" w:color="auto"/>
                  </w:divBdr>
                </w:div>
              </w:divsChild>
            </w:div>
            <w:div w:id="1403681369">
              <w:marLeft w:val="0"/>
              <w:marRight w:val="0"/>
              <w:marTop w:val="0"/>
              <w:marBottom w:val="0"/>
              <w:divBdr>
                <w:top w:val="none" w:sz="0" w:space="0" w:color="auto"/>
                <w:left w:val="none" w:sz="0" w:space="0" w:color="auto"/>
                <w:bottom w:val="none" w:sz="0" w:space="0" w:color="auto"/>
                <w:right w:val="none" w:sz="0" w:space="0" w:color="auto"/>
              </w:divBdr>
              <w:divsChild>
                <w:div w:id="1162818969">
                  <w:marLeft w:val="0"/>
                  <w:marRight w:val="0"/>
                  <w:marTop w:val="0"/>
                  <w:marBottom w:val="0"/>
                  <w:divBdr>
                    <w:top w:val="none" w:sz="0" w:space="0" w:color="auto"/>
                    <w:left w:val="none" w:sz="0" w:space="0" w:color="auto"/>
                    <w:bottom w:val="none" w:sz="0" w:space="0" w:color="auto"/>
                    <w:right w:val="none" w:sz="0" w:space="0" w:color="auto"/>
                  </w:divBdr>
                </w:div>
              </w:divsChild>
            </w:div>
            <w:div w:id="1354922958">
              <w:marLeft w:val="0"/>
              <w:marRight w:val="0"/>
              <w:marTop w:val="0"/>
              <w:marBottom w:val="0"/>
              <w:divBdr>
                <w:top w:val="none" w:sz="0" w:space="0" w:color="auto"/>
                <w:left w:val="none" w:sz="0" w:space="0" w:color="auto"/>
                <w:bottom w:val="none" w:sz="0" w:space="0" w:color="auto"/>
                <w:right w:val="none" w:sz="0" w:space="0" w:color="auto"/>
              </w:divBdr>
              <w:divsChild>
                <w:div w:id="1656956939">
                  <w:marLeft w:val="0"/>
                  <w:marRight w:val="0"/>
                  <w:marTop w:val="0"/>
                  <w:marBottom w:val="0"/>
                  <w:divBdr>
                    <w:top w:val="none" w:sz="0" w:space="0" w:color="auto"/>
                    <w:left w:val="none" w:sz="0" w:space="0" w:color="auto"/>
                    <w:bottom w:val="none" w:sz="0" w:space="0" w:color="auto"/>
                    <w:right w:val="none" w:sz="0" w:space="0" w:color="auto"/>
                  </w:divBdr>
                </w:div>
              </w:divsChild>
            </w:div>
            <w:div w:id="459154044">
              <w:marLeft w:val="0"/>
              <w:marRight w:val="0"/>
              <w:marTop w:val="0"/>
              <w:marBottom w:val="0"/>
              <w:divBdr>
                <w:top w:val="none" w:sz="0" w:space="0" w:color="auto"/>
                <w:left w:val="none" w:sz="0" w:space="0" w:color="auto"/>
                <w:bottom w:val="none" w:sz="0" w:space="0" w:color="auto"/>
                <w:right w:val="none" w:sz="0" w:space="0" w:color="auto"/>
              </w:divBdr>
              <w:divsChild>
                <w:div w:id="1053505120">
                  <w:marLeft w:val="0"/>
                  <w:marRight w:val="0"/>
                  <w:marTop w:val="0"/>
                  <w:marBottom w:val="0"/>
                  <w:divBdr>
                    <w:top w:val="none" w:sz="0" w:space="0" w:color="auto"/>
                    <w:left w:val="none" w:sz="0" w:space="0" w:color="auto"/>
                    <w:bottom w:val="none" w:sz="0" w:space="0" w:color="auto"/>
                    <w:right w:val="none" w:sz="0" w:space="0" w:color="auto"/>
                  </w:divBdr>
                </w:div>
              </w:divsChild>
            </w:div>
            <w:div w:id="1161387995">
              <w:marLeft w:val="0"/>
              <w:marRight w:val="0"/>
              <w:marTop w:val="0"/>
              <w:marBottom w:val="0"/>
              <w:divBdr>
                <w:top w:val="none" w:sz="0" w:space="0" w:color="auto"/>
                <w:left w:val="none" w:sz="0" w:space="0" w:color="auto"/>
                <w:bottom w:val="none" w:sz="0" w:space="0" w:color="auto"/>
                <w:right w:val="none" w:sz="0" w:space="0" w:color="auto"/>
              </w:divBdr>
              <w:divsChild>
                <w:div w:id="1359891606">
                  <w:marLeft w:val="0"/>
                  <w:marRight w:val="0"/>
                  <w:marTop w:val="0"/>
                  <w:marBottom w:val="0"/>
                  <w:divBdr>
                    <w:top w:val="none" w:sz="0" w:space="0" w:color="auto"/>
                    <w:left w:val="none" w:sz="0" w:space="0" w:color="auto"/>
                    <w:bottom w:val="none" w:sz="0" w:space="0" w:color="auto"/>
                    <w:right w:val="none" w:sz="0" w:space="0" w:color="auto"/>
                  </w:divBdr>
                </w:div>
              </w:divsChild>
            </w:div>
            <w:div w:id="1890340423">
              <w:marLeft w:val="0"/>
              <w:marRight w:val="0"/>
              <w:marTop w:val="0"/>
              <w:marBottom w:val="0"/>
              <w:divBdr>
                <w:top w:val="none" w:sz="0" w:space="0" w:color="auto"/>
                <w:left w:val="none" w:sz="0" w:space="0" w:color="auto"/>
                <w:bottom w:val="none" w:sz="0" w:space="0" w:color="auto"/>
                <w:right w:val="none" w:sz="0" w:space="0" w:color="auto"/>
              </w:divBdr>
              <w:divsChild>
                <w:div w:id="1839953374">
                  <w:marLeft w:val="0"/>
                  <w:marRight w:val="0"/>
                  <w:marTop w:val="0"/>
                  <w:marBottom w:val="0"/>
                  <w:divBdr>
                    <w:top w:val="none" w:sz="0" w:space="0" w:color="auto"/>
                    <w:left w:val="none" w:sz="0" w:space="0" w:color="auto"/>
                    <w:bottom w:val="none" w:sz="0" w:space="0" w:color="auto"/>
                    <w:right w:val="none" w:sz="0" w:space="0" w:color="auto"/>
                  </w:divBdr>
                </w:div>
              </w:divsChild>
            </w:div>
            <w:div w:id="384330166">
              <w:marLeft w:val="0"/>
              <w:marRight w:val="0"/>
              <w:marTop w:val="0"/>
              <w:marBottom w:val="0"/>
              <w:divBdr>
                <w:top w:val="none" w:sz="0" w:space="0" w:color="auto"/>
                <w:left w:val="none" w:sz="0" w:space="0" w:color="auto"/>
                <w:bottom w:val="none" w:sz="0" w:space="0" w:color="auto"/>
                <w:right w:val="none" w:sz="0" w:space="0" w:color="auto"/>
              </w:divBdr>
              <w:divsChild>
                <w:div w:id="694237128">
                  <w:marLeft w:val="0"/>
                  <w:marRight w:val="0"/>
                  <w:marTop w:val="0"/>
                  <w:marBottom w:val="0"/>
                  <w:divBdr>
                    <w:top w:val="none" w:sz="0" w:space="0" w:color="auto"/>
                    <w:left w:val="none" w:sz="0" w:space="0" w:color="auto"/>
                    <w:bottom w:val="none" w:sz="0" w:space="0" w:color="auto"/>
                    <w:right w:val="none" w:sz="0" w:space="0" w:color="auto"/>
                  </w:divBdr>
                </w:div>
              </w:divsChild>
            </w:div>
            <w:div w:id="546843507">
              <w:marLeft w:val="0"/>
              <w:marRight w:val="0"/>
              <w:marTop w:val="0"/>
              <w:marBottom w:val="0"/>
              <w:divBdr>
                <w:top w:val="none" w:sz="0" w:space="0" w:color="auto"/>
                <w:left w:val="none" w:sz="0" w:space="0" w:color="auto"/>
                <w:bottom w:val="none" w:sz="0" w:space="0" w:color="auto"/>
                <w:right w:val="none" w:sz="0" w:space="0" w:color="auto"/>
              </w:divBdr>
              <w:divsChild>
                <w:div w:id="226914680">
                  <w:marLeft w:val="0"/>
                  <w:marRight w:val="0"/>
                  <w:marTop w:val="0"/>
                  <w:marBottom w:val="0"/>
                  <w:divBdr>
                    <w:top w:val="none" w:sz="0" w:space="0" w:color="auto"/>
                    <w:left w:val="none" w:sz="0" w:space="0" w:color="auto"/>
                    <w:bottom w:val="none" w:sz="0" w:space="0" w:color="auto"/>
                    <w:right w:val="none" w:sz="0" w:space="0" w:color="auto"/>
                  </w:divBdr>
                </w:div>
              </w:divsChild>
            </w:div>
            <w:div w:id="1394625501">
              <w:marLeft w:val="0"/>
              <w:marRight w:val="0"/>
              <w:marTop w:val="0"/>
              <w:marBottom w:val="0"/>
              <w:divBdr>
                <w:top w:val="none" w:sz="0" w:space="0" w:color="auto"/>
                <w:left w:val="none" w:sz="0" w:space="0" w:color="auto"/>
                <w:bottom w:val="none" w:sz="0" w:space="0" w:color="auto"/>
                <w:right w:val="none" w:sz="0" w:space="0" w:color="auto"/>
              </w:divBdr>
              <w:divsChild>
                <w:div w:id="1721052732">
                  <w:marLeft w:val="0"/>
                  <w:marRight w:val="0"/>
                  <w:marTop w:val="0"/>
                  <w:marBottom w:val="0"/>
                  <w:divBdr>
                    <w:top w:val="none" w:sz="0" w:space="0" w:color="auto"/>
                    <w:left w:val="none" w:sz="0" w:space="0" w:color="auto"/>
                    <w:bottom w:val="none" w:sz="0" w:space="0" w:color="auto"/>
                    <w:right w:val="none" w:sz="0" w:space="0" w:color="auto"/>
                  </w:divBdr>
                </w:div>
              </w:divsChild>
            </w:div>
            <w:div w:id="1405495802">
              <w:marLeft w:val="0"/>
              <w:marRight w:val="0"/>
              <w:marTop w:val="0"/>
              <w:marBottom w:val="0"/>
              <w:divBdr>
                <w:top w:val="none" w:sz="0" w:space="0" w:color="auto"/>
                <w:left w:val="none" w:sz="0" w:space="0" w:color="auto"/>
                <w:bottom w:val="none" w:sz="0" w:space="0" w:color="auto"/>
                <w:right w:val="none" w:sz="0" w:space="0" w:color="auto"/>
              </w:divBdr>
              <w:divsChild>
                <w:div w:id="1442606243">
                  <w:marLeft w:val="0"/>
                  <w:marRight w:val="0"/>
                  <w:marTop w:val="0"/>
                  <w:marBottom w:val="0"/>
                  <w:divBdr>
                    <w:top w:val="none" w:sz="0" w:space="0" w:color="auto"/>
                    <w:left w:val="none" w:sz="0" w:space="0" w:color="auto"/>
                    <w:bottom w:val="none" w:sz="0" w:space="0" w:color="auto"/>
                    <w:right w:val="none" w:sz="0" w:space="0" w:color="auto"/>
                  </w:divBdr>
                </w:div>
              </w:divsChild>
            </w:div>
            <w:div w:id="493648664">
              <w:marLeft w:val="0"/>
              <w:marRight w:val="0"/>
              <w:marTop w:val="0"/>
              <w:marBottom w:val="0"/>
              <w:divBdr>
                <w:top w:val="none" w:sz="0" w:space="0" w:color="auto"/>
                <w:left w:val="none" w:sz="0" w:space="0" w:color="auto"/>
                <w:bottom w:val="none" w:sz="0" w:space="0" w:color="auto"/>
                <w:right w:val="none" w:sz="0" w:space="0" w:color="auto"/>
              </w:divBdr>
              <w:divsChild>
                <w:div w:id="2130974749">
                  <w:marLeft w:val="0"/>
                  <w:marRight w:val="0"/>
                  <w:marTop w:val="0"/>
                  <w:marBottom w:val="0"/>
                  <w:divBdr>
                    <w:top w:val="none" w:sz="0" w:space="0" w:color="auto"/>
                    <w:left w:val="none" w:sz="0" w:space="0" w:color="auto"/>
                    <w:bottom w:val="none" w:sz="0" w:space="0" w:color="auto"/>
                    <w:right w:val="none" w:sz="0" w:space="0" w:color="auto"/>
                  </w:divBdr>
                </w:div>
              </w:divsChild>
            </w:div>
            <w:div w:id="126051484">
              <w:marLeft w:val="0"/>
              <w:marRight w:val="0"/>
              <w:marTop w:val="0"/>
              <w:marBottom w:val="0"/>
              <w:divBdr>
                <w:top w:val="none" w:sz="0" w:space="0" w:color="auto"/>
                <w:left w:val="none" w:sz="0" w:space="0" w:color="auto"/>
                <w:bottom w:val="none" w:sz="0" w:space="0" w:color="auto"/>
                <w:right w:val="none" w:sz="0" w:space="0" w:color="auto"/>
              </w:divBdr>
              <w:divsChild>
                <w:div w:id="1998679198">
                  <w:marLeft w:val="0"/>
                  <w:marRight w:val="0"/>
                  <w:marTop w:val="0"/>
                  <w:marBottom w:val="0"/>
                  <w:divBdr>
                    <w:top w:val="none" w:sz="0" w:space="0" w:color="auto"/>
                    <w:left w:val="none" w:sz="0" w:space="0" w:color="auto"/>
                    <w:bottom w:val="none" w:sz="0" w:space="0" w:color="auto"/>
                    <w:right w:val="none" w:sz="0" w:space="0" w:color="auto"/>
                  </w:divBdr>
                </w:div>
              </w:divsChild>
            </w:div>
            <w:div w:id="1490557037">
              <w:marLeft w:val="0"/>
              <w:marRight w:val="0"/>
              <w:marTop w:val="0"/>
              <w:marBottom w:val="0"/>
              <w:divBdr>
                <w:top w:val="none" w:sz="0" w:space="0" w:color="auto"/>
                <w:left w:val="none" w:sz="0" w:space="0" w:color="auto"/>
                <w:bottom w:val="none" w:sz="0" w:space="0" w:color="auto"/>
                <w:right w:val="none" w:sz="0" w:space="0" w:color="auto"/>
              </w:divBdr>
              <w:divsChild>
                <w:div w:id="1182402920">
                  <w:marLeft w:val="0"/>
                  <w:marRight w:val="0"/>
                  <w:marTop w:val="0"/>
                  <w:marBottom w:val="0"/>
                  <w:divBdr>
                    <w:top w:val="none" w:sz="0" w:space="0" w:color="auto"/>
                    <w:left w:val="none" w:sz="0" w:space="0" w:color="auto"/>
                    <w:bottom w:val="none" w:sz="0" w:space="0" w:color="auto"/>
                    <w:right w:val="none" w:sz="0" w:space="0" w:color="auto"/>
                  </w:divBdr>
                </w:div>
              </w:divsChild>
            </w:div>
            <w:div w:id="1775202143">
              <w:marLeft w:val="0"/>
              <w:marRight w:val="0"/>
              <w:marTop w:val="0"/>
              <w:marBottom w:val="0"/>
              <w:divBdr>
                <w:top w:val="none" w:sz="0" w:space="0" w:color="auto"/>
                <w:left w:val="none" w:sz="0" w:space="0" w:color="auto"/>
                <w:bottom w:val="none" w:sz="0" w:space="0" w:color="auto"/>
                <w:right w:val="none" w:sz="0" w:space="0" w:color="auto"/>
              </w:divBdr>
              <w:divsChild>
                <w:div w:id="1763839520">
                  <w:marLeft w:val="0"/>
                  <w:marRight w:val="0"/>
                  <w:marTop w:val="0"/>
                  <w:marBottom w:val="0"/>
                  <w:divBdr>
                    <w:top w:val="none" w:sz="0" w:space="0" w:color="auto"/>
                    <w:left w:val="none" w:sz="0" w:space="0" w:color="auto"/>
                    <w:bottom w:val="none" w:sz="0" w:space="0" w:color="auto"/>
                    <w:right w:val="none" w:sz="0" w:space="0" w:color="auto"/>
                  </w:divBdr>
                </w:div>
              </w:divsChild>
            </w:div>
            <w:div w:id="350911092">
              <w:marLeft w:val="0"/>
              <w:marRight w:val="0"/>
              <w:marTop w:val="0"/>
              <w:marBottom w:val="0"/>
              <w:divBdr>
                <w:top w:val="none" w:sz="0" w:space="0" w:color="auto"/>
                <w:left w:val="none" w:sz="0" w:space="0" w:color="auto"/>
                <w:bottom w:val="none" w:sz="0" w:space="0" w:color="auto"/>
                <w:right w:val="none" w:sz="0" w:space="0" w:color="auto"/>
              </w:divBdr>
              <w:divsChild>
                <w:div w:id="650063595">
                  <w:marLeft w:val="0"/>
                  <w:marRight w:val="0"/>
                  <w:marTop w:val="0"/>
                  <w:marBottom w:val="0"/>
                  <w:divBdr>
                    <w:top w:val="none" w:sz="0" w:space="0" w:color="auto"/>
                    <w:left w:val="none" w:sz="0" w:space="0" w:color="auto"/>
                    <w:bottom w:val="none" w:sz="0" w:space="0" w:color="auto"/>
                    <w:right w:val="none" w:sz="0" w:space="0" w:color="auto"/>
                  </w:divBdr>
                </w:div>
              </w:divsChild>
            </w:div>
            <w:div w:id="2142768943">
              <w:marLeft w:val="0"/>
              <w:marRight w:val="0"/>
              <w:marTop w:val="0"/>
              <w:marBottom w:val="0"/>
              <w:divBdr>
                <w:top w:val="none" w:sz="0" w:space="0" w:color="auto"/>
                <w:left w:val="none" w:sz="0" w:space="0" w:color="auto"/>
                <w:bottom w:val="none" w:sz="0" w:space="0" w:color="auto"/>
                <w:right w:val="none" w:sz="0" w:space="0" w:color="auto"/>
              </w:divBdr>
              <w:divsChild>
                <w:div w:id="1352493250">
                  <w:marLeft w:val="0"/>
                  <w:marRight w:val="0"/>
                  <w:marTop w:val="0"/>
                  <w:marBottom w:val="0"/>
                  <w:divBdr>
                    <w:top w:val="none" w:sz="0" w:space="0" w:color="auto"/>
                    <w:left w:val="none" w:sz="0" w:space="0" w:color="auto"/>
                    <w:bottom w:val="none" w:sz="0" w:space="0" w:color="auto"/>
                    <w:right w:val="none" w:sz="0" w:space="0" w:color="auto"/>
                  </w:divBdr>
                </w:div>
              </w:divsChild>
            </w:div>
            <w:div w:id="1054545143">
              <w:marLeft w:val="0"/>
              <w:marRight w:val="0"/>
              <w:marTop w:val="0"/>
              <w:marBottom w:val="0"/>
              <w:divBdr>
                <w:top w:val="none" w:sz="0" w:space="0" w:color="auto"/>
                <w:left w:val="none" w:sz="0" w:space="0" w:color="auto"/>
                <w:bottom w:val="none" w:sz="0" w:space="0" w:color="auto"/>
                <w:right w:val="none" w:sz="0" w:space="0" w:color="auto"/>
              </w:divBdr>
              <w:divsChild>
                <w:div w:id="1642733208">
                  <w:marLeft w:val="0"/>
                  <w:marRight w:val="0"/>
                  <w:marTop w:val="0"/>
                  <w:marBottom w:val="0"/>
                  <w:divBdr>
                    <w:top w:val="none" w:sz="0" w:space="0" w:color="auto"/>
                    <w:left w:val="none" w:sz="0" w:space="0" w:color="auto"/>
                    <w:bottom w:val="none" w:sz="0" w:space="0" w:color="auto"/>
                    <w:right w:val="none" w:sz="0" w:space="0" w:color="auto"/>
                  </w:divBdr>
                </w:div>
              </w:divsChild>
            </w:div>
            <w:div w:id="113594568">
              <w:marLeft w:val="0"/>
              <w:marRight w:val="0"/>
              <w:marTop w:val="0"/>
              <w:marBottom w:val="0"/>
              <w:divBdr>
                <w:top w:val="none" w:sz="0" w:space="0" w:color="auto"/>
                <w:left w:val="none" w:sz="0" w:space="0" w:color="auto"/>
                <w:bottom w:val="none" w:sz="0" w:space="0" w:color="auto"/>
                <w:right w:val="none" w:sz="0" w:space="0" w:color="auto"/>
              </w:divBdr>
              <w:divsChild>
                <w:div w:id="2092433845">
                  <w:marLeft w:val="0"/>
                  <w:marRight w:val="0"/>
                  <w:marTop w:val="0"/>
                  <w:marBottom w:val="0"/>
                  <w:divBdr>
                    <w:top w:val="none" w:sz="0" w:space="0" w:color="auto"/>
                    <w:left w:val="none" w:sz="0" w:space="0" w:color="auto"/>
                    <w:bottom w:val="none" w:sz="0" w:space="0" w:color="auto"/>
                    <w:right w:val="none" w:sz="0" w:space="0" w:color="auto"/>
                  </w:divBdr>
                </w:div>
              </w:divsChild>
            </w:div>
            <w:div w:id="1780368684">
              <w:marLeft w:val="0"/>
              <w:marRight w:val="0"/>
              <w:marTop w:val="0"/>
              <w:marBottom w:val="0"/>
              <w:divBdr>
                <w:top w:val="none" w:sz="0" w:space="0" w:color="auto"/>
                <w:left w:val="none" w:sz="0" w:space="0" w:color="auto"/>
                <w:bottom w:val="none" w:sz="0" w:space="0" w:color="auto"/>
                <w:right w:val="none" w:sz="0" w:space="0" w:color="auto"/>
              </w:divBdr>
              <w:divsChild>
                <w:div w:id="651251106">
                  <w:marLeft w:val="0"/>
                  <w:marRight w:val="0"/>
                  <w:marTop w:val="0"/>
                  <w:marBottom w:val="0"/>
                  <w:divBdr>
                    <w:top w:val="none" w:sz="0" w:space="0" w:color="auto"/>
                    <w:left w:val="none" w:sz="0" w:space="0" w:color="auto"/>
                    <w:bottom w:val="none" w:sz="0" w:space="0" w:color="auto"/>
                    <w:right w:val="none" w:sz="0" w:space="0" w:color="auto"/>
                  </w:divBdr>
                </w:div>
              </w:divsChild>
            </w:div>
            <w:div w:id="1048379967">
              <w:marLeft w:val="0"/>
              <w:marRight w:val="0"/>
              <w:marTop w:val="0"/>
              <w:marBottom w:val="0"/>
              <w:divBdr>
                <w:top w:val="none" w:sz="0" w:space="0" w:color="auto"/>
                <w:left w:val="none" w:sz="0" w:space="0" w:color="auto"/>
                <w:bottom w:val="none" w:sz="0" w:space="0" w:color="auto"/>
                <w:right w:val="none" w:sz="0" w:space="0" w:color="auto"/>
              </w:divBdr>
              <w:divsChild>
                <w:div w:id="1225992006">
                  <w:marLeft w:val="0"/>
                  <w:marRight w:val="0"/>
                  <w:marTop w:val="0"/>
                  <w:marBottom w:val="0"/>
                  <w:divBdr>
                    <w:top w:val="none" w:sz="0" w:space="0" w:color="auto"/>
                    <w:left w:val="none" w:sz="0" w:space="0" w:color="auto"/>
                    <w:bottom w:val="none" w:sz="0" w:space="0" w:color="auto"/>
                    <w:right w:val="none" w:sz="0" w:space="0" w:color="auto"/>
                  </w:divBdr>
                </w:div>
              </w:divsChild>
            </w:div>
            <w:div w:id="1568766760">
              <w:marLeft w:val="0"/>
              <w:marRight w:val="0"/>
              <w:marTop w:val="0"/>
              <w:marBottom w:val="0"/>
              <w:divBdr>
                <w:top w:val="none" w:sz="0" w:space="0" w:color="auto"/>
                <w:left w:val="none" w:sz="0" w:space="0" w:color="auto"/>
                <w:bottom w:val="none" w:sz="0" w:space="0" w:color="auto"/>
                <w:right w:val="none" w:sz="0" w:space="0" w:color="auto"/>
              </w:divBdr>
              <w:divsChild>
                <w:div w:id="412581309">
                  <w:marLeft w:val="0"/>
                  <w:marRight w:val="0"/>
                  <w:marTop w:val="0"/>
                  <w:marBottom w:val="0"/>
                  <w:divBdr>
                    <w:top w:val="none" w:sz="0" w:space="0" w:color="auto"/>
                    <w:left w:val="none" w:sz="0" w:space="0" w:color="auto"/>
                    <w:bottom w:val="none" w:sz="0" w:space="0" w:color="auto"/>
                    <w:right w:val="none" w:sz="0" w:space="0" w:color="auto"/>
                  </w:divBdr>
                </w:div>
              </w:divsChild>
            </w:div>
            <w:div w:id="1262762066">
              <w:marLeft w:val="0"/>
              <w:marRight w:val="0"/>
              <w:marTop w:val="0"/>
              <w:marBottom w:val="0"/>
              <w:divBdr>
                <w:top w:val="none" w:sz="0" w:space="0" w:color="auto"/>
                <w:left w:val="none" w:sz="0" w:space="0" w:color="auto"/>
                <w:bottom w:val="none" w:sz="0" w:space="0" w:color="auto"/>
                <w:right w:val="none" w:sz="0" w:space="0" w:color="auto"/>
              </w:divBdr>
              <w:divsChild>
                <w:div w:id="1540581402">
                  <w:marLeft w:val="0"/>
                  <w:marRight w:val="0"/>
                  <w:marTop w:val="0"/>
                  <w:marBottom w:val="0"/>
                  <w:divBdr>
                    <w:top w:val="none" w:sz="0" w:space="0" w:color="auto"/>
                    <w:left w:val="none" w:sz="0" w:space="0" w:color="auto"/>
                    <w:bottom w:val="none" w:sz="0" w:space="0" w:color="auto"/>
                    <w:right w:val="none" w:sz="0" w:space="0" w:color="auto"/>
                  </w:divBdr>
                </w:div>
              </w:divsChild>
            </w:div>
            <w:div w:id="1015689849">
              <w:marLeft w:val="0"/>
              <w:marRight w:val="0"/>
              <w:marTop w:val="0"/>
              <w:marBottom w:val="0"/>
              <w:divBdr>
                <w:top w:val="none" w:sz="0" w:space="0" w:color="auto"/>
                <w:left w:val="none" w:sz="0" w:space="0" w:color="auto"/>
                <w:bottom w:val="none" w:sz="0" w:space="0" w:color="auto"/>
                <w:right w:val="none" w:sz="0" w:space="0" w:color="auto"/>
              </w:divBdr>
              <w:divsChild>
                <w:div w:id="1556113870">
                  <w:marLeft w:val="0"/>
                  <w:marRight w:val="0"/>
                  <w:marTop w:val="0"/>
                  <w:marBottom w:val="0"/>
                  <w:divBdr>
                    <w:top w:val="none" w:sz="0" w:space="0" w:color="auto"/>
                    <w:left w:val="none" w:sz="0" w:space="0" w:color="auto"/>
                    <w:bottom w:val="none" w:sz="0" w:space="0" w:color="auto"/>
                    <w:right w:val="none" w:sz="0" w:space="0" w:color="auto"/>
                  </w:divBdr>
                </w:div>
              </w:divsChild>
            </w:div>
            <w:div w:id="879829214">
              <w:marLeft w:val="0"/>
              <w:marRight w:val="0"/>
              <w:marTop w:val="0"/>
              <w:marBottom w:val="0"/>
              <w:divBdr>
                <w:top w:val="none" w:sz="0" w:space="0" w:color="auto"/>
                <w:left w:val="none" w:sz="0" w:space="0" w:color="auto"/>
                <w:bottom w:val="none" w:sz="0" w:space="0" w:color="auto"/>
                <w:right w:val="none" w:sz="0" w:space="0" w:color="auto"/>
              </w:divBdr>
              <w:divsChild>
                <w:div w:id="1657145573">
                  <w:marLeft w:val="0"/>
                  <w:marRight w:val="0"/>
                  <w:marTop w:val="0"/>
                  <w:marBottom w:val="0"/>
                  <w:divBdr>
                    <w:top w:val="none" w:sz="0" w:space="0" w:color="auto"/>
                    <w:left w:val="none" w:sz="0" w:space="0" w:color="auto"/>
                    <w:bottom w:val="none" w:sz="0" w:space="0" w:color="auto"/>
                    <w:right w:val="none" w:sz="0" w:space="0" w:color="auto"/>
                  </w:divBdr>
                </w:div>
              </w:divsChild>
            </w:div>
            <w:div w:id="330181278">
              <w:marLeft w:val="0"/>
              <w:marRight w:val="0"/>
              <w:marTop w:val="0"/>
              <w:marBottom w:val="0"/>
              <w:divBdr>
                <w:top w:val="none" w:sz="0" w:space="0" w:color="auto"/>
                <w:left w:val="none" w:sz="0" w:space="0" w:color="auto"/>
                <w:bottom w:val="none" w:sz="0" w:space="0" w:color="auto"/>
                <w:right w:val="none" w:sz="0" w:space="0" w:color="auto"/>
              </w:divBdr>
              <w:divsChild>
                <w:div w:id="1801605596">
                  <w:marLeft w:val="0"/>
                  <w:marRight w:val="0"/>
                  <w:marTop w:val="0"/>
                  <w:marBottom w:val="0"/>
                  <w:divBdr>
                    <w:top w:val="none" w:sz="0" w:space="0" w:color="auto"/>
                    <w:left w:val="none" w:sz="0" w:space="0" w:color="auto"/>
                    <w:bottom w:val="none" w:sz="0" w:space="0" w:color="auto"/>
                    <w:right w:val="none" w:sz="0" w:space="0" w:color="auto"/>
                  </w:divBdr>
                </w:div>
              </w:divsChild>
            </w:div>
            <w:div w:id="1879782737">
              <w:marLeft w:val="0"/>
              <w:marRight w:val="0"/>
              <w:marTop w:val="0"/>
              <w:marBottom w:val="0"/>
              <w:divBdr>
                <w:top w:val="none" w:sz="0" w:space="0" w:color="auto"/>
                <w:left w:val="none" w:sz="0" w:space="0" w:color="auto"/>
                <w:bottom w:val="none" w:sz="0" w:space="0" w:color="auto"/>
                <w:right w:val="none" w:sz="0" w:space="0" w:color="auto"/>
              </w:divBdr>
              <w:divsChild>
                <w:div w:id="179004746">
                  <w:marLeft w:val="0"/>
                  <w:marRight w:val="0"/>
                  <w:marTop w:val="0"/>
                  <w:marBottom w:val="0"/>
                  <w:divBdr>
                    <w:top w:val="none" w:sz="0" w:space="0" w:color="auto"/>
                    <w:left w:val="none" w:sz="0" w:space="0" w:color="auto"/>
                    <w:bottom w:val="none" w:sz="0" w:space="0" w:color="auto"/>
                    <w:right w:val="none" w:sz="0" w:space="0" w:color="auto"/>
                  </w:divBdr>
                </w:div>
              </w:divsChild>
            </w:div>
            <w:div w:id="20788763">
              <w:marLeft w:val="0"/>
              <w:marRight w:val="0"/>
              <w:marTop w:val="0"/>
              <w:marBottom w:val="0"/>
              <w:divBdr>
                <w:top w:val="none" w:sz="0" w:space="0" w:color="auto"/>
                <w:left w:val="none" w:sz="0" w:space="0" w:color="auto"/>
                <w:bottom w:val="none" w:sz="0" w:space="0" w:color="auto"/>
                <w:right w:val="none" w:sz="0" w:space="0" w:color="auto"/>
              </w:divBdr>
              <w:divsChild>
                <w:div w:id="1881936207">
                  <w:marLeft w:val="0"/>
                  <w:marRight w:val="0"/>
                  <w:marTop w:val="0"/>
                  <w:marBottom w:val="0"/>
                  <w:divBdr>
                    <w:top w:val="none" w:sz="0" w:space="0" w:color="auto"/>
                    <w:left w:val="none" w:sz="0" w:space="0" w:color="auto"/>
                    <w:bottom w:val="none" w:sz="0" w:space="0" w:color="auto"/>
                    <w:right w:val="none" w:sz="0" w:space="0" w:color="auto"/>
                  </w:divBdr>
                </w:div>
              </w:divsChild>
            </w:div>
            <w:div w:id="845242970">
              <w:marLeft w:val="0"/>
              <w:marRight w:val="0"/>
              <w:marTop w:val="0"/>
              <w:marBottom w:val="0"/>
              <w:divBdr>
                <w:top w:val="none" w:sz="0" w:space="0" w:color="auto"/>
                <w:left w:val="none" w:sz="0" w:space="0" w:color="auto"/>
                <w:bottom w:val="none" w:sz="0" w:space="0" w:color="auto"/>
                <w:right w:val="none" w:sz="0" w:space="0" w:color="auto"/>
              </w:divBdr>
              <w:divsChild>
                <w:div w:id="1375616923">
                  <w:marLeft w:val="0"/>
                  <w:marRight w:val="0"/>
                  <w:marTop w:val="0"/>
                  <w:marBottom w:val="0"/>
                  <w:divBdr>
                    <w:top w:val="none" w:sz="0" w:space="0" w:color="auto"/>
                    <w:left w:val="none" w:sz="0" w:space="0" w:color="auto"/>
                    <w:bottom w:val="none" w:sz="0" w:space="0" w:color="auto"/>
                    <w:right w:val="none" w:sz="0" w:space="0" w:color="auto"/>
                  </w:divBdr>
                </w:div>
              </w:divsChild>
            </w:div>
            <w:div w:id="2019312190">
              <w:marLeft w:val="0"/>
              <w:marRight w:val="0"/>
              <w:marTop w:val="0"/>
              <w:marBottom w:val="0"/>
              <w:divBdr>
                <w:top w:val="none" w:sz="0" w:space="0" w:color="auto"/>
                <w:left w:val="none" w:sz="0" w:space="0" w:color="auto"/>
                <w:bottom w:val="none" w:sz="0" w:space="0" w:color="auto"/>
                <w:right w:val="none" w:sz="0" w:space="0" w:color="auto"/>
              </w:divBdr>
              <w:divsChild>
                <w:div w:id="1982073666">
                  <w:marLeft w:val="0"/>
                  <w:marRight w:val="0"/>
                  <w:marTop w:val="0"/>
                  <w:marBottom w:val="0"/>
                  <w:divBdr>
                    <w:top w:val="none" w:sz="0" w:space="0" w:color="auto"/>
                    <w:left w:val="none" w:sz="0" w:space="0" w:color="auto"/>
                    <w:bottom w:val="none" w:sz="0" w:space="0" w:color="auto"/>
                    <w:right w:val="none" w:sz="0" w:space="0" w:color="auto"/>
                  </w:divBdr>
                </w:div>
              </w:divsChild>
            </w:div>
            <w:div w:id="840584480">
              <w:marLeft w:val="0"/>
              <w:marRight w:val="0"/>
              <w:marTop w:val="0"/>
              <w:marBottom w:val="0"/>
              <w:divBdr>
                <w:top w:val="none" w:sz="0" w:space="0" w:color="auto"/>
                <w:left w:val="none" w:sz="0" w:space="0" w:color="auto"/>
                <w:bottom w:val="none" w:sz="0" w:space="0" w:color="auto"/>
                <w:right w:val="none" w:sz="0" w:space="0" w:color="auto"/>
              </w:divBdr>
              <w:divsChild>
                <w:div w:id="1619751625">
                  <w:marLeft w:val="0"/>
                  <w:marRight w:val="0"/>
                  <w:marTop w:val="0"/>
                  <w:marBottom w:val="0"/>
                  <w:divBdr>
                    <w:top w:val="none" w:sz="0" w:space="0" w:color="auto"/>
                    <w:left w:val="none" w:sz="0" w:space="0" w:color="auto"/>
                    <w:bottom w:val="none" w:sz="0" w:space="0" w:color="auto"/>
                    <w:right w:val="none" w:sz="0" w:space="0" w:color="auto"/>
                  </w:divBdr>
                </w:div>
              </w:divsChild>
            </w:div>
            <w:div w:id="299848318">
              <w:marLeft w:val="0"/>
              <w:marRight w:val="0"/>
              <w:marTop w:val="0"/>
              <w:marBottom w:val="0"/>
              <w:divBdr>
                <w:top w:val="none" w:sz="0" w:space="0" w:color="auto"/>
                <w:left w:val="none" w:sz="0" w:space="0" w:color="auto"/>
                <w:bottom w:val="none" w:sz="0" w:space="0" w:color="auto"/>
                <w:right w:val="none" w:sz="0" w:space="0" w:color="auto"/>
              </w:divBdr>
              <w:divsChild>
                <w:div w:id="726491397">
                  <w:marLeft w:val="0"/>
                  <w:marRight w:val="0"/>
                  <w:marTop w:val="0"/>
                  <w:marBottom w:val="0"/>
                  <w:divBdr>
                    <w:top w:val="none" w:sz="0" w:space="0" w:color="auto"/>
                    <w:left w:val="none" w:sz="0" w:space="0" w:color="auto"/>
                    <w:bottom w:val="none" w:sz="0" w:space="0" w:color="auto"/>
                    <w:right w:val="none" w:sz="0" w:space="0" w:color="auto"/>
                  </w:divBdr>
                </w:div>
              </w:divsChild>
            </w:div>
            <w:div w:id="309289526">
              <w:marLeft w:val="0"/>
              <w:marRight w:val="0"/>
              <w:marTop w:val="0"/>
              <w:marBottom w:val="0"/>
              <w:divBdr>
                <w:top w:val="none" w:sz="0" w:space="0" w:color="auto"/>
                <w:left w:val="none" w:sz="0" w:space="0" w:color="auto"/>
                <w:bottom w:val="none" w:sz="0" w:space="0" w:color="auto"/>
                <w:right w:val="none" w:sz="0" w:space="0" w:color="auto"/>
              </w:divBdr>
              <w:divsChild>
                <w:div w:id="1333996938">
                  <w:marLeft w:val="0"/>
                  <w:marRight w:val="0"/>
                  <w:marTop w:val="0"/>
                  <w:marBottom w:val="0"/>
                  <w:divBdr>
                    <w:top w:val="none" w:sz="0" w:space="0" w:color="auto"/>
                    <w:left w:val="none" w:sz="0" w:space="0" w:color="auto"/>
                    <w:bottom w:val="none" w:sz="0" w:space="0" w:color="auto"/>
                    <w:right w:val="none" w:sz="0" w:space="0" w:color="auto"/>
                  </w:divBdr>
                </w:div>
              </w:divsChild>
            </w:div>
            <w:div w:id="1282953831">
              <w:marLeft w:val="0"/>
              <w:marRight w:val="0"/>
              <w:marTop w:val="0"/>
              <w:marBottom w:val="0"/>
              <w:divBdr>
                <w:top w:val="none" w:sz="0" w:space="0" w:color="auto"/>
                <w:left w:val="none" w:sz="0" w:space="0" w:color="auto"/>
                <w:bottom w:val="none" w:sz="0" w:space="0" w:color="auto"/>
                <w:right w:val="none" w:sz="0" w:space="0" w:color="auto"/>
              </w:divBdr>
              <w:divsChild>
                <w:div w:id="278993333">
                  <w:marLeft w:val="0"/>
                  <w:marRight w:val="0"/>
                  <w:marTop w:val="0"/>
                  <w:marBottom w:val="0"/>
                  <w:divBdr>
                    <w:top w:val="none" w:sz="0" w:space="0" w:color="auto"/>
                    <w:left w:val="none" w:sz="0" w:space="0" w:color="auto"/>
                    <w:bottom w:val="none" w:sz="0" w:space="0" w:color="auto"/>
                    <w:right w:val="none" w:sz="0" w:space="0" w:color="auto"/>
                  </w:divBdr>
                </w:div>
              </w:divsChild>
            </w:div>
            <w:div w:id="6714590">
              <w:marLeft w:val="0"/>
              <w:marRight w:val="0"/>
              <w:marTop w:val="0"/>
              <w:marBottom w:val="0"/>
              <w:divBdr>
                <w:top w:val="none" w:sz="0" w:space="0" w:color="auto"/>
                <w:left w:val="none" w:sz="0" w:space="0" w:color="auto"/>
                <w:bottom w:val="none" w:sz="0" w:space="0" w:color="auto"/>
                <w:right w:val="none" w:sz="0" w:space="0" w:color="auto"/>
              </w:divBdr>
              <w:divsChild>
                <w:div w:id="1455098837">
                  <w:marLeft w:val="0"/>
                  <w:marRight w:val="0"/>
                  <w:marTop w:val="0"/>
                  <w:marBottom w:val="0"/>
                  <w:divBdr>
                    <w:top w:val="none" w:sz="0" w:space="0" w:color="auto"/>
                    <w:left w:val="none" w:sz="0" w:space="0" w:color="auto"/>
                    <w:bottom w:val="none" w:sz="0" w:space="0" w:color="auto"/>
                    <w:right w:val="none" w:sz="0" w:space="0" w:color="auto"/>
                  </w:divBdr>
                </w:div>
              </w:divsChild>
            </w:div>
            <w:div w:id="828709529">
              <w:marLeft w:val="0"/>
              <w:marRight w:val="0"/>
              <w:marTop w:val="0"/>
              <w:marBottom w:val="0"/>
              <w:divBdr>
                <w:top w:val="none" w:sz="0" w:space="0" w:color="auto"/>
                <w:left w:val="none" w:sz="0" w:space="0" w:color="auto"/>
                <w:bottom w:val="none" w:sz="0" w:space="0" w:color="auto"/>
                <w:right w:val="none" w:sz="0" w:space="0" w:color="auto"/>
              </w:divBdr>
              <w:divsChild>
                <w:div w:id="265232284">
                  <w:marLeft w:val="0"/>
                  <w:marRight w:val="0"/>
                  <w:marTop w:val="0"/>
                  <w:marBottom w:val="0"/>
                  <w:divBdr>
                    <w:top w:val="none" w:sz="0" w:space="0" w:color="auto"/>
                    <w:left w:val="none" w:sz="0" w:space="0" w:color="auto"/>
                    <w:bottom w:val="none" w:sz="0" w:space="0" w:color="auto"/>
                    <w:right w:val="none" w:sz="0" w:space="0" w:color="auto"/>
                  </w:divBdr>
                </w:div>
              </w:divsChild>
            </w:div>
            <w:div w:id="1320420995">
              <w:marLeft w:val="0"/>
              <w:marRight w:val="0"/>
              <w:marTop w:val="0"/>
              <w:marBottom w:val="0"/>
              <w:divBdr>
                <w:top w:val="none" w:sz="0" w:space="0" w:color="auto"/>
                <w:left w:val="none" w:sz="0" w:space="0" w:color="auto"/>
                <w:bottom w:val="none" w:sz="0" w:space="0" w:color="auto"/>
                <w:right w:val="none" w:sz="0" w:space="0" w:color="auto"/>
              </w:divBdr>
              <w:divsChild>
                <w:div w:id="1974091005">
                  <w:marLeft w:val="0"/>
                  <w:marRight w:val="0"/>
                  <w:marTop w:val="0"/>
                  <w:marBottom w:val="0"/>
                  <w:divBdr>
                    <w:top w:val="none" w:sz="0" w:space="0" w:color="auto"/>
                    <w:left w:val="none" w:sz="0" w:space="0" w:color="auto"/>
                    <w:bottom w:val="none" w:sz="0" w:space="0" w:color="auto"/>
                    <w:right w:val="none" w:sz="0" w:space="0" w:color="auto"/>
                  </w:divBdr>
                </w:div>
              </w:divsChild>
            </w:div>
            <w:div w:id="1020089838">
              <w:marLeft w:val="0"/>
              <w:marRight w:val="0"/>
              <w:marTop w:val="0"/>
              <w:marBottom w:val="0"/>
              <w:divBdr>
                <w:top w:val="none" w:sz="0" w:space="0" w:color="auto"/>
                <w:left w:val="none" w:sz="0" w:space="0" w:color="auto"/>
                <w:bottom w:val="none" w:sz="0" w:space="0" w:color="auto"/>
                <w:right w:val="none" w:sz="0" w:space="0" w:color="auto"/>
              </w:divBdr>
              <w:divsChild>
                <w:div w:id="414057193">
                  <w:marLeft w:val="0"/>
                  <w:marRight w:val="0"/>
                  <w:marTop w:val="0"/>
                  <w:marBottom w:val="0"/>
                  <w:divBdr>
                    <w:top w:val="none" w:sz="0" w:space="0" w:color="auto"/>
                    <w:left w:val="none" w:sz="0" w:space="0" w:color="auto"/>
                    <w:bottom w:val="none" w:sz="0" w:space="0" w:color="auto"/>
                    <w:right w:val="none" w:sz="0" w:space="0" w:color="auto"/>
                  </w:divBdr>
                </w:div>
              </w:divsChild>
            </w:div>
            <w:div w:id="997927546">
              <w:marLeft w:val="0"/>
              <w:marRight w:val="0"/>
              <w:marTop w:val="0"/>
              <w:marBottom w:val="0"/>
              <w:divBdr>
                <w:top w:val="none" w:sz="0" w:space="0" w:color="auto"/>
                <w:left w:val="none" w:sz="0" w:space="0" w:color="auto"/>
                <w:bottom w:val="none" w:sz="0" w:space="0" w:color="auto"/>
                <w:right w:val="none" w:sz="0" w:space="0" w:color="auto"/>
              </w:divBdr>
              <w:divsChild>
                <w:div w:id="889077706">
                  <w:marLeft w:val="0"/>
                  <w:marRight w:val="0"/>
                  <w:marTop w:val="0"/>
                  <w:marBottom w:val="0"/>
                  <w:divBdr>
                    <w:top w:val="none" w:sz="0" w:space="0" w:color="auto"/>
                    <w:left w:val="none" w:sz="0" w:space="0" w:color="auto"/>
                    <w:bottom w:val="none" w:sz="0" w:space="0" w:color="auto"/>
                    <w:right w:val="none" w:sz="0" w:space="0" w:color="auto"/>
                  </w:divBdr>
                </w:div>
              </w:divsChild>
            </w:div>
            <w:div w:id="1598168887">
              <w:marLeft w:val="0"/>
              <w:marRight w:val="0"/>
              <w:marTop w:val="0"/>
              <w:marBottom w:val="0"/>
              <w:divBdr>
                <w:top w:val="none" w:sz="0" w:space="0" w:color="auto"/>
                <w:left w:val="none" w:sz="0" w:space="0" w:color="auto"/>
                <w:bottom w:val="none" w:sz="0" w:space="0" w:color="auto"/>
                <w:right w:val="none" w:sz="0" w:space="0" w:color="auto"/>
              </w:divBdr>
              <w:divsChild>
                <w:div w:id="547450570">
                  <w:marLeft w:val="0"/>
                  <w:marRight w:val="0"/>
                  <w:marTop w:val="0"/>
                  <w:marBottom w:val="0"/>
                  <w:divBdr>
                    <w:top w:val="none" w:sz="0" w:space="0" w:color="auto"/>
                    <w:left w:val="none" w:sz="0" w:space="0" w:color="auto"/>
                    <w:bottom w:val="none" w:sz="0" w:space="0" w:color="auto"/>
                    <w:right w:val="none" w:sz="0" w:space="0" w:color="auto"/>
                  </w:divBdr>
                </w:div>
              </w:divsChild>
            </w:div>
            <w:div w:id="678627065">
              <w:marLeft w:val="0"/>
              <w:marRight w:val="0"/>
              <w:marTop w:val="0"/>
              <w:marBottom w:val="0"/>
              <w:divBdr>
                <w:top w:val="none" w:sz="0" w:space="0" w:color="auto"/>
                <w:left w:val="none" w:sz="0" w:space="0" w:color="auto"/>
                <w:bottom w:val="none" w:sz="0" w:space="0" w:color="auto"/>
                <w:right w:val="none" w:sz="0" w:space="0" w:color="auto"/>
              </w:divBdr>
              <w:divsChild>
                <w:div w:id="567615194">
                  <w:marLeft w:val="0"/>
                  <w:marRight w:val="0"/>
                  <w:marTop w:val="0"/>
                  <w:marBottom w:val="0"/>
                  <w:divBdr>
                    <w:top w:val="none" w:sz="0" w:space="0" w:color="auto"/>
                    <w:left w:val="none" w:sz="0" w:space="0" w:color="auto"/>
                    <w:bottom w:val="none" w:sz="0" w:space="0" w:color="auto"/>
                    <w:right w:val="none" w:sz="0" w:space="0" w:color="auto"/>
                  </w:divBdr>
                </w:div>
              </w:divsChild>
            </w:div>
            <w:div w:id="1799103657">
              <w:marLeft w:val="0"/>
              <w:marRight w:val="0"/>
              <w:marTop w:val="0"/>
              <w:marBottom w:val="0"/>
              <w:divBdr>
                <w:top w:val="none" w:sz="0" w:space="0" w:color="auto"/>
                <w:left w:val="none" w:sz="0" w:space="0" w:color="auto"/>
                <w:bottom w:val="none" w:sz="0" w:space="0" w:color="auto"/>
                <w:right w:val="none" w:sz="0" w:space="0" w:color="auto"/>
              </w:divBdr>
              <w:divsChild>
                <w:div w:id="511064711">
                  <w:marLeft w:val="0"/>
                  <w:marRight w:val="0"/>
                  <w:marTop w:val="0"/>
                  <w:marBottom w:val="0"/>
                  <w:divBdr>
                    <w:top w:val="none" w:sz="0" w:space="0" w:color="auto"/>
                    <w:left w:val="none" w:sz="0" w:space="0" w:color="auto"/>
                    <w:bottom w:val="none" w:sz="0" w:space="0" w:color="auto"/>
                    <w:right w:val="none" w:sz="0" w:space="0" w:color="auto"/>
                  </w:divBdr>
                </w:div>
              </w:divsChild>
            </w:div>
            <w:div w:id="863515263">
              <w:marLeft w:val="0"/>
              <w:marRight w:val="0"/>
              <w:marTop w:val="0"/>
              <w:marBottom w:val="0"/>
              <w:divBdr>
                <w:top w:val="none" w:sz="0" w:space="0" w:color="auto"/>
                <w:left w:val="none" w:sz="0" w:space="0" w:color="auto"/>
                <w:bottom w:val="none" w:sz="0" w:space="0" w:color="auto"/>
                <w:right w:val="none" w:sz="0" w:space="0" w:color="auto"/>
              </w:divBdr>
              <w:divsChild>
                <w:div w:id="54858007">
                  <w:marLeft w:val="0"/>
                  <w:marRight w:val="0"/>
                  <w:marTop w:val="0"/>
                  <w:marBottom w:val="0"/>
                  <w:divBdr>
                    <w:top w:val="none" w:sz="0" w:space="0" w:color="auto"/>
                    <w:left w:val="none" w:sz="0" w:space="0" w:color="auto"/>
                    <w:bottom w:val="none" w:sz="0" w:space="0" w:color="auto"/>
                    <w:right w:val="none" w:sz="0" w:space="0" w:color="auto"/>
                  </w:divBdr>
                </w:div>
              </w:divsChild>
            </w:div>
            <w:div w:id="305816604">
              <w:marLeft w:val="0"/>
              <w:marRight w:val="0"/>
              <w:marTop w:val="0"/>
              <w:marBottom w:val="0"/>
              <w:divBdr>
                <w:top w:val="none" w:sz="0" w:space="0" w:color="auto"/>
                <w:left w:val="none" w:sz="0" w:space="0" w:color="auto"/>
                <w:bottom w:val="none" w:sz="0" w:space="0" w:color="auto"/>
                <w:right w:val="none" w:sz="0" w:space="0" w:color="auto"/>
              </w:divBdr>
              <w:divsChild>
                <w:div w:id="1058356228">
                  <w:marLeft w:val="0"/>
                  <w:marRight w:val="0"/>
                  <w:marTop w:val="0"/>
                  <w:marBottom w:val="0"/>
                  <w:divBdr>
                    <w:top w:val="none" w:sz="0" w:space="0" w:color="auto"/>
                    <w:left w:val="none" w:sz="0" w:space="0" w:color="auto"/>
                    <w:bottom w:val="none" w:sz="0" w:space="0" w:color="auto"/>
                    <w:right w:val="none" w:sz="0" w:space="0" w:color="auto"/>
                  </w:divBdr>
                </w:div>
              </w:divsChild>
            </w:div>
            <w:div w:id="176817146">
              <w:marLeft w:val="0"/>
              <w:marRight w:val="0"/>
              <w:marTop w:val="0"/>
              <w:marBottom w:val="0"/>
              <w:divBdr>
                <w:top w:val="none" w:sz="0" w:space="0" w:color="auto"/>
                <w:left w:val="none" w:sz="0" w:space="0" w:color="auto"/>
                <w:bottom w:val="none" w:sz="0" w:space="0" w:color="auto"/>
                <w:right w:val="none" w:sz="0" w:space="0" w:color="auto"/>
              </w:divBdr>
              <w:divsChild>
                <w:div w:id="729690953">
                  <w:marLeft w:val="0"/>
                  <w:marRight w:val="0"/>
                  <w:marTop w:val="0"/>
                  <w:marBottom w:val="0"/>
                  <w:divBdr>
                    <w:top w:val="none" w:sz="0" w:space="0" w:color="auto"/>
                    <w:left w:val="none" w:sz="0" w:space="0" w:color="auto"/>
                    <w:bottom w:val="none" w:sz="0" w:space="0" w:color="auto"/>
                    <w:right w:val="none" w:sz="0" w:space="0" w:color="auto"/>
                  </w:divBdr>
                </w:div>
              </w:divsChild>
            </w:div>
            <w:div w:id="1270427451">
              <w:marLeft w:val="0"/>
              <w:marRight w:val="0"/>
              <w:marTop w:val="0"/>
              <w:marBottom w:val="0"/>
              <w:divBdr>
                <w:top w:val="none" w:sz="0" w:space="0" w:color="auto"/>
                <w:left w:val="none" w:sz="0" w:space="0" w:color="auto"/>
                <w:bottom w:val="none" w:sz="0" w:space="0" w:color="auto"/>
                <w:right w:val="none" w:sz="0" w:space="0" w:color="auto"/>
              </w:divBdr>
              <w:divsChild>
                <w:div w:id="536894569">
                  <w:marLeft w:val="0"/>
                  <w:marRight w:val="0"/>
                  <w:marTop w:val="0"/>
                  <w:marBottom w:val="0"/>
                  <w:divBdr>
                    <w:top w:val="none" w:sz="0" w:space="0" w:color="auto"/>
                    <w:left w:val="none" w:sz="0" w:space="0" w:color="auto"/>
                    <w:bottom w:val="none" w:sz="0" w:space="0" w:color="auto"/>
                    <w:right w:val="none" w:sz="0" w:space="0" w:color="auto"/>
                  </w:divBdr>
                </w:div>
              </w:divsChild>
            </w:div>
            <w:div w:id="665015009">
              <w:marLeft w:val="0"/>
              <w:marRight w:val="0"/>
              <w:marTop w:val="0"/>
              <w:marBottom w:val="0"/>
              <w:divBdr>
                <w:top w:val="none" w:sz="0" w:space="0" w:color="auto"/>
                <w:left w:val="none" w:sz="0" w:space="0" w:color="auto"/>
                <w:bottom w:val="none" w:sz="0" w:space="0" w:color="auto"/>
                <w:right w:val="none" w:sz="0" w:space="0" w:color="auto"/>
              </w:divBdr>
              <w:divsChild>
                <w:div w:id="470024627">
                  <w:marLeft w:val="0"/>
                  <w:marRight w:val="0"/>
                  <w:marTop w:val="0"/>
                  <w:marBottom w:val="0"/>
                  <w:divBdr>
                    <w:top w:val="none" w:sz="0" w:space="0" w:color="auto"/>
                    <w:left w:val="none" w:sz="0" w:space="0" w:color="auto"/>
                    <w:bottom w:val="none" w:sz="0" w:space="0" w:color="auto"/>
                    <w:right w:val="none" w:sz="0" w:space="0" w:color="auto"/>
                  </w:divBdr>
                </w:div>
              </w:divsChild>
            </w:div>
            <w:div w:id="2131707212">
              <w:marLeft w:val="0"/>
              <w:marRight w:val="0"/>
              <w:marTop w:val="0"/>
              <w:marBottom w:val="0"/>
              <w:divBdr>
                <w:top w:val="none" w:sz="0" w:space="0" w:color="auto"/>
                <w:left w:val="none" w:sz="0" w:space="0" w:color="auto"/>
                <w:bottom w:val="none" w:sz="0" w:space="0" w:color="auto"/>
                <w:right w:val="none" w:sz="0" w:space="0" w:color="auto"/>
              </w:divBdr>
              <w:divsChild>
                <w:div w:id="1275362806">
                  <w:marLeft w:val="0"/>
                  <w:marRight w:val="0"/>
                  <w:marTop w:val="0"/>
                  <w:marBottom w:val="0"/>
                  <w:divBdr>
                    <w:top w:val="none" w:sz="0" w:space="0" w:color="auto"/>
                    <w:left w:val="none" w:sz="0" w:space="0" w:color="auto"/>
                    <w:bottom w:val="none" w:sz="0" w:space="0" w:color="auto"/>
                    <w:right w:val="none" w:sz="0" w:space="0" w:color="auto"/>
                  </w:divBdr>
                </w:div>
              </w:divsChild>
            </w:div>
            <w:div w:id="1317144057">
              <w:marLeft w:val="0"/>
              <w:marRight w:val="0"/>
              <w:marTop w:val="0"/>
              <w:marBottom w:val="0"/>
              <w:divBdr>
                <w:top w:val="none" w:sz="0" w:space="0" w:color="auto"/>
                <w:left w:val="none" w:sz="0" w:space="0" w:color="auto"/>
                <w:bottom w:val="none" w:sz="0" w:space="0" w:color="auto"/>
                <w:right w:val="none" w:sz="0" w:space="0" w:color="auto"/>
              </w:divBdr>
              <w:divsChild>
                <w:div w:id="362630822">
                  <w:marLeft w:val="0"/>
                  <w:marRight w:val="0"/>
                  <w:marTop w:val="0"/>
                  <w:marBottom w:val="0"/>
                  <w:divBdr>
                    <w:top w:val="none" w:sz="0" w:space="0" w:color="auto"/>
                    <w:left w:val="none" w:sz="0" w:space="0" w:color="auto"/>
                    <w:bottom w:val="none" w:sz="0" w:space="0" w:color="auto"/>
                    <w:right w:val="none" w:sz="0" w:space="0" w:color="auto"/>
                  </w:divBdr>
                </w:div>
              </w:divsChild>
            </w:div>
            <w:div w:id="463355089">
              <w:marLeft w:val="0"/>
              <w:marRight w:val="0"/>
              <w:marTop w:val="0"/>
              <w:marBottom w:val="0"/>
              <w:divBdr>
                <w:top w:val="none" w:sz="0" w:space="0" w:color="auto"/>
                <w:left w:val="none" w:sz="0" w:space="0" w:color="auto"/>
                <w:bottom w:val="none" w:sz="0" w:space="0" w:color="auto"/>
                <w:right w:val="none" w:sz="0" w:space="0" w:color="auto"/>
              </w:divBdr>
              <w:divsChild>
                <w:div w:id="1720593685">
                  <w:marLeft w:val="0"/>
                  <w:marRight w:val="0"/>
                  <w:marTop w:val="0"/>
                  <w:marBottom w:val="0"/>
                  <w:divBdr>
                    <w:top w:val="none" w:sz="0" w:space="0" w:color="auto"/>
                    <w:left w:val="none" w:sz="0" w:space="0" w:color="auto"/>
                    <w:bottom w:val="none" w:sz="0" w:space="0" w:color="auto"/>
                    <w:right w:val="none" w:sz="0" w:space="0" w:color="auto"/>
                  </w:divBdr>
                </w:div>
              </w:divsChild>
            </w:div>
            <w:div w:id="944386802">
              <w:marLeft w:val="0"/>
              <w:marRight w:val="0"/>
              <w:marTop w:val="0"/>
              <w:marBottom w:val="0"/>
              <w:divBdr>
                <w:top w:val="none" w:sz="0" w:space="0" w:color="auto"/>
                <w:left w:val="none" w:sz="0" w:space="0" w:color="auto"/>
                <w:bottom w:val="none" w:sz="0" w:space="0" w:color="auto"/>
                <w:right w:val="none" w:sz="0" w:space="0" w:color="auto"/>
              </w:divBdr>
              <w:divsChild>
                <w:div w:id="932054561">
                  <w:marLeft w:val="0"/>
                  <w:marRight w:val="0"/>
                  <w:marTop w:val="0"/>
                  <w:marBottom w:val="0"/>
                  <w:divBdr>
                    <w:top w:val="none" w:sz="0" w:space="0" w:color="auto"/>
                    <w:left w:val="none" w:sz="0" w:space="0" w:color="auto"/>
                    <w:bottom w:val="none" w:sz="0" w:space="0" w:color="auto"/>
                    <w:right w:val="none" w:sz="0" w:space="0" w:color="auto"/>
                  </w:divBdr>
                </w:div>
              </w:divsChild>
            </w:div>
            <w:div w:id="1216697093">
              <w:marLeft w:val="0"/>
              <w:marRight w:val="0"/>
              <w:marTop w:val="0"/>
              <w:marBottom w:val="0"/>
              <w:divBdr>
                <w:top w:val="none" w:sz="0" w:space="0" w:color="auto"/>
                <w:left w:val="none" w:sz="0" w:space="0" w:color="auto"/>
                <w:bottom w:val="none" w:sz="0" w:space="0" w:color="auto"/>
                <w:right w:val="none" w:sz="0" w:space="0" w:color="auto"/>
              </w:divBdr>
              <w:divsChild>
                <w:div w:id="1971856458">
                  <w:marLeft w:val="0"/>
                  <w:marRight w:val="0"/>
                  <w:marTop w:val="0"/>
                  <w:marBottom w:val="0"/>
                  <w:divBdr>
                    <w:top w:val="none" w:sz="0" w:space="0" w:color="auto"/>
                    <w:left w:val="none" w:sz="0" w:space="0" w:color="auto"/>
                    <w:bottom w:val="none" w:sz="0" w:space="0" w:color="auto"/>
                    <w:right w:val="none" w:sz="0" w:space="0" w:color="auto"/>
                  </w:divBdr>
                </w:div>
              </w:divsChild>
            </w:div>
            <w:div w:id="381249058">
              <w:marLeft w:val="0"/>
              <w:marRight w:val="0"/>
              <w:marTop w:val="0"/>
              <w:marBottom w:val="0"/>
              <w:divBdr>
                <w:top w:val="none" w:sz="0" w:space="0" w:color="auto"/>
                <w:left w:val="none" w:sz="0" w:space="0" w:color="auto"/>
                <w:bottom w:val="none" w:sz="0" w:space="0" w:color="auto"/>
                <w:right w:val="none" w:sz="0" w:space="0" w:color="auto"/>
              </w:divBdr>
              <w:divsChild>
                <w:div w:id="346566720">
                  <w:marLeft w:val="0"/>
                  <w:marRight w:val="0"/>
                  <w:marTop w:val="0"/>
                  <w:marBottom w:val="0"/>
                  <w:divBdr>
                    <w:top w:val="none" w:sz="0" w:space="0" w:color="auto"/>
                    <w:left w:val="none" w:sz="0" w:space="0" w:color="auto"/>
                    <w:bottom w:val="none" w:sz="0" w:space="0" w:color="auto"/>
                    <w:right w:val="none" w:sz="0" w:space="0" w:color="auto"/>
                  </w:divBdr>
                </w:div>
              </w:divsChild>
            </w:div>
            <w:div w:id="1202401112">
              <w:marLeft w:val="0"/>
              <w:marRight w:val="0"/>
              <w:marTop w:val="0"/>
              <w:marBottom w:val="0"/>
              <w:divBdr>
                <w:top w:val="none" w:sz="0" w:space="0" w:color="auto"/>
                <w:left w:val="none" w:sz="0" w:space="0" w:color="auto"/>
                <w:bottom w:val="none" w:sz="0" w:space="0" w:color="auto"/>
                <w:right w:val="none" w:sz="0" w:space="0" w:color="auto"/>
              </w:divBdr>
              <w:divsChild>
                <w:div w:id="1141533605">
                  <w:marLeft w:val="0"/>
                  <w:marRight w:val="0"/>
                  <w:marTop w:val="0"/>
                  <w:marBottom w:val="0"/>
                  <w:divBdr>
                    <w:top w:val="none" w:sz="0" w:space="0" w:color="auto"/>
                    <w:left w:val="none" w:sz="0" w:space="0" w:color="auto"/>
                    <w:bottom w:val="none" w:sz="0" w:space="0" w:color="auto"/>
                    <w:right w:val="none" w:sz="0" w:space="0" w:color="auto"/>
                  </w:divBdr>
                </w:div>
              </w:divsChild>
            </w:div>
            <w:div w:id="1764643292">
              <w:marLeft w:val="0"/>
              <w:marRight w:val="0"/>
              <w:marTop w:val="0"/>
              <w:marBottom w:val="0"/>
              <w:divBdr>
                <w:top w:val="none" w:sz="0" w:space="0" w:color="auto"/>
                <w:left w:val="none" w:sz="0" w:space="0" w:color="auto"/>
                <w:bottom w:val="none" w:sz="0" w:space="0" w:color="auto"/>
                <w:right w:val="none" w:sz="0" w:space="0" w:color="auto"/>
              </w:divBdr>
              <w:divsChild>
                <w:div w:id="1804619727">
                  <w:marLeft w:val="0"/>
                  <w:marRight w:val="0"/>
                  <w:marTop w:val="0"/>
                  <w:marBottom w:val="0"/>
                  <w:divBdr>
                    <w:top w:val="none" w:sz="0" w:space="0" w:color="auto"/>
                    <w:left w:val="none" w:sz="0" w:space="0" w:color="auto"/>
                    <w:bottom w:val="none" w:sz="0" w:space="0" w:color="auto"/>
                    <w:right w:val="none" w:sz="0" w:space="0" w:color="auto"/>
                  </w:divBdr>
                </w:div>
              </w:divsChild>
            </w:div>
            <w:div w:id="30346407">
              <w:marLeft w:val="0"/>
              <w:marRight w:val="0"/>
              <w:marTop w:val="0"/>
              <w:marBottom w:val="0"/>
              <w:divBdr>
                <w:top w:val="none" w:sz="0" w:space="0" w:color="auto"/>
                <w:left w:val="none" w:sz="0" w:space="0" w:color="auto"/>
                <w:bottom w:val="none" w:sz="0" w:space="0" w:color="auto"/>
                <w:right w:val="none" w:sz="0" w:space="0" w:color="auto"/>
              </w:divBdr>
              <w:divsChild>
                <w:div w:id="2050572019">
                  <w:marLeft w:val="0"/>
                  <w:marRight w:val="0"/>
                  <w:marTop w:val="0"/>
                  <w:marBottom w:val="0"/>
                  <w:divBdr>
                    <w:top w:val="none" w:sz="0" w:space="0" w:color="auto"/>
                    <w:left w:val="none" w:sz="0" w:space="0" w:color="auto"/>
                    <w:bottom w:val="none" w:sz="0" w:space="0" w:color="auto"/>
                    <w:right w:val="none" w:sz="0" w:space="0" w:color="auto"/>
                  </w:divBdr>
                </w:div>
              </w:divsChild>
            </w:div>
            <w:div w:id="1616600204">
              <w:marLeft w:val="0"/>
              <w:marRight w:val="0"/>
              <w:marTop w:val="0"/>
              <w:marBottom w:val="0"/>
              <w:divBdr>
                <w:top w:val="none" w:sz="0" w:space="0" w:color="auto"/>
                <w:left w:val="none" w:sz="0" w:space="0" w:color="auto"/>
                <w:bottom w:val="none" w:sz="0" w:space="0" w:color="auto"/>
                <w:right w:val="none" w:sz="0" w:space="0" w:color="auto"/>
              </w:divBdr>
              <w:divsChild>
                <w:div w:id="2057970006">
                  <w:marLeft w:val="0"/>
                  <w:marRight w:val="0"/>
                  <w:marTop w:val="0"/>
                  <w:marBottom w:val="0"/>
                  <w:divBdr>
                    <w:top w:val="none" w:sz="0" w:space="0" w:color="auto"/>
                    <w:left w:val="none" w:sz="0" w:space="0" w:color="auto"/>
                    <w:bottom w:val="none" w:sz="0" w:space="0" w:color="auto"/>
                    <w:right w:val="none" w:sz="0" w:space="0" w:color="auto"/>
                  </w:divBdr>
                </w:div>
              </w:divsChild>
            </w:div>
            <w:div w:id="926966625">
              <w:marLeft w:val="0"/>
              <w:marRight w:val="0"/>
              <w:marTop w:val="0"/>
              <w:marBottom w:val="0"/>
              <w:divBdr>
                <w:top w:val="none" w:sz="0" w:space="0" w:color="auto"/>
                <w:left w:val="none" w:sz="0" w:space="0" w:color="auto"/>
                <w:bottom w:val="none" w:sz="0" w:space="0" w:color="auto"/>
                <w:right w:val="none" w:sz="0" w:space="0" w:color="auto"/>
              </w:divBdr>
              <w:divsChild>
                <w:div w:id="43260851">
                  <w:marLeft w:val="0"/>
                  <w:marRight w:val="0"/>
                  <w:marTop w:val="0"/>
                  <w:marBottom w:val="0"/>
                  <w:divBdr>
                    <w:top w:val="none" w:sz="0" w:space="0" w:color="auto"/>
                    <w:left w:val="none" w:sz="0" w:space="0" w:color="auto"/>
                    <w:bottom w:val="none" w:sz="0" w:space="0" w:color="auto"/>
                    <w:right w:val="none" w:sz="0" w:space="0" w:color="auto"/>
                  </w:divBdr>
                </w:div>
              </w:divsChild>
            </w:div>
            <w:div w:id="928394197">
              <w:marLeft w:val="0"/>
              <w:marRight w:val="0"/>
              <w:marTop w:val="0"/>
              <w:marBottom w:val="0"/>
              <w:divBdr>
                <w:top w:val="none" w:sz="0" w:space="0" w:color="auto"/>
                <w:left w:val="none" w:sz="0" w:space="0" w:color="auto"/>
                <w:bottom w:val="none" w:sz="0" w:space="0" w:color="auto"/>
                <w:right w:val="none" w:sz="0" w:space="0" w:color="auto"/>
              </w:divBdr>
              <w:divsChild>
                <w:div w:id="911280944">
                  <w:marLeft w:val="0"/>
                  <w:marRight w:val="0"/>
                  <w:marTop w:val="0"/>
                  <w:marBottom w:val="0"/>
                  <w:divBdr>
                    <w:top w:val="none" w:sz="0" w:space="0" w:color="auto"/>
                    <w:left w:val="none" w:sz="0" w:space="0" w:color="auto"/>
                    <w:bottom w:val="none" w:sz="0" w:space="0" w:color="auto"/>
                    <w:right w:val="none" w:sz="0" w:space="0" w:color="auto"/>
                  </w:divBdr>
                </w:div>
              </w:divsChild>
            </w:div>
            <w:div w:id="701517193">
              <w:marLeft w:val="0"/>
              <w:marRight w:val="0"/>
              <w:marTop w:val="0"/>
              <w:marBottom w:val="0"/>
              <w:divBdr>
                <w:top w:val="none" w:sz="0" w:space="0" w:color="auto"/>
                <w:left w:val="none" w:sz="0" w:space="0" w:color="auto"/>
                <w:bottom w:val="none" w:sz="0" w:space="0" w:color="auto"/>
                <w:right w:val="none" w:sz="0" w:space="0" w:color="auto"/>
              </w:divBdr>
              <w:divsChild>
                <w:div w:id="1786538850">
                  <w:marLeft w:val="0"/>
                  <w:marRight w:val="0"/>
                  <w:marTop w:val="0"/>
                  <w:marBottom w:val="0"/>
                  <w:divBdr>
                    <w:top w:val="none" w:sz="0" w:space="0" w:color="auto"/>
                    <w:left w:val="none" w:sz="0" w:space="0" w:color="auto"/>
                    <w:bottom w:val="none" w:sz="0" w:space="0" w:color="auto"/>
                    <w:right w:val="none" w:sz="0" w:space="0" w:color="auto"/>
                  </w:divBdr>
                </w:div>
              </w:divsChild>
            </w:div>
            <w:div w:id="1751272079">
              <w:marLeft w:val="0"/>
              <w:marRight w:val="0"/>
              <w:marTop w:val="0"/>
              <w:marBottom w:val="0"/>
              <w:divBdr>
                <w:top w:val="none" w:sz="0" w:space="0" w:color="auto"/>
                <w:left w:val="none" w:sz="0" w:space="0" w:color="auto"/>
                <w:bottom w:val="none" w:sz="0" w:space="0" w:color="auto"/>
                <w:right w:val="none" w:sz="0" w:space="0" w:color="auto"/>
              </w:divBdr>
              <w:divsChild>
                <w:div w:id="431901721">
                  <w:marLeft w:val="0"/>
                  <w:marRight w:val="0"/>
                  <w:marTop w:val="0"/>
                  <w:marBottom w:val="0"/>
                  <w:divBdr>
                    <w:top w:val="none" w:sz="0" w:space="0" w:color="auto"/>
                    <w:left w:val="none" w:sz="0" w:space="0" w:color="auto"/>
                    <w:bottom w:val="none" w:sz="0" w:space="0" w:color="auto"/>
                    <w:right w:val="none" w:sz="0" w:space="0" w:color="auto"/>
                  </w:divBdr>
                </w:div>
              </w:divsChild>
            </w:div>
            <w:div w:id="811363881">
              <w:marLeft w:val="0"/>
              <w:marRight w:val="0"/>
              <w:marTop w:val="0"/>
              <w:marBottom w:val="0"/>
              <w:divBdr>
                <w:top w:val="none" w:sz="0" w:space="0" w:color="auto"/>
                <w:left w:val="none" w:sz="0" w:space="0" w:color="auto"/>
                <w:bottom w:val="none" w:sz="0" w:space="0" w:color="auto"/>
                <w:right w:val="none" w:sz="0" w:space="0" w:color="auto"/>
              </w:divBdr>
              <w:divsChild>
                <w:div w:id="873883333">
                  <w:marLeft w:val="0"/>
                  <w:marRight w:val="0"/>
                  <w:marTop w:val="0"/>
                  <w:marBottom w:val="0"/>
                  <w:divBdr>
                    <w:top w:val="none" w:sz="0" w:space="0" w:color="auto"/>
                    <w:left w:val="none" w:sz="0" w:space="0" w:color="auto"/>
                    <w:bottom w:val="none" w:sz="0" w:space="0" w:color="auto"/>
                    <w:right w:val="none" w:sz="0" w:space="0" w:color="auto"/>
                  </w:divBdr>
                </w:div>
              </w:divsChild>
            </w:div>
            <w:div w:id="2146577841">
              <w:marLeft w:val="0"/>
              <w:marRight w:val="0"/>
              <w:marTop w:val="0"/>
              <w:marBottom w:val="0"/>
              <w:divBdr>
                <w:top w:val="none" w:sz="0" w:space="0" w:color="auto"/>
                <w:left w:val="none" w:sz="0" w:space="0" w:color="auto"/>
                <w:bottom w:val="none" w:sz="0" w:space="0" w:color="auto"/>
                <w:right w:val="none" w:sz="0" w:space="0" w:color="auto"/>
              </w:divBdr>
              <w:divsChild>
                <w:div w:id="50807949">
                  <w:marLeft w:val="0"/>
                  <w:marRight w:val="0"/>
                  <w:marTop w:val="0"/>
                  <w:marBottom w:val="0"/>
                  <w:divBdr>
                    <w:top w:val="none" w:sz="0" w:space="0" w:color="auto"/>
                    <w:left w:val="none" w:sz="0" w:space="0" w:color="auto"/>
                    <w:bottom w:val="none" w:sz="0" w:space="0" w:color="auto"/>
                    <w:right w:val="none" w:sz="0" w:space="0" w:color="auto"/>
                  </w:divBdr>
                </w:div>
              </w:divsChild>
            </w:div>
            <w:div w:id="391923394">
              <w:marLeft w:val="0"/>
              <w:marRight w:val="0"/>
              <w:marTop w:val="0"/>
              <w:marBottom w:val="0"/>
              <w:divBdr>
                <w:top w:val="none" w:sz="0" w:space="0" w:color="auto"/>
                <w:left w:val="none" w:sz="0" w:space="0" w:color="auto"/>
                <w:bottom w:val="none" w:sz="0" w:space="0" w:color="auto"/>
                <w:right w:val="none" w:sz="0" w:space="0" w:color="auto"/>
              </w:divBdr>
              <w:divsChild>
                <w:div w:id="1758092458">
                  <w:marLeft w:val="0"/>
                  <w:marRight w:val="0"/>
                  <w:marTop w:val="0"/>
                  <w:marBottom w:val="0"/>
                  <w:divBdr>
                    <w:top w:val="none" w:sz="0" w:space="0" w:color="auto"/>
                    <w:left w:val="none" w:sz="0" w:space="0" w:color="auto"/>
                    <w:bottom w:val="none" w:sz="0" w:space="0" w:color="auto"/>
                    <w:right w:val="none" w:sz="0" w:space="0" w:color="auto"/>
                  </w:divBdr>
                </w:div>
              </w:divsChild>
            </w:div>
            <w:div w:id="1820806611">
              <w:marLeft w:val="0"/>
              <w:marRight w:val="0"/>
              <w:marTop w:val="0"/>
              <w:marBottom w:val="0"/>
              <w:divBdr>
                <w:top w:val="none" w:sz="0" w:space="0" w:color="auto"/>
                <w:left w:val="none" w:sz="0" w:space="0" w:color="auto"/>
                <w:bottom w:val="none" w:sz="0" w:space="0" w:color="auto"/>
                <w:right w:val="none" w:sz="0" w:space="0" w:color="auto"/>
              </w:divBdr>
              <w:divsChild>
                <w:div w:id="535241887">
                  <w:marLeft w:val="0"/>
                  <w:marRight w:val="0"/>
                  <w:marTop w:val="0"/>
                  <w:marBottom w:val="0"/>
                  <w:divBdr>
                    <w:top w:val="none" w:sz="0" w:space="0" w:color="auto"/>
                    <w:left w:val="none" w:sz="0" w:space="0" w:color="auto"/>
                    <w:bottom w:val="none" w:sz="0" w:space="0" w:color="auto"/>
                    <w:right w:val="none" w:sz="0" w:space="0" w:color="auto"/>
                  </w:divBdr>
                </w:div>
              </w:divsChild>
            </w:div>
            <w:div w:id="1956011250">
              <w:marLeft w:val="0"/>
              <w:marRight w:val="0"/>
              <w:marTop w:val="0"/>
              <w:marBottom w:val="0"/>
              <w:divBdr>
                <w:top w:val="none" w:sz="0" w:space="0" w:color="auto"/>
                <w:left w:val="none" w:sz="0" w:space="0" w:color="auto"/>
                <w:bottom w:val="none" w:sz="0" w:space="0" w:color="auto"/>
                <w:right w:val="none" w:sz="0" w:space="0" w:color="auto"/>
              </w:divBdr>
              <w:divsChild>
                <w:div w:id="602803003">
                  <w:marLeft w:val="0"/>
                  <w:marRight w:val="0"/>
                  <w:marTop w:val="0"/>
                  <w:marBottom w:val="0"/>
                  <w:divBdr>
                    <w:top w:val="none" w:sz="0" w:space="0" w:color="auto"/>
                    <w:left w:val="none" w:sz="0" w:space="0" w:color="auto"/>
                    <w:bottom w:val="none" w:sz="0" w:space="0" w:color="auto"/>
                    <w:right w:val="none" w:sz="0" w:space="0" w:color="auto"/>
                  </w:divBdr>
                </w:div>
              </w:divsChild>
            </w:div>
            <w:div w:id="1234392430">
              <w:marLeft w:val="0"/>
              <w:marRight w:val="0"/>
              <w:marTop w:val="0"/>
              <w:marBottom w:val="0"/>
              <w:divBdr>
                <w:top w:val="none" w:sz="0" w:space="0" w:color="auto"/>
                <w:left w:val="none" w:sz="0" w:space="0" w:color="auto"/>
                <w:bottom w:val="none" w:sz="0" w:space="0" w:color="auto"/>
                <w:right w:val="none" w:sz="0" w:space="0" w:color="auto"/>
              </w:divBdr>
              <w:divsChild>
                <w:div w:id="1389455716">
                  <w:marLeft w:val="0"/>
                  <w:marRight w:val="0"/>
                  <w:marTop w:val="0"/>
                  <w:marBottom w:val="0"/>
                  <w:divBdr>
                    <w:top w:val="none" w:sz="0" w:space="0" w:color="auto"/>
                    <w:left w:val="none" w:sz="0" w:space="0" w:color="auto"/>
                    <w:bottom w:val="none" w:sz="0" w:space="0" w:color="auto"/>
                    <w:right w:val="none" w:sz="0" w:space="0" w:color="auto"/>
                  </w:divBdr>
                </w:div>
              </w:divsChild>
            </w:div>
            <w:div w:id="659311875">
              <w:marLeft w:val="0"/>
              <w:marRight w:val="0"/>
              <w:marTop w:val="0"/>
              <w:marBottom w:val="0"/>
              <w:divBdr>
                <w:top w:val="none" w:sz="0" w:space="0" w:color="auto"/>
                <w:left w:val="none" w:sz="0" w:space="0" w:color="auto"/>
                <w:bottom w:val="none" w:sz="0" w:space="0" w:color="auto"/>
                <w:right w:val="none" w:sz="0" w:space="0" w:color="auto"/>
              </w:divBdr>
              <w:divsChild>
                <w:div w:id="2098473831">
                  <w:marLeft w:val="0"/>
                  <w:marRight w:val="0"/>
                  <w:marTop w:val="0"/>
                  <w:marBottom w:val="0"/>
                  <w:divBdr>
                    <w:top w:val="none" w:sz="0" w:space="0" w:color="auto"/>
                    <w:left w:val="none" w:sz="0" w:space="0" w:color="auto"/>
                    <w:bottom w:val="none" w:sz="0" w:space="0" w:color="auto"/>
                    <w:right w:val="none" w:sz="0" w:space="0" w:color="auto"/>
                  </w:divBdr>
                </w:div>
              </w:divsChild>
            </w:div>
            <w:div w:id="2097437302">
              <w:marLeft w:val="0"/>
              <w:marRight w:val="0"/>
              <w:marTop w:val="0"/>
              <w:marBottom w:val="0"/>
              <w:divBdr>
                <w:top w:val="none" w:sz="0" w:space="0" w:color="auto"/>
                <w:left w:val="none" w:sz="0" w:space="0" w:color="auto"/>
                <w:bottom w:val="none" w:sz="0" w:space="0" w:color="auto"/>
                <w:right w:val="none" w:sz="0" w:space="0" w:color="auto"/>
              </w:divBdr>
              <w:divsChild>
                <w:div w:id="232929521">
                  <w:marLeft w:val="0"/>
                  <w:marRight w:val="0"/>
                  <w:marTop w:val="0"/>
                  <w:marBottom w:val="0"/>
                  <w:divBdr>
                    <w:top w:val="none" w:sz="0" w:space="0" w:color="auto"/>
                    <w:left w:val="none" w:sz="0" w:space="0" w:color="auto"/>
                    <w:bottom w:val="none" w:sz="0" w:space="0" w:color="auto"/>
                    <w:right w:val="none" w:sz="0" w:space="0" w:color="auto"/>
                  </w:divBdr>
                </w:div>
              </w:divsChild>
            </w:div>
            <w:div w:id="2001999260">
              <w:marLeft w:val="0"/>
              <w:marRight w:val="0"/>
              <w:marTop w:val="0"/>
              <w:marBottom w:val="0"/>
              <w:divBdr>
                <w:top w:val="none" w:sz="0" w:space="0" w:color="auto"/>
                <w:left w:val="none" w:sz="0" w:space="0" w:color="auto"/>
                <w:bottom w:val="none" w:sz="0" w:space="0" w:color="auto"/>
                <w:right w:val="none" w:sz="0" w:space="0" w:color="auto"/>
              </w:divBdr>
              <w:divsChild>
                <w:div w:id="1350451581">
                  <w:marLeft w:val="0"/>
                  <w:marRight w:val="0"/>
                  <w:marTop w:val="0"/>
                  <w:marBottom w:val="0"/>
                  <w:divBdr>
                    <w:top w:val="none" w:sz="0" w:space="0" w:color="auto"/>
                    <w:left w:val="none" w:sz="0" w:space="0" w:color="auto"/>
                    <w:bottom w:val="none" w:sz="0" w:space="0" w:color="auto"/>
                    <w:right w:val="none" w:sz="0" w:space="0" w:color="auto"/>
                  </w:divBdr>
                </w:div>
              </w:divsChild>
            </w:div>
            <w:div w:id="2122143059">
              <w:marLeft w:val="0"/>
              <w:marRight w:val="0"/>
              <w:marTop w:val="0"/>
              <w:marBottom w:val="0"/>
              <w:divBdr>
                <w:top w:val="none" w:sz="0" w:space="0" w:color="auto"/>
                <w:left w:val="none" w:sz="0" w:space="0" w:color="auto"/>
                <w:bottom w:val="none" w:sz="0" w:space="0" w:color="auto"/>
                <w:right w:val="none" w:sz="0" w:space="0" w:color="auto"/>
              </w:divBdr>
              <w:divsChild>
                <w:div w:id="582222841">
                  <w:marLeft w:val="0"/>
                  <w:marRight w:val="0"/>
                  <w:marTop w:val="0"/>
                  <w:marBottom w:val="0"/>
                  <w:divBdr>
                    <w:top w:val="none" w:sz="0" w:space="0" w:color="auto"/>
                    <w:left w:val="none" w:sz="0" w:space="0" w:color="auto"/>
                    <w:bottom w:val="none" w:sz="0" w:space="0" w:color="auto"/>
                    <w:right w:val="none" w:sz="0" w:space="0" w:color="auto"/>
                  </w:divBdr>
                </w:div>
              </w:divsChild>
            </w:div>
            <w:div w:id="1756509316">
              <w:marLeft w:val="0"/>
              <w:marRight w:val="0"/>
              <w:marTop w:val="0"/>
              <w:marBottom w:val="0"/>
              <w:divBdr>
                <w:top w:val="none" w:sz="0" w:space="0" w:color="auto"/>
                <w:left w:val="none" w:sz="0" w:space="0" w:color="auto"/>
                <w:bottom w:val="none" w:sz="0" w:space="0" w:color="auto"/>
                <w:right w:val="none" w:sz="0" w:space="0" w:color="auto"/>
              </w:divBdr>
              <w:divsChild>
                <w:div w:id="56363555">
                  <w:marLeft w:val="0"/>
                  <w:marRight w:val="0"/>
                  <w:marTop w:val="0"/>
                  <w:marBottom w:val="0"/>
                  <w:divBdr>
                    <w:top w:val="none" w:sz="0" w:space="0" w:color="auto"/>
                    <w:left w:val="none" w:sz="0" w:space="0" w:color="auto"/>
                    <w:bottom w:val="none" w:sz="0" w:space="0" w:color="auto"/>
                    <w:right w:val="none" w:sz="0" w:space="0" w:color="auto"/>
                  </w:divBdr>
                </w:div>
              </w:divsChild>
            </w:div>
            <w:div w:id="490216947">
              <w:marLeft w:val="0"/>
              <w:marRight w:val="0"/>
              <w:marTop w:val="0"/>
              <w:marBottom w:val="0"/>
              <w:divBdr>
                <w:top w:val="none" w:sz="0" w:space="0" w:color="auto"/>
                <w:left w:val="none" w:sz="0" w:space="0" w:color="auto"/>
                <w:bottom w:val="none" w:sz="0" w:space="0" w:color="auto"/>
                <w:right w:val="none" w:sz="0" w:space="0" w:color="auto"/>
              </w:divBdr>
              <w:divsChild>
                <w:div w:id="1362588457">
                  <w:marLeft w:val="0"/>
                  <w:marRight w:val="0"/>
                  <w:marTop w:val="0"/>
                  <w:marBottom w:val="0"/>
                  <w:divBdr>
                    <w:top w:val="none" w:sz="0" w:space="0" w:color="auto"/>
                    <w:left w:val="none" w:sz="0" w:space="0" w:color="auto"/>
                    <w:bottom w:val="none" w:sz="0" w:space="0" w:color="auto"/>
                    <w:right w:val="none" w:sz="0" w:space="0" w:color="auto"/>
                  </w:divBdr>
                </w:div>
              </w:divsChild>
            </w:div>
            <w:div w:id="332031070">
              <w:marLeft w:val="0"/>
              <w:marRight w:val="0"/>
              <w:marTop w:val="0"/>
              <w:marBottom w:val="0"/>
              <w:divBdr>
                <w:top w:val="none" w:sz="0" w:space="0" w:color="auto"/>
                <w:left w:val="none" w:sz="0" w:space="0" w:color="auto"/>
                <w:bottom w:val="none" w:sz="0" w:space="0" w:color="auto"/>
                <w:right w:val="none" w:sz="0" w:space="0" w:color="auto"/>
              </w:divBdr>
              <w:divsChild>
                <w:div w:id="372388181">
                  <w:marLeft w:val="0"/>
                  <w:marRight w:val="0"/>
                  <w:marTop w:val="0"/>
                  <w:marBottom w:val="0"/>
                  <w:divBdr>
                    <w:top w:val="none" w:sz="0" w:space="0" w:color="auto"/>
                    <w:left w:val="none" w:sz="0" w:space="0" w:color="auto"/>
                    <w:bottom w:val="none" w:sz="0" w:space="0" w:color="auto"/>
                    <w:right w:val="none" w:sz="0" w:space="0" w:color="auto"/>
                  </w:divBdr>
                </w:div>
              </w:divsChild>
            </w:div>
            <w:div w:id="340162589">
              <w:marLeft w:val="0"/>
              <w:marRight w:val="0"/>
              <w:marTop w:val="0"/>
              <w:marBottom w:val="0"/>
              <w:divBdr>
                <w:top w:val="none" w:sz="0" w:space="0" w:color="auto"/>
                <w:left w:val="none" w:sz="0" w:space="0" w:color="auto"/>
                <w:bottom w:val="none" w:sz="0" w:space="0" w:color="auto"/>
                <w:right w:val="none" w:sz="0" w:space="0" w:color="auto"/>
              </w:divBdr>
              <w:divsChild>
                <w:div w:id="395202422">
                  <w:marLeft w:val="0"/>
                  <w:marRight w:val="0"/>
                  <w:marTop w:val="0"/>
                  <w:marBottom w:val="0"/>
                  <w:divBdr>
                    <w:top w:val="none" w:sz="0" w:space="0" w:color="auto"/>
                    <w:left w:val="none" w:sz="0" w:space="0" w:color="auto"/>
                    <w:bottom w:val="none" w:sz="0" w:space="0" w:color="auto"/>
                    <w:right w:val="none" w:sz="0" w:space="0" w:color="auto"/>
                  </w:divBdr>
                </w:div>
              </w:divsChild>
            </w:div>
            <w:div w:id="239943849">
              <w:marLeft w:val="0"/>
              <w:marRight w:val="0"/>
              <w:marTop w:val="0"/>
              <w:marBottom w:val="0"/>
              <w:divBdr>
                <w:top w:val="none" w:sz="0" w:space="0" w:color="auto"/>
                <w:left w:val="none" w:sz="0" w:space="0" w:color="auto"/>
                <w:bottom w:val="none" w:sz="0" w:space="0" w:color="auto"/>
                <w:right w:val="none" w:sz="0" w:space="0" w:color="auto"/>
              </w:divBdr>
              <w:divsChild>
                <w:div w:id="608582967">
                  <w:marLeft w:val="0"/>
                  <w:marRight w:val="0"/>
                  <w:marTop w:val="0"/>
                  <w:marBottom w:val="0"/>
                  <w:divBdr>
                    <w:top w:val="none" w:sz="0" w:space="0" w:color="auto"/>
                    <w:left w:val="none" w:sz="0" w:space="0" w:color="auto"/>
                    <w:bottom w:val="none" w:sz="0" w:space="0" w:color="auto"/>
                    <w:right w:val="none" w:sz="0" w:space="0" w:color="auto"/>
                  </w:divBdr>
                </w:div>
              </w:divsChild>
            </w:div>
            <w:div w:id="1098062415">
              <w:marLeft w:val="0"/>
              <w:marRight w:val="0"/>
              <w:marTop w:val="0"/>
              <w:marBottom w:val="0"/>
              <w:divBdr>
                <w:top w:val="none" w:sz="0" w:space="0" w:color="auto"/>
                <w:left w:val="none" w:sz="0" w:space="0" w:color="auto"/>
                <w:bottom w:val="none" w:sz="0" w:space="0" w:color="auto"/>
                <w:right w:val="none" w:sz="0" w:space="0" w:color="auto"/>
              </w:divBdr>
              <w:divsChild>
                <w:div w:id="703872733">
                  <w:marLeft w:val="0"/>
                  <w:marRight w:val="0"/>
                  <w:marTop w:val="0"/>
                  <w:marBottom w:val="0"/>
                  <w:divBdr>
                    <w:top w:val="none" w:sz="0" w:space="0" w:color="auto"/>
                    <w:left w:val="none" w:sz="0" w:space="0" w:color="auto"/>
                    <w:bottom w:val="none" w:sz="0" w:space="0" w:color="auto"/>
                    <w:right w:val="none" w:sz="0" w:space="0" w:color="auto"/>
                  </w:divBdr>
                </w:div>
              </w:divsChild>
            </w:div>
            <w:div w:id="339550140">
              <w:marLeft w:val="0"/>
              <w:marRight w:val="0"/>
              <w:marTop w:val="0"/>
              <w:marBottom w:val="0"/>
              <w:divBdr>
                <w:top w:val="none" w:sz="0" w:space="0" w:color="auto"/>
                <w:left w:val="none" w:sz="0" w:space="0" w:color="auto"/>
                <w:bottom w:val="none" w:sz="0" w:space="0" w:color="auto"/>
                <w:right w:val="none" w:sz="0" w:space="0" w:color="auto"/>
              </w:divBdr>
              <w:divsChild>
                <w:div w:id="1527255679">
                  <w:marLeft w:val="0"/>
                  <w:marRight w:val="0"/>
                  <w:marTop w:val="0"/>
                  <w:marBottom w:val="0"/>
                  <w:divBdr>
                    <w:top w:val="none" w:sz="0" w:space="0" w:color="auto"/>
                    <w:left w:val="none" w:sz="0" w:space="0" w:color="auto"/>
                    <w:bottom w:val="none" w:sz="0" w:space="0" w:color="auto"/>
                    <w:right w:val="none" w:sz="0" w:space="0" w:color="auto"/>
                  </w:divBdr>
                </w:div>
              </w:divsChild>
            </w:div>
            <w:div w:id="1734690760">
              <w:marLeft w:val="0"/>
              <w:marRight w:val="0"/>
              <w:marTop w:val="0"/>
              <w:marBottom w:val="0"/>
              <w:divBdr>
                <w:top w:val="none" w:sz="0" w:space="0" w:color="auto"/>
                <w:left w:val="none" w:sz="0" w:space="0" w:color="auto"/>
                <w:bottom w:val="none" w:sz="0" w:space="0" w:color="auto"/>
                <w:right w:val="none" w:sz="0" w:space="0" w:color="auto"/>
              </w:divBdr>
              <w:divsChild>
                <w:div w:id="1926305876">
                  <w:marLeft w:val="0"/>
                  <w:marRight w:val="0"/>
                  <w:marTop w:val="0"/>
                  <w:marBottom w:val="0"/>
                  <w:divBdr>
                    <w:top w:val="none" w:sz="0" w:space="0" w:color="auto"/>
                    <w:left w:val="none" w:sz="0" w:space="0" w:color="auto"/>
                    <w:bottom w:val="none" w:sz="0" w:space="0" w:color="auto"/>
                    <w:right w:val="none" w:sz="0" w:space="0" w:color="auto"/>
                  </w:divBdr>
                </w:div>
              </w:divsChild>
            </w:div>
            <w:div w:id="1865053238">
              <w:marLeft w:val="0"/>
              <w:marRight w:val="0"/>
              <w:marTop w:val="0"/>
              <w:marBottom w:val="0"/>
              <w:divBdr>
                <w:top w:val="none" w:sz="0" w:space="0" w:color="auto"/>
                <w:left w:val="none" w:sz="0" w:space="0" w:color="auto"/>
                <w:bottom w:val="none" w:sz="0" w:space="0" w:color="auto"/>
                <w:right w:val="none" w:sz="0" w:space="0" w:color="auto"/>
              </w:divBdr>
              <w:divsChild>
                <w:div w:id="1826819830">
                  <w:marLeft w:val="0"/>
                  <w:marRight w:val="0"/>
                  <w:marTop w:val="0"/>
                  <w:marBottom w:val="0"/>
                  <w:divBdr>
                    <w:top w:val="none" w:sz="0" w:space="0" w:color="auto"/>
                    <w:left w:val="none" w:sz="0" w:space="0" w:color="auto"/>
                    <w:bottom w:val="none" w:sz="0" w:space="0" w:color="auto"/>
                    <w:right w:val="none" w:sz="0" w:space="0" w:color="auto"/>
                  </w:divBdr>
                </w:div>
              </w:divsChild>
            </w:div>
            <w:div w:id="1447967730">
              <w:marLeft w:val="0"/>
              <w:marRight w:val="0"/>
              <w:marTop w:val="0"/>
              <w:marBottom w:val="0"/>
              <w:divBdr>
                <w:top w:val="none" w:sz="0" w:space="0" w:color="auto"/>
                <w:left w:val="none" w:sz="0" w:space="0" w:color="auto"/>
                <w:bottom w:val="none" w:sz="0" w:space="0" w:color="auto"/>
                <w:right w:val="none" w:sz="0" w:space="0" w:color="auto"/>
              </w:divBdr>
              <w:divsChild>
                <w:div w:id="1873112631">
                  <w:marLeft w:val="0"/>
                  <w:marRight w:val="0"/>
                  <w:marTop w:val="0"/>
                  <w:marBottom w:val="0"/>
                  <w:divBdr>
                    <w:top w:val="none" w:sz="0" w:space="0" w:color="auto"/>
                    <w:left w:val="none" w:sz="0" w:space="0" w:color="auto"/>
                    <w:bottom w:val="none" w:sz="0" w:space="0" w:color="auto"/>
                    <w:right w:val="none" w:sz="0" w:space="0" w:color="auto"/>
                  </w:divBdr>
                </w:div>
              </w:divsChild>
            </w:div>
            <w:div w:id="240875759">
              <w:marLeft w:val="0"/>
              <w:marRight w:val="0"/>
              <w:marTop w:val="0"/>
              <w:marBottom w:val="0"/>
              <w:divBdr>
                <w:top w:val="none" w:sz="0" w:space="0" w:color="auto"/>
                <w:left w:val="none" w:sz="0" w:space="0" w:color="auto"/>
                <w:bottom w:val="none" w:sz="0" w:space="0" w:color="auto"/>
                <w:right w:val="none" w:sz="0" w:space="0" w:color="auto"/>
              </w:divBdr>
              <w:divsChild>
                <w:div w:id="1590625621">
                  <w:marLeft w:val="0"/>
                  <w:marRight w:val="0"/>
                  <w:marTop w:val="0"/>
                  <w:marBottom w:val="0"/>
                  <w:divBdr>
                    <w:top w:val="none" w:sz="0" w:space="0" w:color="auto"/>
                    <w:left w:val="none" w:sz="0" w:space="0" w:color="auto"/>
                    <w:bottom w:val="none" w:sz="0" w:space="0" w:color="auto"/>
                    <w:right w:val="none" w:sz="0" w:space="0" w:color="auto"/>
                  </w:divBdr>
                </w:div>
              </w:divsChild>
            </w:div>
            <w:div w:id="1902448034">
              <w:marLeft w:val="0"/>
              <w:marRight w:val="0"/>
              <w:marTop w:val="0"/>
              <w:marBottom w:val="0"/>
              <w:divBdr>
                <w:top w:val="none" w:sz="0" w:space="0" w:color="auto"/>
                <w:left w:val="none" w:sz="0" w:space="0" w:color="auto"/>
                <w:bottom w:val="none" w:sz="0" w:space="0" w:color="auto"/>
                <w:right w:val="none" w:sz="0" w:space="0" w:color="auto"/>
              </w:divBdr>
              <w:divsChild>
                <w:div w:id="565183494">
                  <w:marLeft w:val="0"/>
                  <w:marRight w:val="0"/>
                  <w:marTop w:val="0"/>
                  <w:marBottom w:val="0"/>
                  <w:divBdr>
                    <w:top w:val="none" w:sz="0" w:space="0" w:color="auto"/>
                    <w:left w:val="none" w:sz="0" w:space="0" w:color="auto"/>
                    <w:bottom w:val="none" w:sz="0" w:space="0" w:color="auto"/>
                    <w:right w:val="none" w:sz="0" w:space="0" w:color="auto"/>
                  </w:divBdr>
                </w:div>
              </w:divsChild>
            </w:div>
            <w:div w:id="1078331094">
              <w:marLeft w:val="0"/>
              <w:marRight w:val="0"/>
              <w:marTop w:val="0"/>
              <w:marBottom w:val="0"/>
              <w:divBdr>
                <w:top w:val="none" w:sz="0" w:space="0" w:color="auto"/>
                <w:left w:val="none" w:sz="0" w:space="0" w:color="auto"/>
                <w:bottom w:val="none" w:sz="0" w:space="0" w:color="auto"/>
                <w:right w:val="none" w:sz="0" w:space="0" w:color="auto"/>
              </w:divBdr>
              <w:divsChild>
                <w:div w:id="390732203">
                  <w:marLeft w:val="0"/>
                  <w:marRight w:val="0"/>
                  <w:marTop w:val="0"/>
                  <w:marBottom w:val="0"/>
                  <w:divBdr>
                    <w:top w:val="none" w:sz="0" w:space="0" w:color="auto"/>
                    <w:left w:val="none" w:sz="0" w:space="0" w:color="auto"/>
                    <w:bottom w:val="none" w:sz="0" w:space="0" w:color="auto"/>
                    <w:right w:val="none" w:sz="0" w:space="0" w:color="auto"/>
                  </w:divBdr>
                </w:div>
              </w:divsChild>
            </w:div>
            <w:div w:id="1379088192">
              <w:marLeft w:val="0"/>
              <w:marRight w:val="0"/>
              <w:marTop w:val="0"/>
              <w:marBottom w:val="0"/>
              <w:divBdr>
                <w:top w:val="none" w:sz="0" w:space="0" w:color="auto"/>
                <w:left w:val="none" w:sz="0" w:space="0" w:color="auto"/>
                <w:bottom w:val="none" w:sz="0" w:space="0" w:color="auto"/>
                <w:right w:val="none" w:sz="0" w:space="0" w:color="auto"/>
              </w:divBdr>
              <w:divsChild>
                <w:div w:id="930047515">
                  <w:marLeft w:val="0"/>
                  <w:marRight w:val="0"/>
                  <w:marTop w:val="0"/>
                  <w:marBottom w:val="0"/>
                  <w:divBdr>
                    <w:top w:val="none" w:sz="0" w:space="0" w:color="auto"/>
                    <w:left w:val="none" w:sz="0" w:space="0" w:color="auto"/>
                    <w:bottom w:val="none" w:sz="0" w:space="0" w:color="auto"/>
                    <w:right w:val="none" w:sz="0" w:space="0" w:color="auto"/>
                  </w:divBdr>
                </w:div>
              </w:divsChild>
            </w:div>
            <w:div w:id="8796111">
              <w:marLeft w:val="0"/>
              <w:marRight w:val="0"/>
              <w:marTop w:val="0"/>
              <w:marBottom w:val="0"/>
              <w:divBdr>
                <w:top w:val="none" w:sz="0" w:space="0" w:color="auto"/>
                <w:left w:val="none" w:sz="0" w:space="0" w:color="auto"/>
                <w:bottom w:val="none" w:sz="0" w:space="0" w:color="auto"/>
                <w:right w:val="none" w:sz="0" w:space="0" w:color="auto"/>
              </w:divBdr>
              <w:divsChild>
                <w:div w:id="659886178">
                  <w:marLeft w:val="0"/>
                  <w:marRight w:val="0"/>
                  <w:marTop w:val="0"/>
                  <w:marBottom w:val="0"/>
                  <w:divBdr>
                    <w:top w:val="none" w:sz="0" w:space="0" w:color="auto"/>
                    <w:left w:val="none" w:sz="0" w:space="0" w:color="auto"/>
                    <w:bottom w:val="none" w:sz="0" w:space="0" w:color="auto"/>
                    <w:right w:val="none" w:sz="0" w:space="0" w:color="auto"/>
                  </w:divBdr>
                </w:div>
              </w:divsChild>
            </w:div>
            <w:div w:id="636954549">
              <w:marLeft w:val="0"/>
              <w:marRight w:val="0"/>
              <w:marTop w:val="0"/>
              <w:marBottom w:val="0"/>
              <w:divBdr>
                <w:top w:val="none" w:sz="0" w:space="0" w:color="auto"/>
                <w:left w:val="none" w:sz="0" w:space="0" w:color="auto"/>
                <w:bottom w:val="none" w:sz="0" w:space="0" w:color="auto"/>
                <w:right w:val="none" w:sz="0" w:space="0" w:color="auto"/>
              </w:divBdr>
              <w:divsChild>
                <w:div w:id="250311686">
                  <w:marLeft w:val="0"/>
                  <w:marRight w:val="0"/>
                  <w:marTop w:val="0"/>
                  <w:marBottom w:val="0"/>
                  <w:divBdr>
                    <w:top w:val="none" w:sz="0" w:space="0" w:color="auto"/>
                    <w:left w:val="none" w:sz="0" w:space="0" w:color="auto"/>
                    <w:bottom w:val="none" w:sz="0" w:space="0" w:color="auto"/>
                    <w:right w:val="none" w:sz="0" w:space="0" w:color="auto"/>
                  </w:divBdr>
                </w:div>
              </w:divsChild>
            </w:div>
            <w:div w:id="280958767">
              <w:marLeft w:val="0"/>
              <w:marRight w:val="0"/>
              <w:marTop w:val="0"/>
              <w:marBottom w:val="0"/>
              <w:divBdr>
                <w:top w:val="none" w:sz="0" w:space="0" w:color="auto"/>
                <w:left w:val="none" w:sz="0" w:space="0" w:color="auto"/>
                <w:bottom w:val="none" w:sz="0" w:space="0" w:color="auto"/>
                <w:right w:val="none" w:sz="0" w:space="0" w:color="auto"/>
              </w:divBdr>
              <w:divsChild>
                <w:div w:id="4189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5667">
      <w:bodyDiv w:val="1"/>
      <w:marLeft w:val="0"/>
      <w:marRight w:val="0"/>
      <w:marTop w:val="0"/>
      <w:marBottom w:val="0"/>
      <w:divBdr>
        <w:top w:val="none" w:sz="0" w:space="0" w:color="auto"/>
        <w:left w:val="none" w:sz="0" w:space="0" w:color="auto"/>
        <w:bottom w:val="none" w:sz="0" w:space="0" w:color="auto"/>
        <w:right w:val="none" w:sz="0" w:space="0" w:color="auto"/>
      </w:divBdr>
      <w:divsChild>
        <w:div w:id="754866367">
          <w:marLeft w:val="0"/>
          <w:marRight w:val="0"/>
          <w:marTop w:val="0"/>
          <w:marBottom w:val="0"/>
          <w:divBdr>
            <w:top w:val="none" w:sz="0" w:space="0" w:color="auto"/>
            <w:left w:val="none" w:sz="0" w:space="0" w:color="auto"/>
            <w:bottom w:val="none" w:sz="0" w:space="0" w:color="auto"/>
            <w:right w:val="none" w:sz="0" w:space="0" w:color="auto"/>
          </w:divBdr>
        </w:div>
        <w:div w:id="1107655423">
          <w:marLeft w:val="0"/>
          <w:marRight w:val="0"/>
          <w:marTop w:val="0"/>
          <w:marBottom w:val="0"/>
          <w:divBdr>
            <w:top w:val="none" w:sz="0" w:space="0" w:color="auto"/>
            <w:left w:val="none" w:sz="0" w:space="0" w:color="auto"/>
            <w:bottom w:val="none" w:sz="0" w:space="0" w:color="auto"/>
            <w:right w:val="none" w:sz="0" w:space="0" w:color="auto"/>
          </w:divBdr>
        </w:div>
        <w:div w:id="857500513">
          <w:marLeft w:val="0"/>
          <w:marRight w:val="0"/>
          <w:marTop w:val="0"/>
          <w:marBottom w:val="0"/>
          <w:divBdr>
            <w:top w:val="none" w:sz="0" w:space="0" w:color="auto"/>
            <w:left w:val="none" w:sz="0" w:space="0" w:color="auto"/>
            <w:bottom w:val="none" w:sz="0" w:space="0" w:color="auto"/>
            <w:right w:val="none" w:sz="0" w:space="0" w:color="auto"/>
          </w:divBdr>
        </w:div>
        <w:div w:id="436023952">
          <w:marLeft w:val="0"/>
          <w:marRight w:val="0"/>
          <w:marTop w:val="0"/>
          <w:marBottom w:val="0"/>
          <w:divBdr>
            <w:top w:val="none" w:sz="0" w:space="0" w:color="auto"/>
            <w:left w:val="none" w:sz="0" w:space="0" w:color="auto"/>
            <w:bottom w:val="none" w:sz="0" w:space="0" w:color="auto"/>
            <w:right w:val="none" w:sz="0" w:space="0" w:color="auto"/>
          </w:divBdr>
        </w:div>
        <w:div w:id="1577863719">
          <w:marLeft w:val="0"/>
          <w:marRight w:val="0"/>
          <w:marTop w:val="0"/>
          <w:marBottom w:val="0"/>
          <w:divBdr>
            <w:top w:val="none" w:sz="0" w:space="0" w:color="auto"/>
            <w:left w:val="none" w:sz="0" w:space="0" w:color="auto"/>
            <w:bottom w:val="none" w:sz="0" w:space="0" w:color="auto"/>
            <w:right w:val="none" w:sz="0" w:space="0" w:color="auto"/>
          </w:divBdr>
        </w:div>
        <w:div w:id="1774982079">
          <w:marLeft w:val="0"/>
          <w:marRight w:val="0"/>
          <w:marTop w:val="0"/>
          <w:marBottom w:val="0"/>
          <w:divBdr>
            <w:top w:val="none" w:sz="0" w:space="0" w:color="auto"/>
            <w:left w:val="none" w:sz="0" w:space="0" w:color="auto"/>
            <w:bottom w:val="none" w:sz="0" w:space="0" w:color="auto"/>
            <w:right w:val="none" w:sz="0" w:space="0" w:color="auto"/>
          </w:divBdr>
        </w:div>
        <w:div w:id="556942029">
          <w:marLeft w:val="0"/>
          <w:marRight w:val="0"/>
          <w:marTop w:val="0"/>
          <w:marBottom w:val="0"/>
          <w:divBdr>
            <w:top w:val="none" w:sz="0" w:space="0" w:color="auto"/>
            <w:left w:val="none" w:sz="0" w:space="0" w:color="auto"/>
            <w:bottom w:val="none" w:sz="0" w:space="0" w:color="auto"/>
            <w:right w:val="none" w:sz="0" w:space="0" w:color="auto"/>
          </w:divBdr>
        </w:div>
        <w:div w:id="1457335877">
          <w:marLeft w:val="0"/>
          <w:marRight w:val="0"/>
          <w:marTop w:val="0"/>
          <w:marBottom w:val="0"/>
          <w:divBdr>
            <w:top w:val="none" w:sz="0" w:space="0" w:color="auto"/>
            <w:left w:val="none" w:sz="0" w:space="0" w:color="auto"/>
            <w:bottom w:val="none" w:sz="0" w:space="0" w:color="auto"/>
            <w:right w:val="none" w:sz="0" w:space="0" w:color="auto"/>
          </w:divBdr>
        </w:div>
        <w:div w:id="455223735">
          <w:marLeft w:val="0"/>
          <w:marRight w:val="0"/>
          <w:marTop w:val="0"/>
          <w:marBottom w:val="0"/>
          <w:divBdr>
            <w:top w:val="none" w:sz="0" w:space="0" w:color="auto"/>
            <w:left w:val="none" w:sz="0" w:space="0" w:color="auto"/>
            <w:bottom w:val="none" w:sz="0" w:space="0" w:color="auto"/>
            <w:right w:val="none" w:sz="0" w:space="0" w:color="auto"/>
          </w:divBdr>
        </w:div>
        <w:div w:id="1935087455">
          <w:marLeft w:val="0"/>
          <w:marRight w:val="0"/>
          <w:marTop w:val="0"/>
          <w:marBottom w:val="0"/>
          <w:divBdr>
            <w:top w:val="none" w:sz="0" w:space="0" w:color="auto"/>
            <w:left w:val="none" w:sz="0" w:space="0" w:color="auto"/>
            <w:bottom w:val="none" w:sz="0" w:space="0" w:color="auto"/>
            <w:right w:val="none" w:sz="0" w:space="0" w:color="auto"/>
          </w:divBdr>
        </w:div>
        <w:div w:id="919870732">
          <w:marLeft w:val="0"/>
          <w:marRight w:val="0"/>
          <w:marTop w:val="0"/>
          <w:marBottom w:val="0"/>
          <w:divBdr>
            <w:top w:val="none" w:sz="0" w:space="0" w:color="auto"/>
            <w:left w:val="none" w:sz="0" w:space="0" w:color="auto"/>
            <w:bottom w:val="none" w:sz="0" w:space="0" w:color="auto"/>
            <w:right w:val="none" w:sz="0" w:space="0" w:color="auto"/>
          </w:divBdr>
        </w:div>
        <w:div w:id="1842231479">
          <w:marLeft w:val="0"/>
          <w:marRight w:val="0"/>
          <w:marTop w:val="0"/>
          <w:marBottom w:val="0"/>
          <w:divBdr>
            <w:top w:val="none" w:sz="0" w:space="0" w:color="auto"/>
            <w:left w:val="none" w:sz="0" w:space="0" w:color="auto"/>
            <w:bottom w:val="none" w:sz="0" w:space="0" w:color="auto"/>
            <w:right w:val="none" w:sz="0" w:space="0" w:color="auto"/>
          </w:divBdr>
        </w:div>
        <w:div w:id="1860001701">
          <w:marLeft w:val="0"/>
          <w:marRight w:val="0"/>
          <w:marTop w:val="0"/>
          <w:marBottom w:val="0"/>
          <w:divBdr>
            <w:top w:val="none" w:sz="0" w:space="0" w:color="auto"/>
            <w:left w:val="none" w:sz="0" w:space="0" w:color="auto"/>
            <w:bottom w:val="none" w:sz="0" w:space="0" w:color="auto"/>
            <w:right w:val="none" w:sz="0" w:space="0" w:color="auto"/>
          </w:divBdr>
        </w:div>
        <w:div w:id="1416898573">
          <w:marLeft w:val="0"/>
          <w:marRight w:val="0"/>
          <w:marTop w:val="0"/>
          <w:marBottom w:val="0"/>
          <w:divBdr>
            <w:top w:val="none" w:sz="0" w:space="0" w:color="auto"/>
            <w:left w:val="none" w:sz="0" w:space="0" w:color="auto"/>
            <w:bottom w:val="none" w:sz="0" w:space="0" w:color="auto"/>
            <w:right w:val="none" w:sz="0" w:space="0" w:color="auto"/>
          </w:divBdr>
        </w:div>
        <w:div w:id="2104916746">
          <w:marLeft w:val="0"/>
          <w:marRight w:val="0"/>
          <w:marTop w:val="0"/>
          <w:marBottom w:val="0"/>
          <w:divBdr>
            <w:top w:val="none" w:sz="0" w:space="0" w:color="auto"/>
            <w:left w:val="none" w:sz="0" w:space="0" w:color="auto"/>
            <w:bottom w:val="none" w:sz="0" w:space="0" w:color="auto"/>
            <w:right w:val="none" w:sz="0" w:space="0" w:color="auto"/>
          </w:divBdr>
        </w:div>
        <w:div w:id="1534072009">
          <w:marLeft w:val="0"/>
          <w:marRight w:val="0"/>
          <w:marTop w:val="0"/>
          <w:marBottom w:val="0"/>
          <w:divBdr>
            <w:top w:val="none" w:sz="0" w:space="0" w:color="auto"/>
            <w:left w:val="none" w:sz="0" w:space="0" w:color="auto"/>
            <w:bottom w:val="none" w:sz="0" w:space="0" w:color="auto"/>
            <w:right w:val="none" w:sz="0" w:space="0" w:color="auto"/>
          </w:divBdr>
        </w:div>
        <w:div w:id="1910842572">
          <w:marLeft w:val="0"/>
          <w:marRight w:val="0"/>
          <w:marTop w:val="0"/>
          <w:marBottom w:val="0"/>
          <w:divBdr>
            <w:top w:val="none" w:sz="0" w:space="0" w:color="auto"/>
            <w:left w:val="none" w:sz="0" w:space="0" w:color="auto"/>
            <w:bottom w:val="none" w:sz="0" w:space="0" w:color="auto"/>
            <w:right w:val="none" w:sz="0" w:space="0" w:color="auto"/>
          </w:divBdr>
        </w:div>
        <w:div w:id="1064647176">
          <w:marLeft w:val="0"/>
          <w:marRight w:val="0"/>
          <w:marTop w:val="0"/>
          <w:marBottom w:val="0"/>
          <w:divBdr>
            <w:top w:val="none" w:sz="0" w:space="0" w:color="auto"/>
            <w:left w:val="none" w:sz="0" w:space="0" w:color="auto"/>
            <w:bottom w:val="none" w:sz="0" w:space="0" w:color="auto"/>
            <w:right w:val="none" w:sz="0" w:space="0" w:color="auto"/>
          </w:divBdr>
        </w:div>
        <w:div w:id="1501002134">
          <w:marLeft w:val="0"/>
          <w:marRight w:val="0"/>
          <w:marTop w:val="0"/>
          <w:marBottom w:val="0"/>
          <w:divBdr>
            <w:top w:val="none" w:sz="0" w:space="0" w:color="auto"/>
            <w:left w:val="none" w:sz="0" w:space="0" w:color="auto"/>
            <w:bottom w:val="none" w:sz="0" w:space="0" w:color="auto"/>
            <w:right w:val="none" w:sz="0" w:space="0" w:color="auto"/>
          </w:divBdr>
        </w:div>
        <w:div w:id="571892147">
          <w:marLeft w:val="0"/>
          <w:marRight w:val="0"/>
          <w:marTop w:val="0"/>
          <w:marBottom w:val="0"/>
          <w:divBdr>
            <w:top w:val="none" w:sz="0" w:space="0" w:color="auto"/>
            <w:left w:val="none" w:sz="0" w:space="0" w:color="auto"/>
            <w:bottom w:val="none" w:sz="0" w:space="0" w:color="auto"/>
            <w:right w:val="none" w:sz="0" w:space="0" w:color="auto"/>
          </w:divBdr>
        </w:div>
        <w:div w:id="767819821">
          <w:marLeft w:val="0"/>
          <w:marRight w:val="0"/>
          <w:marTop w:val="0"/>
          <w:marBottom w:val="0"/>
          <w:divBdr>
            <w:top w:val="none" w:sz="0" w:space="0" w:color="auto"/>
            <w:left w:val="none" w:sz="0" w:space="0" w:color="auto"/>
            <w:bottom w:val="none" w:sz="0" w:space="0" w:color="auto"/>
            <w:right w:val="none" w:sz="0" w:space="0" w:color="auto"/>
          </w:divBdr>
        </w:div>
        <w:div w:id="1327394477">
          <w:marLeft w:val="0"/>
          <w:marRight w:val="0"/>
          <w:marTop w:val="0"/>
          <w:marBottom w:val="0"/>
          <w:divBdr>
            <w:top w:val="none" w:sz="0" w:space="0" w:color="auto"/>
            <w:left w:val="none" w:sz="0" w:space="0" w:color="auto"/>
            <w:bottom w:val="none" w:sz="0" w:space="0" w:color="auto"/>
            <w:right w:val="none" w:sz="0" w:space="0" w:color="auto"/>
          </w:divBdr>
        </w:div>
      </w:divsChild>
    </w:div>
    <w:div w:id="190261856">
      <w:bodyDiv w:val="1"/>
      <w:marLeft w:val="0"/>
      <w:marRight w:val="0"/>
      <w:marTop w:val="0"/>
      <w:marBottom w:val="0"/>
      <w:divBdr>
        <w:top w:val="none" w:sz="0" w:space="0" w:color="auto"/>
        <w:left w:val="none" w:sz="0" w:space="0" w:color="auto"/>
        <w:bottom w:val="none" w:sz="0" w:space="0" w:color="auto"/>
        <w:right w:val="none" w:sz="0" w:space="0" w:color="auto"/>
      </w:divBdr>
      <w:divsChild>
        <w:div w:id="149250505">
          <w:marLeft w:val="0"/>
          <w:marRight w:val="0"/>
          <w:marTop w:val="30"/>
          <w:marBottom w:val="30"/>
          <w:divBdr>
            <w:top w:val="none" w:sz="0" w:space="0" w:color="auto"/>
            <w:left w:val="none" w:sz="0" w:space="0" w:color="auto"/>
            <w:bottom w:val="none" w:sz="0" w:space="0" w:color="auto"/>
            <w:right w:val="none" w:sz="0" w:space="0" w:color="auto"/>
          </w:divBdr>
          <w:divsChild>
            <w:div w:id="12802812">
              <w:marLeft w:val="0"/>
              <w:marRight w:val="0"/>
              <w:marTop w:val="0"/>
              <w:marBottom w:val="0"/>
              <w:divBdr>
                <w:top w:val="none" w:sz="0" w:space="0" w:color="auto"/>
                <w:left w:val="none" w:sz="0" w:space="0" w:color="auto"/>
                <w:bottom w:val="none" w:sz="0" w:space="0" w:color="auto"/>
                <w:right w:val="none" w:sz="0" w:space="0" w:color="auto"/>
              </w:divBdr>
              <w:divsChild>
                <w:div w:id="1650359121">
                  <w:marLeft w:val="0"/>
                  <w:marRight w:val="0"/>
                  <w:marTop w:val="0"/>
                  <w:marBottom w:val="0"/>
                  <w:divBdr>
                    <w:top w:val="none" w:sz="0" w:space="0" w:color="auto"/>
                    <w:left w:val="none" w:sz="0" w:space="0" w:color="auto"/>
                    <w:bottom w:val="none" w:sz="0" w:space="0" w:color="auto"/>
                    <w:right w:val="none" w:sz="0" w:space="0" w:color="auto"/>
                  </w:divBdr>
                </w:div>
              </w:divsChild>
            </w:div>
            <w:div w:id="2112553256">
              <w:marLeft w:val="0"/>
              <w:marRight w:val="0"/>
              <w:marTop w:val="0"/>
              <w:marBottom w:val="0"/>
              <w:divBdr>
                <w:top w:val="none" w:sz="0" w:space="0" w:color="auto"/>
                <w:left w:val="none" w:sz="0" w:space="0" w:color="auto"/>
                <w:bottom w:val="none" w:sz="0" w:space="0" w:color="auto"/>
                <w:right w:val="none" w:sz="0" w:space="0" w:color="auto"/>
              </w:divBdr>
              <w:divsChild>
                <w:div w:id="233317595">
                  <w:marLeft w:val="0"/>
                  <w:marRight w:val="0"/>
                  <w:marTop w:val="0"/>
                  <w:marBottom w:val="0"/>
                  <w:divBdr>
                    <w:top w:val="none" w:sz="0" w:space="0" w:color="auto"/>
                    <w:left w:val="none" w:sz="0" w:space="0" w:color="auto"/>
                    <w:bottom w:val="none" w:sz="0" w:space="0" w:color="auto"/>
                    <w:right w:val="none" w:sz="0" w:space="0" w:color="auto"/>
                  </w:divBdr>
                </w:div>
              </w:divsChild>
            </w:div>
            <w:div w:id="2062099085">
              <w:marLeft w:val="0"/>
              <w:marRight w:val="0"/>
              <w:marTop w:val="0"/>
              <w:marBottom w:val="0"/>
              <w:divBdr>
                <w:top w:val="none" w:sz="0" w:space="0" w:color="auto"/>
                <w:left w:val="none" w:sz="0" w:space="0" w:color="auto"/>
                <w:bottom w:val="none" w:sz="0" w:space="0" w:color="auto"/>
                <w:right w:val="none" w:sz="0" w:space="0" w:color="auto"/>
              </w:divBdr>
              <w:divsChild>
                <w:div w:id="1626621169">
                  <w:marLeft w:val="0"/>
                  <w:marRight w:val="0"/>
                  <w:marTop w:val="0"/>
                  <w:marBottom w:val="0"/>
                  <w:divBdr>
                    <w:top w:val="none" w:sz="0" w:space="0" w:color="auto"/>
                    <w:left w:val="none" w:sz="0" w:space="0" w:color="auto"/>
                    <w:bottom w:val="none" w:sz="0" w:space="0" w:color="auto"/>
                    <w:right w:val="none" w:sz="0" w:space="0" w:color="auto"/>
                  </w:divBdr>
                </w:div>
              </w:divsChild>
            </w:div>
            <w:div w:id="316764550">
              <w:marLeft w:val="0"/>
              <w:marRight w:val="0"/>
              <w:marTop w:val="0"/>
              <w:marBottom w:val="0"/>
              <w:divBdr>
                <w:top w:val="none" w:sz="0" w:space="0" w:color="auto"/>
                <w:left w:val="none" w:sz="0" w:space="0" w:color="auto"/>
                <w:bottom w:val="none" w:sz="0" w:space="0" w:color="auto"/>
                <w:right w:val="none" w:sz="0" w:space="0" w:color="auto"/>
              </w:divBdr>
              <w:divsChild>
                <w:div w:id="405343303">
                  <w:marLeft w:val="0"/>
                  <w:marRight w:val="0"/>
                  <w:marTop w:val="0"/>
                  <w:marBottom w:val="0"/>
                  <w:divBdr>
                    <w:top w:val="none" w:sz="0" w:space="0" w:color="auto"/>
                    <w:left w:val="none" w:sz="0" w:space="0" w:color="auto"/>
                    <w:bottom w:val="none" w:sz="0" w:space="0" w:color="auto"/>
                    <w:right w:val="none" w:sz="0" w:space="0" w:color="auto"/>
                  </w:divBdr>
                </w:div>
              </w:divsChild>
            </w:div>
            <w:div w:id="909199219">
              <w:marLeft w:val="0"/>
              <w:marRight w:val="0"/>
              <w:marTop w:val="0"/>
              <w:marBottom w:val="0"/>
              <w:divBdr>
                <w:top w:val="none" w:sz="0" w:space="0" w:color="auto"/>
                <w:left w:val="none" w:sz="0" w:space="0" w:color="auto"/>
                <w:bottom w:val="none" w:sz="0" w:space="0" w:color="auto"/>
                <w:right w:val="none" w:sz="0" w:space="0" w:color="auto"/>
              </w:divBdr>
              <w:divsChild>
                <w:div w:id="1330599767">
                  <w:marLeft w:val="0"/>
                  <w:marRight w:val="0"/>
                  <w:marTop w:val="0"/>
                  <w:marBottom w:val="0"/>
                  <w:divBdr>
                    <w:top w:val="none" w:sz="0" w:space="0" w:color="auto"/>
                    <w:left w:val="none" w:sz="0" w:space="0" w:color="auto"/>
                    <w:bottom w:val="none" w:sz="0" w:space="0" w:color="auto"/>
                    <w:right w:val="none" w:sz="0" w:space="0" w:color="auto"/>
                  </w:divBdr>
                </w:div>
              </w:divsChild>
            </w:div>
            <w:div w:id="956791565">
              <w:marLeft w:val="0"/>
              <w:marRight w:val="0"/>
              <w:marTop w:val="0"/>
              <w:marBottom w:val="0"/>
              <w:divBdr>
                <w:top w:val="none" w:sz="0" w:space="0" w:color="auto"/>
                <w:left w:val="none" w:sz="0" w:space="0" w:color="auto"/>
                <w:bottom w:val="none" w:sz="0" w:space="0" w:color="auto"/>
                <w:right w:val="none" w:sz="0" w:space="0" w:color="auto"/>
              </w:divBdr>
              <w:divsChild>
                <w:div w:id="321813324">
                  <w:marLeft w:val="0"/>
                  <w:marRight w:val="0"/>
                  <w:marTop w:val="0"/>
                  <w:marBottom w:val="0"/>
                  <w:divBdr>
                    <w:top w:val="none" w:sz="0" w:space="0" w:color="auto"/>
                    <w:left w:val="none" w:sz="0" w:space="0" w:color="auto"/>
                    <w:bottom w:val="none" w:sz="0" w:space="0" w:color="auto"/>
                    <w:right w:val="none" w:sz="0" w:space="0" w:color="auto"/>
                  </w:divBdr>
                </w:div>
              </w:divsChild>
            </w:div>
            <w:div w:id="981740288">
              <w:marLeft w:val="0"/>
              <w:marRight w:val="0"/>
              <w:marTop w:val="0"/>
              <w:marBottom w:val="0"/>
              <w:divBdr>
                <w:top w:val="none" w:sz="0" w:space="0" w:color="auto"/>
                <w:left w:val="none" w:sz="0" w:space="0" w:color="auto"/>
                <w:bottom w:val="none" w:sz="0" w:space="0" w:color="auto"/>
                <w:right w:val="none" w:sz="0" w:space="0" w:color="auto"/>
              </w:divBdr>
              <w:divsChild>
                <w:div w:id="1322810905">
                  <w:marLeft w:val="0"/>
                  <w:marRight w:val="0"/>
                  <w:marTop w:val="0"/>
                  <w:marBottom w:val="0"/>
                  <w:divBdr>
                    <w:top w:val="none" w:sz="0" w:space="0" w:color="auto"/>
                    <w:left w:val="none" w:sz="0" w:space="0" w:color="auto"/>
                    <w:bottom w:val="none" w:sz="0" w:space="0" w:color="auto"/>
                    <w:right w:val="none" w:sz="0" w:space="0" w:color="auto"/>
                  </w:divBdr>
                </w:div>
              </w:divsChild>
            </w:div>
            <w:div w:id="1887795272">
              <w:marLeft w:val="0"/>
              <w:marRight w:val="0"/>
              <w:marTop w:val="0"/>
              <w:marBottom w:val="0"/>
              <w:divBdr>
                <w:top w:val="none" w:sz="0" w:space="0" w:color="auto"/>
                <w:left w:val="none" w:sz="0" w:space="0" w:color="auto"/>
                <w:bottom w:val="none" w:sz="0" w:space="0" w:color="auto"/>
                <w:right w:val="none" w:sz="0" w:space="0" w:color="auto"/>
              </w:divBdr>
              <w:divsChild>
                <w:div w:id="800996169">
                  <w:marLeft w:val="0"/>
                  <w:marRight w:val="0"/>
                  <w:marTop w:val="0"/>
                  <w:marBottom w:val="0"/>
                  <w:divBdr>
                    <w:top w:val="none" w:sz="0" w:space="0" w:color="auto"/>
                    <w:left w:val="none" w:sz="0" w:space="0" w:color="auto"/>
                    <w:bottom w:val="none" w:sz="0" w:space="0" w:color="auto"/>
                    <w:right w:val="none" w:sz="0" w:space="0" w:color="auto"/>
                  </w:divBdr>
                </w:div>
              </w:divsChild>
            </w:div>
            <w:div w:id="1697996164">
              <w:marLeft w:val="0"/>
              <w:marRight w:val="0"/>
              <w:marTop w:val="0"/>
              <w:marBottom w:val="0"/>
              <w:divBdr>
                <w:top w:val="none" w:sz="0" w:space="0" w:color="auto"/>
                <w:left w:val="none" w:sz="0" w:space="0" w:color="auto"/>
                <w:bottom w:val="none" w:sz="0" w:space="0" w:color="auto"/>
                <w:right w:val="none" w:sz="0" w:space="0" w:color="auto"/>
              </w:divBdr>
              <w:divsChild>
                <w:div w:id="447511323">
                  <w:marLeft w:val="0"/>
                  <w:marRight w:val="0"/>
                  <w:marTop w:val="0"/>
                  <w:marBottom w:val="0"/>
                  <w:divBdr>
                    <w:top w:val="none" w:sz="0" w:space="0" w:color="auto"/>
                    <w:left w:val="none" w:sz="0" w:space="0" w:color="auto"/>
                    <w:bottom w:val="none" w:sz="0" w:space="0" w:color="auto"/>
                    <w:right w:val="none" w:sz="0" w:space="0" w:color="auto"/>
                  </w:divBdr>
                </w:div>
              </w:divsChild>
            </w:div>
            <w:div w:id="893739312">
              <w:marLeft w:val="0"/>
              <w:marRight w:val="0"/>
              <w:marTop w:val="0"/>
              <w:marBottom w:val="0"/>
              <w:divBdr>
                <w:top w:val="none" w:sz="0" w:space="0" w:color="auto"/>
                <w:left w:val="none" w:sz="0" w:space="0" w:color="auto"/>
                <w:bottom w:val="none" w:sz="0" w:space="0" w:color="auto"/>
                <w:right w:val="none" w:sz="0" w:space="0" w:color="auto"/>
              </w:divBdr>
              <w:divsChild>
                <w:div w:id="1809276839">
                  <w:marLeft w:val="0"/>
                  <w:marRight w:val="0"/>
                  <w:marTop w:val="0"/>
                  <w:marBottom w:val="0"/>
                  <w:divBdr>
                    <w:top w:val="none" w:sz="0" w:space="0" w:color="auto"/>
                    <w:left w:val="none" w:sz="0" w:space="0" w:color="auto"/>
                    <w:bottom w:val="none" w:sz="0" w:space="0" w:color="auto"/>
                    <w:right w:val="none" w:sz="0" w:space="0" w:color="auto"/>
                  </w:divBdr>
                </w:div>
              </w:divsChild>
            </w:div>
            <w:div w:id="653801746">
              <w:marLeft w:val="0"/>
              <w:marRight w:val="0"/>
              <w:marTop w:val="0"/>
              <w:marBottom w:val="0"/>
              <w:divBdr>
                <w:top w:val="none" w:sz="0" w:space="0" w:color="auto"/>
                <w:left w:val="none" w:sz="0" w:space="0" w:color="auto"/>
                <w:bottom w:val="none" w:sz="0" w:space="0" w:color="auto"/>
                <w:right w:val="none" w:sz="0" w:space="0" w:color="auto"/>
              </w:divBdr>
              <w:divsChild>
                <w:div w:id="350028801">
                  <w:marLeft w:val="0"/>
                  <w:marRight w:val="0"/>
                  <w:marTop w:val="0"/>
                  <w:marBottom w:val="0"/>
                  <w:divBdr>
                    <w:top w:val="none" w:sz="0" w:space="0" w:color="auto"/>
                    <w:left w:val="none" w:sz="0" w:space="0" w:color="auto"/>
                    <w:bottom w:val="none" w:sz="0" w:space="0" w:color="auto"/>
                    <w:right w:val="none" w:sz="0" w:space="0" w:color="auto"/>
                  </w:divBdr>
                </w:div>
              </w:divsChild>
            </w:div>
            <w:div w:id="1119833013">
              <w:marLeft w:val="0"/>
              <w:marRight w:val="0"/>
              <w:marTop w:val="0"/>
              <w:marBottom w:val="0"/>
              <w:divBdr>
                <w:top w:val="none" w:sz="0" w:space="0" w:color="auto"/>
                <w:left w:val="none" w:sz="0" w:space="0" w:color="auto"/>
                <w:bottom w:val="none" w:sz="0" w:space="0" w:color="auto"/>
                <w:right w:val="none" w:sz="0" w:space="0" w:color="auto"/>
              </w:divBdr>
              <w:divsChild>
                <w:div w:id="212230109">
                  <w:marLeft w:val="0"/>
                  <w:marRight w:val="0"/>
                  <w:marTop w:val="0"/>
                  <w:marBottom w:val="0"/>
                  <w:divBdr>
                    <w:top w:val="none" w:sz="0" w:space="0" w:color="auto"/>
                    <w:left w:val="none" w:sz="0" w:space="0" w:color="auto"/>
                    <w:bottom w:val="none" w:sz="0" w:space="0" w:color="auto"/>
                    <w:right w:val="none" w:sz="0" w:space="0" w:color="auto"/>
                  </w:divBdr>
                </w:div>
              </w:divsChild>
            </w:div>
            <w:div w:id="1262251841">
              <w:marLeft w:val="0"/>
              <w:marRight w:val="0"/>
              <w:marTop w:val="0"/>
              <w:marBottom w:val="0"/>
              <w:divBdr>
                <w:top w:val="none" w:sz="0" w:space="0" w:color="auto"/>
                <w:left w:val="none" w:sz="0" w:space="0" w:color="auto"/>
                <w:bottom w:val="none" w:sz="0" w:space="0" w:color="auto"/>
                <w:right w:val="none" w:sz="0" w:space="0" w:color="auto"/>
              </w:divBdr>
              <w:divsChild>
                <w:div w:id="110129632">
                  <w:marLeft w:val="0"/>
                  <w:marRight w:val="0"/>
                  <w:marTop w:val="0"/>
                  <w:marBottom w:val="0"/>
                  <w:divBdr>
                    <w:top w:val="none" w:sz="0" w:space="0" w:color="auto"/>
                    <w:left w:val="none" w:sz="0" w:space="0" w:color="auto"/>
                    <w:bottom w:val="none" w:sz="0" w:space="0" w:color="auto"/>
                    <w:right w:val="none" w:sz="0" w:space="0" w:color="auto"/>
                  </w:divBdr>
                </w:div>
              </w:divsChild>
            </w:div>
            <w:div w:id="483086080">
              <w:marLeft w:val="0"/>
              <w:marRight w:val="0"/>
              <w:marTop w:val="0"/>
              <w:marBottom w:val="0"/>
              <w:divBdr>
                <w:top w:val="none" w:sz="0" w:space="0" w:color="auto"/>
                <w:left w:val="none" w:sz="0" w:space="0" w:color="auto"/>
                <w:bottom w:val="none" w:sz="0" w:space="0" w:color="auto"/>
                <w:right w:val="none" w:sz="0" w:space="0" w:color="auto"/>
              </w:divBdr>
              <w:divsChild>
                <w:div w:id="1419062950">
                  <w:marLeft w:val="0"/>
                  <w:marRight w:val="0"/>
                  <w:marTop w:val="0"/>
                  <w:marBottom w:val="0"/>
                  <w:divBdr>
                    <w:top w:val="none" w:sz="0" w:space="0" w:color="auto"/>
                    <w:left w:val="none" w:sz="0" w:space="0" w:color="auto"/>
                    <w:bottom w:val="none" w:sz="0" w:space="0" w:color="auto"/>
                    <w:right w:val="none" w:sz="0" w:space="0" w:color="auto"/>
                  </w:divBdr>
                </w:div>
              </w:divsChild>
            </w:div>
            <w:div w:id="1762529077">
              <w:marLeft w:val="0"/>
              <w:marRight w:val="0"/>
              <w:marTop w:val="0"/>
              <w:marBottom w:val="0"/>
              <w:divBdr>
                <w:top w:val="none" w:sz="0" w:space="0" w:color="auto"/>
                <w:left w:val="none" w:sz="0" w:space="0" w:color="auto"/>
                <w:bottom w:val="none" w:sz="0" w:space="0" w:color="auto"/>
                <w:right w:val="none" w:sz="0" w:space="0" w:color="auto"/>
              </w:divBdr>
              <w:divsChild>
                <w:div w:id="1540043982">
                  <w:marLeft w:val="0"/>
                  <w:marRight w:val="0"/>
                  <w:marTop w:val="0"/>
                  <w:marBottom w:val="0"/>
                  <w:divBdr>
                    <w:top w:val="none" w:sz="0" w:space="0" w:color="auto"/>
                    <w:left w:val="none" w:sz="0" w:space="0" w:color="auto"/>
                    <w:bottom w:val="none" w:sz="0" w:space="0" w:color="auto"/>
                    <w:right w:val="none" w:sz="0" w:space="0" w:color="auto"/>
                  </w:divBdr>
                </w:div>
              </w:divsChild>
            </w:div>
            <w:div w:id="1411927124">
              <w:marLeft w:val="0"/>
              <w:marRight w:val="0"/>
              <w:marTop w:val="0"/>
              <w:marBottom w:val="0"/>
              <w:divBdr>
                <w:top w:val="none" w:sz="0" w:space="0" w:color="auto"/>
                <w:left w:val="none" w:sz="0" w:space="0" w:color="auto"/>
                <w:bottom w:val="none" w:sz="0" w:space="0" w:color="auto"/>
                <w:right w:val="none" w:sz="0" w:space="0" w:color="auto"/>
              </w:divBdr>
              <w:divsChild>
                <w:div w:id="1771928400">
                  <w:marLeft w:val="0"/>
                  <w:marRight w:val="0"/>
                  <w:marTop w:val="0"/>
                  <w:marBottom w:val="0"/>
                  <w:divBdr>
                    <w:top w:val="none" w:sz="0" w:space="0" w:color="auto"/>
                    <w:left w:val="none" w:sz="0" w:space="0" w:color="auto"/>
                    <w:bottom w:val="none" w:sz="0" w:space="0" w:color="auto"/>
                    <w:right w:val="none" w:sz="0" w:space="0" w:color="auto"/>
                  </w:divBdr>
                </w:div>
              </w:divsChild>
            </w:div>
            <w:div w:id="1379820950">
              <w:marLeft w:val="0"/>
              <w:marRight w:val="0"/>
              <w:marTop w:val="0"/>
              <w:marBottom w:val="0"/>
              <w:divBdr>
                <w:top w:val="none" w:sz="0" w:space="0" w:color="auto"/>
                <w:left w:val="none" w:sz="0" w:space="0" w:color="auto"/>
                <w:bottom w:val="none" w:sz="0" w:space="0" w:color="auto"/>
                <w:right w:val="none" w:sz="0" w:space="0" w:color="auto"/>
              </w:divBdr>
              <w:divsChild>
                <w:div w:id="1163819923">
                  <w:marLeft w:val="0"/>
                  <w:marRight w:val="0"/>
                  <w:marTop w:val="0"/>
                  <w:marBottom w:val="0"/>
                  <w:divBdr>
                    <w:top w:val="none" w:sz="0" w:space="0" w:color="auto"/>
                    <w:left w:val="none" w:sz="0" w:space="0" w:color="auto"/>
                    <w:bottom w:val="none" w:sz="0" w:space="0" w:color="auto"/>
                    <w:right w:val="none" w:sz="0" w:space="0" w:color="auto"/>
                  </w:divBdr>
                </w:div>
              </w:divsChild>
            </w:div>
            <w:div w:id="668362657">
              <w:marLeft w:val="0"/>
              <w:marRight w:val="0"/>
              <w:marTop w:val="0"/>
              <w:marBottom w:val="0"/>
              <w:divBdr>
                <w:top w:val="none" w:sz="0" w:space="0" w:color="auto"/>
                <w:left w:val="none" w:sz="0" w:space="0" w:color="auto"/>
                <w:bottom w:val="none" w:sz="0" w:space="0" w:color="auto"/>
                <w:right w:val="none" w:sz="0" w:space="0" w:color="auto"/>
              </w:divBdr>
              <w:divsChild>
                <w:div w:id="447746520">
                  <w:marLeft w:val="0"/>
                  <w:marRight w:val="0"/>
                  <w:marTop w:val="0"/>
                  <w:marBottom w:val="0"/>
                  <w:divBdr>
                    <w:top w:val="none" w:sz="0" w:space="0" w:color="auto"/>
                    <w:left w:val="none" w:sz="0" w:space="0" w:color="auto"/>
                    <w:bottom w:val="none" w:sz="0" w:space="0" w:color="auto"/>
                    <w:right w:val="none" w:sz="0" w:space="0" w:color="auto"/>
                  </w:divBdr>
                </w:div>
              </w:divsChild>
            </w:div>
            <w:div w:id="606694000">
              <w:marLeft w:val="0"/>
              <w:marRight w:val="0"/>
              <w:marTop w:val="0"/>
              <w:marBottom w:val="0"/>
              <w:divBdr>
                <w:top w:val="none" w:sz="0" w:space="0" w:color="auto"/>
                <w:left w:val="none" w:sz="0" w:space="0" w:color="auto"/>
                <w:bottom w:val="none" w:sz="0" w:space="0" w:color="auto"/>
                <w:right w:val="none" w:sz="0" w:space="0" w:color="auto"/>
              </w:divBdr>
              <w:divsChild>
                <w:div w:id="640114862">
                  <w:marLeft w:val="0"/>
                  <w:marRight w:val="0"/>
                  <w:marTop w:val="0"/>
                  <w:marBottom w:val="0"/>
                  <w:divBdr>
                    <w:top w:val="none" w:sz="0" w:space="0" w:color="auto"/>
                    <w:left w:val="none" w:sz="0" w:space="0" w:color="auto"/>
                    <w:bottom w:val="none" w:sz="0" w:space="0" w:color="auto"/>
                    <w:right w:val="none" w:sz="0" w:space="0" w:color="auto"/>
                  </w:divBdr>
                </w:div>
              </w:divsChild>
            </w:div>
            <w:div w:id="140586828">
              <w:marLeft w:val="0"/>
              <w:marRight w:val="0"/>
              <w:marTop w:val="0"/>
              <w:marBottom w:val="0"/>
              <w:divBdr>
                <w:top w:val="none" w:sz="0" w:space="0" w:color="auto"/>
                <w:left w:val="none" w:sz="0" w:space="0" w:color="auto"/>
                <w:bottom w:val="none" w:sz="0" w:space="0" w:color="auto"/>
                <w:right w:val="none" w:sz="0" w:space="0" w:color="auto"/>
              </w:divBdr>
              <w:divsChild>
                <w:div w:id="1656106671">
                  <w:marLeft w:val="0"/>
                  <w:marRight w:val="0"/>
                  <w:marTop w:val="0"/>
                  <w:marBottom w:val="0"/>
                  <w:divBdr>
                    <w:top w:val="none" w:sz="0" w:space="0" w:color="auto"/>
                    <w:left w:val="none" w:sz="0" w:space="0" w:color="auto"/>
                    <w:bottom w:val="none" w:sz="0" w:space="0" w:color="auto"/>
                    <w:right w:val="none" w:sz="0" w:space="0" w:color="auto"/>
                  </w:divBdr>
                </w:div>
              </w:divsChild>
            </w:div>
            <w:div w:id="1442727236">
              <w:marLeft w:val="0"/>
              <w:marRight w:val="0"/>
              <w:marTop w:val="0"/>
              <w:marBottom w:val="0"/>
              <w:divBdr>
                <w:top w:val="none" w:sz="0" w:space="0" w:color="auto"/>
                <w:left w:val="none" w:sz="0" w:space="0" w:color="auto"/>
                <w:bottom w:val="none" w:sz="0" w:space="0" w:color="auto"/>
                <w:right w:val="none" w:sz="0" w:space="0" w:color="auto"/>
              </w:divBdr>
              <w:divsChild>
                <w:div w:id="447621222">
                  <w:marLeft w:val="0"/>
                  <w:marRight w:val="0"/>
                  <w:marTop w:val="0"/>
                  <w:marBottom w:val="0"/>
                  <w:divBdr>
                    <w:top w:val="none" w:sz="0" w:space="0" w:color="auto"/>
                    <w:left w:val="none" w:sz="0" w:space="0" w:color="auto"/>
                    <w:bottom w:val="none" w:sz="0" w:space="0" w:color="auto"/>
                    <w:right w:val="none" w:sz="0" w:space="0" w:color="auto"/>
                  </w:divBdr>
                </w:div>
              </w:divsChild>
            </w:div>
            <w:div w:id="341932998">
              <w:marLeft w:val="0"/>
              <w:marRight w:val="0"/>
              <w:marTop w:val="0"/>
              <w:marBottom w:val="0"/>
              <w:divBdr>
                <w:top w:val="none" w:sz="0" w:space="0" w:color="auto"/>
                <w:left w:val="none" w:sz="0" w:space="0" w:color="auto"/>
                <w:bottom w:val="none" w:sz="0" w:space="0" w:color="auto"/>
                <w:right w:val="none" w:sz="0" w:space="0" w:color="auto"/>
              </w:divBdr>
              <w:divsChild>
                <w:div w:id="1659383338">
                  <w:marLeft w:val="0"/>
                  <w:marRight w:val="0"/>
                  <w:marTop w:val="0"/>
                  <w:marBottom w:val="0"/>
                  <w:divBdr>
                    <w:top w:val="none" w:sz="0" w:space="0" w:color="auto"/>
                    <w:left w:val="none" w:sz="0" w:space="0" w:color="auto"/>
                    <w:bottom w:val="none" w:sz="0" w:space="0" w:color="auto"/>
                    <w:right w:val="none" w:sz="0" w:space="0" w:color="auto"/>
                  </w:divBdr>
                </w:div>
              </w:divsChild>
            </w:div>
            <w:div w:id="248005948">
              <w:marLeft w:val="0"/>
              <w:marRight w:val="0"/>
              <w:marTop w:val="0"/>
              <w:marBottom w:val="0"/>
              <w:divBdr>
                <w:top w:val="none" w:sz="0" w:space="0" w:color="auto"/>
                <w:left w:val="none" w:sz="0" w:space="0" w:color="auto"/>
                <w:bottom w:val="none" w:sz="0" w:space="0" w:color="auto"/>
                <w:right w:val="none" w:sz="0" w:space="0" w:color="auto"/>
              </w:divBdr>
              <w:divsChild>
                <w:div w:id="2144538065">
                  <w:marLeft w:val="0"/>
                  <w:marRight w:val="0"/>
                  <w:marTop w:val="0"/>
                  <w:marBottom w:val="0"/>
                  <w:divBdr>
                    <w:top w:val="none" w:sz="0" w:space="0" w:color="auto"/>
                    <w:left w:val="none" w:sz="0" w:space="0" w:color="auto"/>
                    <w:bottom w:val="none" w:sz="0" w:space="0" w:color="auto"/>
                    <w:right w:val="none" w:sz="0" w:space="0" w:color="auto"/>
                  </w:divBdr>
                </w:div>
              </w:divsChild>
            </w:div>
            <w:div w:id="374620330">
              <w:marLeft w:val="0"/>
              <w:marRight w:val="0"/>
              <w:marTop w:val="0"/>
              <w:marBottom w:val="0"/>
              <w:divBdr>
                <w:top w:val="none" w:sz="0" w:space="0" w:color="auto"/>
                <w:left w:val="none" w:sz="0" w:space="0" w:color="auto"/>
                <w:bottom w:val="none" w:sz="0" w:space="0" w:color="auto"/>
                <w:right w:val="none" w:sz="0" w:space="0" w:color="auto"/>
              </w:divBdr>
              <w:divsChild>
                <w:div w:id="1862275741">
                  <w:marLeft w:val="0"/>
                  <w:marRight w:val="0"/>
                  <w:marTop w:val="0"/>
                  <w:marBottom w:val="0"/>
                  <w:divBdr>
                    <w:top w:val="none" w:sz="0" w:space="0" w:color="auto"/>
                    <w:left w:val="none" w:sz="0" w:space="0" w:color="auto"/>
                    <w:bottom w:val="none" w:sz="0" w:space="0" w:color="auto"/>
                    <w:right w:val="none" w:sz="0" w:space="0" w:color="auto"/>
                  </w:divBdr>
                </w:div>
              </w:divsChild>
            </w:div>
            <w:div w:id="1889416571">
              <w:marLeft w:val="0"/>
              <w:marRight w:val="0"/>
              <w:marTop w:val="0"/>
              <w:marBottom w:val="0"/>
              <w:divBdr>
                <w:top w:val="none" w:sz="0" w:space="0" w:color="auto"/>
                <w:left w:val="none" w:sz="0" w:space="0" w:color="auto"/>
                <w:bottom w:val="none" w:sz="0" w:space="0" w:color="auto"/>
                <w:right w:val="none" w:sz="0" w:space="0" w:color="auto"/>
              </w:divBdr>
              <w:divsChild>
                <w:div w:id="1189565519">
                  <w:marLeft w:val="0"/>
                  <w:marRight w:val="0"/>
                  <w:marTop w:val="0"/>
                  <w:marBottom w:val="0"/>
                  <w:divBdr>
                    <w:top w:val="none" w:sz="0" w:space="0" w:color="auto"/>
                    <w:left w:val="none" w:sz="0" w:space="0" w:color="auto"/>
                    <w:bottom w:val="none" w:sz="0" w:space="0" w:color="auto"/>
                    <w:right w:val="none" w:sz="0" w:space="0" w:color="auto"/>
                  </w:divBdr>
                </w:div>
              </w:divsChild>
            </w:div>
            <w:div w:id="683745768">
              <w:marLeft w:val="0"/>
              <w:marRight w:val="0"/>
              <w:marTop w:val="0"/>
              <w:marBottom w:val="0"/>
              <w:divBdr>
                <w:top w:val="none" w:sz="0" w:space="0" w:color="auto"/>
                <w:left w:val="none" w:sz="0" w:space="0" w:color="auto"/>
                <w:bottom w:val="none" w:sz="0" w:space="0" w:color="auto"/>
                <w:right w:val="none" w:sz="0" w:space="0" w:color="auto"/>
              </w:divBdr>
              <w:divsChild>
                <w:div w:id="686759739">
                  <w:marLeft w:val="0"/>
                  <w:marRight w:val="0"/>
                  <w:marTop w:val="0"/>
                  <w:marBottom w:val="0"/>
                  <w:divBdr>
                    <w:top w:val="none" w:sz="0" w:space="0" w:color="auto"/>
                    <w:left w:val="none" w:sz="0" w:space="0" w:color="auto"/>
                    <w:bottom w:val="none" w:sz="0" w:space="0" w:color="auto"/>
                    <w:right w:val="none" w:sz="0" w:space="0" w:color="auto"/>
                  </w:divBdr>
                </w:div>
              </w:divsChild>
            </w:div>
            <w:div w:id="113059988">
              <w:marLeft w:val="0"/>
              <w:marRight w:val="0"/>
              <w:marTop w:val="0"/>
              <w:marBottom w:val="0"/>
              <w:divBdr>
                <w:top w:val="none" w:sz="0" w:space="0" w:color="auto"/>
                <w:left w:val="none" w:sz="0" w:space="0" w:color="auto"/>
                <w:bottom w:val="none" w:sz="0" w:space="0" w:color="auto"/>
                <w:right w:val="none" w:sz="0" w:space="0" w:color="auto"/>
              </w:divBdr>
              <w:divsChild>
                <w:div w:id="1573734035">
                  <w:marLeft w:val="0"/>
                  <w:marRight w:val="0"/>
                  <w:marTop w:val="0"/>
                  <w:marBottom w:val="0"/>
                  <w:divBdr>
                    <w:top w:val="none" w:sz="0" w:space="0" w:color="auto"/>
                    <w:left w:val="none" w:sz="0" w:space="0" w:color="auto"/>
                    <w:bottom w:val="none" w:sz="0" w:space="0" w:color="auto"/>
                    <w:right w:val="none" w:sz="0" w:space="0" w:color="auto"/>
                  </w:divBdr>
                </w:div>
              </w:divsChild>
            </w:div>
            <w:div w:id="2078671040">
              <w:marLeft w:val="0"/>
              <w:marRight w:val="0"/>
              <w:marTop w:val="0"/>
              <w:marBottom w:val="0"/>
              <w:divBdr>
                <w:top w:val="none" w:sz="0" w:space="0" w:color="auto"/>
                <w:left w:val="none" w:sz="0" w:space="0" w:color="auto"/>
                <w:bottom w:val="none" w:sz="0" w:space="0" w:color="auto"/>
                <w:right w:val="none" w:sz="0" w:space="0" w:color="auto"/>
              </w:divBdr>
              <w:divsChild>
                <w:div w:id="927497054">
                  <w:marLeft w:val="0"/>
                  <w:marRight w:val="0"/>
                  <w:marTop w:val="0"/>
                  <w:marBottom w:val="0"/>
                  <w:divBdr>
                    <w:top w:val="none" w:sz="0" w:space="0" w:color="auto"/>
                    <w:left w:val="none" w:sz="0" w:space="0" w:color="auto"/>
                    <w:bottom w:val="none" w:sz="0" w:space="0" w:color="auto"/>
                    <w:right w:val="none" w:sz="0" w:space="0" w:color="auto"/>
                  </w:divBdr>
                </w:div>
              </w:divsChild>
            </w:div>
            <w:div w:id="1529681187">
              <w:marLeft w:val="0"/>
              <w:marRight w:val="0"/>
              <w:marTop w:val="0"/>
              <w:marBottom w:val="0"/>
              <w:divBdr>
                <w:top w:val="none" w:sz="0" w:space="0" w:color="auto"/>
                <w:left w:val="none" w:sz="0" w:space="0" w:color="auto"/>
                <w:bottom w:val="none" w:sz="0" w:space="0" w:color="auto"/>
                <w:right w:val="none" w:sz="0" w:space="0" w:color="auto"/>
              </w:divBdr>
              <w:divsChild>
                <w:div w:id="1617180501">
                  <w:marLeft w:val="0"/>
                  <w:marRight w:val="0"/>
                  <w:marTop w:val="0"/>
                  <w:marBottom w:val="0"/>
                  <w:divBdr>
                    <w:top w:val="none" w:sz="0" w:space="0" w:color="auto"/>
                    <w:left w:val="none" w:sz="0" w:space="0" w:color="auto"/>
                    <w:bottom w:val="none" w:sz="0" w:space="0" w:color="auto"/>
                    <w:right w:val="none" w:sz="0" w:space="0" w:color="auto"/>
                  </w:divBdr>
                </w:div>
              </w:divsChild>
            </w:div>
            <w:div w:id="1734498034">
              <w:marLeft w:val="0"/>
              <w:marRight w:val="0"/>
              <w:marTop w:val="0"/>
              <w:marBottom w:val="0"/>
              <w:divBdr>
                <w:top w:val="none" w:sz="0" w:space="0" w:color="auto"/>
                <w:left w:val="none" w:sz="0" w:space="0" w:color="auto"/>
                <w:bottom w:val="none" w:sz="0" w:space="0" w:color="auto"/>
                <w:right w:val="none" w:sz="0" w:space="0" w:color="auto"/>
              </w:divBdr>
              <w:divsChild>
                <w:div w:id="1967391423">
                  <w:marLeft w:val="0"/>
                  <w:marRight w:val="0"/>
                  <w:marTop w:val="0"/>
                  <w:marBottom w:val="0"/>
                  <w:divBdr>
                    <w:top w:val="none" w:sz="0" w:space="0" w:color="auto"/>
                    <w:left w:val="none" w:sz="0" w:space="0" w:color="auto"/>
                    <w:bottom w:val="none" w:sz="0" w:space="0" w:color="auto"/>
                    <w:right w:val="none" w:sz="0" w:space="0" w:color="auto"/>
                  </w:divBdr>
                </w:div>
              </w:divsChild>
            </w:div>
            <w:div w:id="1985618583">
              <w:marLeft w:val="0"/>
              <w:marRight w:val="0"/>
              <w:marTop w:val="0"/>
              <w:marBottom w:val="0"/>
              <w:divBdr>
                <w:top w:val="none" w:sz="0" w:space="0" w:color="auto"/>
                <w:left w:val="none" w:sz="0" w:space="0" w:color="auto"/>
                <w:bottom w:val="none" w:sz="0" w:space="0" w:color="auto"/>
                <w:right w:val="none" w:sz="0" w:space="0" w:color="auto"/>
              </w:divBdr>
              <w:divsChild>
                <w:div w:id="2052532103">
                  <w:marLeft w:val="0"/>
                  <w:marRight w:val="0"/>
                  <w:marTop w:val="0"/>
                  <w:marBottom w:val="0"/>
                  <w:divBdr>
                    <w:top w:val="none" w:sz="0" w:space="0" w:color="auto"/>
                    <w:left w:val="none" w:sz="0" w:space="0" w:color="auto"/>
                    <w:bottom w:val="none" w:sz="0" w:space="0" w:color="auto"/>
                    <w:right w:val="none" w:sz="0" w:space="0" w:color="auto"/>
                  </w:divBdr>
                </w:div>
              </w:divsChild>
            </w:div>
            <w:div w:id="980967037">
              <w:marLeft w:val="0"/>
              <w:marRight w:val="0"/>
              <w:marTop w:val="0"/>
              <w:marBottom w:val="0"/>
              <w:divBdr>
                <w:top w:val="none" w:sz="0" w:space="0" w:color="auto"/>
                <w:left w:val="none" w:sz="0" w:space="0" w:color="auto"/>
                <w:bottom w:val="none" w:sz="0" w:space="0" w:color="auto"/>
                <w:right w:val="none" w:sz="0" w:space="0" w:color="auto"/>
              </w:divBdr>
              <w:divsChild>
                <w:div w:id="98768926">
                  <w:marLeft w:val="0"/>
                  <w:marRight w:val="0"/>
                  <w:marTop w:val="0"/>
                  <w:marBottom w:val="0"/>
                  <w:divBdr>
                    <w:top w:val="none" w:sz="0" w:space="0" w:color="auto"/>
                    <w:left w:val="none" w:sz="0" w:space="0" w:color="auto"/>
                    <w:bottom w:val="none" w:sz="0" w:space="0" w:color="auto"/>
                    <w:right w:val="none" w:sz="0" w:space="0" w:color="auto"/>
                  </w:divBdr>
                </w:div>
              </w:divsChild>
            </w:div>
            <w:div w:id="1632590369">
              <w:marLeft w:val="0"/>
              <w:marRight w:val="0"/>
              <w:marTop w:val="0"/>
              <w:marBottom w:val="0"/>
              <w:divBdr>
                <w:top w:val="none" w:sz="0" w:space="0" w:color="auto"/>
                <w:left w:val="none" w:sz="0" w:space="0" w:color="auto"/>
                <w:bottom w:val="none" w:sz="0" w:space="0" w:color="auto"/>
                <w:right w:val="none" w:sz="0" w:space="0" w:color="auto"/>
              </w:divBdr>
              <w:divsChild>
                <w:div w:id="35979670">
                  <w:marLeft w:val="0"/>
                  <w:marRight w:val="0"/>
                  <w:marTop w:val="0"/>
                  <w:marBottom w:val="0"/>
                  <w:divBdr>
                    <w:top w:val="none" w:sz="0" w:space="0" w:color="auto"/>
                    <w:left w:val="none" w:sz="0" w:space="0" w:color="auto"/>
                    <w:bottom w:val="none" w:sz="0" w:space="0" w:color="auto"/>
                    <w:right w:val="none" w:sz="0" w:space="0" w:color="auto"/>
                  </w:divBdr>
                </w:div>
              </w:divsChild>
            </w:div>
            <w:div w:id="1403330683">
              <w:marLeft w:val="0"/>
              <w:marRight w:val="0"/>
              <w:marTop w:val="0"/>
              <w:marBottom w:val="0"/>
              <w:divBdr>
                <w:top w:val="none" w:sz="0" w:space="0" w:color="auto"/>
                <w:left w:val="none" w:sz="0" w:space="0" w:color="auto"/>
                <w:bottom w:val="none" w:sz="0" w:space="0" w:color="auto"/>
                <w:right w:val="none" w:sz="0" w:space="0" w:color="auto"/>
              </w:divBdr>
              <w:divsChild>
                <w:div w:id="1841768279">
                  <w:marLeft w:val="0"/>
                  <w:marRight w:val="0"/>
                  <w:marTop w:val="0"/>
                  <w:marBottom w:val="0"/>
                  <w:divBdr>
                    <w:top w:val="none" w:sz="0" w:space="0" w:color="auto"/>
                    <w:left w:val="none" w:sz="0" w:space="0" w:color="auto"/>
                    <w:bottom w:val="none" w:sz="0" w:space="0" w:color="auto"/>
                    <w:right w:val="none" w:sz="0" w:space="0" w:color="auto"/>
                  </w:divBdr>
                </w:div>
              </w:divsChild>
            </w:div>
            <w:div w:id="1122266822">
              <w:marLeft w:val="0"/>
              <w:marRight w:val="0"/>
              <w:marTop w:val="0"/>
              <w:marBottom w:val="0"/>
              <w:divBdr>
                <w:top w:val="none" w:sz="0" w:space="0" w:color="auto"/>
                <w:left w:val="none" w:sz="0" w:space="0" w:color="auto"/>
                <w:bottom w:val="none" w:sz="0" w:space="0" w:color="auto"/>
                <w:right w:val="none" w:sz="0" w:space="0" w:color="auto"/>
              </w:divBdr>
              <w:divsChild>
                <w:div w:id="848178187">
                  <w:marLeft w:val="0"/>
                  <w:marRight w:val="0"/>
                  <w:marTop w:val="0"/>
                  <w:marBottom w:val="0"/>
                  <w:divBdr>
                    <w:top w:val="none" w:sz="0" w:space="0" w:color="auto"/>
                    <w:left w:val="none" w:sz="0" w:space="0" w:color="auto"/>
                    <w:bottom w:val="none" w:sz="0" w:space="0" w:color="auto"/>
                    <w:right w:val="none" w:sz="0" w:space="0" w:color="auto"/>
                  </w:divBdr>
                </w:div>
              </w:divsChild>
            </w:div>
            <w:div w:id="542406653">
              <w:marLeft w:val="0"/>
              <w:marRight w:val="0"/>
              <w:marTop w:val="0"/>
              <w:marBottom w:val="0"/>
              <w:divBdr>
                <w:top w:val="none" w:sz="0" w:space="0" w:color="auto"/>
                <w:left w:val="none" w:sz="0" w:space="0" w:color="auto"/>
                <w:bottom w:val="none" w:sz="0" w:space="0" w:color="auto"/>
                <w:right w:val="none" w:sz="0" w:space="0" w:color="auto"/>
              </w:divBdr>
              <w:divsChild>
                <w:div w:id="1289507686">
                  <w:marLeft w:val="0"/>
                  <w:marRight w:val="0"/>
                  <w:marTop w:val="0"/>
                  <w:marBottom w:val="0"/>
                  <w:divBdr>
                    <w:top w:val="none" w:sz="0" w:space="0" w:color="auto"/>
                    <w:left w:val="none" w:sz="0" w:space="0" w:color="auto"/>
                    <w:bottom w:val="none" w:sz="0" w:space="0" w:color="auto"/>
                    <w:right w:val="none" w:sz="0" w:space="0" w:color="auto"/>
                  </w:divBdr>
                </w:div>
              </w:divsChild>
            </w:div>
            <w:div w:id="936863082">
              <w:marLeft w:val="0"/>
              <w:marRight w:val="0"/>
              <w:marTop w:val="0"/>
              <w:marBottom w:val="0"/>
              <w:divBdr>
                <w:top w:val="none" w:sz="0" w:space="0" w:color="auto"/>
                <w:left w:val="none" w:sz="0" w:space="0" w:color="auto"/>
                <w:bottom w:val="none" w:sz="0" w:space="0" w:color="auto"/>
                <w:right w:val="none" w:sz="0" w:space="0" w:color="auto"/>
              </w:divBdr>
              <w:divsChild>
                <w:div w:id="1347633421">
                  <w:marLeft w:val="0"/>
                  <w:marRight w:val="0"/>
                  <w:marTop w:val="0"/>
                  <w:marBottom w:val="0"/>
                  <w:divBdr>
                    <w:top w:val="none" w:sz="0" w:space="0" w:color="auto"/>
                    <w:left w:val="none" w:sz="0" w:space="0" w:color="auto"/>
                    <w:bottom w:val="none" w:sz="0" w:space="0" w:color="auto"/>
                    <w:right w:val="none" w:sz="0" w:space="0" w:color="auto"/>
                  </w:divBdr>
                </w:div>
              </w:divsChild>
            </w:div>
            <w:div w:id="291132962">
              <w:marLeft w:val="0"/>
              <w:marRight w:val="0"/>
              <w:marTop w:val="0"/>
              <w:marBottom w:val="0"/>
              <w:divBdr>
                <w:top w:val="none" w:sz="0" w:space="0" w:color="auto"/>
                <w:left w:val="none" w:sz="0" w:space="0" w:color="auto"/>
                <w:bottom w:val="none" w:sz="0" w:space="0" w:color="auto"/>
                <w:right w:val="none" w:sz="0" w:space="0" w:color="auto"/>
              </w:divBdr>
              <w:divsChild>
                <w:div w:id="709260206">
                  <w:marLeft w:val="0"/>
                  <w:marRight w:val="0"/>
                  <w:marTop w:val="0"/>
                  <w:marBottom w:val="0"/>
                  <w:divBdr>
                    <w:top w:val="none" w:sz="0" w:space="0" w:color="auto"/>
                    <w:left w:val="none" w:sz="0" w:space="0" w:color="auto"/>
                    <w:bottom w:val="none" w:sz="0" w:space="0" w:color="auto"/>
                    <w:right w:val="none" w:sz="0" w:space="0" w:color="auto"/>
                  </w:divBdr>
                </w:div>
              </w:divsChild>
            </w:div>
            <w:div w:id="900748412">
              <w:marLeft w:val="0"/>
              <w:marRight w:val="0"/>
              <w:marTop w:val="0"/>
              <w:marBottom w:val="0"/>
              <w:divBdr>
                <w:top w:val="none" w:sz="0" w:space="0" w:color="auto"/>
                <w:left w:val="none" w:sz="0" w:space="0" w:color="auto"/>
                <w:bottom w:val="none" w:sz="0" w:space="0" w:color="auto"/>
                <w:right w:val="none" w:sz="0" w:space="0" w:color="auto"/>
              </w:divBdr>
              <w:divsChild>
                <w:div w:id="2110545674">
                  <w:marLeft w:val="0"/>
                  <w:marRight w:val="0"/>
                  <w:marTop w:val="0"/>
                  <w:marBottom w:val="0"/>
                  <w:divBdr>
                    <w:top w:val="none" w:sz="0" w:space="0" w:color="auto"/>
                    <w:left w:val="none" w:sz="0" w:space="0" w:color="auto"/>
                    <w:bottom w:val="none" w:sz="0" w:space="0" w:color="auto"/>
                    <w:right w:val="none" w:sz="0" w:space="0" w:color="auto"/>
                  </w:divBdr>
                </w:div>
              </w:divsChild>
            </w:div>
            <w:div w:id="313918266">
              <w:marLeft w:val="0"/>
              <w:marRight w:val="0"/>
              <w:marTop w:val="0"/>
              <w:marBottom w:val="0"/>
              <w:divBdr>
                <w:top w:val="none" w:sz="0" w:space="0" w:color="auto"/>
                <w:left w:val="none" w:sz="0" w:space="0" w:color="auto"/>
                <w:bottom w:val="none" w:sz="0" w:space="0" w:color="auto"/>
                <w:right w:val="none" w:sz="0" w:space="0" w:color="auto"/>
              </w:divBdr>
              <w:divsChild>
                <w:div w:id="725757465">
                  <w:marLeft w:val="0"/>
                  <w:marRight w:val="0"/>
                  <w:marTop w:val="0"/>
                  <w:marBottom w:val="0"/>
                  <w:divBdr>
                    <w:top w:val="none" w:sz="0" w:space="0" w:color="auto"/>
                    <w:left w:val="none" w:sz="0" w:space="0" w:color="auto"/>
                    <w:bottom w:val="none" w:sz="0" w:space="0" w:color="auto"/>
                    <w:right w:val="none" w:sz="0" w:space="0" w:color="auto"/>
                  </w:divBdr>
                </w:div>
              </w:divsChild>
            </w:div>
            <w:div w:id="555241410">
              <w:marLeft w:val="0"/>
              <w:marRight w:val="0"/>
              <w:marTop w:val="0"/>
              <w:marBottom w:val="0"/>
              <w:divBdr>
                <w:top w:val="none" w:sz="0" w:space="0" w:color="auto"/>
                <w:left w:val="none" w:sz="0" w:space="0" w:color="auto"/>
                <w:bottom w:val="none" w:sz="0" w:space="0" w:color="auto"/>
                <w:right w:val="none" w:sz="0" w:space="0" w:color="auto"/>
              </w:divBdr>
              <w:divsChild>
                <w:div w:id="1259827062">
                  <w:marLeft w:val="0"/>
                  <w:marRight w:val="0"/>
                  <w:marTop w:val="0"/>
                  <w:marBottom w:val="0"/>
                  <w:divBdr>
                    <w:top w:val="none" w:sz="0" w:space="0" w:color="auto"/>
                    <w:left w:val="none" w:sz="0" w:space="0" w:color="auto"/>
                    <w:bottom w:val="none" w:sz="0" w:space="0" w:color="auto"/>
                    <w:right w:val="none" w:sz="0" w:space="0" w:color="auto"/>
                  </w:divBdr>
                </w:div>
              </w:divsChild>
            </w:div>
            <w:div w:id="2000309552">
              <w:marLeft w:val="0"/>
              <w:marRight w:val="0"/>
              <w:marTop w:val="0"/>
              <w:marBottom w:val="0"/>
              <w:divBdr>
                <w:top w:val="none" w:sz="0" w:space="0" w:color="auto"/>
                <w:left w:val="none" w:sz="0" w:space="0" w:color="auto"/>
                <w:bottom w:val="none" w:sz="0" w:space="0" w:color="auto"/>
                <w:right w:val="none" w:sz="0" w:space="0" w:color="auto"/>
              </w:divBdr>
              <w:divsChild>
                <w:div w:id="1293706677">
                  <w:marLeft w:val="0"/>
                  <w:marRight w:val="0"/>
                  <w:marTop w:val="0"/>
                  <w:marBottom w:val="0"/>
                  <w:divBdr>
                    <w:top w:val="none" w:sz="0" w:space="0" w:color="auto"/>
                    <w:left w:val="none" w:sz="0" w:space="0" w:color="auto"/>
                    <w:bottom w:val="none" w:sz="0" w:space="0" w:color="auto"/>
                    <w:right w:val="none" w:sz="0" w:space="0" w:color="auto"/>
                  </w:divBdr>
                </w:div>
              </w:divsChild>
            </w:div>
            <w:div w:id="348718781">
              <w:marLeft w:val="0"/>
              <w:marRight w:val="0"/>
              <w:marTop w:val="0"/>
              <w:marBottom w:val="0"/>
              <w:divBdr>
                <w:top w:val="none" w:sz="0" w:space="0" w:color="auto"/>
                <w:left w:val="none" w:sz="0" w:space="0" w:color="auto"/>
                <w:bottom w:val="none" w:sz="0" w:space="0" w:color="auto"/>
                <w:right w:val="none" w:sz="0" w:space="0" w:color="auto"/>
              </w:divBdr>
              <w:divsChild>
                <w:div w:id="1503742768">
                  <w:marLeft w:val="0"/>
                  <w:marRight w:val="0"/>
                  <w:marTop w:val="0"/>
                  <w:marBottom w:val="0"/>
                  <w:divBdr>
                    <w:top w:val="none" w:sz="0" w:space="0" w:color="auto"/>
                    <w:left w:val="none" w:sz="0" w:space="0" w:color="auto"/>
                    <w:bottom w:val="none" w:sz="0" w:space="0" w:color="auto"/>
                    <w:right w:val="none" w:sz="0" w:space="0" w:color="auto"/>
                  </w:divBdr>
                </w:div>
              </w:divsChild>
            </w:div>
            <w:div w:id="1776512782">
              <w:marLeft w:val="0"/>
              <w:marRight w:val="0"/>
              <w:marTop w:val="0"/>
              <w:marBottom w:val="0"/>
              <w:divBdr>
                <w:top w:val="none" w:sz="0" w:space="0" w:color="auto"/>
                <w:left w:val="none" w:sz="0" w:space="0" w:color="auto"/>
                <w:bottom w:val="none" w:sz="0" w:space="0" w:color="auto"/>
                <w:right w:val="none" w:sz="0" w:space="0" w:color="auto"/>
              </w:divBdr>
              <w:divsChild>
                <w:div w:id="446704716">
                  <w:marLeft w:val="0"/>
                  <w:marRight w:val="0"/>
                  <w:marTop w:val="0"/>
                  <w:marBottom w:val="0"/>
                  <w:divBdr>
                    <w:top w:val="none" w:sz="0" w:space="0" w:color="auto"/>
                    <w:left w:val="none" w:sz="0" w:space="0" w:color="auto"/>
                    <w:bottom w:val="none" w:sz="0" w:space="0" w:color="auto"/>
                    <w:right w:val="none" w:sz="0" w:space="0" w:color="auto"/>
                  </w:divBdr>
                </w:div>
              </w:divsChild>
            </w:div>
            <w:div w:id="349912760">
              <w:marLeft w:val="0"/>
              <w:marRight w:val="0"/>
              <w:marTop w:val="0"/>
              <w:marBottom w:val="0"/>
              <w:divBdr>
                <w:top w:val="none" w:sz="0" w:space="0" w:color="auto"/>
                <w:left w:val="none" w:sz="0" w:space="0" w:color="auto"/>
                <w:bottom w:val="none" w:sz="0" w:space="0" w:color="auto"/>
                <w:right w:val="none" w:sz="0" w:space="0" w:color="auto"/>
              </w:divBdr>
              <w:divsChild>
                <w:div w:id="198787794">
                  <w:marLeft w:val="0"/>
                  <w:marRight w:val="0"/>
                  <w:marTop w:val="0"/>
                  <w:marBottom w:val="0"/>
                  <w:divBdr>
                    <w:top w:val="none" w:sz="0" w:space="0" w:color="auto"/>
                    <w:left w:val="none" w:sz="0" w:space="0" w:color="auto"/>
                    <w:bottom w:val="none" w:sz="0" w:space="0" w:color="auto"/>
                    <w:right w:val="none" w:sz="0" w:space="0" w:color="auto"/>
                  </w:divBdr>
                </w:div>
              </w:divsChild>
            </w:div>
            <w:div w:id="869495923">
              <w:marLeft w:val="0"/>
              <w:marRight w:val="0"/>
              <w:marTop w:val="0"/>
              <w:marBottom w:val="0"/>
              <w:divBdr>
                <w:top w:val="none" w:sz="0" w:space="0" w:color="auto"/>
                <w:left w:val="none" w:sz="0" w:space="0" w:color="auto"/>
                <w:bottom w:val="none" w:sz="0" w:space="0" w:color="auto"/>
                <w:right w:val="none" w:sz="0" w:space="0" w:color="auto"/>
              </w:divBdr>
              <w:divsChild>
                <w:div w:id="1045759378">
                  <w:marLeft w:val="0"/>
                  <w:marRight w:val="0"/>
                  <w:marTop w:val="0"/>
                  <w:marBottom w:val="0"/>
                  <w:divBdr>
                    <w:top w:val="none" w:sz="0" w:space="0" w:color="auto"/>
                    <w:left w:val="none" w:sz="0" w:space="0" w:color="auto"/>
                    <w:bottom w:val="none" w:sz="0" w:space="0" w:color="auto"/>
                    <w:right w:val="none" w:sz="0" w:space="0" w:color="auto"/>
                  </w:divBdr>
                </w:div>
              </w:divsChild>
            </w:div>
            <w:div w:id="1839735000">
              <w:marLeft w:val="0"/>
              <w:marRight w:val="0"/>
              <w:marTop w:val="0"/>
              <w:marBottom w:val="0"/>
              <w:divBdr>
                <w:top w:val="none" w:sz="0" w:space="0" w:color="auto"/>
                <w:left w:val="none" w:sz="0" w:space="0" w:color="auto"/>
                <w:bottom w:val="none" w:sz="0" w:space="0" w:color="auto"/>
                <w:right w:val="none" w:sz="0" w:space="0" w:color="auto"/>
              </w:divBdr>
              <w:divsChild>
                <w:div w:id="637489631">
                  <w:marLeft w:val="0"/>
                  <w:marRight w:val="0"/>
                  <w:marTop w:val="0"/>
                  <w:marBottom w:val="0"/>
                  <w:divBdr>
                    <w:top w:val="none" w:sz="0" w:space="0" w:color="auto"/>
                    <w:left w:val="none" w:sz="0" w:space="0" w:color="auto"/>
                    <w:bottom w:val="none" w:sz="0" w:space="0" w:color="auto"/>
                    <w:right w:val="none" w:sz="0" w:space="0" w:color="auto"/>
                  </w:divBdr>
                </w:div>
              </w:divsChild>
            </w:div>
            <w:div w:id="1487281212">
              <w:marLeft w:val="0"/>
              <w:marRight w:val="0"/>
              <w:marTop w:val="0"/>
              <w:marBottom w:val="0"/>
              <w:divBdr>
                <w:top w:val="none" w:sz="0" w:space="0" w:color="auto"/>
                <w:left w:val="none" w:sz="0" w:space="0" w:color="auto"/>
                <w:bottom w:val="none" w:sz="0" w:space="0" w:color="auto"/>
                <w:right w:val="none" w:sz="0" w:space="0" w:color="auto"/>
              </w:divBdr>
              <w:divsChild>
                <w:div w:id="361637122">
                  <w:marLeft w:val="0"/>
                  <w:marRight w:val="0"/>
                  <w:marTop w:val="0"/>
                  <w:marBottom w:val="0"/>
                  <w:divBdr>
                    <w:top w:val="none" w:sz="0" w:space="0" w:color="auto"/>
                    <w:left w:val="none" w:sz="0" w:space="0" w:color="auto"/>
                    <w:bottom w:val="none" w:sz="0" w:space="0" w:color="auto"/>
                    <w:right w:val="none" w:sz="0" w:space="0" w:color="auto"/>
                  </w:divBdr>
                </w:div>
              </w:divsChild>
            </w:div>
            <w:div w:id="537860141">
              <w:marLeft w:val="0"/>
              <w:marRight w:val="0"/>
              <w:marTop w:val="0"/>
              <w:marBottom w:val="0"/>
              <w:divBdr>
                <w:top w:val="none" w:sz="0" w:space="0" w:color="auto"/>
                <w:left w:val="none" w:sz="0" w:space="0" w:color="auto"/>
                <w:bottom w:val="none" w:sz="0" w:space="0" w:color="auto"/>
                <w:right w:val="none" w:sz="0" w:space="0" w:color="auto"/>
              </w:divBdr>
              <w:divsChild>
                <w:div w:id="821392773">
                  <w:marLeft w:val="0"/>
                  <w:marRight w:val="0"/>
                  <w:marTop w:val="0"/>
                  <w:marBottom w:val="0"/>
                  <w:divBdr>
                    <w:top w:val="none" w:sz="0" w:space="0" w:color="auto"/>
                    <w:left w:val="none" w:sz="0" w:space="0" w:color="auto"/>
                    <w:bottom w:val="none" w:sz="0" w:space="0" w:color="auto"/>
                    <w:right w:val="none" w:sz="0" w:space="0" w:color="auto"/>
                  </w:divBdr>
                </w:div>
              </w:divsChild>
            </w:div>
            <w:div w:id="1187015605">
              <w:marLeft w:val="0"/>
              <w:marRight w:val="0"/>
              <w:marTop w:val="0"/>
              <w:marBottom w:val="0"/>
              <w:divBdr>
                <w:top w:val="none" w:sz="0" w:space="0" w:color="auto"/>
                <w:left w:val="none" w:sz="0" w:space="0" w:color="auto"/>
                <w:bottom w:val="none" w:sz="0" w:space="0" w:color="auto"/>
                <w:right w:val="none" w:sz="0" w:space="0" w:color="auto"/>
              </w:divBdr>
              <w:divsChild>
                <w:div w:id="1874152205">
                  <w:marLeft w:val="0"/>
                  <w:marRight w:val="0"/>
                  <w:marTop w:val="0"/>
                  <w:marBottom w:val="0"/>
                  <w:divBdr>
                    <w:top w:val="none" w:sz="0" w:space="0" w:color="auto"/>
                    <w:left w:val="none" w:sz="0" w:space="0" w:color="auto"/>
                    <w:bottom w:val="none" w:sz="0" w:space="0" w:color="auto"/>
                    <w:right w:val="none" w:sz="0" w:space="0" w:color="auto"/>
                  </w:divBdr>
                </w:div>
              </w:divsChild>
            </w:div>
            <w:div w:id="241457138">
              <w:marLeft w:val="0"/>
              <w:marRight w:val="0"/>
              <w:marTop w:val="0"/>
              <w:marBottom w:val="0"/>
              <w:divBdr>
                <w:top w:val="none" w:sz="0" w:space="0" w:color="auto"/>
                <w:left w:val="none" w:sz="0" w:space="0" w:color="auto"/>
                <w:bottom w:val="none" w:sz="0" w:space="0" w:color="auto"/>
                <w:right w:val="none" w:sz="0" w:space="0" w:color="auto"/>
              </w:divBdr>
              <w:divsChild>
                <w:div w:id="463237802">
                  <w:marLeft w:val="0"/>
                  <w:marRight w:val="0"/>
                  <w:marTop w:val="0"/>
                  <w:marBottom w:val="0"/>
                  <w:divBdr>
                    <w:top w:val="none" w:sz="0" w:space="0" w:color="auto"/>
                    <w:left w:val="none" w:sz="0" w:space="0" w:color="auto"/>
                    <w:bottom w:val="none" w:sz="0" w:space="0" w:color="auto"/>
                    <w:right w:val="none" w:sz="0" w:space="0" w:color="auto"/>
                  </w:divBdr>
                </w:div>
              </w:divsChild>
            </w:div>
            <w:div w:id="1723167240">
              <w:marLeft w:val="0"/>
              <w:marRight w:val="0"/>
              <w:marTop w:val="0"/>
              <w:marBottom w:val="0"/>
              <w:divBdr>
                <w:top w:val="none" w:sz="0" w:space="0" w:color="auto"/>
                <w:left w:val="none" w:sz="0" w:space="0" w:color="auto"/>
                <w:bottom w:val="none" w:sz="0" w:space="0" w:color="auto"/>
                <w:right w:val="none" w:sz="0" w:space="0" w:color="auto"/>
              </w:divBdr>
              <w:divsChild>
                <w:div w:id="1935161340">
                  <w:marLeft w:val="0"/>
                  <w:marRight w:val="0"/>
                  <w:marTop w:val="0"/>
                  <w:marBottom w:val="0"/>
                  <w:divBdr>
                    <w:top w:val="none" w:sz="0" w:space="0" w:color="auto"/>
                    <w:left w:val="none" w:sz="0" w:space="0" w:color="auto"/>
                    <w:bottom w:val="none" w:sz="0" w:space="0" w:color="auto"/>
                    <w:right w:val="none" w:sz="0" w:space="0" w:color="auto"/>
                  </w:divBdr>
                </w:div>
              </w:divsChild>
            </w:div>
            <w:div w:id="1864324574">
              <w:marLeft w:val="0"/>
              <w:marRight w:val="0"/>
              <w:marTop w:val="0"/>
              <w:marBottom w:val="0"/>
              <w:divBdr>
                <w:top w:val="none" w:sz="0" w:space="0" w:color="auto"/>
                <w:left w:val="none" w:sz="0" w:space="0" w:color="auto"/>
                <w:bottom w:val="none" w:sz="0" w:space="0" w:color="auto"/>
                <w:right w:val="none" w:sz="0" w:space="0" w:color="auto"/>
              </w:divBdr>
              <w:divsChild>
                <w:div w:id="1465003214">
                  <w:marLeft w:val="0"/>
                  <w:marRight w:val="0"/>
                  <w:marTop w:val="0"/>
                  <w:marBottom w:val="0"/>
                  <w:divBdr>
                    <w:top w:val="none" w:sz="0" w:space="0" w:color="auto"/>
                    <w:left w:val="none" w:sz="0" w:space="0" w:color="auto"/>
                    <w:bottom w:val="none" w:sz="0" w:space="0" w:color="auto"/>
                    <w:right w:val="none" w:sz="0" w:space="0" w:color="auto"/>
                  </w:divBdr>
                </w:div>
              </w:divsChild>
            </w:div>
            <w:div w:id="652566631">
              <w:marLeft w:val="0"/>
              <w:marRight w:val="0"/>
              <w:marTop w:val="0"/>
              <w:marBottom w:val="0"/>
              <w:divBdr>
                <w:top w:val="none" w:sz="0" w:space="0" w:color="auto"/>
                <w:left w:val="none" w:sz="0" w:space="0" w:color="auto"/>
                <w:bottom w:val="none" w:sz="0" w:space="0" w:color="auto"/>
                <w:right w:val="none" w:sz="0" w:space="0" w:color="auto"/>
              </w:divBdr>
              <w:divsChild>
                <w:div w:id="716901194">
                  <w:marLeft w:val="0"/>
                  <w:marRight w:val="0"/>
                  <w:marTop w:val="0"/>
                  <w:marBottom w:val="0"/>
                  <w:divBdr>
                    <w:top w:val="none" w:sz="0" w:space="0" w:color="auto"/>
                    <w:left w:val="none" w:sz="0" w:space="0" w:color="auto"/>
                    <w:bottom w:val="none" w:sz="0" w:space="0" w:color="auto"/>
                    <w:right w:val="none" w:sz="0" w:space="0" w:color="auto"/>
                  </w:divBdr>
                </w:div>
              </w:divsChild>
            </w:div>
            <w:div w:id="2125415679">
              <w:marLeft w:val="0"/>
              <w:marRight w:val="0"/>
              <w:marTop w:val="0"/>
              <w:marBottom w:val="0"/>
              <w:divBdr>
                <w:top w:val="none" w:sz="0" w:space="0" w:color="auto"/>
                <w:left w:val="none" w:sz="0" w:space="0" w:color="auto"/>
                <w:bottom w:val="none" w:sz="0" w:space="0" w:color="auto"/>
                <w:right w:val="none" w:sz="0" w:space="0" w:color="auto"/>
              </w:divBdr>
              <w:divsChild>
                <w:div w:id="1836996641">
                  <w:marLeft w:val="0"/>
                  <w:marRight w:val="0"/>
                  <w:marTop w:val="0"/>
                  <w:marBottom w:val="0"/>
                  <w:divBdr>
                    <w:top w:val="none" w:sz="0" w:space="0" w:color="auto"/>
                    <w:left w:val="none" w:sz="0" w:space="0" w:color="auto"/>
                    <w:bottom w:val="none" w:sz="0" w:space="0" w:color="auto"/>
                    <w:right w:val="none" w:sz="0" w:space="0" w:color="auto"/>
                  </w:divBdr>
                </w:div>
              </w:divsChild>
            </w:div>
            <w:div w:id="637028469">
              <w:marLeft w:val="0"/>
              <w:marRight w:val="0"/>
              <w:marTop w:val="0"/>
              <w:marBottom w:val="0"/>
              <w:divBdr>
                <w:top w:val="none" w:sz="0" w:space="0" w:color="auto"/>
                <w:left w:val="none" w:sz="0" w:space="0" w:color="auto"/>
                <w:bottom w:val="none" w:sz="0" w:space="0" w:color="auto"/>
                <w:right w:val="none" w:sz="0" w:space="0" w:color="auto"/>
              </w:divBdr>
              <w:divsChild>
                <w:div w:id="2018193983">
                  <w:marLeft w:val="0"/>
                  <w:marRight w:val="0"/>
                  <w:marTop w:val="0"/>
                  <w:marBottom w:val="0"/>
                  <w:divBdr>
                    <w:top w:val="none" w:sz="0" w:space="0" w:color="auto"/>
                    <w:left w:val="none" w:sz="0" w:space="0" w:color="auto"/>
                    <w:bottom w:val="none" w:sz="0" w:space="0" w:color="auto"/>
                    <w:right w:val="none" w:sz="0" w:space="0" w:color="auto"/>
                  </w:divBdr>
                </w:div>
              </w:divsChild>
            </w:div>
            <w:div w:id="1265115639">
              <w:marLeft w:val="0"/>
              <w:marRight w:val="0"/>
              <w:marTop w:val="0"/>
              <w:marBottom w:val="0"/>
              <w:divBdr>
                <w:top w:val="none" w:sz="0" w:space="0" w:color="auto"/>
                <w:left w:val="none" w:sz="0" w:space="0" w:color="auto"/>
                <w:bottom w:val="none" w:sz="0" w:space="0" w:color="auto"/>
                <w:right w:val="none" w:sz="0" w:space="0" w:color="auto"/>
              </w:divBdr>
              <w:divsChild>
                <w:div w:id="1208224207">
                  <w:marLeft w:val="0"/>
                  <w:marRight w:val="0"/>
                  <w:marTop w:val="0"/>
                  <w:marBottom w:val="0"/>
                  <w:divBdr>
                    <w:top w:val="none" w:sz="0" w:space="0" w:color="auto"/>
                    <w:left w:val="none" w:sz="0" w:space="0" w:color="auto"/>
                    <w:bottom w:val="none" w:sz="0" w:space="0" w:color="auto"/>
                    <w:right w:val="none" w:sz="0" w:space="0" w:color="auto"/>
                  </w:divBdr>
                </w:div>
              </w:divsChild>
            </w:div>
            <w:div w:id="2116558165">
              <w:marLeft w:val="0"/>
              <w:marRight w:val="0"/>
              <w:marTop w:val="0"/>
              <w:marBottom w:val="0"/>
              <w:divBdr>
                <w:top w:val="none" w:sz="0" w:space="0" w:color="auto"/>
                <w:left w:val="none" w:sz="0" w:space="0" w:color="auto"/>
                <w:bottom w:val="none" w:sz="0" w:space="0" w:color="auto"/>
                <w:right w:val="none" w:sz="0" w:space="0" w:color="auto"/>
              </w:divBdr>
              <w:divsChild>
                <w:div w:id="1480415775">
                  <w:marLeft w:val="0"/>
                  <w:marRight w:val="0"/>
                  <w:marTop w:val="0"/>
                  <w:marBottom w:val="0"/>
                  <w:divBdr>
                    <w:top w:val="none" w:sz="0" w:space="0" w:color="auto"/>
                    <w:left w:val="none" w:sz="0" w:space="0" w:color="auto"/>
                    <w:bottom w:val="none" w:sz="0" w:space="0" w:color="auto"/>
                    <w:right w:val="none" w:sz="0" w:space="0" w:color="auto"/>
                  </w:divBdr>
                </w:div>
              </w:divsChild>
            </w:div>
            <w:div w:id="250822228">
              <w:marLeft w:val="0"/>
              <w:marRight w:val="0"/>
              <w:marTop w:val="0"/>
              <w:marBottom w:val="0"/>
              <w:divBdr>
                <w:top w:val="none" w:sz="0" w:space="0" w:color="auto"/>
                <w:left w:val="none" w:sz="0" w:space="0" w:color="auto"/>
                <w:bottom w:val="none" w:sz="0" w:space="0" w:color="auto"/>
                <w:right w:val="none" w:sz="0" w:space="0" w:color="auto"/>
              </w:divBdr>
              <w:divsChild>
                <w:div w:id="254096481">
                  <w:marLeft w:val="0"/>
                  <w:marRight w:val="0"/>
                  <w:marTop w:val="0"/>
                  <w:marBottom w:val="0"/>
                  <w:divBdr>
                    <w:top w:val="none" w:sz="0" w:space="0" w:color="auto"/>
                    <w:left w:val="none" w:sz="0" w:space="0" w:color="auto"/>
                    <w:bottom w:val="none" w:sz="0" w:space="0" w:color="auto"/>
                    <w:right w:val="none" w:sz="0" w:space="0" w:color="auto"/>
                  </w:divBdr>
                </w:div>
              </w:divsChild>
            </w:div>
            <w:div w:id="307518452">
              <w:marLeft w:val="0"/>
              <w:marRight w:val="0"/>
              <w:marTop w:val="0"/>
              <w:marBottom w:val="0"/>
              <w:divBdr>
                <w:top w:val="none" w:sz="0" w:space="0" w:color="auto"/>
                <w:left w:val="none" w:sz="0" w:space="0" w:color="auto"/>
                <w:bottom w:val="none" w:sz="0" w:space="0" w:color="auto"/>
                <w:right w:val="none" w:sz="0" w:space="0" w:color="auto"/>
              </w:divBdr>
              <w:divsChild>
                <w:div w:id="910431497">
                  <w:marLeft w:val="0"/>
                  <w:marRight w:val="0"/>
                  <w:marTop w:val="0"/>
                  <w:marBottom w:val="0"/>
                  <w:divBdr>
                    <w:top w:val="none" w:sz="0" w:space="0" w:color="auto"/>
                    <w:left w:val="none" w:sz="0" w:space="0" w:color="auto"/>
                    <w:bottom w:val="none" w:sz="0" w:space="0" w:color="auto"/>
                    <w:right w:val="none" w:sz="0" w:space="0" w:color="auto"/>
                  </w:divBdr>
                </w:div>
              </w:divsChild>
            </w:div>
            <w:div w:id="1938170882">
              <w:marLeft w:val="0"/>
              <w:marRight w:val="0"/>
              <w:marTop w:val="0"/>
              <w:marBottom w:val="0"/>
              <w:divBdr>
                <w:top w:val="none" w:sz="0" w:space="0" w:color="auto"/>
                <w:left w:val="none" w:sz="0" w:space="0" w:color="auto"/>
                <w:bottom w:val="none" w:sz="0" w:space="0" w:color="auto"/>
                <w:right w:val="none" w:sz="0" w:space="0" w:color="auto"/>
              </w:divBdr>
              <w:divsChild>
                <w:div w:id="1318074825">
                  <w:marLeft w:val="0"/>
                  <w:marRight w:val="0"/>
                  <w:marTop w:val="0"/>
                  <w:marBottom w:val="0"/>
                  <w:divBdr>
                    <w:top w:val="none" w:sz="0" w:space="0" w:color="auto"/>
                    <w:left w:val="none" w:sz="0" w:space="0" w:color="auto"/>
                    <w:bottom w:val="none" w:sz="0" w:space="0" w:color="auto"/>
                    <w:right w:val="none" w:sz="0" w:space="0" w:color="auto"/>
                  </w:divBdr>
                </w:div>
              </w:divsChild>
            </w:div>
            <w:div w:id="1835338025">
              <w:marLeft w:val="0"/>
              <w:marRight w:val="0"/>
              <w:marTop w:val="0"/>
              <w:marBottom w:val="0"/>
              <w:divBdr>
                <w:top w:val="none" w:sz="0" w:space="0" w:color="auto"/>
                <w:left w:val="none" w:sz="0" w:space="0" w:color="auto"/>
                <w:bottom w:val="none" w:sz="0" w:space="0" w:color="auto"/>
                <w:right w:val="none" w:sz="0" w:space="0" w:color="auto"/>
              </w:divBdr>
              <w:divsChild>
                <w:div w:id="279343555">
                  <w:marLeft w:val="0"/>
                  <w:marRight w:val="0"/>
                  <w:marTop w:val="0"/>
                  <w:marBottom w:val="0"/>
                  <w:divBdr>
                    <w:top w:val="none" w:sz="0" w:space="0" w:color="auto"/>
                    <w:left w:val="none" w:sz="0" w:space="0" w:color="auto"/>
                    <w:bottom w:val="none" w:sz="0" w:space="0" w:color="auto"/>
                    <w:right w:val="none" w:sz="0" w:space="0" w:color="auto"/>
                  </w:divBdr>
                </w:div>
              </w:divsChild>
            </w:div>
            <w:div w:id="87165553">
              <w:marLeft w:val="0"/>
              <w:marRight w:val="0"/>
              <w:marTop w:val="0"/>
              <w:marBottom w:val="0"/>
              <w:divBdr>
                <w:top w:val="none" w:sz="0" w:space="0" w:color="auto"/>
                <w:left w:val="none" w:sz="0" w:space="0" w:color="auto"/>
                <w:bottom w:val="none" w:sz="0" w:space="0" w:color="auto"/>
                <w:right w:val="none" w:sz="0" w:space="0" w:color="auto"/>
              </w:divBdr>
              <w:divsChild>
                <w:div w:id="631331419">
                  <w:marLeft w:val="0"/>
                  <w:marRight w:val="0"/>
                  <w:marTop w:val="0"/>
                  <w:marBottom w:val="0"/>
                  <w:divBdr>
                    <w:top w:val="none" w:sz="0" w:space="0" w:color="auto"/>
                    <w:left w:val="none" w:sz="0" w:space="0" w:color="auto"/>
                    <w:bottom w:val="none" w:sz="0" w:space="0" w:color="auto"/>
                    <w:right w:val="none" w:sz="0" w:space="0" w:color="auto"/>
                  </w:divBdr>
                </w:div>
              </w:divsChild>
            </w:div>
            <w:div w:id="1799378618">
              <w:marLeft w:val="0"/>
              <w:marRight w:val="0"/>
              <w:marTop w:val="0"/>
              <w:marBottom w:val="0"/>
              <w:divBdr>
                <w:top w:val="none" w:sz="0" w:space="0" w:color="auto"/>
                <w:left w:val="none" w:sz="0" w:space="0" w:color="auto"/>
                <w:bottom w:val="none" w:sz="0" w:space="0" w:color="auto"/>
                <w:right w:val="none" w:sz="0" w:space="0" w:color="auto"/>
              </w:divBdr>
              <w:divsChild>
                <w:div w:id="1733119978">
                  <w:marLeft w:val="0"/>
                  <w:marRight w:val="0"/>
                  <w:marTop w:val="0"/>
                  <w:marBottom w:val="0"/>
                  <w:divBdr>
                    <w:top w:val="none" w:sz="0" w:space="0" w:color="auto"/>
                    <w:left w:val="none" w:sz="0" w:space="0" w:color="auto"/>
                    <w:bottom w:val="none" w:sz="0" w:space="0" w:color="auto"/>
                    <w:right w:val="none" w:sz="0" w:space="0" w:color="auto"/>
                  </w:divBdr>
                </w:div>
              </w:divsChild>
            </w:div>
            <w:div w:id="1617298258">
              <w:marLeft w:val="0"/>
              <w:marRight w:val="0"/>
              <w:marTop w:val="0"/>
              <w:marBottom w:val="0"/>
              <w:divBdr>
                <w:top w:val="none" w:sz="0" w:space="0" w:color="auto"/>
                <w:left w:val="none" w:sz="0" w:space="0" w:color="auto"/>
                <w:bottom w:val="none" w:sz="0" w:space="0" w:color="auto"/>
                <w:right w:val="none" w:sz="0" w:space="0" w:color="auto"/>
              </w:divBdr>
              <w:divsChild>
                <w:div w:id="890725072">
                  <w:marLeft w:val="0"/>
                  <w:marRight w:val="0"/>
                  <w:marTop w:val="0"/>
                  <w:marBottom w:val="0"/>
                  <w:divBdr>
                    <w:top w:val="none" w:sz="0" w:space="0" w:color="auto"/>
                    <w:left w:val="none" w:sz="0" w:space="0" w:color="auto"/>
                    <w:bottom w:val="none" w:sz="0" w:space="0" w:color="auto"/>
                    <w:right w:val="none" w:sz="0" w:space="0" w:color="auto"/>
                  </w:divBdr>
                </w:div>
              </w:divsChild>
            </w:div>
            <w:div w:id="2125685680">
              <w:marLeft w:val="0"/>
              <w:marRight w:val="0"/>
              <w:marTop w:val="0"/>
              <w:marBottom w:val="0"/>
              <w:divBdr>
                <w:top w:val="none" w:sz="0" w:space="0" w:color="auto"/>
                <w:left w:val="none" w:sz="0" w:space="0" w:color="auto"/>
                <w:bottom w:val="none" w:sz="0" w:space="0" w:color="auto"/>
                <w:right w:val="none" w:sz="0" w:space="0" w:color="auto"/>
              </w:divBdr>
              <w:divsChild>
                <w:div w:id="872111961">
                  <w:marLeft w:val="0"/>
                  <w:marRight w:val="0"/>
                  <w:marTop w:val="0"/>
                  <w:marBottom w:val="0"/>
                  <w:divBdr>
                    <w:top w:val="none" w:sz="0" w:space="0" w:color="auto"/>
                    <w:left w:val="none" w:sz="0" w:space="0" w:color="auto"/>
                    <w:bottom w:val="none" w:sz="0" w:space="0" w:color="auto"/>
                    <w:right w:val="none" w:sz="0" w:space="0" w:color="auto"/>
                  </w:divBdr>
                </w:div>
              </w:divsChild>
            </w:div>
            <w:div w:id="315380285">
              <w:marLeft w:val="0"/>
              <w:marRight w:val="0"/>
              <w:marTop w:val="0"/>
              <w:marBottom w:val="0"/>
              <w:divBdr>
                <w:top w:val="none" w:sz="0" w:space="0" w:color="auto"/>
                <w:left w:val="none" w:sz="0" w:space="0" w:color="auto"/>
                <w:bottom w:val="none" w:sz="0" w:space="0" w:color="auto"/>
                <w:right w:val="none" w:sz="0" w:space="0" w:color="auto"/>
              </w:divBdr>
              <w:divsChild>
                <w:div w:id="1368214457">
                  <w:marLeft w:val="0"/>
                  <w:marRight w:val="0"/>
                  <w:marTop w:val="0"/>
                  <w:marBottom w:val="0"/>
                  <w:divBdr>
                    <w:top w:val="none" w:sz="0" w:space="0" w:color="auto"/>
                    <w:left w:val="none" w:sz="0" w:space="0" w:color="auto"/>
                    <w:bottom w:val="none" w:sz="0" w:space="0" w:color="auto"/>
                    <w:right w:val="none" w:sz="0" w:space="0" w:color="auto"/>
                  </w:divBdr>
                </w:div>
              </w:divsChild>
            </w:div>
            <w:div w:id="1242643967">
              <w:marLeft w:val="0"/>
              <w:marRight w:val="0"/>
              <w:marTop w:val="0"/>
              <w:marBottom w:val="0"/>
              <w:divBdr>
                <w:top w:val="none" w:sz="0" w:space="0" w:color="auto"/>
                <w:left w:val="none" w:sz="0" w:space="0" w:color="auto"/>
                <w:bottom w:val="none" w:sz="0" w:space="0" w:color="auto"/>
                <w:right w:val="none" w:sz="0" w:space="0" w:color="auto"/>
              </w:divBdr>
              <w:divsChild>
                <w:div w:id="33583204">
                  <w:marLeft w:val="0"/>
                  <w:marRight w:val="0"/>
                  <w:marTop w:val="0"/>
                  <w:marBottom w:val="0"/>
                  <w:divBdr>
                    <w:top w:val="none" w:sz="0" w:space="0" w:color="auto"/>
                    <w:left w:val="none" w:sz="0" w:space="0" w:color="auto"/>
                    <w:bottom w:val="none" w:sz="0" w:space="0" w:color="auto"/>
                    <w:right w:val="none" w:sz="0" w:space="0" w:color="auto"/>
                  </w:divBdr>
                </w:div>
              </w:divsChild>
            </w:div>
            <w:div w:id="747920418">
              <w:marLeft w:val="0"/>
              <w:marRight w:val="0"/>
              <w:marTop w:val="0"/>
              <w:marBottom w:val="0"/>
              <w:divBdr>
                <w:top w:val="none" w:sz="0" w:space="0" w:color="auto"/>
                <w:left w:val="none" w:sz="0" w:space="0" w:color="auto"/>
                <w:bottom w:val="none" w:sz="0" w:space="0" w:color="auto"/>
                <w:right w:val="none" w:sz="0" w:space="0" w:color="auto"/>
              </w:divBdr>
              <w:divsChild>
                <w:div w:id="2118673406">
                  <w:marLeft w:val="0"/>
                  <w:marRight w:val="0"/>
                  <w:marTop w:val="0"/>
                  <w:marBottom w:val="0"/>
                  <w:divBdr>
                    <w:top w:val="none" w:sz="0" w:space="0" w:color="auto"/>
                    <w:left w:val="none" w:sz="0" w:space="0" w:color="auto"/>
                    <w:bottom w:val="none" w:sz="0" w:space="0" w:color="auto"/>
                    <w:right w:val="none" w:sz="0" w:space="0" w:color="auto"/>
                  </w:divBdr>
                </w:div>
              </w:divsChild>
            </w:div>
            <w:div w:id="62069565">
              <w:marLeft w:val="0"/>
              <w:marRight w:val="0"/>
              <w:marTop w:val="0"/>
              <w:marBottom w:val="0"/>
              <w:divBdr>
                <w:top w:val="none" w:sz="0" w:space="0" w:color="auto"/>
                <w:left w:val="none" w:sz="0" w:space="0" w:color="auto"/>
                <w:bottom w:val="none" w:sz="0" w:space="0" w:color="auto"/>
                <w:right w:val="none" w:sz="0" w:space="0" w:color="auto"/>
              </w:divBdr>
              <w:divsChild>
                <w:div w:id="1289312152">
                  <w:marLeft w:val="0"/>
                  <w:marRight w:val="0"/>
                  <w:marTop w:val="0"/>
                  <w:marBottom w:val="0"/>
                  <w:divBdr>
                    <w:top w:val="none" w:sz="0" w:space="0" w:color="auto"/>
                    <w:left w:val="none" w:sz="0" w:space="0" w:color="auto"/>
                    <w:bottom w:val="none" w:sz="0" w:space="0" w:color="auto"/>
                    <w:right w:val="none" w:sz="0" w:space="0" w:color="auto"/>
                  </w:divBdr>
                </w:div>
              </w:divsChild>
            </w:div>
            <w:div w:id="908808427">
              <w:marLeft w:val="0"/>
              <w:marRight w:val="0"/>
              <w:marTop w:val="0"/>
              <w:marBottom w:val="0"/>
              <w:divBdr>
                <w:top w:val="none" w:sz="0" w:space="0" w:color="auto"/>
                <w:left w:val="none" w:sz="0" w:space="0" w:color="auto"/>
                <w:bottom w:val="none" w:sz="0" w:space="0" w:color="auto"/>
                <w:right w:val="none" w:sz="0" w:space="0" w:color="auto"/>
              </w:divBdr>
              <w:divsChild>
                <w:div w:id="79183220">
                  <w:marLeft w:val="0"/>
                  <w:marRight w:val="0"/>
                  <w:marTop w:val="0"/>
                  <w:marBottom w:val="0"/>
                  <w:divBdr>
                    <w:top w:val="none" w:sz="0" w:space="0" w:color="auto"/>
                    <w:left w:val="none" w:sz="0" w:space="0" w:color="auto"/>
                    <w:bottom w:val="none" w:sz="0" w:space="0" w:color="auto"/>
                    <w:right w:val="none" w:sz="0" w:space="0" w:color="auto"/>
                  </w:divBdr>
                </w:div>
              </w:divsChild>
            </w:div>
            <w:div w:id="1019509927">
              <w:marLeft w:val="0"/>
              <w:marRight w:val="0"/>
              <w:marTop w:val="0"/>
              <w:marBottom w:val="0"/>
              <w:divBdr>
                <w:top w:val="none" w:sz="0" w:space="0" w:color="auto"/>
                <w:left w:val="none" w:sz="0" w:space="0" w:color="auto"/>
                <w:bottom w:val="none" w:sz="0" w:space="0" w:color="auto"/>
                <w:right w:val="none" w:sz="0" w:space="0" w:color="auto"/>
              </w:divBdr>
              <w:divsChild>
                <w:div w:id="1467118268">
                  <w:marLeft w:val="0"/>
                  <w:marRight w:val="0"/>
                  <w:marTop w:val="0"/>
                  <w:marBottom w:val="0"/>
                  <w:divBdr>
                    <w:top w:val="none" w:sz="0" w:space="0" w:color="auto"/>
                    <w:left w:val="none" w:sz="0" w:space="0" w:color="auto"/>
                    <w:bottom w:val="none" w:sz="0" w:space="0" w:color="auto"/>
                    <w:right w:val="none" w:sz="0" w:space="0" w:color="auto"/>
                  </w:divBdr>
                </w:div>
              </w:divsChild>
            </w:div>
            <w:div w:id="1118639854">
              <w:marLeft w:val="0"/>
              <w:marRight w:val="0"/>
              <w:marTop w:val="0"/>
              <w:marBottom w:val="0"/>
              <w:divBdr>
                <w:top w:val="none" w:sz="0" w:space="0" w:color="auto"/>
                <w:left w:val="none" w:sz="0" w:space="0" w:color="auto"/>
                <w:bottom w:val="none" w:sz="0" w:space="0" w:color="auto"/>
                <w:right w:val="none" w:sz="0" w:space="0" w:color="auto"/>
              </w:divBdr>
              <w:divsChild>
                <w:div w:id="1060520049">
                  <w:marLeft w:val="0"/>
                  <w:marRight w:val="0"/>
                  <w:marTop w:val="0"/>
                  <w:marBottom w:val="0"/>
                  <w:divBdr>
                    <w:top w:val="none" w:sz="0" w:space="0" w:color="auto"/>
                    <w:left w:val="none" w:sz="0" w:space="0" w:color="auto"/>
                    <w:bottom w:val="none" w:sz="0" w:space="0" w:color="auto"/>
                    <w:right w:val="none" w:sz="0" w:space="0" w:color="auto"/>
                  </w:divBdr>
                </w:div>
              </w:divsChild>
            </w:div>
            <w:div w:id="641928602">
              <w:marLeft w:val="0"/>
              <w:marRight w:val="0"/>
              <w:marTop w:val="0"/>
              <w:marBottom w:val="0"/>
              <w:divBdr>
                <w:top w:val="none" w:sz="0" w:space="0" w:color="auto"/>
                <w:left w:val="none" w:sz="0" w:space="0" w:color="auto"/>
                <w:bottom w:val="none" w:sz="0" w:space="0" w:color="auto"/>
                <w:right w:val="none" w:sz="0" w:space="0" w:color="auto"/>
              </w:divBdr>
              <w:divsChild>
                <w:div w:id="1910923625">
                  <w:marLeft w:val="0"/>
                  <w:marRight w:val="0"/>
                  <w:marTop w:val="0"/>
                  <w:marBottom w:val="0"/>
                  <w:divBdr>
                    <w:top w:val="none" w:sz="0" w:space="0" w:color="auto"/>
                    <w:left w:val="none" w:sz="0" w:space="0" w:color="auto"/>
                    <w:bottom w:val="none" w:sz="0" w:space="0" w:color="auto"/>
                    <w:right w:val="none" w:sz="0" w:space="0" w:color="auto"/>
                  </w:divBdr>
                </w:div>
              </w:divsChild>
            </w:div>
            <w:div w:id="600603395">
              <w:marLeft w:val="0"/>
              <w:marRight w:val="0"/>
              <w:marTop w:val="0"/>
              <w:marBottom w:val="0"/>
              <w:divBdr>
                <w:top w:val="none" w:sz="0" w:space="0" w:color="auto"/>
                <w:left w:val="none" w:sz="0" w:space="0" w:color="auto"/>
                <w:bottom w:val="none" w:sz="0" w:space="0" w:color="auto"/>
                <w:right w:val="none" w:sz="0" w:space="0" w:color="auto"/>
              </w:divBdr>
              <w:divsChild>
                <w:div w:id="1233345473">
                  <w:marLeft w:val="0"/>
                  <w:marRight w:val="0"/>
                  <w:marTop w:val="0"/>
                  <w:marBottom w:val="0"/>
                  <w:divBdr>
                    <w:top w:val="none" w:sz="0" w:space="0" w:color="auto"/>
                    <w:left w:val="none" w:sz="0" w:space="0" w:color="auto"/>
                    <w:bottom w:val="none" w:sz="0" w:space="0" w:color="auto"/>
                    <w:right w:val="none" w:sz="0" w:space="0" w:color="auto"/>
                  </w:divBdr>
                </w:div>
              </w:divsChild>
            </w:div>
            <w:div w:id="958994494">
              <w:marLeft w:val="0"/>
              <w:marRight w:val="0"/>
              <w:marTop w:val="0"/>
              <w:marBottom w:val="0"/>
              <w:divBdr>
                <w:top w:val="none" w:sz="0" w:space="0" w:color="auto"/>
                <w:left w:val="none" w:sz="0" w:space="0" w:color="auto"/>
                <w:bottom w:val="none" w:sz="0" w:space="0" w:color="auto"/>
                <w:right w:val="none" w:sz="0" w:space="0" w:color="auto"/>
              </w:divBdr>
              <w:divsChild>
                <w:div w:id="1579830459">
                  <w:marLeft w:val="0"/>
                  <w:marRight w:val="0"/>
                  <w:marTop w:val="0"/>
                  <w:marBottom w:val="0"/>
                  <w:divBdr>
                    <w:top w:val="none" w:sz="0" w:space="0" w:color="auto"/>
                    <w:left w:val="none" w:sz="0" w:space="0" w:color="auto"/>
                    <w:bottom w:val="none" w:sz="0" w:space="0" w:color="auto"/>
                    <w:right w:val="none" w:sz="0" w:space="0" w:color="auto"/>
                  </w:divBdr>
                </w:div>
              </w:divsChild>
            </w:div>
            <w:div w:id="360785813">
              <w:marLeft w:val="0"/>
              <w:marRight w:val="0"/>
              <w:marTop w:val="0"/>
              <w:marBottom w:val="0"/>
              <w:divBdr>
                <w:top w:val="none" w:sz="0" w:space="0" w:color="auto"/>
                <w:left w:val="none" w:sz="0" w:space="0" w:color="auto"/>
                <w:bottom w:val="none" w:sz="0" w:space="0" w:color="auto"/>
                <w:right w:val="none" w:sz="0" w:space="0" w:color="auto"/>
              </w:divBdr>
              <w:divsChild>
                <w:div w:id="270406935">
                  <w:marLeft w:val="0"/>
                  <w:marRight w:val="0"/>
                  <w:marTop w:val="0"/>
                  <w:marBottom w:val="0"/>
                  <w:divBdr>
                    <w:top w:val="none" w:sz="0" w:space="0" w:color="auto"/>
                    <w:left w:val="none" w:sz="0" w:space="0" w:color="auto"/>
                    <w:bottom w:val="none" w:sz="0" w:space="0" w:color="auto"/>
                    <w:right w:val="none" w:sz="0" w:space="0" w:color="auto"/>
                  </w:divBdr>
                </w:div>
              </w:divsChild>
            </w:div>
            <w:div w:id="1813865037">
              <w:marLeft w:val="0"/>
              <w:marRight w:val="0"/>
              <w:marTop w:val="0"/>
              <w:marBottom w:val="0"/>
              <w:divBdr>
                <w:top w:val="none" w:sz="0" w:space="0" w:color="auto"/>
                <w:left w:val="none" w:sz="0" w:space="0" w:color="auto"/>
                <w:bottom w:val="none" w:sz="0" w:space="0" w:color="auto"/>
                <w:right w:val="none" w:sz="0" w:space="0" w:color="auto"/>
              </w:divBdr>
              <w:divsChild>
                <w:div w:id="197157738">
                  <w:marLeft w:val="0"/>
                  <w:marRight w:val="0"/>
                  <w:marTop w:val="0"/>
                  <w:marBottom w:val="0"/>
                  <w:divBdr>
                    <w:top w:val="none" w:sz="0" w:space="0" w:color="auto"/>
                    <w:left w:val="none" w:sz="0" w:space="0" w:color="auto"/>
                    <w:bottom w:val="none" w:sz="0" w:space="0" w:color="auto"/>
                    <w:right w:val="none" w:sz="0" w:space="0" w:color="auto"/>
                  </w:divBdr>
                </w:div>
              </w:divsChild>
            </w:div>
            <w:div w:id="1569608243">
              <w:marLeft w:val="0"/>
              <w:marRight w:val="0"/>
              <w:marTop w:val="0"/>
              <w:marBottom w:val="0"/>
              <w:divBdr>
                <w:top w:val="none" w:sz="0" w:space="0" w:color="auto"/>
                <w:left w:val="none" w:sz="0" w:space="0" w:color="auto"/>
                <w:bottom w:val="none" w:sz="0" w:space="0" w:color="auto"/>
                <w:right w:val="none" w:sz="0" w:space="0" w:color="auto"/>
              </w:divBdr>
              <w:divsChild>
                <w:div w:id="2073431984">
                  <w:marLeft w:val="0"/>
                  <w:marRight w:val="0"/>
                  <w:marTop w:val="0"/>
                  <w:marBottom w:val="0"/>
                  <w:divBdr>
                    <w:top w:val="none" w:sz="0" w:space="0" w:color="auto"/>
                    <w:left w:val="none" w:sz="0" w:space="0" w:color="auto"/>
                    <w:bottom w:val="none" w:sz="0" w:space="0" w:color="auto"/>
                    <w:right w:val="none" w:sz="0" w:space="0" w:color="auto"/>
                  </w:divBdr>
                </w:div>
              </w:divsChild>
            </w:div>
            <w:div w:id="1047682766">
              <w:marLeft w:val="0"/>
              <w:marRight w:val="0"/>
              <w:marTop w:val="0"/>
              <w:marBottom w:val="0"/>
              <w:divBdr>
                <w:top w:val="none" w:sz="0" w:space="0" w:color="auto"/>
                <w:left w:val="none" w:sz="0" w:space="0" w:color="auto"/>
                <w:bottom w:val="none" w:sz="0" w:space="0" w:color="auto"/>
                <w:right w:val="none" w:sz="0" w:space="0" w:color="auto"/>
              </w:divBdr>
              <w:divsChild>
                <w:div w:id="1197935648">
                  <w:marLeft w:val="0"/>
                  <w:marRight w:val="0"/>
                  <w:marTop w:val="0"/>
                  <w:marBottom w:val="0"/>
                  <w:divBdr>
                    <w:top w:val="none" w:sz="0" w:space="0" w:color="auto"/>
                    <w:left w:val="none" w:sz="0" w:space="0" w:color="auto"/>
                    <w:bottom w:val="none" w:sz="0" w:space="0" w:color="auto"/>
                    <w:right w:val="none" w:sz="0" w:space="0" w:color="auto"/>
                  </w:divBdr>
                </w:div>
              </w:divsChild>
            </w:div>
            <w:div w:id="262734296">
              <w:marLeft w:val="0"/>
              <w:marRight w:val="0"/>
              <w:marTop w:val="0"/>
              <w:marBottom w:val="0"/>
              <w:divBdr>
                <w:top w:val="none" w:sz="0" w:space="0" w:color="auto"/>
                <w:left w:val="none" w:sz="0" w:space="0" w:color="auto"/>
                <w:bottom w:val="none" w:sz="0" w:space="0" w:color="auto"/>
                <w:right w:val="none" w:sz="0" w:space="0" w:color="auto"/>
              </w:divBdr>
              <w:divsChild>
                <w:div w:id="889456164">
                  <w:marLeft w:val="0"/>
                  <w:marRight w:val="0"/>
                  <w:marTop w:val="0"/>
                  <w:marBottom w:val="0"/>
                  <w:divBdr>
                    <w:top w:val="none" w:sz="0" w:space="0" w:color="auto"/>
                    <w:left w:val="none" w:sz="0" w:space="0" w:color="auto"/>
                    <w:bottom w:val="none" w:sz="0" w:space="0" w:color="auto"/>
                    <w:right w:val="none" w:sz="0" w:space="0" w:color="auto"/>
                  </w:divBdr>
                </w:div>
              </w:divsChild>
            </w:div>
            <w:div w:id="1415006668">
              <w:marLeft w:val="0"/>
              <w:marRight w:val="0"/>
              <w:marTop w:val="0"/>
              <w:marBottom w:val="0"/>
              <w:divBdr>
                <w:top w:val="none" w:sz="0" w:space="0" w:color="auto"/>
                <w:left w:val="none" w:sz="0" w:space="0" w:color="auto"/>
                <w:bottom w:val="none" w:sz="0" w:space="0" w:color="auto"/>
                <w:right w:val="none" w:sz="0" w:space="0" w:color="auto"/>
              </w:divBdr>
              <w:divsChild>
                <w:div w:id="628128762">
                  <w:marLeft w:val="0"/>
                  <w:marRight w:val="0"/>
                  <w:marTop w:val="0"/>
                  <w:marBottom w:val="0"/>
                  <w:divBdr>
                    <w:top w:val="none" w:sz="0" w:space="0" w:color="auto"/>
                    <w:left w:val="none" w:sz="0" w:space="0" w:color="auto"/>
                    <w:bottom w:val="none" w:sz="0" w:space="0" w:color="auto"/>
                    <w:right w:val="none" w:sz="0" w:space="0" w:color="auto"/>
                  </w:divBdr>
                </w:div>
              </w:divsChild>
            </w:div>
            <w:div w:id="2021542234">
              <w:marLeft w:val="0"/>
              <w:marRight w:val="0"/>
              <w:marTop w:val="0"/>
              <w:marBottom w:val="0"/>
              <w:divBdr>
                <w:top w:val="none" w:sz="0" w:space="0" w:color="auto"/>
                <w:left w:val="none" w:sz="0" w:space="0" w:color="auto"/>
                <w:bottom w:val="none" w:sz="0" w:space="0" w:color="auto"/>
                <w:right w:val="none" w:sz="0" w:space="0" w:color="auto"/>
              </w:divBdr>
              <w:divsChild>
                <w:div w:id="929192479">
                  <w:marLeft w:val="0"/>
                  <w:marRight w:val="0"/>
                  <w:marTop w:val="0"/>
                  <w:marBottom w:val="0"/>
                  <w:divBdr>
                    <w:top w:val="none" w:sz="0" w:space="0" w:color="auto"/>
                    <w:left w:val="none" w:sz="0" w:space="0" w:color="auto"/>
                    <w:bottom w:val="none" w:sz="0" w:space="0" w:color="auto"/>
                    <w:right w:val="none" w:sz="0" w:space="0" w:color="auto"/>
                  </w:divBdr>
                </w:div>
              </w:divsChild>
            </w:div>
            <w:div w:id="402266409">
              <w:marLeft w:val="0"/>
              <w:marRight w:val="0"/>
              <w:marTop w:val="0"/>
              <w:marBottom w:val="0"/>
              <w:divBdr>
                <w:top w:val="none" w:sz="0" w:space="0" w:color="auto"/>
                <w:left w:val="none" w:sz="0" w:space="0" w:color="auto"/>
                <w:bottom w:val="none" w:sz="0" w:space="0" w:color="auto"/>
                <w:right w:val="none" w:sz="0" w:space="0" w:color="auto"/>
              </w:divBdr>
              <w:divsChild>
                <w:div w:id="224879580">
                  <w:marLeft w:val="0"/>
                  <w:marRight w:val="0"/>
                  <w:marTop w:val="0"/>
                  <w:marBottom w:val="0"/>
                  <w:divBdr>
                    <w:top w:val="none" w:sz="0" w:space="0" w:color="auto"/>
                    <w:left w:val="none" w:sz="0" w:space="0" w:color="auto"/>
                    <w:bottom w:val="none" w:sz="0" w:space="0" w:color="auto"/>
                    <w:right w:val="none" w:sz="0" w:space="0" w:color="auto"/>
                  </w:divBdr>
                </w:div>
              </w:divsChild>
            </w:div>
            <w:div w:id="1490093615">
              <w:marLeft w:val="0"/>
              <w:marRight w:val="0"/>
              <w:marTop w:val="0"/>
              <w:marBottom w:val="0"/>
              <w:divBdr>
                <w:top w:val="none" w:sz="0" w:space="0" w:color="auto"/>
                <w:left w:val="none" w:sz="0" w:space="0" w:color="auto"/>
                <w:bottom w:val="none" w:sz="0" w:space="0" w:color="auto"/>
                <w:right w:val="none" w:sz="0" w:space="0" w:color="auto"/>
              </w:divBdr>
              <w:divsChild>
                <w:div w:id="1539077851">
                  <w:marLeft w:val="0"/>
                  <w:marRight w:val="0"/>
                  <w:marTop w:val="0"/>
                  <w:marBottom w:val="0"/>
                  <w:divBdr>
                    <w:top w:val="none" w:sz="0" w:space="0" w:color="auto"/>
                    <w:left w:val="none" w:sz="0" w:space="0" w:color="auto"/>
                    <w:bottom w:val="none" w:sz="0" w:space="0" w:color="auto"/>
                    <w:right w:val="none" w:sz="0" w:space="0" w:color="auto"/>
                  </w:divBdr>
                </w:div>
              </w:divsChild>
            </w:div>
            <w:div w:id="118425763">
              <w:marLeft w:val="0"/>
              <w:marRight w:val="0"/>
              <w:marTop w:val="0"/>
              <w:marBottom w:val="0"/>
              <w:divBdr>
                <w:top w:val="none" w:sz="0" w:space="0" w:color="auto"/>
                <w:left w:val="none" w:sz="0" w:space="0" w:color="auto"/>
                <w:bottom w:val="none" w:sz="0" w:space="0" w:color="auto"/>
                <w:right w:val="none" w:sz="0" w:space="0" w:color="auto"/>
              </w:divBdr>
              <w:divsChild>
                <w:div w:id="1879197641">
                  <w:marLeft w:val="0"/>
                  <w:marRight w:val="0"/>
                  <w:marTop w:val="0"/>
                  <w:marBottom w:val="0"/>
                  <w:divBdr>
                    <w:top w:val="none" w:sz="0" w:space="0" w:color="auto"/>
                    <w:left w:val="none" w:sz="0" w:space="0" w:color="auto"/>
                    <w:bottom w:val="none" w:sz="0" w:space="0" w:color="auto"/>
                    <w:right w:val="none" w:sz="0" w:space="0" w:color="auto"/>
                  </w:divBdr>
                </w:div>
              </w:divsChild>
            </w:div>
            <w:div w:id="2078086496">
              <w:marLeft w:val="0"/>
              <w:marRight w:val="0"/>
              <w:marTop w:val="0"/>
              <w:marBottom w:val="0"/>
              <w:divBdr>
                <w:top w:val="none" w:sz="0" w:space="0" w:color="auto"/>
                <w:left w:val="none" w:sz="0" w:space="0" w:color="auto"/>
                <w:bottom w:val="none" w:sz="0" w:space="0" w:color="auto"/>
                <w:right w:val="none" w:sz="0" w:space="0" w:color="auto"/>
              </w:divBdr>
              <w:divsChild>
                <w:div w:id="1562011421">
                  <w:marLeft w:val="0"/>
                  <w:marRight w:val="0"/>
                  <w:marTop w:val="0"/>
                  <w:marBottom w:val="0"/>
                  <w:divBdr>
                    <w:top w:val="none" w:sz="0" w:space="0" w:color="auto"/>
                    <w:left w:val="none" w:sz="0" w:space="0" w:color="auto"/>
                    <w:bottom w:val="none" w:sz="0" w:space="0" w:color="auto"/>
                    <w:right w:val="none" w:sz="0" w:space="0" w:color="auto"/>
                  </w:divBdr>
                </w:div>
              </w:divsChild>
            </w:div>
            <w:div w:id="938490383">
              <w:marLeft w:val="0"/>
              <w:marRight w:val="0"/>
              <w:marTop w:val="0"/>
              <w:marBottom w:val="0"/>
              <w:divBdr>
                <w:top w:val="none" w:sz="0" w:space="0" w:color="auto"/>
                <w:left w:val="none" w:sz="0" w:space="0" w:color="auto"/>
                <w:bottom w:val="none" w:sz="0" w:space="0" w:color="auto"/>
                <w:right w:val="none" w:sz="0" w:space="0" w:color="auto"/>
              </w:divBdr>
              <w:divsChild>
                <w:div w:id="359011841">
                  <w:marLeft w:val="0"/>
                  <w:marRight w:val="0"/>
                  <w:marTop w:val="0"/>
                  <w:marBottom w:val="0"/>
                  <w:divBdr>
                    <w:top w:val="none" w:sz="0" w:space="0" w:color="auto"/>
                    <w:left w:val="none" w:sz="0" w:space="0" w:color="auto"/>
                    <w:bottom w:val="none" w:sz="0" w:space="0" w:color="auto"/>
                    <w:right w:val="none" w:sz="0" w:space="0" w:color="auto"/>
                  </w:divBdr>
                </w:div>
              </w:divsChild>
            </w:div>
            <w:div w:id="275336160">
              <w:marLeft w:val="0"/>
              <w:marRight w:val="0"/>
              <w:marTop w:val="0"/>
              <w:marBottom w:val="0"/>
              <w:divBdr>
                <w:top w:val="none" w:sz="0" w:space="0" w:color="auto"/>
                <w:left w:val="none" w:sz="0" w:space="0" w:color="auto"/>
                <w:bottom w:val="none" w:sz="0" w:space="0" w:color="auto"/>
                <w:right w:val="none" w:sz="0" w:space="0" w:color="auto"/>
              </w:divBdr>
              <w:divsChild>
                <w:div w:id="1917737000">
                  <w:marLeft w:val="0"/>
                  <w:marRight w:val="0"/>
                  <w:marTop w:val="0"/>
                  <w:marBottom w:val="0"/>
                  <w:divBdr>
                    <w:top w:val="none" w:sz="0" w:space="0" w:color="auto"/>
                    <w:left w:val="none" w:sz="0" w:space="0" w:color="auto"/>
                    <w:bottom w:val="none" w:sz="0" w:space="0" w:color="auto"/>
                    <w:right w:val="none" w:sz="0" w:space="0" w:color="auto"/>
                  </w:divBdr>
                </w:div>
              </w:divsChild>
            </w:div>
            <w:div w:id="2057774056">
              <w:marLeft w:val="0"/>
              <w:marRight w:val="0"/>
              <w:marTop w:val="0"/>
              <w:marBottom w:val="0"/>
              <w:divBdr>
                <w:top w:val="none" w:sz="0" w:space="0" w:color="auto"/>
                <w:left w:val="none" w:sz="0" w:space="0" w:color="auto"/>
                <w:bottom w:val="none" w:sz="0" w:space="0" w:color="auto"/>
                <w:right w:val="none" w:sz="0" w:space="0" w:color="auto"/>
              </w:divBdr>
              <w:divsChild>
                <w:div w:id="1765347012">
                  <w:marLeft w:val="0"/>
                  <w:marRight w:val="0"/>
                  <w:marTop w:val="0"/>
                  <w:marBottom w:val="0"/>
                  <w:divBdr>
                    <w:top w:val="none" w:sz="0" w:space="0" w:color="auto"/>
                    <w:left w:val="none" w:sz="0" w:space="0" w:color="auto"/>
                    <w:bottom w:val="none" w:sz="0" w:space="0" w:color="auto"/>
                    <w:right w:val="none" w:sz="0" w:space="0" w:color="auto"/>
                  </w:divBdr>
                </w:div>
              </w:divsChild>
            </w:div>
            <w:div w:id="483861062">
              <w:marLeft w:val="0"/>
              <w:marRight w:val="0"/>
              <w:marTop w:val="0"/>
              <w:marBottom w:val="0"/>
              <w:divBdr>
                <w:top w:val="none" w:sz="0" w:space="0" w:color="auto"/>
                <w:left w:val="none" w:sz="0" w:space="0" w:color="auto"/>
                <w:bottom w:val="none" w:sz="0" w:space="0" w:color="auto"/>
                <w:right w:val="none" w:sz="0" w:space="0" w:color="auto"/>
              </w:divBdr>
              <w:divsChild>
                <w:div w:id="422263032">
                  <w:marLeft w:val="0"/>
                  <w:marRight w:val="0"/>
                  <w:marTop w:val="0"/>
                  <w:marBottom w:val="0"/>
                  <w:divBdr>
                    <w:top w:val="none" w:sz="0" w:space="0" w:color="auto"/>
                    <w:left w:val="none" w:sz="0" w:space="0" w:color="auto"/>
                    <w:bottom w:val="none" w:sz="0" w:space="0" w:color="auto"/>
                    <w:right w:val="none" w:sz="0" w:space="0" w:color="auto"/>
                  </w:divBdr>
                </w:div>
              </w:divsChild>
            </w:div>
            <w:div w:id="861673151">
              <w:marLeft w:val="0"/>
              <w:marRight w:val="0"/>
              <w:marTop w:val="0"/>
              <w:marBottom w:val="0"/>
              <w:divBdr>
                <w:top w:val="none" w:sz="0" w:space="0" w:color="auto"/>
                <w:left w:val="none" w:sz="0" w:space="0" w:color="auto"/>
                <w:bottom w:val="none" w:sz="0" w:space="0" w:color="auto"/>
                <w:right w:val="none" w:sz="0" w:space="0" w:color="auto"/>
              </w:divBdr>
              <w:divsChild>
                <w:div w:id="1863081635">
                  <w:marLeft w:val="0"/>
                  <w:marRight w:val="0"/>
                  <w:marTop w:val="0"/>
                  <w:marBottom w:val="0"/>
                  <w:divBdr>
                    <w:top w:val="none" w:sz="0" w:space="0" w:color="auto"/>
                    <w:left w:val="none" w:sz="0" w:space="0" w:color="auto"/>
                    <w:bottom w:val="none" w:sz="0" w:space="0" w:color="auto"/>
                    <w:right w:val="none" w:sz="0" w:space="0" w:color="auto"/>
                  </w:divBdr>
                </w:div>
              </w:divsChild>
            </w:div>
            <w:div w:id="343552514">
              <w:marLeft w:val="0"/>
              <w:marRight w:val="0"/>
              <w:marTop w:val="0"/>
              <w:marBottom w:val="0"/>
              <w:divBdr>
                <w:top w:val="none" w:sz="0" w:space="0" w:color="auto"/>
                <w:left w:val="none" w:sz="0" w:space="0" w:color="auto"/>
                <w:bottom w:val="none" w:sz="0" w:space="0" w:color="auto"/>
                <w:right w:val="none" w:sz="0" w:space="0" w:color="auto"/>
              </w:divBdr>
              <w:divsChild>
                <w:div w:id="765422150">
                  <w:marLeft w:val="0"/>
                  <w:marRight w:val="0"/>
                  <w:marTop w:val="0"/>
                  <w:marBottom w:val="0"/>
                  <w:divBdr>
                    <w:top w:val="none" w:sz="0" w:space="0" w:color="auto"/>
                    <w:left w:val="none" w:sz="0" w:space="0" w:color="auto"/>
                    <w:bottom w:val="none" w:sz="0" w:space="0" w:color="auto"/>
                    <w:right w:val="none" w:sz="0" w:space="0" w:color="auto"/>
                  </w:divBdr>
                </w:div>
              </w:divsChild>
            </w:div>
            <w:div w:id="15885380">
              <w:marLeft w:val="0"/>
              <w:marRight w:val="0"/>
              <w:marTop w:val="0"/>
              <w:marBottom w:val="0"/>
              <w:divBdr>
                <w:top w:val="none" w:sz="0" w:space="0" w:color="auto"/>
                <w:left w:val="none" w:sz="0" w:space="0" w:color="auto"/>
                <w:bottom w:val="none" w:sz="0" w:space="0" w:color="auto"/>
                <w:right w:val="none" w:sz="0" w:space="0" w:color="auto"/>
              </w:divBdr>
              <w:divsChild>
                <w:div w:id="452099741">
                  <w:marLeft w:val="0"/>
                  <w:marRight w:val="0"/>
                  <w:marTop w:val="0"/>
                  <w:marBottom w:val="0"/>
                  <w:divBdr>
                    <w:top w:val="none" w:sz="0" w:space="0" w:color="auto"/>
                    <w:left w:val="none" w:sz="0" w:space="0" w:color="auto"/>
                    <w:bottom w:val="none" w:sz="0" w:space="0" w:color="auto"/>
                    <w:right w:val="none" w:sz="0" w:space="0" w:color="auto"/>
                  </w:divBdr>
                </w:div>
              </w:divsChild>
            </w:div>
            <w:div w:id="1865247207">
              <w:marLeft w:val="0"/>
              <w:marRight w:val="0"/>
              <w:marTop w:val="0"/>
              <w:marBottom w:val="0"/>
              <w:divBdr>
                <w:top w:val="none" w:sz="0" w:space="0" w:color="auto"/>
                <w:left w:val="none" w:sz="0" w:space="0" w:color="auto"/>
                <w:bottom w:val="none" w:sz="0" w:space="0" w:color="auto"/>
                <w:right w:val="none" w:sz="0" w:space="0" w:color="auto"/>
              </w:divBdr>
              <w:divsChild>
                <w:div w:id="1752779067">
                  <w:marLeft w:val="0"/>
                  <w:marRight w:val="0"/>
                  <w:marTop w:val="0"/>
                  <w:marBottom w:val="0"/>
                  <w:divBdr>
                    <w:top w:val="none" w:sz="0" w:space="0" w:color="auto"/>
                    <w:left w:val="none" w:sz="0" w:space="0" w:color="auto"/>
                    <w:bottom w:val="none" w:sz="0" w:space="0" w:color="auto"/>
                    <w:right w:val="none" w:sz="0" w:space="0" w:color="auto"/>
                  </w:divBdr>
                </w:div>
              </w:divsChild>
            </w:div>
            <w:div w:id="1270044259">
              <w:marLeft w:val="0"/>
              <w:marRight w:val="0"/>
              <w:marTop w:val="0"/>
              <w:marBottom w:val="0"/>
              <w:divBdr>
                <w:top w:val="none" w:sz="0" w:space="0" w:color="auto"/>
                <w:left w:val="none" w:sz="0" w:space="0" w:color="auto"/>
                <w:bottom w:val="none" w:sz="0" w:space="0" w:color="auto"/>
                <w:right w:val="none" w:sz="0" w:space="0" w:color="auto"/>
              </w:divBdr>
              <w:divsChild>
                <w:div w:id="2031638379">
                  <w:marLeft w:val="0"/>
                  <w:marRight w:val="0"/>
                  <w:marTop w:val="0"/>
                  <w:marBottom w:val="0"/>
                  <w:divBdr>
                    <w:top w:val="none" w:sz="0" w:space="0" w:color="auto"/>
                    <w:left w:val="none" w:sz="0" w:space="0" w:color="auto"/>
                    <w:bottom w:val="none" w:sz="0" w:space="0" w:color="auto"/>
                    <w:right w:val="none" w:sz="0" w:space="0" w:color="auto"/>
                  </w:divBdr>
                </w:div>
              </w:divsChild>
            </w:div>
            <w:div w:id="2080859421">
              <w:marLeft w:val="0"/>
              <w:marRight w:val="0"/>
              <w:marTop w:val="0"/>
              <w:marBottom w:val="0"/>
              <w:divBdr>
                <w:top w:val="none" w:sz="0" w:space="0" w:color="auto"/>
                <w:left w:val="none" w:sz="0" w:space="0" w:color="auto"/>
                <w:bottom w:val="none" w:sz="0" w:space="0" w:color="auto"/>
                <w:right w:val="none" w:sz="0" w:space="0" w:color="auto"/>
              </w:divBdr>
              <w:divsChild>
                <w:div w:id="804006488">
                  <w:marLeft w:val="0"/>
                  <w:marRight w:val="0"/>
                  <w:marTop w:val="0"/>
                  <w:marBottom w:val="0"/>
                  <w:divBdr>
                    <w:top w:val="none" w:sz="0" w:space="0" w:color="auto"/>
                    <w:left w:val="none" w:sz="0" w:space="0" w:color="auto"/>
                    <w:bottom w:val="none" w:sz="0" w:space="0" w:color="auto"/>
                    <w:right w:val="none" w:sz="0" w:space="0" w:color="auto"/>
                  </w:divBdr>
                </w:div>
              </w:divsChild>
            </w:div>
            <w:div w:id="98069393">
              <w:marLeft w:val="0"/>
              <w:marRight w:val="0"/>
              <w:marTop w:val="0"/>
              <w:marBottom w:val="0"/>
              <w:divBdr>
                <w:top w:val="none" w:sz="0" w:space="0" w:color="auto"/>
                <w:left w:val="none" w:sz="0" w:space="0" w:color="auto"/>
                <w:bottom w:val="none" w:sz="0" w:space="0" w:color="auto"/>
                <w:right w:val="none" w:sz="0" w:space="0" w:color="auto"/>
              </w:divBdr>
              <w:divsChild>
                <w:div w:id="254628570">
                  <w:marLeft w:val="0"/>
                  <w:marRight w:val="0"/>
                  <w:marTop w:val="0"/>
                  <w:marBottom w:val="0"/>
                  <w:divBdr>
                    <w:top w:val="none" w:sz="0" w:space="0" w:color="auto"/>
                    <w:left w:val="none" w:sz="0" w:space="0" w:color="auto"/>
                    <w:bottom w:val="none" w:sz="0" w:space="0" w:color="auto"/>
                    <w:right w:val="none" w:sz="0" w:space="0" w:color="auto"/>
                  </w:divBdr>
                </w:div>
              </w:divsChild>
            </w:div>
            <w:div w:id="1156723982">
              <w:marLeft w:val="0"/>
              <w:marRight w:val="0"/>
              <w:marTop w:val="0"/>
              <w:marBottom w:val="0"/>
              <w:divBdr>
                <w:top w:val="none" w:sz="0" w:space="0" w:color="auto"/>
                <w:left w:val="none" w:sz="0" w:space="0" w:color="auto"/>
                <w:bottom w:val="none" w:sz="0" w:space="0" w:color="auto"/>
                <w:right w:val="none" w:sz="0" w:space="0" w:color="auto"/>
              </w:divBdr>
              <w:divsChild>
                <w:div w:id="1336035572">
                  <w:marLeft w:val="0"/>
                  <w:marRight w:val="0"/>
                  <w:marTop w:val="0"/>
                  <w:marBottom w:val="0"/>
                  <w:divBdr>
                    <w:top w:val="none" w:sz="0" w:space="0" w:color="auto"/>
                    <w:left w:val="none" w:sz="0" w:space="0" w:color="auto"/>
                    <w:bottom w:val="none" w:sz="0" w:space="0" w:color="auto"/>
                    <w:right w:val="none" w:sz="0" w:space="0" w:color="auto"/>
                  </w:divBdr>
                </w:div>
              </w:divsChild>
            </w:div>
            <w:div w:id="613027358">
              <w:marLeft w:val="0"/>
              <w:marRight w:val="0"/>
              <w:marTop w:val="0"/>
              <w:marBottom w:val="0"/>
              <w:divBdr>
                <w:top w:val="none" w:sz="0" w:space="0" w:color="auto"/>
                <w:left w:val="none" w:sz="0" w:space="0" w:color="auto"/>
                <w:bottom w:val="none" w:sz="0" w:space="0" w:color="auto"/>
                <w:right w:val="none" w:sz="0" w:space="0" w:color="auto"/>
              </w:divBdr>
              <w:divsChild>
                <w:div w:id="1859927569">
                  <w:marLeft w:val="0"/>
                  <w:marRight w:val="0"/>
                  <w:marTop w:val="0"/>
                  <w:marBottom w:val="0"/>
                  <w:divBdr>
                    <w:top w:val="none" w:sz="0" w:space="0" w:color="auto"/>
                    <w:left w:val="none" w:sz="0" w:space="0" w:color="auto"/>
                    <w:bottom w:val="none" w:sz="0" w:space="0" w:color="auto"/>
                    <w:right w:val="none" w:sz="0" w:space="0" w:color="auto"/>
                  </w:divBdr>
                </w:div>
              </w:divsChild>
            </w:div>
            <w:div w:id="1044986589">
              <w:marLeft w:val="0"/>
              <w:marRight w:val="0"/>
              <w:marTop w:val="0"/>
              <w:marBottom w:val="0"/>
              <w:divBdr>
                <w:top w:val="none" w:sz="0" w:space="0" w:color="auto"/>
                <w:left w:val="none" w:sz="0" w:space="0" w:color="auto"/>
                <w:bottom w:val="none" w:sz="0" w:space="0" w:color="auto"/>
                <w:right w:val="none" w:sz="0" w:space="0" w:color="auto"/>
              </w:divBdr>
              <w:divsChild>
                <w:div w:id="498664493">
                  <w:marLeft w:val="0"/>
                  <w:marRight w:val="0"/>
                  <w:marTop w:val="0"/>
                  <w:marBottom w:val="0"/>
                  <w:divBdr>
                    <w:top w:val="none" w:sz="0" w:space="0" w:color="auto"/>
                    <w:left w:val="none" w:sz="0" w:space="0" w:color="auto"/>
                    <w:bottom w:val="none" w:sz="0" w:space="0" w:color="auto"/>
                    <w:right w:val="none" w:sz="0" w:space="0" w:color="auto"/>
                  </w:divBdr>
                </w:div>
              </w:divsChild>
            </w:div>
            <w:div w:id="144706729">
              <w:marLeft w:val="0"/>
              <w:marRight w:val="0"/>
              <w:marTop w:val="0"/>
              <w:marBottom w:val="0"/>
              <w:divBdr>
                <w:top w:val="none" w:sz="0" w:space="0" w:color="auto"/>
                <w:left w:val="none" w:sz="0" w:space="0" w:color="auto"/>
                <w:bottom w:val="none" w:sz="0" w:space="0" w:color="auto"/>
                <w:right w:val="none" w:sz="0" w:space="0" w:color="auto"/>
              </w:divBdr>
              <w:divsChild>
                <w:div w:id="1026373446">
                  <w:marLeft w:val="0"/>
                  <w:marRight w:val="0"/>
                  <w:marTop w:val="0"/>
                  <w:marBottom w:val="0"/>
                  <w:divBdr>
                    <w:top w:val="none" w:sz="0" w:space="0" w:color="auto"/>
                    <w:left w:val="none" w:sz="0" w:space="0" w:color="auto"/>
                    <w:bottom w:val="none" w:sz="0" w:space="0" w:color="auto"/>
                    <w:right w:val="none" w:sz="0" w:space="0" w:color="auto"/>
                  </w:divBdr>
                </w:div>
              </w:divsChild>
            </w:div>
            <w:div w:id="1584993592">
              <w:marLeft w:val="0"/>
              <w:marRight w:val="0"/>
              <w:marTop w:val="0"/>
              <w:marBottom w:val="0"/>
              <w:divBdr>
                <w:top w:val="none" w:sz="0" w:space="0" w:color="auto"/>
                <w:left w:val="none" w:sz="0" w:space="0" w:color="auto"/>
                <w:bottom w:val="none" w:sz="0" w:space="0" w:color="auto"/>
                <w:right w:val="none" w:sz="0" w:space="0" w:color="auto"/>
              </w:divBdr>
              <w:divsChild>
                <w:div w:id="1375422828">
                  <w:marLeft w:val="0"/>
                  <w:marRight w:val="0"/>
                  <w:marTop w:val="0"/>
                  <w:marBottom w:val="0"/>
                  <w:divBdr>
                    <w:top w:val="none" w:sz="0" w:space="0" w:color="auto"/>
                    <w:left w:val="none" w:sz="0" w:space="0" w:color="auto"/>
                    <w:bottom w:val="none" w:sz="0" w:space="0" w:color="auto"/>
                    <w:right w:val="none" w:sz="0" w:space="0" w:color="auto"/>
                  </w:divBdr>
                </w:div>
              </w:divsChild>
            </w:div>
            <w:div w:id="947781738">
              <w:marLeft w:val="0"/>
              <w:marRight w:val="0"/>
              <w:marTop w:val="0"/>
              <w:marBottom w:val="0"/>
              <w:divBdr>
                <w:top w:val="none" w:sz="0" w:space="0" w:color="auto"/>
                <w:left w:val="none" w:sz="0" w:space="0" w:color="auto"/>
                <w:bottom w:val="none" w:sz="0" w:space="0" w:color="auto"/>
                <w:right w:val="none" w:sz="0" w:space="0" w:color="auto"/>
              </w:divBdr>
              <w:divsChild>
                <w:div w:id="642541623">
                  <w:marLeft w:val="0"/>
                  <w:marRight w:val="0"/>
                  <w:marTop w:val="0"/>
                  <w:marBottom w:val="0"/>
                  <w:divBdr>
                    <w:top w:val="none" w:sz="0" w:space="0" w:color="auto"/>
                    <w:left w:val="none" w:sz="0" w:space="0" w:color="auto"/>
                    <w:bottom w:val="none" w:sz="0" w:space="0" w:color="auto"/>
                    <w:right w:val="none" w:sz="0" w:space="0" w:color="auto"/>
                  </w:divBdr>
                </w:div>
              </w:divsChild>
            </w:div>
            <w:div w:id="1978146879">
              <w:marLeft w:val="0"/>
              <w:marRight w:val="0"/>
              <w:marTop w:val="0"/>
              <w:marBottom w:val="0"/>
              <w:divBdr>
                <w:top w:val="none" w:sz="0" w:space="0" w:color="auto"/>
                <w:left w:val="none" w:sz="0" w:space="0" w:color="auto"/>
                <w:bottom w:val="none" w:sz="0" w:space="0" w:color="auto"/>
                <w:right w:val="none" w:sz="0" w:space="0" w:color="auto"/>
              </w:divBdr>
              <w:divsChild>
                <w:div w:id="1912691558">
                  <w:marLeft w:val="0"/>
                  <w:marRight w:val="0"/>
                  <w:marTop w:val="0"/>
                  <w:marBottom w:val="0"/>
                  <w:divBdr>
                    <w:top w:val="none" w:sz="0" w:space="0" w:color="auto"/>
                    <w:left w:val="none" w:sz="0" w:space="0" w:color="auto"/>
                    <w:bottom w:val="none" w:sz="0" w:space="0" w:color="auto"/>
                    <w:right w:val="none" w:sz="0" w:space="0" w:color="auto"/>
                  </w:divBdr>
                </w:div>
              </w:divsChild>
            </w:div>
            <w:div w:id="1476948950">
              <w:marLeft w:val="0"/>
              <w:marRight w:val="0"/>
              <w:marTop w:val="0"/>
              <w:marBottom w:val="0"/>
              <w:divBdr>
                <w:top w:val="none" w:sz="0" w:space="0" w:color="auto"/>
                <w:left w:val="none" w:sz="0" w:space="0" w:color="auto"/>
                <w:bottom w:val="none" w:sz="0" w:space="0" w:color="auto"/>
                <w:right w:val="none" w:sz="0" w:space="0" w:color="auto"/>
              </w:divBdr>
              <w:divsChild>
                <w:div w:id="864949792">
                  <w:marLeft w:val="0"/>
                  <w:marRight w:val="0"/>
                  <w:marTop w:val="0"/>
                  <w:marBottom w:val="0"/>
                  <w:divBdr>
                    <w:top w:val="none" w:sz="0" w:space="0" w:color="auto"/>
                    <w:left w:val="none" w:sz="0" w:space="0" w:color="auto"/>
                    <w:bottom w:val="none" w:sz="0" w:space="0" w:color="auto"/>
                    <w:right w:val="none" w:sz="0" w:space="0" w:color="auto"/>
                  </w:divBdr>
                </w:div>
              </w:divsChild>
            </w:div>
            <w:div w:id="7684610">
              <w:marLeft w:val="0"/>
              <w:marRight w:val="0"/>
              <w:marTop w:val="0"/>
              <w:marBottom w:val="0"/>
              <w:divBdr>
                <w:top w:val="none" w:sz="0" w:space="0" w:color="auto"/>
                <w:left w:val="none" w:sz="0" w:space="0" w:color="auto"/>
                <w:bottom w:val="none" w:sz="0" w:space="0" w:color="auto"/>
                <w:right w:val="none" w:sz="0" w:space="0" w:color="auto"/>
              </w:divBdr>
              <w:divsChild>
                <w:div w:id="2004122529">
                  <w:marLeft w:val="0"/>
                  <w:marRight w:val="0"/>
                  <w:marTop w:val="0"/>
                  <w:marBottom w:val="0"/>
                  <w:divBdr>
                    <w:top w:val="none" w:sz="0" w:space="0" w:color="auto"/>
                    <w:left w:val="none" w:sz="0" w:space="0" w:color="auto"/>
                    <w:bottom w:val="none" w:sz="0" w:space="0" w:color="auto"/>
                    <w:right w:val="none" w:sz="0" w:space="0" w:color="auto"/>
                  </w:divBdr>
                </w:div>
              </w:divsChild>
            </w:div>
            <w:div w:id="356007354">
              <w:marLeft w:val="0"/>
              <w:marRight w:val="0"/>
              <w:marTop w:val="0"/>
              <w:marBottom w:val="0"/>
              <w:divBdr>
                <w:top w:val="none" w:sz="0" w:space="0" w:color="auto"/>
                <w:left w:val="none" w:sz="0" w:space="0" w:color="auto"/>
                <w:bottom w:val="none" w:sz="0" w:space="0" w:color="auto"/>
                <w:right w:val="none" w:sz="0" w:space="0" w:color="auto"/>
              </w:divBdr>
              <w:divsChild>
                <w:div w:id="255409660">
                  <w:marLeft w:val="0"/>
                  <w:marRight w:val="0"/>
                  <w:marTop w:val="0"/>
                  <w:marBottom w:val="0"/>
                  <w:divBdr>
                    <w:top w:val="none" w:sz="0" w:space="0" w:color="auto"/>
                    <w:left w:val="none" w:sz="0" w:space="0" w:color="auto"/>
                    <w:bottom w:val="none" w:sz="0" w:space="0" w:color="auto"/>
                    <w:right w:val="none" w:sz="0" w:space="0" w:color="auto"/>
                  </w:divBdr>
                </w:div>
              </w:divsChild>
            </w:div>
            <w:div w:id="173806021">
              <w:marLeft w:val="0"/>
              <w:marRight w:val="0"/>
              <w:marTop w:val="0"/>
              <w:marBottom w:val="0"/>
              <w:divBdr>
                <w:top w:val="none" w:sz="0" w:space="0" w:color="auto"/>
                <w:left w:val="none" w:sz="0" w:space="0" w:color="auto"/>
                <w:bottom w:val="none" w:sz="0" w:space="0" w:color="auto"/>
                <w:right w:val="none" w:sz="0" w:space="0" w:color="auto"/>
              </w:divBdr>
              <w:divsChild>
                <w:div w:id="515579236">
                  <w:marLeft w:val="0"/>
                  <w:marRight w:val="0"/>
                  <w:marTop w:val="0"/>
                  <w:marBottom w:val="0"/>
                  <w:divBdr>
                    <w:top w:val="none" w:sz="0" w:space="0" w:color="auto"/>
                    <w:left w:val="none" w:sz="0" w:space="0" w:color="auto"/>
                    <w:bottom w:val="none" w:sz="0" w:space="0" w:color="auto"/>
                    <w:right w:val="none" w:sz="0" w:space="0" w:color="auto"/>
                  </w:divBdr>
                </w:div>
              </w:divsChild>
            </w:div>
            <w:div w:id="1060249981">
              <w:marLeft w:val="0"/>
              <w:marRight w:val="0"/>
              <w:marTop w:val="0"/>
              <w:marBottom w:val="0"/>
              <w:divBdr>
                <w:top w:val="none" w:sz="0" w:space="0" w:color="auto"/>
                <w:left w:val="none" w:sz="0" w:space="0" w:color="auto"/>
                <w:bottom w:val="none" w:sz="0" w:space="0" w:color="auto"/>
                <w:right w:val="none" w:sz="0" w:space="0" w:color="auto"/>
              </w:divBdr>
              <w:divsChild>
                <w:div w:id="792409223">
                  <w:marLeft w:val="0"/>
                  <w:marRight w:val="0"/>
                  <w:marTop w:val="0"/>
                  <w:marBottom w:val="0"/>
                  <w:divBdr>
                    <w:top w:val="none" w:sz="0" w:space="0" w:color="auto"/>
                    <w:left w:val="none" w:sz="0" w:space="0" w:color="auto"/>
                    <w:bottom w:val="none" w:sz="0" w:space="0" w:color="auto"/>
                    <w:right w:val="none" w:sz="0" w:space="0" w:color="auto"/>
                  </w:divBdr>
                </w:div>
              </w:divsChild>
            </w:div>
            <w:div w:id="741634899">
              <w:marLeft w:val="0"/>
              <w:marRight w:val="0"/>
              <w:marTop w:val="0"/>
              <w:marBottom w:val="0"/>
              <w:divBdr>
                <w:top w:val="none" w:sz="0" w:space="0" w:color="auto"/>
                <w:left w:val="none" w:sz="0" w:space="0" w:color="auto"/>
                <w:bottom w:val="none" w:sz="0" w:space="0" w:color="auto"/>
                <w:right w:val="none" w:sz="0" w:space="0" w:color="auto"/>
              </w:divBdr>
              <w:divsChild>
                <w:div w:id="1192188939">
                  <w:marLeft w:val="0"/>
                  <w:marRight w:val="0"/>
                  <w:marTop w:val="0"/>
                  <w:marBottom w:val="0"/>
                  <w:divBdr>
                    <w:top w:val="none" w:sz="0" w:space="0" w:color="auto"/>
                    <w:left w:val="none" w:sz="0" w:space="0" w:color="auto"/>
                    <w:bottom w:val="none" w:sz="0" w:space="0" w:color="auto"/>
                    <w:right w:val="none" w:sz="0" w:space="0" w:color="auto"/>
                  </w:divBdr>
                </w:div>
              </w:divsChild>
            </w:div>
            <w:div w:id="76826137">
              <w:marLeft w:val="0"/>
              <w:marRight w:val="0"/>
              <w:marTop w:val="0"/>
              <w:marBottom w:val="0"/>
              <w:divBdr>
                <w:top w:val="none" w:sz="0" w:space="0" w:color="auto"/>
                <w:left w:val="none" w:sz="0" w:space="0" w:color="auto"/>
                <w:bottom w:val="none" w:sz="0" w:space="0" w:color="auto"/>
                <w:right w:val="none" w:sz="0" w:space="0" w:color="auto"/>
              </w:divBdr>
              <w:divsChild>
                <w:div w:id="1794670221">
                  <w:marLeft w:val="0"/>
                  <w:marRight w:val="0"/>
                  <w:marTop w:val="0"/>
                  <w:marBottom w:val="0"/>
                  <w:divBdr>
                    <w:top w:val="none" w:sz="0" w:space="0" w:color="auto"/>
                    <w:left w:val="none" w:sz="0" w:space="0" w:color="auto"/>
                    <w:bottom w:val="none" w:sz="0" w:space="0" w:color="auto"/>
                    <w:right w:val="none" w:sz="0" w:space="0" w:color="auto"/>
                  </w:divBdr>
                </w:div>
              </w:divsChild>
            </w:div>
            <w:div w:id="1791050063">
              <w:marLeft w:val="0"/>
              <w:marRight w:val="0"/>
              <w:marTop w:val="0"/>
              <w:marBottom w:val="0"/>
              <w:divBdr>
                <w:top w:val="none" w:sz="0" w:space="0" w:color="auto"/>
                <w:left w:val="none" w:sz="0" w:space="0" w:color="auto"/>
                <w:bottom w:val="none" w:sz="0" w:space="0" w:color="auto"/>
                <w:right w:val="none" w:sz="0" w:space="0" w:color="auto"/>
              </w:divBdr>
              <w:divsChild>
                <w:div w:id="958142525">
                  <w:marLeft w:val="0"/>
                  <w:marRight w:val="0"/>
                  <w:marTop w:val="0"/>
                  <w:marBottom w:val="0"/>
                  <w:divBdr>
                    <w:top w:val="none" w:sz="0" w:space="0" w:color="auto"/>
                    <w:left w:val="none" w:sz="0" w:space="0" w:color="auto"/>
                    <w:bottom w:val="none" w:sz="0" w:space="0" w:color="auto"/>
                    <w:right w:val="none" w:sz="0" w:space="0" w:color="auto"/>
                  </w:divBdr>
                </w:div>
              </w:divsChild>
            </w:div>
            <w:div w:id="757676105">
              <w:marLeft w:val="0"/>
              <w:marRight w:val="0"/>
              <w:marTop w:val="0"/>
              <w:marBottom w:val="0"/>
              <w:divBdr>
                <w:top w:val="none" w:sz="0" w:space="0" w:color="auto"/>
                <w:left w:val="none" w:sz="0" w:space="0" w:color="auto"/>
                <w:bottom w:val="none" w:sz="0" w:space="0" w:color="auto"/>
                <w:right w:val="none" w:sz="0" w:space="0" w:color="auto"/>
              </w:divBdr>
              <w:divsChild>
                <w:div w:id="907422040">
                  <w:marLeft w:val="0"/>
                  <w:marRight w:val="0"/>
                  <w:marTop w:val="0"/>
                  <w:marBottom w:val="0"/>
                  <w:divBdr>
                    <w:top w:val="none" w:sz="0" w:space="0" w:color="auto"/>
                    <w:left w:val="none" w:sz="0" w:space="0" w:color="auto"/>
                    <w:bottom w:val="none" w:sz="0" w:space="0" w:color="auto"/>
                    <w:right w:val="none" w:sz="0" w:space="0" w:color="auto"/>
                  </w:divBdr>
                </w:div>
              </w:divsChild>
            </w:div>
            <w:div w:id="209347906">
              <w:marLeft w:val="0"/>
              <w:marRight w:val="0"/>
              <w:marTop w:val="0"/>
              <w:marBottom w:val="0"/>
              <w:divBdr>
                <w:top w:val="none" w:sz="0" w:space="0" w:color="auto"/>
                <w:left w:val="none" w:sz="0" w:space="0" w:color="auto"/>
                <w:bottom w:val="none" w:sz="0" w:space="0" w:color="auto"/>
                <w:right w:val="none" w:sz="0" w:space="0" w:color="auto"/>
              </w:divBdr>
              <w:divsChild>
                <w:div w:id="1674605800">
                  <w:marLeft w:val="0"/>
                  <w:marRight w:val="0"/>
                  <w:marTop w:val="0"/>
                  <w:marBottom w:val="0"/>
                  <w:divBdr>
                    <w:top w:val="none" w:sz="0" w:space="0" w:color="auto"/>
                    <w:left w:val="none" w:sz="0" w:space="0" w:color="auto"/>
                    <w:bottom w:val="none" w:sz="0" w:space="0" w:color="auto"/>
                    <w:right w:val="none" w:sz="0" w:space="0" w:color="auto"/>
                  </w:divBdr>
                </w:div>
              </w:divsChild>
            </w:div>
            <w:div w:id="1182015015">
              <w:marLeft w:val="0"/>
              <w:marRight w:val="0"/>
              <w:marTop w:val="0"/>
              <w:marBottom w:val="0"/>
              <w:divBdr>
                <w:top w:val="none" w:sz="0" w:space="0" w:color="auto"/>
                <w:left w:val="none" w:sz="0" w:space="0" w:color="auto"/>
                <w:bottom w:val="none" w:sz="0" w:space="0" w:color="auto"/>
                <w:right w:val="none" w:sz="0" w:space="0" w:color="auto"/>
              </w:divBdr>
              <w:divsChild>
                <w:div w:id="952633863">
                  <w:marLeft w:val="0"/>
                  <w:marRight w:val="0"/>
                  <w:marTop w:val="0"/>
                  <w:marBottom w:val="0"/>
                  <w:divBdr>
                    <w:top w:val="none" w:sz="0" w:space="0" w:color="auto"/>
                    <w:left w:val="none" w:sz="0" w:space="0" w:color="auto"/>
                    <w:bottom w:val="none" w:sz="0" w:space="0" w:color="auto"/>
                    <w:right w:val="none" w:sz="0" w:space="0" w:color="auto"/>
                  </w:divBdr>
                </w:div>
              </w:divsChild>
            </w:div>
            <w:div w:id="282273646">
              <w:marLeft w:val="0"/>
              <w:marRight w:val="0"/>
              <w:marTop w:val="0"/>
              <w:marBottom w:val="0"/>
              <w:divBdr>
                <w:top w:val="none" w:sz="0" w:space="0" w:color="auto"/>
                <w:left w:val="none" w:sz="0" w:space="0" w:color="auto"/>
                <w:bottom w:val="none" w:sz="0" w:space="0" w:color="auto"/>
                <w:right w:val="none" w:sz="0" w:space="0" w:color="auto"/>
              </w:divBdr>
              <w:divsChild>
                <w:div w:id="1107696319">
                  <w:marLeft w:val="0"/>
                  <w:marRight w:val="0"/>
                  <w:marTop w:val="0"/>
                  <w:marBottom w:val="0"/>
                  <w:divBdr>
                    <w:top w:val="none" w:sz="0" w:space="0" w:color="auto"/>
                    <w:left w:val="none" w:sz="0" w:space="0" w:color="auto"/>
                    <w:bottom w:val="none" w:sz="0" w:space="0" w:color="auto"/>
                    <w:right w:val="none" w:sz="0" w:space="0" w:color="auto"/>
                  </w:divBdr>
                </w:div>
              </w:divsChild>
            </w:div>
            <w:div w:id="1255169674">
              <w:marLeft w:val="0"/>
              <w:marRight w:val="0"/>
              <w:marTop w:val="0"/>
              <w:marBottom w:val="0"/>
              <w:divBdr>
                <w:top w:val="none" w:sz="0" w:space="0" w:color="auto"/>
                <w:left w:val="none" w:sz="0" w:space="0" w:color="auto"/>
                <w:bottom w:val="none" w:sz="0" w:space="0" w:color="auto"/>
                <w:right w:val="none" w:sz="0" w:space="0" w:color="auto"/>
              </w:divBdr>
              <w:divsChild>
                <w:div w:id="1061099961">
                  <w:marLeft w:val="0"/>
                  <w:marRight w:val="0"/>
                  <w:marTop w:val="0"/>
                  <w:marBottom w:val="0"/>
                  <w:divBdr>
                    <w:top w:val="none" w:sz="0" w:space="0" w:color="auto"/>
                    <w:left w:val="none" w:sz="0" w:space="0" w:color="auto"/>
                    <w:bottom w:val="none" w:sz="0" w:space="0" w:color="auto"/>
                    <w:right w:val="none" w:sz="0" w:space="0" w:color="auto"/>
                  </w:divBdr>
                </w:div>
              </w:divsChild>
            </w:div>
            <w:div w:id="455684381">
              <w:marLeft w:val="0"/>
              <w:marRight w:val="0"/>
              <w:marTop w:val="0"/>
              <w:marBottom w:val="0"/>
              <w:divBdr>
                <w:top w:val="none" w:sz="0" w:space="0" w:color="auto"/>
                <w:left w:val="none" w:sz="0" w:space="0" w:color="auto"/>
                <w:bottom w:val="none" w:sz="0" w:space="0" w:color="auto"/>
                <w:right w:val="none" w:sz="0" w:space="0" w:color="auto"/>
              </w:divBdr>
              <w:divsChild>
                <w:div w:id="19819918">
                  <w:marLeft w:val="0"/>
                  <w:marRight w:val="0"/>
                  <w:marTop w:val="0"/>
                  <w:marBottom w:val="0"/>
                  <w:divBdr>
                    <w:top w:val="none" w:sz="0" w:space="0" w:color="auto"/>
                    <w:left w:val="none" w:sz="0" w:space="0" w:color="auto"/>
                    <w:bottom w:val="none" w:sz="0" w:space="0" w:color="auto"/>
                    <w:right w:val="none" w:sz="0" w:space="0" w:color="auto"/>
                  </w:divBdr>
                </w:div>
              </w:divsChild>
            </w:div>
            <w:div w:id="351149875">
              <w:marLeft w:val="0"/>
              <w:marRight w:val="0"/>
              <w:marTop w:val="0"/>
              <w:marBottom w:val="0"/>
              <w:divBdr>
                <w:top w:val="none" w:sz="0" w:space="0" w:color="auto"/>
                <w:left w:val="none" w:sz="0" w:space="0" w:color="auto"/>
                <w:bottom w:val="none" w:sz="0" w:space="0" w:color="auto"/>
                <w:right w:val="none" w:sz="0" w:space="0" w:color="auto"/>
              </w:divBdr>
              <w:divsChild>
                <w:div w:id="899173518">
                  <w:marLeft w:val="0"/>
                  <w:marRight w:val="0"/>
                  <w:marTop w:val="0"/>
                  <w:marBottom w:val="0"/>
                  <w:divBdr>
                    <w:top w:val="none" w:sz="0" w:space="0" w:color="auto"/>
                    <w:left w:val="none" w:sz="0" w:space="0" w:color="auto"/>
                    <w:bottom w:val="none" w:sz="0" w:space="0" w:color="auto"/>
                    <w:right w:val="none" w:sz="0" w:space="0" w:color="auto"/>
                  </w:divBdr>
                </w:div>
              </w:divsChild>
            </w:div>
            <w:div w:id="782841683">
              <w:marLeft w:val="0"/>
              <w:marRight w:val="0"/>
              <w:marTop w:val="0"/>
              <w:marBottom w:val="0"/>
              <w:divBdr>
                <w:top w:val="none" w:sz="0" w:space="0" w:color="auto"/>
                <w:left w:val="none" w:sz="0" w:space="0" w:color="auto"/>
                <w:bottom w:val="none" w:sz="0" w:space="0" w:color="auto"/>
                <w:right w:val="none" w:sz="0" w:space="0" w:color="auto"/>
              </w:divBdr>
              <w:divsChild>
                <w:div w:id="47654178">
                  <w:marLeft w:val="0"/>
                  <w:marRight w:val="0"/>
                  <w:marTop w:val="0"/>
                  <w:marBottom w:val="0"/>
                  <w:divBdr>
                    <w:top w:val="none" w:sz="0" w:space="0" w:color="auto"/>
                    <w:left w:val="none" w:sz="0" w:space="0" w:color="auto"/>
                    <w:bottom w:val="none" w:sz="0" w:space="0" w:color="auto"/>
                    <w:right w:val="none" w:sz="0" w:space="0" w:color="auto"/>
                  </w:divBdr>
                </w:div>
              </w:divsChild>
            </w:div>
            <w:div w:id="1003749635">
              <w:marLeft w:val="0"/>
              <w:marRight w:val="0"/>
              <w:marTop w:val="0"/>
              <w:marBottom w:val="0"/>
              <w:divBdr>
                <w:top w:val="none" w:sz="0" w:space="0" w:color="auto"/>
                <w:left w:val="none" w:sz="0" w:space="0" w:color="auto"/>
                <w:bottom w:val="none" w:sz="0" w:space="0" w:color="auto"/>
                <w:right w:val="none" w:sz="0" w:space="0" w:color="auto"/>
              </w:divBdr>
              <w:divsChild>
                <w:div w:id="46801457">
                  <w:marLeft w:val="0"/>
                  <w:marRight w:val="0"/>
                  <w:marTop w:val="0"/>
                  <w:marBottom w:val="0"/>
                  <w:divBdr>
                    <w:top w:val="none" w:sz="0" w:space="0" w:color="auto"/>
                    <w:left w:val="none" w:sz="0" w:space="0" w:color="auto"/>
                    <w:bottom w:val="none" w:sz="0" w:space="0" w:color="auto"/>
                    <w:right w:val="none" w:sz="0" w:space="0" w:color="auto"/>
                  </w:divBdr>
                </w:div>
              </w:divsChild>
            </w:div>
            <w:div w:id="1611814215">
              <w:marLeft w:val="0"/>
              <w:marRight w:val="0"/>
              <w:marTop w:val="0"/>
              <w:marBottom w:val="0"/>
              <w:divBdr>
                <w:top w:val="none" w:sz="0" w:space="0" w:color="auto"/>
                <w:left w:val="none" w:sz="0" w:space="0" w:color="auto"/>
                <w:bottom w:val="none" w:sz="0" w:space="0" w:color="auto"/>
                <w:right w:val="none" w:sz="0" w:space="0" w:color="auto"/>
              </w:divBdr>
              <w:divsChild>
                <w:div w:id="1616138441">
                  <w:marLeft w:val="0"/>
                  <w:marRight w:val="0"/>
                  <w:marTop w:val="0"/>
                  <w:marBottom w:val="0"/>
                  <w:divBdr>
                    <w:top w:val="none" w:sz="0" w:space="0" w:color="auto"/>
                    <w:left w:val="none" w:sz="0" w:space="0" w:color="auto"/>
                    <w:bottom w:val="none" w:sz="0" w:space="0" w:color="auto"/>
                    <w:right w:val="none" w:sz="0" w:space="0" w:color="auto"/>
                  </w:divBdr>
                </w:div>
              </w:divsChild>
            </w:div>
            <w:div w:id="1295329842">
              <w:marLeft w:val="0"/>
              <w:marRight w:val="0"/>
              <w:marTop w:val="0"/>
              <w:marBottom w:val="0"/>
              <w:divBdr>
                <w:top w:val="none" w:sz="0" w:space="0" w:color="auto"/>
                <w:left w:val="none" w:sz="0" w:space="0" w:color="auto"/>
                <w:bottom w:val="none" w:sz="0" w:space="0" w:color="auto"/>
                <w:right w:val="none" w:sz="0" w:space="0" w:color="auto"/>
              </w:divBdr>
              <w:divsChild>
                <w:div w:id="467745748">
                  <w:marLeft w:val="0"/>
                  <w:marRight w:val="0"/>
                  <w:marTop w:val="0"/>
                  <w:marBottom w:val="0"/>
                  <w:divBdr>
                    <w:top w:val="none" w:sz="0" w:space="0" w:color="auto"/>
                    <w:left w:val="none" w:sz="0" w:space="0" w:color="auto"/>
                    <w:bottom w:val="none" w:sz="0" w:space="0" w:color="auto"/>
                    <w:right w:val="none" w:sz="0" w:space="0" w:color="auto"/>
                  </w:divBdr>
                </w:div>
              </w:divsChild>
            </w:div>
            <w:div w:id="977027840">
              <w:marLeft w:val="0"/>
              <w:marRight w:val="0"/>
              <w:marTop w:val="0"/>
              <w:marBottom w:val="0"/>
              <w:divBdr>
                <w:top w:val="none" w:sz="0" w:space="0" w:color="auto"/>
                <w:left w:val="none" w:sz="0" w:space="0" w:color="auto"/>
                <w:bottom w:val="none" w:sz="0" w:space="0" w:color="auto"/>
                <w:right w:val="none" w:sz="0" w:space="0" w:color="auto"/>
              </w:divBdr>
              <w:divsChild>
                <w:div w:id="1467160452">
                  <w:marLeft w:val="0"/>
                  <w:marRight w:val="0"/>
                  <w:marTop w:val="0"/>
                  <w:marBottom w:val="0"/>
                  <w:divBdr>
                    <w:top w:val="none" w:sz="0" w:space="0" w:color="auto"/>
                    <w:left w:val="none" w:sz="0" w:space="0" w:color="auto"/>
                    <w:bottom w:val="none" w:sz="0" w:space="0" w:color="auto"/>
                    <w:right w:val="none" w:sz="0" w:space="0" w:color="auto"/>
                  </w:divBdr>
                </w:div>
              </w:divsChild>
            </w:div>
            <w:div w:id="1084841123">
              <w:marLeft w:val="0"/>
              <w:marRight w:val="0"/>
              <w:marTop w:val="0"/>
              <w:marBottom w:val="0"/>
              <w:divBdr>
                <w:top w:val="none" w:sz="0" w:space="0" w:color="auto"/>
                <w:left w:val="none" w:sz="0" w:space="0" w:color="auto"/>
                <w:bottom w:val="none" w:sz="0" w:space="0" w:color="auto"/>
                <w:right w:val="none" w:sz="0" w:space="0" w:color="auto"/>
              </w:divBdr>
              <w:divsChild>
                <w:div w:id="89352361">
                  <w:marLeft w:val="0"/>
                  <w:marRight w:val="0"/>
                  <w:marTop w:val="0"/>
                  <w:marBottom w:val="0"/>
                  <w:divBdr>
                    <w:top w:val="none" w:sz="0" w:space="0" w:color="auto"/>
                    <w:left w:val="none" w:sz="0" w:space="0" w:color="auto"/>
                    <w:bottom w:val="none" w:sz="0" w:space="0" w:color="auto"/>
                    <w:right w:val="none" w:sz="0" w:space="0" w:color="auto"/>
                  </w:divBdr>
                </w:div>
              </w:divsChild>
            </w:div>
            <w:div w:id="1442800589">
              <w:marLeft w:val="0"/>
              <w:marRight w:val="0"/>
              <w:marTop w:val="0"/>
              <w:marBottom w:val="0"/>
              <w:divBdr>
                <w:top w:val="none" w:sz="0" w:space="0" w:color="auto"/>
                <w:left w:val="none" w:sz="0" w:space="0" w:color="auto"/>
                <w:bottom w:val="none" w:sz="0" w:space="0" w:color="auto"/>
                <w:right w:val="none" w:sz="0" w:space="0" w:color="auto"/>
              </w:divBdr>
              <w:divsChild>
                <w:div w:id="1906724551">
                  <w:marLeft w:val="0"/>
                  <w:marRight w:val="0"/>
                  <w:marTop w:val="0"/>
                  <w:marBottom w:val="0"/>
                  <w:divBdr>
                    <w:top w:val="none" w:sz="0" w:space="0" w:color="auto"/>
                    <w:left w:val="none" w:sz="0" w:space="0" w:color="auto"/>
                    <w:bottom w:val="none" w:sz="0" w:space="0" w:color="auto"/>
                    <w:right w:val="none" w:sz="0" w:space="0" w:color="auto"/>
                  </w:divBdr>
                </w:div>
              </w:divsChild>
            </w:div>
            <w:div w:id="2146727560">
              <w:marLeft w:val="0"/>
              <w:marRight w:val="0"/>
              <w:marTop w:val="0"/>
              <w:marBottom w:val="0"/>
              <w:divBdr>
                <w:top w:val="none" w:sz="0" w:space="0" w:color="auto"/>
                <w:left w:val="none" w:sz="0" w:space="0" w:color="auto"/>
                <w:bottom w:val="none" w:sz="0" w:space="0" w:color="auto"/>
                <w:right w:val="none" w:sz="0" w:space="0" w:color="auto"/>
              </w:divBdr>
              <w:divsChild>
                <w:div w:id="1266696773">
                  <w:marLeft w:val="0"/>
                  <w:marRight w:val="0"/>
                  <w:marTop w:val="0"/>
                  <w:marBottom w:val="0"/>
                  <w:divBdr>
                    <w:top w:val="none" w:sz="0" w:space="0" w:color="auto"/>
                    <w:left w:val="none" w:sz="0" w:space="0" w:color="auto"/>
                    <w:bottom w:val="none" w:sz="0" w:space="0" w:color="auto"/>
                    <w:right w:val="none" w:sz="0" w:space="0" w:color="auto"/>
                  </w:divBdr>
                </w:div>
              </w:divsChild>
            </w:div>
            <w:div w:id="2037464445">
              <w:marLeft w:val="0"/>
              <w:marRight w:val="0"/>
              <w:marTop w:val="0"/>
              <w:marBottom w:val="0"/>
              <w:divBdr>
                <w:top w:val="none" w:sz="0" w:space="0" w:color="auto"/>
                <w:left w:val="none" w:sz="0" w:space="0" w:color="auto"/>
                <w:bottom w:val="none" w:sz="0" w:space="0" w:color="auto"/>
                <w:right w:val="none" w:sz="0" w:space="0" w:color="auto"/>
              </w:divBdr>
              <w:divsChild>
                <w:div w:id="1495805114">
                  <w:marLeft w:val="0"/>
                  <w:marRight w:val="0"/>
                  <w:marTop w:val="0"/>
                  <w:marBottom w:val="0"/>
                  <w:divBdr>
                    <w:top w:val="none" w:sz="0" w:space="0" w:color="auto"/>
                    <w:left w:val="none" w:sz="0" w:space="0" w:color="auto"/>
                    <w:bottom w:val="none" w:sz="0" w:space="0" w:color="auto"/>
                    <w:right w:val="none" w:sz="0" w:space="0" w:color="auto"/>
                  </w:divBdr>
                </w:div>
              </w:divsChild>
            </w:div>
            <w:div w:id="1088650594">
              <w:marLeft w:val="0"/>
              <w:marRight w:val="0"/>
              <w:marTop w:val="0"/>
              <w:marBottom w:val="0"/>
              <w:divBdr>
                <w:top w:val="none" w:sz="0" w:space="0" w:color="auto"/>
                <w:left w:val="none" w:sz="0" w:space="0" w:color="auto"/>
                <w:bottom w:val="none" w:sz="0" w:space="0" w:color="auto"/>
                <w:right w:val="none" w:sz="0" w:space="0" w:color="auto"/>
              </w:divBdr>
              <w:divsChild>
                <w:div w:id="1598977030">
                  <w:marLeft w:val="0"/>
                  <w:marRight w:val="0"/>
                  <w:marTop w:val="0"/>
                  <w:marBottom w:val="0"/>
                  <w:divBdr>
                    <w:top w:val="none" w:sz="0" w:space="0" w:color="auto"/>
                    <w:left w:val="none" w:sz="0" w:space="0" w:color="auto"/>
                    <w:bottom w:val="none" w:sz="0" w:space="0" w:color="auto"/>
                    <w:right w:val="none" w:sz="0" w:space="0" w:color="auto"/>
                  </w:divBdr>
                </w:div>
              </w:divsChild>
            </w:div>
            <w:div w:id="837813270">
              <w:marLeft w:val="0"/>
              <w:marRight w:val="0"/>
              <w:marTop w:val="0"/>
              <w:marBottom w:val="0"/>
              <w:divBdr>
                <w:top w:val="none" w:sz="0" w:space="0" w:color="auto"/>
                <w:left w:val="none" w:sz="0" w:space="0" w:color="auto"/>
                <w:bottom w:val="none" w:sz="0" w:space="0" w:color="auto"/>
                <w:right w:val="none" w:sz="0" w:space="0" w:color="auto"/>
              </w:divBdr>
              <w:divsChild>
                <w:div w:id="1331524547">
                  <w:marLeft w:val="0"/>
                  <w:marRight w:val="0"/>
                  <w:marTop w:val="0"/>
                  <w:marBottom w:val="0"/>
                  <w:divBdr>
                    <w:top w:val="none" w:sz="0" w:space="0" w:color="auto"/>
                    <w:left w:val="none" w:sz="0" w:space="0" w:color="auto"/>
                    <w:bottom w:val="none" w:sz="0" w:space="0" w:color="auto"/>
                    <w:right w:val="none" w:sz="0" w:space="0" w:color="auto"/>
                  </w:divBdr>
                </w:div>
              </w:divsChild>
            </w:div>
            <w:div w:id="2036609854">
              <w:marLeft w:val="0"/>
              <w:marRight w:val="0"/>
              <w:marTop w:val="0"/>
              <w:marBottom w:val="0"/>
              <w:divBdr>
                <w:top w:val="none" w:sz="0" w:space="0" w:color="auto"/>
                <w:left w:val="none" w:sz="0" w:space="0" w:color="auto"/>
                <w:bottom w:val="none" w:sz="0" w:space="0" w:color="auto"/>
                <w:right w:val="none" w:sz="0" w:space="0" w:color="auto"/>
              </w:divBdr>
              <w:divsChild>
                <w:div w:id="1500191329">
                  <w:marLeft w:val="0"/>
                  <w:marRight w:val="0"/>
                  <w:marTop w:val="0"/>
                  <w:marBottom w:val="0"/>
                  <w:divBdr>
                    <w:top w:val="none" w:sz="0" w:space="0" w:color="auto"/>
                    <w:left w:val="none" w:sz="0" w:space="0" w:color="auto"/>
                    <w:bottom w:val="none" w:sz="0" w:space="0" w:color="auto"/>
                    <w:right w:val="none" w:sz="0" w:space="0" w:color="auto"/>
                  </w:divBdr>
                </w:div>
              </w:divsChild>
            </w:div>
            <w:div w:id="550196630">
              <w:marLeft w:val="0"/>
              <w:marRight w:val="0"/>
              <w:marTop w:val="0"/>
              <w:marBottom w:val="0"/>
              <w:divBdr>
                <w:top w:val="none" w:sz="0" w:space="0" w:color="auto"/>
                <w:left w:val="none" w:sz="0" w:space="0" w:color="auto"/>
                <w:bottom w:val="none" w:sz="0" w:space="0" w:color="auto"/>
                <w:right w:val="none" w:sz="0" w:space="0" w:color="auto"/>
              </w:divBdr>
              <w:divsChild>
                <w:div w:id="1598056089">
                  <w:marLeft w:val="0"/>
                  <w:marRight w:val="0"/>
                  <w:marTop w:val="0"/>
                  <w:marBottom w:val="0"/>
                  <w:divBdr>
                    <w:top w:val="none" w:sz="0" w:space="0" w:color="auto"/>
                    <w:left w:val="none" w:sz="0" w:space="0" w:color="auto"/>
                    <w:bottom w:val="none" w:sz="0" w:space="0" w:color="auto"/>
                    <w:right w:val="none" w:sz="0" w:space="0" w:color="auto"/>
                  </w:divBdr>
                </w:div>
              </w:divsChild>
            </w:div>
            <w:div w:id="493304818">
              <w:marLeft w:val="0"/>
              <w:marRight w:val="0"/>
              <w:marTop w:val="0"/>
              <w:marBottom w:val="0"/>
              <w:divBdr>
                <w:top w:val="none" w:sz="0" w:space="0" w:color="auto"/>
                <w:left w:val="none" w:sz="0" w:space="0" w:color="auto"/>
                <w:bottom w:val="none" w:sz="0" w:space="0" w:color="auto"/>
                <w:right w:val="none" w:sz="0" w:space="0" w:color="auto"/>
              </w:divBdr>
              <w:divsChild>
                <w:div w:id="1969626638">
                  <w:marLeft w:val="0"/>
                  <w:marRight w:val="0"/>
                  <w:marTop w:val="0"/>
                  <w:marBottom w:val="0"/>
                  <w:divBdr>
                    <w:top w:val="none" w:sz="0" w:space="0" w:color="auto"/>
                    <w:left w:val="none" w:sz="0" w:space="0" w:color="auto"/>
                    <w:bottom w:val="none" w:sz="0" w:space="0" w:color="auto"/>
                    <w:right w:val="none" w:sz="0" w:space="0" w:color="auto"/>
                  </w:divBdr>
                </w:div>
              </w:divsChild>
            </w:div>
            <w:div w:id="719012321">
              <w:marLeft w:val="0"/>
              <w:marRight w:val="0"/>
              <w:marTop w:val="0"/>
              <w:marBottom w:val="0"/>
              <w:divBdr>
                <w:top w:val="none" w:sz="0" w:space="0" w:color="auto"/>
                <w:left w:val="none" w:sz="0" w:space="0" w:color="auto"/>
                <w:bottom w:val="none" w:sz="0" w:space="0" w:color="auto"/>
                <w:right w:val="none" w:sz="0" w:space="0" w:color="auto"/>
              </w:divBdr>
              <w:divsChild>
                <w:div w:id="1772704638">
                  <w:marLeft w:val="0"/>
                  <w:marRight w:val="0"/>
                  <w:marTop w:val="0"/>
                  <w:marBottom w:val="0"/>
                  <w:divBdr>
                    <w:top w:val="none" w:sz="0" w:space="0" w:color="auto"/>
                    <w:left w:val="none" w:sz="0" w:space="0" w:color="auto"/>
                    <w:bottom w:val="none" w:sz="0" w:space="0" w:color="auto"/>
                    <w:right w:val="none" w:sz="0" w:space="0" w:color="auto"/>
                  </w:divBdr>
                </w:div>
              </w:divsChild>
            </w:div>
            <w:div w:id="1460487386">
              <w:marLeft w:val="0"/>
              <w:marRight w:val="0"/>
              <w:marTop w:val="0"/>
              <w:marBottom w:val="0"/>
              <w:divBdr>
                <w:top w:val="none" w:sz="0" w:space="0" w:color="auto"/>
                <w:left w:val="none" w:sz="0" w:space="0" w:color="auto"/>
                <w:bottom w:val="none" w:sz="0" w:space="0" w:color="auto"/>
                <w:right w:val="none" w:sz="0" w:space="0" w:color="auto"/>
              </w:divBdr>
              <w:divsChild>
                <w:div w:id="9272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99497">
      <w:bodyDiv w:val="1"/>
      <w:marLeft w:val="0"/>
      <w:marRight w:val="0"/>
      <w:marTop w:val="0"/>
      <w:marBottom w:val="0"/>
      <w:divBdr>
        <w:top w:val="none" w:sz="0" w:space="0" w:color="auto"/>
        <w:left w:val="none" w:sz="0" w:space="0" w:color="auto"/>
        <w:bottom w:val="none" w:sz="0" w:space="0" w:color="auto"/>
        <w:right w:val="none" w:sz="0" w:space="0" w:color="auto"/>
      </w:divBdr>
      <w:divsChild>
        <w:div w:id="1645239949">
          <w:marLeft w:val="0"/>
          <w:marRight w:val="0"/>
          <w:marTop w:val="0"/>
          <w:marBottom w:val="0"/>
          <w:divBdr>
            <w:top w:val="none" w:sz="0" w:space="0" w:color="auto"/>
            <w:left w:val="none" w:sz="0" w:space="0" w:color="auto"/>
            <w:bottom w:val="none" w:sz="0" w:space="0" w:color="auto"/>
            <w:right w:val="none" w:sz="0" w:space="0" w:color="auto"/>
          </w:divBdr>
        </w:div>
        <w:div w:id="1577279383">
          <w:marLeft w:val="0"/>
          <w:marRight w:val="0"/>
          <w:marTop w:val="0"/>
          <w:marBottom w:val="0"/>
          <w:divBdr>
            <w:top w:val="none" w:sz="0" w:space="0" w:color="auto"/>
            <w:left w:val="none" w:sz="0" w:space="0" w:color="auto"/>
            <w:bottom w:val="none" w:sz="0" w:space="0" w:color="auto"/>
            <w:right w:val="none" w:sz="0" w:space="0" w:color="auto"/>
          </w:divBdr>
        </w:div>
        <w:div w:id="1196235460">
          <w:marLeft w:val="0"/>
          <w:marRight w:val="0"/>
          <w:marTop w:val="0"/>
          <w:marBottom w:val="0"/>
          <w:divBdr>
            <w:top w:val="none" w:sz="0" w:space="0" w:color="auto"/>
            <w:left w:val="none" w:sz="0" w:space="0" w:color="auto"/>
            <w:bottom w:val="none" w:sz="0" w:space="0" w:color="auto"/>
            <w:right w:val="none" w:sz="0" w:space="0" w:color="auto"/>
          </w:divBdr>
        </w:div>
        <w:div w:id="1671980733">
          <w:marLeft w:val="0"/>
          <w:marRight w:val="0"/>
          <w:marTop w:val="0"/>
          <w:marBottom w:val="0"/>
          <w:divBdr>
            <w:top w:val="none" w:sz="0" w:space="0" w:color="auto"/>
            <w:left w:val="none" w:sz="0" w:space="0" w:color="auto"/>
            <w:bottom w:val="none" w:sz="0" w:space="0" w:color="auto"/>
            <w:right w:val="none" w:sz="0" w:space="0" w:color="auto"/>
          </w:divBdr>
        </w:div>
        <w:div w:id="407074376">
          <w:marLeft w:val="0"/>
          <w:marRight w:val="0"/>
          <w:marTop w:val="0"/>
          <w:marBottom w:val="0"/>
          <w:divBdr>
            <w:top w:val="none" w:sz="0" w:space="0" w:color="auto"/>
            <w:left w:val="none" w:sz="0" w:space="0" w:color="auto"/>
            <w:bottom w:val="none" w:sz="0" w:space="0" w:color="auto"/>
            <w:right w:val="none" w:sz="0" w:space="0" w:color="auto"/>
          </w:divBdr>
        </w:div>
        <w:div w:id="1091005601">
          <w:marLeft w:val="0"/>
          <w:marRight w:val="0"/>
          <w:marTop w:val="0"/>
          <w:marBottom w:val="0"/>
          <w:divBdr>
            <w:top w:val="none" w:sz="0" w:space="0" w:color="auto"/>
            <w:left w:val="none" w:sz="0" w:space="0" w:color="auto"/>
            <w:bottom w:val="none" w:sz="0" w:space="0" w:color="auto"/>
            <w:right w:val="none" w:sz="0" w:space="0" w:color="auto"/>
          </w:divBdr>
        </w:div>
        <w:div w:id="126625614">
          <w:marLeft w:val="0"/>
          <w:marRight w:val="0"/>
          <w:marTop w:val="0"/>
          <w:marBottom w:val="0"/>
          <w:divBdr>
            <w:top w:val="none" w:sz="0" w:space="0" w:color="auto"/>
            <w:left w:val="none" w:sz="0" w:space="0" w:color="auto"/>
            <w:bottom w:val="none" w:sz="0" w:space="0" w:color="auto"/>
            <w:right w:val="none" w:sz="0" w:space="0" w:color="auto"/>
          </w:divBdr>
        </w:div>
        <w:div w:id="1871216163">
          <w:marLeft w:val="0"/>
          <w:marRight w:val="0"/>
          <w:marTop w:val="0"/>
          <w:marBottom w:val="0"/>
          <w:divBdr>
            <w:top w:val="none" w:sz="0" w:space="0" w:color="auto"/>
            <w:left w:val="none" w:sz="0" w:space="0" w:color="auto"/>
            <w:bottom w:val="none" w:sz="0" w:space="0" w:color="auto"/>
            <w:right w:val="none" w:sz="0" w:space="0" w:color="auto"/>
          </w:divBdr>
        </w:div>
        <w:div w:id="539049576">
          <w:marLeft w:val="0"/>
          <w:marRight w:val="0"/>
          <w:marTop w:val="0"/>
          <w:marBottom w:val="0"/>
          <w:divBdr>
            <w:top w:val="none" w:sz="0" w:space="0" w:color="auto"/>
            <w:left w:val="none" w:sz="0" w:space="0" w:color="auto"/>
            <w:bottom w:val="none" w:sz="0" w:space="0" w:color="auto"/>
            <w:right w:val="none" w:sz="0" w:space="0" w:color="auto"/>
          </w:divBdr>
        </w:div>
        <w:div w:id="1122111915">
          <w:marLeft w:val="0"/>
          <w:marRight w:val="0"/>
          <w:marTop w:val="0"/>
          <w:marBottom w:val="0"/>
          <w:divBdr>
            <w:top w:val="none" w:sz="0" w:space="0" w:color="auto"/>
            <w:left w:val="none" w:sz="0" w:space="0" w:color="auto"/>
            <w:bottom w:val="none" w:sz="0" w:space="0" w:color="auto"/>
            <w:right w:val="none" w:sz="0" w:space="0" w:color="auto"/>
          </w:divBdr>
        </w:div>
        <w:div w:id="1534921271">
          <w:marLeft w:val="0"/>
          <w:marRight w:val="0"/>
          <w:marTop w:val="0"/>
          <w:marBottom w:val="0"/>
          <w:divBdr>
            <w:top w:val="none" w:sz="0" w:space="0" w:color="auto"/>
            <w:left w:val="none" w:sz="0" w:space="0" w:color="auto"/>
            <w:bottom w:val="none" w:sz="0" w:space="0" w:color="auto"/>
            <w:right w:val="none" w:sz="0" w:space="0" w:color="auto"/>
          </w:divBdr>
        </w:div>
        <w:div w:id="1511334122">
          <w:marLeft w:val="0"/>
          <w:marRight w:val="0"/>
          <w:marTop w:val="0"/>
          <w:marBottom w:val="0"/>
          <w:divBdr>
            <w:top w:val="none" w:sz="0" w:space="0" w:color="auto"/>
            <w:left w:val="none" w:sz="0" w:space="0" w:color="auto"/>
            <w:bottom w:val="none" w:sz="0" w:space="0" w:color="auto"/>
            <w:right w:val="none" w:sz="0" w:space="0" w:color="auto"/>
          </w:divBdr>
        </w:div>
        <w:div w:id="1229875107">
          <w:marLeft w:val="0"/>
          <w:marRight w:val="0"/>
          <w:marTop w:val="0"/>
          <w:marBottom w:val="0"/>
          <w:divBdr>
            <w:top w:val="none" w:sz="0" w:space="0" w:color="auto"/>
            <w:left w:val="none" w:sz="0" w:space="0" w:color="auto"/>
            <w:bottom w:val="none" w:sz="0" w:space="0" w:color="auto"/>
            <w:right w:val="none" w:sz="0" w:space="0" w:color="auto"/>
          </w:divBdr>
        </w:div>
        <w:div w:id="280919421">
          <w:marLeft w:val="0"/>
          <w:marRight w:val="0"/>
          <w:marTop w:val="0"/>
          <w:marBottom w:val="0"/>
          <w:divBdr>
            <w:top w:val="none" w:sz="0" w:space="0" w:color="auto"/>
            <w:left w:val="none" w:sz="0" w:space="0" w:color="auto"/>
            <w:bottom w:val="none" w:sz="0" w:space="0" w:color="auto"/>
            <w:right w:val="none" w:sz="0" w:space="0" w:color="auto"/>
          </w:divBdr>
        </w:div>
        <w:div w:id="1215120421">
          <w:marLeft w:val="0"/>
          <w:marRight w:val="0"/>
          <w:marTop w:val="0"/>
          <w:marBottom w:val="0"/>
          <w:divBdr>
            <w:top w:val="none" w:sz="0" w:space="0" w:color="auto"/>
            <w:left w:val="none" w:sz="0" w:space="0" w:color="auto"/>
            <w:bottom w:val="none" w:sz="0" w:space="0" w:color="auto"/>
            <w:right w:val="none" w:sz="0" w:space="0" w:color="auto"/>
          </w:divBdr>
        </w:div>
        <w:div w:id="1757358419">
          <w:marLeft w:val="0"/>
          <w:marRight w:val="0"/>
          <w:marTop w:val="0"/>
          <w:marBottom w:val="0"/>
          <w:divBdr>
            <w:top w:val="none" w:sz="0" w:space="0" w:color="auto"/>
            <w:left w:val="none" w:sz="0" w:space="0" w:color="auto"/>
            <w:bottom w:val="none" w:sz="0" w:space="0" w:color="auto"/>
            <w:right w:val="none" w:sz="0" w:space="0" w:color="auto"/>
          </w:divBdr>
        </w:div>
        <w:div w:id="1452167155">
          <w:marLeft w:val="0"/>
          <w:marRight w:val="0"/>
          <w:marTop w:val="0"/>
          <w:marBottom w:val="0"/>
          <w:divBdr>
            <w:top w:val="none" w:sz="0" w:space="0" w:color="auto"/>
            <w:left w:val="none" w:sz="0" w:space="0" w:color="auto"/>
            <w:bottom w:val="none" w:sz="0" w:space="0" w:color="auto"/>
            <w:right w:val="none" w:sz="0" w:space="0" w:color="auto"/>
          </w:divBdr>
        </w:div>
        <w:div w:id="780539788">
          <w:marLeft w:val="0"/>
          <w:marRight w:val="0"/>
          <w:marTop w:val="0"/>
          <w:marBottom w:val="0"/>
          <w:divBdr>
            <w:top w:val="none" w:sz="0" w:space="0" w:color="auto"/>
            <w:left w:val="none" w:sz="0" w:space="0" w:color="auto"/>
            <w:bottom w:val="none" w:sz="0" w:space="0" w:color="auto"/>
            <w:right w:val="none" w:sz="0" w:space="0" w:color="auto"/>
          </w:divBdr>
        </w:div>
        <w:div w:id="1730037143">
          <w:marLeft w:val="0"/>
          <w:marRight w:val="0"/>
          <w:marTop w:val="0"/>
          <w:marBottom w:val="0"/>
          <w:divBdr>
            <w:top w:val="none" w:sz="0" w:space="0" w:color="auto"/>
            <w:left w:val="none" w:sz="0" w:space="0" w:color="auto"/>
            <w:bottom w:val="none" w:sz="0" w:space="0" w:color="auto"/>
            <w:right w:val="none" w:sz="0" w:space="0" w:color="auto"/>
          </w:divBdr>
        </w:div>
        <w:div w:id="1064916864">
          <w:marLeft w:val="0"/>
          <w:marRight w:val="0"/>
          <w:marTop w:val="0"/>
          <w:marBottom w:val="0"/>
          <w:divBdr>
            <w:top w:val="none" w:sz="0" w:space="0" w:color="auto"/>
            <w:left w:val="none" w:sz="0" w:space="0" w:color="auto"/>
            <w:bottom w:val="none" w:sz="0" w:space="0" w:color="auto"/>
            <w:right w:val="none" w:sz="0" w:space="0" w:color="auto"/>
          </w:divBdr>
        </w:div>
        <w:div w:id="1969505069">
          <w:marLeft w:val="0"/>
          <w:marRight w:val="0"/>
          <w:marTop w:val="0"/>
          <w:marBottom w:val="0"/>
          <w:divBdr>
            <w:top w:val="none" w:sz="0" w:space="0" w:color="auto"/>
            <w:left w:val="none" w:sz="0" w:space="0" w:color="auto"/>
            <w:bottom w:val="none" w:sz="0" w:space="0" w:color="auto"/>
            <w:right w:val="none" w:sz="0" w:space="0" w:color="auto"/>
          </w:divBdr>
        </w:div>
        <w:div w:id="1002851550">
          <w:marLeft w:val="0"/>
          <w:marRight w:val="0"/>
          <w:marTop w:val="0"/>
          <w:marBottom w:val="0"/>
          <w:divBdr>
            <w:top w:val="none" w:sz="0" w:space="0" w:color="auto"/>
            <w:left w:val="none" w:sz="0" w:space="0" w:color="auto"/>
            <w:bottom w:val="none" w:sz="0" w:space="0" w:color="auto"/>
            <w:right w:val="none" w:sz="0" w:space="0" w:color="auto"/>
          </w:divBdr>
        </w:div>
      </w:divsChild>
    </w:div>
    <w:div w:id="265039237">
      <w:bodyDiv w:val="1"/>
      <w:marLeft w:val="0"/>
      <w:marRight w:val="0"/>
      <w:marTop w:val="0"/>
      <w:marBottom w:val="0"/>
      <w:divBdr>
        <w:top w:val="none" w:sz="0" w:space="0" w:color="auto"/>
        <w:left w:val="none" w:sz="0" w:space="0" w:color="auto"/>
        <w:bottom w:val="none" w:sz="0" w:space="0" w:color="auto"/>
        <w:right w:val="none" w:sz="0" w:space="0" w:color="auto"/>
      </w:divBdr>
      <w:divsChild>
        <w:div w:id="852643255">
          <w:marLeft w:val="0"/>
          <w:marRight w:val="0"/>
          <w:marTop w:val="0"/>
          <w:marBottom w:val="0"/>
          <w:divBdr>
            <w:top w:val="none" w:sz="0" w:space="0" w:color="auto"/>
            <w:left w:val="none" w:sz="0" w:space="0" w:color="auto"/>
            <w:bottom w:val="none" w:sz="0" w:space="0" w:color="auto"/>
            <w:right w:val="none" w:sz="0" w:space="0" w:color="auto"/>
          </w:divBdr>
        </w:div>
        <w:div w:id="145125479">
          <w:marLeft w:val="0"/>
          <w:marRight w:val="0"/>
          <w:marTop w:val="0"/>
          <w:marBottom w:val="0"/>
          <w:divBdr>
            <w:top w:val="none" w:sz="0" w:space="0" w:color="auto"/>
            <w:left w:val="none" w:sz="0" w:space="0" w:color="auto"/>
            <w:bottom w:val="none" w:sz="0" w:space="0" w:color="auto"/>
            <w:right w:val="none" w:sz="0" w:space="0" w:color="auto"/>
          </w:divBdr>
        </w:div>
        <w:div w:id="1323658543">
          <w:marLeft w:val="0"/>
          <w:marRight w:val="0"/>
          <w:marTop w:val="0"/>
          <w:marBottom w:val="0"/>
          <w:divBdr>
            <w:top w:val="none" w:sz="0" w:space="0" w:color="auto"/>
            <w:left w:val="none" w:sz="0" w:space="0" w:color="auto"/>
            <w:bottom w:val="none" w:sz="0" w:space="0" w:color="auto"/>
            <w:right w:val="none" w:sz="0" w:space="0" w:color="auto"/>
          </w:divBdr>
        </w:div>
        <w:div w:id="1269046020">
          <w:marLeft w:val="0"/>
          <w:marRight w:val="0"/>
          <w:marTop w:val="0"/>
          <w:marBottom w:val="0"/>
          <w:divBdr>
            <w:top w:val="none" w:sz="0" w:space="0" w:color="auto"/>
            <w:left w:val="none" w:sz="0" w:space="0" w:color="auto"/>
            <w:bottom w:val="none" w:sz="0" w:space="0" w:color="auto"/>
            <w:right w:val="none" w:sz="0" w:space="0" w:color="auto"/>
          </w:divBdr>
        </w:div>
        <w:div w:id="127556141">
          <w:marLeft w:val="0"/>
          <w:marRight w:val="0"/>
          <w:marTop w:val="0"/>
          <w:marBottom w:val="0"/>
          <w:divBdr>
            <w:top w:val="none" w:sz="0" w:space="0" w:color="auto"/>
            <w:left w:val="none" w:sz="0" w:space="0" w:color="auto"/>
            <w:bottom w:val="none" w:sz="0" w:space="0" w:color="auto"/>
            <w:right w:val="none" w:sz="0" w:space="0" w:color="auto"/>
          </w:divBdr>
        </w:div>
        <w:div w:id="172572015">
          <w:marLeft w:val="0"/>
          <w:marRight w:val="0"/>
          <w:marTop w:val="0"/>
          <w:marBottom w:val="0"/>
          <w:divBdr>
            <w:top w:val="none" w:sz="0" w:space="0" w:color="auto"/>
            <w:left w:val="none" w:sz="0" w:space="0" w:color="auto"/>
            <w:bottom w:val="none" w:sz="0" w:space="0" w:color="auto"/>
            <w:right w:val="none" w:sz="0" w:space="0" w:color="auto"/>
          </w:divBdr>
        </w:div>
        <w:div w:id="1674264439">
          <w:marLeft w:val="0"/>
          <w:marRight w:val="0"/>
          <w:marTop w:val="0"/>
          <w:marBottom w:val="0"/>
          <w:divBdr>
            <w:top w:val="none" w:sz="0" w:space="0" w:color="auto"/>
            <w:left w:val="none" w:sz="0" w:space="0" w:color="auto"/>
            <w:bottom w:val="none" w:sz="0" w:space="0" w:color="auto"/>
            <w:right w:val="none" w:sz="0" w:space="0" w:color="auto"/>
          </w:divBdr>
        </w:div>
        <w:div w:id="1665085563">
          <w:marLeft w:val="0"/>
          <w:marRight w:val="0"/>
          <w:marTop w:val="0"/>
          <w:marBottom w:val="0"/>
          <w:divBdr>
            <w:top w:val="none" w:sz="0" w:space="0" w:color="auto"/>
            <w:left w:val="none" w:sz="0" w:space="0" w:color="auto"/>
            <w:bottom w:val="none" w:sz="0" w:space="0" w:color="auto"/>
            <w:right w:val="none" w:sz="0" w:space="0" w:color="auto"/>
          </w:divBdr>
        </w:div>
        <w:div w:id="2071885023">
          <w:marLeft w:val="0"/>
          <w:marRight w:val="0"/>
          <w:marTop w:val="0"/>
          <w:marBottom w:val="0"/>
          <w:divBdr>
            <w:top w:val="none" w:sz="0" w:space="0" w:color="auto"/>
            <w:left w:val="none" w:sz="0" w:space="0" w:color="auto"/>
            <w:bottom w:val="none" w:sz="0" w:space="0" w:color="auto"/>
            <w:right w:val="none" w:sz="0" w:space="0" w:color="auto"/>
          </w:divBdr>
        </w:div>
        <w:div w:id="707920224">
          <w:marLeft w:val="0"/>
          <w:marRight w:val="0"/>
          <w:marTop w:val="0"/>
          <w:marBottom w:val="0"/>
          <w:divBdr>
            <w:top w:val="none" w:sz="0" w:space="0" w:color="auto"/>
            <w:left w:val="none" w:sz="0" w:space="0" w:color="auto"/>
            <w:bottom w:val="none" w:sz="0" w:space="0" w:color="auto"/>
            <w:right w:val="none" w:sz="0" w:space="0" w:color="auto"/>
          </w:divBdr>
        </w:div>
        <w:div w:id="1018626682">
          <w:marLeft w:val="0"/>
          <w:marRight w:val="0"/>
          <w:marTop w:val="0"/>
          <w:marBottom w:val="0"/>
          <w:divBdr>
            <w:top w:val="none" w:sz="0" w:space="0" w:color="auto"/>
            <w:left w:val="none" w:sz="0" w:space="0" w:color="auto"/>
            <w:bottom w:val="none" w:sz="0" w:space="0" w:color="auto"/>
            <w:right w:val="none" w:sz="0" w:space="0" w:color="auto"/>
          </w:divBdr>
        </w:div>
        <w:div w:id="153959746">
          <w:marLeft w:val="0"/>
          <w:marRight w:val="0"/>
          <w:marTop w:val="0"/>
          <w:marBottom w:val="0"/>
          <w:divBdr>
            <w:top w:val="none" w:sz="0" w:space="0" w:color="auto"/>
            <w:left w:val="none" w:sz="0" w:space="0" w:color="auto"/>
            <w:bottom w:val="none" w:sz="0" w:space="0" w:color="auto"/>
            <w:right w:val="none" w:sz="0" w:space="0" w:color="auto"/>
          </w:divBdr>
        </w:div>
        <w:div w:id="909775716">
          <w:marLeft w:val="0"/>
          <w:marRight w:val="0"/>
          <w:marTop w:val="0"/>
          <w:marBottom w:val="0"/>
          <w:divBdr>
            <w:top w:val="none" w:sz="0" w:space="0" w:color="auto"/>
            <w:left w:val="none" w:sz="0" w:space="0" w:color="auto"/>
            <w:bottom w:val="none" w:sz="0" w:space="0" w:color="auto"/>
            <w:right w:val="none" w:sz="0" w:space="0" w:color="auto"/>
          </w:divBdr>
        </w:div>
        <w:div w:id="1816945253">
          <w:marLeft w:val="0"/>
          <w:marRight w:val="0"/>
          <w:marTop w:val="0"/>
          <w:marBottom w:val="0"/>
          <w:divBdr>
            <w:top w:val="none" w:sz="0" w:space="0" w:color="auto"/>
            <w:left w:val="none" w:sz="0" w:space="0" w:color="auto"/>
            <w:bottom w:val="none" w:sz="0" w:space="0" w:color="auto"/>
            <w:right w:val="none" w:sz="0" w:space="0" w:color="auto"/>
          </w:divBdr>
        </w:div>
        <w:div w:id="1364214181">
          <w:marLeft w:val="0"/>
          <w:marRight w:val="0"/>
          <w:marTop w:val="0"/>
          <w:marBottom w:val="0"/>
          <w:divBdr>
            <w:top w:val="none" w:sz="0" w:space="0" w:color="auto"/>
            <w:left w:val="none" w:sz="0" w:space="0" w:color="auto"/>
            <w:bottom w:val="none" w:sz="0" w:space="0" w:color="auto"/>
            <w:right w:val="none" w:sz="0" w:space="0" w:color="auto"/>
          </w:divBdr>
        </w:div>
        <w:div w:id="1833792691">
          <w:marLeft w:val="0"/>
          <w:marRight w:val="0"/>
          <w:marTop w:val="0"/>
          <w:marBottom w:val="0"/>
          <w:divBdr>
            <w:top w:val="none" w:sz="0" w:space="0" w:color="auto"/>
            <w:left w:val="none" w:sz="0" w:space="0" w:color="auto"/>
            <w:bottom w:val="none" w:sz="0" w:space="0" w:color="auto"/>
            <w:right w:val="none" w:sz="0" w:space="0" w:color="auto"/>
          </w:divBdr>
        </w:div>
        <w:div w:id="833106990">
          <w:marLeft w:val="0"/>
          <w:marRight w:val="0"/>
          <w:marTop w:val="0"/>
          <w:marBottom w:val="0"/>
          <w:divBdr>
            <w:top w:val="none" w:sz="0" w:space="0" w:color="auto"/>
            <w:left w:val="none" w:sz="0" w:space="0" w:color="auto"/>
            <w:bottom w:val="none" w:sz="0" w:space="0" w:color="auto"/>
            <w:right w:val="none" w:sz="0" w:space="0" w:color="auto"/>
          </w:divBdr>
        </w:div>
        <w:div w:id="1524323062">
          <w:marLeft w:val="0"/>
          <w:marRight w:val="0"/>
          <w:marTop w:val="0"/>
          <w:marBottom w:val="0"/>
          <w:divBdr>
            <w:top w:val="none" w:sz="0" w:space="0" w:color="auto"/>
            <w:left w:val="none" w:sz="0" w:space="0" w:color="auto"/>
            <w:bottom w:val="none" w:sz="0" w:space="0" w:color="auto"/>
            <w:right w:val="none" w:sz="0" w:space="0" w:color="auto"/>
          </w:divBdr>
        </w:div>
        <w:div w:id="1211963783">
          <w:marLeft w:val="0"/>
          <w:marRight w:val="0"/>
          <w:marTop w:val="0"/>
          <w:marBottom w:val="0"/>
          <w:divBdr>
            <w:top w:val="none" w:sz="0" w:space="0" w:color="auto"/>
            <w:left w:val="none" w:sz="0" w:space="0" w:color="auto"/>
            <w:bottom w:val="none" w:sz="0" w:space="0" w:color="auto"/>
            <w:right w:val="none" w:sz="0" w:space="0" w:color="auto"/>
          </w:divBdr>
        </w:div>
        <w:div w:id="1790933286">
          <w:marLeft w:val="0"/>
          <w:marRight w:val="0"/>
          <w:marTop w:val="0"/>
          <w:marBottom w:val="0"/>
          <w:divBdr>
            <w:top w:val="none" w:sz="0" w:space="0" w:color="auto"/>
            <w:left w:val="none" w:sz="0" w:space="0" w:color="auto"/>
            <w:bottom w:val="none" w:sz="0" w:space="0" w:color="auto"/>
            <w:right w:val="none" w:sz="0" w:space="0" w:color="auto"/>
          </w:divBdr>
        </w:div>
        <w:div w:id="1503816602">
          <w:marLeft w:val="0"/>
          <w:marRight w:val="0"/>
          <w:marTop w:val="0"/>
          <w:marBottom w:val="0"/>
          <w:divBdr>
            <w:top w:val="none" w:sz="0" w:space="0" w:color="auto"/>
            <w:left w:val="none" w:sz="0" w:space="0" w:color="auto"/>
            <w:bottom w:val="none" w:sz="0" w:space="0" w:color="auto"/>
            <w:right w:val="none" w:sz="0" w:space="0" w:color="auto"/>
          </w:divBdr>
        </w:div>
        <w:div w:id="224143009">
          <w:marLeft w:val="0"/>
          <w:marRight w:val="0"/>
          <w:marTop w:val="0"/>
          <w:marBottom w:val="0"/>
          <w:divBdr>
            <w:top w:val="none" w:sz="0" w:space="0" w:color="auto"/>
            <w:left w:val="none" w:sz="0" w:space="0" w:color="auto"/>
            <w:bottom w:val="none" w:sz="0" w:space="0" w:color="auto"/>
            <w:right w:val="none" w:sz="0" w:space="0" w:color="auto"/>
          </w:divBdr>
        </w:div>
      </w:divsChild>
    </w:div>
    <w:div w:id="326902402">
      <w:bodyDiv w:val="1"/>
      <w:marLeft w:val="0"/>
      <w:marRight w:val="0"/>
      <w:marTop w:val="0"/>
      <w:marBottom w:val="0"/>
      <w:divBdr>
        <w:top w:val="none" w:sz="0" w:space="0" w:color="auto"/>
        <w:left w:val="none" w:sz="0" w:space="0" w:color="auto"/>
        <w:bottom w:val="none" w:sz="0" w:space="0" w:color="auto"/>
        <w:right w:val="none" w:sz="0" w:space="0" w:color="auto"/>
      </w:divBdr>
      <w:divsChild>
        <w:div w:id="1661499569">
          <w:marLeft w:val="0"/>
          <w:marRight w:val="0"/>
          <w:marTop w:val="0"/>
          <w:marBottom w:val="0"/>
          <w:divBdr>
            <w:top w:val="none" w:sz="0" w:space="0" w:color="auto"/>
            <w:left w:val="none" w:sz="0" w:space="0" w:color="auto"/>
            <w:bottom w:val="none" w:sz="0" w:space="0" w:color="auto"/>
            <w:right w:val="none" w:sz="0" w:space="0" w:color="auto"/>
          </w:divBdr>
        </w:div>
        <w:div w:id="987901621">
          <w:marLeft w:val="0"/>
          <w:marRight w:val="0"/>
          <w:marTop w:val="0"/>
          <w:marBottom w:val="0"/>
          <w:divBdr>
            <w:top w:val="none" w:sz="0" w:space="0" w:color="auto"/>
            <w:left w:val="none" w:sz="0" w:space="0" w:color="auto"/>
            <w:bottom w:val="none" w:sz="0" w:space="0" w:color="auto"/>
            <w:right w:val="none" w:sz="0" w:space="0" w:color="auto"/>
          </w:divBdr>
        </w:div>
        <w:div w:id="1601647089">
          <w:marLeft w:val="0"/>
          <w:marRight w:val="0"/>
          <w:marTop w:val="0"/>
          <w:marBottom w:val="0"/>
          <w:divBdr>
            <w:top w:val="none" w:sz="0" w:space="0" w:color="auto"/>
            <w:left w:val="none" w:sz="0" w:space="0" w:color="auto"/>
            <w:bottom w:val="none" w:sz="0" w:space="0" w:color="auto"/>
            <w:right w:val="none" w:sz="0" w:space="0" w:color="auto"/>
          </w:divBdr>
        </w:div>
      </w:divsChild>
    </w:div>
    <w:div w:id="332414584">
      <w:bodyDiv w:val="1"/>
      <w:marLeft w:val="0"/>
      <w:marRight w:val="0"/>
      <w:marTop w:val="0"/>
      <w:marBottom w:val="0"/>
      <w:divBdr>
        <w:top w:val="none" w:sz="0" w:space="0" w:color="auto"/>
        <w:left w:val="none" w:sz="0" w:space="0" w:color="auto"/>
        <w:bottom w:val="none" w:sz="0" w:space="0" w:color="auto"/>
        <w:right w:val="none" w:sz="0" w:space="0" w:color="auto"/>
      </w:divBdr>
      <w:divsChild>
        <w:div w:id="405152655">
          <w:marLeft w:val="0"/>
          <w:marRight w:val="0"/>
          <w:marTop w:val="0"/>
          <w:marBottom w:val="0"/>
          <w:divBdr>
            <w:top w:val="none" w:sz="0" w:space="0" w:color="auto"/>
            <w:left w:val="none" w:sz="0" w:space="0" w:color="auto"/>
            <w:bottom w:val="none" w:sz="0" w:space="0" w:color="auto"/>
            <w:right w:val="none" w:sz="0" w:space="0" w:color="auto"/>
          </w:divBdr>
          <w:divsChild>
            <w:div w:id="12070879">
              <w:marLeft w:val="0"/>
              <w:marRight w:val="0"/>
              <w:marTop w:val="0"/>
              <w:marBottom w:val="0"/>
              <w:divBdr>
                <w:top w:val="none" w:sz="0" w:space="0" w:color="auto"/>
                <w:left w:val="none" w:sz="0" w:space="0" w:color="auto"/>
                <w:bottom w:val="none" w:sz="0" w:space="0" w:color="auto"/>
                <w:right w:val="none" w:sz="0" w:space="0" w:color="auto"/>
              </w:divBdr>
            </w:div>
          </w:divsChild>
        </w:div>
        <w:div w:id="1849826412">
          <w:marLeft w:val="0"/>
          <w:marRight w:val="0"/>
          <w:marTop w:val="0"/>
          <w:marBottom w:val="0"/>
          <w:divBdr>
            <w:top w:val="none" w:sz="0" w:space="0" w:color="auto"/>
            <w:left w:val="none" w:sz="0" w:space="0" w:color="auto"/>
            <w:bottom w:val="none" w:sz="0" w:space="0" w:color="auto"/>
            <w:right w:val="none" w:sz="0" w:space="0" w:color="auto"/>
          </w:divBdr>
          <w:divsChild>
            <w:div w:id="613176222">
              <w:marLeft w:val="0"/>
              <w:marRight w:val="0"/>
              <w:marTop w:val="0"/>
              <w:marBottom w:val="0"/>
              <w:divBdr>
                <w:top w:val="none" w:sz="0" w:space="0" w:color="auto"/>
                <w:left w:val="none" w:sz="0" w:space="0" w:color="auto"/>
                <w:bottom w:val="none" w:sz="0" w:space="0" w:color="auto"/>
                <w:right w:val="none" w:sz="0" w:space="0" w:color="auto"/>
              </w:divBdr>
            </w:div>
          </w:divsChild>
        </w:div>
        <w:div w:id="38601831">
          <w:marLeft w:val="0"/>
          <w:marRight w:val="0"/>
          <w:marTop w:val="0"/>
          <w:marBottom w:val="0"/>
          <w:divBdr>
            <w:top w:val="none" w:sz="0" w:space="0" w:color="auto"/>
            <w:left w:val="none" w:sz="0" w:space="0" w:color="auto"/>
            <w:bottom w:val="none" w:sz="0" w:space="0" w:color="auto"/>
            <w:right w:val="none" w:sz="0" w:space="0" w:color="auto"/>
          </w:divBdr>
          <w:divsChild>
            <w:div w:id="1634827353">
              <w:marLeft w:val="0"/>
              <w:marRight w:val="0"/>
              <w:marTop w:val="0"/>
              <w:marBottom w:val="0"/>
              <w:divBdr>
                <w:top w:val="none" w:sz="0" w:space="0" w:color="auto"/>
                <w:left w:val="none" w:sz="0" w:space="0" w:color="auto"/>
                <w:bottom w:val="none" w:sz="0" w:space="0" w:color="auto"/>
                <w:right w:val="none" w:sz="0" w:space="0" w:color="auto"/>
              </w:divBdr>
            </w:div>
          </w:divsChild>
        </w:div>
        <w:div w:id="1706786229">
          <w:marLeft w:val="0"/>
          <w:marRight w:val="0"/>
          <w:marTop w:val="0"/>
          <w:marBottom w:val="0"/>
          <w:divBdr>
            <w:top w:val="none" w:sz="0" w:space="0" w:color="auto"/>
            <w:left w:val="none" w:sz="0" w:space="0" w:color="auto"/>
            <w:bottom w:val="none" w:sz="0" w:space="0" w:color="auto"/>
            <w:right w:val="none" w:sz="0" w:space="0" w:color="auto"/>
          </w:divBdr>
          <w:divsChild>
            <w:div w:id="1898663894">
              <w:marLeft w:val="0"/>
              <w:marRight w:val="0"/>
              <w:marTop w:val="0"/>
              <w:marBottom w:val="0"/>
              <w:divBdr>
                <w:top w:val="none" w:sz="0" w:space="0" w:color="auto"/>
                <w:left w:val="none" w:sz="0" w:space="0" w:color="auto"/>
                <w:bottom w:val="none" w:sz="0" w:space="0" w:color="auto"/>
                <w:right w:val="none" w:sz="0" w:space="0" w:color="auto"/>
              </w:divBdr>
            </w:div>
          </w:divsChild>
        </w:div>
        <w:div w:id="474876150">
          <w:marLeft w:val="0"/>
          <w:marRight w:val="0"/>
          <w:marTop w:val="0"/>
          <w:marBottom w:val="0"/>
          <w:divBdr>
            <w:top w:val="none" w:sz="0" w:space="0" w:color="auto"/>
            <w:left w:val="none" w:sz="0" w:space="0" w:color="auto"/>
            <w:bottom w:val="none" w:sz="0" w:space="0" w:color="auto"/>
            <w:right w:val="none" w:sz="0" w:space="0" w:color="auto"/>
          </w:divBdr>
          <w:divsChild>
            <w:div w:id="1007975570">
              <w:marLeft w:val="0"/>
              <w:marRight w:val="0"/>
              <w:marTop w:val="0"/>
              <w:marBottom w:val="0"/>
              <w:divBdr>
                <w:top w:val="none" w:sz="0" w:space="0" w:color="auto"/>
                <w:left w:val="none" w:sz="0" w:space="0" w:color="auto"/>
                <w:bottom w:val="none" w:sz="0" w:space="0" w:color="auto"/>
                <w:right w:val="none" w:sz="0" w:space="0" w:color="auto"/>
              </w:divBdr>
            </w:div>
          </w:divsChild>
        </w:div>
        <w:div w:id="1865249054">
          <w:marLeft w:val="0"/>
          <w:marRight w:val="0"/>
          <w:marTop w:val="0"/>
          <w:marBottom w:val="0"/>
          <w:divBdr>
            <w:top w:val="none" w:sz="0" w:space="0" w:color="auto"/>
            <w:left w:val="none" w:sz="0" w:space="0" w:color="auto"/>
            <w:bottom w:val="none" w:sz="0" w:space="0" w:color="auto"/>
            <w:right w:val="none" w:sz="0" w:space="0" w:color="auto"/>
          </w:divBdr>
          <w:divsChild>
            <w:div w:id="1084380002">
              <w:marLeft w:val="0"/>
              <w:marRight w:val="0"/>
              <w:marTop w:val="0"/>
              <w:marBottom w:val="0"/>
              <w:divBdr>
                <w:top w:val="none" w:sz="0" w:space="0" w:color="auto"/>
                <w:left w:val="none" w:sz="0" w:space="0" w:color="auto"/>
                <w:bottom w:val="none" w:sz="0" w:space="0" w:color="auto"/>
                <w:right w:val="none" w:sz="0" w:space="0" w:color="auto"/>
              </w:divBdr>
            </w:div>
          </w:divsChild>
        </w:div>
        <w:div w:id="818616593">
          <w:marLeft w:val="0"/>
          <w:marRight w:val="0"/>
          <w:marTop w:val="0"/>
          <w:marBottom w:val="0"/>
          <w:divBdr>
            <w:top w:val="none" w:sz="0" w:space="0" w:color="auto"/>
            <w:left w:val="none" w:sz="0" w:space="0" w:color="auto"/>
            <w:bottom w:val="none" w:sz="0" w:space="0" w:color="auto"/>
            <w:right w:val="none" w:sz="0" w:space="0" w:color="auto"/>
          </w:divBdr>
          <w:divsChild>
            <w:div w:id="1089230075">
              <w:marLeft w:val="0"/>
              <w:marRight w:val="0"/>
              <w:marTop w:val="0"/>
              <w:marBottom w:val="0"/>
              <w:divBdr>
                <w:top w:val="none" w:sz="0" w:space="0" w:color="auto"/>
                <w:left w:val="none" w:sz="0" w:space="0" w:color="auto"/>
                <w:bottom w:val="none" w:sz="0" w:space="0" w:color="auto"/>
                <w:right w:val="none" w:sz="0" w:space="0" w:color="auto"/>
              </w:divBdr>
            </w:div>
          </w:divsChild>
        </w:div>
        <w:div w:id="1311521492">
          <w:marLeft w:val="0"/>
          <w:marRight w:val="0"/>
          <w:marTop w:val="0"/>
          <w:marBottom w:val="0"/>
          <w:divBdr>
            <w:top w:val="none" w:sz="0" w:space="0" w:color="auto"/>
            <w:left w:val="none" w:sz="0" w:space="0" w:color="auto"/>
            <w:bottom w:val="none" w:sz="0" w:space="0" w:color="auto"/>
            <w:right w:val="none" w:sz="0" w:space="0" w:color="auto"/>
          </w:divBdr>
          <w:divsChild>
            <w:div w:id="195121717">
              <w:marLeft w:val="0"/>
              <w:marRight w:val="0"/>
              <w:marTop w:val="0"/>
              <w:marBottom w:val="0"/>
              <w:divBdr>
                <w:top w:val="none" w:sz="0" w:space="0" w:color="auto"/>
                <w:left w:val="none" w:sz="0" w:space="0" w:color="auto"/>
                <w:bottom w:val="none" w:sz="0" w:space="0" w:color="auto"/>
                <w:right w:val="none" w:sz="0" w:space="0" w:color="auto"/>
              </w:divBdr>
            </w:div>
          </w:divsChild>
        </w:div>
        <w:div w:id="1635330350">
          <w:marLeft w:val="0"/>
          <w:marRight w:val="0"/>
          <w:marTop w:val="0"/>
          <w:marBottom w:val="0"/>
          <w:divBdr>
            <w:top w:val="none" w:sz="0" w:space="0" w:color="auto"/>
            <w:left w:val="none" w:sz="0" w:space="0" w:color="auto"/>
            <w:bottom w:val="none" w:sz="0" w:space="0" w:color="auto"/>
            <w:right w:val="none" w:sz="0" w:space="0" w:color="auto"/>
          </w:divBdr>
          <w:divsChild>
            <w:div w:id="2006929212">
              <w:marLeft w:val="0"/>
              <w:marRight w:val="0"/>
              <w:marTop w:val="0"/>
              <w:marBottom w:val="0"/>
              <w:divBdr>
                <w:top w:val="none" w:sz="0" w:space="0" w:color="auto"/>
                <w:left w:val="none" w:sz="0" w:space="0" w:color="auto"/>
                <w:bottom w:val="none" w:sz="0" w:space="0" w:color="auto"/>
                <w:right w:val="none" w:sz="0" w:space="0" w:color="auto"/>
              </w:divBdr>
            </w:div>
          </w:divsChild>
        </w:div>
        <w:div w:id="1698384245">
          <w:marLeft w:val="0"/>
          <w:marRight w:val="0"/>
          <w:marTop w:val="0"/>
          <w:marBottom w:val="0"/>
          <w:divBdr>
            <w:top w:val="none" w:sz="0" w:space="0" w:color="auto"/>
            <w:left w:val="none" w:sz="0" w:space="0" w:color="auto"/>
            <w:bottom w:val="none" w:sz="0" w:space="0" w:color="auto"/>
            <w:right w:val="none" w:sz="0" w:space="0" w:color="auto"/>
          </w:divBdr>
          <w:divsChild>
            <w:div w:id="1535191846">
              <w:marLeft w:val="0"/>
              <w:marRight w:val="0"/>
              <w:marTop w:val="0"/>
              <w:marBottom w:val="0"/>
              <w:divBdr>
                <w:top w:val="none" w:sz="0" w:space="0" w:color="auto"/>
                <w:left w:val="none" w:sz="0" w:space="0" w:color="auto"/>
                <w:bottom w:val="none" w:sz="0" w:space="0" w:color="auto"/>
                <w:right w:val="none" w:sz="0" w:space="0" w:color="auto"/>
              </w:divBdr>
            </w:div>
          </w:divsChild>
        </w:div>
        <w:div w:id="2063819941">
          <w:marLeft w:val="0"/>
          <w:marRight w:val="0"/>
          <w:marTop w:val="0"/>
          <w:marBottom w:val="0"/>
          <w:divBdr>
            <w:top w:val="none" w:sz="0" w:space="0" w:color="auto"/>
            <w:left w:val="none" w:sz="0" w:space="0" w:color="auto"/>
            <w:bottom w:val="none" w:sz="0" w:space="0" w:color="auto"/>
            <w:right w:val="none" w:sz="0" w:space="0" w:color="auto"/>
          </w:divBdr>
          <w:divsChild>
            <w:div w:id="991763057">
              <w:marLeft w:val="0"/>
              <w:marRight w:val="0"/>
              <w:marTop w:val="0"/>
              <w:marBottom w:val="0"/>
              <w:divBdr>
                <w:top w:val="none" w:sz="0" w:space="0" w:color="auto"/>
                <w:left w:val="none" w:sz="0" w:space="0" w:color="auto"/>
                <w:bottom w:val="none" w:sz="0" w:space="0" w:color="auto"/>
                <w:right w:val="none" w:sz="0" w:space="0" w:color="auto"/>
              </w:divBdr>
            </w:div>
          </w:divsChild>
        </w:div>
        <w:div w:id="446506209">
          <w:marLeft w:val="0"/>
          <w:marRight w:val="0"/>
          <w:marTop w:val="0"/>
          <w:marBottom w:val="0"/>
          <w:divBdr>
            <w:top w:val="none" w:sz="0" w:space="0" w:color="auto"/>
            <w:left w:val="none" w:sz="0" w:space="0" w:color="auto"/>
            <w:bottom w:val="none" w:sz="0" w:space="0" w:color="auto"/>
            <w:right w:val="none" w:sz="0" w:space="0" w:color="auto"/>
          </w:divBdr>
          <w:divsChild>
            <w:div w:id="615795841">
              <w:marLeft w:val="0"/>
              <w:marRight w:val="0"/>
              <w:marTop w:val="0"/>
              <w:marBottom w:val="0"/>
              <w:divBdr>
                <w:top w:val="none" w:sz="0" w:space="0" w:color="auto"/>
                <w:left w:val="none" w:sz="0" w:space="0" w:color="auto"/>
                <w:bottom w:val="none" w:sz="0" w:space="0" w:color="auto"/>
                <w:right w:val="none" w:sz="0" w:space="0" w:color="auto"/>
              </w:divBdr>
            </w:div>
          </w:divsChild>
        </w:div>
        <w:div w:id="777339047">
          <w:marLeft w:val="0"/>
          <w:marRight w:val="0"/>
          <w:marTop w:val="0"/>
          <w:marBottom w:val="0"/>
          <w:divBdr>
            <w:top w:val="none" w:sz="0" w:space="0" w:color="auto"/>
            <w:left w:val="none" w:sz="0" w:space="0" w:color="auto"/>
            <w:bottom w:val="none" w:sz="0" w:space="0" w:color="auto"/>
            <w:right w:val="none" w:sz="0" w:space="0" w:color="auto"/>
          </w:divBdr>
          <w:divsChild>
            <w:div w:id="1683896011">
              <w:marLeft w:val="0"/>
              <w:marRight w:val="0"/>
              <w:marTop w:val="0"/>
              <w:marBottom w:val="0"/>
              <w:divBdr>
                <w:top w:val="none" w:sz="0" w:space="0" w:color="auto"/>
                <w:left w:val="none" w:sz="0" w:space="0" w:color="auto"/>
                <w:bottom w:val="none" w:sz="0" w:space="0" w:color="auto"/>
                <w:right w:val="none" w:sz="0" w:space="0" w:color="auto"/>
              </w:divBdr>
            </w:div>
          </w:divsChild>
        </w:div>
        <w:div w:id="1950814958">
          <w:marLeft w:val="0"/>
          <w:marRight w:val="0"/>
          <w:marTop w:val="0"/>
          <w:marBottom w:val="0"/>
          <w:divBdr>
            <w:top w:val="none" w:sz="0" w:space="0" w:color="auto"/>
            <w:left w:val="none" w:sz="0" w:space="0" w:color="auto"/>
            <w:bottom w:val="none" w:sz="0" w:space="0" w:color="auto"/>
            <w:right w:val="none" w:sz="0" w:space="0" w:color="auto"/>
          </w:divBdr>
          <w:divsChild>
            <w:div w:id="964851290">
              <w:marLeft w:val="0"/>
              <w:marRight w:val="0"/>
              <w:marTop w:val="0"/>
              <w:marBottom w:val="0"/>
              <w:divBdr>
                <w:top w:val="none" w:sz="0" w:space="0" w:color="auto"/>
                <w:left w:val="none" w:sz="0" w:space="0" w:color="auto"/>
                <w:bottom w:val="none" w:sz="0" w:space="0" w:color="auto"/>
                <w:right w:val="none" w:sz="0" w:space="0" w:color="auto"/>
              </w:divBdr>
            </w:div>
          </w:divsChild>
        </w:div>
        <w:div w:id="1049450811">
          <w:marLeft w:val="0"/>
          <w:marRight w:val="0"/>
          <w:marTop w:val="0"/>
          <w:marBottom w:val="0"/>
          <w:divBdr>
            <w:top w:val="none" w:sz="0" w:space="0" w:color="auto"/>
            <w:left w:val="none" w:sz="0" w:space="0" w:color="auto"/>
            <w:bottom w:val="none" w:sz="0" w:space="0" w:color="auto"/>
            <w:right w:val="none" w:sz="0" w:space="0" w:color="auto"/>
          </w:divBdr>
          <w:divsChild>
            <w:div w:id="1124154327">
              <w:marLeft w:val="0"/>
              <w:marRight w:val="0"/>
              <w:marTop w:val="0"/>
              <w:marBottom w:val="0"/>
              <w:divBdr>
                <w:top w:val="none" w:sz="0" w:space="0" w:color="auto"/>
                <w:left w:val="none" w:sz="0" w:space="0" w:color="auto"/>
                <w:bottom w:val="none" w:sz="0" w:space="0" w:color="auto"/>
                <w:right w:val="none" w:sz="0" w:space="0" w:color="auto"/>
              </w:divBdr>
            </w:div>
          </w:divsChild>
        </w:div>
        <w:div w:id="1811091121">
          <w:marLeft w:val="0"/>
          <w:marRight w:val="0"/>
          <w:marTop w:val="0"/>
          <w:marBottom w:val="0"/>
          <w:divBdr>
            <w:top w:val="none" w:sz="0" w:space="0" w:color="auto"/>
            <w:left w:val="none" w:sz="0" w:space="0" w:color="auto"/>
            <w:bottom w:val="none" w:sz="0" w:space="0" w:color="auto"/>
            <w:right w:val="none" w:sz="0" w:space="0" w:color="auto"/>
          </w:divBdr>
          <w:divsChild>
            <w:div w:id="1632786324">
              <w:marLeft w:val="0"/>
              <w:marRight w:val="0"/>
              <w:marTop w:val="0"/>
              <w:marBottom w:val="0"/>
              <w:divBdr>
                <w:top w:val="none" w:sz="0" w:space="0" w:color="auto"/>
                <w:left w:val="none" w:sz="0" w:space="0" w:color="auto"/>
                <w:bottom w:val="none" w:sz="0" w:space="0" w:color="auto"/>
                <w:right w:val="none" w:sz="0" w:space="0" w:color="auto"/>
              </w:divBdr>
            </w:div>
          </w:divsChild>
        </w:div>
        <w:div w:id="702246805">
          <w:marLeft w:val="0"/>
          <w:marRight w:val="0"/>
          <w:marTop w:val="0"/>
          <w:marBottom w:val="0"/>
          <w:divBdr>
            <w:top w:val="none" w:sz="0" w:space="0" w:color="auto"/>
            <w:left w:val="none" w:sz="0" w:space="0" w:color="auto"/>
            <w:bottom w:val="none" w:sz="0" w:space="0" w:color="auto"/>
            <w:right w:val="none" w:sz="0" w:space="0" w:color="auto"/>
          </w:divBdr>
          <w:divsChild>
            <w:div w:id="725686468">
              <w:marLeft w:val="0"/>
              <w:marRight w:val="0"/>
              <w:marTop w:val="0"/>
              <w:marBottom w:val="0"/>
              <w:divBdr>
                <w:top w:val="none" w:sz="0" w:space="0" w:color="auto"/>
                <w:left w:val="none" w:sz="0" w:space="0" w:color="auto"/>
                <w:bottom w:val="none" w:sz="0" w:space="0" w:color="auto"/>
                <w:right w:val="none" w:sz="0" w:space="0" w:color="auto"/>
              </w:divBdr>
            </w:div>
          </w:divsChild>
        </w:div>
        <w:div w:id="698091851">
          <w:marLeft w:val="0"/>
          <w:marRight w:val="0"/>
          <w:marTop w:val="0"/>
          <w:marBottom w:val="0"/>
          <w:divBdr>
            <w:top w:val="none" w:sz="0" w:space="0" w:color="auto"/>
            <w:left w:val="none" w:sz="0" w:space="0" w:color="auto"/>
            <w:bottom w:val="none" w:sz="0" w:space="0" w:color="auto"/>
            <w:right w:val="none" w:sz="0" w:space="0" w:color="auto"/>
          </w:divBdr>
          <w:divsChild>
            <w:div w:id="1081637414">
              <w:marLeft w:val="0"/>
              <w:marRight w:val="0"/>
              <w:marTop w:val="0"/>
              <w:marBottom w:val="0"/>
              <w:divBdr>
                <w:top w:val="none" w:sz="0" w:space="0" w:color="auto"/>
                <w:left w:val="none" w:sz="0" w:space="0" w:color="auto"/>
                <w:bottom w:val="none" w:sz="0" w:space="0" w:color="auto"/>
                <w:right w:val="none" w:sz="0" w:space="0" w:color="auto"/>
              </w:divBdr>
            </w:div>
          </w:divsChild>
        </w:div>
        <w:div w:id="323356138">
          <w:marLeft w:val="0"/>
          <w:marRight w:val="0"/>
          <w:marTop w:val="0"/>
          <w:marBottom w:val="0"/>
          <w:divBdr>
            <w:top w:val="none" w:sz="0" w:space="0" w:color="auto"/>
            <w:left w:val="none" w:sz="0" w:space="0" w:color="auto"/>
            <w:bottom w:val="none" w:sz="0" w:space="0" w:color="auto"/>
            <w:right w:val="none" w:sz="0" w:space="0" w:color="auto"/>
          </w:divBdr>
          <w:divsChild>
            <w:div w:id="7224418">
              <w:marLeft w:val="0"/>
              <w:marRight w:val="0"/>
              <w:marTop w:val="0"/>
              <w:marBottom w:val="0"/>
              <w:divBdr>
                <w:top w:val="none" w:sz="0" w:space="0" w:color="auto"/>
                <w:left w:val="none" w:sz="0" w:space="0" w:color="auto"/>
                <w:bottom w:val="none" w:sz="0" w:space="0" w:color="auto"/>
                <w:right w:val="none" w:sz="0" w:space="0" w:color="auto"/>
              </w:divBdr>
            </w:div>
          </w:divsChild>
        </w:div>
        <w:div w:id="629097540">
          <w:marLeft w:val="0"/>
          <w:marRight w:val="0"/>
          <w:marTop w:val="0"/>
          <w:marBottom w:val="0"/>
          <w:divBdr>
            <w:top w:val="none" w:sz="0" w:space="0" w:color="auto"/>
            <w:left w:val="none" w:sz="0" w:space="0" w:color="auto"/>
            <w:bottom w:val="none" w:sz="0" w:space="0" w:color="auto"/>
            <w:right w:val="none" w:sz="0" w:space="0" w:color="auto"/>
          </w:divBdr>
          <w:divsChild>
            <w:div w:id="2084642942">
              <w:marLeft w:val="0"/>
              <w:marRight w:val="0"/>
              <w:marTop w:val="0"/>
              <w:marBottom w:val="0"/>
              <w:divBdr>
                <w:top w:val="none" w:sz="0" w:space="0" w:color="auto"/>
                <w:left w:val="none" w:sz="0" w:space="0" w:color="auto"/>
                <w:bottom w:val="none" w:sz="0" w:space="0" w:color="auto"/>
                <w:right w:val="none" w:sz="0" w:space="0" w:color="auto"/>
              </w:divBdr>
            </w:div>
          </w:divsChild>
        </w:div>
        <w:div w:id="1771777742">
          <w:marLeft w:val="0"/>
          <w:marRight w:val="0"/>
          <w:marTop w:val="0"/>
          <w:marBottom w:val="0"/>
          <w:divBdr>
            <w:top w:val="none" w:sz="0" w:space="0" w:color="auto"/>
            <w:left w:val="none" w:sz="0" w:space="0" w:color="auto"/>
            <w:bottom w:val="none" w:sz="0" w:space="0" w:color="auto"/>
            <w:right w:val="none" w:sz="0" w:space="0" w:color="auto"/>
          </w:divBdr>
          <w:divsChild>
            <w:div w:id="150414448">
              <w:marLeft w:val="0"/>
              <w:marRight w:val="0"/>
              <w:marTop w:val="0"/>
              <w:marBottom w:val="0"/>
              <w:divBdr>
                <w:top w:val="none" w:sz="0" w:space="0" w:color="auto"/>
                <w:left w:val="none" w:sz="0" w:space="0" w:color="auto"/>
                <w:bottom w:val="none" w:sz="0" w:space="0" w:color="auto"/>
                <w:right w:val="none" w:sz="0" w:space="0" w:color="auto"/>
              </w:divBdr>
            </w:div>
          </w:divsChild>
        </w:div>
        <w:div w:id="941380151">
          <w:marLeft w:val="0"/>
          <w:marRight w:val="0"/>
          <w:marTop w:val="0"/>
          <w:marBottom w:val="0"/>
          <w:divBdr>
            <w:top w:val="none" w:sz="0" w:space="0" w:color="auto"/>
            <w:left w:val="none" w:sz="0" w:space="0" w:color="auto"/>
            <w:bottom w:val="none" w:sz="0" w:space="0" w:color="auto"/>
            <w:right w:val="none" w:sz="0" w:space="0" w:color="auto"/>
          </w:divBdr>
          <w:divsChild>
            <w:div w:id="741802669">
              <w:marLeft w:val="0"/>
              <w:marRight w:val="0"/>
              <w:marTop w:val="0"/>
              <w:marBottom w:val="0"/>
              <w:divBdr>
                <w:top w:val="none" w:sz="0" w:space="0" w:color="auto"/>
                <w:left w:val="none" w:sz="0" w:space="0" w:color="auto"/>
                <w:bottom w:val="none" w:sz="0" w:space="0" w:color="auto"/>
                <w:right w:val="none" w:sz="0" w:space="0" w:color="auto"/>
              </w:divBdr>
            </w:div>
          </w:divsChild>
        </w:div>
        <w:div w:id="1186754512">
          <w:marLeft w:val="0"/>
          <w:marRight w:val="0"/>
          <w:marTop w:val="0"/>
          <w:marBottom w:val="0"/>
          <w:divBdr>
            <w:top w:val="none" w:sz="0" w:space="0" w:color="auto"/>
            <w:left w:val="none" w:sz="0" w:space="0" w:color="auto"/>
            <w:bottom w:val="none" w:sz="0" w:space="0" w:color="auto"/>
            <w:right w:val="none" w:sz="0" w:space="0" w:color="auto"/>
          </w:divBdr>
          <w:divsChild>
            <w:div w:id="866259411">
              <w:marLeft w:val="0"/>
              <w:marRight w:val="0"/>
              <w:marTop w:val="0"/>
              <w:marBottom w:val="0"/>
              <w:divBdr>
                <w:top w:val="none" w:sz="0" w:space="0" w:color="auto"/>
                <w:left w:val="none" w:sz="0" w:space="0" w:color="auto"/>
                <w:bottom w:val="none" w:sz="0" w:space="0" w:color="auto"/>
                <w:right w:val="none" w:sz="0" w:space="0" w:color="auto"/>
              </w:divBdr>
            </w:div>
          </w:divsChild>
        </w:div>
        <w:div w:id="1722048867">
          <w:marLeft w:val="0"/>
          <w:marRight w:val="0"/>
          <w:marTop w:val="0"/>
          <w:marBottom w:val="0"/>
          <w:divBdr>
            <w:top w:val="none" w:sz="0" w:space="0" w:color="auto"/>
            <w:left w:val="none" w:sz="0" w:space="0" w:color="auto"/>
            <w:bottom w:val="none" w:sz="0" w:space="0" w:color="auto"/>
            <w:right w:val="none" w:sz="0" w:space="0" w:color="auto"/>
          </w:divBdr>
          <w:divsChild>
            <w:div w:id="1715276987">
              <w:marLeft w:val="0"/>
              <w:marRight w:val="0"/>
              <w:marTop w:val="0"/>
              <w:marBottom w:val="0"/>
              <w:divBdr>
                <w:top w:val="none" w:sz="0" w:space="0" w:color="auto"/>
                <w:left w:val="none" w:sz="0" w:space="0" w:color="auto"/>
                <w:bottom w:val="none" w:sz="0" w:space="0" w:color="auto"/>
                <w:right w:val="none" w:sz="0" w:space="0" w:color="auto"/>
              </w:divBdr>
            </w:div>
          </w:divsChild>
        </w:div>
        <w:div w:id="437794668">
          <w:marLeft w:val="0"/>
          <w:marRight w:val="0"/>
          <w:marTop w:val="0"/>
          <w:marBottom w:val="0"/>
          <w:divBdr>
            <w:top w:val="none" w:sz="0" w:space="0" w:color="auto"/>
            <w:left w:val="none" w:sz="0" w:space="0" w:color="auto"/>
            <w:bottom w:val="none" w:sz="0" w:space="0" w:color="auto"/>
            <w:right w:val="none" w:sz="0" w:space="0" w:color="auto"/>
          </w:divBdr>
          <w:divsChild>
            <w:div w:id="789587231">
              <w:marLeft w:val="0"/>
              <w:marRight w:val="0"/>
              <w:marTop w:val="0"/>
              <w:marBottom w:val="0"/>
              <w:divBdr>
                <w:top w:val="none" w:sz="0" w:space="0" w:color="auto"/>
                <w:left w:val="none" w:sz="0" w:space="0" w:color="auto"/>
                <w:bottom w:val="none" w:sz="0" w:space="0" w:color="auto"/>
                <w:right w:val="none" w:sz="0" w:space="0" w:color="auto"/>
              </w:divBdr>
            </w:div>
          </w:divsChild>
        </w:div>
        <w:div w:id="695732447">
          <w:marLeft w:val="0"/>
          <w:marRight w:val="0"/>
          <w:marTop w:val="0"/>
          <w:marBottom w:val="0"/>
          <w:divBdr>
            <w:top w:val="none" w:sz="0" w:space="0" w:color="auto"/>
            <w:left w:val="none" w:sz="0" w:space="0" w:color="auto"/>
            <w:bottom w:val="none" w:sz="0" w:space="0" w:color="auto"/>
            <w:right w:val="none" w:sz="0" w:space="0" w:color="auto"/>
          </w:divBdr>
          <w:divsChild>
            <w:div w:id="168562390">
              <w:marLeft w:val="0"/>
              <w:marRight w:val="0"/>
              <w:marTop w:val="0"/>
              <w:marBottom w:val="0"/>
              <w:divBdr>
                <w:top w:val="none" w:sz="0" w:space="0" w:color="auto"/>
                <w:left w:val="none" w:sz="0" w:space="0" w:color="auto"/>
                <w:bottom w:val="none" w:sz="0" w:space="0" w:color="auto"/>
                <w:right w:val="none" w:sz="0" w:space="0" w:color="auto"/>
              </w:divBdr>
            </w:div>
          </w:divsChild>
        </w:div>
        <w:div w:id="1310019646">
          <w:marLeft w:val="0"/>
          <w:marRight w:val="0"/>
          <w:marTop w:val="0"/>
          <w:marBottom w:val="0"/>
          <w:divBdr>
            <w:top w:val="none" w:sz="0" w:space="0" w:color="auto"/>
            <w:left w:val="none" w:sz="0" w:space="0" w:color="auto"/>
            <w:bottom w:val="none" w:sz="0" w:space="0" w:color="auto"/>
            <w:right w:val="none" w:sz="0" w:space="0" w:color="auto"/>
          </w:divBdr>
          <w:divsChild>
            <w:div w:id="1377006522">
              <w:marLeft w:val="0"/>
              <w:marRight w:val="0"/>
              <w:marTop w:val="0"/>
              <w:marBottom w:val="0"/>
              <w:divBdr>
                <w:top w:val="none" w:sz="0" w:space="0" w:color="auto"/>
                <w:left w:val="none" w:sz="0" w:space="0" w:color="auto"/>
                <w:bottom w:val="none" w:sz="0" w:space="0" w:color="auto"/>
                <w:right w:val="none" w:sz="0" w:space="0" w:color="auto"/>
              </w:divBdr>
            </w:div>
          </w:divsChild>
        </w:div>
        <w:div w:id="1238859555">
          <w:marLeft w:val="0"/>
          <w:marRight w:val="0"/>
          <w:marTop w:val="0"/>
          <w:marBottom w:val="0"/>
          <w:divBdr>
            <w:top w:val="none" w:sz="0" w:space="0" w:color="auto"/>
            <w:left w:val="none" w:sz="0" w:space="0" w:color="auto"/>
            <w:bottom w:val="none" w:sz="0" w:space="0" w:color="auto"/>
            <w:right w:val="none" w:sz="0" w:space="0" w:color="auto"/>
          </w:divBdr>
          <w:divsChild>
            <w:div w:id="2116049698">
              <w:marLeft w:val="0"/>
              <w:marRight w:val="0"/>
              <w:marTop w:val="0"/>
              <w:marBottom w:val="0"/>
              <w:divBdr>
                <w:top w:val="none" w:sz="0" w:space="0" w:color="auto"/>
                <w:left w:val="none" w:sz="0" w:space="0" w:color="auto"/>
                <w:bottom w:val="none" w:sz="0" w:space="0" w:color="auto"/>
                <w:right w:val="none" w:sz="0" w:space="0" w:color="auto"/>
              </w:divBdr>
            </w:div>
          </w:divsChild>
        </w:div>
        <w:div w:id="1070033374">
          <w:marLeft w:val="0"/>
          <w:marRight w:val="0"/>
          <w:marTop w:val="0"/>
          <w:marBottom w:val="0"/>
          <w:divBdr>
            <w:top w:val="none" w:sz="0" w:space="0" w:color="auto"/>
            <w:left w:val="none" w:sz="0" w:space="0" w:color="auto"/>
            <w:bottom w:val="none" w:sz="0" w:space="0" w:color="auto"/>
            <w:right w:val="none" w:sz="0" w:space="0" w:color="auto"/>
          </w:divBdr>
          <w:divsChild>
            <w:div w:id="2134328753">
              <w:marLeft w:val="0"/>
              <w:marRight w:val="0"/>
              <w:marTop w:val="0"/>
              <w:marBottom w:val="0"/>
              <w:divBdr>
                <w:top w:val="none" w:sz="0" w:space="0" w:color="auto"/>
                <w:left w:val="none" w:sz="0" w:space="0" w:color="auto"/>
                <w:bottom w:val="none" w:sz="0" w:space="0" w:color="auto"/>
                <w:right w:val="none" w:sz="0" w:space="0" w:color="auto"/>
              </w:divBdr>
            </w:div>
          </w:divsChild>
        </w:div>
        <w:div w:id="525100784">
          <w:marLeft w:val="0"/>
          <w:marRight w:val="0"/>
          <w:marTop w:val="0"/>
          <w:marBottom w:val="0"/>
          <w:divBdr>
            <w:top w:val="none" w:sz="0" w:space="0" w:color="auto"/>
            <w:left w:val="none" w:sz="0" w:space="0" w:color="auto"/>
            <w:bottom w:val="none" w:sz="0" w:space="0" w:color="auto"/>
            <w:right w:val="none" w:sz="0" w:space="0" w:color="auto"/>
          </w:divBdr>
          <w:divsChild>
            <w:div w:id="1058434310">
              <w:marLeft w:val="0"/>
              <w:marRight w:val="0"/>
              <w:marTop w:val="0"/>
              <w:marBottom w:val="0"/>
              <w:divBdr>
                <w:top w:val="none" w:sz="0" w:space="0" w:color="auto"/>
                <w:left w:val="none" w:sz="0" w:space="0" w:color="auto"/>
                <w:bottom w:val="none" w:sz="0" w:space="0" w:color="auto"/>
                <w:right w:val="none" w:sz="0" w:space="0" w:color="auto"/>
              </w:divBdr>
            </w:div>
          </w:divsChild>
        </w:div>
        <w:div w:id="110756883">
          <w:marLeft w:val="0"/>
          <w:marRight w:val="0"/>
          <w:marTop w:val="0"/>
          <w:marBottom w:val="0"/>
          <w:divBdr>
            <w:top w:val="none" w:sz="0" w:space="0" w:color="auto"/>
            <w:left w:val="none" w:sz="0" w:space="0" w:color="auto"/>
            <w:bottom w:val="none" w:sz="0" w:space="0" w:color="auto"/>
            <w:right w:val="none" w:sz="0" w:space="0" w:color="auto"/>
          </w:divBdr>
          <w:divsChild>
            <w:div w:id="1105466813">
              <w:marLeft w:val="0"/>
              <w:marRight w:val="0"/>
              <w:marTop w:val="0"/>
              <w:marBottom w:val="0"/>
              <w:divBdr>
                <w:top w:val="none" w:sz="0" w:space="0" w:color="auto"/>
                <w:left w:val="none" w:sz="0" w:space="0" w:color="auto"/>
                <w:bottom w:val="none" w:sz="0" w:space="0" w:color="auto"/>
                <w:right w:val="none" w:sz="0" w:space="0" w:color="auto"/>
              </w:divBdr>
            </w:div>
          </w:divsChild>
        </w:div>
        <w:div w:id="1413236960">
          <w:marLeft w:val="0"/>
          <w:marRight w:val="0"/>
          <w:marTop w:val="0"/>
          <w:marBottom w:val="0"/>
          <w:divBdr>
            <w:top w:val="none" w:sz="0" w:space="0" w:color="auto"/>
            <w:left w:val="none" w:sz="0" w:space="0" w:color="auto"/>
            <w:bottom w:val="none" w:sz="0" w:space="0" w:color="auto"/>
            <w:right w:val="none" w:sz="0" w:space="0" w:color="auto"/>
          </w:divBdr>
          <w:divsChild>
            <w:div w:id="1194423963">
              <w:marLeft w:val="0"/>
              <w:marRight w:val="0"/>
              <w:marTop w:val="0"/>
              <w:marBottom w:val="0"/>
              <w:divBdr>
                <w:top w:val="none" w:sz="0" w:space="0" w:color="auto"/>
                <w:left w:val="none" w:sz="0" w:space="0" w:color="auto"/>
                <w:bottom w:val="none" w:sz="0" w:space="0" w:color="auto"/>
                <w:right w:val="none" w:sz="0" w:space="0" w:color="auto"/>
              </w:divBdr>
            </w:div>
          </w:divsChild>
        </w:div>
        <w:div w:id="109739213">
          <w:marLeft w:val="0"/>
          <w:marRight w:val="0"/>
          <w:marTop w:val="0"/>
          <w:marBottom w:val="0"/>
          <w:divBdr>
            <w:top w:val="none" w:sz="0" w:space="0" w:color="auto"/>
            <w:left w:val="none" w:sz="0" w:space="0" w:color="auto"/>
            <w:bottom w:val="none" w:sz="0" w:space="0" w:color="auto"/>
            <w:right w:val="none" w:sz="0" w:space="0" w:color="auto"/>
          </w:divBdr>
          <w:divsChild>
            <w:div w:id="1596862527">
              <w:marLeft w:val="0"/>
              <w:marRight w:val="0"/>
              <w:marTop w:val="0"/>
              <w:marBottom w:val="0"/>
              <w:divBdr>
                <w:top w:val="none" w:sz="0" w:space="0" w:color="auto"/>
                <w:left w:val="none" w:sz="0" w:space="0" w:color="auto"/>
                <w:bottom w:val="none" w:sz="0" w:space="0" w:color="auto"/>
                <w:right w:val="none" w:sz="0" w:space="0" w:color="auto"/>
              </w:divBdr>
            </w:div>
          </w:divsChild>
        </w:div>
        <w:div w:id="2020421324">
          <w:marLeft w:val="0"/>
          <w:marRight w:val="0"/>
          <w:marTop w:val="0"/>
          <w:marBottom w:val="0"/>
          <w:divBdr>
            <w:top w:val="none" w:sz="0" w:space="0" w:color="auto"/>
            <w:left w:val="none" w:sz="0" w:space="0" w:color="auto"/>
            <w:bottom w:val="none" w:sz="0" w:space="0" w:color="auto"/>
            <w:right w:val="none" w:sz="0" w:space="0" w:color="auto"/>
          </w:divBdr>
          <w:divsChild>
            <w:div w:id="1390112645">
              <w:marLeft w:val="0"/>
              <w:marRight w:val="0"/>
              <w:marTop w:val="0"/>
              <w:marBottom w:val="0"/>
              <w:divBdr>
                <w:top w:val="none" w:sz="0" w:space="0" w:color="auto"/>
                <w:left w:val="none" w:sz="0" w:space="0" w:color="auto"/>
                <w:bottom w:val="none" w:sz="0" w:space="0" w:color="auto"/>
                <w:right w:val="none" w:sz="0" w:space="0" w:color="auto"/>
              </w:divBdr>
            </w:div>
          </w:divsChild>
        </w:div>
        <w:div w:id="1522695159">
          <w:marLeft w:val="0"/>
          <w:marRight w:val="0"/>
          <w:marTop w:val="0"/>
          <w:marBottom w:val="0"/>
          <w:divBdr>
            <w:top w:val="none" w:sz="0" w:space="0" w:color="auto"/>
            <w:left w:val="none" w:sz="0" w:space="0" w:color="auto"/>
            <w:bottom w:val="none" w:sz="0" w:space="0" w:color="auto"/>
            <w:right w:val="none" w:sz="0" w:space="0" w:color="auto"/>
          </w:divBdr>
          <w:divsChild>
            <w:div w:id="1468738005">
              <w:marLeft w:val="0"/>
              <w:marRight w:val="0"/>
              <w:marTop w:val="0"/>
              <w:marBottom w:val="0"/>
              <w:divBdr>
                <w:top w:val="none" w:sz="0" w:space="0" w:color="auto"/>
                <w:left w:val="none" w:sz="0" w:space="0" w:color="auto"/>
                <w:bottom w:val="none" w:sz="0" w:space="0" w:color="auto"/>
                <w:right w:val="none" w:sz="0" w:space="0" w:color="auto"/>
              </w:divBdr>
            </w:div>
          </w:divsChild>
        </w:div>
        <w:div w:id="1736128532">
          <w:marLeft w:val="0"/>
          <w:marRight w:val="0"/>
          <w:marTop w:val="0"/>
          <w:marBottom w:val="0"/>
          <w:divBdr>
            <w:top w:val="none" w:sz="0" w:space="0" w:color="auto"/>
            <w:left w:val="none" w:sz="0" w:space="0" w:color="auto"/>
            <w:bottom w:val="none" w:sz="0" w:space="0" w:color="auto"/>
            <w:right w:val="none" w:sz="0" w:space="0" w:color="auto"/>
          </w:divBdr>
          <w:divsChild>
            <w:div w:id="1872109816">
              <w:marLeft w:val="0"/>
              <w:marRight w:val="0"/>
              <w:marTop w:val="0"/>
              <w:marBottom w:val="0"/>
              <w:divBdr>
                <w:top w:val="none" w:sz="0" w:space="0" w:color="auto"/>
                <w:left w:val="none" w:sz="0" w:space="0" w:color="auto"/>
                <w:bottom w:val="none" w:sz="0" w:space="0" w:color="auto"/>
                <w:right w:val="none" w:sz="0" w:space="0" w:color="auto"/>
              </w:divBdr>
            </w:div>
          </w:divsChild>
        </w:div>
        <w:div w:id="1851096864">
          <w:marLeft w:val="0"/>
          <w:marRight w:val="0"/>
          <w:marTop w:val="0"/>
          <w:marBottom w:val="0"/>
          <w:divBdr>
            <w:top w:val="none" w:sz="0" w:space="0" w:color="auto"/>
            <w:left w:val="none" w:sz="0" w:space="0" w:color="auto"/>
            <w:bottom w:val="none" w:sz="0" w:space="0" w:color="auto"/>
            <w:right w:val="none" w:sz="0" w:space="0" w:color="auto"/>
          </w:divBdr>
          <w:divsChild>
            <w:div w:id="2038698425">
              <w:marLeft w:val="0"/>
              <w:marRight w:val="0"/>
              <w:marTop w:val="0"/>
              <w:marBottom w:val="0"/>
              <w:divBdr>
                <w:top w:val="none" w:sz="0" w:space="0" w:color="auto"/>
                <w:left w:val="none" w:sz="0" w:space="0" w:color="auto"/>
                <w:bottom w:val="none" w:sz="0" w:space="0" w:color="auto"/>
                <w:right w:val="none" w:sz="0" w:space="0" w:color="auto"/>
              </w:divBdr>
            </w:div>
          </w:divsChild>
        </w:div>
        <w:div w:id="280648538">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
          </w:divsChild>
        </w:div>
        <w:div w:id="1910924151">
          <w:marLeft w:val="0"/>
          <w:marRight w:val="0"/>
          <w:marTop w:val="0"/>
          <w:marBottom w:val="0"/>
          <w:divBdr>
            <w:top w:val="none" w:sz="0" w:space="0" w:color="auto"/>
            <w:left w:val="none" w:sz="0" w:space="0" w:color="auto"/>
            <w:bottom w:val="none" w:sz="0" w:space="0" w:color="auto"/>
            <w:right w:val="none" w:sz="0" w:space="0" w:color="auto"/>
          </w:divBdr>
          <w:divsChild>
            <w:div w:id="623122273">
              <w:marLeft w:val="0"/>
              <w:marRight w:val="0"/>
              <w:marTop w:val="0"/>
              <w:marBottom w:val="0"/>
              <w:divBdr>
                <w:top w:val="none" w:sz="0" w:space="0" w:color="auto"/>
                <w:left w:val="none" w:sz="0" w:space="0" w:color="auto"/>
                <w:bottom w:val="none" w:sz="0" w:space="0" w:color="auto"/>
                <w:right w:val="none" w:sz="0" w:space="0" w:color="auto"/>
              </w:divBdr>
            </w:div>
          </w:divsChild>
        </w:div>
        <w:div w:id="1387145608">
          <w:marLeft w:val="0"/>
          <w:marRight w:val="0"/>
          <w:marTop w:val="0"/>
          <w:marBottom w:val="0"/>
          <w:divBdr>
            <w:top w:val="none" w:sz="0" w:space="0" w:color="auto"/>
            <w:left w:val="none" w:sz="0" w:space="0" w:color="auto"/>
            <w:bottom w:val="none" w:sz="0" w:space="0" w:color="auto"/>
            <w:right w:val="none" w:sz="0" w:space="0" w:color="auto"/>
          </w:divBdr>
          <w:divsChild>
            <w:div w:id="1988046530">
              <w:marLeft w:val="0"/>
              <w:marRight w:val="0"/>
              <w:marTop w:val="0"/>
              <w:marBottom w:val="0"/>
              <w:divBdr>
                <w:top w:val="none" w:sz="0" w:space="0" w:color="auto"/>
                <w:left w:val="none" w:sz="0" w:space="0" w:color="auto"/>
                <w:bottom w:val="none" w:sz="0" w:space="0" w:color="auto"/>
                <w:right w:val="none" w:sz="0" w:space="0" w:color="auto"/>
              </w:divBdr>
            </w:div>
          </w:divsChild>
        </w:div>
        <w:div w:id="1127821927">
          <w:marLeft w:val="0"/>
          <w:marRight w:val="0"/>
          <w:marTop w:val="0"/>
          <w:marBottom w:val="0"/>
          <w:divBdr>
            <w:top w:val="none" w:sz="0" w:space="0" w:color="auto"/>
            <w:left w:val="none" w:sz="0" w:space="0" w:color="auto"/>
            <w:bottom w:val="none" w:sz="0" w:space="0" w:color="auto"/>
            <w:right w:val="none" w:sz="0" w:space="0" w:color="auto"/>
          </w:divBdr>
          <w:divsChild>
            <w:div w:id="1708336803">
              <w:marLeft w:val="0"/>
              <w:marRight w:val="0"/>
              <w:marTop w:val="0"/>
              <w:marBottom w:val="0"/>
              <w:divBdr>
                <w:top w:val="none" w:sz="0" w:space="0" w:color="auto"/>
                <w:left w:val="none" w:sz="0" w:space="0" w:color="auto"/>
                <w:bottom w:val="none" w:sz="0" w:space="0" w:color="auto"/>
                <w:right w:val="none" w:sz="0" w:space="0" w:color="auto"/>
              </w:divBdr>
            </w:div>
          </w:divsChild>
        </w:div>
        <w:div w:id="1770734199">
          <w:marLeft w:val="0"/>
          <w:marRight w:val="0"/>
          <w:marTop w:val="0"/>
          <w:marBottom w:val="0"/>
          <w:divBdr>
            <w:top w:val="none" w:sz="0" w:space="0" w:color="auto"/>
            <w:left w:val="none" w:sz="0" w:space="0" w:color="auto"/>
            <w:bottom w:val="none" w:sz="0" w:space="0" w:color="auto"/>
            <w:right w:val="none" w:sz="0" w:space="0" w:color="auto"/>
          </w:divBdr>
          <w:divsChild>
            <w:div w:id="1394085405">
              <w:marLeft w:val="0"/>
              <w:marRight w:val="0"/>
              <w:marTop w:val="0"/>
              <w:marBottom w:val="0"/>
              <w:divBdr>
                <w:top w:val="none" w:sz="0" w:space="0" w:color="auto"/>
                <w:left w:val="none" w:sz="0" w:space="0" w:color="auto"/>
                <w:bottom w:val="none" w:sz="0" w:space="0" w:color="auto"/>
                <w:right w:val="none" w:sz="0" w:space="0" w:color="auto"/>
              </w:divBdr>
            </w:div>
          </w:divsChild>
        </w:div>
        <w:div w:id="2026980064">
          <w:marLeft w:val="0"/>
          <w:marRight w:val="0"/>
          <w:marTop w:val="0"/>
          <w:marBottom w:val="0"/>
          <w:divBdr>
            <w:top w:val="none" w:sz="0" w:space="0" w:color="auto"/>
            <w:left w:val="none" w:sz="0" w:space="0" w:color="auto"/>
            <w:bottom w:val="none" w:sz="0" w:space="0" w:color="auto"/>
            <w:right w:val="none" w:sz="0" w:space="0" w:color="auto"/>
          </w:divBdr>
          <w:divsChild>
            <w:div w:id="1549149536">
              <w:marLeft w:val="0"/>
              <w:marRight w:val="0"/>
              <w:marTop w:val="0"/>
              <w:marBottom w:val="0"/>
              <w:divBdr>
                <w:top w:val="none" w:sz="0" w:space="0" w:color="auto"/>
                <w:left w:val="none" w:sz="0" w:space="0" w:color="auto"/>
                <w:bottom w:val="none" w:sz="0" w:space="0" w:color="auto"/>
                <w:right w:val="none" w:sz="0" w:space="0" w:color="auto"/>
              </w:divBdr>
            </w:div>
          </w:divsChild>
        </w:div>
        <w:div w:id="2112972520">
          <w:marLeft w:val="0"/>
          <w:marRight w:val="0"/>
          <w:marTop w:val="0"/>
          <w:marBottom w:val="0"/>
          <w:divBdr>
            <w:top w:val="none" w:sz="0" w:space="0" w:color="auto"/>
            <w:left w:val="none" w:sz="0" w:space="0" w:color="auto"/>
            <w:bottom w:val="none" w:sz="0" w:space="0" w:color="auto"/>
            <w:right w:val="none" w:sz="0" w:space="0" w:color="auto"/>
          </w:divBdr>
          <w:divsChild>
            <w:div w:id="19479926">
              <w:marLeft w:val="0"/>
              <w:marRight w:val="0"/>
              <w:marTop w:val="0"/>
              <w:marBottom w:val="0"/>
              <w:divBdr>
                <w:top w:val="none" w:sz="0" w:space="0" w:color="auto"/>
                <w:left w:val="none" w:sz="0" w:space="0" w:color="auto"/>
                <w:bottom w:val="none" w:sz="0" w:space="0" w:color="auto"/>
                <w:right w:val="none" w:sz="0" w:space="0" w:color="auto"/>
              </w:divBdr>
            </w:div>
          </w:divsChild>
        </w:div>
        <w:div w:id="754594583">
          <w:marLeft w:val="0"/>
          <w:marRight w:val="0"/>
          <w:marTop w:val="0"/>
          <w:marBottom w:val="0"/>
          <w:divBdr>
            <w:top w:val="none" w:sz="0" w:space="0" w:color="auto"/>
            <w:left w:val="none" w:sz="0" w:space="0" w:color="auto"/>
            <w:bottom w:val="none" w:sz="0" w:space="0" w:color="auto"/>
            <w:right w:val="none" w:sz="0" w:space="0" w:color="auto"/>
          </w:divBdr>
          <w:divsChild>
            <w:div w:id="189295161">
              <w:marLeft w:val="0"/>
              <w:marRight w:val="0"/>
              <w:marTop w:val="0"/>
              <w:marBottom w:val="0"/>
              <w:divBdr>
                <w:top w:val="none" w:sz="0" w:space="0" w:color="auto"/>
                <w:left w:val="none" w:sz="0" w:space="0" w:color="auto"/>
                <w:bottom w:val="none" w:sz="0" w:space="0" w:color="auto"/>
                <w:right w:val="none" w:sz="0" w:space="0" w:color="auto"/>
              </w:divBdr>
            </w:div>
          </w:divsChild>
        </w:div>
        <w:div w:id="258029350">
          <w:marLeft w:val="0"/>
          <w:marRight w:val="0"/>
          <w:marTop w:val="0"/>
          <w:marBottom w:val="0"/>
          <w:divBdr>
            <w:top w:val="none" w:sz="0" w:space="0" w:color="auto"/>
            <w:left w:val="none" w:sz="0" w:space="0" w:color="auto"/>
            <w:bottom w:val="none" w:sz="0" w:space="0" w:color="auto"/>
            <w:right w:val="none" w:sz="0" w:space="0" w:color="auto"/>
          </w:divBdr>
          <w:divsChild>
            <w:div w:id="801656417">
              <w:marLeft w:val="0"/>
              <w:marRight w:val="0"/>
              <w:marTop w:val="0"/>
              <w:marBottom w:val="0"/>
              <w:divBdr>
                <w:top w:val="none" w:sz="0" w:space="0" w:color="auto"/>
                <w:left w:val="none" w:sz="0" w:space="0" w:color="auto"/>
                <w:bottom w:val="none" w:sz="0" w:space="0" w:color="auto"/>
                <w:right w:val="none" w:sz="0" w:space="0" w:color="auto"/>
              </w:divBdr>
            </w:div>
          </w:divsChild>
        </w:div>
        <w:div w:id="1893690354">
          <w:marLeft w:val="0"/>
          <w:marRight w:val="0"/>
          <w:marTop w:val="0"/>
          <w:marBottom w:val="0"/>
          <w:divBdr>
            <w:top w:val="none" w:sz="0" w:space="0" w:color="auto"/>
            <w:left w:val="none" w:sz="0" w:space="0" w:color="auto"/>
            <w:bottom w:val="none" w:sz="0" w:space="0" w:color="auto"/>
            <w:right w:val="none" w:sz="0" w:space="0" w:color="auto"/>
          </w:divBdr>
          <w:divsChild>
            <w:div w:id="708385240">
              <w:marLeft w:val="0"/>
              <w:marRight w:val="0"/>
              <w:marTop w:val="0"/>
              <w:marBottom w:val="0"/>
              <w:divBdr>
                <w:top w:val="none" w:sz="0" w:space="0" w:color="auto"/>
                <w:left w:val="none" w:sz="0" w:space="0" w:color="auto"/>
                <w:bottom w:val="none" w:sz="0" w:space="0" w:color="auto"/>
                <w:right w:val="none" w:sz="0" w:space="0" w:color="auto"/>
              </w:divBdr>
            </w:div>
          </w:divsChild>
        </w:div>
        <w:div w:id="1250654101">
          <w:marLeft w:val="0"/>
          <w:marRight w:val="0"/>
          <w:marTop w:val="0"/>
          <w:marBottom w:val="0"/>
          <w:divBdr>
            <w:top w:val="none" w:sz="0" w:space="0" w:color="auto"/>
            <w:left w:val="none" w:sz="0" w:space="0" w:color="auto"/>
            <w:bottom w:val="none" w:sz="0" w:space="0" w:color="auto"/>
            <w:right w:val="none" w:sz="0" w:space="0" w:color="auto"/>
          </w:divBdr>
          <w:divsChild>
            <w:div w:id="1075322117">
              <w:marLeft w:val="0"/>
              <w:marRight w:val="0"/>
              <w:marTop w:val="0"/>
              <w:marBottom w:val="0"/>
              <w:divBdr>
                <w:top w:val="none" w:sz="0" w:space="0" w:color="auto"/>
                <w:left w:val="none" w:sz="0" w:space="0" w:color="auto"/>
                <w:bottom w:val="none" w:sz="0" w:space="0" w:color="auto"/>
                <w:right w:val="none" w:sz="0" w:space="0" w:color="auto"/>
              </w:divBdr>
            </w:div>
          </w:divsChild>
        </w:div>
        <w:div w:id="740058531">
          <w:marLeft w:val="0"/>
          <w:marRight w:val="0"/>
          <w:marTop w:val="0"/>
          <w:marBottom w:val="0"/>
          <w:divBdr>
            <w:top w:val="none" w:sz="0" w:space="0" w:color="auto"/>
            <w:left w:val="none" w:sz="0" w:space="0" w:color="auto"/>
            <w:bottom w:val="none" w:sz="0" w:space="0" w:color="auto"/>
            <w:right w:val="none" w:sz="0" w:space="0" w:color="auto"/>
          </w:divBdr>
          <w:divsChild>
            <w:div w:id="1289513445">
              <w:marLeft w:val="0"/>
              <w:marRight w:val="0"/>
              <w:marTop w:val="0"/>
              <w:marBottom w:val="0"/>
              <w:divBdr>
                <w:top w:val="none" w:sz="0" w:space="0" w:color="auto"/>
                <w:left w:val="none" w:sz="0" w:space="0" w:color="auto"/>
                <w:bottom w:val="none" w:sz="0" w:space="0" w:color="auto"/>
                <w:right w:val="none" w:sz="0" w:space="0" w:color="auto"/>
              </w:divBdr>
            </w:div>
          </w:divsChild>
        </w:div>
        <w:div w:id="1203634399">
          <w:marLeft w:val="0"/>
          <w:marRight w:val="0"/>
          <w:marTop w:val="0"/>
          <w:marBottom w:val="0"/>
          <w:divBdr>
            <w:top w:val="none" w:sz="0" w:space="0" w:color="auto"/>
            <w:left w:val="none" w:sz="0" w:space="0" w:color="auto"/>
            <w:bottom w:val="none" w:sz="0" w:space="0" w:color="auto"/>
            <w:right w:val="none" w:sz="0" w:space="0" w:color="auto"/>
          </w:divBdr>
          <w:divsChild>
            <w:div w:id="262034346">
              <w:marLeft w:val="0"/>
              <w:marRight w:val="0"/>
              <w:marTop w:val="0"/>
              <w:marBottom w:val="0"/>
              <w:divBdr>
                <w:top w:val="none" w:sz="0" w:space="0" w:color="auto"/>
                <w:left w:val="none" w:sz="0" w:space="0" w:color="auto"/>
                <w:bottom w:val="none" w:sz="0" w:space="0" w:color="auto"/>
                <w:right w:val="none" w:sz="0" w:space="0" w:color="auto"/>
              </w:divBdr>
            </w:div>
          </w:divsChild>
        </w:div>
        <w:div w:id="898591496">
          <w:marLeft w:val="0"/>
          <w:marRight w:val="0"/>
          <w:marTop w:val="0"/>
          <w:marBottom w:val="0"/>
          <w:divBdr>
            <w:top w:val="none" w:sz="0" w:space="0" w:color="auto"/>
            <w:left w:val="none" w:sz="0" w:space="0" w:color="auto"/>
            <w:bottom w:val="none" w:sz="0" w:space="0" w:color="auto"/>
            <w:right w:val="none" w:sz="0" w:space="0" w:color="auto"/>
          </w:divBdr>
          <w:divsChild>
            <w:div w:id="1638872476">
              <w:marLeft w:val="0"/>
              <w:marRight w:val="0"/>
              <w:marTop w:val="0"/>
              <w:marBottom w:val="0"/>
              <w:divBdr>
                <w:top w:val="none" w:sz="0" w:space="0" w:color="auto"/>
                <w:left w:val="none" w:sz="0" w:space="0" w:color="auto"/>
                <w:bottom w:val="none" w:sz="0" w:space="0" w:color="auto"/>
                <w:right w:val="none" w:sz="0" w:space="0" w:color="auto"/>
              </w:divBdr>
            </w:div>
          </w:divsChild>
        </w:div>
        <w:div w:id="1735543814">
          <w:marLeft w:val="0"/>
          <w:marRight w:val="0"/>
          <w:marTop w:val="0"/>
          <w:marBottom w:val="0"/>
          <w:divBdr>
            <w:top w:val="none" w:sz="0" w:space="0" w:color="auto"/>
            <w:left w:val="none" w:sz="0" w:space="0" w:color="auto"/>
            <w:bottom w:val="none" w:sz="0" w:space="0" w:color="auto"/>
            <w:right w:val="none" w:sz="0" w:space="0" w:color="auto"/>
          </w:divBdr>
          <w:divsChild>
            <w:div w:id="659116657">
              <w:marLeft w:val="0"/>
              <w:marRight w:val="0"/>
              <w:marTop w:val="0"/>
              <w:marBottom w:val="0"/>
              <w:divBdr>
                <w:top w:val="none" w:sz="0" w:space="0" w:color="auto"/>
                <w:left w:val="none" w:sz="0" w:space="0" w:color="auto"/>
                <w:bottom w:val="none" w:sz="0" w:space="0" w:color="auto"/>
                <w:right w:val="none" w:sz="0" w:space="0" w:color="auto"/>
              </w:divBdr>
            </w:div>
          </w:divsChild>
        </w:div>
        <w:div w:id="807552573">
          <w:marLeft w:val="0"/>
          <w:marRight w:val="0"/>
          <w:marTop w:val="0"/>
          <w:marBottom w:val="0"/>
          <w:divBdr>
            <w:top w:val="none" w:sz="0" w:space="0" w:color="auto"/>
            <w:left w:val="none" w:sz="0" w:space="0" w:color="auto"/>
            <w:bottom w:val="none" w:sz="0" w:space="0" w:color="auto"/>
            <w:right w:val="none" w:sz="0" w:space="0" w:color="auto"/>
          </w:divBdr>
          <w:divsChild>
            <w:div w:id="763460127">
              <w:marLeft w:val="0"/>
              <w:marRight w:val="0"/>
              <w:marTop w:val="0"/>
              <w:marBottom w:val="0"/>
              <w:divBdr>
                <w:top w:val="none" w:sz="0" w:space="0" w:color="auto"/>
                <w:left w:val="none" w:sz="0" w:space="0" w:color="auto"/>
                <w:bottom w:val="none" w:sz="0" w:space="0" w:color="auto"/>
                <w:right w:val="none" w:sz="0" w:space="0" w:color="auto"/>
              </w:divBdr>
            </w:div>
          </w:divsChild>
        </w:div>
        <w:div w:id="1805193870">
          <w:marLeft w:val="0"/>
          <w:marRight w:val="0"/>
          <w:marTop w:val="0"/>
          <w:marBottom w:val="0"/>
          <w:divBdr>
            <w:top w:val="none" w:sz="0" w:space="0" w:color="auto"/>
            <w:left w:val="none" w:sz="0" w:space="0" w:color="auto"/>
            <w:bottom w:val="none" w:sz="0" w:space="0" w:color="auto"/>
            <w:right w:val="none" w:sz="0" w:space="0" w:color="auto"/>
          </w:divBdr>
          <w:divsChild>
            <w:div w:id="1142507578">
              <w:marLeft w:val="0"/>
              <w:marRight w:val="0"/>
              <w:marTop w:val="0"/>
              <w:marBottom w:val="0"/>
              <w:divBdr>
                <w:top w:val="none" w:sz="0" w:space="0" w:color="auto"/>
                <w:left w:val="none" w:sz="0" w:space="0" w:color="auto"/>
                <w:bottom w:val="none" w:sz="0" w:space="0" w:color="auto"/>
                <w:right w:val="none" w:sz="0" w:space="0" w:color="auto"/>
              </w:divBdr>
            </w:div>
          </w:divsChild>
        </w:div>
        <w:div w:id="1263414333">
          <w:marLeft w:val="0"/>
          <w:marRight w:val="0"/>
          <w:marTop w:val="0"/>
          <w:marBottom w:val="0"/>
          <w:divBdr>
            <w:top w:val="none" w:sz="0" w:space="0" w:color="auto"/>
            <w:left w:val="none" w:sz="0" w:space="0" w:color="auto"/>
            <w:bottom w:val="none" w:sz="0" w:space="0" w:color="auto"/>
            <w:right w:val="none" w:sz="0" w:space="0" w:color="auto"/>
          </w:divBdr>
          <w:divsChild>
            <w:div w:id="1857035635">
              <w:marLeft w:val="0"/>
              <w:marRight w:val="0"/>
              <w:marTop w:val="0"/>
              <w:marBottom w:val="0"/>
              <w:divBdr>
                <w:top w:val="none" w:sz="0" w:space="0" w:color="auto"/>
                <w:left w:val="none" w:sz="0" w:space="0" w:color="auto"/>
                <w:bottom w:val="none" w:sz="0" w:space="0" w:color="auto"/>
                <w:right w:val="none" w:sz="0" w:space="0" w:color="auto"/>
              </w:divBdr>
            </w:div>
          </w:divsChild>
        </w:div>
        <w:div w:id="753283596">
          <w:marLeft w:val="0"/>
          <w:marRight w:val="0"/>
          <w:marTop w:val="0"/>
          <w:marBottom w:val="0"/>
          <w:divBdr>
            <w:top w:val="none" w:sz="0" w:space="0" w:color="auto"/>
            <w:left w:val="none" w:sz="0" w:space="0" w:color="auto"/>
            <w:bottom w:val="none" w:sz="0" w:space="0" w:color="auto"/>
            <w:right w:val="none" w:sz="0" w:space="0" w:color="auto"/>
          </w:divBdr>
          <w:divsChild>
            <w:div w:id="1134447349">
              <w:marLeft w:val="0"/>
              <w:marRight w:val="0"/>
              <w:marTop w:val="0"/>
              <w:marBottom w:val="0"/>
              <w:divBdr>
                <w:top w:val="none" w:sz="0" w:space="0" w:color="auto"/>
                <w:left w:val="none" w:sz="0" w:space="0" w:color="auto"/>
                <w:bottom w:val="none" w:sz="0" w:space="0" w:color="auto"/>
                <w:right w:val="none" w:sz="0" w:space="0" w:color="auto"/>
              </w:divBdr>
            </w:div>
          </w:divsChild>
        </w:div>
        <w:div w:id="50201300">
          <w:marLeft w:val="0"/>
          <w:marRight w:val="0"/>
          <w:marTop w:val="0"/>
          <w:marBottom w:val="0"/>
          <w:divBdr>
            <w:top w:val="none" w:sz="0" w:space="0" w:color="auto"/>
            <w:left w:val="none" w:sz="0" w:space="0" w:color="auto"/>
            <w:bottom w:val="none" w:sz="0" w:space="0" w:color="auto"/>
            <w:right w:val="none" w:sz="0" w:space="0" w:color="auto"/>
          </w:divBdr>
          <w:divsChild>
            <w:div w:id="479812634">
              <w:marLeft w:val="0"/>
              <w:marRight w:val="0"/>
              <w:marTop w:val="0"/>
              <w:marBottom w:val="0"/>
              <w:divBdr>
                <w:top w:val="none" w:sz="0" w:space="0" w:color="auto"/>
                <w:left w:val="none" w:sz="0" w:space="0" w:color="auto"/>
                <w:bottom w:val="none" w:sz="0" w:space="0" w:color="auto"/>
                <w:right w:val="none" w:sz="0" w:space="0" w:color="auto"/>
              </w:divBdr>
            </w:div>
          </w:divsChild>
        </w:div>
        <w:div w:id="1291671002">
          <w:marLeft w:val="0"/>
          <w:marRight w:val="0"/>
          <w:marTop w:val="0"/>
          <w:marBottom w:val="0"/>
          <w:divBdr>
            <w:top w:val="none" w:sz="0" w:space="0" w:color="auto"/>
            <w:left w:val="none" w:sz="0" w:space="0" w:color="auto"/>
            <w:bottom w:val="none" w:sz="0" w:space="0" w:color="auto"/>
            <w:right w:val="none" w:sz="0" w:space="0" w:color="auto"/>
          </w:divBdr>
          <w:divsChild>
            <w:div w:id="1382048403">
              <w:marLeft w:val="0"/>
              <w:marRight w:val="0"/>
              <w:marTop w:val="0"/>
              <w:marBottom w:val="0"/>
              <w:divBdr>
                <w:top w:val="none" w:sz="0" w:space="0" w:color="auto"/>
                <w:left w:val="none" w:sz="0" w:space="0" w:color="auto"/>
                <w:bottom w:val="none" w:sz="0" w:space="0" w:color="auto"/>
                <w:right w:val="none" w:sz="0" w:space="0" w:color="auto"/>
              </w:divBdr>
            </w:div>
          </w:divsChild>
        </w:div>
        <w:div w:id="594745874">
          <w:marLeft w:val="0"/>
          <w:marRight w:val="0"/>
          <w:marTop w:val="0"/>
          <w:marBottom w:val="0"/>
          <w:divBdr>
            <w:top w:val="none" w:sz="0" w:space="0" w:color="auto"/>
            <w:left w:val="none" w:sz="0" w:space="0" w:color="auto"/>
            <w:bottom w:val="none" w:sz="0" w:space="0" w:color="auto"/>
            <w:right w:val="none" w:sz="0" w:space="0" w:color="auto"/>
          </w:divBdr>
          <w:divsChild>
            <w:div w:id="1463228215">
              <w:marLeft w:val="0"/>
              <w:marRight w:val="0"/>
              <w:marTop w:val="0"/>
              <w:marBottom w:val="0"/>
              <w:divBdr>
                <w:top w:val="none" w:sz="0" w:space="0" w:color="auto"/>
                <w:left w:val="none" w:sz="0" w:space="0" w:color="auto"/>
                <w:bottom w:val="none" w:sz="0" w:space="0" w:color="auto"/>
                <w:right w:val="none" w:sz="0" w:space="0" w:color="auto"/>
              </w:divBdr>
            </w:div>
          </w:divsChild>
        </w:div>
        <w:div w:id="1720864303">
          <w:marLeft w:val="0"/>
          <w:marRight w:val="0"/>
          <w:marTop w:val="0"/>
          <w:marBottom w:val="0"/>
          <w:divBdr>
            <w:top w:val="none" w:sz="0" w:space="0" w:color="auto"/>
            <w:left w:val="none" w:sz="0" w:space="0" w:color="auto"/>
            <w:bottom w:val="none" w:sz="0" w:space="0" w:color="auto"/>
            <w:right w:val="none" w:sz="0" w:space="0" w:color="auto"/>
          </w:divBdr>
          <w:divsChild>
            <w:div w:id="769009669">
              <w:marLeft w:val="0"/>
              <w:marRight w:val="0"/>
              <w:marTop w:val="0"/>
              <w:marBottom w:val="0"/>
              <w:divBdr>
                <w:top w:val="none" w:sz="0" w:space="0" w:color="auto"/>
                <w:left w:val="none" w:sz="0" w:space="0" w:color="auto"/>
                <w:bottom w:val="none" w:sz="0" w:space="0" w:color="auto"/>
                <w:right w:val="none" w:sz="0" w:space="0" w:color="auto"/>
              </w:divBdr>
            </w:div>
          </w:divsChild>
        </w:div>
        <w:div w:id="1484271238">
          <w:marLeft w:val="0"/>
          <w:marRight w:val="0"/>
          <w:marTop w:val="0"/>
          <w:marBottom w:val="0"/>
          <w:divBdr>
            <w:top w:val="none" w:sz="0" w:space="0" w:color="auto"/>
            <w:left w:val="none" w:sz="0" w:space="0" w:color="auto"/>
            <w:bottom w:val="none" w:sz="0" w:space="0" w:color="auto"/>
            <w:right w:val="none" w:sz="0" w:space="0" w:color="auto"/>
          </w:divBdr>
          <w:divsChild>
            <w:div w:id="212158164">
              <w:marLeft w:val="0"/>
              <w:marRight w:val="0"/>
              <w:marTop w:val="0"/>
              <w:marBottom w:val="0"/>
              <w:divBdr>
                <w:top w:val="none" w:sz="0" w:space="0" w:color="auto"/>
                <w:left w:val="none" w:sz="0" w:space="0" w:color="auto"/>
                <w:bottom w:val="none" w:sz="0" w:space="0" w:color="auto"/>
                <w:right w:val="none" w:sz="0" w:space="0" w:color="auto"/>
              </w:divBdr>
            </w:div>
          </w:divsChild>
        </w:div>
        <w:div w:id="663749712">
          <w:marLeft w:val="0"/>
          <w:marRight w:val="0"/>
          <w:marTop w:val="0"/>
          <w:marBottom w:val="0"/>
          <w:divBdr>
            <w:top w:val="none" w:sz="0" w:space="0" w:color="auto"/>
            <w:left w:val="none" w:sz="0" w:space="0" w:color="auto"/>
            <w:bottom w:val="none" w:sz="0" w:space="0" w:color="auto"/>
            <w:right w:val="none" w:sz="0" w:space="0" w:color="auto"/>
          </w:divBdr>
          <w:divsChild>
            <w:div w:id="1427964942">
              <w:marLeft w:val="0"/>
              <w:marRight w:val="0"/>
              <w:marTop w:val="0"/>
              <w:marBottom w:val="0"/>
              <w:divBdr>
                <w:top w:val="none" w:sz="0" w:space="0" w:color="auto"/>
                <w:left w:val="none" w:sz="0" w:space="0" w:color="auto"/>
                <w:bottom w:val="none" w:sz="0" w:space="0" w:color="auto"/>
                <w:right w:val="none" w:sz="0" w:space="0" w:color="auto"/>
              </w:divBdr>
            </w:div>
          </w:divsChild>
        </w:div>
        <w:div w:id="1427455124">
          <w:marLeft w:val="0"/>
          <w:marRight w:val="0"/>
          <w:marTop w:val="0"/>
          <w:marBottom w:val="0"/>
          <w:divBdr>
            <w:top w:val="none" w:sz="0" w:space="0" w:color="auto"/>
            <w:left w:val="none" w:sz="0" w:space="0" w:color="auto"/>
            <w:bottom w:val="none" w:sz="0" w:space="0" w:color="auto"/>
            <w:right w:val="none" w:sz="0" w:space="0" w:color="auto"/>
          </w:divBdr>
          <w:divsChild>
            <w:div w:id="1734156042">
              <w:marLeft w:val="0"/>
              <w:marRight w:val="0"/>
              <w:marTop w:val="0"/>
              <w:marBottom w:val="0"/>
              <w:divBdr>
                <w:top w:val="none" w:sz="0" w:space="0" w:color="auto"/>
                <w:left w:val="none" w:sz="0" w:space="0" w:color="auto"/>
                <w:bottom w:val="none" w:sz="0" w:space="0" w:color="auto"/>
                <w:right w:val="none" w:sz="0" w:space="0" w:color="auto"/>
              </w:divBdr>
            </w:div>
          </w:divsChild>
        </w:div>
        <w:div w:id="99107628">
          <w:marLeft w:val="0"/>
          <w:marRight w:val="0"/>
          <w:marTop w:val="0"/>
          <w:marBottom w:val="0"/>
          <w:divBdr>
            <w:top w:val="none" w:sz="0" w:space="0" w:color="auto"/>
            <w:left w:val="none" w:sz="0" w:space="0" w:color="auto"/>
            <w:bottom w:val="none" w:sz="0" w:space="0" w:color="auto"/>
            <w:right w:val="none" w:sz="0" w:space="0" w:color="auto"/>
          </w:divBdr>
          <w:divsChild>
            <w:div w:id="1178036755">
              <w:marLeft w:val="0"/>
              <w:marRight w:val="0"/>
              <w:marTop w:val="0"/>
              <w:marBottom w:val="0"/>
              <w:divBdr>
                <w:top w:val="none" w:sz="0" w:space="0" w:color="auto"/>
                <w:left w:val="none" w:sz="0" w:space="0" w:color="auto"/>
                <w:bottom w:val="none" w:sz="0" w:space="0" w:color="auto"/>
                <w:right w:val="none" w:sz="0" w:space="0" w:color="auto"/>
              </w:divBdr>
            </w:div>
          </w:divsChild>
        </w:div>
        <w:div w:id="916330044">
          <w:marLeft w:val="0"/>
          <w:marRight w:val="0"/>
          <w:marTop w:val="0"/>
          <w:marBottom w:val="0"/>
          <w:divBdr>
            <w:top w:val="none" w:sz="0" w:space="0" w:color="auto"/>
            <w:left w:val="none" w:sz="0" w:space="0" w:color="auto"/>
            <w:bottom w:val="none" w:sz="0" w:space="0" w:color="auto"/>
            <w:right w:val="none" w:sz="0" w:space="0" w:color="auto"/>
          </w:divBdr>
          <w:divsChild>
            <w:div w:id="120345047">
              <w:marLeft w:val="0"/>
              <w:marRight w:val="0"/>
              <w:marTop w:val="0"/>
              <w:marBottom w:val="0"/>
              <w:divBdr>
                <w:top w:val="none" w:sz="0" w:space="0" w:color="auto"/>
                <w:left w:val="none" w:sz="0" w:space="0" w:color="auto"/>
                <w:bottom w:val="none" w:sz="0" w:space="0" w:color="auto"/>
                <w:right w:val="none" w:sz="0" w:space="0" w:color="auto"/>
              </w:divBdr>
            </w:div>
          </w:divsChild>
        </w:div>
        <w:div w:id="1098789609">
          <w:marLeft w:val="0"/>
          <w:marRight w:val="0"/>
          <w:marTop w:val="0"/>
          <w:marBottom w:val="0"/>
          <w:divBdr>
            <w:top w:val="none" w:sz="0" w:space="0" w:color="auto"/>
            <w:left w:val="none" w:sz="0" w:space="0" w:color="auto"/>
            <w:bottom w:val="none" w:sz="0" w:space="0" w:color="auto"/>
            <w:right w:val="none" w:sz="0" w:space="0" w:color="auto"/>
          </w:divBdr>
          <w:divsChild>
            <w:div w:id="2051805964">
              <w:marLeft w:val="0"/>
              <w:marRight w:val="0"/>
              <w:marTop w:val="0"/>
              <w:marBottom w:val="0"/>
              <w:divBdr>
                <w:top w:val="none" w:sz="0" w:space="0" w:color="auto"/>
                <w:left w:val="none" w:sz="0" w:space="0" w:color="auto"/>
                <w:bottom w:val="none" w:sz="0" w:space="0" w:color="auto"/>
                <w:right w:val="none" w:sz="0" w:space="0" w:color="auto"/>
              </w:divBdr>
            </w:div>
          </w:divsChild>
        </w:div>
        <w:div w:id="736706593">
          <w:marLeft w:val="0"/>
          <w:marRight w:val="0"/>
          <w:marTop w:val="0"/>
          <w:marBottom w:val="0"/>
          <w:divBdr>
            <w:top w:val="none" w:sz="0" w:space="0" w:color="auto"/>
            <w:left w:val="none" w:sz="0" w:space="0" w:color="auto"/>
            <w:bottom w:val="none" w:sz="0" w:space="0" w:color="auto"/>
            <w:right w:val="none" w:sz="0" w:space="0" w:color="auto"/>
          </w:divBdr>
          <w:divsChild>
            <w:div w:id="914557847">
              <w:marLeft w:val="0"/>
              <w:marRight w:val="0"/>
              <w:marTop w:val="0"/>
              <w:marBottom w:val="0"/>
              <w:divBdr>
                <w:top w:val="none" w:sz="0" w:space="0" w:color="auto"/>
                <w:left w:val="none" w:sz="0" w:space="0" w:color="auto"/>
                <w:bottom w:val="none" w:sz="0" w:space="0" w:color="auto"/>
                <w:right w:val="none" w:sz="0" w:space="0" w:color="auto"/>
              </w:divBdr>
            </w:div>
          </w:divsChild>
        </w:div>
        <w:div w:id="613050564">
          <w:marLeft w:val="0"/>
          <w:marRight w:val="0"/>
          <w:marTop w:val="0"/>
          <w:marBottom w:val="0"/>
          <w:divBdr>
            <w:top w:val="none" w:sz="0" w:space="0" w:color="auto"/>
            <w:left w:val="none" w:sz="0" w:space="0" w:color="auto"/>
            <w:bottom w:val="none" w:sz="0" w:space="0" w:color="auto"/>
            <w:right w:val="none" w:sz="0" w:space="0" w:color="auto"/>
          </w:divBdr>
          <w:divsChild>
            <w:div w:id="1597900157">
              <w:marLeft w:val="0"/>
              <w:marRight w:val="0"/>
              <w:marTop w:val="0"/>
              <w:marBottom w:val="0"/>
              <w:divBdr>
                <w:top w:val="none" w:sz="0" w:space="0" w:color="auto"/>
                <w:left w:val="none" w:sz="0" w:space="0" w:color="auto"/>
                <w:bottom w:val="none" w:sz="0" w:space="0" w:color="auto"/>
                <w:right w:val="none" w:sz="0" w:space="0" w:color="auto"/>
              </w:divBdr>
            </w:div>
          </w:divsChild>
        </w:div>
        <w:div w:id="363749742">
          <w:marLeft w:val="0"/>
          <w:marRight w:val="0"/>
          <w:marTop w:val="0"/>
          <w:marBottom w:val="0"/>
          <w:divBdr>
            <w:top w:val="none" w:sz="0" w:space="0" w:color="auto"/>
            <w:left w:val="none" w:sz="0" w:space="0" w:color="auto"/>
            <w:bottom w:val="none" w:sz="0" w:space="0" w:color="auto"/>
            <w:right w:val="none" w:sz="0" w:space="0" w:color="auto"/>
          </w:divBdr>
          <w:divsChild>
            <w:div w:id="1520968420">
              <w:marLeft w:val="0"/>
              <w:marRight w:val="0"/>
              <w:marTop w:val="0"/>
              <w:marBottom w:val="0"/>
              <w:divBdr>
                <w:top w:val="none" w:sz="0" w:space="0" w:color="auto"/>
                <w:left w:val="none" w:sz="0" w:space="0" w:color="auto"/>
                <w:bottom w:val="none" w:sz="0" w:space="0" w:color="auto"/>
                <w:right w:val="none" w:sz="0" w:space="0" w:color="auto"/>
              </w:divBdr>
            </w:div>
          </w:divsChild>
        </w:div>
        <w:div w:id="59715662">
          <w:marLeft w:val="0"/>
          <w:marRight w:val="0"/>
          <w:marTop w:val="0"/>
          <w:marBottom w:val="0"/>
          <w:divBdr>
            <w:top w:val="none" w:sz="0" w:space="0" w:color="auto"/>
            <w:left w:val="none" w:sz="0" w:space="0" w:color="auto"/>
            <w:bottom w:val="none" w:sz="0" w:space="0" w:color="auto"/>
            <w:right w:val="none" w:sz="0" w:space="0" w:color="auto"/>
          </w:divBdr>
          <w:divsChild>
            <w:div w:id="169610134">
              <w:marLeft w:val="0"/>
              <w:marRight w:val="0"/>
              <w:marTop w:val="0"/>
              <w:marBottom w:val="0"/>
              <w:divBdr>
                <w:top w:val="none" w:sz="0" w:space="0" w:color="auto"/>
                <w:left w:val="none" w:sz="0" w:space="0" w:color="auto"/>
                <w:bottom w:val="none" w:sz="0" w:space="0" w:color="auto"/>
                <w:right w:val="none" w:sz="0" w:space="0" w:color="auto"/>
              </w:divBdr>
            </w:div>
          </w:divsChild>
        </w:div>
        <w:div w:id="901672616">
          <w:marLeft w:val="0"/>
          <w:marRight w:val="0"/>
          <w:marTop w:val="0"/>
          <w:marBottom w:val="0"/>
          <w:divBdr>
            <w:top w:val="none" w:sz="0" w:space="0" w:color="auto"/>
            <w:left w:val="none" w:sz="0" w:space="0" w:color="auto"/>
            <w:bottom w:val="none" w:sz="0" w:space="0" w:color="auto"/>
            <w:right w:val="none" w:sz="0" w:space="0" w:color="auto"/>
          </w:divBdr>
          <w:divsChild>
            <w:div w:id="759452299">
              <w:marLeft w:val="0"/>
              <w:marRight w:val="0"/>
              <w:marTop w:val="0"/>
              <w:marBottom w:val="0"/>
              <w:divBdr>
                <w:top w:val="none" w:sz="0" w:space="0" w:color="auto"/>
                <w:left w:val="none" w:sz="0" w:space="0" w:color="auto"/>
                <w:bottom w:val="none" w:sz="0" w:space="0" w:color="auto"/>
                <w:right w:val="none" w:sz="0" w:space="0" w:color="auto"/>
              </w:divBdr>
            </w:div>
          </w:divsChild>
        </w:div>
        <w:div w:id="169952073">
          <w:marLeft w:val="0"/>
          <w:marRight w:val="0"/>
          <w:marTop w:val="0"/>
          <w:marBottom w:val="0"/>
          <w:divBdr>
            <w:top w:val="none" w:sz="0" w:space="0" w:color="auto"/>
            <w:left w:val="none" w:sz="0" w:space="0" w:color="auto"/>
            <w:bottom w:val="none" w:sz="0" w:space="0" w:color="auto"/>
            <w:right w:val="none" w:sz="0" w:space="0" w:color="auto"/>
          </w:divBdr>
          <w:divsChild>
            <w:div w:id="1034430157">
              <w:marLeft w:val="0"/>
              <w:marRight w:val="0"/>
              <w:marTop w:val="0"/>
              <w:marBottom w:val="0"/>
              <w:divBdr>
                <w:top w:val="none" w:sz="0" w:space="0" w:color="auto"/>
                <w:left w:val="none" w:sz="0" w:space="0" w:color="auto"/>
                <w:bottom w:val="none" w:sz="0" w:space="0" w:color="auto"/>
                <w:right w:val="none" w:sz="0" w:space="0" w:color="auto"/>
              </w:divBdr>
            </w:div>
          </w:divsChild>
        </w:div>
        <w:div w:id="748699477">
          <w:marLeft w:val="0"/>
          <w:marRight w:val="0"/>
          <w:marTop w:val="0"/>
          <w:marBottom w:val="0"/>
          <w:divBdr>
            <w:top w:val="none" w:sz="0" w:space="0" w:color="auto"/>
            <w:left w:val="none" w:sz="0" w:space="0" w:color="auto"/>
            <w:bottom w:val="none" w:sz="0" w:space="0" w:color="auto"/>
            <w:right w:val="none" w:sz="0" w:space="0" w:color="auto"/>
          </w:divBdr>
          <w:divsChild>
            <w:div w:id="1694185764">
              <w:marLeft w:val="0"/>
              <w:marRight w:val="0"/>
              <w:marTop w:val="0"/>
              <w:marBottom w:val="0"/>
              <w:divBdr>
                <w:top w:val="none" w:sz="0" w:space="0" w:color="auto"/>
                <w:left w:val="none" w:sz="0" w:space="0" w:color="auto"/>
                <w:bottom w:val="none" w:sz="0" w:space="0" w:color="auto"/>
                <w:right w:val="none" w:sz="0" w:space="0" w:color="auto"/>
              </w:divBdr>
            </w:div>
          </w:divsChild>
        </w:div>
        <w:div w:id="742751838">
          <w:marLeft w:val="0"/>
          <w:marRight w:val="0"/>
          <w:marTop w:val="0"/>
          <w:marBottom w:val="0"/>
          <w:divBdr>
            <w:top w:val="none" w:sz="0" w:space="0" w:color="auto"/>
            <w:left w:val="none" w:sz="0" w:space="0" w:color="auto"/>
            <w:bottom w:val="none" w:sz="0" w:space="0" w:color="auto"/>
            <w:right w:val="none" w:sz="0" w:space="0" w:color="auto"/>
          </w:divBdr>
          <w:divsChild>
            <w:div w:id="1426806494">
              <w:marLeft w:val="0"/>
              <w:marRight w:val="0"/>
              <w:marTop w:val="0"/>
              <w:marBottom w:val="0"/>
              <w:divBdr>
                <w:top w:val="none" w:sz="0" w:space="0" w:color="auto"/>
                <w:left w:val="none" w:sz="0" w:space="0" w:color="auto"/>
                <w:bottom w:val="none" w:sz="0" w:space="0" w:color="auto"/>
                <w:right w:val="none" w:sz="0" w:space="0" w:color="auto"/>
              </w:divBdr>
            </w:div>
          </w:divsChild>
        </w:div>
        <w:div w:id="373579954">
          <w:marLeft w:val="0"/>
          <w:marRight w:val="0"/>
          <w:marTop w:val="0"/>
          <w:marBottom w:val="0"/>
          <w:divBdr>
            <w:top w:val="none" w:sz="0" w:space="0" w:color="auto"/>
            <w:left w:val="none" w:sz="0" w:space="0" w:color="auto"/>
            <w:bottom w:val="none" w:sz="0" w:space="0" w:color="auto"/>
            <w:right w:val="none" w:sz="0" w:space="0" w:color="auto"/>
          </w:divBdr>
          <w:divsChild>
            <w:div w:id="122121054">
              <w:marLeft w:val="0"/>
              <w:marRight w:val="0"/>
              <w:marTop w:val="0"/>
              <w:marBottom w:val="0"/>
              <w:divBdr>
                <w:top w:val="none" w:sz="0" w:space="0" w:color="auto"/>
                <w:left w:val="none" w:sz="0" w:space="0" w:color="auto"/>
                <w:bottom w:val="none" w:sz="0" w:space="0" w:color="auto"/>
                <w:right w:val="none" w:sz="0" w:space="0" w:color="auto"/>
              </w:divBdr>
            </w:div>
          </w:divsChild>
        </w:div>
        <w:div w:id="1245912500">
          <w:marLeft w:val="0"/>
          <w:marRight w:val="0"/>
          <w:marTop w:val="0"/>
          <w:marBottom w:val="0"/>
          <w:divBdr>
            <w:top w:val="none" w:sz="0" w:space="0" w:color="auto"/>
            <w:left w:val="none" w:sz="0" w:space="0" w:color="auto"/>
            <w:bottom w:val="none" w:sz="0" w:space="0" w:color="auto"/>
            <w:right w:val="none" w:sz="0" w:space="0" w:color="auto"/>
          </w:divBdr>
          <w:divsChild>
            <w:div w:id="978412509">
              <w:marLeft w:val="0"/>
              <w:marRight w:val="0"/>
              <w:marTop w:val="0"/>
              <w:marBottom w:val="0"/>
              <w:divBdr>
                <w:top w:val="none" w:sz="0" w:space="0" w:color="auto"/>
                <w:left w:val="none" w:sz="0" w:space="0" w:color="auto"/>
                <w:bottom w:val="none" w:sz="0" w:space="0" w:color="auto"/>
                <w:right w:val="none" w:sz="0" w:space="0" w:color="auto"/>
              </w:divBdr>
            </w:div>
          </w:divsChild>
        </w:div>
        <w:div w:id="581335741">
          <w:marLeft w:val="0"/>
          <w:marRight w:val="0"/>
          <w:marTop w:val="0"/>
          <w:marBottom w:val="0"/>
          <w:divBdr>
            <w:top w:val="none" w:sz="0" w:space="0" w:color="auto"/>
            <w:left w:val="none" w:sz="0" w:space="0" w:color="auto"/>
            <w:bottom w:val="none" w:sz="0" w:space="0" w:color="auto"/>
            <w:right w:val="none" w:sz="0" w:space="0" w:color="auto"/>
          </w:divBdr>
          <w:divsChild>
            <w:div w:id="528105157">
              <w:marLeft w:val="0"/>
              <w:marRight w:val="0"/>
              <w:marTop w:val="0"/>
              <w:marBottom w:val="0"/>
              <w:divBdr>
                <w:top w:val="none" w:sz="0" w:space="0" w:color="auto"/>
                <w:left w:val="none" w:sz="0" w:space="0" w:color="auto"/>
                <w:bottom w:val="none" w:sz="0" w:space="0" w:color="auto"/>
                <w:right w:val="none" w:sz="0" w:space="0" w:color="auto"/>
              </w:divBdr>
            </w:div>
          </w:divsChild>
        </w:div>
        <w:div w:id="1835798437">
          <w:marLeft w:val="0"/>
          <w:marRight w:val="0"/>
          <w:marTop w:val="0"/>
          <w:marBottom w:val="0"/>
          <w:divBdr>
            <w:top w:val="none" w:sz="0" w:space="0" w:color="auto"/>
            <w:left w:val="none" w:sz="0" w:space="0" w:color="auto"/>
            <w:bottom w:val="none" w:sz="0" w:space="0" w:color="auto"/>
            <w:right w:val="none" w:sz="0" w:space="0" w:color="auto"/>
          </w:divBdr>
          <w:divsChild>
            <w:div w:id="1257787407">
              <w:marLeft w:val="0"/>
              <w:marRight w:val="0"/>
              <w:marTop w:val="0"/>
              <w:marBottom w:val="0"/>
              <w:divBdr>
                <w:top w:val="none" w:sz="0" w:space="0" w:color="auto"/>
                <w:left w:val="none" w:sz="0" w:space="0" w:color="auto"/>
                <w:bottom w:val="none" w:sz="0" w:space="0" w:color="auto"/>
                <w:right w:val="none" w:sz="0" w:space="0" w:color="auto"/>
              </w:divBdr>
            </w:div>
          </w:divsChild>
        </w:div>
        <w:div w:id="387847158">
          <w:marLeft w:val="0"/>
          <w:marRight w:val="0"/>
          <w:marTop w:val="0"/>
          <w:marBottom w:val="0"/>
          <w:divBdr>
            <w:top w:val="none" w:sz="0" w:space="0" w:color="auto"/>
            <w:left w:val="none" w:sz="0" w:space="0" w:color="auto"/>
            <w:bottom w:val="none" w:sz="0" w:space="0" w:color="auto"/>
            <w:right w:val="none" w:sz="0" w:space="0" w:color="auto"/>
          </w:divBdr>
          <w:divsChild>
            <w:div w:id="746466271">
              <w:marLeft w:val="0"/>
              <w:marRight w:val="0"/>
              <w:marTop w:val="0"/>
              <w:marBottom w:val="0"/>
              <w:divBdr>
                <w:top w:val="none" w:sz="0" w:space="0" w:color="auto"/>
                <w:left w:val="none" w:sz="0" w:space="0" w:color="auto"/>
                <w:bottom w:val="none" w:sz="0" w:space="0" w:color="auto"/>
                <w:right w:val="none" w:sz="0" w:space="0" w:color="auto"/>
              </w:divBdr>
            </w:div>
          </w:divsChild>
        </w:div>
        <w:div w:id="1814440884">
          <w:marLeft w:val="0"/>
          <w:marRight w:val="0"/>
          <w:marTop w:val="0"/>
          <w:marBottom w:val="0"/>
          <w:divBdr>
            <w:top w:val="none" w:sz="0" w:space="0" w:color="auto"/>
            <w:left w:val="none" w:sz="0" w:space="0" w:color="auto"/>
            <w:bottom w:val="none" w:sz="0" w:space="0" w:color="auto"/>
            <w:right w:val="none" w:sz="0" w:space="0" w:color="auto"/>
          </w:divBdr>
          <w:divsChild>
            <w:div w:id="394592869">
              <w:marLeft w:val="0"/>
              <w:marRight w:val="0"/>
              <w:marTop w:val="0"/>
              <w:marBottom w:val="0"/>
              <w:divBdr>
                <w:top w:val="none" w:sz="0" w:space="0" w:color="auto"/>
                <w:left w:val="none" w:sz="0" w:space="0" w:color="auto"/>
                <w:bottom w:val="none" w:sz="0" w:space="0" w:color="auto"/>
                <w:right w:val="none" w:sz="0" w:space="0" w:color="auto"/>
              </w:divBdr>
            </w:div>
          </w:divsChild>
        </w:div>
        <w:div w:id="1807045364">
          <w:marLeft w:val="0"/>
          <w:marRight w:val="0"/>
          <w:marTop w:val="0"/>
          <w:marBottom w:val="0"/>
          <w:divBdr>
            <w:top w:val="none" w:sz="0" w:space="0" w:color="auto"/>
            <w:left w:val="none" w:sz="0" w:space="0" w:color="auto"/>
            <w:bottom w:val="none" w:sz="0" w:space="0" w:color="auto"/>
            <w:right w:val="none" w:sz="0" w:space="0" w:color="auto"/>
          </w:divBdr>
          <w:divsChild>
            <w:div w:id="814251737">
              <w:marLeft w:val="0"/>
              <w:marRight w:val="0"/>
              <w:marTop w:val="0"/>
              <w:marBottom w:val="0"/>
              <w:divBdr>
                <w:top w:val="none" w:sz="0" w:space="0" w:color="auto"/>
                <w:left w:val="none" w:sz="0" w:space="0" w:color="auto"/>
                <w:bottom w:val="none" w:sz="0" w:space="0" w:color="auto"/>
                <w:right w:val="none" w:sz="0" w:space="0" w:color="auto"/>
              </w:divBdr>
            </w:div>
          </w:divsChild>
        </w:div>
        <w:div w:id="1262448863">
          <w:marLeft w:val="0"/>
          <w:marRight w:val="0"/>
          <w:marTop w:val="0"/>
          <w:marBottom w:val="0"/>
          <w:divBdr>
            <w:top w:val="none" w:sz="0" w:space="0" w:color="auto"/>
            <w:left w:val="none" w:sz="0" w:space="0" w:color="auto"/>
            <w:bottom w:val="none" w:sz="0" w:space="0" w:color="auto"/>
            <w:right w:val="none" w:sz="0" w:space="0" w:color="auto"/>
          </w:divBdr>
          <w:divsChild>
            <w:div w:id="464280447">
              <w:marLeft w:val="0"/>
              <w:marRight w:val="0"/>
              <w:marTop w:val="0"/>
              <w:marBottom w:val="0"/>
              <w:divBdr>
                <w:top w:val="none" w:sz="0" w:space="0" w:color="auto"/>
                <w:left w:val="none" w:sz="0" w:space="0" w:color="auto"/>
                <w:bottom w:val="none" w:sz="0" w:space="0" w:color="auto"/>
                <w:right w:val="none" w:sz="0" w:space="0" w:color="auto"/>
              </w:divBdr>
            </w:div>
          </w:divsChild>
        </w:div>
        <w:div w:id="1608269311">
          <w:marLeft w:val="0"/>
          <w:marRight w:val="0"/>
          <w:marTop w:val="0"/>
          <w:marBottom w:val="0"/>
          <w:divBdr>
            <w:top w:val="none" w:sz="0" w:space="0" w:color="auto"/>
            <w:left w:val="none" w:sz="0" w:space="0" w:color="auto"/>
            <w:bottom w:val="none" w:sz="0" w:space="0" w:color="auto"/>
            <w:right w:val="none" w:sz="0" w:space="0" w:color="auto"/>
          </w:divBdr>
          <w:divsChild>
            <w:div w:id="1081560375">
              <w:marLeft w:val="0"/>
              <w:marRight w:val="0"/>
              <w:marTop w:val="0"/>
              <w:marBottom w:val="0"/>
              <w:divBdr>
                <w:top w:val="none" w:sz="0" w:space="0" w:color="auto"/>
                <w:left w:val="none" w:sz="0" w:space="0" w:color="auto"/>
                <w:bottom w:val="none" w:sz="0" w:space="0" w:color="auto"/>
                <w:right w:val="none" w:sz="0" w:space="0" w:color="auto"/>
              </w:divBdr>
            </w:div>
          </w:divsChild>
        </w:div>
        <w:div w:id="405735617">
          <w:marLeft w:val="0"/>
          <w:marRight w:val="0"/>
          <w:marTop w:val="0"/>
          <w:marBottom w:val="0"/>
          <w:divBdr>
            <w:top w:val="none" w:sz="0" w:space="0" w:color="auto"/>
            <w:left w:val="none" w:sz="0" w:space="0" w:color="auto"/>
            <w:bottom w:val="none" w:sz="0" w:space="0" w:color="auto"/>
            <w:right w:val="none" w:sz="0" w:space="0" w:color="auto"/>
          </w:divBdr>
          <w:divsChild>
            <w:div w:id="2002809107">
              <w:marLeft w:val="0"/>
              <w:marRight w:val="0"/>
              <w:marTop w:val="0"/>
              <w:marBottom w:val="0"/>
              <w:divBdr>
                <w:top w:val="none" w:sz="0" w:space="0" w:color="auto"/>
                <w:left w:val="none" w:sz="0" w:space="0" w:color="auto"/>
                <w:bottom w:val="none" w:sz="0" w:space="0" w:color="auto"/>
                <w:right w:val="none" w:sz="0" w:space="0" w:color="auto"/>
              </w:divBdr>
            </w:div>
          </w:divsChild>
        </w:div>
        <w:div w:id="1200049519">
          <w:marLeft w:val="0"/>
          <w:marRight w:val="0"/>
          <w:marTop w:val="0"/>
          <w:marBottom w:val="0"/>
          <w:divBdr>
            <w:top w:val="none" w:sz="0" w:space="0" w:color="auto"/>
            <w:left w:val="none" w:sz="0" w:space="0" w:color="auto"/>
            <w:bottom w:val="none" w:sz="0" w:space="0" w:color="auto"/>
            <w:right w:val="none" w:sz="0" w:space="0" w:color="auto"/>
          </w:divBdr>
          <w:divsChild>
            <w:div w:id="1672639024">
              <w:marLeft w:val="0"/>
              <w:marRight w:val="0"/>
              <w:marTop w:val="0"/>
              <w:marBottom w:val="0"/>
              <w:divBdr>
                <w:top w:val="none" w:sz="0" w:space="0" w:color="auto"/>
                <w:left w:val="none" w:sz="0" w:space="0" w:color="auto"/>
                <w:bottom w:val="none" w:sz="0" w:space="0" w:color="auto"/>
                <w:right w:val="none" w:sz="0" w:space="0" w:color="auto"/>
              </w:divBdr>
            </w:div>
          </w:divsChild>
        </w:div>
        <w:div w:id="703867510">
          <w:marLeft w:val="0"/>
          <w:marRight w:val="0"/>
          <w:marTop w:val="0"/>
          <w:marBottom w:val="0"/>
          <w:divBdr>
            <w:top w:val="none" w:sz="0" w:space="0" w:color="auto"/>
            <w:left w:val="none" w:sz="0" w:space="0" w:color="auto"/>
            <w:bottom w:val="none" w:sz="0" w:space="0" w:color="auto"/>
            <w:right w:val="none" w:sz="0" w:space="0" w:color="auto"/>
          </w:divBdr>
          <w:divsChild>
            <w:div w:id="2071145346">
              <w:marLeft w:val="0"/>
              <w:marRight w:val="0"/>
              <w:marTop w:val="0"/>
              <w:marBottom w:val="0"/>
              <w:divBdr>
                <w:top w:val="none" w:sz="0" w:space="0" w:color="auto"/>
                <w:left w:val="none" w:sz="0" w:space="0" w:color="auto"/>
                <w:bottom w:val="none" w:sz="0" w:space="0" w:color="auto"/>
                <w:right w:val="none" w:sz="0" w:space="0" w:color="auto"/>
              </w:divBdr>
            </w:div>
          </w:divsChild>
        </w:div>
        <w:div w:id="1993216469">
          <w:marLeft w:val="0"/>
          <w:marRight w:val="0"/>
          <w:marTop w:val="0"/>
          <w:marBottom w:val="0"/>
          <w:divBdr>
            <w:top w:val="none" w:sz="0" w:space="0" w:color="auto"/>
            <w:left w:val="none" w:sz="0" w:space="0" w:color="auto"/>
            <w:bottom w:val="none" w:sz="0" w:space="0" w:color="auto"/>
            <w:right w:val="none" w:sz="0" w:space="0" w:color="auto"/>
          </w:divBdr>
          <w:divsChild>
            <w:div w:id="273249411">
              <w:marLeft w:val="0"/>
              <w:marRight w:val="0"/>
              <w:marTop w:val="0"/>
              <w:marBottom w:val="0"/>
              <w:divBdr>
                <w:top w:val="none" w:sz="0" w:space="0" w:color="auto"/>
                <w:left w:val="none" w:sz="0" w:space="0" w:color="auto"/>
                <w:bottom w:val="none" w:sz="0" w:space="0" w:color="auto"/>
                <w:right w:val="none" w:sz="0" w:space="0" w:color="auto"/>
              </w:divBdr>
            </w:div>
          </w:divsChild>
        </w:div>
        <w:div w:id="1724062692">
          <w:marLeft w:val="0"/>
          <w:marRight w:val="0"/>
          <w:marTop w:val="0"/>
          <w:marBottom w:val="0"/>
          <w:divBdr>
            <w:top w:val="none" w:sz="0" w:space="0" w:color="auto"/>
            <w:left w:val="none" w:sz="0" w:space="0" w:color="auto"/>
            <w:bottom w:val="none" w:sz="0" w:space="0" w:color="auto"/>
            <w:right w:val="none" w:sz="0" w:space="0" w:color="auto"/>
          </w:divBdr>
          <w:divsChild>
            <w:div w:id="353652981">
              <w:marLeft w:val="0"/>
              <w:marRight w:val="0"/>
              <w:marTop w:val="0"/>
              <w:marBottom w:val="0"/>
              <w:divBdr>
                <w:top w:val="none" w:sz="0" w:space="0" w:color="auto"/>
                <w:left w:val="none" w:sz="0" w:space="0" w:color="auto"/>
                <w:bottom w:val="none" w:sz="0" w:space="0" w:color="auto"/>
                <w:right w:val="none" w:sz="0" w:space="0" w:color="auto"/>
              </w:divBdr>
            </w:div>
          </w:divsChild>
        </w:div>
        <w:div w:id="1621302706">
          <w:marLeft w:val="0"/>
          <w:marRight w:val="0"/>
          <w:marTop w:val="0"/>
          <w:marBottom w:val="0"/>
          <w:divBdr>
            <w:top w:val="none" w:sz="0" w:space="0" w:color="auto"/>
            <w:left w:val="none" w:sz="0" w:space="0" w:color="auto"/>
            <w:bottom w:val="none" w:sz="0" w:space="0" w:color="auto"/>
            <w:right w:val="none" w:sz="0" w:space="0" w:color="auto"/>
          </w:divBdr>
          <w:divsChild>
            <w:div w:id="2130278961">
              <w:marLeft w:val="0"/>
              <w:marRight w:val="0"/>
              <w:marTop w:val="0"/>
              <w:marBottom w:val="0"/>
              <w:divBdr>
                <w:top w:val="none" w:sz="0" w:space="0" w:color="auto"/>
                <w:left w:val="none" w:sz="0" w:space="0" w:color="auto"/>
                <w:bottom w:val="none" w:sz="0" w:space="0" w:color="auto"/>
                <w:right w:val="none" w:sz="0" w:space="0" w:color="auto"/>
              </w:divBdr>
            </w:div>
          </w:divsChild>
        </w:div>
        <w:div w:id="1374381215">
          <w:marLeft w:val="0"/>
          <w:marRight w:val="0"/>
          <w:marTop w:val="0"/>
          <w:marBottom w:val="0"/>
          <w:divBdr>
            <w:top w:val="none" w:sz="0" w:space="0" w:color="auto"/>
            <w:left w:val="none" w:sz="0" w:space="0" w:color="auto"/>
            <w:bottom w:val="none" w:sz="0" w:space="0" w:color="auto"/>
            <w:right w:val="none" w:sz="0" w:space="0" w:color="auto"/>
          </w:divBdr>
          <w:divsChild>
            <w:div w:id="534729566">
              <w:marLeft w:val="0"/>
              <w:marRight w:val="0"/>
              <w:marTop w:val="0"/>
              <w:marBottom w:val="0"/>
              <w:divBdr>
                <w:top w:val="none" w:sz="0" w:space="0" w:color="auto"/>
                <w:left w:val="none" w:sz="0" w:space="0" w:color="auto"/>
                <w:bottom w:val="none" w:sz="0" w:space="0" w:color="auto"/>
                <w:right w:val="none" w:sz="0" w:space="0" w:color="auto"/>
              </w:divBdr>
            </w:div>
          </w:divsChild>
        </w:div>
        <w:div w:id="1671523457">
          <w:marLeft w:val="0"/>
          <w:marRight w:val="0"/>
          <w:marTop w:val="0"/>
          <w:marBottom w:val="0"/>
          <w:divBdr>
            <w:top w:val="none" w:sz="0" w:space="0" w:color="auto"/>
            <w:left w:val="none" w:sz="0" w:space="0" w:color="auto"/>
            <w:bottom w:val="none" w:sz="0" w:space="0" w:color="auto"/>
            <w:right w:val="none" w:sz="0" w:space="0" w:color="auto"/>
          </w:divBdr>
          <w:divsChild>
            <w:div w:id="1259093249">
              <w:marLeft w:val="0"/>
              <w:marRight w:val="0"/>
              <w:marTop w:val="0"/>
              <w:marBottom w:val="0"/>
              <w:divBdr>
                <w:top w:val="none" w:sz="0" w:space="0" w:color="auto"/>
                <w:left w:val="none" w:sz="0" w:space="0" w:color="auto"/>
                <w:bottom w:val="none" w:sz="0" w:space="0" w:color="auto"/>
                <w:right w:val="none" w:sz="0" w:space="0" w:color="auto"/>
              </w:divBdr>
            </w:div>
          </w:divsChild>
        </w:div>
        <w:div w:id="901215826">
          <w:marLeft w:val="0"/>
          <w:marRight w:val="0"/>
          <w:marTop w:val="0"/>
          <w:marBottom w:val="0"/>
          <w:divBdr>
            <w:top w:val="none" w:sz="0" w:space="0" w:color="auto"/>
            <w:left w:val="none" w:sz="0" w:space="0" w:color="auto"/>
            <w:bottom w:val="none" w:sz="0" w:space="0" w:color="auto"/>
            <w:right w:val="none" w:sz="0" w:space="0" w:color="auto"/>
          </w:divBdr>
          <w:divsChild>
            <w:div w:id="1015888614">
              <w:marLeft w:val="0"/>
              <w:marRight w:val="0"/>
              <w:marTop w:val="0"/>
              <w:marBottom w:val="0"/>
              <w:divBdr>
                <w:top w:val="none" w:sz="0" w:space="0" w:color="auto"/>
                <w:left w:val="none" w:sz="0" w:space="0" w:color="auto"/>
                <w:bottom w:val="none" w:sz="0" w:space="0" w:color="auto"/>
                <w:right w:val="none" w:sz="0" w:space="0" w:color="auto"/>
              </w:divBdr>
            </w:div>
          </w:divsChild>
        </w:div>
        <w:div w:id="1351369580">
          <w:marLeft w:val="0"/>
          <w:marRight w:val="0"/>
          <w:marTop w:val="0"/>
          <w:marBottom w:val="0"/>
          <w:divBdr>
            <w:top w:val="none" w:sz="0" w:space="0" w:color="auto"/>
            <w:left w:val="none" w:sz="0" w:space="0" w:color="auto"/>
            <w:bottom w:val="none" w:sz="0" w:space="0" w:color="auto"/>
            <w:right w:val="none" w:sz="0" w:space="0" w:color="auto"/>
          </w:divBdr>
          <w:divsChild>
            <w:div w:id="1487016967">
              <w:marLeft w:val="0"/>
              <w:marRight w:val="0"/>
              <w:marTop w:val="0"/>
              <w:marBottom w:val="0"/>
              <w:divBdr>
                <w:top w:val="none" w:sz="0" w:space="0" w:color="auto"/>
                <w:left w:val="none" w:sz="0" w:space="0" w:color="auto"/>
                <w:bottom w:val="none" w:sz="0" w:space="0" w:color="auto"/>
                <w:right w:val="none" w:sz="0" w:space="0" w:color="auto"/>
              </w:divBdr>
            </w:div>
          </w:divsChild>
        </w:div>
        <w:div w:id="133834052">
          <w:marLeft w:val="0"/>
          <w:marRight w:val="0"/>
          <w:marTop w:val="0"/>
          <w:marBottom w:val="0"/>
          <w:divBdr>
            <w:top w:val="none" w:sz="0" w:space="0" w:color="auto"/>
            <w:left w:val="none" w:sz="0" w:space="0" w:color="auto"/>
            <w:bottom w:val="none" w:sz="0" w:space="0" w:color="auto"/>
            <w:right w:val="none" w:sz="0" w:space="0" w:color="auto"/>
          </w:divBdr>
          <w:divsChild>
            <w:div w:id="849098382">
              <w:marLeft w:val="0"/>
              <w:marRight w:val="0"/>
              <w:marTop w:val="0"/>
              <w:marBottom w:val="0"/>
              <w:divBdr>
                <w:top w:val="none" w:sz="0" w:space="0" w:color="auto"/>
                <w:left w:val="none" w:sz="0" w:space="0" w:color="auto"/>
                <w:bottom w:val="none" w:sz="0" w:space="0" w:color="auto"/>
                <w:right w:val="none" w:sz="0" w:space="0" w:color="auto"/>
              </w:divBdr>
            </w:div>
          </w:divsChild>
        </w:div>
        <w:div w:id="1439645205">
          <w:marLeft w:val="0"/>
          <w:marRight w:val="0"/>
          <w:marTop w:val="0"/>
          <w:marBottom w:val="0"/>
          <w:divBdr>
            <w:top w:val="none" w:sz="0" w:space="0" w:color="auto"/>
            <w:left w:val="none" w:sz="0" w:space="0" w:color="auto"/>
            <w:bottom w:val="none" w:sz="0" w:space="0" w:color="auto"/>
            <w:right w:val="none" w:sz="0" w:space="0" w:color="auto"/>
          </w:divBdr>
          <w:divsChild>
            <w:div w:id="947808052">
              <w:marLeft w:val="0"/>
              <w:marRight w:val="0"/>
              <w:marTop w:val="0"/>
              <w:marBottom w:val="0"/>
              <w:divBdr>
                <w:top w:val="none" w:sz="0" w:space="0" w:color="auto"/>
                <w:left w:val="none" w:sz="0" w:space="0" w:color="auto"/>
                <w:bottom w:val="none" w:sz="0" w:space="0" w:color="auto"/>
                <w:right w:val="none" w:sz="0" w:space="0" w:color="auto"/>
              </w:divBdr>
            </w:div>
          </w:divsChild>
        </w:div>
        <w:div w:id="1632131191">
          <w:marLeft w:val="0"/>
          <w:marRight w:val="0"/>
          <w:marTop w:val="0"/>
          <w:marBottom w:val="0"/>
          <w:divBdr>
            <w:top w:val="none" w:sz="0" w:space="0" w:color="auto"/>
            <w:left w:val="none" w:sz="0" w:space="0" w:color="auto"/>
            <w:bottom w:val="none" w:sz="0" w:space="0" w:color="auto"/>
            <w:right w:val="none" w:sz="0" w:space="0" w:color="auto"/>
          </w:divBdr>
          <w:divsChild>
            <w:div w:id="1906141194">
              <w:marLeft w:val="0"/>
              <w:marRight w:val="0"/>
              <w:marTop w:val="0"/>
              <w:marBottom w:val="0"/>
              <w:divBdr>
                <w:top w:val="none" w:sz="0" w:space="0" w:color="auto"/>
                <w:left w:val="none" w:sz="0" w:space="0" w:color="auto"/>
                <w:bottom w:val="none" w:sz="0" w:space="0" w:color="auto"/>
                <w:right w:val="none" w:sz="0" w:space="0" w:color="auto"/>
              </w:divBdr>
            </w:div>
          </w:divsChild>
        </w:div>
        <w:div w:id="1654138506">
          <w:marLeft w:val="0"/>
          <w:marRight w:val="0"/>
          <w:marTop w:val="0"/>
          <w:marBottom w:val="0"/>
          <w:divBdr>
            <w:top w:val="none" w:sz="0" w:space="0" w:color="auto"/>
            <w:left w:val="none" w:sz="0" w:space="0" w:color="auto"/>
            <w:bottom w:val="none" w:sz="0" w:space="0" w:color="auto"/>
            <w:right w:val="none" w:sz="0" w:space="0" w:color="auto"/>
          </w:divBdr>
          <w:divsChild>
            <w:div w:id="1784302686">
              <w:marLeft w:val="0"/>
              <w:marRight w:val="0"/>
              <w:marTop w:val="0"/>
              <w:marBottom w:val="0"/>
              <w:divBdr>
                <w:top w:val="none" w:sz="0" w:space="0" w:color="auto"/>
                <w:left w:val="none" w:sz="0" w:space="0" w:color="auto"/>
                <w:bottom w:val="none" w:sz="0" w:space="0" w:color="auto"/>
                <w:right w:val="none" w:sz="0" w:space="0" w:color="auto"/>
              </w:divBdr>
            </w:div>
          </w:divsChild>
        </w:div>
        <w:div w:id="2122383706">
          <w:marLeft w:val="0"/>
          <w:marRight w:val="0"/>
          <w:marTop w:val="0"/>
          <w:marBottom w:val="0"/>
          <w:divBdr>
            <w:top w:val="none" w:sz="0" w:space="0" w:color="auto"/>
            <w:left w:val="none" w:sz="0" w:space="0" w:color="auto"/>
            <w:bottom w:val="none" w:sz="0" w:space="0" w:color="auto"/>
            <w:right w:val="none" w:sz="0" w:space="0" w:color="auto"/>
          </w:divBdr>
          <w:divsChild>
            <w:div w:id="1284076485">
              <w:marLeft w:val="0"/>
              <w:marRight w:val="0"/>
              <w:marTop w:val="0"/>
              <w:marBottom w:val="0"/>
              <w:divBdr>
                <w:top w:val="none" w:sz="0" w:space="0" w:color="auto"/>
                <w:left w:val="none" w:sz="0" w:space="0" w:color="auto"/>
                <w:bottom w:val="none" w:sz="0" w:space="0" w:color="auto"/>
                <w:right w:val="none" w:sz="0" w:space="0" w:color="auto"/>
              </w:divBdr>
            </w:div>
          </w:divsChild>
        </w:div>
        <w:div w:id="1844969692">
          <w:marLeft w:val="0"/>
          <w:marRight w:val="0"/>
          <w:marTop w:val="0"/>
          <w:marBottom w:val="0"/>
          <w:divBdr>
            <w:top w:val="none" w:sz="0" w:space="0" w:color="auto"/>
            <w:left w:val="none" w:sz="0" w:space="0" w:color="auto"/>
            <w:bottom w:val="none" w:sz="0" w:space="0" w:color="auto"/>
            <w:right w:val="none" w:sz="0" w:space="0" w:color="auto"/>
          </w:divBdr>
          <w:divsChild>
            <w:div w:id="1628700828">
              <w:marLeft w:val="0"/>
              <w:marRight w:val="0"/>
              <w:marTop w:val="0"/>
              <w:marBottom w:val="0"/>
              <w:divBdr>
                <w:top w:val="none" w:sz="0" w:space="0" w:color="auto"/>
                <w:left w:val="none" w:sz="0" w:space="0" w:color="auto"/>
                <w:bottom w:val="none" w:sz="0" w:space="0" w:color="auto"/>
                <w:right w:val="none" w:sz="0" w:space="0" w:color="auto"/>
              </w:divBdr>
            </w:div>
          </w:divsChild>
        </w:div>
        <w:div w:id="725102239">
          <w:marLeft w:val="0"/>
          <w:marRight w:val="0"/>
          <w:marTop w:val="0"/>
          <w:marBottom w:val="0"/>
          <w:divBdr>
            <w:top w:val="none" w:sz="0" w:space="0" w:color="auto"/>
            <w:left w:val="none" w:sz="0" w:space="0" w:color="auto"/>
            <w:bottom w:val="none" w:sz="0" w:space="0" w:color="auto"/>
            <w:right w:val="none" w:sz="0" w:space="0" w:color="auto"/>
          </w:divBdr>
          <w:divsChild>
            <w:div w:id="2083209098">
              <w:marLeft w:val="0"/>
              <w:marRight w:val="0"/>
              <w:marTop w:val="0"/>
              <w:marBottom w:val="0"/>
              <w:divBdr>
                <w:top w:val="none" w:sz="0" w:space="0" w:color="auto"/>
                <w:left w:val="none" w:sz="0" w:space="0" w:color="auto"/>
                <w:bottom w:val="none" w:sz="0" w:space="0" w:color="auto"/>
                <w:right w:val="none" w:sz="0" w:space="0" w:color="auto"/>
              </w:divBdr>
            </w:div>
          </w:divsChild>
        </w:div>
        <w:div w:id="1736196462">
          <w:marLeft w:val="0"/>
          <w:marRight w:val="0"/>
          <w:marTop w:val="0"/>
          <w:marBottom w:val="0"/>
          <w:divBdr>
            <w:top w:val="none" w:sz="0" w:space="0" w:color="auto"/>
            <w:left w:val="none" w:sz="0" w:space="0" w:color="auto"/>
            <w:bottom w:val="none" w:sz="0" w:space="0" w:color="auto"/>
            <w:right w:val="none" w:sz="0" w:space="0" w:color="auto"/>
          </w:divBdr>
          <w:divsChild>
            <w:div w:id="266041445">
              <w:marLeft w:val="0"/>
              <w:marRight w:val="0"/>
              <w:marTop w:val="0"/>
              <w:marBottom w:val="0"/>
              <w:divBdr>
                <w:top w:val="none" w:sz="0" w:space="0" w:color="auto"/>
                <w:left w:val="none" w:sz="0" w:space="0" w:color="auto"/>
                <w:bottom w:val="none" w:sz="0" w:space="0" w:color="auto"/>
                <w:right w:val="none" w:sz="0" w:space="0" w:color="auto"/>
              </w:divBdr>
            </w:div>
          </w:divsChild>
        </w:div>
        <w:div w:id="549921293">
          <w:marLeft w:val="0"/>
          <w:marRight w:val="0"/>
          <w:marTop w:val="0"/>
          <w:marBottom w:val="0"/>
          <w:divBdr>
            <w:top w:val="none" w:sz="0" w:space="0" w:color="auto"/>
            <w:left w:val="none" w:sz="0" w:space="0" w:color="auto"/>
            <w:bottom w:val="none" w:sz="0" w:space="0" w:color="auto"/>
            <w:right w:val="none" w:sz="0" w:space="0" w:color="auto"/>
          </w:divBdr>
          <w:divsChild>
            <w:div w:id="980580211">
              <w:marLeft w:val="0"/>
              <w:marRight w:val="0"/>
              <w:marTop w:val="0"/>
              <w:marBottom w:val="0"/>
              <w:divBdr>
                <w:top w:val="none" w:sz="0" w:space="0" w:color="auto"/>
                <w:left w:val="none" w:sz="0" w:space="0" w:color="auto"/>
                <w:bottom w:val="none" w:sz="0" w:space="0" w:color="auto"/>
                <w:right w:val="none" w:sz="0" w:space="0" w:color="auto"/>
              </w:divBdr>
            </w:div>
          </w:divsChild>
        </w:div>
        <w:div w:id="2059550893">
          <w:marLeft w:val="0"/>
          <w:marRight w:val="0"/>
          <w:marTop w:val="0"/>
          <w:marBottom w:val="0"/>
          <w:divBdr>
            <w:top w:val="none" w:sz="0" w:space="0" w:color="auto"/>
            <w:left w:val="none" w:sz="0" w:space="0" w:color="auto"/>
            <w:bottom w:val="none" w:sz="0" w:space="0" w:color="auto"/>
            <w:right w:val="none" w:sz="0" w:space="0" w:color="auto"/>
          </w:divBdr>
          <w:divsChild>
            <w:div w:id="557252995">
              <w:marLeft w:val="0"/>
              <w:marRight w:val="0"/>
              <w:marTop w:val="0"/>
              <w:marBottom w:val="0"/>
              <w:divBdr>
                <w:top w:val="none" w:sz="0" w:space="0" w:color="auto"/>
                <w:left w:val="none" w:sz="0" w:space="0" w:color="auto"/>
                <w:bottom w:val="none" w:sz="0" w:space="0" w:color="auto"/>
                <w:right w:val="none" w:sz="0" w:space="0" w:color="auto"/>
              </w:divBdr>
            </w:div>
          </w:divsChild>
        </w:div>
        <w:div w:id="1572157075">
          <w:marLeft w:val="0"/>
          <w:marRight w:val="0"/>
          <w:marTop w:val="0"/>
          <w:marBottom w:val="0"/>
          <w:divBdr>
            <w:top w:val="none" w:sz="0" w:space="0" w:color="auto"/>
            <w:left w:val="none" w:sz="0" w:space="0" w:color="auto"/>
            <w:bottom w:val="none" w:sz="0" w:space="0" w:color="auto"/>
            <w:right w:val="none" w:sz="0" w:space="0" w:color="auto"/>
          </w:divBdr>
          <w:divsChild>
            <w:div w:id="671562685">
              <w:marLeft w:val="0"/>
              <w:marRight w:val="0"/>
              <w:marTop w:val="0"/>
              <w:marBottom w:val="0"/>
              <w:divBdr>
                <w:top w:val="none" w:sz="0" w:space="0" w:color="auto"/>
                <w:left w:val="none" w:sz="0" w:space="0" w:color="auto"/>
                <w:bottom w:val="none" w:sz="0" w:space="0" w:color="auto"/>
                <w:right w:val="none" w:sz="0" w:space="0" w:color="auto"/>
              </w:divBdr>
            </w:div>
          </w:divsChild>
        </w:div>
        <w:div w:id="1249080281">
          <w:marLeft w:val="0"/>
          <w:marRight w:val="0"/>
          <w:marTop w:val="0"/>
          <w:marBottom w:val="0"/>
          <w:divBdr>
            <w:top w:val="none" w:sz="0" w:space="0" w:color="auto"/>
            <w:left w:val="none" w:sz="0" w:space="0" w:color="auto"/>
            <w:bottom w:val="none" w:sz="0" w:space="0" w:color="auto"/>
            <w:right w:val="none" w:sz="0" w:space="0" w:color="auto"/>
          </w:divBdr>
          <w:divsChild>
            <w:div w:id="1209953630">
              <w:marLeft w:val="0"/>
              <w:marRight w:val="0"/>
              <w:marTop w:val="0"/>
              <w:marBottom w:val="0"/>
              <w:divBdr>
                <w:top w:val="none" w:sz="0" w:space="0" w:color="auto"/>
                <w:left w:val="none" w:sz="0" w:space="0" w:color="auto"/>
                <w:bottom w:val="none" w:sz="0" w:space="0" w:color="auto"/>
                <w:right w:val="none" w:sz="0" w:space="0" w:color="auto"/>
              </w:divBdr>
            </w:div>
          </w:divsChild>
        </w:div>
        <w:div w:id="1345398228">
          <w:marLeft w:val="0"/>
          <w:marRight w:val="0"/>
          <w:marTop w:val="0"/>
          <w:marBottom w:val="0"/>
          <w:divBdr>
            <w:top w:val="none" w:sz="0" w:space="0" w:color="auto"/>
            <w:left w:val="none" w:sz="0" w:space="0" w:color="auto"/>
            <w:bottom w:val="none" w:sz="0" w:space="0" w:color="auto"/>
            <w:right w:val="none" w:sz="0" w:space="0" w:color="auto"/>
          </w:divBdr>
          <w:divsChild>
            <w:div w:id="1722248078">
              <w:marLeft w:val="0"/>
              <w:marRight w:val="0"/>
              <w:marTop w:val="0"/>
              <w:marBottom w:val="0"/>
              <w:divBdr>
                <w:top w:val="none" w:sz="0" w:space="0" w:color="auto"/>
                <w:left w:val="none" w:sz="0" w:space="0" w:color="auto"/>
                <w:bottom w:val="none" w:sz="0" w:space="0" w:color="auto"/>
                <w:right w:val="none" w:sz="0" w:space="0" w:color="auto"/>
              </w:divBdr>
            </w:div>
          </w:divsChild>
        </w:div>
        <w:div w:id="1348601475">
          <w:marLeft w:val="0"/>
          <w:marRight w:val="0"/>
          <w:marTop w:val="0"/>
          <w:marBottom w:val="0"/>
          <w:divBdr>
            <w:top w:val="none" w:sz="0" w:space="0" w:color="auto"/>
            <w:left w:val="none" w:sz="0" w:space="0" w:color="auto"/>
            <w:bottom w:val="none" w:sz="0" w:space="0" w:color="auto"/>
            <w:right w:val="none" w:sz="0" w:space="0" w:color="auto"/>
          </w:divBdr>
          <w:divsChild>
            <w:div w:id="945424683">
              <w:marLeft w:val="0"/>
              <w:marRight w:val="0"/>
              <w:marTop w:val="0"/>
              <w:marBottom w:val="0"/>
              <w:divBdr>
                <w:top w:val="none" w:sz="0" w:space="0" w:color="auto"/>
                <w:left w:val="none" w:sz="0" w:space="0" w:color="auto"/>
                <w:bottom w:val="none" w:sz="0" w:space="0" w:color="auto"/>
                <w:right w:val="none" w:sz="0" w:space="0" w:color="auto"/>
              </w:divBdr>
            </w:div>
          </w:divsChild>
        </w:div>
        <w:div w:id="2055542034">
          <w:marLeft w:val="0"/>
          <w:marRight w:val="0"/>
          <w:marTop w:val="0"/>
          <w:marBottom w:val="0"/>
          <w:divBdr>
            <w:top w:val="none" w:sz="0" w:space="0" w:color="auto"/>
            <w:left w:val="none" w:sz="0" w:space="0" w:color="auto"/>
            <w:bottom w:val="none" w:sz="0" w:space="0" w:color="auto"/>
            <w:right w:val="none" w:sz="0" w:space="0" w:color="auto"/>
          </w:divBdr>
          <w:divsChild>
            <w:div w:id="1962104461">
              <w:marLeft w:val="0"/>
              <w:marRight w:val="0"/>
              <w:marTop w:val="0"/>
              <w:marBottom w:val="0"/>
              <w:divBdr>
                <w:top w:val="none" w:sz="0" w:space="0" w:color="auto"/>
                <w:left w:val="none" w:sz="0" w:space="0" w:color="auto"/>
                <w:bottom w:val="none" w:sz="0" w:space="0" w:color="auto"/>
                <w:right w:val="none" w:sz="0" w:space="0" w:color="auto"/>
              </w:divBdr>
            </w:div>
          </w:divsChild>
        </w:div>
        <w:div w:id="822812954">
          <w:marLeft w:val="0"/>
          <w:marRight w:val="0"/>
          <w:marTop w:val="0"/>
          <w:marBottom w:val="0"/>
          <w:divBdr>
            <w:top w:val="none" w:sz="0" w:space="0" w:color="auto"/>
            <w:left w:val="none" w:sz="0" w:space="0" w:color="auto"/>
            <w:bottom w:val="none" w:sz="0" w:space="0" w:color="auto"/>
            <w:right w:val="none" w:sz="0" w:space="0" w:color="auto"/>
          </w:divBdr>
          <w:divsChild>
            <w:div w:id="1552301612">
              <w:marLeft w:val="0"/>
              <w:marRight w:val="0"/>
              <w:marTop w:val="0"/>
              <w:marBottom w:val="0"/>
              <w:divBdr>
                <w:top w:val="none" w:sz="0" w:space="0" w:color="auto"/>
                <w:left w:val="none" w:sz="0" w:space="0" w:color="auto"/>
                <w:bottom w:val="none" w:sz="0" w:space="0" w:color="auto"/>
                <w:right w:val="none" w:sz="0" w:space="0" w:color="auto"/>
              </w:divBdr>
            </w:div>
          </w:divsChild>
        </w:div>
        <w:div w:id="1070350523">
          <w:marLeft w:val="0"/>
          <w:marRight w:val="0"/>
          <w:marTop w:val="0"/>
          <w:marBottom w:val="0"/>
          <w:divBdr>
            <w:top w:val="none" w:sz="0" w:space="0" w:color="auto"/>
            <w:left w:val="none" w:sz="0" w:space="0" w:color="auto"/>
            <w:bottom w:val="none" w:sz="0" w:space="0" w:color="auto"/>
            <w:right w:val="none" w:sz="0" w:space="0" w:color="auto"/>
          </w:divBdr>
          <w:divsChild>
            <w:div w:id="2018924825">
              <w:marLeft w:val="0"/>
              <w:marRight w:val="0"/>
              <w:marTop w:val="0"/>
              <w:marBottom w:val="0"/>
              <w:divBdr>
                <w:top w:val="none" w:sz="0" w:space="0" w:color="auto"/>
                <w:left w:val="none" w:sz="0" w:space="0" w:color="auto"/>
                <w:bottom w:val="none" w:sz="0" w:space="0" w:color="auto"/>
                <w:right w:val="none" w:sz="0" w:space="0" w:color="auto"/>
              </w:divBdr>
            </w:div>
          </w:divsChild>
        </w:div>
        <w:div w:id="758911152">
          <w:marLeft w:val="0"/>
          <w:marRight w:val="0"/>
          <w:marTop w:val="0"/>
          <w:marBottom w:val="0"/>
          <w:divBdr>
            <w:top w:val="none" w:sz="0" w:space="0" w:color="auto"/>
            <w:left w:val="none" w:sz="0" w:space="0" w:color="auto"/>
            <w:bottom w:val="none" w:sz="0" w:space="0" w:color="auto"/>
            <w:right w:val="none" w:sz="0" w:space="0" w:color="auto"/>
          </w:divBdr>
          <w:divsChild>
            <w:div w:id="353919177">
              <w:marLeft w:val="0"/>
              <w:marRight w:val="0"/>
              <w:marTop w:val="0"/>
              <w:marBottom w:val="0"/>
              <w:divBdr>
                <w:top w:val="none" w:sz="0" w:space="0" w:color="auto"/>
                <w:left w:val="none" w:sz="0" w:space="0" w:color="auto"/>
                <w:bottom w:val="none" w:sz="0" w:space="0" w:color="auto"/>
                <w:right w:val="none" w:sz="0" w:space="0" w:color="auto"/>
              </w:divBdr>
            </w:div>
          </w:divsChild>
        </w:div>
        <w:div w:id="2083408386">
          <w:marLeft w:val="0"/>
          <w:marRight w:val="0"/>
          <w:marTop w:val="0"/>
          <w:marBottom w:val="0"/>
          <w:divBdr>
            <w:top w:val="none" w:sz="0" w:space="0" w:color="auto"/>
            <w:left w:val="none" w:sz="0" w:space="0" w:color="auto"/>
            <w:bottom w:val="none" w:sz="0" w:space="0" w:color="auto"/>
            <w:right w:val="none" w:sz="0" w:space="0" w:color="auto"/>
          </w:divBdr>
          <w:divsChild>
            <w:div w:id="850951467">
              <w:marLeft w:val="0"/>
              <w:marRight w:val="0"/>
              <w:marTop w:val="0"/>
              <w:marBottom w:val="0"/>
              <w:divBdr>
                <w:top w:val="none" w:sz="0" w:space="0" w:color="auto"/>
                <w:left w:val="none" w:sz="0" w:space="0" w:color="auto"/>
                <w:bottom w:val="none" w:sz="0" w:space="0" w:color="auto"/>
                <w:right w:val="none" w:sz="0" w:space="0" w:color="auto"/>
              </w:divBdr>
            </w:div>
          </w:divsChild>
        </w:div>
        <w:div w:id="210964847">
          <w:marLeft w:val="0"/>
          <w:marRight w:val="0"/>
          <w:marTop w:val="0"/>
          <w:marBottom w:val="0"/>
          <w:divBdr>
            <w:top w:val="none" w:sz="0" w:space="0" w:color="auto"/>
            <w:left w:val="none" w:sz="0" w:space="0" w:color="auto"/>
            <w:bottom w:val="none" w:sz="0" w:space="0" w:color="auto"/>
            <w:right w:val="none" w:sz="0" w:space="0" w:color="auto"/>
          </w:divBdr>
          <w:divsChild>
            <w:div w:id="1031299936">
              <w:marLeft w:val="0"/>
              <w:marRight w:val="0"/>
              <w:marTop w:val="0"/>
              <w:marBottom w:val="0"/>
              <w:divBdr>
                <w:top w:val="none" w:sz="0" w:space="0" w:color="auto"/>
                <w:left w:val="none" w:sz="0" w:space="0" w:color="auto"/>
                <w:bottom w:val="none" w:sz="0" w:space="0" w:color="auto"/>
                <w:right w:val="none" w:sz="0" w:space="0" w:color="auto"/>
              </w:divBdr>
            </w:div>
          </w:divsChild>
        </w:div>
        <w:div w:id="786855053">
          <w:marLeft w:val="0"/>
          <w:marRight w:val="0"/>
          <w:marTop w:val="0"/>
          <w:marBottom w:val="0"/>
          <w:divBdr>
            <w:top w:val="none" w:sz="0" w:space="0" w:color="auto"/>
            <w:left w:val="none" w:sz="0" w:space="0" w:color="auto"/>
            <w:bottom w:val="none" w:sz="0" w:space="0" w:color="auto"/>
            <w:right w:val="none" w:sz="0" w:space="0" w:color="auto"/>
          </w:divBdr>
          <w:divsChild>
            <w:div w:id="2048554794">
              <w:marLeft w:val="0"/>
              <w:marRight w:val="0"/>
              <w:marTop w:val="0"/>
              <w:marBottom w:val="0"/>
              <w:divBdr>
                <w:top w:val="none" w:sz="0" w:space="0" w:color="auto"/>
                <w:left w:val="none" w:sz="0" w:space="0" w:color="auto"/>
                <w:bottom w:val="none" w:sz="0" w:space="0" w:color="auto"/>
                <w:right w:val="none" w:sz="0" w:space="0" w:color="auto"/>
              </w:divBdr>
            </w:div>
          </w:divsChild>
        </w:div>
        <w:div w:id="1213347734">
          <w:marLeft w:val="0"/>
          <w:marRight w:val="0"/>
          <w:marTop w:val="0"/>
          <w:marBottom w:val="0"/>
          <w:divBdr>
            <w:top w:val="none" w:sz="0" w:space="0" w:color="auto"/>
            <w:left w:val="none" w:sz="0" w:space="0" w:color="auto"/>
            <w:bottom w:val="none" w:sz="0" w:space="0" w:color="auto"/>
            <w:right w:val="none" w:sz="0" w:space="0" w:color="auto"/>
          </w:divBdr>
          <w:divsChild>
            <w:div w:id="45834088">
              <w:marLeft w:val="0"/>
              <w:marRight w:val="0"/>
              <w:marTop w:val="0"/>
              <w:marBottom w:val="0"/>
              <w:divBdr>
                <w:top w:val="none" w:sz="0" w:space="0" w:color="auto"/>
                <w:left w:val="none" w:sz="0" w:space="0" w:color="auto"/>
                <w:bottom w:val="none" w:sz="0" w:space="0" w:color="auto"/>
                <w:right w:val="none" w:sz="0" w:space="0" w:color="auto"/>
              </w:divBdr>
            </w:div>
          </w:divsChild>
        </w:div>
        <w:div w:id="1788967362">
          <w:marLeft w:val="0"/>
          <w:marRight w:val="0"/>
          <w:marTop w:val="0"/>
          <w:marBottom w:val="0"/>
          <w:divBdr>
            <w:top w:val="none" w:sz="0" w:space="0" w:color="auto"/>
            <w:left w:val="none" w:sz="0" w:space="0" w:color="auto"/>
            <w:bottom w:val="none" w:sz="0" w:space="0" w:color="auto"/>
            <w:right w:val="none" w:sz="0" w:space="0" w:color="auto"/>
          </w:divBdr>
          <w:divsChild>
            <w:div w:id="154692295">
              <w:marLeft w:val="0"/>
              <w:marRight w:val="0"/>
              <w:marTop w:val="0"/>
              <w:marBottom w:val="0"/>
              <w:divBdr>
                <w:top w:val="none" w:sz="0" w:space="0" w:color="auto"/>
                <w:left w:val="none" w:sz="0" w:space="0" w:color="auto"/>
                <w:bottom w:val="none" w:sz="0" w:space="0" w:color="auto"/>
                <w:right w:val="none" w:sz="0" w:space="0" w:color="auto"/>
              </w:divBdr>
            </w:div>
          </w:divsChild>
        </w:div>
        <w:div w:id="1830823954">
          <w:marLeft w:val="0"/>
          <w:marRight w:val="0"/>
          <w:marTop w:val="0"/>
          <w:marBottom w:val="0"/>
          <w:divBdr>
            <w:top w:val="none" w:sz="0" w:space="0" w:color="auto"/>
            <w:left w:val="none" w:sz="0" w:space="0" w:color="auto"/>
            <w:bottom w:val="none" w:sz="0" w:space="0" w:color="auto"/>
            <w:right w:val="none" w:sz="0" w:space="0" w:color="auto"/>
          </w:divBdr>
          <w:divsChild>
            <w:div w:id="1016997747">
              <w:marLeft w:val="0"/>
              <w:marRight w:val="0"/>
              <w:marTop w:val="0"/>
              <w:marBottom w:val="0"/>
              <w:divBdr>
                <w:top w:val="none" w:sz="0" w:space="0" w:color="auto"/>
                <w:left w:val="none" w:sz="0" w:space="0" w:color="auto"/>
                <w:bottom w:val="none" w:sz="0" w:space="0" w:color="auto"/>
                <w:right w:val="none" w:sz="0" w:space="0" w:color="auto"/>
              </w:divBdr>
            </w:div>
          </w:divsChild>
        </w:div>
        <w:div w:id="820930532">
          <w:marLeft w:val="0"/>
          <w:marRight w:val="0"/>
          <w:marTop w:val="0"/>
          <w:marBottom w:val="0"/>
          <w:divBdr>
            <w:top w:val="none" w:sz="0" w:space="0" w:color="auto"/>
            <w:left w:val="none" w:sz="0" w:space="0" w:color="auto"/>
            <w:bottom w:val="none" w:sz="0" w:space="0" w:color="auto"/>
            <w:right w:val="none" w:sz="0" w:space="0" w:color="auto"/>
          </w:divBdr>
          <w:divsChild>
            <w:div w:id="1941839992">
              <w:marLeft w:val="0"/>
              <w:marRight w:val="0"/>
              <w:marTop w:val="0"/>
              <w:marBottom w:val="0"/>
              <w:divBdr>
                <w:top w:val="none" w:sz="0" w:space="0" w:color="auto"/>
                <w:left w:val="none" w:sz="0" w:space="0" w:color="auto"/>
                <w:bottom w:val="none" w:sz="0" w:space="0" w:color="auto"/>
                <w:right w:val="none" w:sz="0" w:space="0" w:color="auto"/>
              </w:divBdr>
            </w:div>
          </w:divsChild>
        </w:div>
        <w:div w:id="901404544">
          <w:marLeft w:val="0"/>
          <w:marRight w:val="0"/>
          <w:marTop w:val="0"/>
          <w:marBottom w:val="0"/>
          <w:divBdr>
            <w:top w:val="none" w:sz="0" w:space="0" w:color="auto"/>
            <w:left w:val="none" w:sz="0" w:space="0" w:color="auto"/>
            <w:bottom w:val="none" w:sz="0" w:space="0" w:color="auto"/>
            <w:right w:val="none" w:sz="0" w:space="0" w:color="auto"/>
          </w:divBdr>
          <w:divsChild>
            <w:div w:id="1288122990">
              <w:marLeft w:val="0"/>
              <w:marRight w:val="0"/>
              <w:marTop w:val="0"/>
              <w:marBottom w:val="0"/>
              <w:divBdr>
                <w:top w:val="none" w:sz="0" w:space="0" w:color="auto"/>
                <w:left w:val="none" w:sz="0" w:space="0" w:color="auto"/>
                <w:bottom w:val="none" w:sz="0" w:space="0" w:color="auto"/>
                <w:right w:val="none" w:sz="0" w:space="0" w:color="auto"/>
              </w:divBdr>
            </w:div>
          </w:divsChild>
        </w:div>
        <w:div w:id="728771039">
          <w:marLeft w:val="0"/>
          <w:marRight w:val="0"/>
          <w:marTop w:val="0"/>
          <w:marBottom w:val="0"/>
          <w:divBdr>
            <w:top w:val="none" w:sz="0" w:space="0" w:color="auto"/>
            <w:left w:val="none" w:sz="0" w:space="0" w:color="auto"/>
            <w:bottom w:val="none" w:sz="0" w:space="0" w:color="auto"/>
            <w:right w:val="none" w:sz="0" w:space="0" w:color="auto"/>
          </w:divBdr>
          <w:divsChild>
            <w:div w:id="2014455315">
              <w:marLeft w:val="0"/>
              <w:marRight w:val="0"/>
              <w:marTop w:val="0"/>
              <w:marBottom w:val="0"/>
              <w:divBdr>
                <w:top w:val="none" w:sz="0" w:space="0" w:color="auto"/>
                <w:left w:val="none" w:sz="0" w:space="0" w:color="auto"/>
                <w:bottom w:val="none" w:sz="0" w:space="0" w:color="auto"/>
                <w:right w:val="none" w:sz="0" w:space="0" w:color="auto"/>
              </w:divBdr>
            </w:div>
          </w:divsChild>
        </w:div>
        <w:div w:id="1490713271">
          <w:marLeft w:val="0"/>
          <w:marRight w:val="0"/>
          <w:marTop w:val="0"/>
          <w:marBottom w:val="0"/>
          <w:divBdr>
            <w:top w:val="none" w:sz="0" w:space="0" w:color="auto"/>
            <w:left w:val="none" w:sz="0" w:space="0" w:color="auto"/>
            <w:bottom w:val="none" w:sz="0" w:space="0" w:color="auto"/>
            <w:right w:val="none" w:sz="0" w:space="0" w:color="auto"/>
          </w:divBdr>
          <w:divsChild>
            <w:div w:id="1628388011">
              <w:marLeft w:val="0"/>
              <w:marRight w:val="0"/>
              <w:marTop w:val="0"/>
              <w:marBottom w:val="0"/>
              <w:divBdr>
                <w:top w:val="none" w:sz="0" w:space="0" w:color="auto"/>
                <w:left w:val="none" w:sz="0" w:space="0" w:color="auto"/>
                <w:bottom w:val="none" w:sz="0" w:space="0" w:color="auto"/>
                <w:right w:val="none" w:sz="0" w:space="0" w:color="auto"/>
              </w:divBdr>
            </w:div>
          </w:divsChild>
        </w:div>
        <w:div w:id="877859143">
          <w:marLeft w:val="0"/>
          <w:marRight w:val="0"/>
          <w:marTop w:val="0"/>
          <w:marBottom w:val="0"/>
          <w:divBdr>
            <w:top w:val="none" w:sz="0" w:space="0" w:color="auto"/>
            <w:left w:val="none" w:sz="0" w:space="0" w:color="auto"/>
            <w:bottom w:val="none" w:sz="0" w:space="0" w:color="auto"/>
            <w:right w:val="none" w:sz="0" w:space="0" w:color="auto"/>
          </w:divBdr>
          <w:divsChild>
            <w:div w:id="229776711">
              <w:marLeft w:val="0"/>
              <w:marRight w:val="0"/>
              <w:marTop w:val="0"/>
              <w:marBottom w:val="0"/>
              <w:divBdr>
                <w:top w:val="none" w:sz="0" w:space="0" w:color="auto"/>
                <w:left w:val="none" w:sz="0" w:space="0" w:color="auto"/>
                <w:bottom w:val="none" w:sz="0" w:space="0" w:color="auto"/>
                <w:right w:val="none" w:sz="0" w:space="0" w:color="auto"/>
              </w:divBdr>
            </w:div>
          </w:divsChild>
        </w:div>
        <w:div w:id="1636451479">
          <w:marLeft w:val="0"/>
          <w:marRight w:val="0"/>
          <w:marTop w:val="0"/>
          <w:marBottom w:val="0"/>
          <w:divBdr>
            <w:top w:val="none" w:sz="0" w:space="0" w:color="auto"/>
            <w:left w:val="none" w:sz="0" w:space="0" w:color="auto"/>
            <w:bottom w:val="none" w:sz="0" w:space="0" w:color="auto"/>
            <w:right w:val="none" w:sz="0" w:space="0" w:color="auto"/>
          </w:divBdr>
          <w:divsChild>
            <w:div w:id="1731002731">
              <w:marLeft w:val="0"/>
              <w:marRight w:val="0"/>
              <w:marTop w:val="0"/>
              <w:marBottom w:val="0"/>
              <w:divBdr>
                <w:top w:val="none" w:sz="0" w:space="0" w:color="auto"/>
                <w:left w:val="none" w:sz="0" w:space="0" w:color="auto"/>
                <w:bottom w:val="none" w:sz="0" w:space="0" w:color="auto"/>
                <w:right w:val="none" w:sz="0" w:space="0" w:color="auto"/>
              </w:divBdr>
            </w:div>
          </w:divsChild>
        </w:div>
        <w:div w:id="1991471667">
          <w:marLeft w:val="0"/>
          <w:marRight w:val="0"/>
          <w:marTop w:val="0"/>
          <w:marBottom w:val="0"/>
          <w:divBdr>
            <w:top w:val="none" w:sz="0" w:space="0" w:color="auto"/>
            <w:left w:val="none" w:sz="0" w:space="0" w:color="auto"/>
            <w:bottom w:val="none" w:sz="0" w:space="0" w:color="auto"/>
            <w:right w:val="none" w:sz="0" w:space="0" w:color="auto"/>
          </w:divBdr>
          <w:divsChild>
            <w:div w:id="1846242154">
              <w:marLeft w:val="0"/>
              <w:marRight w:val="0"/>
              <w:marTop w:val="0"/>
              <w:marBottom w:val="0"/>
              <w:divBdr>
                <w:top w:val="none" w:sz="0" w:space="0" w:color="auto"/>
                <w:left w:val="none" w:sz="0" w:space="0" w:color="auto"/>
                <w:bottom w:val="none" w:sz="0" w:space="0" w:color="auto"/>
                <w:right w:val="none" w:sz="0" w:space="0" w:color="auto"/>
              </w:divBdr>
            </w:div>
          </w:divsChild>
        </w:div>
        <w:div w:id="2005741972">
          <w:marLeft w:val="0"/>
          <w:marRight w:val="0"/>
          <w:marTop w:val="0"/>
          <w:marBottom w:val="0"/>
          <w:divBdr>
            <w:top w:val="none" w:sz="0" w:space="0" w:color="auto"/>
            <w:left w:val="none" w:sz="0" w:space="0" w:color="auto"/>
            <w:bottom w:val="none" w:sz="0" w:space="0" w:color="auto"/>
            <w:right w:val="none" w:sz="0" w:space="0" w:color="auto"/>
          </w:divBdr>
          <w:divsChild>
            <w:div w:id="882450824">
              <w:marLeft w:val="0"/>
              <w:marRight w:val="0"/>
              <w:marTop w:val="0"/>
              <w:marBottom w:val="0"/>
              <w:divBdr>
                <w:top w:val="none" w:sz="0" w:space="0" w:color="auto"/>
                <w:left w:val="none" w:sz="0" w:space="0" w:color="auto"/>
                <w:bottom w:val="none" w:sz="0" w:space="0" w:color="auto"/>
                <w:right w:val="none" w:sz="0" w:space="0" w:color="auto"/>
              </w:divBdr>
            </w:div>
          </w:divsChild>
        </w:div>
        <w:div w:id="571038700">
          <w:marLeft w:val="0"/>
          <w:marRight w:val="0"/>
          <w:marTop w:val="0"/>
          <w:marBottom w:val="0"/>
          <w:divBdr>
            <w:top w:val="none" w:sz="0" w:space="0" w:color="auto"/>
            <w:left w:val="none" w:sz="0" w:space="0" w:color="auto"/>
            <w:bottom w:val="none" w:sz="0" w:space="0" w:color="auto"/>
            <w:right w:val="none" w:sz="0" w:space="0" w:color="auto"/>
          </w:divBdr>
          <w:divsChild>
            <w:div w:id="1824080328">
              <w:marLeft w:val="0"/>
              <w:marRight w:val="0"/>
              <w:marTop w:val="0"/>
              <w:marBottom w:val="0"/>
              <w:divBdr>
                <w:top w:val="none" w:sz="0" w:space="0" w:color="auto"/>
                <w:left w:val="none" w:sz="0" w:space="0" w:color="auto"/>
                <w:bottom w:val="none" w:sz="0" w:space="0" w:color="auto"/>
                <w:right w:val="none" w:sz="0" w:space="0" w:color="auto"/>
              </w:divBdr>
            </w:div>
          </w:divsChild>
        </w:div>
        <w:div w:id="973366537">
          <w:marLeft w:val="0"/>
          <w:marRight w:val="0"/>
          <w:marTop w:val="0"/>
          <w:marBottom w:val="0"/>
          <w:divBdr>
            <w:top w:val="none" w:sz="0" w:space="0" w:color="auto"/>
            <w:left w:val="none" w:sz="0" w:space="0" w:color="auto"/>
            <w:bottom w:val="none" w:sz="0" w:space="0" w:color="auto"/>
            <w:right w:val="none" w:sz="0" w:space="0" w:color="auto"/>
          </w:divBdr>
          <w:divsChild>
            <w:div w:id="509837182">
              <w:marLeft w:val="0"/>
              <w:marRight w:val="0"/>
              <w:marTop w:val="0"/>
              <w:marBottom w:val="0"/>
              <w:divBdr>
                <w:top w:val="none" w:sz="0" w:space="0" w:color="auto"/>
                <w:left w:val="none" w:sz="0" w:space="0" w:color="auto"/>
                <w:bottom w:val="none" w:sz="0" w:space="0" w:color="auto"/>
                <w:right w:val="none" w:sz="0" w:space="0" w:color="auto"/>
              </w:divBdr>
            </w:div>
          </w:divsChild>
        </w:div>
        <w:div w:id="1359353413">
          <w:marLeft w:val="0"/>
          <w:marRight w:val="0"/>
          <w:marTop w:val="0"/>
          <w:marBottom w:val="0"/>
          <w:divBdr>
            <w:top w:val="none" w:sz="0" w:space="0" w:color="auto"/>
            <w:left w:val="none" w:sz="0" w:space="0" w:color="auto"/>
            <w:bottom w:val="none" w:sz="0" w:space="0" w:color="auto"/>
            <w:right w:val="none" w:sz="0" w:space="0" w:color="auto"/>
          </w:divBdr>
          <w:divsChild>
            <w:div w:id="1070732465">
              <w:marLeft w:val="0"/>
              <w:marRight w:val="0"/>
              <w:marTop w:val="0"/>
              <w:marBottom w:val="0"/>
              <w:divBdr>
                <w:top w:val="none" w:sz="0" w:space="0" w:color="auto"/>
                <w:left w:val="none" w:sz="0" w:space="0" w:color="auto"/>
                <w:bottom w:val="none" w:sz="0" w:space="0" w:color="auto"/>
                <w:right w:val="none" w:sz="0" w:space="0" w:color="auto"/>
              </w:divBdr>
            </w:div>
          </w:divsChild>
        </w:div>
        <w:div w:id="1939868339">
          <w:marLeft w:val="0"/>
          <w:marRight w:val="0"/>
          <w:marTop w:val="0"/>
          <w:marBottom w:val="0"/>
          <w:divBdr>
            <w:top w:val="none" w:sz="0" w:space="0" w:color="auto"/>
            <w:left w:val="none" w:sz="0" w:space="0" w:color="auto"/>
            <w:bottom w:val="none" w:sz="0" w:space="0" w:color="auto"/>
            <w:right w:val="none" w:sz="0" w:space="0" w:color="auto"/>
          </w:divBdr>
          <w:divsChild>
            <w:div w:id="1891304972">
              <w:marLeft w:val="0"/>
              <w:marRight w:val="0"/>
              <w:marTop w:val="0"/>
              <w:marBottom w:val="0"/>
              <w:divBdr>
                <w:top w:val="none" w:sz="0" w:space="0" w:color="auto"/>
                <w:left w:val="none" w:sz="0" w:space="0" w:color="auto"/>
                <w:bottom w:val="none" w:sz="0" w:space="0" w:color="auto"/>
                <w:right w:val="none" w:sz="0" w:space="0" w:color="auto"/>
              </w:divBdr>
            </w:div>
          </w:divsChild>
        </w:div>
        <w:div w:id="305360138">
          <w:marLeft w:val="0"/>
          <w:marRight w:val="0"/>
          <w:marTop w:val="0"/>
          <w:marBottom w:val="0"/>
          <w:divBdr>
            <w:top w:val="none" w:sz="0" w:space="0" w:color="auto"/>
            <w:left w:val="none" w:sz="0" w:space="0" w:color="auto"/>
            <w:bottom w:val="none" w:sz="0" w:space="0" w:color="auto"/>
            <w:right w:val="none" w:sz="0" w:space="0" w:color="auto"/>
          </w:divBdr>
          <w:divsChild>
            <w:div w:id="1088966185">
              <w:marLeft w:val="0"/>
              <w:marRight w:val="0"/>
              <w:marTop w:val="0"/>
              <w:marBottom w:val="0"/>
              <w:divBdr>
                <w:top w:val="none" w:sz="0" w:space="0" w:color="auto"/>
                <w:left w:val="none" w:sz="0" w:space="0" w:color="auto"/>
                <w:bottom w:val="none" w:sz="0" w:space="0" w:color="auto"/>
                <w:right w:val="none" w:sz="0" w:space="0" w:color="auto"/>
              </w:divBdr>
            </w:div>
          </w:divsChild>
        </w:div>
        <w:div w:id="1339381602">
          <w:marLeft w:val="0"/>
          <w:marRight w:val="0"/>
          <w:marTop w:val="0"/>
          <w:marBottom w:val="0"/>
          <w:divBdr>
            <w:top w:val="none" w:sz="0" w:space="0" w:color="auto"/>
            <w:left w:val="none" w:sz="0" w:space="0" w:color="auto"/>
            <w:bottom w:val="none" w:sz="0" w:space="0" w:color="auto"/>
            <w:right w:val="none" w:sz="0" w:space="0" w:color="auto"/>
          </w:divBdr>
          <w:divsChild>
            <w:div w:id="1347750157">
              <w:marLeft w:val="0"/>
              <w:marRight w:val="0"/>
              <w:marTop w:val="0"/>
              <w:marBottom w:val="0"/>
              <w:divBdr>
                <w:top w:val="none" w:sz="0" w:space="0" w:color="auto"/>
                <w:left w:val="none" w:sz="0" w:space="0" w:color="auto"/>
                <w:bottom w:val="none" w:sz="0" w:space="0" w:color="auto"/>
                <w:right w:val="none" w:sz="0" w:space="0" w:color="auto"/>
              </w:divBdr>
            </w:div>
          </w:divsChild>
        </w:div>
        <w:div w:id="786049042">
          <w:marLeft w:val="0"/>
          <w:marRight w:val="0"/>
          <w:marTop w:val="0"/>
          <w:marBottom w:val="0"/>
          <w:divBdr>
            <w:top w:val="none" w:sz="0" w:space="0" w:color="auto"/>
            <w:left w:val="none" w:sz="0" w:space="0" w:color="auto"/>
            <w:bottom w:val="none" w:sz="0" w:space="0" w:color="auto"/>
            <w:right w:val="none" w:sz="0" w:space="0" w:color="auto"/>
          </w:divBdr>
          <w:divsChild>
            <w:div w:id="1907915192">
              <w:marLeft w:val="0"/>
              <w:marRight w:val="0"/>
              <w:marTop w:val="0"/>
              <w:marBottom w:val="0"/>
              <w:divBdr>
                <w:top w:val="none" w:sz="0" w:space="0" w:color="auto"/>
                <w:left w:val="none" w:sz="0" w:space="0" w:color="auto"/>
                <w:bottom w:val="none" w:sz="0" w:space="0" w:color="auto"/>
                <w:right w:val="none" w:sz="0" w:space="0" w:color="auto"/>
              </w:divBdr>
            </w:div>
          </w:divsChild>
        </w:div>
        <w:div w:id="582955244">
          <w:marLeft w:val="0"/>
          <w:marRight w:val="0"/>
          <w:marTop w:val="0"/>
          <w:marBottom w:val="0"/>
          <w:divBdr>
            <w:top w:val="none" w:sz="0" w:space="0" w:color="auto"/>
            <w:left w:val="none" w:sz="0" w:space="0" w:color="auto"/>
            <w:bottom w:val="none" w:sz="0" w:space="0" w:color="auto"/>
            <w:right w:val="none" w:sz="0" w:space="0" w:color="auto"/>
          </w:divBdr>
          <w:divsChild>
            <w:div w:id="1513059210">
              <w:marLeft w:val="0"/>
              <w:marRight w:val="0"/>
              <w:marTop w:val="0"/>
              <w:marBottom w:val="0"/>
              <w:divBdr>
                <w:top w:val="none" w:sz="0" w:space="0" w:color="auto"/>
                <w:left w:val="none" w:sz="0" w:space="0" w:color="auto"/>
                <w:bottom w:val="none" w:sz="0" w:space="0" w:color="auto"/>
                <w:right w:val="none" w:sz="0" w:space="0" w:color="auto"/>
              </w:divBdr>
            </w:div>
          </w:divsChild>
        </w:div>
        <w:div w:id="1211645826">
          <w:marLeft w:val="0"/>
          <w:marRight w:val="0"/>
          <w:marTop w:val="0"/>
          <w:marBottom w:val="0"/>
          <w:divBdr>
            <w:top w:val="none" w:sz="0" w:space="0" w:color="auto"/>
            <w:left w:val="none" w:sz="0" w:space="0" w:color="auto"/>
            <w:bottom w:val="none" w:sz="0" w:space="0" w:color="auto"/>
            <w:right w:val="none" w:sz="0" w:space="0" w:color="auto"/>
          </w:divBdr>
          <w:divsChild>
            <w:div w:id="1846901847">
              <w:marLeft w:val="0"/>
              <w:marRight w:val="0"/>
              <w:marTop w:val="0"/>
              <w:marBottom w:val="0"/>
              <w:divBdr>
                <w:top w:val="none" w:sz="0" w:space="0" w:color="auto"/>
                <w:left w:val="none" w:sz="0" w:space="0" w:color="auto"/>
                <w:bottom w:val="none" w:sz="0" w:space="0" w:color="auto"/>
                <w:right w:val="none" w:sz="0" w:space="0" w:color="auto"/>
              </w:divBdr>
            </w:div>
          </w:divsChild>
        </w:div>
        <w:div w:id="2082092696">
          <w:marLeft w:val="0"/>
          <w:marRight w:val="0"/>
          <w:marTop w:val="0"/>
          <w:marBottom w:val="0"/>
          <w:divBdr>
            <w:top w:val="none" w:sz="0" w:space="0" w:color="auto"/>
            <w:left w:val="none" w:sz="0" w:space="0" w:color="auto"/>
            <w:bottom w:val="none" w:sz="0" w:space="0" w:color="auto"/>
            <w:right w:val="none" w:sz="0" w:space="0" w:color="auto"/>
          </w:divBdr>
          <w:divsChild>
            <w:div w:id="1385762954">
              <w:marLeft w:val="0"/>
              <w:marRight w:val="0"/>
              <w:marTop w:val="0"/>
              <w:marBottom w:val="0"/>
              <w:divBdr>
                <w:top w:val="none" w:sz="0" w:space="0" w:color="auto"/>
                <w:left w:val="none" w:sz="0" w:space="0" w:color="auto"/>
                <w:bottom w:val="none" w:sz="0" w:space="0" w:color="auto"/>
                <w:right w:val="none" w:sz="0" w:space="0" w:color="auto"/>
              </w:divBdr>
            </w:div>
          </w:divsChild>
        </w:div>
        <w:div w:id="1332873348">
          <w:marLeft w:val="0"/>
          <w:marRight w:val="0"/>
          <w:marTop w:val="0"/>
          <w:marBottom w:val="0"/>
          <w:divBdr>
            <w:top w:val="none" w:sz="0" w:space="0" w:color="auto"/>
            <w:left w:val="none" w:sz="0" w:space="0" w:color="auto"/>
            <w:bottom w:val="none" w:sz="0" w:space="0" w:color="auto"/>
            <w:right w:val="none" w:sz="0" w:space="0" w:color="auto"/>
          </w:divBdr>
          <w:divsChild>
            <w:div w:id="1901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3447">
      <w:bodyDiv w:val="1"/>
      <w:marLeft w:val="0"/>
      <w:marRight w:val="0"/>
      <w:marTop w:val="0"/>
      <w:marBottom w:val="0"/>
      <w:divBdr>
        <w:top w:val="none" w:sz="0" w:space="0" w:color="auto"/>
        <w:left w:val="none" w:sz="0" w:space="0" w:color="auto"/>
        <w:bottom w:val="none" w:sz="0" w:space="0" w:color="auto"/>
        <w:right w:val="none" w:sz="0" w:space="0" w:color="auto"/>
      </w:divBdr>
      <w:divsChild>
        <w:div w:id="1541819116">
          <w:marLeft w:val="0"/>
          <w:marRight w:val="0"/>
          <w:marTop w:val="0"/>
          <w:marBottom w:val="0"/>
          <w:divBdr>
            <w:top w:val="none" w:sz="0" w:space="0" w:color="auto"/>
            <w:left w:val="none" w:sz="0" w:space="0" w:color="auto"/>
            <w:bottom w:val="none" w:sz="0" w:space="0" w:color="auto"/>
            <w:right w:val="none" w:sz="0" w:space="0" w:color="auto"/>
          </w:divBdr>
        </w:div>
        <w:div w:id="1702390361">
          <w:marLeft w:val="0"/>
          <w:marRight w:val="0"/>
          <w:marTop w:val="0"/>
          <w:marBottom w:val="0"/>
          <w:divBdr>
            <w:top w:val="none" w:sz="0" w:space="0" w:color="auto"/>
            <w:left w:val="none" w:sz="0" w:space="0" w:color="auto"/>
            <w:bottom w:val="none" w:sz="0" w:space="0" w:color="auto"/>
            <w:right w:val="none" w:sz="0" w:space="0" w:color="auto"/>
          </w:divBdr>
        </w:div>
        <w:div w:id="2067222693">
          <w:marLeft w:val="0"/>
          <w:marRight w:val="0"/>
          <w:marTop w:val="0"/>
          <w:marBottom w:val="0"/>
          <w:divBdr>
            <w:top w:val="none" w:sz="0" w:space="0" w:color="auto"/>
            <w:left w:val="none" w:sz="0" w:space="0" w:color="auto"/>
            <w:bottom w:val="none" w:sz="0" w:space="0" w:color="auto"/>
            <w:right w:val="none" w:sz="0" w:space="0" w:color="auto"/>
          </w:divBdr>
        </w:div>
        <w:div w:id="1839274609">
          <w:marLeft w:val="0"/>
          <w:marRight w:val="0"/>
          <w:marTop w:val="0"/>
          <w:marBottom w:val="0"/>
          <w:divBdr>
            <w:top w:val="none" w:sz="0" w:space="0" w:color="auto"/>
            <w:left w:val="none" w:sz="0" w:space="0" w:color="auto"/>
            <w:bottom w:val="none" w:sz="0" w:space="0" w:color="auto"/>
            <w:right w:val="none" w:sz="0" w:space="0" w:color="auto"/>
          </w:divBdr>
        </w:div>
        <w:div w:id="1787430974">
          <w:marLeft w:val="0"/>
          <w:marRight w:val="0"/>
          <w:marTop w:val="0"/>
          <w:marBottom w:val="0"/>
          <w:divBdr>
            <w:top w:val="none" w:sz="0" w:space="0" w:color="auto"/>
            <w:left w:val="none" w:sz="0" w:space="0" w:color="auto"/>
            <w:bottom w:val="none" w:sz="0" w:space="0" w:color="auto"/>
            <w:right w:val="none" w:sz="0" w:space="0" w:color="auto"/>
          </w:divBdr>
        </w:div>
        <w:div w:id="1263300560">
          <w:marLeft w:val="0"/>
          <w:marRight w:val="0"/>
          <w:marTop w:val="0"/>
          <w:marBottom w:val="0"/>
          <w:divBdr>
            <w:top w:val="none" w:sz="0" w:space="0" w:color="auto"/>
            <w:left w:val="none" w:sz="0" w:space="0" w:color="auto"/>
            <w:bottom w:val="none" w:sz="0" w:space="0" w:color="auto"/>
            <w:right w:val="none" w:sz="0" w:space="0" w:color="auto"/>
          </w:divBdr>
        </w:div>
        <w:div w:id="662506840">
          <w:marLeft w:val="0"/>
          <w:marRight w:val="0"/>
          <w:marTop w:val="0"/>
          <w:marBottom w:val="0"/>
          <w:divBdr>
            <w:top w:val="none" w:sz="0" w:space="0" w:color="auto"/>
            <w:left w:val="none" w:sz="0" w:space="0" w:color="auto"/>
            <w:bottom w:val="none" w:sz="0" w:space="0" w:color="auto"/>
            <w:right w:val="none" w:sz="0" w:space="0" w:color="auto"/>
          </w:divBdr>
        </w:div>
        <w:div w:id="2113935099">
          <w:marLeft w:val="0"/>
          <w:marRight w:val="0"/>
          <w:marTop w:val="0"/>
          <w:marBottom w:val="0"/>
          <w:divBdr>
            <w:top w:val="none" w:sz="0" w:space="0" w:color="auto"/>
            <w:left w:val="none" w:sz="0" w:space="0" w:color="auto"/>
            <w:bottom w:val="none" w:sz="0" w:space="0" w:color="auto"/>
            <w:right w:val="none" w:sz="0" w:space="0" w:color="auto"/>
          </w:divBdr>
        </w:div>
        <w:div w:id="633370796">
          <w:marLeft w:val="0"/>
          <w:marRight w:val="0"/>
          <w:marTop w:val="0"/>
          <w:marBottom w:val="0"/>
          <w:divBdr>
            <w:top w:val="none" w:sz="0" w:space="0" w:color="auto"/>
            <w:left w:val="none" w:sz="0" w:space="0" w:color="auto"/>
            <w:bottom w:val="none" w:sz="0" w:space="0" w:color="auto"/>
            <w:right w:val="none" w:sz="0" w:space="0" w:color="auto"/>
          </w:divBdr>
        </w:div>
        <w:div w:id="415518012">
          <w:marLeft w:val="0"/>
          <w:marRight w:val="0"/>
          <w:marTop w:val="0"/>
          <w:marBottom w:val="0"/>
          <w:divBdr>
            <w:top w:val="none" w:sz="0" w:space="0" w:color="auto"/>
            <w:left w:val="none" w:sz="0" w:space="0" w:color="auto"/>
            <w:bottom w:val="none" w:sz="0" w:space="0" w:color="auto"/>
            <w:right w:val="none" w:sz="0" w:space="0" w:color="auto"/>
          </w:divBdr>
        </w:div>
        <w:div w:id="342362588">
          <w:marLeft w:val="0"/>
          <w:marRight w:val="0"/>
          <w:marTop w:val="0"/>
          <w:marBottom w:val="0"/>
          <w:divBdr>
            <w:top w:val="none" w:sz="0" w:space="0" w:color="auto"/>
            <w:left w:val="none" w:sz="0" w:space="0" w:color="auto"/>
            <w:bottom w:val="none" w:sz="0" w:space="0" w:color="auto"/>
            <w:right w:val="none" w:sz="0" w:space="0" w:color="auto"/>
          </w:divBdr>
        </w:div>
        <w:div w:id="1002856480">
          <w:marLeft w:val="0"/>
          <w:marRight w:val="0"/>
          <w:marTop w:val="0"/>
          <w:marBottom w:val="0"/>
          <w:divBdr>
            <w:top w:val="none" w:sz="0" w:space="0" w:color="auto"/>
            <w:left w:val="none" w:sz="0" w:space="0" w:color="auto"/>
            <w:bottom w:val="none" w:sz="0" w:space="0" w:color="auto"/>
            <w:right w:val="none" w:sz="0" w:space="0" w:color="auto"/>
          </w:divBdr>
        </w:div>
        <w:div w:id="1540893422">
          <w:marLeft w:val="0"/>
          <w:marRight w:val="0"/>
          <w:marTop w:val="0"/>
          <w:marBottom w:val="0"/>
          <w:divBdr>
            <w:top w:val="none" w:sz="0" w:space="0" w:color="auto"/>
            <w:left w:val="none" w:sz="0" w:space="0" w:color="auto"/>
            <w:bottom w:val="none" w:sz="0" w:space="0" w:color="auto"/>
            <w:right w:val="none" w:sz="0" w:space="0" w:color="auto"/>
          </w:divBdr>
        </w:div>
        <w:div w:id="1965237126">
          <w:marLeft w:val="0"/>
          <w:marRight w:val="0"/>
          <w:marTop w:val="0"/>
          <w:marBottom w:val="0"/>
          <w:divBdr>
            <w:top w:val="none" w:sz="0" w:space="0" w:color="auto"/>
            <w:left w:val="none" w:sz="0" w:space="0" w:color="auto"/>
            <w:bottom w:val="none" w:sz="0" w:space="0" w:color="auto"/>
            <w:right w:val="none" w:sz="0" w:space="0" w:color="auto"/>
          </w:divBdr>
        </w:div>
        <w:div w:id="1592467889">
          <w:marLeft w:val="0"/>
          <w:marRight w:val="0"/>
          <w:marTop w:val="0"/>
          <w:marBottom w:val="0"/>
          <w:divBdr>
            <w:top w:val="none" w:sz="0" w:space="0" w:color="auto"/>
            <w:left w:val="none" w:sz="0" w:space="0" w:color="auto"/>
            <w:bottom w:val="none" w:sz="0" w:space="0" w:color="auto"/>
            <w:right w:val="none" w:sz="0" w:space="0" w:color="auto"/>
          </w:divBdr>
        </w:div>
        <w:div w:id="346251460">
          <w:marLeft w:val="0"/>
          <w:marRight w:val="0"/>
          <w:marTop w:val="0"/>
          <w:marBottom w:val="0"/>
          <w:divBdr>
            <w:top w:val="none" w:sz="0" w:space="0" w:color="auto"/>
            <w:left w:val="none" w:sz="0" w:space="0" w:color="auto"/>
            <w:bottom w:val="none" w:sz="0" w:space="0" w:color="auto"/>
            <w:right w:val="none" w:sz="0" w:space="0" w:color="auto"/>
          </w:divBdr>
        </w:div>
        <w:div w:id="1508324242">
          <w:marLeft w:val="0"/>
          <w:marRight w:val="0"/>
          <w:marTop w:val="0"/>
          <w:marBottom w:val="0"/>
          <w:divBdr>
            <w:top w:val="none" w:sz="0" w:space="0" w:color="auto"/>
            <w:left w:val="none" w:sz="0" w:space="0" w:color="auto"/>
            <w:bottom w:val="none" w:sz="0" w:space="0" w:color="auto"/>
            <w:right w:val="none" w:sz="0" w:space="0" w:color="auto"/>
          </w:divBdr>
        </w:div>
        <w:div w:id="2045253200">
          <w:marLeft w:val="0"/>
          <w:marRight w:val="0"/>
          <w:marTop w:val="0"/>
          <w:marBottom w:val="0"/>
          <w:divBdr>
            <w:top w:val="none" w:sz="0" w:space="0" w:color="auto"/>
            <w:left w:val="none" w:sz="0" w:space="0" w:color="auto"/>
            <w:bottom w:val="none" w:sz="0" w:space="0" w:color="auto"/>
            <w:right w:val="none" w:sz="0" w:space="0" w:color="auto"/>
          </w:divBdr>
        </w:div>
        <w:div w:id="183978125">
          <w:marLeft w:val="0"/>
          <w:marRight w:val="0"/>
          <w:marTop w:val="0"/>
          <w:marBottom w:val="0"/>
          <w:divBdr>
            <w:top w:val="none" w:sz="0" w:space="0" w:color="auto"/>
            <w:left w:val="none" w:sz="0" w:space="0" w:color="auto"/>
            <w:bottom w:val="none" w:sz="0" w:space="0" w:color="auto"/>
            <w:right w:val="none" w:sz="0" w:space="0" w:color="auto"/>
          </w:divBdr>
        </w:div>
        <w:div w:id="1845633699">
          <w:marLeft w:val="0"/>
          <w:marRight w:val="0"/>
          <w:marTop w:val="0"/>
          <w:marBottom w:val="0"/>
          <w:divBdr>
            <w:top w:val="none" w:sz="0" w:space="0" w:color="auto"/>
            <w:left w:val="none" w:sz="0" w:space="0" w:color="auto"/>
            <w:bottom w:val="none" w:sz="0" w:space="0" w:color="auto"/>
            <w:right w:val="none" w:sz="0" w:space="0" w:color="auto"/>
          </w:divBdr>
        </w:div>
        <w:div w:id="1702971173">
          <w:marLeft w:val="0"/>
          <w:marRight w:val="0"/>
          <w:marTop w:val="0"/>
          <w:marBottom w:val="0"/>
          <w:divBdr>
            <w:top w:val="none" w:sz="0" w:space="0" w:color="auto"/>
            <w:left w:val="none" w:sz="0" w:space="0" w:color="auto"/>
            <w:bottom w:val="none" w:sz="0" w:space="0" w:color="auto"/>
            <w:right w:val="none" w:sz="0" w:space="0" w:color="auto"/>
          </w:divBdr>
        </w:div>
        <w:div w:id="105853532">
          <w:marLeft w:val="0"/>
          <w:marRight w:val="0"/>
          <w:marTop w:val="0"/>
          <w:marBottom w:val="0"/>
          <w:divBdr>
            <w:top w:val="none" w:sz="0" w:space="0" w:color="auto"/>
            <w:left w:val="none" w:sz="0" w:space="0" w:color="auto"/>
            <w:bottom w:val="none" w:sz="0" w:space="0" w:color="auto"/>
            <w:right w:val="none" w:sz="0" w:space="0" w:color="auto"/>
          </w:divBdr>
        </w:div>
      </w:divsChild>
    </w:div>
    <w:div w:id="408768121">
      <w:bodyDiv w:val="1"/>
      <w:marLeft w:val="0"/>
      <w:marRight w:val="0"/>
      <w:marTop w:val="0"/>
      <w:marBottom w:val="0"/>
      <w:divBdr>
        <w:top w:val="none" w:sz="0" w:space="0" w:color="auto"/>
        <w:left w:val="none" w:sz="0" w:space="0" w:color="auto"/>
        <w:bottom w:val="none" w:sz="0" w:space="0" w:color="auto"/>
        <w:right w:val="none" w:sz="0" w:space="0" w:color="auto"/>
      </w:divBdr>
      <w:divsChild>
        <w:div w:id="968587216">
          <w:marLeft w:val="0"/>
          <w:marRight w:val="0"/>
          <w:marTop w:val="0"/>
          <w:marBottom w:val="0"/>
          <w:divBdr>
            <w:top w:val="none" w:sz="0" w:space="0" w:color="auto"/>
            <w:left w:val="none" w:sz="0" w:space="0" w:color="auto"/>
            <w:bottom w:val="none" w:sz="0" w:space="0" w:color="auto"/>
            <w:right w:val="none" w:sz="0" w:space="0" w:color="auto"/>
          </w:divBdr>
          <w:divsChild>
            <w:div w:id="945768381">
              <w:marLeft w:val="0"/>
              <w:marRight w:val="0"/>
              <w:marTop w:val="0"/>
              <w:marBottom w:val="0"/>
              <w:divBdr>
                <w:top w:val="none" w:sz="0" w:space="0" w:color="auto"/>
                <w:left w:val="none" w:sz="0" w:space="0" w:color="auto"/>
                <w:bottom w:val="none" w:sz="0" w:space="0" w:color="auto"/>
                <w:right w:val="none" w:sz="0" w:space="0" w:color="auto"/>
              </w:divBdr>
            </w:div>
          </w:divsChild>
        </w:div>
        <w:div w:id="473790966">
          <w:marLeft w:val="0"/>
          <w:marRight w:val="0"/>
          <w:marTop w:val="0"/>
          <w:marBottom w:val="0"/>
          <w:divBdr>
            <w:top w:val="none" w:sz="0" w:space="0" w:color="auto"/>
            <w:left w:val="none" w:sz="0" w:space="0" w:color="auto"/>
            <w:bottom w:val="none" w:sz="0" w:space="0" w:color="auto"/>
            <w:right w:val="none" w:sz="0" w:space="0" w:color="auto"/>
          </w:divBdr>
          <w:divsChild>
            <w:div w:id="497574799">
              <w:marLeft w:val="0"/>
              <w:marRight w:val="0"/>
              <w:marTop w:val="0"/>
              <w:marBottom w:val="0"/>
              <w:divBdr>
                <w:top w:val="none" w:sz="0" w:space="0" w:color="auto"/>
                <w:left w:val="none" w:sz="0" w:space="0" w:color="auto"/>
                <w:bottom w:val="none" w:sz="0" w:space="0" w:color="auto"/>
                <w:right w:val="none" w:sz="0" w:space="0" w:color="auto"/>
              </w:divBdr>
            </w:div>
          </w:divsChild>
        </w:div>
        <w:div w:id="2086611371">
          <w:marLeft w:val="0"/>
          <w:marRight w:val="0"/>
          <w:marTop w:val="0"/>
          <w:marBottom w:val="0"/>
          <w:divBdr>
            <w:top w:val="none" w:sz="0" w:space="0" w:color="auto"/>
            <w:left w:val="none" w:sz="0" w:space="0" w:color="auto"/>
            <w:bottom w:val="none" w:sz="0" w:space="0" w:color="auto"/>
            <w:right w:val="none" w:sz="0" w:space="0" w:color="auto"/>
          </w:divBdr>
          <w:divsChild>
            <w:div w:id="2063554853">
              <w:marLeft w:val="0"/>
              <w:marRight w:val="0"/>
              <w:marTop w:val="0"/>
              <w:marBottom w:val="0"/>
              <w:divBdr>
                <w:top w:val="none" w:sz="0" w:space="0" w:color="auto"/>
                <w:left w:val="none" w:sz="0" w:space="0" w:color="auto"/>
                <w:bottom w:val="none" w:sz="0" w:space="0" w:color="auto"/>
                <w:right w:val="none" w:sz="0" w:space="0" w:color="auto"/>
              </w:divBdr>
            </w:div>
          </w:divsChild>
        </w:div>
        <w:div w:id="529421103">
          <w:marLeft w:val="0"/>
          <w:marRight w:val="0"/>
          <w:marTop w:val="0"/>
          <w:marBottom w:val="0"/>
          <w:divBdr>
            <w:top w:val="none" w:sz="0" w:space="0" w:color="auto"/>
            <w:left w:val="none" w:sz="0" w:space="0" w:color="auto"/>
            <w:bottom w:val="none" w:sz="0" w:space="0" w:color="auto"/>
            <w:right w:val="none" w:sz="0" w:space="0" w:color="auto"/>
          </w:divBdr>
          <w:divsChild>
            <w:div w:id="610432529">
              <w:marLeft w:val="0"/>
              <w:marRight w:val="0"/>
              <w:marTop w:val="0"/>
              <w:marBottom w:val="0"/>
              <w:divBdr>
                <w:top w:val="none" w:sz="0" w:space="0" w:color="auto"/>
                <w:left w:val="none" w:sz="0" w:space="0" w:color="auto"/>
                <w:bottom w:val="none" w:sz="0" w:space="0" w:color="auto"/>
                <w:right w:val="none" w:sz="0" w:space="0" w:color="auto"/>
              </w:divBdr>
            </w:div>
          </w:divsChild>
        </w:div>
        <w:div w:id="1379629142">
          <w:marLeft w:val="0"/>
          <w:marRight w:val="0"/>
          <w:marTop w:val="0"/>
          <w:marBottom w:val="0"/>
          <w:divBdr>
            <w:top w:val="none" w:sz="0" w:space="0" w:color="auto"/>
            <w:left w:val="none" w:sz="0" w:space="0" w:color="auto"/>
            <w:bottom w:val="none" w:sz="0" w:space="0" w:color="auto"/>
            <w:right w:val="none" w:sz="0" w:space="0" w:color="auto"/>
          </w:divBdr>
          <w:divsChild>
            <w:div w:id="1200969526">
              <w:marLeft w:val="0"/>
              <w:marRight w:val="0"/>
              <w:marTop w:val="0"/>
              <w:marBottom w:val="0"/>
              <w:divBdr>
                <w:top w:val="none" w:sz="0" w:space="0" w:color="auto"/>
                <w:left w:val="none" w:sz="0" w:space="0" w:color="auto"/>
                <w:bottom w:val="none" w:sz="0" w:space="0" w:color="auto"/>
                <w:right w:val="none" w:sz="0" w:space="0" w:color="auto"/>
              </w:divBdr>
            </w:div>
          </w:divsChild>
        </w:div>
        <w:div w:id="407700178">
          <w:marLeft w:val="0"/>
          <w:marRight w:val="0"/>
          <w:marTop w:val="0"/>
          <w:marBottom w:val="0"/>
          <w:divBdr>
            <w:top w:val="none" w:sz="0" w:space="0" w:color="auto"/>
            <w:left w:val="none" w:sz="0" w:space="0" w:color="auto"/>
            <w:bottom w:val="none" w:sz="0" w:space="0" w:color="auto"/>
            <w:right w:val="none" w:sz="0" w:space="0" w:color="auto"/>
          </w:divBdr>
          <w:divsChild>
            <w:div w:id="588005014">
              <w:marLeft w:val="0"/>
              <w:marRight w:val="0"/>
              <w:marTop w:val="0"/>
              <w:marBottom w:val="0"/>
              <w:divBdr>
                <w:top w:val="none" w:sz="0" w:space="0" w:color="auto"/>
                <w:left w:val="none" w:sz="0" w:space="0" w:color="auto"/>
                <w:bottom w:val="none" w:sz="0" w:space="0" w:color="auto"/>
                <w:right w:val="none" w:sz="0" w:space="0" w:color="auto"/>
              </w:divBdr>
            </w:div>
          </w:divsChild>
        </w:div>
        <w:div w:id="1626303484">
          <w:marLeft w:val="0"/>
          <w:marRight w:val="0"/>
          <w:marTop w:val="0"/>
          <w:marBottom w:val="0"/>
          <w:divBdr>
            <w:top w:val="none" w:sz="0" w:space="0" w:color="auto"/>
            <w:left w:val="none" w:sz="0" w:space="0" w:color="auto"/>
            <w:bottom w:val="none" w:sz="0" w:space="0" w:color="auto"/>
            <w:right w:val="none" w:sz="0" w:space="0" w:color="auto"/>
          </w:divBdr>
          <w:divsChild>
            <w:div w:id="887882344">
              <w:marLeft w:val="0"/>
              <w:marRight w:val="0"/>
              <w:marTop w:val="0"/>
              <w:marBottom w:val="0"/>
              <w:divBdr>
                <w:top w:val="none" w:sz="0" w:space="0" w:color="auto"/>
                <w:left w:val="none" w:sz="0" w:space="0" w:color="auto"/>
                <w:bottom w:val="none" w:sz="0" w:space="0" w:color="auto"/>
                <w:right w:val="none" w:sz="0" w:space="0" w:color="auto"/>
              </w:divBdr>
            </w:div>
          </w:divsChild>
        </w:div>
        <w:div w:id="1696466860">
          <w:marLeft w:val="0"/>
          <w:marRight w:val="0"/>
          <w:marTop w:val="0"/>
          <w:marBottom w:val="0"/>
          <w:divBdr>
            <w:top w:val="none" w:sz="0" w:space="0" w:color="auto"/>
            <w:left w:val="none" w:sz="0" w:space="0" w:color="auto"/>
            <w:bottom w:val="none" w:sz="0" w:space="0" w:color="auto"/>
            <w:right w:val="none" w:sz="0" w:space="0" w:color="auto"/>
          </w:divBdr>
          <w:divsChild>
            <w:div w:id="1358430230">
              <w:marLeft w:val="0"/>
              <w:marRight w:val="0"/>
              <w:marTop w:val="0"/>
              <w:marBottom w:val="0"/>
              <w:divBdr>
                <w:top w:val="none" w:sz="0" w:space="0" w:color="auto"/>
                <w:left w:val="none" w:sz="0" w:space="0" w:color="auto"/>
                <w:bottom w:val="none" w:sz="0" w:space="0" w:color="auto"/>
                <w:right w:val="none" w:sz="0" w:space="0" w:color="auto"/>
              </w:divBdr>
            </w:div>
          </w:divsChild>
        </w:div>
        <w:div w:id="1652446210">
          <w:marLeft w:val="0"/>
          <w:marRight w:val="0"/>
          <w:marTop w:val="0"/>
          <w:marBottom w:val="0"/>
          <w:divBdr>
            <w:top w:val="none" w:sz="0" w:space="0" w:color="auto"/>
            <w:left w:val="none" w:sz="0" w:space="0" w:color="auto"/>
            <w:bottom w:val="none" w:sz="0" w:space="0" w:color="auto"/>
            <w:right w:val="none" w:sz="0" w:space="0" w:color="auto"/>
          </w:divBdr>
          <w:divsChild>
            <w:div w:id="1287811029">
              <w:marLeft w:val="0"/>
              <w:marRight w:val="0"/>
              <w:marTop w:val="0"/>
              <w:marBottom w:val="0"/>
              <w:divBdr>
                <w:top w:val="none" w:sz="0" w:space="0" w:color="auto"/>
                <w:left w:val="none" w:sz="0" w:space="0" w:color="auto"/>
                <w:bottom w:val="none" w:sz="0" w:space="0" w:color="auto"/>
                <w:right w:val="none" w:sz="0" w:space="0" w:color="auto"/>
              </w:divBdr>
            </w:div>
          </w:divsChild>
        </w:div>
        <w:div w:id="1482695186">
          <w:marLeft w:val="0"/>
          <w:marRight w:val="0"/>
          <w:marTop w:val="0"/>
          <w:marBottom w:val="0"/>
          <w:divBdr>
            <w:top w:val="none" w:sz="0" w:space="0" w:color="auto"/>
            <w:left w:val="none" w:sz="0" w:space="0" w:color="auto"/>
            <w:bottom w:val="none" w:sz="0" w:space="0" w:color="auto"/>
            <w:right w:val="none" w:sz="0" w:space="0" w:color="auto"/>
          </w:divBdr>
          <w:divsChild>
            <w:div w:id="455417427">
              <w:marLeft w:val="0"/>
              <w:marRight w:val="0"/>
              <w:marTop w:val="0"/>
              <w:marBottom w:val="0"/>
              <w:divBdr>
                <w:top w:val="none" w:sz="0" w:space="0" w:color="auto"/>
                <w:left w:val="none" w:sz="0" w:space="0" w:color="auto"/>
                <w:bottom w:val="none" w:sz="0" w:space="0" w:color="auto"/>
                <w:right w:val="none" w:sz="0" w:space="0" w:color="auto"/>
              </w:divBdr>
            </w:div>
          </w:divsChild>
        </w:div>
        <w:div w:id="525362413">
          <w:marLeft w:val="0"/>
          <w:marRight w:val="0"/>
          <w:marTop w:val="0"/>
          <w:marBottom w:val="0"/>
          <w:divBdr>
            <w:top w:val="none" w:sz="0" w:space="0" w:color="auto"/>
            <w:left w:val="none" w:sz="0" w:space="0" w:color="auto"/>
            <w:bottom w:val="none" w:sz="0" w:space="0" w:color="auto"/>
            <w:right w:val="none" w:sz="0" w:space="0" w:color="auto"/>
          </w:divBdr>
          <w:divsChild>
            <w:div w:id="443114367">
              <w:marLeft w:val="0"/>
              <w:marRight w:val="0"/>
              <w:marTop w:val="0"/>
              <w:marBottom w:val="0"/>
              <w:divBdr>
                <w:top w:val="none" w:sz="0" w:space="0" w:color="auto"/>
                <w:left w:val="none" w:sz="0" w:space="0" w:color="auto"/>
                <w:bottom w:val="none" w:sz="0" w:space="0" w:color="auto"/>
                <w:right w:val="none" w:sz="0" w:space="0" w:color="auto"/>
              </w:divBdr>
            </w:div>
          </w:divsChild>
        </w:div>
        <w:div w:id="785200004">
          <w:marLeft w:val="0"/>
          <w:marRight w:val="0"/>
          <w:marTop w:val="0"/>
          <w:marBottom w:val="0"/>
          <w:divBdr>
            <w:top w:val="none" w:sz="0" w:space="0" w:color="auto"/>
            <w:left w:val="none" w:sz="0" w:space="0" w:color="auto"/>
            <w:bottom w:val="none" w:sz="0" w:space="0" w:color="auto"/>
            <w:right w:val="none" w:sz="0" w:space="0" w:color="auto"/>
          </w:divBdr>
          <w:divsChild>
            <w:div w:id="2118788220">
              <w:marLeft w:val="0"/>
              <w:marRight w:val="0"/>
              <w:marTop w:val="0"/>
              <w:marBottom w:val="0"/>
              <w:divBdr>
                <w:top w:val="none" w:sz="0" w:space="0" w:color="auto"/>
                <w:left w:val="none" w:sz="0" w:space="0" w:color="auto"/>
                <w:bottom w:val="none" w:sz="0" w:space="0" w:color="auto"/>
                <w:right w:val="none" w:sz="0" w:space="0" w:color="auto"/>
              </w:divBdr>
            </w:div>
          </w:divsChild>
        </w:div>
        <w:div w:id="608120605">
          <w:marLeft w:val="0"/>
          <w:marRight w:val="0"/>
          <w:marTop w:val="0"/>
          <w:marBottom w:val="0"/>
          <w:divBdr>
            <w:top w:val="none" w:sz="0" w:space="0" w:color="auto"/>
            <w:left w:val="none" w:sz="0" w:space="0" w:color="auto"/>
            <w:bottom w:val="none" w:sz="0" w:space="0" w:color="auto"/>
            <w:right w:val="none" w:sz="0" w:space="0" w:color="auto"/>
          </w:divBdr>
          <w:divsChild>
            <w:div w:id="1681927799">
              <w:marLeft w:val="0"/>
              <w:marRight w:val="0"/>
              <w:marTop w:val="0"/>
              <w:marBottom w:val="0"/>
              <w:divBdr>
                <w:top w:val="none" w:sz="0" w:space="0" w:color="auto"/>
                <w:left w:val="none" w:sz="0" w:space="0" w:color="auto"/>
                <w:bottom w:val="none" w:sz="0" w:space="0" w:color="auto"/>
                <w:right w:val="none" w:sz="0" w:space="0" w:color="auto"/>
              </w:divBdr>
            </w:div>
          </w:divsChild>
        </w:div>
        <w:div w:id="1092969896">
          <w:marLeft w:val="0"/>
          <w:marRight w:val="0"/>
          <w:marTop w:val="0"/>
          <w:marBottom w:val="0"/>
          <w:divBdr>
            <w:top w:val="none" w:sz="0" w:space="0" w:color="auto"/>
            <w:left w:val="none" w:sz="0" w:space="0" w:color="auto"/>
            <w:bottom w:val="none" w:sz="0" w:space="0" w:color="auto"/>
            <w:right w:val="none" w:sz="0" w:space="0" w:color="auto"/>
          </w:divBdr>
          <w:divsChild>
            <w:div w:id="777794749">
              <w:marLeft w:val="0"/>
              <w:marRight w:val="0"/>
              <w:marTop w:val="0"/>
              <w:marBottom w:val="0"/>
              <w:divBdr>
                <w:top w:val="none" w:sz="0" w:space="0" w:color="auto"/>
                <w:left w:val="none" w:sz="0" w:space="0" w:color="auto"/>
                <w:bottom w:val="none" w:sz="0" w:space="0" w:color="auto"/>
                <w:right w:val="none" w:sz="0" w:space="0" w:color="auto"/>
              </w:divBdr>
            </w:div>
          </w:divsChild>
        </w:div>
        <w:div w:id="181749609">
          <w:marLeft w:val="0"/>
          <w:marRight w:val="0"/>
          <w:marTop w:val="0"/>
          <w:marBottom w:val="0"/>
          <w:divBdr>
            <w:top w:val="none" w:sz="0" w:space="0" w:color="auto"/>
            <w:left w:val="none" w:sz="0" w:space="0" w:color="auto"/>
            <w:bottom w:val="none" w:sz="0" w:space="0" w:color="auto"/>
            <w:right w:val="none" w:sz="0" w:space="0" w:color="auto"/>
          </w:divBdr>
          <w:divsChild>
            <w:div w:id="58942828">
              <w:marLeft w:val="0"/>
              <w:marRight w:val="0"/>
              <w:marTop w:val="0"/>
              <w:marBottom w:val="0"/>
              <w:divBdr>
                <w:top w:val="none" w:sz="0" w:space="0" w:color="auto"/>
                <w:left w:val="none" w:sz="0" w:space="0" w:color="auto"/>
                <w:bottom w:val="none" w:sz="0" w:space="0" w:color="auto"/>
                <w:right w:val="none" w:sz="0" w:space="0" w:color="auto"/>
              </w:divBdr>
            </w:div>
          </w:divsChild>
        </w:div>
        <w:div w:id="1052657608">
          <w:marLeft w:val="0"/>
          <w:marRight w:val="0"/>
          <w:marTop w:val="0"/>
          <w:marBottom w:val="0"/>
          <w:divBdr>
            <w:top w:val="none" w:sz="0" w:space="0" w:color="auto"/>
            <w:left w:val="none" w:sz="0" w:space="0" w:color="auto"/>
            <w:bottom w:val="none" w:sz="0" w:space="0" w:color="auto"/>
            <w:right w:val="none" w:sz="0" w:space="0" w:color="auto"/>
          </w:divBdr>
          <w:divsChild>
            <w:div w:id="900334974">
              <w:marLeft w:val="0"/>
              <w:marRight w:val="0"/>
              <w:marTop w:val="0"/>
              <w:marBottom w:val="0"/>
              <w:divBdr>
                <w:top w:val="none" w:sz="0" w:space="0" w:color="auto"/>
                <w:left w:val="none" w:sz="0" w:space="0" w:color="auto"/>
                <w:bottom w:val="none" w:sz="0" w:space="0" w:color="auto"/>
                <w:right w:val="none" w:sz="0" w:space="0" w:color="auto"/>
              </w:divBdr>
            </w:div>
          </w:divsChild>
        </w:div>
        <w:div w:id="477769972">
          <w:marLeft w:val="0"/>
          <w:marRight w:val="0"/>
          <w:marTop w:val="0"/>
          <w:marBottom w:val="0"/>
          <w:divBdr>
            <w:top w:val="none" w:sz="0" w:space="0" w:color="auto"/>
            <w:left w:val="none" w:sz="0" w:space="0" w:color="auto"/>
            <w:bottom w:val="none" w:sz="0" w:space="0" w:color="auto"/>
            <w:right w:val="none" w:sz="0" w:space="0" w:color="auto"/>
          </w:divBdr>
          <w:divsChild>
            <w:div w:id="1508054141">
              <w:marLeft w:val="0"/>
              <w:marRight w:val="0"/>
              <w:marTop w:val="0"/>
              <w:marBottom w:val="0"/>
              <w:divBdr>
                <w:top w:val="none" w:sz="0" w:space="0" w:color="auto"/>
                <w:left w:val="none" w:sz="0" w:space="0" w:color="auto"/>
                <w:bottom w:val="none" w:sz="0" w:space="0" w:color="auto"/>
                <w:right w:val="none" w:sz="0" w:space="0" w:color="auto"/>
              </w:divBdr>
            </w:div>
          </w:divsChild>
        </w:div>
        <w:div w:id="921648659">
          <w:marLeft w:val="0"/>
          <w:marRight w:val="0"/>
          <w:marTop w:val="0"/>
          <w:marBottom w:val="0"/>
          <w:divBdr>
            <w:top w:val="none" w:sz="0" w:space="0" w:color="auto"/>
            <w:left w:val="none" w:sz="0" w:space="0" w:color="auto"/>
            <w:bottom w:val="none" w:sz="0" w:space="0" w:color="auto"/>
            <w:right w:val="none" w:sz="0" w:space="0" w:color="auto"/>
          </w:divBdr>
          <w:divsChild>
            <w:div w:id="1886330800">
              <w:marLeft w:val="0"/>
              <w:marRight w:val="0"/>
              <w:marTop w:val="0"/>
              <w:marBottom w:val="0"/>
              <w:divBdr>
                <w:top w:val="none" w:sz="0" w:space="0" w:color="auto"/>
                <w:left w:val="none" w:sz="0" w:space="0" w:color="auto"/>
                <w:bottom w:val="none" w:sz="0" w:space="0" w:color="auto"/>
                <w:right w:val="none" w:sz="0" w:space="0" w:color="auto"/>
              </w:divBdr>
            </w:div>
          </w:divsChild>
        </w:div>
        <w:div w:id="1836140996">
          <w:marLeft w:val="0"/>
          <w:marRight w:val="0"/>
          <w:marTop w:val="0"/>
          <w:marBottom w:val="0"/>
          <w:divBdr>
            <w:top w:val="none" w:sz="0" w:space="0" w:color="auto"/>
            <w:left w:val="none" w:sz="0" w:space="0" w:color="auto"/>
            <w:bottom w:val="none" w:sz="0" w:space="0" w:color="auto"/>
            <w:right w:val="none" w:sz="0" w:space="0" w:color="auto"/>
          </w:divBdr>
          <w:divsChild>
            <w:div w:id="2780991">
              <w:marLeft w:val="0"/>
              <w:marRight w:val="0"/>
              <w:marTop w:val="0"/>
              <w:marBottom w:val="0"/>
              <w:divBdr>
                <w:top w:val="none" w:sz="0" w:space="0" w:color="auto"/>
                <w:left w:val="none" w:sz="0" w:space="0" w:color="auto"/>
                <w:bottom w:val="none" w:sz="0" w:space="0" w:color="auto"/>
                <w:right w:val="none" w:sz="0" w:space="0" w:color="auto"/>
              </w:divBdr>
            </w:div>
          </w:divsChild>
        </w:div>
        <w:div w:id="506750252">
          <w:marLeft w:val="0"/>
          <w:marRight w:val="0"/>
          <w:marTop w:val="0"/>
          <w:marBottom w:val="0"/>
          <w:divBdr>
            <w:top w:val="none" w:sz="0" w:space="0" w:color="auto"/>
            <w:left w:val="none" w:sz="0" w:space="0" w:color="auto"/>
            <w:bottom w:val="none" w:sz="0" w:space="0" w:color="auto"/>
            <w:right w:val="none" w:sz="0" w:space="0" w:color="auto"/>
          </w:divBdr>
          <w:divsChild>
            <w:div w:id="346951408">
              <w:marLeft w:val="0"/>
              <w:marRight w:val="0"/>
              <w:marTop w:val="0"/>
              <w:marBottom w:val="0"/>
              <w:divBdr>
                <w:top w:val="none" w:sz="0" w:space="0" w:color="auto"/>
                <w:left w:val="none" w:sz="0" w:space="0" w:color="auto"/>
                <w:bottom w:val="none" w:sz="0" w:space="0" w:color="auto"/>
                <w:right w:val="none" w:sz="0" w:space="0" w:color="auto"/>
              </w:divBdr>
            </w:div>
          </w:divsChild>
        </w:div>
        <w:div w:id="1819152632">
          <w:marLeft w:val="0"/>
          <w:marRight w:val="0"/>
          <w:marTop w:val="0"/>
          <w:marBottom w:val="0"/>
          <w:divBdr>
            <w:top w:val="none" w:sz="0" w:space="0" w:color="auto"/>
            <w:left w:val="none" w:sz="0" w:space="0" w:color="auto"/>
            <w:bottom w:val="none" w:sz="0" w:space="0" w:color="auto"/>
            <w:right w:val="none" w:sz="0" w:space="0" w:color="auto"/>
          </w:divBdr>
          <w:divsChild>
            <w:div w:id="1555778264">
              <w:marLeft w:val="0"/>
              <w:marRight w:val="0"/>
              <w:marTop w:val="0"/>
              <w:marBottom w:val="0"/>
              <w:divBdr>
                <w:top w:val="none" w:sz="0" w:space="0" w:color="auto"/>
                <w:left w:val="none" w:sz="0" w:space="0" w:color="auto"/>
                <w:bottom w:val="none" w:sz="0" w:space="0" w:color="auto"/>
                <w:right w:val="none" w:sz="0" w:space="0" w:color="auto"/>
              </w:divBdr>
            </w:div>
          </w:divsChild>
        </w:div>
        <w:div w:id="89281753">
          <w:marLeft w:val="0"/>
          <w:marRight w:val="0"/>
          <w:marTop w:val="0"/>
          <w:marBottom w:val="0"/>
          <w:divBdr>
            <w:top w:val="none" w:sz="0" w:space="0" w:color="auto"/>
            <w:left w:val="none" w:sz="0" w:space="0" w:color="auto"/>
            <w:bottom w:val="none" w:sz="0" w:space="0" w:color="auto"/>
            <w:right w:val="none" w:sz="0" w:space="0" w:color="auto"/>
          </w:divBdr>
          <w:divsChild>
            <w:div w:id="188491785">
              <w:marLeft w:val="0"/>
              <w:marRight w:val="0"/>
              <w:marTop w:val="0"/>
              <w:marBottom w:val="0"/>
              <w:divBdr>
                <w:top w:val="none" w:sz="0" w:space="0" w:color="auto"/>
                <w:left w:val="none" w:sz="0" w:space="0" w:color="auto"/>
                <w:bottom w:val="none" w:sz="0" w:space="0" w:color="auto"/>
                <w:right w:val="none" w:sz="0" w:space="0" w:color="auto"/>
              </w:divBdr>
            </w:div>
          </w:divsChild>
        </w:div>
        <w:div w:id="1689214558">
          <w:marLeft w:val="0"/>
          <w:marRight w:val="0"/>
          <w:marTop w:val="0"/>
          <w:marBottom w:val="0"/>
          <w:divBdr>
            <w:top w:val="none" w:sz="0" w:space="0" w:color="auto"/>
            <w:left w:val="none" w:sz="0" w:space="0" w:color="auto"/>
            <w:bottom w:val="none" w:sz="0" w:space="0" w:color="auto"/>
            <w:right w:val="none" w:sz="0" w:space="0" w:color="auto"/>
          </w:divBdr>
          <w:divsChild>
            <w:div w:id="456919904">
              <w:marLeft w:val="0"/>
              <w:marRight w:val="0"/>
              <w:marTop w:val="0"/>
              <w:marBottom w:val="0"/>
              <w:divBdr>
                <w:top w:val="none" w:sz="0" w:space="0" w:color="auto"/>
                <w:left w:val="none" w:sz="0" w:space="0" w:color="auto"/>
                <w:bottom w:val="none" w:sz="0" w:space="0" w:color="auto"/>
                <w:right w:val="none" w:sz="0" w:space="0" w:color="auto"/>
              </w:divBdr>
            </w:div>
          </w:divsChild>
        </w:div>
        <w:div w:id="681586606">
          <w:marLeft w:val="0"/>
          <w:marRight w:val="0"/>
          <w:marTop w:val="0"/>
          <w:marBottom w:val="0"/>
          <w:divBdr>
            <w:top w:val="none" w:sz="0" w:space="0" w:color="auto"/>
            <w:left w:val="none" w:sz="0" w:space="0" w:color="auto"/>
            <w:bottom w:val="none" w:sz="0" w:space="0" w:color="auto"/>
            <w:right w:val="none" w:sz="0" w:space="0" w:color="auto"/>
          </w:divBdr>
          <w:divsChild>
            <w:div w:id="1428387422">
              <w:marLeft w:val="0"/>
              <w:marRight w:val="0"/>
              <w:marTop w:val="0"/>
              <w:marBottom w:val="0"/>
              <w:divBdr>
                <w:top w:val="none" w:sz="0" w:space="0" w:color="auto"/>
                <w:left w:val="none" w:sz="0" w:space="0" w:color="auto"/>
                <w:bottom w:val="none" w:sz="0" w:space="0" w:color="auto"/>
                <w:right w:val="none" w:sz="0" w:space="0" w:color="auto"/>
              </w:divBdr>
            </w:div>
          </w:divsChild>
        </w:div>
        <w:div w:id="499854534">
          <w:marLeft w:val="0"/>
          <w:marRight w:val="0"/>
          <w:marTop w:val="0"/>
          <w:marBottom w:val="0"/>
          <w:divBdr>
            <w:top w:val="none" w:sz="0" w:space="0" w:color="auto"/>
            <w:left w:val="none" w:sz="0" w:space="0" w:color="auto"/>
            <w:bottom w:val="none" w:sz="0" w:space="0" w:color="auto"/>
            <w:right w:val="none" w:sz="0" w:space="0" w:color="auto"/>
          </w:divBdr>
          <w:divsChild>
            <w:div w:id="1192574457">
              <w:marLeft w:val="0"/>
              <w:marRight w:val="0"/>
              <w:marTop w:val="0"/>
              <w:marBottom w:val="0"/>
              <w:divBdr>
                <w:top w:val="none" w:sz="0" w:space="0" w:color="auto"/>
                <w:left w:val="none" w:sz="0" w:space="0" w:color="auto"/>
                <w:bottom w:val="none" w:sz="0" w:space="0" w:color="auto"/>
                <w:right w:val="none" w:sz="0" w:space="0" w:color="auto"/>
              </w:divBdr>
            </w:div>
          </w:divsChild>
        </w:div>
        <w:div w:id="1451167361">
          <w:marLeft w:val="0"/>
          <w:marRight w:val="0"/>
          <w:marTop w:val="0"/>
          <w:marBottom w:val="0"/>
          <w:divBdr>
            <w:top w:val="none" w:sz="0" w:space="0" w:color="auto"/>
            <w:left w:val="none" w:sz="0" w:space="0" w:color="auto"/>
            <w:bottom w:val="none" w:sz="0" w:space="0" w:color="auto"/>
            <w:right w:val="none" w:sz="0" w:space="0" w:color="auto"/>
          </w:divBdr>
          <w:divsChild>
            <w:div w:id="502740144">
              <w:marLeft w:val="0"/>
              <w:marRight w:val="0"/>
              <w:marTop w:val="0"/>
              <w:marBottom w:val="0"/>
              <w:divBdr>
                <w:top w:val="none" w:sz="0" w:space="0" w:color="auto"/>
                <w:left w:val="none" w:sz="0" w:space="0" w:color="auto"/>
                <w:bottom w:val="none" w:sz="0" w:space="0" w:color="auto"/>
                <w:right w:val="none" w:sz="0" w:space="0" w:color="auto"/>
              </w:divBdr>
            </w:div>
          </w:divsChild>
        </w:div>
        <w:div w:id="324169534">
          <w:marLeft w:val="0"/>
          <w:marRight w:val="0"/>
          <w:marTop w:val="0"/>
          <w:marBottom w:val="0"/>
          <w:divBdr>
            <w:top w:val="none" w:sz="0" w:space="0" w:color="auto"/>
            <w:left w:val="none" w:sz="0" w:space="0" w:color="auto"/>
            <w:bottom w:val="none" w:sz="0" w:space="0" w:color="auto"/>
            <w:right w:val="none" w:sz="0" w:space="0" w:color="auto"/>
          </w:divBdr>
          <w:divsChild>
            <w:div w:id="27067703">
              <w:marLeft w:val="0"/>
              <w:marRight w:val="0"/>
              <w:marTop w:val="0"/>
              <w:marBottom w:val="0"/>
              <w:divBdr>
                <w:top w:val="none" w:sz="0" w:space="0" w:color="auto"/>
                <w:left w:val="none" w:sz="0" w:space="0" w:color="auto"/>
                <w:bottom w:val="none" w:sz="0" w:space="0" w:color="auto"/>
                <w:right w:val="none" w:sz="0" w:space="0" w:color="auto"/>
              </w:divBdr>
            </w:div>
          </w:divsChild>
        </w:div>
        <w:div w:id="1756586864">
          <w:marLeft w:val="0"/>
          <w:marRight w:val="0"/>
          <w:marTop w:val="0"/>
          <w:marBottom w:val="0"/>
          <w:divBdr>
            <w:top w:val="none" w:sz="0" w:space="0" w:color="auto"/>
            <w:left w:val="none" w:sz="0" w:space="0" w:color="auto"/>
            <w:bottom w:val="none" w:sz="0" w:space="0" w:color="auto"/>
            <w:right w:val="none" w:sz="0" w:space="0" w:color="auto"/>
          </w:divBdr>
          <w:divsChild>
            <w:div w:id="1272014104">
              <w:marLeft w:val="0"/>
              <w:marRight w:val="0"/>
              <w:marTop w:val="0"/>
              <w:marBottom w:val="0"/>
              <w:divBdr>
                <w:top w:val="none" w:sz="0" w:space="0" w:color="auto"/>
                <w:left w:val="none" w:sz="0" w:space="0" w:color="auto"/>
                <w:bottom w:val="none" w:sz="0" w:space="0" w:color="auto"/>
                <w:right w:val="none" w:sz="0" w:space="0" w:color="auto"/>
              </w:divBdr>
            </w:div>
          </w:divsChild>
        </w:div>
        <w:div w:id="836727385">
          <w:marLeft w:val="0"/>
          <w:marRight w:val="0"/>
          <w:marTop w:val="0"/>
          <w:marBottom w:val="0"/>
          <w:divBdr>
            <w:top w:val="none" w:sz="0" w:space="0" w:color="auto"/>
            <w:left w:val="none" w:sz="0" w:space="0" w:color="auto"/>
            <w:bottom w:val="none" w:sz="0" w:space="0" w:color="auto"/>
            <w:right w:val="none" w:sz="0" w:space="0" w:color="auto"/>
          </w:divBdr>
          <w:divsChild>
            <w:div w:id="1583950552">
              <w:marLeft w:val="0"/>
              <w:marRight w:val="0"/>
              <w:marTop w:val="0"/>
              <w:marBottom w:val="0"/>
              <w:divBdr>
                <w:top w:val="none" w:sz="0" w:space="0" w:color="auto"/>
                <w:left w:val="none" w:sz="0" w:space="0" w:color="auto"/>
                <w:bottom w:val="none" w:sz="0" w:space="0" w:color="auto"/>
                <w:right w:val="none" w:sz="0" w:space="0" w:color="auto"/>
              </w:divBdr>
            </w:div>
          </w:divsChild>
        </w:div>
        <w:div w:id="1071807502">
          <w:marLeft w:val="0"/>
          <w:marRight w:val="0"/>
          <w:marTop w:val="0"/>
          <w:marBottom w:val="0"/>
          <w:divBdr>
            <w:top w:val="none" w:sz="0" w:space="0" w:color="auto"/>
            <w:left w:val="none" w:sz="0" w:space="0" w:color="auto"/>
            <w:bottom w:val="none" w:sz="0" w:space="0" w:color="auto"/>
            <w:right w:val="none" w:sz="0" w:space="0" w:color="auto"/>
          </w:divBdr>
          <w:divsChild>
            <w:div w:id="239828912">
              <w:marLeft w:val="0"/>
              <w:marRight w:val="0"/>
              <w:marTop w:val="0"/>
              <w:marBottom w:val="0"/>
              <w:divBdr>
                <w:top w:val="none" w:sz="0" w:space="0" w:color="auto"/>
                <w:left w:val="none" w:sz="0" w:space="0" w:color="auto"/>
                <w:bottom w:val="none" w:sz="0" w:space="0" w:color="auto"/>
                <w:right w:val="none" w:sz="0" w:space="0" w:color="auto"/>
              </w:divBdr>
            </w:div>
          </w:divsChild>
        </w:div>
        <w:div w:id="898782028">
          <w:marLeft w:val="0"/>
          <w:marRight w:val="0"/>
          <w:marTop w:val="0"/>
          <w:marBottom w:val="0"/>
          <w:divBdr>
            <w:top w:val="none" w:sz="0" w:space="0" w:color="auto"/>
            <w:left w:val="none" w:sz="0" w:space="0" w:color="auto"/>
            <w:bottom w:val="none" w:sz="0" w:space="0" w:color="auto"/>
            <w:right w:val="none" w:sz="0" w:space="0" w:color="auto"/>
          </w:divBdr>
          <w:divsChild>
            <w:div w:id="1163162667">
              <w:marLeft w:val="0"/>
              <w:marRight w:val="0"/>
              <w:marTop w:val="0"/>
              <w:marBottom w:val="0"/>
              <w:divBdr>
                <w:top w:val="none" w:sz="0" w:space="0" w:color="auto"/>
                <w:left w:val="none" w:sz="0" w:space="0" w:color="auto"/>
                <w:bottom w:val="none" w:sz="0" w:space="0" w:color="auto"/>
                <w:right w:val="none" w:sz="0" w:space="0" w:color="auto"/>
              </w:divBdr>
            </w:div>
          </w:divsChild>
        </w:div>
        <w:div w:id="1038042638">
          <w:marLeft w:val="0"/>
          <w:marRight w:val="0"/>
          <w:marTop w:val="0"/>
          <w:marBottom w:val="0"/>
          <w:divBdr>
            <w:top w:val="none" w:sz="0" w:space="0" w:color="auto"/>
            <w:left w:val="none" w:sz="0" w:space="0" w:color="auto"/>
            <w:bottom w:val="none" w:sz="0" w:space="0" w:color="auto"/>
            <w:right w:val="none" w:sz="0" w:space="0" w:color="auto"/>
          </w:divBdr>
          <w:divsChild>
            <w:div w:id="770777889">
              <w:marLeft w:val="0"/>
              <w:marRight w:val="0"/>
              <w:marTop w:val="0"/>
              <w:marBottom w:val="0"/>
              <w:divBdr>
                <w:top w:val="none" w:sz="0" w:space="0" w:color="auto"/>
                <w:left w:val="none" w:sz="0" w:space="0" w:color="auto"/>
                <w:bottom w:val="none" w:sz="0" w:space="0" w:color="auto"/>
                <w:right w:val="none" w:sz="0" w:space="0" w:color="auto"/>
              </w:divBdr>
            </w:div>
          </w:divsChild>
        </w:div>
        <w:div w:id="261883897">
          <w:marLeft w:val="0"/>
          <w:marRight w:val="0"/>
          <w:marTop w:val="0"/>
          <w:marBottom w:val="0"/>
          <w:divBdr>
            <w:top w:val="none" w:sz="0" w:space="0" w:color="auto"/>
            <w:left w:val="none" w:sz="0" w:space="0" w:color="auto"/>
            <w:bottom w:val="none" w:sz="0" w:space="0" w:color="auto"/>
            <w:right w:val="none" w:sz="0" w:space="0" w:color="auto"/>
          </w:divBdr>
          <w:divsChild>
            <w:div w:id="444038920">
              <w:marLeft w:val="0"/>
              <w:marRight w:val="0"/>
              <w:marTop w:val="0"/>
              <w:marBottom w:val="0"/>
              <w:divBdr>
                <w:top w:val="none" w:sz="0" w:space="0" w:color="auto"/>
                <w:left w:val="none" w:sz="0" w:space="0" w:color="auto"/>
                <w:bottom w:val="none" w:sz="0" w:space="0" w:color="auto"/>
                <w:right w:val="none" w:sz="0" w:space="0" w:color="auto"/>
              </w:divBdr>
            </w:div>
          </w:divsChild>
        </w:div>
        <w:div w:id="1114858862">
          <w:marLeft w:val="0"/>
          <w:marRight w:val="0"/>
          <w:marTop w:val="0"/>
          <w:marBottom w:val="0"/>
          <w:divBdr>
            <w:top w:val="none" w:sz="0" w:space="0" w:color="auto"/>
            <w:left w:val="none" w:sz="0" w:space="0" w:color="auto"/>
            <w:bottom w:val="none" w:sz="0" w:space="0" w:color="auto"/>
            <w:right w:val="none" w:sz="0" w:space="0" w:color="auto"/>
          </w:divBdr>
          <w:divsChild>
            <w:div w:id="641040034">
              <w:marLeft w:val="0"/>
              <w:marRight w:val="0"/>
              <w:marTop w:val="0"/>
              <w:marBottom w:val="0"/>
              <w:divBdr>
                <w:top w:val="none" w:sz="0" w:space="0" w:color="auto"/>
                <w:left w:val="none" w:sz="0" w:space="0" w:color="auto"/>
                <w:bottom w:val="none" w:sz="0" w:space="0" w:color="auto"/>
                <w:right w:val="none" w:sz="0" w:space="0" w:color="auto"/>
              </w:divBdr>
            </w:div>
          </w:divsChild>
        </w:div>
        <w:div w:id="309285703">
          <w:marLeft w:val="0"/>
          <w:marRight w:val="0"/>
          <w:marTop w:val="0"/>
          <w:marBottom w:val="0"/>
          <w:divBdr>
            <w:top w:val="none" w:sz="0" w:space="0" w:color="auto"/>
            <w:left w:val="none" w:sz="0" w:space="0" w:color="auto"/>
            <w:bottom w:val="none" w:sz="0" w:space="0" w:color="auto"/>
            <w:right w:val="none" w:sz="0" w:space="0" w:color="auto"/>
          </w:divBdr>
          <w:divsChild>
            <w:div w:id="1093696885">
              <w:marLeft w:val="0"/>
              <w:marRight w:val="0"/>
              <w:marTop w:val="0"/>
              <w:marBottom w:val="0"/>
              <w:divBdr>
                <w:top w:val="none" w:sz="0" w:space="0" w:color="auto"/>
                <w:left w:val="none" w:sz="0" w:space="0" w:color="auto"/>
                <w:bottom w:val="none" w:sz="0" w:space="0" w:color="auto"/>
                <w:right w:val="none" w:sz="0" w:space="0" w:color="auto"/>
              </w:divBdr>
            </w:div>
          </w:divsChild>
        </w:div>
        <w:div w:id="1323434832">
          <w:marLeft w:val="0"/>
          <w:marRight w:val="0"/>
          <w:marTop w:val="0"/>
          <w:marBottom w:val="0"/>
          <w:divBdr>
            <w:top w:val="none" w:sz="0" w:space="0" w:color="auto"/>
            <w:left w:val="none" w:sz="0" w:space="0" w:color="auto"/>
            <w:bottom w:val="none" w:sz="0" w:space="0" w:color="auto"/>
            <w:right w:val="none" w:sz="0" w:space="0" w:color="auto"/>
          </w:divBdr>
          <w:divsChild>
            <w:div w:id="1920627021">
              <w:marLeft w:val="0"/>
              <w:marRight w:val="0"/>
              <w:marTop w:val="0"/>
              <w:marBottom w:val="0"/>
              <w:divBdr>
                <w:top w:val="none" w:sz="0" w:space="0" w:color="auto"/>
                <w:left w:val="none" w:sz="0" w:space="0" w:color="auto"/>
                <w:bottom w:val="none" w:sz="0" w:space="0" w:color="auto"/>
                <w:right w:val="none" w:sz="0" w:space="0" w:color="auto"/>
              </w:divBdr>
            </w:div>
          </w:divsChild>
        </w:div>
        <w:div w:id="1839226795">
          <w:marLeft w:val="0"/>
          <w:marRight w:val="0"/>
          <w:marTop w:val="0"/>
          <w:marBottom w:val="0"/>
          <w:divBdr>
            <w:top w:val="none" w:sz="0" w:space="0" w:color="auto"/>
            <w:left w:val="none" w:sz="0" w:space="0" w:color="auto"/>
            <w:bottom w:val="none" w:sz="0" w:space="0" w:color="auto"/>
            <w:right w:val="none" w:sz="0" w:space="0" w:color="auto"/>
          </w:divBdr>
          <w:divsChild>
            <w:div w:id="702285490">
              <w:marLeft w:val="0"/>
              <w:marRight w:val="0"/>
              <w:marTop w:val="0"/>
              <w:marBottom w:val="0"/>
              <w:divBdr>
                <w:top w:val="none" w:sz="0" w:space="0" w:color="auto"/>
                <w:left w:val="none" w:sz="0" w:space="0" w:color="auto"/>
                <w:bottom w:val="none" w:sz="0" w:space="0" w:color="auto"/>
                <w:right w:val="none" w:sz="0" w:space="0" w:color="auto"/>
              </w:divBdr>
            </w:div>
          </w:divsChild>
        </w:div>
        <w:div w:id="279458734">
          <w:marLeft w:val="0"/>
          <w:marRight w:val="0"/>
          <w:marTop w:val="0"/>
          <w:marBottom w:val="0"/>
          <w:divBdr>
            <w:top w:val="none" w:sz="0" w:space="0" w:color="auto"/>
            <w:left w:val="none" w:sz="0" w:space="0" w:color="auto"/>
            <w:bottom w:val="none" w:sz="0" w:space="0" w:color="auto"/>
            <w:right w:val="none" w:sz="0" w:space="0" w:color="auto"/>
          </w:divBdr>
          <w:divsChild>
            <w:div w:id="906377557">
              <w:marLeft w:val="0"/>
              <w:marRight w:val="0"/>
              <w:marTop w:val="0"/>
              <w:marBottom w:val="0"/>
              <w:divBdr>
                <w:top w:val="none" w:sz="0" w:space="0" w:color="auto"/>
                <w:left w:val="none" w:sz="0" w:space="0" w:color="auto"/>
                <w:bottom w:val="none" w:sz="0" w:space="0" w:color="auto"/>
                <w:right w:val="none" w:sz="0" w:space="0" w:color="auto"/>
              </w:divBdr>
            </w:div>
          </w:divsChild>
        </w:div>
        <w:div w:id="53240674">
          <w:marLeft w:val="0"/>
          <w:marRight w:val="0"/>
          <w:marTop w:val="0"/>
          <w:marBottom w:val="0"/>
          <w:divBdr>
            <w:top w:val="none" w:sz="0" w:space="0" w:color="auto"/>
            <w:left w:val="none" w:sz="0" w:space="0" w:color="auto"/>
            <w:bottom w:val="none" w:sz="0" w:space="0" w:color="auto"/>
            <w:right w:val="none" w:sz="0" w:space="0" w:color="auto"/>
          </w:divBdr>
          <w:divsChild>
            <w:div w:id="1068383213">
              <w:marLeft w:val="0"/>
              <w:marRight w:val="0"/>
              <w:marTop w:val="0"/>
              <w:marBottom w:val="0"/>
              <w:divBdr>
                <w:top w:val="none" w:sz="0" w:space="0" w:color="auto"/>
                <w:left w:val="none" w:sz="0" w:space="0" w:color="auto"/>
                <w:bottom w:val="none" w:sz="0" w:space="0" w:color="auto"/>
                <w:right w:val="none" w:sz="0" w:space="0" w:color="auto"/>
              </w:divBdr>
            </w:div>
          </w:divsChild>
        </w:div>
        <w:div w:id="1635255822">
          <w:marLeft w:val="0"/>
          <w:marRight w:val="0"/>
          <w:marTop w:val="0"/>
          <w:marBottom w:val="0"/>
          <w:divBdr>
            <w:top w:val="none" w:sz="0" w:space="0" w:color="auto"/>
            <w:left w:val="none" w:sz="0" w:space="0" w:color="auto"/>
            <w:bottom w:val="none" w:sz="0" w:space="0" w:color="auto"/>
            <w:right w:val="none" w:sz="0" w:space="0" w:color="auto"/>
          </w:divBdr>
          <w:divsChild>
            <w:div w:id="1435593428">
              <w:marLeft w:val="0"/>
              <w:marRight w:val="0"/>
              <w:marTop w:val="0"/>
              <w:marBottom w:val="0"/>
              <w:divBdr>
                <w:top w:val="none" w:sz="0" w:space="0" w:color="auto"/>
                <w:left w:val="none" w:sz="0" w:space="0" w:color="auto"/>
                <w:bottom w:val="none" w:sz="0" w:space="0" w:color="auto"/>
                <w:right w:val="none" w:sz="0" w:space="0" w:color="auto"/>
              </w:divBdr>
            </w:div>
          </w:divsChild>
        </w:div>
        <w:div w:id="244000274">
          <w:marLeft w:val="0"/>
          <w:marRight w:val="0"/>
          <w:marTop w:val="0"/>
          <w:marBottom w:val="0"/>
          <w:divBdr>
            <w:top w:val="none" w:sz="0" w:space="0" w:color="auto"/>
            <w:left w:val="none" w:sz="0" w:space="0" w:color="auto"/>
            <w:bottom w:val="none" w:sz="0" w:space="0" w:color="auto"/>
            <w:right w:val="none" w:sz="0" w:space="0" w:color="auto"/>
          </w:divBdr>
          <w:divsChild>
            <w:div w:id="1676763630">
              <w:marLeft w:val="0"/>
              <w:marRight w:val="0"/>
              <w:marTop w:val="0"/>
              <w:marBottom w:val="0"/>
              <w:divBdr>
                <w:top w:val="none" w:sz="0" w:space="0" w:color="auto"/>
                <w:left w:val="none" w:sz="0" w:space="0" w:color="auto"/>
                <w:bottom w:val="none" w:sz="0" w:space="0" w:color="auto"/>
                <w:right w:val="none" w:sz="0" w:space="0" w:color="auto"/>
              </w:divBdr>
            </w:div>
          </w:divsChild>
        </w:div>
        <w:div w:id="216166036">
          <w:marLeft w:val="0"/>
          <w:marRight w:val="0"/>
          <w:marTop w:val="0"/>
          <w:marBottom w:val="0"/>
          <w:divBdr>
            <w:top w:val="none" w:sz="0" w:space="0" w:color="auto"/>
            <w:left w:val="none" w:sz="0" w:space="0" w:color="auto"/>
            <w:bottom w:val="none" w:sz="0" w:space="0" w:color="auto"/>
            <w:right w:val="none" w:sz="0" w:space="0" w:color="auto"/>
          </w:divBdr>
          <w:divsChild>
            <w:div w:id="827095849">
              <w:marLeft w:val="0"/>
              <w:marRight w:val="0"/>
              <w:marTop w:val="0"/>
              <w:marBottom w:val="0"/>
              <w:divBdr>
                <w:top w:val="none" w:sz="0" w:space="0" w:color="auto"/>
                <w:left w:val="none" w:sz="0" w:space="0" w:color="auto"/>
                <w:bottom w:val="none" w:sz="0" w:space="0" w:color="auto"/>
                <w:right w:val="none" w:sz="0" w:space="0" w:color="auto"/>
              </w:divBdr>
            </w:div>
          </w:divsChild>
        </w:div>
        <w:div w:id="1739671311">
          <w:marLeft w:val="0"/>
          <w:marRight w:val="0"/>
          <w:marTop w:val="0"/>
          <w:marBottom w:val="0"/>
          <w:divBdr>
            <w:top w:val="none" w:sz="0" w:space="0" w:color="auto"/>
            <w:left w:val="none" w:sz="0" w:space="0" w:color="auto"/>
            <w:bottom w:val="none" w:sz="0" w:space="0" w:color="auto"/>
            <w:right w:val="none" w:sz="0" w:space="0" w:color="auto"/>
          </w:divBdr>
          <w:divsChild>
            <w:div w:id="1417944078">
              <w:marLeft w:val="0"/>
              <w:marRight w:val="0"/>
              <w:marTop w:val="0"/>
              <w:marBottom w:val="0"/>
              <w:divBdr>
                <w:top w:val="none" w:sz="0" w:space="0" w:color="auto"/>
                <w:left w:val="none" w:sz="0" w:space="0" w:color="auto"/>
                <w:bottom w:val="none" w:sz="0" w:space="0" w:color="auto"/>
                <w:right w:val="none" w:sz="0" w:space="0" w:color="auto"/>
              </w:divBdr>
            </w:div>
          </w:divsChild>
        </w:div>
        <w:div w:id="911279255">
          <w:marLeft w:val="0"/>
          <w:marRight w:val="0"/>
          <w:marTop w:val="0"/>
          <w:marBottom w:val="0"/>
          <w:divBdr>
            <w:top w:val="none" w:sz="0" w:space="0" w:color="auto"/>
            <w:left w:val="none" w:sz="0" w:space="0" w:color="auto"/>
            <w:bottom w:val="none" w:sz="0" w:space="0" w:color="auto"/>
            <w:right w:val="none" w:sz="0" w:space="0" w:color="auto"/>
          </w:divBdr>
          <w:divsChild>
            <w:div w:id="1940093492">
              <w:marLeft w:val="0"/>
              <w:marRight w:val="0"/>
              <w:marTop w:val="0"/>
              <w:marBottom w:val="0"/>
              <w:divBdr>
                <w:top w:val="none" w:sz="0" w:space="0" w:color="auto"/>
                <w:left w:val="none" w:sz="0" w:space="0" w:color="auto"/>
                <w:bottom w:val="none" w:sz="0" w:space="0" w:color="auto"/>
                <w:right w:val="none" w:sz="0" w:space="0" w:color="auto"/>
              </w:divBdr>
            </w:div>
          </w:divsChild>
        </w:div>
        <w:div w:id="518392583">
          <w:marLeft w:val="0"/>
          <w:marRight w:val="0"/>
          <w:marTop w:val="0"/>
          <w:marBottom w:val="0"/>
          <w:divBdr>
            <w:top w:val="none" w:sz="0" w:space="0" w:color="auto"/>
            <w:left w:val="none" w:sz="0" w:space="0" w:color="auto"/>
            <w:bottom w:val="none" w:sz="0" w:space="0" w:color="auto"/>
            <w:right w:val="none" w:sz="0" w:space="0" w:color="auto"/>
          </w:divBdr>
          <w:divsChild>
            <w:div w:id="689456584">
              <w:marLeft w:val="0"/>
              <w:marRight w:val="0"/>
              <w:marTop w:val="0"/>
              <w:marBottom w:val="0"/>
              <w:divBdr>
                <w:top w:val="none" w:sz="0" w:space="0" w:color="auto"/>
                <w:left w:val="none" w:sz="0" w:space="0" w:color="auto"/>
                <w:bottom w:val="none" w:sz="0" w:space="0" w:color="auto"/>
                <w:right w:val="none" w:sz="0" w:space="0" w:color="auto"/>
              </w:divBdr>
            </w:div>
          </w:divsChild>
        </w:div>
        <w:div w:id="250892557">
          <w:marLeft w:val="0"/>
          <w:marRight w:val="0"/>
          <w:marTop w:val="0"/>
          <w:marBottom w:val="0"/>
          <w:divBdr>
            <w:top w:val="none" w:sz="0" w:space="0" w:color="auto"/>
            <w:left w:val="none" w:sz="0" w:space="0" w:color="auto"/>
            <w:bottom w:val="none" w:sz="0" w:space="0" w:color="auto"/>
            <w:right w:val="none" w:sz="0" w:space="0" w:color="auto"/>
          </w:divBdr>
          <w:divsChild>
            <w:div w:id="1725133242">
              <w:marLeft w:val="0"/>
              <w:marRight w:val="0"/>
              <w:marTop w:val="0"/>
              <w:marBottom w:val="0"/>
              <w:divBdr>
                <w:top w:val="none" w:sz="0" w:space="0" w:color="auto"/>
                <w:left w:val="none" w:sz="0" w:space="0" w:color="auto"/>
                <w:bottom w:val="none" w:sz="0" w:space="0" w:color="auto"/>
                <w:right w:val="none" w:sz="0" w:space="0" w:color="auto"/>
              </w:divBdr>
            </w:div>
          </w:divsChild>
        </w:div>
        <w:div w:id="674848781">
          <w:marLeft w:val="0"/>
          <w:marRight w:val="0"/>
          <w:marTop w:val="0"/>
          <w:marBottom w:val="0"/>
          <w:divBdr>
            <w:top w:val="none" w:sz="0" w:space="0" w:color="auto"/>
            <w:left w:val="none" w:sz="0" w:space="0" w:color="auto"/>
            <w:bottom w:val="none" w:sz="0" w:space="0" w:color="auto"/>
            <w:right w:val="none" w:sz="0" w:space="0" w:color="auto"/>
          </w:divBdr>
          <w:divsChild>
            <w:div w:id="1209563616">
              <w:marLeft w:val="0"/>
              <w:marRight w:val="0"/>
              <w:marTop w:val="0"/>
              <w:marBottom w:val="0"/>
              <w:divBdr>
                <w:top w:val="none" w:sz="0" w:space="0" w:color="auto"/>
                <w:left w:val="none" w:sz="0" w:space="0" w:color="auto"/>
                <w:bottom w:val="none" w:sz="0" w:space="0" w:color="auto"/>
                <w:right w:val="none" w:sz="0" w:space="0" w:color="auto"/>
              </w:divBdr>
            </w:div>
          </w:divsChild>
        </w:div>
        <w:div w:id="431703313">
          <w:marLeft w:val="0"/>
          <w:marRight w:val="0"/>
          <w:marTop w:val="0"/>
          <w:marBottom w:val="0"/>
          <w:divBdr>
            <w:top w:val="none" w:sz="0" w:space="0" w:color="auto"/>
            <w:left w:val="none" w:sz="0" w:space="0" w:color="auto"/>
            <w:bottom w:val="none" w:sz="0" w:space="0" w:color="auto"/>
            <w:right w:val="none" w:sz="0" w:space="0" w:color="auto"/>
          </w:divBdr>
          <w:divsChild>
            <w:div w:id="1837305007">
              <w:marLeft w:val="0"/>
              <w:marRight w:val="0"/>
              <w:marTop w:val="0"/>
              <w:marBottom w:val="0"/>
              <w:divBdr>
                <w:top w:val="none" w:sz="0" w:space="0" w:color="auto"/>
                <w:left w:val="none" w:sz="0" w:space="0" w:color="auto"/>
                <w:bottom w:val="none" w:sz="0" w:space="0" w:color="auto"/>
                <w:right w:val="none" w:sz="0" w:space="0" w:color="auto"/>
              </w:divBdr>
            </w:div>
          </w:divsChild>
        </w:div>
        <w:div w:id="690112461">
          <w:marLeft w:val="0"/>
          <w:marRight w:val="0"/>
          <w:marTop w:val="0"/>
          <w:marBottom w:val="0"/>
          <w:divBdr>
            <w:top w:val="none" w:sz="0" w:space="0" w:color="auto"/>
            <w:left w:val="none" w:sz="0" w:space="0" w:color="auto"/>
            <w:bottom w:val="none" w:sz="0" w:space="0" w:color="auto"/>
            <w:right w:val="none" w:sz="0" w:space="0" w:color="auto"/>
          </w:divBdr>
          <w:divsChild>
            <w:div w:id="1099566229">
              <w:marLeft w:val="0"/>
              <w:marRight w:val="0"/>
              <w:marTop w:val="0"/>
              <w:marBottom w:val="0"/>
              <w:divBdr>
                <w:top w:val="none" w:sz="0" w:space="0" w:color="auto"/>
                <w:left w:val="none" w:sz="0" w:space="0" w:color="auto"/>
                <w:bottom w:val="none" w:sz="0" w:space="0" w:color="auto"/>
                <w:right w:val="none" w:sz="0" w:space="0" w:color="auto"/>
              </w:divBdr>
            </w:div>
          </w:divsChild>
        </w:div>
        <w:div w:id="388652678">
          <w:marLeft w:val="0"/>
          <w:marRight w:val="0"/>
          <w:marTop w:val="0"/>
          <w:marBottom w:val="0"/>
          <w:divBdr>
            <w:top w:val="none" w:sz="0" w:space="0" w:color="auto"/>
            <w:left w:val="none" w:sz="0" w:space="0" w:color="auto"/>
            <w:bottom w:val="none" w:sz="0" w:space="0" w:color="auto"/>
            <w:right w:val="none" w:sz="0" w:space="0" w:color="auto"/>
          </w:divBdr>
          <w:divsChild>
            <w:div w:id="1218321694">
              <w:marLeft w:val="0"/>
              <w:marRight w:val="0"/>
              <w:marTop w:val="0"/>
              <w:marBottom w:val="0"/>
              <w:divBdr>
                <w:top w:val="none" w:sz="0" w:space="0" w:color="auto"/>
                <w:left w:val="none" w:sz="0" w:space="0" w:color="auto"/>
                <w:bottom w:val="none" w:sz="0" w:space="0" w:color="auto"/>
                <w:right w:val="none" w:sz="0" w:space="0" w:color="auto"/>
              </w:divBdr>
            </w:div>
          </w:divsChild>
        </w:div>
        <w:div w:id="702099314">
          <w:marLeft w:val="0"/>
          <w:marRight w:val="0"/>
          <w:marTop w:val="0"/>
          <w:marBottom w:val="0"/>
          <w:divBdr>
            <w:top w:val="none" w:sz="0" w:space="0" w:color="auto"/>
            <w:left w:val="none" w:sz="0" w:space="0" w:color="auto"/>
            <w:bottom w:val="none" w:sz="0" w:space="0" w:color="auto"/>
            <w:right w:val="none" w:sz="0" w:space="0" w:color="auto"/>
          </w:divBdr>
          <w:divsChild>
            <w:div w:id="1519612717">
              <w:marLeft w:val="0"/>
              <w:marRight w:val="0"/>
              <w:marTop w:val="0"/>
              <w:marBottom w:val="0"/>
              <w:divBdr>
                <w:top w:val="none" w:sz="0" w:space="0" w:color="auto"/>
                <w:left w:val="none" w:sz="0" w:space="0" w:color="auto"/>
                <w:bottom w:val="none" w:sz="0" w:space="0" w:color="auto"/>
                <w:right w:val="none" w:sz="0" w:space="0" w:color="auto"/>
              </w:divBdr>
            </w:div>
          </w:divsChild>
        </w:div>
        <w:div w:id="640040284">
          <w:marLeft w:val="0"/>
          <w:marRight w:val="0"/>
          <w:marTop w:val="0"/>
          <w:marBottom w:val="0"/>
          <w:divBdr>
            <w:top w:val="none" w:sz="0" w:space="0" w:color="auto"/>
            <w:left w:val="none" w:sz="0" w:space="0" w:color="auto"/>
            <w:bottom w:val="none" w:sz="0" w:space="0" w:color="auto"/>
            <w:right w:val="none" w:sz="0" w:space="0" w:color="auto"/>
          </w:divBdr>
          <w:divsChild>
            <w:div w:id="820149371">
              <w:marLeft w:val="0"/>
              <w:marRight w:val="0"/>
              <w:marTop w:val="0"/>
              <w:marBottom w:val="0"/>
              <w:divBdr>
                <w:top w:val="none" w:sz="0" w:space="0" w:color="auto"/>
                <w:left w:val="none" w:sz="0" w:space="0" w:color="auto"/>
                <w:bottom w:val="none" w:sz="0" w:space="0" w:color="auto"/>
                <w:right w:val="none" w:sz="0" w:space="0" w:color="auto"/>
              </w:divBdr>
            </w:div>
          </w:divsChild>
        </w:div>
        <w:div w:id="1017148643">
          <w:marLeft w:val="0"/>
          <w:marRight w:val="0"/>
          <w:marTop w:val="0"/>
          <w:marBottom w:val="0"/>
          <w:divBdr>
            <w:top w:val="none" w:sz="0" w:space="0" w:color="auto"/>
            <w:left w:val="none" w:sz="0" w:space="0" w:color="auto"/>
            <w:bottom w:val="none" w:sz="0" w:space="0" w:color="auto"/>
            <w:right w:val="none" w:sz="0" w:space="0" w:color="auto"/>
          </w:divBdr>
          <w:divsChild>
            <w:div w:id="421143503">
              <w:marLeft w:val="0"/>
              <w:marRight w:val="0"/>
              <w:marTop w:val="0"/>
              <w:marBottom w:val="0"/>
              <w:divBdr>
                <w:top w:val="none" w:sz="0" w:space="0" w:color="auto"/>
                <w:left w:val="none" w:sz="0" w:space="0" w:color="auto"/>
                <w:bottom w:val="none" w:sz="0" w:space="0" w:color="auto"/>
                <w:right w:val="none" w:sz="0" w:space="0" w:color="auto"/>
              </w:divBdr>
            </w:div>
          </w:divsChild>
        </w:div>
        <w:div w:id="1245071322">
          <w:marLeft w:val="0"/>
          <w:marRight w:val="0"/>
          <w:marTop w:val="0"/>
          <w:marBottom w:val="0"/>
          <w:divBdr>
            <w:top w:val="none" w:sz="0" w:space="0" w:color="auto"/>
            <w:left w:val="none" w:sz="0" w:space="0" w:color="auto"/>
            <w:bottom w:val="none" w:sz="0" w:space="0" w:color="auto"/>
            <w:right w:val="none" w:sz="0" w:space="0" w:color="auto"/>
          </w:divBdr>
          <w:divsChild>
            <w:div w:id="617374212">
              <w:marLeft w:val="0"/>
              <w:marRight w:val="0"/>
              <w:marTop w:val="0"/>
              <w:marBottom w:val="0"/>
              <w:divBdr>
                <w:top w:val="none" w:sz="0" w:space="0" w:color="auto"/>
                <w:left w:val="none" w:sz="0" w:space="0" w:color="auto"/>
                <w:bottom w:val="none" w:sz="0" w:space="0" w:color="auto"/>
                <w:right w:val="none" w:sz="0" w:space="0" w:color="auto"/>
              </w:divBdr>
            </w:div>
          </w:divsChild>
        </w:div>
        <w:div w:id="549730865">
          <w:marLeft w:val="0"/>
          <w:marRight w:val="0"/>
          <w:marTop w:val="0"/>
          <w:marBottom w:val="0"/>
          <w:divBdr>
            <w:top w:val="none" w:sz="0" w:space="0" w:color="auto"/>
            <w:left w:val="none" w:sz="0" w:space="0" w:color="auto"/>
            <w:bottom w:val="none" w:sz="0" w:space="0" w:color="auto"/>
            <w:right w:val="none" w:sz="0" w:space="0" w:color="auto"/>
          </w:divBdr>
          <w:divsChild>
            <w:div w:id="404491616">
              <w:marLeft w:val="0"/>
              <w:marRight w:val="0"/>
              <w:marTop w:val="0"/>
              <w:marBottom w:val="0"/>
              <w:divBdr>
                <w:top w:val="none" w:sz="0" w:space="0" w:color="auto"/>
                <w:left w:val="none" w:sz="0" w:space="0" w:color="auto"/>
                <w:bottom w:val="none" w:sz="0" w:space="0" w:color="auto"/>
                <w:right w:val="none" w:sz="0" w:space="0" w:color="auto"/>
              </w:divBdr>
            </w:div>
          </w:divsChild>
        </w:div>
        <w:div w:id="1971664179">
          <w:marLeft w:val="0"/>
          <w:marRight w:val="0"/>
          <w:marTop w:val="0"/>
          <w:marBottom w:val="0"/>
          <w:divBdr>
            <w:top w:val="none" w:sz="0" w:space="0" w:color="auto"/>
            <w:left w:val="none" w:sz="0" w:space="0" w:color="auto"/>
            <w:bottom w:val="none" w:sz="0" w:space="0" w:color="auto"/>
            <w:right w:val="none" w:sz="0" w:space="0" w:color="auto"/>
          </w:divBdr>
          <w:divsChild>
            <w:div w:id="240603301">
              <w:marLeft w:val="0"/>
              <w:marRight w:val="0"/>
              <w:marTop w:val="0"/>
              <w:marBottom w:val="0"/>
              <w:divBdr>
                <w:top w:val="none" w:sz="0" w:space="0" w:color="auto"/>
                <w:left w:val="none" w:sz="0" w:space="0" w:color="auto"/>
                <w:bottom w:val="none" w:sz="0" w:space="0" w:color="auto"/>
                <w:right w:val="none" w:sz="0" w:space="0" w:color="auto"/>
              </w:divBdr>
            </w:div>
          </w:divsChild>
        </w:div>
        <w:div w:id="384649249">
          <w:marLeft w:val="0"/>
          <w:marRight w:val="0"/>
          <w:marTop w:val="0"/>
          <w:marBottom w:val="0"/>
          <w:divBdr>
            <w:top w:val="none" w:sz="0" w:space="0" w:color="auto"/>
            <w:left w:val="none" w:sz="0" w:space="0" w:color="auto"/>
            <w:bottom w:val="none" w:sz="0" w:space="0" w:color="auto"/>
            <w:right w:val="none" w:sz="0" w:space="0" w:color="auto"/>
          </w:divBdr>
          <w:divsChild>
            <w:div w:id="9456182">
              <w:marLeft w:val="0"/>
              <w:marRight w:val="0"/>
              <w:marTop w:val="0"/>
              <w:marBottom w:val="0"/>
              <w:divBdr>
                <w:top w:val="none" w:sz="0" w:space="0" w:color="auto"/>
                <w:left w:val="none" w:sz="0" w:space="0" w:color="auto"/>
                <w:bottom w:val="none" w:sz="0" w:space="0" w:color="auto"/>
                <w:right w:val="none" w:sz="0" w:space="0" w:color="auto"/>
              </w:divBdr>
            </w:div>
          </w:divsChild>
        </w:div>
        <w:div w:id="168952411">
          <w:marLeft w:val="0"/>
          <w:marRight w:val="0"/>
          <w:marTop w:val="0"/>
          <w:marBottom w:val="0"/>
          <w:divBdr>
            <w:top w:val="none" w:sz="0" w:space="0" w:color="auto"/>
            <w:left w:val="none" w:sz="0" w:space="0" w:color="auto"/>
            <w:bottom w:val="none" w:sz="0" w:space="0" w:color="auto"/>
            <w:right w:val="none" w:sz="0" w:space="0" w:color="auto"/>
          </w:divBdr>
          <w:divsChild>
            <w:div w:id="1152062325">
              <w:marLeft w:val="0"/>
              <w:marRight w:val="0"/>
              <w:marTop w:val="0"/>
              <w:marBottom w:val="0"/>
              <w:divBdr>
                <w:top w:val="none" w:sz="0" w:space="0" w:color="auto"/>
                <w:left w:val="none" w:sz="0" w:space="0" w:color="auto"/>
                <w:bottom w:val="none" w:sz="0" w:space="0" w:color="auto"/>
                <w:right w:val="none" w:sz="0" w:space="0" w:color="auto"/>
              </w:divBdr>
            </w:div>
          </w:divsChild>
        </w:div>
        <w:div w:id="713391441">
          <w:marLeft w:val="0"/>
          <w:marRight w:val="0"/>
          <w:marTop w:val="0"/>
          <w:marBottom w:val="0"/>
          <w:divBdr>
            <w:top w:val="none" w:sz="0" w:space="0" w:color="auto"/>
            <w:left w:val="none" w:sz="0" w:space="0" w:color="auto"/>
            <w:bottom w:val="none" w:sz="0" w:space="0" w:color="auto"/>
            <w:right w:val="none" w:sz="0" w:space="0" w:color="auto"/>
          </w:divBdr>
          <w:divsChild>
            <w:div w:id="1580822570">
              <w:marLeft w:val="0"/>
              <w:marRight w:val="0"/>
              <w:marTop w:val="0"/>
              <w:marBottom w:val="0"/>
              <w:divBdr>
                <w:top w:val="none" w:sz="0" w:space="0" w:color="auto"/>
                <w:left w:val="none" w:sz="0" w:space="0" w:color="auto"/>
                <w:bottom w:val="none" w:sz="0" w:space="0" w:color="auto"/>
                <w:right w:val="none" w:sz="0" w:space="0" w:color="auto"/>
              </w:divBdr>
            </w:div>
          </w:divsChild>
        </w:div>
        <w:div w:id="1230111919">
          <w:marLeft w:val="0"/>
          <w:marRight w:val="0"/>
          <w:marTop w:val="0"/>
          <w:marBottom w:val="0"/>
          <w:divBdr>
            <w:top w:val="none" w:sz="0" w:space="0" w:color="auto"/>
            <w:left w:val="none" w:sz="0" w:space="0" w:color="auto"/>
            <w:bottom w:val="none" w:sz="0" w:space="0" w:color="auto"/>
            <w:right w:val="none" w:sz="0" w:space="0" w:color="auto"/>
          </w:divBdr>
          <w:divsChild>
            <w:div w:id="704867037">
              <w:marLeft w:val="0"/>
              <w:marRight w:val="0"/>
              <w:marTop w:val="0"/>
              <w:marBottom w:val="0"/>
              <w:divBdr>
                <w:top w:val="none" w:sz="0" w:space="0" w:color="auto"/>
                <w:left w:val="none" w:sz="0" w:space="0" w:color="auto"/>
                <w:bottom w:val="none" w:sz="0" w:space="0" w:color="auto"/>
                <w:right w:val="none" w:sz="0" w:space="0" w:color="auto"/>
              </w:divBdr>
            </w:div>
          </w:divsChild>
        </w:div>
        <w:div w:id="90130579">
          <w:marLeft w:val="0"/>
          <w:marRight w:val="0"/>
          <w:marTop w:val="0"/>
          <w:marBottom w:val="0"/>
          <w:divBdr>
            <w:top w:val="none" w:sz="0" w:space="0" w:color="auto"/>
            <w:left w:val="none" w:sz="0" w:space="0" w:color="auto"/>
            <w:bottom w:val="none" w:sz="0" w:space="0" w:color="auto"/>
            <w:right w:val="none" w:sz="0" w:space="0" w:color="auto"/>
          </w:divBdr>
          <w:divsChild>
            <w:div w:id="714504961">
              <w:marLeft w:val="0"/>
              <w:marRight w:val="0"/>
              <w:marTop w:val="0"/>
              <w:marBottom w:val="0"/>
              <w:divBdr>
                <w:top w:val="none" w:sz="0" w:space="0" w:color="auto"/>
                <w:left w:val="none" w:sz="0" w:space="0" w:color="auto"/>
                <w:bottom w:val="none" w:sz="0" w:space="0" w:color="auto"/>
                <w:right w:val="none" w:sz="0" w:space="0" w:color="auto"/>
              </w:divBdr>
            </w:div>
          </w:divsChild>
        </w:div>
        <w:div w:id="1343318941">
          <w:marLeft w:val="0"/>
          <w:marRight w:val="0"/>
          <w:marTop w:val="0"/>
          <w:marBottom w:val="0"/>
          <w:divBdr>
            <w:top w:val="none" w:sz="0" w:space="0" w:color="auto"/>
            <w:left w:val="none" w:sz="0" w:space="0" w:color="auto"/>
            <w:bottom w:val="none" w:sz="0" w:space="0" w:color="auto"/>
            <w:right w:val="none" w:sz="0" w:space="0" w:color="auto"/>
          </w:divBdr>
          <w:divsChild>
            <w:div w:id="659502216">
              <w:marLeft w:val="0"/>
              <w:marRight w:val="0"/>
              <w:marTop w:val="0"/>
              <w:marBottom w:val="0"/>
              <w:divBdr>
                <w:top w:val="none" w:sz="0" w:space="0" w:color="auto"/>
                <w:left w:val="none" w:sz="0" w:space="0" w:color="auto"/>
                <w:bottom w:val="none" w:sz="0" w:space="0" w:color="auto"/>
                <w:right w:val="none" w:sz="0" w:space="0" w:color="auto"/>
              </w:divBdr>
            </w:div>
          </w:divsChild>
        </w:div>
        <w:div w:id="1311862598">
          <w:marLeft w:val="0"/>
          <w:marRight w:val="0"/>
          <w:marTop w:val="0"/>
          <w:marBottom w:val="0"/>
          <w:divBdr>
            <w:top w:val="none" w:sz="0" w:space="0" w:color="auto"/>
            <w:left w:val="none" w:sz="0" w:space="0" w:color="auto"/>
            <w:bottom w:val="none" w:sz="0" w:space="0" w:color="auto"/>
            <w:right w:val="none" w:sz="0" w:space="0" w:color="auto"/>
          </w:divBdr>
          <w:divsChild>
            <w:div w:id="573010707">
              <w:marLeft w:val="0"/>
              <w:marRight w:val="0"/>
              <w:marTop w:val="0"/>
              <w:marBottom w:val="0"/>
              <w:divBdr>
                <w:top w:val="none" w:sz="0" w:space="0" w:color="auto"/>
                <w:left w:val="none" w:sz="0" w:space="0" w:color="auto"/>
                <w:bottom w:val="none" w:sz="0" w:space="0" w:color="auto"/>
                <w:right w:val="none" w:sz="0" w:space="0" w:color="auto"/>
              </w:divBdr>
            </w:div>
          </w:divsChild>
        </w:div>
        <w:div w:id="819465522">
          <w:marLeft w:val="0"/>
          <w:marRight w:val="0"/>
          <w:marTop w:val="0"/>
          <w:marBottom w:val="0"/>
          <w:divBdr>
            <w:top w:val="none" w:sz="0" w:space="0" w:color="auto"/>
            <w:left w:val="none" w:sz="0" w:space="0" w:color="auto"/>
            <w:bottom w:val="none" w:sz="0" w:space="0" w:color="auto"/>
            <w:right w:val="none" w:sz="0" w:space="0" w:color="auto"/>
          </w:divBdr>
          <w:divsChild>
            <w:div w:id="1876962802">
              <w:marLeft w:val="0"/>
              <w:marRight w:val="0"/>
              <w:marTop w:val="0"/>
              <w:marBottom w:val="0"/>
              <w:divBdr>
                <w:top w:val="none" w:sz="0" w:space="0" w:color="auto"/>
                <w:left w:val="none" w:sz="0" w:space="0" w:color="auto"/>
                <w:bottom w:val="none" w:sz="0" w:space="0" w:color="auto"/>
                <w:right w:val="none" w:sz="0" w:space="0" w:color="auto"/>
              </w:divBdr>
            </w:div>
          </w:divsChild>
        </w:div>
        <w:div w:id="596988126">
          <w:marLeft w:val="0"/>
          <w:marRight w:val="0"/>
          <w:marTop w:val="0"/>
          <w:marBottom w:val="0"/>
          <w:divBdr>
            <w:top w:val="none" w:sz="0" w:space="0" w:color="auto"/>
            <w:left w:val="none" w:sz="0" w:space="0" w:color="auto"/>
            <w:bottom w:val="none" w:sz="0" w:space="0" w:color="auto"/>
            <w:right w:val="none" w:sz="0" w:space="0" w:color="auto"/>
          </w:divBdr>
          <w:divsChild>
            <w:div w:id="1055810087">
              <w:marLeft w:val="0"/>
              <w:marRight w:val="0"/>
              <w:marTop w:val="0"/>
              <w:marBottom w:val="0"/>
              <w:divBdr>
                <w:top w:val="none" w:sz="0" w:space="0" w:color="auto"/>
                <w:left w:val="none" w:sz="0" w:space="0" w:color="auto"/>
                <w:bottom w:val="none" w:sz="0" w:space="0" w:color="auto"/>
                <w:right w:val="none" w:sz="0" w:space="0" w:color="auto"/>
              </w:divBdr>
            </w:div>
          </w:divsChild>
        </w:div>
        <w:div w:id="885487028">
          <w:marLeft w:val="0"/>
          <w:marRight w:val="0"/>
          <w:marTop w:val="0"/>
          <w:marBottom w:val="0"/>
          <w:divBdr>
            <w:top w:val="none" w:sz="0" w:space="0" w:color="auto"/>
            <w:left w:val="none" w:sz="0" w:space="0" w:color="auto"/>
            <w:bottom w:val="none" w:sz="0" w:space="0" w:color="auto"/>
            <w:right w:val="none" w:sz="0" w:space="0" w:color="auto"/>
          </w:divBdr>
          <w:divsChild>
            <w:div w:id="1433091645">
              <w:marLeft w:val="0"/>
              <w:marRight w:val="0"/>
              <w:marTop w:val="0"/>
              <w:marBottom w:val="0"/>
              <w:divBdr>
                <w:top w:val="none" w:sz="0" w:space="0" w:color="auto"/>
                <w:left w:val="none" w:sz="0" w:space="0" w:color="auto"/>
                <w:bottom w:val="none" w:sz="0" w:space="0" w:color="auto"/>
                <w:right w:val="none" w:sz="0" w:space="0" w:color="auto"/>
              </w:divBdr>
            </w:div>
          </w:divsChild>
        </w:div>
        <w:div w:id="1737630661">
          <w:marLeft w:val="0"/>
          <w:marRight w:val="0"/>
          <w:marTop w:val="0"/>
          <w:marBottom w:val="0"/>
          <w:divBdr>
            <w:top w:val="none" w:sz="0" w:space="0" w:color="auto"/>
            <w:left w:val="none" w:sz="0" w:space="0" w:color="auto"/>
            <w:bottom w:val="none" w:sz="0" w:space="0" w:color="auto"/>
            <w:right w:val="none" w:sz="0" w:space="0" w:color="auto"/>
          </w:divBdr>
          <w:divsChild>
            <w:div w:id="1535574466">
              <w:marLeft w:val="0"/>
              <w:marRight w:val="0"/>
              <w:marTop w:val="0"/>
              <w:marBottom w:val="0"/>
              <w:divBdr>
                <w:top w:val="none" w:sz="0" w:space="0" w:color="auto"/>
                <w:left w:val="none" w:sz="0" w:space="0" w:color="auto"/>
                <w:bottom w:val="none" w:sz="0" w:space="0" w:color="auto"/>
                <w:right w:val="none" w:sz="0" w:space="0" w:color="auto"/>
              </w:divBdr>
            </w:div>
          </w:divsChild>
        </w:div>
        <w:div w:id="154690197">
          <w:marLeft w:val="0"/>
          <w:marRight w:val="0"/>
          <w:marTop w:val="0"/>
          <w:marBottom w:val="0"/>
          <w:divBdr>
            <w:top w:val="none" w:sz="0" w:space="0" w:color="auto"/>
            <w:left w:val="none" w:sz="0" w:space="0" w:color="auto"/>
            <w:bottom w:val="none" w:sz="0" w:space="0" w:color="auto"/>
            <w:right w:val="none" w:sz="0" w:space="0" w:color="auto"/>
          </w:divBdr>
          <w:divsChild>
            <w:div w:id="1592158486">
              <w:marLeft w:val="0"/>
              <w:marRight w:val="0"/>
              <w:marTop w:val="0"/>
              <w:marBottom w:val="0"/>
              <w:divBdr>
                <w:top w:val="none" w:sz="0" w:space="0" w:color="auto"/>
                <w:left w:val="none" w:sz="0" w:space="0" w:color="auto"/>
                <w:bottom w:val="none" w:sz="0" w:space="0" w:color="auto"/>
                <w:right w:val="none" w:sz="0" w:space="0" w:color="auto"/>
              </w:divBdr>
            </w:div>
          </w:divsChild>
        </w:div>
        <w:div w:id="410470660">
          <w:marLeft w:val="0"/>
          <w:marRight w:val="0"/>
          <w:marTop w:val="0"/>
          <w:marBottom w:val="0"/>
          <w:divBdr>
            <w:top w:val="none" w:sz="0" w:space="0" w:color="auto"/>
            <w:left w:val="none" w:sz="0" w:space="0" w:color="auto"/>
            <w:bottom w:val="none" w:sz="0" w:space="0" w:color="auto"/>
            <w:right w:val="none" w:sz="0" w:space="0" w:color="auto"/>
          </w:divBdr>
          <w:divsChild>
            <w:div w:id="571819484">
              <w:marLeft w:val="0"/>
              <w:marRight w:val="0"/>
              <w:marTop w:val="0"/>
              <w:marBottom w:val="0"/>
              <w:divBdr>
                <w:top w:val="none" w:sz="0" w:space="0" w:color="auto"/>
                <w:left w:val="none" w:sz="0" w:space="0" w:color="auto"/>
                <w:bottom w:val="none" w:sz="0" w:space="0" w:color="auto"/>
                <w:right w:val="none" w:sz="0" w:space="0" w:color="auto"/>
              </w:divBdr>
            </w:div>
          </w:divsChild>
        </w:div>
        <w:div w:id="1408919017">
          <w:marLeft w:val="0"/>
          <w:marRight w:val="0"/>
          <w:marTop w:val="0"/>
          <w:marBottom w:val="0"/>
          <w:divBdr>
            <w:top w:val="none" w:sz="0" w:space="0" w:color="auto"/>
            <w:left w:val="none" w:sz="0" w:space="0" w:color="auto"/>
            <w:bottom w:val="none" w:sz="0" w:space="0" w:color="auto"/>
            <w:right w:val="none" w:sz="0" w:space="0" w:color="auto"/>
          </w:divBdr>
          <w:divsChild>
            <w:div w:id="1151482186">
              <w:marLeft w:val="0"/>
              <w:marRight w:val="0"/>
              <w:marTop w:val="0"/>
              <w:marBottom w:val="0"/>
              <w:divBdr>
                <w:top w:val="none" w:sz="0" w:space="0" w:color="auto"/>
                <w:left w:val="none" w:sz="0" w:space="0" w:color="auto"/>
                <w:bottom w:val="none" w:sz="0" w:space="0" w:color="auto"/>
                <w:right w:val="none" w:sz="0" w:space="0" w:color="auto"/>
              </w:divBdr>
            </w:div>
          </w:divsChild>
        </w:div>
        <w:div w:id="1253515443">
          <w:marLeft w:val="0"/>
          <w:marRight w:val="0"/>
          <w:marTop w:val="0"/>
          <w:marBottom w:val="0"/>
          <w:divBdr>
            <w:top w:val="none" w:sz="0" w:space="0" w:color="auto"/>
            <w:left w:val="none" w:sz="0" w:space="0" w:color="auto"/>
            <w:bottom w:val="none" w:sz="0" w:space="0" w:color="auto"/>
            <w:right w:val="none" w:sz="0" w:space="0" w:color="auto"/>
          </w:divBdr>
          <w:divsChild>
            <w:div w:id="896209596">
              <w:marLeft w:val="0"/>
              <w:marRight w:val="0"/>
              <w:marTop w:val="0"/>
              <w:marBottom w:val="0"/>
              <w:divBdr>
                <w:top w:val="none" w:sz="0" w:space="0" w:color="auto"/>
                <w:left w:val="none" w:sz="0" w:space="0" w:color="auto"/>
                <w:bottom w:val="none" w:sz="0" w:space="0" w:color="auto"/>
                <w:right w:val="none" w:sz="0" w:space="0" w:color="auto"/>
              </w:divBdr>
            </w:div>
          </w:divsChild>
        </w:div>
        <w:div w:id="1741177296">
          <w:marLeft w:val="0"/>
          <w:marRight w:val="0"/>
          <w:marTop w:val="0"/>
          <w:marBottom w:val="0"/>
          <w:divBdr>
            <w:top w:val="none" w:sz="0" w:space="0" w:color="auto"/>
            <w:left w:val="none" w:sz="0" w:space="0" w:color="auto"/>
            <w:bottom w:val="none" w:sz="0" w:space="0" w:color="auto"/>
            <w:right w:val="none" w:sz="0" w:space="0" w:color="auto"/>
          </w:divBdr>
          <w:divsChild>
            <w:div w:id="1375733092">
              <w:marLeft w:val="0"/>
              <w:marRight w:val="0"/>
              <w:marTop w:val="0"/>
              <w:marBottom w:val="0"/>
              <w:divBdr>
                <w:top w:val="none" w:sz="0" w:space="0" w:color="auto"/>
                <w:left w:val="none" w:sz="0" w:space="0" w:color="auto"/>
                <w:bottom w:val="none" w:sz="0" w:space="0" w:color="auto"/>
                <w:right w:val="none" w:sz="0" w:space="0" w:color="auto"/>
              </w:divBdr>
            </w:div>
          </w:divsChild>
        </w:div>
        <w:div w:id="1713260577">
          <w:marLeft w:val="0"/>
          <w:marRight w:val="0"/>
          <w:marTop w:val="0"/>
          <w:marBottom w:val="0"/>
          <w:divBdr>
            <w:top w:val="none" w:sz="0" w:space="0" w:color="auto"/>
            <w:left w:val="none" w:sz="0" w:space="0" w:color="auto"/>
            <w:bottom w:val="none" w:sz="0" w:space="0" w:color="auto"/>
            <w:right w:val="none" w:sz="0" w:space="0" w:color="auto"/>
          </w:divBdr>
          <w:divsChild>
            <w:div w:id="1942104516">
              <w:marLeft w:val="0"/>
              <w:marRight w:val="0"/>
              <w:marTop w:val="0"/>
              <w:marBottom w:val="0"/>
              <w:divBdr>
                <w:top w:val="none" w:sz="0" w:space="0" w:color="auto"/>
                <w:left w:val="none" w:sz="0" w:space="0" w:color="auto"/>
                <w:bottom w:val="none" w:sz="0" w:space="0" w:color="auto"/>
                <w:right w:val="none" w:sz="0" w:space="0" w:color="auto"/>
              </w:divBdr>
            </w:div>
          </w:divsChild>
        </w:div>
        <w:div w:id="754671765">
          <w:marLeft w:val="0"/>
          <w:marRight w:val="0"/>
          <w:marTop w:val="0"/>
          <w:marBottom w:val="0"/>
          <w:divBdr>
            <w:top w:val="none" w:sz="0" w:space="0" w:color="auto"/>
            <w:left w:val="none" w:sz="0" w:space="0" w:color="auto"/>
            <w:bottom w:val="none" w:sz="0" w:space="0" w:color="auto"/>
            <w:right w:val="none" w:sz="0" w:space="0" w:color="auto"/>
          </w:divBdr>
          <w:divsChild>
            <w:div w:id="1751274129">
              <w:marLeft w:val="0"/>
              <w:marRight w:val="0"/>
              <w:marTop w:val="0"/>
              <w:marBottom w:val="0"/>
              <w:divBdr>
                <w:top w:val="none" w:sz="0" w:space="0" w:color="auto"/>
                <w:left w:val="none" w:sz="0" w:space="0" w:color="auto"/>
                <w:bottom w:val="none" w:sz="0" w:space="0" w:color="auto"/>
                <w:right w:val="none" w:sz="0" w:space="0" w:color="auto"/>
              </w:divBdr>
            </w:div>
          </w:divsChild>
        </w:div>
        <w:div w:id="1038508116">
          <w:marLeft w:val="0"/>
          <w:marRight w:val="0"/>
          <w:marTop w:val="0"/>
          <w:marBottom w:val="0"/>
          <w:divBdr>
            <w:top w:val="none" w:sz="0" w:space="0" w:color="auto"/>
            <w:left w:val="none" w:sz="0" w:space="0" w:color="auto"/>
            <w:bottom w:val="none" w:sz="0" w:space="0" w:color="auto"/>
            <w:right w:val="none" w:sz="0" w:space="0" w:color="auto"/>
          </w:divBdr>
          <w:divsChild>
            <w:div w:id="1531381295">
              <w:marLeft w:val="0"/>
              <w:marRight w:val="0"/>
              <w:marTop w:val="0"/>
              <w:marBottom w:val="0"/>
              <w:divBdr>
                <w:top w:val="none" w:sz="0" w:space="0" w:color="auto"/>
                <w:left w:val="none" w:sz="0" w:space="0" w:color="auto"/>
                <w:bottom w:val="none" w:sz="0" w:space="0" w:color="auto"/>
                <w:right w:val="none" w:sz="0" w:space="0" w:color="auto"/>
              </w:divBdr>
            </w:div>
          </w:divsChild>
        </w:div>
        <w:div w:id="11500093">
          <w:marLeft w:val="0"/>
          <w:marRight w:val="0"/>
          <w:marTop w:val="0"/>
          <w:marBottom w:val="0"/>
          <w:divBdr>
            <w:top w:val="none" w:sz="0" w:space="0" w:color="auto"/>
            <w:left w:val="none" w:sz="0" w:space="0" w:color="auto"/>
            <w:bottom w:val="none" w:sz="0" w:space="0" w:color="auto"/>
            <w:right w:val="none" w:sz="0" w:space="0" w:color="auto"/>
          </w:divBdr>
          <w:divsChild>
            <w:div w:id="535392117">
              <w:marLeft w:val="0"/>
              <w:marRight w:val="0"/>
              <w:marTop w:val="0"/>
              <w:marBottom w:val="0"/>
              <w:divBdr>
                <w:top w:val="none" w:sz="0" w:space="0" w:color="auto"/>
                <w:left w:val="none" w:sz="0" w:space="0" w:color="auto"/>
                <w:bottom w:val="none" w:sz="0" w:space="0" w:color="auto"/>
                <w:right w:val="none" w:sz="0" w:space="0" w:color="auto"/>
              </w:divBdr>
            </w:div>
          </w:divsChild>
        </w:div>
        <w:div w:id="113059897">
          <w:marLeft w:val="0"/>
          <w:marRight w:val="0"/>
          <w:marTop w:val="0"/>
          <w:marBottom w:val="0"/>
          <w:divBdr>
            <w:top w:val="none" w:sz="0" w:space="0" w:color="auto"/>
            <w:left w:val="none" w:sz="0" w:space="0" w:color="auto"/>
            <w:bottom w:val="none" w:sz="0" w:space="0" w:color="auto"/>
            <w:right w:val="none" w:sz="0" w:space="0" w:color="auto"/>
          </w:divBdr>
          <w:divsChild>
            <w:div w:id="555821122">
              <w:marLeft w:val="0"/>
              <w:marRight w:val="0"/>
              <w:marTop w:val="0"/>
              <w:marBottom w:val="0"/>
              <w:divBdr>
                <w:top w:val="none" w:sz="0" w:space="0" w:color="auto"/>
                <w:left w:val="none" w:sz="0" w:space="0" w:color="auto"/>
                <w:bottom w:val="none" w:sz="0" w:space="0" w:color="auto"/>
                <w:right w:val="none" w:sz="0" w:space="0" w:color="auto"/>
              </w:divBdr>
            </w:div>
          </w:divsChild>
        </w:div>
        <w:div w:id="1928733680">
          <w:marLeft w:val="0"/>
          <w:marRight w:val="0"/>
          <w:marTop w:val="0"/>
          <w:marBottom w:val="0"/>
          <w:divBdr>
            <w:top w:val="none" w:sz="0" w:space="0" w:color="auto"/>
            <w:left w:val="none" w:sz="0" w:space="0" w:color="auto"/>
            <w:bottom w:val="none" w:sz="0" w:space="0" w:color="auto"/>
            <w:right w:val="none" w:sz="0" w:space="0" w:color="auto"/>
          </w:divBdr>
          <w:divsChild>
            <w:div w:id="1480808831">
              <w:marLeft w:val="0"/>
              <w:marRight w:val="0"/>
              <w:marTop w:val="0"/>
              <w:marBottom w:val="0"/>
              <w:divBdr>
                <w:top w:val="none" w:sz="0" w:space="0" w:color="auto"/>
                <w:left w:val="none" w:sz="0" w:space="0" w:color="auto"/>
                <w:bottom w:val="none" w:sz="0" w:space="0" w:color="auto"/>
                <w:right w:val="none" w:sz="0" w:space="0" w:color="auto"/>
              </w:divBdr>
            </w:div>
          </w:divsChild>
        </w:div>
        <w:div w:id="154037281">
          <w:marLeft w:val="0"/>
          <w:marRight w:val="0"/>
          <w:marTop w:val="0"/>
          <w:marBottom w:val="0"/>
          <w:divBdr>
            <w:top w:val="none" w:sz="0" w:space="0" w:color="auto"/>
            <w:left w:val="none" w:sz="0" w:space="0" w:color="auto"/>
            <w:bottom w:val="none" w:sz="0" w:space="0" w:color="auto"/>
            <w:right w:val="none" w:sz="0" w:space="0" w:color="auto"/>
          </w:divBdr>
          <w:divsChild>
            <w:div w:id="431051261">
              <w:marLeft w:val="0"/>
              <w:marRight w:val="0"/>
              <w:marTop w:val="0"/>
              <w:marBottom w:val="0"/>
              <w:divBdr>
                <w:top w:val="none" w:sz="0" w:space="0" w:color="auto"/>
                <w:left w:val="none" w:sz="0" w:space="0" w:color="auto"/>
                <w:bottom w:val="none" w:sz="0" w:space="0" w:color="auto"/>
                <w:right w:val="none" w:sz="0" w:space="0" w:color="auto"/>
              </w:divBdr>
            </w:div>
          </w:divsChild>
        </w:div>
        <w:div w:id="891962263">
          <w:marLeft w:val="0"/>
          <w:marRight w:val="0"/>
          <w:marTop w:val="0"/>
          <w:marBottom w:val="0"/>
          <w:divBdr>
            <w:top w:val="none" w:sz="0" w:space="0" w:color="auto"/>
            <w:left w:val="none" w:sz="0" w:space="0" w:color="auto"/>
            <w:bottom w:val="none" w:sz="0" w:space="0" w:color="auto"/>
            <w:right w:val="none" w:sz="0" w:space="0" w:color="auto"/>
          </w:divBdr>
          <w:divsChild>
            <w:div w:id="1294210194">
              <w:marLeft w:val="0"/>
              <w:marRight w:val="0"/>
              <w:marTop w:val="0"/>
              <w:marBottom w:val="0"/>
              <w:divBdr>
                <w:top w:val="none" w:sz="0" w:space="0" w:color="auto"/>
                <w:left w:val="none" w:sz="0" w:space="0" w:color="auto"/>
                <w:bottom w:val="none" w:sz="0" w:space="0" w:color="auto"/>
                <w:right w:val="none" w:sz="0" w:space="0" w:color="auto"/>
              </w:divBdr>
            </w:div>
          </w:divsChild>
        </w:div>
        <w:div w:id="1589190229">
          <w:marLeft w:val="0"/>
          <w:marRight w:val="0"/>
          <w:marTop w:val="0"/>
          <w:marBottom w:val="0"/>
          <w:divBdr>
            <w:top w:val="none" w:sz="0" w:space="0" w:color="auto"/>
            <w:left w:val="none" w:sz="0" w:space="0" w:color="auto"/>
            <w:bottom w:val="none" w:sz="0" w:space="0" w:color="auto"/>
            <w:right w:val="none" w:sz="0" w:space="0" w:color="auto"/>
          </w:divBdr>
          <w:divsChild>
            <w:div w:id="525943218">
              <w:marLeft w:val="0"/>
              <w:marRight w:val="0"/>
              <w:marTop w:val="0"/>
              <w:marBottom w:val="0"/>
              <w:divBdr>
                <w:top w:val="none" w:sz="0" w:space="0" w:color="auto"/>
                <w:left w:val="none" w:sz="0" w:space="0" w:color="auto"/>
                <w:bottom w:val="none" w:sz="0" w:space="0" w:color="auto"/>
                <w:right w:val="none" w:sz="0" w:space="0" w:color="auto"/>
              </w:divBdr>
            </w:div>
          </w:divsChild>
        </w:div>
        <w:div w:id="1378582233">
          <w:marLeft w:val="0"/>
          <w:marRight w:val="0"/>
          <w:marTop w:val="0"/>
          <w:marBottom w:val="0"/>
          <w:divBdr>
            <w:top w:val="none" w:sz="0" w:space="0" w:color="auto"/>
            <w:left w:val="none" w:sz="0" w:space="0" w:color="auto"/>
            <w:bottom w:val="none" w:sz="0" w:space="0" w:color="auto"/>
            <w:right w:val="none" w:sz="0" w:space="0" w:color="auto"/>
          </w:divBdr>
          <w:divsChild>
            <w:div w:id="1929918517">
              <w:marLeft w:val="0"/>
              <w:marRight w:val="0"/>
              <w:marTop w:val="0"/>
              <w:marBottom w:val="0"/>
              <w:divBdr>
                <w:top w:val="none" w:sz="0" w:space="0" w:color="auto"/>
                <w:left w:val="none" w:sz="0" w:space="0" w:color="auto"/>
                <w:bottom w:val="none" w:sz="0" w:space="0" w:color="auto"/>
                <w:right w:val="none" w:sz="0" w:space="0" w:color="auto"/>
              </w:divBdr>
            </w:div>
          </w:divsChild>
        </w:div>
        <w:div w:id="517500102">
          <w:marLeft w:val="0"/>
          <w:marRight w:val="0"/>
          <w:marTop w:val="0"/>
          <w:marBottom w:val="0"/>
          <w:divBdr>
            <w:top w:val="none" w:sz="0" w:space="0" w:color="auto"/>
            <w:left w:val="none" w:sz="0" w:space="0" w:color="auto"/>
            <w:bottom w:val="none" w:sz="0" w:space="0" w:color="auto"/>
            <w:right w:val="none" w:sz="0" w:space="0" w:color="auto"/>
          </w:divBdr>
          <w:divsChild>
            <w:div w:id="1774595386">
              <w:marLeft w:val="0"/>
              <w:marRight w:val="0"/>
              <w:marTop w:val="0"/>
              <w:marBottom w:val="0"/>
              <w:divBdr>
                <w:top w:val="none" w:sz="0" w:space="0" w:color="auto"/>
                <w:left w:val="none" w:sz="0" w:space="0" w:color="auto"/>
                <w:bottom w:val="none" w:sz="0" w:space="0" w:color="auto"/>
                <w:right w:val="none" w:sz="0" w:space="0" w:color="auto"/>
              </w:divBdr>
            </w:div>
          </w:divsChild>
        </w:div>
        <w:div w:id="1661277157">
          <w:marLeft w:val="0"/>
          <w:marRight w:val="0"/>
          <w:marTop w:val="0"/>
          <w:marBottom w:val="0"/>
          <w:divBdr>
            <w:top w:val="none" w:sz="0" w:space="0" w:color="auto"/>
            <w:left w:val="none" w:sz="0" w:space="0" w:color="auto"/>
            <w:bottom w:val="none" w:sz="0" w:space="0" w:color="auto"/>
            <w:right w:val="none" w:sz="0" w:space="0" w:color="auto"/>
          </w:divBdr>
          <w:divsChild>
            <w:div w:id="92481631">
              <w:marLeft w:val="0"/>
              <w:marRight w:val="0"/>
              <w:marTop w:val="0"/>
              <w:marBottom w:val="0"/>
              <w:divBdr>
                <w:top w:val="none" w:sz="0" w:space="0" w:color="auto"/>
                <w:left w:val="none" w:sz="0" w:space="0" w:color="auto"/>
                <w:bottom w:val="none" w:sz="0" w:space="0" w:color="auto"/>
                <w:right w:val="none" w:sz="0" w:space="0" w:color="auto"/>
              </w:divBdr>
            </w:div>
          </w:divsChild>
        </w:div>
        <w:div w:id="1746108412">
          <w:marLeft w:val="0"/>
          <w:marRight w:val="0"/>
          <w:marTop w:val="0"/>
          <w:marBottom w:val="0"/>
          <w:divBdr>
            <w:top w:val="none" w:sz="0" w:space="0" w:color="auto"/>
            <w:left w:val="none" w:sz="0" w:space="0" w:color="auto"/>
            <w:bottom w:val="none" w:sz="0" w:space="0" w:color="auto"/>
            <w:right w:val="none" w:sz="0" w:space="0" w:color="auto"/>
          </w:divBdr>
          <w:divsChild>
            <w:div w:id="1403869410">
              <w:marLeft w:val="0"/>
              <w:marRight w:val="0"/>
              <w:marTop w:val="0"/>
              <w:marBottom w:val="0"/>
              <w:divBdr>
                <w:top w:val="none" w:sz="0" w:space="0" w:color="auto"/>
                <w:left w:val="none" w:sz="0" w:space="0" w:color="auto"/>
                <w:bottom w:val="none" w:sz="0" w:space="0" w:color="auto"/>
                <w:right w:val="none" w:sz="0" w:space="0" w:color="auto"/>
              </w:divBdr>
            </w:div>
          </w:divsChild>
        </w:div>
        <w:div w:id="632906548">
          <w:marLeft w:val="0"/>
          <w:marRight w:val="0"/>
          <w:marTop w:val="0"/>
          <w:marBottom w:val="0"/>
          <w:divBdr>
            <w:top w:val="none" w:sz="0" w:space="0" w:color="auto"/>
            <w:left w:val="none" w:sz="0" w:space="0" w:color="auto"/>
            <w:bottom w:val="none" w:sz="0" w:space="0" w:color="auto"/>
            <w:right w:val="none" w:sz="0" w:space="0" w:color="auto"/>
          </w:divBdr>
          <w:divsChild>
            <w:div w:id="438567090">
              <w:marLeft w:val="0"/>
              <w:marRight w:val="0"/>
              <w:marTop w:val="0"/>
              <w:marBottom w:val="0"/>
              <w:divBdr>
                <w:top w:val="none" w:sz="0" w:space="0" w:color="auto"/>
                <w:left w:val="none" w:sz="0" w:space="0" w:color="auto"/>
                <w:bottom w:val="none" w:sz="0" w:space="0" w:color="auto"/>
                <w:right w:val="none" w:sz="0" w:space="0" w:color="auto"/>
              </w:divBdr>
            </w:div>
          </w:divsChild>
        </w:div>
        <w:div w:id="1532651145">
          <w:marLeft w:val="0"/>
          <w:marRight w:val="0"/>
          <w:marTop w:val="0"/>
          <w:marBottom w:val="0"/>
          <w:divBdr>
            <w:top w:val="none" w:sz="0" w:space="0" w:color="auto"/>
            <w:left w:val="none" w:sz="0" w:space="0" w:color="auto"/>
            <w:bottom w:val="none" w:sz="0" w:space="0" w:color="auto"/>
            <w:right w:val="none" w:sz="0" w:space="0" w:color="auto"/>
          </w:divBdr>
          <w:divsChild>
            <w:div w:id="1480030202">
              <w:marLeft w:val="0"/>
              <w:marRight w:val="0"/>
              <w:marTop w:val="0"/>
              <w:marBottom w:val="0"/>
              <w:divBdr>
                <w:top w:val="none" w:sz="0" w:space="0" w:color="auto"/>
                <w:left w:val="none" w:sz="0" w:space="0" w:color="auto"/>
                <w:bottom w:val="none" w:sz="0" w:space="0" w:color="auto"/>
                <w:right w:val="none" w:sz="0" w:space="0" w:color="auto"/>
              </w:divBdr>
            </w:div>
          </w:divsChild>
        </w:div>
        <w:div w:id="1352995290">
          <w:marLeft w:val="0"/>
          <w:marRight w:val="0"/>
          <w:marTop w:val="0"/>
          <w:marBottom w:val="0"/>
          <w:divBdr>
            <w:top w:val="none" w:sz="0" w:space="0" w:color="auto"/>
            <w:left w:val="none" w:sz="0" w:space="0" w:color="auto"/>
            <w:bottom w:val="none" w:sz="0" w:space="0" w:color="auto"/>
            <w:right w:val="none" w:sz="0" w:space="0" w:color="auto"/>
          </w:divBdr>
          <w:divsChild>
            <w:div w:id="1127042676">
              <w:marLeft w:val="0"/>
              <w:marRight w:val="0"/>
              <w:marTop w:val="0"/>
              <w:marBottom w:val="0"/>
              <w:divBdr>
                <w:top w:val="none" w:sz="0" w:space="0" w:color="auto"/>
                <w:left w:val="none" w:sz="0" w:space="0" w:color="auto"/>
                <w:bottom w:val="none" w:sz="0" w:space="0" w:color="auto"/>
                <w:right w:val="none" w:sz="0" w:space="0" w:color="auto"/>
              </w:divBdr>
            </w:div>
          </w:divsChild>
        </w:div>
        <w:div w:id="337003807">
          <w:marLeft w:val="0"/>
          <w:marRight w:val="0"/>
          <w:marTop w:val="0"/>
          <w:marBottom w:val="0"/>
          <w:divBdr>
            <w:top w:val="none" w:sz="0" w:space="0" w:color="auto"/>
            <w:left w:val="none" w:sz="0" w:space="0" w:color="auto"/>
            <w:bottom w:val="none" w:sz="0" w:space="0" w:color="auto"/>
            <w:right w:val="none" w:sz="0" w:space="0" w:color="auto"/>
          </w:divBdr>
          <w:divsChild>
            <w:div w:id="1816682093">
              <w:marLeft w:val="0"/>
              <w:marRight w:val="0"/>
              <w:marTop w:val="0"/>
              <w:marBottom w:val="0"/>
              <w:divBdr>
                <w:top w:val="none" w:sz="0" w:space="0" w:color="auto"/>
                <w:left w:val="none" w:sz="0" w:space="0" w:color="auto"/>
                <w:bottom w:val="none" w:sz="0" w:space="0" w:color="auto"/>
                <w:right w:val="none" w:sz="0" w:space="0" w:color="auto"/>
              </w:divBdr>
            </w:div>
          </w:divsChild>
        </w:div>
        <w:div w:id="2022970698">
          <w:marLeft w:val="0"/>
          <w:marRight w:val="0"/>
          <w:marTop w:val="0"/>
          <w:marBottom w:val="0"/>
          <w:divBdr>
            <w:top w:val="none" w:sz="0" w:space="0" w:color="auto"/>
            <w:left w:val="none" w:sz="0" w:space="0" w:color="auto"/>
            <w:bottom w:val="none" w:sz="0" w:space="0" w:color="auto"/>
            <w:right w:val="none" w:sz="0" w:space="0" w:color="auto"/>
          </w:divBdr>
          <w:divsChild>
            <w:div w:id="1834299545">
              <w:marLeft w:val="0"/>
              <w:marRight w:val="0"/>
              <w:marTop w:val="0"/>
              <w:marBottom w:val="0"/>
              <w:divBdr>
                <w:top w:val="none" w:sz="0" w:space="0" w:color="auto"/>
                <w:left w:val="none" w:sz="0" w:space="0" w:color="auto"/>
                <w:bottom w:val="none" w:sz="0" w:space="0" w:color="auto"/>
                <w:right w:val="none" w:sz="0" w:space="0" w:color="auto"/>
              </w:divBdr>
            </w:div>
          </w:divsChild>
        </w:div>
        <w:div w:id="1091776872">
          <w:marLeft w:val="0"/>
          <w:marRight w:val="0"/>
          <w:marTop w:val="0"/>
          <w:marBottom w:val="0"/>
          <w:divBdr>
            <w:top w:val="none" w:sz="0" w:space="0" w:color="auto"/>
            <w:left w:val="none" w:sz="0" w:space="0" w:color="auto"/>
            <w:bottom w:val="none" w:sz="0" w:space="0" w:color="auto"/>
            <w:right w:val="none" w:sz="0" w:space="0" w:color="auto"/>
          </w:divBdr>
          <w:divsChild>
            <w:div w:id="1176456145">
              <w:marLeft w:val="0"/>
              <w:marRight w:val="0"/>
              <w:marTop w:val="0"/>
              <w:marBottom w:val="0"/>
              <w:divBdr>
                <w:top w:val="none" w:sz="0" w:space="0" w:color="auto"/>
                <w:left w:val="none" w:sz="0" w:space="0" w:color="auto"/>
                <w:bottom w:val="none" w:sz="0" w:space="0" w:color="auto"/>
                <w:right w:val="none" w:sz="0" w:space="0" w:color="auto"/>
              </w:divBdr>
            </w:div>
          </w:divsChild>
        </w:div>
        <w:div w:id="997995051">
          <w:marLeft w:val="0"/>
          <w:marRight w:val="0"/>
          <w:marTop w:val="0"/>
          <w:marBottom w:val="0"/>
          <w:divBdr>
            <w:top w:val="none" w:sz="0" w:space="0" w:color="auto"/>
            <w:left w:val="none" w:sz="0" w:space="0" w:color="auto"/>
            <w:bottom w:val="none" w:sz="0" w:space="0" w:color="auto"/>
            <w:right w:val="none" w:sz="0" w:space="0" w:color="auto"/>
          </w:divBdr>
          <w:divsChild>
            <w:div w:id="1983658593">
              <w:marLeft w:val="0"/>
              <w:marRight w:val="0"/>
              <w:marTop w:val="0"/>
              <w:marBottom w:val="0"/>
              <w:divBdr>
                <w:top w:val="none" w:sz="0" w:space="0" w:color="auto"/>
                <w:left w:val="none" w:sz="0" w:space="0" w:color="auto"/>
                <w:bottom w:val="none" w:sz="0" w:space="0" w:color="auto"/>
                <w:right w:val="none" w:sz="0" w:space="0" w:color="auto"/>
              </w:divBdr>
            </w:div>
          </w:divsChild>
        </w:div>
        <w:div w:id="1018652421">
          <w:marLeft w:val="0"/>
          <w:marRight w:val="0"/>
          <w:marTop w:val="0"/>
          <w:marBottom w:val="0"/>
          <w:divBdr>
            <w:top w:val="none" w:sz="0" w:space="0" w:color="auto"/>
            <w:left w:val="none" w:sz="0" w:space="0" w:color="auto"/>
            <w:bottom w:val="none" w:sz="0" w:space="0" w:color="auto"/>
            <w:right w:val="none" w:sz="0" w:space="0" w:color="auto"/>
          </w:divBdr>
          <w:divsChild>
            <w:div w:id="551119974">
              <w:marLeft w:val="0"/>
              <w:marRight w:val="0"/>
              <w:marTop w:val="0"/>
              <w:marBottom w:val="0"/>
              <w:divBdr>
                <w:top w:val="none" w:sz="0" w:space="0" w:color="auto"/>
                <w:left w:val="none" w:sz="0" w:space="0" w:color="auto"/>
                <w:bottom w:val="none" w:sz="0" w:space="0" w:color="auto"/>
                <w:right w:val="none" w:sz="0" w:space="0" w:color="auto"/>
              </w:divBdr>
            </w:div>
          </w:divsChild>
        </w:div>
        <w:div w:id="1562399965">
          <w:marLeft w:val="0"/>
          <w:marRight w:val="0"/>
          <w:marTop w:val="0"/>
          <w:marBottom w:val="0"/>
          <w:divBdr>
            <w:top w:val="none" w:sz="0" w:space="0" w:color="auto"/>
            <w:left w:val="none" w:sz="0" w:space="0" w:color="auto"/>
            <w:bottom w:val="none" w:sz="0" w:space="0" w:color="auto"/>
            <w:right w:val="none" w:sz="0" w:space="0" w:color="auto"/>
          </w:divBdr>
          <w:divsChild>
            <w:div w:id="1363019458">
              <w:marLeft w:val="0"/>
              <w:marRight w:val="0"/>
              <w:marTop w:val="0"/>
              <w:marBottom w:val="0"/>
              <w:divBdr>
                <w:top w:val="none" w:sz="0" w:space="0" w:color="auto"/>
                <w:left w:val="none" w:sz="0" w:space="0" w:color="auto"/>
                <w:bottom w:val="none" w:sz="0" w:space="0" w:color="auto"/>
                <w:right w:val="none" w:sz="0" w:space="0" w:color="auto"/>
              </w:divBdr>
            </w:div>
          </w:divsChild>
        </w:div>
        <w:div w:id="1982689662">
          <w:marLeft w:val="0"/>
          <w:marRight w:val="0"/>
          <w:marTop w:val="0"/>
          <w:marBottom w:val="0"/>
          <w:divBdr>
            <w:top w:val="none" w:sz="0" w:space="0" w:color="auto"/>
            <w:left w:val="none" w:sz="0" w:space="0" w:color="auto"/>
            <w:bottom w:val="none" w:sz="0" w:space="0" w:color="auto"/>
            <w:right w:val="none" w:sz="0" w:space="0" w:color="auto"/>
          </w:divBdr>
          <w:divsChild>
            <w:div w:id="1272665567">
              <w:marLeft w:val="0"/>
              <w:marRight w:val="0"/>
              <w:marTop w:val="0"/>
              <w:marBottom w:val="0"/>
              <w:divBdr>
                <w:top w:val="none" w:sz="0" w:space="0" w:color="auto"/>
                <w:left w:val="none" w:sz="0" w:space="0" w:color="auto"/>
                <w:bottom w:val="none" w:sz="0" w:space="0" w:color="auto"/>
                <w:right w:val="none" w:sz="0" w:space="0" w:color="auto"/>
              </w:divBdr>
            </w:div>
          </w:divsChild>
        </w:div>
        <w:div w:id="1720203590">
          <w:marLeft w:val="0"/>
          <w:marRight w:val="0"/>
          <w:marTop w:val="0"/>
          <w:marBottom w:val="0"/>
          <w:divBdr>
            <w:top w:val="none" w:sz="0" w:space="0" w:color="auto"/>
            <w:left w:val="none" w:sz="0" w:space="0" w:color="auto"/>
            <w:bottom w:val="none" w:sz="0" w:space="0" w:color="auto"/>
            <w:right w:val="none" w:sz="0" w:space="0" w:color="auto"/>
          </w:divBdr>
          <w:divsChild>
            <w:div w:id="1294216168">
              <w:marLeft w:val="0"/>
              <w:marRight w:val="0"/>
              <w:marTop w:val="0"/>
              <w:marBottom w:val="0"/>
              <w:divBdr>
                <w:top w:val="none" w:sz="0" w:space="0" w:color="auto"/>
                <w:left w:val="none" w:sz="0" w:space="0" w:color="auto"/>
                <w:bottom w:val="none" w:sz="0" w:space="0" w:color="auto"/>
                <w:right w:val="none" w:sz="0" w:space="0" w:color="auto"/>
              </w:divBdr>
            </w:div>
          </w:divsChild>
        </w:div>
        <w:div w:id="2058579488">
          <w:marLeft w:val="0"/>
          <w:marRight w:val="0"/>
          <w:marTop w:val="0"/>
          <w:marBottom w:val="0"/>
          <w:divBdr>
            <w:top w:val="none" w:sz="0" w:space="0" w:color="auto"/>
            <w:left w:val="none" w:sz="0" w:space="0" w:color="auto"/>
            <w:bottom w:val="none" w:sz="0" w:space="0" w:color="auto"/>
            <w:right w:val="none" w:sz="0" w:space="0" w:color="auto"/>
          </w:divBdr>
          <w:divsChild>
            <w:div w:id="1538588732">
              <w:marLeft w:val="0"/>
              <w:marRight w:val="0"/>
              <w:marTop w:val="0"/>
              <w:marBottom w:val="0"/>
              <w:divBdr>
                <w:top w:val="none" w:sz="0" w:space="0" w:color="auto"/>
                <w:left w:val="none" w:sz="0" w:space="0" w:color="auto"/>
                <w:bottom w:val="none" w:sz="0" w:space="0" w:color="auto"/>
                <w:right w:val="none" w:sz="0" w:space="0" w:color="auto"/>
              </w:divBdr>
            </w:div>
          </w:divsChild>
        </w:div>
        <w:div w:id="404301418">
          <w:marLeft w:val="0"/>
          <w:marRight w:val="0"/>
          <w:marTop w:val="0"/>
          <w:marBottom w:val="0"/>
          <w:divBdr>
            <w:top w:val="none" w:sz="0" w:space="0" w:color="auto"/>
            <w:left w:val="none" w:sz="0" w:space="0" w:color="auto"/>
            <w:bottom w:val="none" w:sz="0" w:space="0" w:color="auto"/>
            <w:right w:val="none" w:sz="0" w:space="0" w:color="auto"/>
          </w:divBdr>
          <w:divsChild>
            <w:div w:id="642154369">
              <w:marLeft w:val="0"/>
              <w:marRight w:val="0"/>
              <w:marTop w:val="0"/>
              <w:marBottom w:val="0"/>
              <w:divBdr>
                <w:top w:val="none" w:sz="0" w:space="0" w:color="auto"/>
                <w:left w:val="none" w:sz="0" w:space="0" w:color="auto"/>
                <w:bottom w:val="none" w:sz="0" w:space="0" w:color="auto"/>
                <w:right w:val="none" w:sz="0" w:space="0" w:color="auto"/>
              </w:divBdr>
            </w:div>
          </w:divsChild>
        </w:div>
        <w:div w:id="646933111">
          <w:marLeft w:val="0"/>
          <w:marRight w:val="0"/>
          <w:marTop w:val="0"/>
          <w:marBottom w:val="0"/>
          <w:divBdr>
            <w:top w:val="none" w:sz="0" w:space="0" w:color="auto"/>
            <w:left w:val="none" w:sz="0" w:space="0" w:color="auto"/>
            <w:bottom w:val="none" w:sz="0" w:space="0" w:color="auto"/>
            <w:right w:val="none" w:sz="0" w:space="0" w:color="auto"/>
          </w:divBdr>
          <w:divsChild>
            <w:div w:id="820314236">
              <w:marLeft w:val="0"/>
              <w:marRight w:val="0"/>
              <w:marTop w:val="0"/>
              <w:marBottom w:val="0"/>
              <w:divBdr>
                <w:top w:val="none" w:sz="0" w:space="0" w:color="auto"/>
                <w:left w:val="none" w:sz="0" w:space="0" w:color="auto"/>
                <w:bottom w:val="none" w:sz="0" w:space="0" w:color="auto"/>
                <w:right w:val="none" w:sz="0" w:space="0" w:color="auto"/>
              </w:divBdr>
            </w:div>
          </w:divsChild>
        </w:div>
        <w:div w:id="1415935056">
          <w:marLeft w:val="0"/>
          <w:marRight w:val="0"/>
          <w:marTop w:val="0"/>
          <w:marBottom w:val="0"/>
          <w:divBdr>
            <w:top w:val="none" w:sz="0" w:space="0" w:color="auto"/>
            <w:left w:val="none" w:sz="0" w:space="0" w:color="auto"/>
            <w:bottom w:val="none" w:sz="0" w:space="0" w:color="auto"/>
            <w:right w:val="none" w:sz="0" w:space="0" w:color="auto"/>
          </w:divBdr>
          <w:divsChild>
            <w:div w:id="86923109">
              <w:marLeft w:val="0"/>
              <w:marRight w:val="0"/>
              <w:marTop w:val="0"/>
              <w:marBottom w:val="0"/>
              <w:divBdr>
                <w:top w:val="none" w:sz="0" w:space="0" w:color="auto"/>
                <w:left w:val="none" w:sz="0" w:space="0" w:color="auto"/>
                <w:bottom w:val="none" w:sz="0" w:space="0" w:color="auto"/>
                <w:right w:val="none" w:sz="0" w:space="0" w:color="auto"/>
              </w:divBdr>
            </w:div>
          </w:divsChild>
        </w:div>
        <w:div w:id="651300813">
          <w:marLeft w:val="0"/>
          <w:marRight w:val="0"/>
          <w:marTop w:val="0"/>
          <w:marBottom w:val="0"/>
          <w:divBdr>
            <w:top w:val="none" w:sz="0" w:space="0" w:color="auto"/>
            <w:left w:val="none" w:sz="0" w:space="0" w:color="auto"/>
            <w:bottom w:val="none" w:sz="0" w:space="0" w:color="auto"/>
            <w:right w:val="none" w:sz="0" w:space="0" w:color="auto"/>
          </w:divBdr>
          <w:divsChild>
            <w:div w:id="1166440577">
              <w:marLeft w:val="0"/>
              <w:marRight w:val="0"/>
              <w:marTop w:val="0"/>
              <w:marBottom w:val="0"/>
              <w:divBdr>
                <w:top w:val="none" w:sz="0" w:space="0" w:color="auto"/>
                <w:left w:val="none" w:sz="0" w:space="0" w:color="auto"/>
                <w:bottom w:val="none" w:sz="0" w:space="0" w:color="auto"/>
                <w:right w:val="none" w:sz="0" w:space="0" w:color="auto"/>
              </w:divBdr>
            </w:div>
          </w:divsChild>
        </w:div>
        <w:div w:id="345326782">
          <w:marLeft w:val="0"/>
          <w:marRight w:val="0"/>
          <w:marTop w:val="0"/>
          <w:marBottom w:val="0"/>
          <w:divBdr>
            <w:top w:val="none" w:sz="0" w:space="0" w:color="auto"/>
            <w:left w:val="none" w:sz="0" w:space="0" w:color="auto"/>
            <w:bottom w:val="none" w:sz="0" w:space="0" w:color="auto"/>
            <w:right w:val="none" w:sz="0" w:space="0" w:color="auto"/>
          </w:divBdr>
          <w:divsChild>
            <w:div w:id="1068966251">
              <w:marLeft w:val="0"/>
              <w:marRight w:val="0"/>
              <w:marTop w:val="0"/>
              <w:marBottom w:val="0"/>
              <w:divBdr>
                <w:top w:val="none" w:sz="0" w:space="0" w:color="auto"/>
                <w:left w:val="none" w:sz="0" w:space="0" w:color="auto"/>
                <w:bottom w:val="none" w:sz="0" w:space="0" w:color="auto"/>
                <w:right w:val="none" w:sz="0" w:space="0" w:color="auto"/>
              </w:divBdr>
            </w:div>
          </w:divsChild>
        </w:div>
        <w:div w:id="576402336">
          <w:marLeft w:val="0"/>
          <w:marRight w:val="0"/>
          <w:marTop w:val="0"/>
          <w:marBottom w:val="0"/>
          <w:divBdr>
            <w:top w:val="none" w:sz="0" w:space="0" w:color="auto"/>
            <w:left w:val="none" w:sz="0" w:space="0" w:color="auto"/>
            <w:bottom w:val="none" w:sz="0" w:space="0" w:color="auto"/>
            <w:right w:val="none" w:sz="0" w:space="0" w:color="auto"/>
          </w:divBdr>
          <w:divsChild>
            <w:div w:id="2102294203">
              <w:marLeft w:val="0"/>
              <w:marRight w:val="0"/>
              <w:marTop w:val="0"/>
              <w:marBottom w:val="0"/>
              <w:divBdr>
                <w:top w:val="none" w:sz="0" w:space="0" w:color="auto"/>
                <w:left w:val="none" w:sz="0" w:space="0" w:color="auto"/>
                <w:bottom w:val="none" w:sz="0" w:space="0" w:color="auto"/>
                <w:right w:val="none" w:sz="0" w:space="0" w:color="auto"/>
              </w:divBdr>
            </w:div>
          </w:divsChild>
        </w:div>
        <w:div w:id="706761771">
          <w:marLeft w:val="0"/>
          <w:marRight w:val="0"/>
          <w:marTop w:val="0"/>
          <w:marBottom w:val="0"/>
          <w:divBdr>
            <w:top w:val="none" w:sz="0" w:space="0" w:color="auto"/>
            <w:left w:val="none" w:sz="0" w:space="0" w:color="auto"/>
            <w:bottom w:val="none" w:sz="0" w:space="0" w:color="auto"/>
            <w:right w:val="none" w:sz="0" w:space="0" w:color="auto"/>
          </w:divBdr>
          <w:divsChild>
            <w:div w:id="1037580196">
              <w:marLeft w:val="0"/>
              <w:marRight w:val="0"/>
              <w:marTop w:val="0"/>
              <w:marBottom w:val="0"/>
              <w:divBdr>
                <w:top w:val="none" w:sz="0" w:space="0" w:color="auto"/>
                <w:left w:val="none" w:sz="0" w:space="0" w:color="auto"/>
                <w:bottom w:val="none" w:sz="0" w:space="0" w:color="auto"/>
                <w:right w:val="none" w:sz="0" w:space="0" w:color="auto"/>
              </w:divBdr>
            </w:div>
          </w:divsChild>
        </w:div>
        <w:div w:id="1088580968">
          <w:marLeft w:val="0"/>
          <w:marRight w:val="0"/>
          <w:marTop w:val="0"/>
          <w:marBottom w:val="0"/>
          <w:divBdr>
            <w:top w:val="none" w:sz="0" w:space="0" w:color="auto"/>
            <w:left w:val="none" w:sz="0" w:space="0" w:color="auto"/>
            <w:bottom w:val="none" w:sz="0" w:space="0" w:color="auto"/>
            <w:right w:val="none" w:sz="0" w:space="0" w:color="auto"/>
          </w:divBdr>
          <w:divsChild>
            <w:div w:id="330958780">
              <w:marLeft w:val="0"/>
              <w:marRight w:val="0"/>
              <w:marTop w:val="0"/>
              <w:marBottom w:val="0"/>
              <w:divBdr>
                <w:top w:val="none" w:sz="0" w:space="0" w:color="auto"/>
                <w:left w:val="none" w:sz="0" w:space="0" w:color="auto"/>
                <w:bottom w:val="none" w:sz="0" w:space="0" w:color="auto"/>
                <w:right w:val="none" w:sz="0" w:space="0" w:color="auto"/>
              </w:divBdr>
            </w:div>
          </w:divsChild>
        </w:div>
        <w:div w:id="678047804">
          <w:marLeft w:val="0"/>
          <w:marRight w:val="0"/>
          <w:marTop w:val="0"/>
          <w:marBottom w:val="0"/>
          <w:divBdr>
            <w:top w:val="none" w:sz="0" w:space="0" w:color="auto"/>
            <w:left w:val="none" w:sz="0" w:space="0" w:color="auto"/>
            <w:bottom w:val="none" w:sz="0" w:space="0" w:color="auto"/>
            <w:right w:val="none" w:sz="0" w:space="0" w:color="auto"/>
          </w:divBdr>
          <w:divsChild>
            <w:div w:id="1439443058">
              <w:marLeft w:val="0"/>
              <w:marRight w:val="0"/>
              <w:marTop w:val="0"/>
              <w:marBottom w:val="0"/>
              <w:divBdr>
                <w:top w:val="none" w:sz="0" w:space="0" w:color="auto"/>
                <w:left w:val="none" w:sz="0" w:space="0" w:color="auto"/>
                <w:bottom w:val="none" w:sz="0" w:space="0" w:color="auto"/>
                <w:right w:val="none" w:sz="0" w:space="0" w:color="auto"/>
              </w:divBdr>
            </w:div>
          </w:divsChild>
        </w:div>
        <w:div w:id="655913737">
          <w:marLeft w:val="0"/>
          <w:marRight w:val="0"/>
          <w:marTop w:val="0"/>
          <w:marBottom w:val="0"/>
          <w:divBdr>
            <w:top w:val="none" w:sz="0" w:space="0" w:color="auto"/>
            <w:left w:val="none" w:sz="0" w:space="0" w:color="auto"/>
            <w:bottom w:val="none" w:sz="0" w:space="0" w:color="auto"/>
            <w:right w:val="none" w:sz="0" w:space="0" w:color="auto"/>
          </w:divBdr>
          <w:divsChild>
            <w:div w:id="1930700807">
              <w:marLeft w:val="0"/>
              <w:marRight w:val="0"/>
              <w:marTop w:val="0"/>
              <w:marBottom w:val="0"/>
              <w:divBdr>
                <w:top w:val="none" w:sz="0" w:space="0" w:color="auto"/>
                <w:left w:val="none" w:sz="0" w:space="0" w:color="auto"/>
                <w:bottom w:val="none" w:sz="0" w:space="0" w:color="auto"/>
                <w:right w:val="none" w:sz="0" w:space="0" w:color="auto"/>
              </w:divBdr>
            </w:div>
          </w:divsChild>
        </w:div>
        <w:div w:id="1079667737">
          <w:marLeft w:val="0"/>
          <w:marRight w:val="0"/>
          <w:marTop w:val="0"/>
          <w:marBottom w:val="0"/>
          <w:divBdr>
            <w:top w:val="none" w:sz="0" w:space="0" w:color="auto"/>
            <w:left w:val="none" w:sz="0" w:space="0" w:color="auto"/>
            <w:bottom w:val="none" w:sz="0" w:space="0" w:color="auto"/>
            <w:right w:val="none" w:sz="0" w:space="0" w:color="auto"/>
          </w:divBdr>
          <w:divsChild>
            <w:div w:id="1462460838">
              <w:marLeft w:val="0"/>
              <w:marRight w:val="0"/>
              <w:marTop w:val="0"/>
              <w:marBottom w:val="0"/>
              <w:divBdr>
                <w:top w:val="none" w:sz="0" w:space="0" w:color="auto"/>
                <w:left w:val="none" w:sz="0" w:space="0" w:color="auto"/>
                <w:bottom w:val="none" w:sz="0" w:space="0" w:color="auto"/>
                <w:right w:val="none" w:sz="0" w:space="0" w:color="auto"/>
              </w:divBdr>
            </w:div>
          </w:divsChild>
        </w:div>
        <w:div w:id="1274707140">
          <w:marLeft w:val="0"/>
          <w:marRight w:val="0"/>
          <w:marTop w:val="0"/>
          <w:marBottom w:val="0"/>
          <w:divBdr>
            <w:top w:val="none" w:sz="0" w:space="0" w:color="auto"/>
            <w:left w:val="none" w:sz="0" w:space="0" w:color="auto"/>
            <w:bottom w:val="none" w:sz="0" w:space="0" w:color="auto"/>
            <w:right w:val="none" w:sz="0" w:space="0" w:color="auto"/>
          </w:divBdr>
          <w:divsChild>
            <w:div w:id="828062012">
              <w:marLeft w:val="0"/>
              <w:marRight w:val="0"/>
              <w:marTop w:val="0"/>
              <w:marBottom w:val="0"/>
              <w:divBdr>
                <w:top w:val="none" w:sz="0" w:space="0" w:color="auto"/>
                <w:left w:val="none" w:sz="0" w:space="0" w:color="auto"/>
                <w:bottom w:val="none" w:sz="0" w:space="0" w:color="auto"/>
                <w:right w:val="none" w:sz="0" w:space="0" w:color="auto"/>
              </w:divBdr>
            </w:div>
          </w:divsChild>
        </w:div>
        <w:div w:id="629172074">
          <w:marLeft w:val="0"/>
          <w:marRight w:val="0"/>
          <w:marTop w:val="0"/>
          <w:marBottom w:val="0"/>
          <w:divBdr>
            <w:top w:val="none" w:sz="0" w:space="0" w:color="auto"/>
            <w:left w:val="none" w:sz="0" w:space="0" w:color="auto"/>
            <w:bottom w:val="none" w:sz="0" w:space="0" w:color="auto"/>
            <w:right w:val="none" w:sz="0" w:space="0" w:color="auto"/>
          </w:divBdr>
          <w:divsChild>
            <w:div w:id="125399045">
              <w:marLeft w:val="0"/>
              <w:marRight w:val="0"/>
              <w:marTop w:val="0"/>
              <w:marBottom w:val="0"/>
              <w:divBdr>
                <w:top w:val="none" w:sz="0" w:space="0" w:color="auto"/>
                <w:left w:val="none" w:sz="0" w:space="0" w:color="auto"/>
                <w:bottom w:val="none" w:sz="0" w:space="0" w:color="auto"/>
                <w:right w:val="none" w:sz="0" w:space="0" w:color="auto"/>
              </w:divBdr>
            </w:div>
          </w:divsChild>
        </w:div>
        <w:div w:id="52657102">
          <w:marLeft w:val="0"/>
          <w:marRight w:val="0"/>
          <w:marTop w:val="0"/>
          <w:marBottom w:val="0"/>
          <w:divBdr>
            <w:top w:val="none" w:sz="0" w:space="0" w:color="auto"/>
            <w:left w:val="none" w:sz="0" w:space="0" w:color="auto"/>
            <w:bottom w:val="none" w:sz="0" w:space="0" w:color="auto"/>
            <w:right w:val="none" w:sz="0" w:space="0" w:color="auto"/>
          </w:divBdr>
          <w:divsChild>
            <w:div w:id="1617248037">
              <w:marLeft w:val="0"/>
              <w:marRight w:val="0"/>
              <w:marTop w:val="0"/>
              <w:marBottom w:val="0"/>
              <w:divBdr>
                <w:top w:val="none" w:sz="0" w:space="0" w:color="auto"/>
                <w:left w:val="none" w:sz="0" w:space="0" w:color="auto"/>
                <w:bottom w:val="none" w:sz="0" w:space="0" w:color="auto"/>
                <w:right w:val="none" w:sz="0" w:space="0" w:color="auto"/>
              </w:divBdr>
            </w:div>
          </w:divsChild>
        </w:div>
        <w:div w:id="993217485">
          <w:marLeft w:val="0"/>
          <w:marRight w:val="0"/>
          <w:marTop w:val="0"/>
          <w:marBottom w:val="0"/>
          <w:divBdr>
            <w:top w:val="none" w:sz="0" w:space="0" w:color="auto"/>
            <w:left w:val="none" w:sz="0" w:space="0" w:color="auto"/>
            <w:bottom w:val="none" w:sz="0" w:space="0" w:color="auto"/>
            <w:right w:val="none" w:sz="0" w:space="0" w:color="auto"/>
          </w:divBdr>
          <w:divsChild>
            <w:div w:id="1207596752">
              <w:marLeft w:val="0"/>
              <w:marRight w:val="0"/>
              <w:marTop w:val="0"/>
              <w:marBottom w:val="0"/>
              <w:divBdr>
                <w:top w:val="none" w:sz="0" w:space="0" w:color="auto"/>
                <w:left w:val="none" w:sz="0" w:space="0" w:color="auto"/>
                <w:bottom w:val="none" w:sz="0" w:space="0" w:color="auto"/>
                <w:right w:val="none" w:sz="0" w:space="0" w:color="auto"/>
              </w:divBdr>
            </w:div>
          </w:divsChild>
        </w:div>
        <w:div w:id="1183742726">
          <w:marLeft w:val="0"/>
          <w:marRight w:val="0"/>
          <w:marTop w:val="0"/>
          <w:marBottom w:val="0"/>
          <w:divBdr>
            <w:top w:val="none" w:sz="0" w:space="0" w:color="auto"/>
            <w:left w:val="none" w:sz="0" w:space="0" w:color="auto"/>
            <w:bottom w:val="none" w:sz="0" w:space="0" w:color="auto"/>
            <w:right w:val="none" w:sz="0" w:space="0" w:color="auto"/>
          </w:divBdr>
          <w:divsChild>
            <w:div w:id="129440094">
              <w:marLeft w:val="0"/>
              <w:marRight w:val="0"/>
              <w:marTop w:val="0"/>
              <w:marBottom w:val="0"/>
              <w:divBdr>
                <w:top w:val="none" w:sz="0" w:space="0" w:color="auto"/>
                <w:left w:val="none" w:sz="0" w:space="0" w:color="auto"/>
                <w:bottom w:val="none" w:sz="0" w:space="0" w:color="auto"/>
                <w:right w:val="none" w:sz="0" w:space="0" w:color="auto"/>
              </w:divBdr>
            </w:div>
          </w:divsChild>
        </w:div>
        <w:div w:id="1426536194">
          <w:marLeft w:val="0"/>
          <w:marRight w:val="0"/>
          <w:marTop w:val="0"/>
          <w:marBottom w:val="0"/>
          <w:divBdr>
            <w:top w:val="none" w:sz="0" w:space="0" w:color="auto"/>
            <w:left w:val="none" w:sz="0" w:space="0" w:color="auto"/>
            <w:bottom w:val="none" w:sz="0" w:space="0" w:color="auto"/>
            <w:right w:val="none" w:sz="0" w:space="0" w:color="auto"/>
          </w:divBdr>
          <w:divsChild>
            <w:div w:id="318534319">
              <w:marLeft w:val="0"/>
              <w:marRight w:val="0"/>
              <w:marTop w:val="0"/>
              <w:marBottom w:val="0"/>
              <w:divBdr>
                <w:top w:val="none" w:sz="0" w:space="0" w:color="auto"/>
                <w:left w:val="none" w:sz="0" w:space="0" w:color="auto"/>
                <w:bottom w:val="none" w:sz="0" w:space="0" w:color="auto"/>
                <w:right w:val="none" w:sz="0" w:space="0" w:color="auto"/>
              </w:divBdr>
            </w:div>
          </w:divsChild>
        </w:div>
        <w:div w:id="754980088">
          <w:marLeft w:val="0"/>
          <w:marRight w:val="0"/>
          <w:marTop w:val="0"/>
          <w:marBottom w:val="0"/>
          <w:divBdr>
            <w:top w:val="none" w:sz="0" w:space="0" w:color="auto"/>
            <w:left w:val="none" w:sz="0" w:space="0" w:color="auto"/>
            <w:bottom w:val="none" w:sz="0" w:space="0" w:color="auto"/>
            <w:right w:val="none" w:sz="0" w:space="0" w:color="auto"/>
          </w:divBdr>
          <w:divsChild>
            <w:div w:id="1780568674">
              <w:marLeft w:val="0"/>
              <w:marRight w:val="0"/>
              <w:marTop w:val="0"/>
              <w:marBottom w:val="0"/>
              <w:divBdr>
                <w:top w:val="none" w:sz="0" w:space="0" w:color="auto"/>
                <w:left w:val="none" w:sz="0" w:space="0" w:color="auto"/>
                <w:bottom w:val="none" w:sz="0" w:space="0" w:color="auto"/>
                <w:right w:val="none" w:sz="0" w:space="0" w:color="auto"/>
              </w:divBdr>
            </w:div>
          </w:divsChild>
        </w:div>
        <w:div w:id="160657402">
          <w:marLeft w:val="0"/>
          <w:marRight w:val="0"/>
          <w:marTop w:val="0"/>
          <w:marBottom w:val="0"/>
          <w:divBdr>
            <w:top w:val="none" w:sz="0" w:space="0" w:color="auto"/>
            <w:left w:val="none" w:sz="0" w:space="0" w:color="auto"/>
            <w:bottom w:val="none" w:sz="0" w:space="0" w:color="auto"/>
            <w:right w:val="none" w:sz="0" w:space="0" w:color="auto"/>
          </w:divBdr>
          <w:divsChild>
            <w:div w:id="235824178">
              <w:marLeft w:val="0"/>
              <w:marRight w:val="0"/>
              <w:marTop w:val="0"/>
              <w:marBottom w:val="0"/>
              <w:divBdr>
                <w:top w:val="none" w:sz="0" w:space="0" w:color="auto"/>
                <w:left w:val="none" w:sz="0" w:space="0" w:color="auto"/>
                <w:bottom w:val="none" w:sz="0" w:space="0" w:color="auto"/>
                <w:right w:val="none" w:sz="0" w:space="0" w:color="auto"/>
              </w:divBdr>
            </w:div>
          </w:divsChild>
        </w:div>
        <w:div w:id="998576260">
          <w:marLeft w:val="0"/>
          <w:marRight w:val="0"/>
          <w:marTop w:val="0"/>
          <w:marBottom w:val="0"/>
          <w:divBdr>
            <w:top w:val="none" w:sz="0" w:space="0" w:color="auto"/>
            <w:left w:val="none" w:sz="0" w:space="0" w:color="auto"/>
            <w:bottom w:val="none" w:sz="0" w:space="0" w:color="auto"/>
            <w:right w:val="none" w:sz="0" w:space="0" w:color="auto"/>
          </w:divBdr>
          <w:divsChild>
            <w:div w:id="1774932712">
              <w:marLeft w:val="0"/>
              <w:marRight w:val="0"/>
              <w:marTop w:val="0"/>
              <w:marBottom w:val="0"/>
              <w:divBdr>
                <w:top w:val="none" w:sz="0" w:space="0" w:color="auto"/>
                <w:left w:val="none" w:sz="0" w:space="0" w:color="auto"/>
                <w:bottom w:val="none" w:sz="0" w:space="0" w:color="auto"/>
                <w:right w:val="none" w:sz="0" w:space="0" w:color="auto"/>
              </w:divBdr>
            </w:div>
          </w:divsChild>
        </w:div>
        <w:div w:id="1029574983">
          <w:marLeft w:val="0"/>
          <w:marRight w:val="0"/>
          <w:marTop w:val="0"/>
          <w:marBottom w:val="0"/>
          <w:divBdr>
            <w:top w:val="none" w:sz="0" w:space="0" w:color="auto"/>
            <w:left w:val="none" w:sz="0" w:space="0" w:color="auto"/>
            <w:bottom w:val="none" w:sz="0" w:space="0" w:color="auto"/>
            <w:right w:val="none" w:sz="0" w:space="0" w:color="auto"/>
          </w:divBdr>
          <w:divsChild>
            <w:div w:id="872040578">
              <w:marLeft w:val="0"/>
              <w:marRight w:val="0"/>
              <w:marTop w:val="0"/>
              <w:marBottom w:val="0"/>
              <w:divBdr>
                <w:top w:val="none" w:sz="0" w:space="0" w:color="auto"/>
                <w:left w:val="none" w:sz="0" w:space="0" w:color="auto"/>
                <w:bottom w:val="none" w:sz="0" w:space="0" w:color="auto"/>
                <w:right w:val="none" w:sz="0" w:space="0" w:color="auto"/>
              </w:divBdr>
            </w:div>
          </w:divsChild>
        </w:div>
        <w:div w:id="605696559">
          <w:marLeft w:val="0"/>
          <w:marRight w:val="0"/>
          <w:marTop w:val="0"/>
          <w:marBottom w:val="0"/>
          <w:divBdr>
            <w:top w:val="none" w:sz="0" w:space="0" w:color="auto"/>
            <w:left w:val="none" w:sz="0" w:space="0" w:color="auto"/>
            <w:bottom w:val="none" w:sz="0" w:space="0" w:color="auto"/>
            <w:right w:val="none" w:sz="0" w:space="0" w:color="auto"/>
          </w:divBdr>
          <w:divsChild>
            <w:div w:id="1474255292">
              <w:marLeft w:val="0"/>
              <w:marRight w:val="0"/>
              <w:marTop w:val="0"/>
              <w:marBottom w:val="0"/>
              <w:divBdr>
                <w:top w:val="none" w:sz="0" w:space="0" w:color="auto"/>
                <w:left w:val="none" w:sz="0" w:space="0" w:color="auto"/>
                <w:bottom w:val="none" w:sz="0" w:space="0" w:color="auto"/>
                <w:right w:val="none" w:sz="0" w:space="0" w:color="auto"/>
              </w:divBdr>
            </w:div>
          </w:divsChild>
        </w:div>
        <w:div w:id="87239165">
          <w:marLeft w:val="0"/>
          <w:marRight w:val="0"/>
          <w:marTop w:val="0"/>
          <w:marBottom w:val="0"/>
          <w:divBdr>
            <w:top w:val="none" w:sz="0" w:space="0" w:color="auto"/>
            <w:left w:val="none" w:sz="0" w:space="0" w:color="auto"/>
            <w:bottom w:val="none" w:sz="0" w:space="0" w:color="auto"/>
            <w:right w:val="none" w:sz="0" w:space="0" w:color="auto"/>
          </w:divBdr>
          <w:divsChild>
            <w:div w:id="1377388786">
              <w:marLeft w:val="0"/>
              <w:marRight w:val="0"/>
              <w:marTop w:val="0"/>
              <w:marBottom w:val="0"/>
              <w:divBdr>
                <w:top w:val="none" w:sz="0" w:space="0" w:color="auto"/>
                <w:left w:val="none" w:sz="0" w:space="0" w:color="auto"/>
                <w:bottom w:val="none" w:sz="0" w:space="0" w:color="auto"/>
                <w:right w:val="none" w:sz="0" w:space="0" w:color="auto"/>
              </w:divBdr>
            </w:div>
          </w:divsChild>
        </w:div>
        <w:div w:id="52315513">
          <w:marLeft w:val="0"/>
          <w:marRight w:val="0"/>
          <w:marTop w:val="0"/>
          <w:marBottom w:val="0"/>
          <w:divBdr>
            <w:top w:val="none" w:sz="0" w:space="0" w:color="auto"/>
            <w:left w:val="none" w:sz="0" w:space="0" w:color="auto"/>
            <w:bottom w:val="none" w:sz="0" w:space="0" w:color="auto"/>
            <w:right w:val="none" w:sz="0" w:space="0" w:color="auto"/>
          </w:divBdr>
          <w:divsChild>
            <w:div w:id="1774131675">
              <w:marLeft w:val="0"/>
              <w:marRight w:val="0"/>
              <w:marTop w:val="0"/>
              <w:marBottom w:val="0"/>
              <w:divBdr>
                <w:top w:val="none" w:sz="0" w:space="0" w:color="auto"/>
                <w:left w:val="none" w:sz="0" w:space="0" w:color="auto"/>
                <w:bottom w:val="none" w:sz="0" w:space="0" w:color="auto"/>
                <w:right w:val="none" w:sz="0" w:space="0" w:color="auto"/>
              </w:divBdr>
            </w:div>
          </w:divsChild>
        </w:div>
        <w:div w:id="1340963999">
          <w:marLeft w:val="0"/>
          <w:marRight w:val="0"/>
          <w:marTop w:val="0"/>
          <w:marBottom w:val="0"/>
          <w:divBdr>
            <w:top w:val="none" w:sz="0" w:space="0" w:color="auto"/>
            <w:left w:val="none" w:sz="0" w:space="0" w:color="auto"/>
            <w:bottom w:val="none" w:sz="0" w:space="0" w:color="auto"/>
            <w:right w:val="none" w:sz="0" w:space="0" w:color="auto"/>
          </w:divBdr>
          <w:divsChild>
            <w:div w:id="456946234">
              <w:marLeft w:val="0"/>
              <w:marRight w:val="0"/>
              <w:marTop w:val="0"/>
              <w:marBottom w:val="0"/>
              <w:divBdr>
                <w:top w:val="none" w:sz="0" w:space="0" w:color="auto"/>
                <w:left w:val="none" w:sz="0" w:space="0" w:color="auto"/>
                <w:bottom w:val="none" w:sz="0" w:space="0" w:color="auto"/>
                <w:right w:val="none" w:sz="0" w:space="0" w:color="auto"/>
              </w:divBdr>
            </w:div>
          </w:divsChild>
        </w:div>
        <w:div w:id="1803618622">
          <w:marLeft w:val="0"/>
          <w:marRight w:val="0"/>
          <w:marTop w:val="0"/>
          <w:marBottom w:val="0"/>
          <w:divBdr>
            <w:top w:val="none" w:sz="0" w:space="0" w:color="auto"/>
            <w:left w:val="none" w:sz="0" w:space="0" w:color="auto"/>
            <w:bottom w:val="none" w:sz="0" w:space="0" w:color="auto"/>
            <w:right w:val="none" w:sz="0" w:space="0" w:color="auto"/>
          </w:divBdr>
          <w:divsChild>
            <w:div w:id="252276536">
              <w:marLeft w:val="0"/>
              <w:marRight w:val="0"/>
              <w:marTop w:val="0"/>
              <w:marBottom w:val="0"/>
              <w:divBdr>
                <w:top w:val="none" w:sz="0" w:space="0" w:color="auto"/>
                <w:left w:val="none" w:sz="0" w:space="0" w:color="auto"/>
                <w:bottom w:val="none" w:sz="0" w:space="0" w:color="auto"/>
                <w:right w:val="none" w:sz="0" w:space="0" w:color="auto"/>
              </w:divBdr>
            </w:div>
          </w:divsChild>
        </w:div>
        <w:div w:id="1934975519">
          <w:marLeft w:val="0"/>
          <w:marRight w:val="0"/>
          <w:marTop w:val="0"/>
          <w:marBottom w:val="0"/>
          <w:divBdr>
            <w:top w:val="none" w:sz="0" w:space="0" w:color="auto"/>
            <w:left w:val="none" w:sz="0" w:space="0" w:color="auto"/>
            <w:bottom w:val="none" w:sz="0" w:space="0" w:color="auto"/>
            <w:right w:val="none" w:sz="0" w:space="0" w:color="auto"/>
          </w:divBdr>
          <w:divsChild>
            <w:div w:id="660042743">
              <w:marLeft w:val="0"/>
              <w:marRight w:val="0"/>
              <w:marTop w:val="0"/>
              <w:marBottom w:val="0"/>
              <w:divBdr>
                <w:top w:val="none" w:sz="0" w:space="0" w:color="auto"/>
                <w:left w:val="none" w:sz="0" w:space="0" w:color="auto"/>
                <w:bottom w:val="none" w:sz="0" w:space="0" w:color="auto"/>
                <w:right w:val="none" w:sz="0" w:space="0" w:color="auto"/>
              </w:divBdr>
            </w:div>
          </w:divsChild>
        </w:div>
        <w:div w:id="1189635554">
          <w:marLeft w:val="0"/>
          <w:marRight w:val="0"/>
          <w:marTop w:val="0"/>
          <w:marBottom w:val="0"/>
          <w:divBdr>
            <w:top w:val="none" w:sz="0" w:space="0" w:color="auto"/>
            <w:left w:val="none" w:sz="0" w:space="0" w:color="auto"/>
            <w:bottom w:val="none" w:sz="0" w:space="0" w:color="auto"/>
            <w:right w:val="none" w:sz="0" w:space="0" w:color="auto"/>
          </w:divBdr>
          <w:divsChild>
            <w:div w:id="1587494401">
              <w:marLeft w:val="0"/>
              <w:marRight w:val="0"/>
              <w:marTop w:val="0"/>
              <w:marBottom w:val="0"/>
              <w:divBdr>
                <w:top w:val="none" w:sz="0" w:space="0" w:color="auto"/>
                <w:left w:val="none" w:sz="0" w:space="0" w:color="auto"/>
                <w:bottom w:val="none" w:sz="0" w:space="0" w:color="auto"/>
                <w:right w:val="none" w:sz="0" w:space="0" w:color="auto"/>
              </w:divBdr>
            </w:div>
          </w:divsChild>
        </w:div>
        <w:div w:id="1282032659">
          <w:marLeft w:val="0"/>
          <w:marRight w:val="0"/>
          <w:marTop w:val="0"/>
          <w:marBottom w:val="0"/>
          <w:divBdr>
            <w:top w:val="none" w:sz="0" w:space="0" w:color="auto"/>
            <w:left w:val="none" w:sz="0" w:space="0" w:color="auto"/>
            <w:bottom w:val="none" w:sz="0" w:space="0" w:color="auto"/>
            <w:right w:val="none" w:sz="0" w:space="0" w:color="auto"/>
          </w:divBdr>
          <w:divsChild>
            <w:div w:id="365643342">
              <w:marLeft w:val="0"/>
              <w:marRight w:val="0"/>
              <w:marTop w:val="0"/>
              <w:marBottom w:val="0"/>
              <w:divBdr>
                <w:top w:val="none" w:sz="0" w:space="0" w:color="auto"/>
                <w:left w:val="none" w:sz="0" w:space="0" w:color="auto"/>
                <w:bottom w:val="none" w:sz="0" w:space="0" w:color="auto"/>
                <w:right w:val="none" w:sz="0" w:space="0" w:color="auto"/>
              </w:divBdr>
            </w:div>
          </w:divsChild>
        </w:div>
        <w:div w:id="1755390924">
          <w:marLeft w:val="0"/>
          <w:marRight w:val="0"/>
          <w:marTop w:val="0"/>
          <w:marBottom w:val="0"/>
          <w:divBdr>
            <w:top w:val="none" w:sz="0" w:space="0" w:color="auto"/>
            <w:left w:val="none" w:sz="0" w:space="0" w:color="auto"/>
            <w:bottom w:val="none" w:sz="0" w:space="0" w:color="auto"/>
            <w:right w:val="none" w:sz="0" w:space="0" w:color="auto"/>
          </w:divBdr>
          <w:divsChild>
            <w:div w:id="591016402">
              <w:marLeft w:val="0"/>
              <w:marRight w:val="0"/>
              <w:marTop w:val="0"/>
              <w:marBottom w:val="0"/>
              <w:divBdr>
                <w:top w:val="none" w:sz="0" w:space="0" w:color="auto"/>
                <w:left w:val="none" w:sz="0" w:space="0" w:color="auto"/>
                <w:bottom w:val="none" w:sz="0" w:space="0" w:color="auto"/>
                <w:right w:val="none" w:sz="0" w:space="0" w:color="auto"/>
              </w:divBdr>
            </w:div>
          </w:divsChild>
        </w:div>
        <w:div w:id="1743329206">
          <w:marLeft w:val="0"/>
          <w:marRight w:val="0"/>
          <w:marTop w:val="0"/>
          <w:marBottom w:val="0"/>
          <w:divBdr>
            <w:top w:val="none" w:sz="0" w:space="0" w:color="auto"/>
            <w:left w:val="none" w:sz="0" w:space="0" w:color="auto"/>
            <w:bottom w:val="none" w:sz="0" w:space="0" w:color="auto"/>
            <w:right w:val="none" w:sz="0" w:space="0" w:color="auto"/>
          </w:divBdr>
          <w:divsChild>
            <w:div w:id="1422609015">
              <w:marLeft w:val="0"/>
              <w:marRight w:val="0"/>
              <w:marTop w:val="0"/>
              <w:marBottom w:val="0"/>
              <w:divBdr>
                <w:top w:val="none" w:sz="0" w:space="0" w:color="auto"/>
                <w:left w:val="none" w:sz="0" w:space="0" w:color="auto"/>
                <w:bottom w:val="none" w:sz="0" w:space="0" w:color="auto"/>
                <w:right w:val="none" w:sz="0" w:space="0" w:color="auto"/>
              </w:divBdr>
            </w:div>
          </w:divsChild>
        </w:div>
        <w:div w:id="1347630389">
          <w:marLeft w:val="0"/>
          <w:marRight w:val="0"/>
          <w:marTop w:val="0"/>
          <w:marBottom w:val="0"/>
          <w:divBdr>
            <w:top w:val="none" w:sz="0" w:space="0" w:color="auto"/>
            <w:left w:val="none" w:sz="0" w:space="0" w:color="auto"/>
            <w:bottom w:val="none" w:sz="0" w:space="0" w:color="auto"/>
            <w:right w:val="none" w:sz="0" w:space="0" w:color="auto"/>
          </w:divBdr>
          <w:divsChild>
            <w:div w:id="701446140">
              <w:marLeft w:val="0"/>
              <w:marRight w:val="0"/>
              <w:marTop w:val="0"/>
              <w:marBottom w:val="0"/>
              <w:divBdr>
                <w:top w:val="none" w:sz="0" w:space="0" w:color="auto"/>
                <w:left w:val="none" w:sz="0" w:space="0" w:color="auto"/>
                <w:bottom w:val="none" w:sz="0" w:space="0" w:color="auto"/>
                <w:right w:val="none" w:sz="0" w:space="0" w:color="auto"/>
              </w:divBdr>
            </w:div>
          </w:divsChild>
        </w:div>
        <w:div w:id="1233856663">
          <w:marLeft w:val="0"/>
          <w:marRight w:val="0"/>
          <w:marTop w:val="0"/>
          <w:marBottom w:val="0"/>
          <w:divBdr>
            <w:top w:val="none" w:sz="0" w:space="0" w:color="auto"/>
            <w:left w:val="none" w:sz="0" w:space="0" w:color="auto"/>
            <w:bottom w:val="none" w:sz="0" w:space="0" w:color="auto"/>
            <w:right w:val="none" w:sz="0" w:space="0" w:color="auto"/>
          </w:divBdr>
          <w:divsChild>
            <w:div w:id="1581402019">
              <w:marLeft w:val="0"/>
              <w:marRight w:val="0"/>
              <w:marTop w:val="0"/>
              <w:marBottom w:val="0"/>
              <w:divBdr>
                <w:top w:val="none" w:sz="0" w:space="0" w:color="auto"/>
                <w:left w:val="none" w:sz="0" w:space="0" w:color="auto"/>
                <w:bottom w:val="none" w:sz="0" w:space="0" w:color="auto"/>
                <w:right w:val="none" w:sz="0" w:space="0" w:color="auto"/>
              </w:divBdr>
            </w:div>
          </w:divsChild>
        </w:div>
        <w:div w:id="582640518">
          <w:marLeft w:val="0"/>
          <w:marRight w:val="0"/>
          <w:marTop w:val="0"/>
          <w:marBottom w:val="0"/>
          <w:divBdr>
            <w:top w:val="none" w:sz="0" w:space="0" w:color="auto"/>
            <w:left w:val="none" w:sz="0" w:space="0" w:color="auto"/>
            <w:bottom w:val="none" w:sz="0" w:space="0" w:color="auto"/>
            <w:right w:val="none" w:sz="0" w:space="0" w:color="auto"/>
          </w:divBdr>
          <w:divsChild>
            <w:div w:id="1154495639">
              <w:marLeft w:val="0"/>
              <w:marRight w:val="0"/>
              <w:marTop w:val="0"/>
              <w:marBottom w:val="0"/>
              <w:divBdr>
                <w:top w:val="none" w:sz="0" w:space="0" w:color="auto"/>
                <w:left w:val="none" w:sz="0" w:space="0" w:color="auto"/>
                <w:bottom w:val="none" w:sz="0" w:space="0" w:color="auto"/>
                <w:right w:val="none" w:sz="0" w:space="0" w:color="auto"/>
              </w:divBdr>
            </w:div>
          </w:divsChild>
        </w:div>
        <w:div w:id="821117423">
          <w:marLeft w:val="0"/>
          <w:marRight w:val="0"/>
          <w:marTop w:val="0"/>
          <w:marBottom w:val="0"/>
          <w:divBdr>
            <w:top w:val="none" w:sz="0" w:space="0" w:color="auto"/>
            <w:left w:val="none" w:sz="0" w:space="0" w:color="auto"/>
            <w:bottom w:val="none" w:sz="0" w:space="0" w:color="auto"/>
            <w:right w:val="none" w:sz="0" w:space="0" w:color="auto"/>
          </w:divBdr>
          <w:divsChild>
            <w:div w:id="665089881">
              <w:marLeft w:val="0"/>
              <w:marRight w:val="0"/>
              <w:marTop w:val="0"/>
              <w:marBottom w:val="0"/>
              <w:divBdr>
                <w:top w:val="none" w:sz="0" w:space="0" w:color="auto"/>
                <w:left w:val="none" w:sz="0" w:space="0" w:color="auto"/>
                <w:bottom w:val="none" w:sz="0" w:space="0" w:color="auto"/>
                <w:right w:val="none" w:sz="0" w:space="0" w:color="auto"/>
              </w:divBdr>
            </w:div>
          </w:divsChild>
        </w:div>
        <w:div w:id="2144035834">
          <w:marLeft w:val="0"/>
          <w:marRight w:val="0"/>
          <w:marTop w:val="0"/>
          <w:marBottom w:val="0"/>
          <w:divBdr>
            <w:top w:val="none" w:sz="0" w:space="0" w:color="auto"/>
            <w:left w:val="none" w:sz="0" w:space="0" w:color="auto"/>
            <w:bottom w:val="none" w:sz="0" w:space="0" w:color="auto"/>
            <w:right w:val="none" w:sz="0" w:space="0" w:color="auto"/>
          </w:divBdr>
          <w:divsChild>
            <w:div w:id="140467834">
              <w:marLeft w:val="0"/>
              <w:marRight w:val="0"/>
              <w:marTop w:val="0"/>
              <w:marBottom w:val="0"/>
              <w:divBdr>
                <w:top w:val="none" w:sz="0" w:space="0" w:color="auto"/>
                <w:left w:val="none" w:sz="0" w:space="0" w:color="auto"/>
                <w:bottom w:val="none" w:sz="0" w:space="0" w:color="auto"/>
                <w:right w:val="none" w:sz="0" w:space="0" w:color="auto"/>
              </w:divBdr>
            </w:div>
          </w:divsChild>
        </w:div>
        <w:div w:id="591429070">
          <w:marLeft w:val="0"/>
          <w:marRight w:val="0"/>
          <w:marTop w:val="0"/>
          <w:marBottom w:val="0"/>
          <w:divBdr>
            <w:top w:val="none" w:sz="0" w:space="0" w:color="auto"/>
            <w:left w:val="none" w:sz="0" w:space="0" w:color="auto"/>
            <w:bottom w:val="none" w:sz="0" w:space="0" w:color="auto"/>
            <w:right w:val="none" w:sz="0" w:space="0" w:color="auto"/>
          </w:divBdr>
          <w:divsChild>
            <w:div w:id="181092984">
              <w:marLeft w:val="0"/>
              <w:marRight w:val="0"/>
              <w:marTop w:val="0"/>
              <w:marBottom w:val="0"/>
              <w:divBdr>
                <w:top w:val="none" w:sz="0" w:space="0" w:color="auto"/>
                <w:left w:val="none" w:sz="0" w:space="0" w:color="auto"/>
                <w:bottom w:val="none" w:sz="0" w:space="0" w:color="auto"/>
                <w:right w:val="none" w:sz="0" w:space="0" w:color="auto"/>
              </w:divBdr>
            </w:div>
          </w:divsChild>
        </w:div>
        <w:div w:id="291599501">
          <w:marLeft w:val="0"/>
          <w:marRight w:val="0"/>
          <w:marTop w:val="0"/>
          <w:marBottom w:val="0"/>
          <w:divBdr>
            <w:top w:val="none" w:sz="0" w:space="0" w:color="auto"/>
            <w:left w:val="none" w:sz="0" w:space="0" w:color="auto"/>
            <w:bottom w:val="none" w:sz="0" w:space="0" w:color="auto"/>
            <w:right w:val="none" w:sz="0" w:space="0" w:color="auto"/>
          </w:divBdr>
          <w:divsChild>
            <w:div w:id="1394036799">
              <w:marLeft w:val="0"/>
              <w:marRight w:val="0"/>
              <w:marTop w:val="0"/>
              <w:marBottom w:val="0"/>
              <w:divBdr>
                <w:top w:val="none" w:sz="0" w:space="0" w:color="auto"/>
                <w:left w:val="none" w:sz="0" w:space="0" w:color="auto"/>
                <w:bottom w:val="none" w:sz="0" w:space="0" w:color="auto"/>
                <w:right w:val="none" w:sz="0" w:space="0" w:color="auto"/>
              </w:divBdr>
            </w:div>
          </w:divsChild>
        </w:div>
        <w:div w:id="1641838616">
          <w:marLeft w:val="0"/>
          <w:marRight w:val="0"/>
          <w:marTop w:val="0"/>
          <w:marBottom w:val="0"/>
          <w:divBdr>
            <w:top w:val="none" w:sz="0" w:space="0" w:color="auto"/>
            <w:left w:val="none" w:sz="0" w:space="0" w:color="auto"/>
            <w:bottom w:val="none" w:sz="0" w:space="0" w:color="auto"/>
            <w:right w:val="none" w:sz="0" w:space="0" w:color="auto"/>
          </w:divBdr>
          <w:divsChild>
            <w:div w:id="14280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9299">
      <w:bodyDiv w:val="1"/>
      <w:marLeft w:val="0"/>
      <w:marRight w:val="0"/>
      <w:marTop w:val="0"/>
      <w:marBottom w:val="0"/>
      <w:divBdr>
        <w:top w:val="none" w:sz="0" w:space="0" w:color="auto"/>
        <w:left w:val="none" w:sz="0" w:space="0" w:color="auto"/>
        <w:bottom w:val="none" w:sz="0" w:space="0" w:color="auto"/>
        <w:right w:val="none" w:sz="0" w:space="0" w:color="auto"/>
      </w:divBdr>
      <w:divsChild>
        <w:div w:id="1353652303">
          <w:marLeft w:val="0"/>
          <w:marRight w:val="0"/>
          <w:marTop w:val="30"/>
          <w:marBottom w:val="30"/>
          <w:divBdr>
            <w:top w:val="none" w:sz="0" w:space="0" w:color="auto"/>
            <w:left w:val="none" w:sz="0" w:space="0" w:color="auto"/>
            <w:bottom w:val="none" w:sz="0" w:space="0" w:color="auto"/>
            <w:right w:val="none" w:sz="0" w:space="0" w:color="auto"/>
          </w:divBdr>
          <w:divsChild>
            <w:div w:id="674647582">
              <w:marLeft w:val="0"/>
              <w:marRight w:val="0"/>
              <w:marTop w:val="0"/>
              <w:marBottom w:val="0"/>
              <w:divBdr>
                <w:top w:val="none" w:sz="0" w:space="0" w:color="auto"/>
                <w:left w:val="none" w:sz="0" w:space="0" w:color="auto"/>
                <w:bottom w:val="none" w:sz="0" w:space="0" w:color="auto"/>
                <w:right w:val="none" w:sz="0" w:space="0" w:color="auto"/>
              </w:divBdr>
              <w:divsChild>
                <w:div w:id="23680667">
                  <w:marLeft w:val="0"/>
                  <w:marRight w:val="0"/>
                  <w:marTop w:val="0"/>
                  <w:marBottom w:val="0"/>
                  <w:divBdr>
                    <w:top w:val="none" w:sz="0" w:space="0" w:color="auto"/>
                    <w:left w:val="none" w:sz="0" w:space="0" w:color="auto"/>
                    <w:bottom w:val="none" w:sz="0" w:space="0" w:color="auto"/>
                    <w:right w:val="none" w:sz="0" w:space="0" w:color="auto"/>
                  </w:divBdr>
                </w:div>
              </w:divsChild>
            </w:div>
            <w:div w:id="1970276768">
              <w:marLeft w:val="0"/>
              <w:marRight w:val="0"/>
              <w:marTop w:val="0"/>
              <w:marBottom w:val="0"/>
              <w:divBdr>
                <w:top w:val="none" w:sz="0" w:space="0" w:color="auto"/>
                <w:left w:val="none" w:sz="0" w:space="0" w:color="auto"/>
                <w:bottom w:val="none" w:sz="0" w:space="0" w:color="auto"/>
                <w:right w:val="none" w:sz="0" w:space="0" w:color="auto"/>
              </w:divBdr>
              <w:divsChild>
                <w:div w:id="1665547675">
                  <w:marLeft w:val="0"/>
                  <w:marRight w:val="0"/>
                  <w:marTop w:val="0"/>
                  <w:marBottom w:val="0"/>
                  <w:divBdr>
                    <w:top w:val="none" w:sz="0" w:space="0" w:color="auto"/>
                    <w:left w:val="none" w:sz="0" w:space="0" w:color="auto"/>
                    <w:bottom w:val="none" w:sz="0" w:space="0" w:color="auto"/>
                    <w:right w:val="none" w:sz="0" w:space="0" w:color="auto"/>
                  </w:divBdr>
                </w:div>
              </w:divsChild>
            </w:div>
            <w:div w:id="452943524">
              <w:marLeft w:val="0"/>
              <w:marRight w:val="0"/>
              <w:marTop w:val="0"/>
              <w:marBottom w:val="0"/>
              <w:divBdr>
                <w:top w:val="none" w:sz="0" w:space="0" w:color="auto"/>
                <w:left w:val="none" w:sz="0" w:space="0" w:color="auto"/>
                <w:bottom w:val="none" w:sz="0" w:space="0" w:color="auto"/>
                <w:right w:val="none" w:sz="0" w:space="0" w:color="auto"/>
              </w:divBdr>
              <w:divsChild>
                <w:div w:id="1031296494">
                  <w:marLeft w:val="0"/>
                  <w:marRight w:val="0"/>
                  <w:marTop w:val="0"/>
                  <w:marBottom w:val="0"/>
                  <w:divBdr>
                    <w:top w:val="none" w:sz="0" w:space="0" w:color="auto"/>
                    <w:left w:val="none" w:sz="0" w:space="0" w:color="auto"/>
                    <w:bottom w:val="none" w:sz="0" w:space="0" w:color="auto"/>
                    <w:right w:val="none" w:sz="0" w:space="0" w:color="auto"/>
                  </w:divBdr>
                </w:div>
              </w:divsChild>
            </w:div>
            <w:div w:id="662242762">
              <w:marLeft w:val="0"/>
              <w:marRight w:val="0"/>
              <w:marTop w:val="0"/>
              <w:marBottom w:val="0"/>
              <w:divBdr>
                <w:top w:val="none" w:sz="0" w:space="0" w:color="auto"/>
                <w:left w:val="none" w:sz="0" w:space="0" w:color="auto"/>
                <w:bottom w:val="none" w:sz="0" w:space="0" w:color="auto"/>
                <w:right w:val="none" w:sz="0" w:space="0" w:color="auto"/>
              </w:divBdr>
              <w:divsChild>
                <w:div w:id="1506284640">
                  <w:marLeft w:val="0"/>
                  <w:marRight w:val="0"/>
                  <w:marTop w:val="0"/>
                  <w:marBottom w:val="0"/>
                  <w:divBdr>
                    <w:top w:val="none" w:sz="0" w:space="0" w:color="auto"/>
                    <w:left w:val="none" w:sz="0" w:space="0" w:color="auto"/>
                    <w:bottom w:val="none" w:sz="0" w:space="0" w:color="auto"/>
                    <w:right w:val="none" w:sz="0" w:space="0" w:color="auto"/>
                  </w:divBdr>
                </w:div>
              </w:divsChild>
            </w:div>
            <w:div w:id="49690492">
              <w:marLeft w:val="0"/>
              <w:marRight w:val="0"/>
              <w:marTop w:val="0"/>
              <w:marBottom w:val="0"/>
              <w:divBdr>
                <w:top w:val="none" w:sz="0" w:space="0" w:color="auto"/>
                <w:left w:val="none" w:sz="0" w:space="0" w:color="auto"/>
                <w:bottom w:val="none" w:sz="0" w:space="0" w:color="auto"/>
                <w:right w:val="none" w:sz="0" w:space="0" w:color="auto"/>
              </w:divBdr>
              <w:divsChild>
                <w:div w:id="644818927">
                  <w:marLeft w:val="0"/>
                  <w:marRight w:val="0"/>
                  <w:marTop w:val="0"/>
                  <w:marBottom w:val="0"/>
                  <w:divBdr>
                    <w:top w:val="none" w:sz="0" w:space="0" w:color="auto"/>
                    <w:left w:val="none" w:sz="0" w:space="0" w:color="auto"/>
                    <w:bottom w:val="none" w:sz="0" w:space="0" w:color="auto"/>
                    <w:right w:val="none" w:sz="0" w:space="0" w:color="auto"/>
                  </w:divBdr>
                </w:div>
              </w:divsChild>
            </w:div>
            <w:div w:id="478425530">
              <w:marLeft w:val="0"/>
              <w:marRight w:val="0"/>
              <w:marTop w:val="0"/>
              <w:marBottom w:val="0"/>
              <w:divBdr>
                <w:top w:val="none" w:sz="0" w:space="0" w:color="auto"/>
                <w:left w:val="none" w:sz="0" w:space="0" w:color="auto"/>
                <w:bottom w:val="none" w:sz="0" w:space="0" w:color="auto"/>
                <w:right w:val="none" w:sz="0" w:space="0" w:color="auto"/>
              </w:divBdr>
              <w:divsChild>
                <w:div w:id="728847243">
                  <w:marLeft w:val="0"/>
                  <w:marRight w:val="0"/>
                  <w:marTop w:val="0"/>
                  <w:marBottom w:val="0"/>
                  <w:divBdr>
                    <w:top w:val="none" w:sz="0" w:space="0" w:color="auto"/>
                    <w:left w:val="none" w:sz="0" w:space="0" w:color="auto"/>
                    <w:bottom w:val="none" w:sz="0" w:space="0" w:color="auto"/>
                    <w:right w:val="none" w:sz="0" w:space="0" w:color="auto"/>
                  </w:divBdr>
                </w:div>
              </w:divsChild>
            </w:div>
            <w:div w:id="1709917540">
              <w:marLeft w:val="0"/>
              <w:marRight w:val="0"/>
              <w:marTop w:val="0"/>
              <w:marBottom w:val="0"/>
              <w:divBdr>
                <w:top w:val="none" w:sz="0" w:space="0" w:color="auto"/>
                <w:left w:val="none" w:sz="0" w:space="0" w:color="auto"/>
                <w:bottom w:val="none" w:sz="0" w:space="0" w:color="auto"/>
                <w:right w:val="none" w:sz="0" w:space="0" w:color="auto"/>
              </w:divBdr>
              <w:divsChild>
                <w:div w:id="1108157492">
                  <w:marLeft w:val="0"/>
                  <w:marRight w:val="0"/>
                  <w:marTop w:val="0"/>
                  <w:marBottom w:val="0"/>
                  <w:divBdr>
                    <w:top w:val="none" w:sz="0" w:space="0" w:color="auto"/>
                    <w:left w:val="none" w:sz="0" w:space="0" w:color="auto"/>
                    <w:bottom w:val="none" w:sz="0" w:space="0" w:color="auto"/>
                    <w:right w:val="none" w:sz="0" w:space="0" w:color="auto"/>
                  </w:divBdr>
                </w:div>
              </w:divsChild>
            </w:div>
            <w:div w:id="60837052">
              <w:marLeft w:val="0"/>
              <w:marRight w:val="0"/>
              <w:marTop w:val="0"/>
              <w:marBottom w:val="0"/>
              <w:divBdr>
                <w:top w:val="none" w:sz="0" w:space="0" w:color="auto"/>
                <w:left w:val="none" w:sz="0" w:space="0" w:color="auto"/>
                <w:bottom w:val="none" w:sz="0" w:space="0" w:color="auto"/>
                <w:right w:val="none" w:sz="0" w:space="0" w:color="auto"/>
              </w:divBdr>
              <w:divsChild>
                <w:div w:id="909268965">
                  <w:marLeft w:val="0"/>
                  <w:marRight w:val="0"/>
                  <w:marTop w:val="0"/>
                  <w:marBottom w:val="0"/>
                  <w:divBdr>
                    <w:top w:val="none" w:sz="0" w:space="0" w:color="auto"/>
                    <w:left w:val="none" w:sz="0" w:space="0" w:color="auto"/>
                    <w:bottom w:val="none" w:sz="0" w:space="0" w:color="auto"/>
                    <w:right w:val="none" w:sz="0" w:space="0" w:color="auto"/>
                  </w:divBdr>
                </w:div>
              </w:divsChild>
            </w:div>
            <w:div w:id="1814637349">
              <w:marLeft w:val="0"/>
              <w:marRight w:val="0"/>
              <w:marTop w:val="0"/>
              <w:marBottom w:val="0"/>
              <w:divBdr>
                <w:top w:val="none" w:sz="0" w:space="0" w:color="auto"/>
                <w:left w:val="none" w:sz="0" w:space="0" w:color="auto"/>
                <w:bottom w:val="none" w:sz="0" w:space="0" w:color="auto"/>
                <w:right w:val="none" w:sz="0" w:space="0" w:color="auto"/>
              </w:divBdr>
              <w:divsChild>
                <w:div w:id="1534613343">
                  <w:marLeft w:val="0"/>
                  <w:marRight w:val="0"/>
                  <w:marTop w:val="0"/>
                  <w:marBottom w:val="0"/>
                  <w:divBdr>
                    <w:top w:val="none" w:sz="0" w:space="0" w:color="auto"/>
                    <w:left w:val="none" w:sz="0" w:space="0" w:color="auto"/>
                    <w:bottom w:val="none" w:sz="0" w:space="0" w:color="auto"/>
                    <w:right w:val="none" w:sz="0" w:space="0" w:color="auto"/>
                  </w:divBdr>
                </w:div>
              </w:divsChild>
            </w:div>
            <w:div w:id="1933902029">
              <w:marLeft w:val="0"/>
              <w:marRight w:val="0"/>
              <w:marTop w:val="0"/>
              <w:marBottom w:val="0"/>
              <w:divBdr>
                <w:top w:val="none" w:sz="0" w:space="0" w:color="auto"/>
                <w:left w:val="none" w:sz="0" w:space="0" w:color="auto"/>
                <w:bottom w:val="none" w:sz="0" w:space="0" w:color="auto"/>
                <w:right w:val="none" w:sz="0" w:space="0" w:color="auto"/>
              </w:divBdr>
              <w:divsChild>
                <w:div w:id="1635326670">
                  <w:marLeft w:val="0"/>
                  <w:marRight w:val="0"/>
                  <w:marTop w:val="0"/>
                  <w:marBottom w:val="0"/>
                  <w:divBdr>
                    <w:top w:val="none" w:sz="0" w:space="0" w:color="auto"/>
                    <w:left w:val="none" w:sz="0" w:space="0" w:color="auto"/>
                    <w:bottom w:val="none" w:sz="0" w:space="0" w:color="auto"/>
                    <w:right w:val="none" w:sz="0" w:space="0" w:color="auto"/>
                  </w:divBdr>
                </w:div>
              </w:divsChild>
            </w:div>
            <w:div w:id="718476566">
              <w:marLeft w:val="0"/>
              <w:marRight w:val="0"/>
              <w:marTop w:val="0"/>
              <w:marBottom w:val="0"/>
              <w:divBdr>
                <w:top w:val="none" w:sz="0" w:space="0" w:color="auto"/>
                <w:left w:val="none" w:sz="0" w:space="0" w:color="auto"/>
                <w:bottom w:val="none" w:sz="0" w:space="0" w:color="auto"/>
                <w:right w:val="none" w:sz="0" w:space="0" w:color="auto"/>
              </w:divBdr>
              <w:divsChild>
                <w:div w:id="461658680">
                  <w:marLeft w:val="0"/>
                  <w:marRight w:val="0"/>
                  <w:marTop w:val="0"/>
                  <w:marBottom w:val="0"/>
                  <w:divBdr>
                    <w:top w:val="none" w:sz="0" w:space="0" w:color="auto"/>
                    <w:left w:val="none" w:sz="0" w:space="0" w:color="auto"/>
                    <w:bottom w:val="none" w:sz="0" w:space="0" w:color="auto"/>
                    <w:right w:val="none" w:sz="0" w:space="0" w:color="auto"/>
                  </w:divBdr>
                </w:div>
              </w:divsChild>
            </w:div>
            <w:div w:id="1736509669">
              <w:marLeft w:val="0"/>
              <w:marRight w:val="0"/>
              <w:marTop w:val="0"/>
              <w:marBottom w:val="0"/>
              <w:divBdr>
                <w:top w:val="none" w:sz="0" w:space="0" w:color="auto"/>
                <w:left w:val="none" w:sz="0" w:space="0" w:color="auto"/>
                <w:bottom w:val="none" w:sz="0" w:space="0" w:color="auto"/>
                <w:right w:val="none" w:sz="0" w:space="0" w:color="auto"/>
              </w:divBdr>
              <w:divsChild>
                <w:div w:id="2021736028">
                  <w:marLeft w:val="0"/>
                  <w:marRight w:val="0"/>
                  <w:marTop w:val="0"/>
                  <w:marBottom w:val="0"/>
                  <w:divBdr>
                    <w:top w:val="none" w:sz="0" w:space="0" w:color="auto"/>
                    <w:left w:val="none" w:sz="0" w:space="0" w:color="auto"/>
                    <w:bottom w:val="none" w:sz="0" w:space="0" w:color="auto"/>
                    <w:right w:val="none" w:sz="0" w:space="0" w:color="auto"/>
                  </w:divBdr>
                </w:div>
              </w:divsChild>
            </w:div>
            <w:div w:id="1165323610">
              <w:marLeft w:val="0"/>
              <w:marRight w:val="0"/>
              <w:marTop w:val="0"/>
              <w:marBottom w:val="0"/>
              <w:divBdr>
                <w:top w:val="none" w:sz="0" w:space="0" w:color="auto"/>
                <w:left w:val="none" w:sz="0" w:space="0" w:color="auto"/>
                <w:bottom w:val="none" w:sz="0" w:space="0" w:color="auto"/>
                <w:right w:val="none" w:sz="0" w:space="0" w:color="auto"/>
              </w:divBdr>
              <w:divsChild>
                <w:div w:id="1284967750">
                  <w:marLeft w:val="0"/>
                  <w:marRight w:val="0"/>
                  <w:marTop w:val="0"/>
                  <w:marBottom w:val="0"/>
                  <w:divBdr>
                    <w:top w:val="none" w:sz="0" w:space="0" w:color="auto"/>
                    <w:left w:val="none" w:sz="0" w:space="0" w:color="auto"/>
                    <w:bottom w:val="none" w:sz="0" w:space="0" w:color="auto"/>
                    <w:right w:val="none" w:sz="0" w:space="0" w:color="auto"/>
                  </w:divBdr>
                </w:div>
              </w:divsChild>
            </w:div>
            <w:div w:id="1334334492">
              <w:marLeft w:val="0"/>
              <w:marRight w:val="0"/>
              <w:marTop w:val="0"/>
              <w:marBottom w:val="0"/>
              <w:divBdr>
                <w:top w:val="none" w:sz="0" w:space="0" w:color="auto"/>
                <w:left w:val="none" w:sz="0" w:space="0" w:color="auto"/>
                <w:bottom w:val="none" w:sz="0" w:space="0" w:color="auto"/>
                <w:right w:val="none" w:sz="0" w:space="0" w:color="auto"/>
              </w:divBdr>
              <w:divsChild>
                <w:div w:id="489447092">
                  <w:marLeft w:val="0"/>
                  <w:marRight w:val="0"/>
                  <w:marTop w:val="0"/>
                  <w:marBottom w:val="0"/>
                  <w:divBdr>
                    <w:top w:val="none" w:sz="0" w:space="0" w:color="auto"/>
                    <w:left w:val="none" w:sz="0" w:space="0" w:color="auto"/>
                    <w:bottom w:val="none" w:sz="0" w:space="0" w:color="auto"/>
                    <w:right w:val="none" w:sz="0" w:space="0" w:color="auto"/>
                  </w:divBdr>
                </w:div>
              </w:divsChild>
            </w:div>
            <w:div w:id="797527611">
              <w:marLeft w:val="0"/>
              <w:marRight w:val="0"/>
              <w:marTop w:val="0"/>
              <w:marBottom w:val="0"/>
              <w:divBdr>
                <w:top w:val="none" w:sz="0" w:space="0" w:color="auto"/>
                <w:left w:val="none" w:sz="0" w:space="0" w:color="auto"/>
                <w:bottom w:val="none" w:sz="0" w:space="0" w:color="auto"/>
                <w:right w:val="none" w:sz="0" w:space="0" w:color="auto"/>
              </w:divBdr>
              <w:divsChild>
                <w:div w:id="1645888585">
                  <w:marLeft w:val="0"/>
                  <w:marRight w:val="0"/>
                  <w:marTop w:val="0"/>
                  <w:marBottom w:val="0"/>
                  <w:divBdr>
                    <w:top w:val="none" w:sz="0" w:space="0" w:color="auto"/>
                    <w:left w:val="none" w:sz="0" w:space="0" w:color="auto"/>
                    <w:bottom w:val="none" w:sz="0" w:space="0" w:color="auto"/>
                    <w:right w:val="none" w:sz="0" w:space="0" w:color="auto"/>
                  </w:divBdr>
                </w:div>
              </w:divsChild>
            </w:div>
            <w:div w:id="229926016">
              <w:marLeft w:val="0"/>
              <w:marRight w:val="0"/>
              <w:marTop w:val="0"/>
              <w:marBottom w:val="0"/>
              <w:divBdr>
                <w:top w:val="none" w:sz="0" w:space="0" w:color="auto"/>
                <w:left w:val="none" w:sz="0" w:space="0" w:color="auto"/>
                <w:bottom w:val="none" w:sz="0" w:space="0" w:color="auto"/>
                <w:right w:val="none" w:sz="0" w:space="0" w:color="auto"/>
              </w:divBdr>
              <w:divsChild>
                <w:div w:id="1441530026">
                  <w:marLeft w:val="0"/>
                  <w:marRight w:val="0"/>
                  <w:marTop w:val="0"/>
                  <w:marBottom w:val="0"/>
                  <w:divBdr>
                    <w:top w:val="none" w:sz="0" w:space="0" w:color="auto"/>
                    <w:left w:val="none" w:sz="0" w:space="0" w:color="auto"/>
                    <w:bottom w:val="none" w:sz="0" w:space="0" w:color="auto"/>
                    <w:right w:val="none" w:sz="0" w:space="0" w:color="auto"/>
                  </w:divBdr>
                </w:div>
              </w:divsChild>
            </w:div>
            <w:div w:id="968827044">
              <w:marLeft w:val="0"/>
              <w:marRight w:val="0"/>
              <w:marTop w:val="0"/>
              <w:marBottom w:val="0"/>
              <w:divBdr>
                <w:top w:val="none" w:sz="0" w:space="0" w:color="auto"/>
                <w:left w:val="none" w:sz="0" w:space="0" w:color="auto"/>
                <w:bottom w:val="none" w:sz="0" w:space="0" w:color="auto"/>
                <w:right w:val="none" w:sz="0" w:space="0" w:color="auto"/>
              </w:divBdr>
              <w:divsChild>
                <w:div w:id="679742503">
                  <w:marLeft w:val="0"/>
                  <w:marRight w:val="0"/>
                  <w:marTop w:val="0"/>
                  <w:marBottom w:val="0"/>
                  <w:divBdr>
                    <w:top w:val="none" w:sz="0" w:space="0" w:color="auto"/>
                    <w:left w:val="none" w:sz="0" w:space="0" w:color="auto"/>
                    <w:bottom w:val="none" w:sz="0" w:space="0" w:color="auto"/>
                    <w:right w:val="none" w:sz="0" w:space="0" w:color="auto"/>
                  </w:divBdr>
                </w:div>
              </w:divsChild>
            </w:div>
            <w:div w:id="1883400767">
              <w:marLeft w:val="0"/>
              <w:marRight w:val="0"/>
              <w:marTop w:val="0"/>
              <w:marBottom w:val="0"/>
              <w:divBdr>
                <w:top w:val="none" w:sz="0" w:space="0" w:color="auto"/>
                <w:left w:val="none" w:sz="0" w:space="0" w:color="auto"/>
                <w:bottom w:val="none" w:sz="0" w:space="0" w:color="auto"/>
                <w:right w:val="none" w:sz="0" w:space="0" w:color="auto"/>
              </w:divBdr>
              <w:divsChild>
                <w:div w:id="1013921211">
                  <w:marLeft w:val="0"/>
                  <w:marRight w:val="0"/>
                  <w:marTop w:val="0"/>
                  <w:marBottom w:val="0"/>
                  <w:divBdr>
                    <w:top w:val="none" w:sz="0" w:space="0" w:color="auto"/>
                    <w:left w:val="none" w:sz="0" w:space="0" w:color="auto"/>
                    <w:bottom w:val="none" w:sz="0" w:space="0" w:color="auto"/>
                    <w:right w:val="none" w:sz="0" w:space="0" w:color="auto"/>
                  </w:divBdr>
                </w:div>
              </w:divsChild>
            </w:div>
            <w:div w:id="528645596">
              <w:marLeft w:val="0"/>
              <w:marRight w:val="0"/>
              <w:marTop w:val="0"/>
              <w:marBottom w:val="0"/>
              <w:divBdr>
                <w:top w:val="none" w:sz="0" w:space="0" w:color="auto"/>
                <w:left w:val="none" w:sz="0" w:space="0" w:color="auto"/>
                <w:bottom w:val="none" w:sz="0" w:space="0" w:color="auto"/>
                <w:right w:val="none" w:sz="0" w:space="0" w:color="auto"/>
              </w:divBdr>
              <w:divsChild>
                <w:div w:id="257445811">
                  <w:marLeft w:val="0"/>
                  <w:marRight w:val="0"/>
                  <w:marTop w:val="0"/>
                  <w:marBottom w:val="0"/>
                  <w:divBdr>
                    <w:top w:val="none" w:sz="0" w:space="0" w:color="auto"/>
                    <w:left w:val="none" w:sz="0" w:space="0" w:color="auto"/>
                    <w:bottom w:val="none" w:sz="0" w:space="0" w:color="auto"/>
                    <w:right w:val="none" w:sz="0" w:space="0" w:color="auto"/>
                  </w:divBdr>
                </w:div>
              </w:divsChild>
            </w:div>
            <w:div w:id="1494684045">
              <w:marLeft w:val="0"/>
              <w:marRight w:val="0"/>
              <w:marTop w:val="0"/>
              <w:marBottom w:val="0"/>
              <w:divBdr>
                <w:top w:val="none" w:sz="0" w:space="0" w:color="auto"/>
                <w:left w:val="none" w:sz="0" w:space="0" w:color="auto"/>
                <w:bottom w:val="none" w:sz="0" w:space="0" w:color="auto"/>
                <w:right w:val="none" w:sz="0" w:space="0" w:color="auto"/>
              </w:divBdr>
              <w:divsChild>
                <w:div w:id="2123066431">
                  <w:marLeft w:val="0"/>
                  <w:marRight w:val="0"/>
                  <w:marTop w:val="0"/>
                  <w:marBottom w:val="0"/>
                  <w:divBdr>
                    <w:top w:val="none" w:sz="0" w:space="0" w:color="auto"/>
                    <w:left w:val="none" w:sz="0" w:space="0" w:color="auto"/>
                    <w:bottom w:val="none" w:sz="0" w:space="0" w:color="auto"/>
                    <w:right w:val="none" w:sz="0" w:space="0" w:color="auto"/>
                  </w:divBdr>
                </w:div>
              </w:divsChild>
            </w:div>
            <w:div w:id="293877894">
              <w:marLeft w:val="0"/>
              <w:marRight w:val="0"/>
              <w:marTop w:val="0"/>
              <w:marBottom w:val="0"/>
              <w:divBdr>
                <w:top w:val="none" w:sz="0" w:space="0" w:color="auto"/>
                <w:left w:val="none" w:sz="0" w:space="0" w:color="auto"/>
                <w:bottom w:val="none" w:sz="0" w:space="0" w:color="auto"/>
                <w:right w:val="none" w:sz="0" w:space="0" w:color="auto"/>
              </w:divBdr>
              <w:divsChild>
                <w:div w:id="1538742062">
                  <w:marLeft w:val="0"/>
                  <w:marRight w:val="0"/>
                  <w:marTop w:val="0"/>
                  <w:marBottom w:val="0"/>
                  <w:divBdr>
                    <w:top w:val="none" w:sz="0" w:space="0" w:color="auto"/>
                    <w:left w:val="none" w:sz="0" w:space="0" w:color="auto"/>
                    <w:bottom w:val="none" w:sz="0" w:space="0" w:color="auto"/>
                    <w:right w:val="none" w:sz="0" w:space="0" w:color="auto"/>
                  </w:divBdr>
                </w:div>
              </w:divsChild>
            </w:div>
            <w:div w:id="1563827842">
              <w:marLeft w:val="0"/>
              <w:marRight w:val="0"/>
              <w:marTop w:val="0"/>
              <w:marBottom w:val="0"/>
              <w:divBdr>
                <w:top w:val="none" w:sz="0" w:space="0" w:color="auto"/>
                <w:left w:val="none" w:sz="0" w:space="0" w:color="auto"/>
                <w:bottom w:val="none" w:sz="0" w:space="0" w:color="auto"/>
                <w:right w:val="none" w:sz="0" w:space="0" w:color="auto"/>
              </w:divBdr>
              <w:divsChild>
                <w:div w:id="191308865">
                  <w:marLeft w:val="0"/>
                  <w:marRight w:val="0"/>
                  <w:marTop w:val="0"/>
                  <w:marBottom w:val="0"/>
                  <w:divBdr>
                    <w:top w:val="none" w:sz="0" w:space="0" w:color="auto"/>
                    <w:left w:val="none" w:sz="0" w:space="0" w:color="auto"/>
                    <w:bottom w:val="none" w:sz="0" w:space="0" w:color="auto"/>
                    <w:right w:val="none" w:sz="0" w:space="0" w:color="auto"/>
                  </w:divBdr>
                </w:div>
              </w:divsChild>
            </w:div>
            <w:div w:id="1569464399">
              <w:marLeft w:val="0"/>
              <w:marRight w:val="0"/>
              <w:marTop w:val="0"/>
              <w:marBottom w:val="0"/>
              <w:divBdr>
                <w:top w:val="none" w:sz="0" w:space="0" w:color="auto"/>
                <w:left w:val="none" w:sz="0" w:space="0" w:color="auto"/>
                <w:bottom w:val="none" w:sz="0" w:space="0" w:color="auto"/>
                <w:right w:val="none" w:sz="0" w:space="0" w:color="auto"/>
              </w:divBdr>
              <w:divsChild>
                <w:div w:id="1736120094">
                  <w:marLeft w:val="0"/>
                  <w:marRight w:val="0"/>
                  <w:marTop w:val="0"/>
                  <w:marBottom w:val="0"/>
                  <w:divBdr>
                    <w:top w:val="none" w:sz="0" w:space="0" w:color="auto"/>
                    <w:left w:val="none" w:sz="0" w:space="0" w:color="auto"/>
                    <w:bottom w:val="none" w:sz="0" w:space="0" w:color="auto"/>
                    <w:right w:val="none" w:sz="0" w:space="0" w:color="auto"/>
                  </w:divBdr>
                </w:div>
              </w:divsChild>
            </w:div>
            <w:div w:id="2060473871">
              <w:marLeft w:val="0"/>
              <w:marRight w:val="0"/>
              <w:marTop w:val="0"/>
              <w:marBottom w:val="0"/>
              <w:divBdr>
                <w:top w:val="none" w:sz="0" w:space="0" w:color="auto"/>
                <w:left w:val="none" w:sz="0" w:space="0" w:color="auto"/>
                <w:bottom w:val="none" w:sz="0" w:space="0" w:color="auto"/>
                <w:right w:val="none" w:sz="0" w:space="0" w:color="auto"/>
              </w:divBdr>
              <w:divsChild>
                <w:div w:id="1124538359">
                  <w:marLeft w:val="0"/>
                  <w:marRight w:val="0"/>
                  <w:marTop w:val="0"/>
                  <w:marBottom w:val="0"/>
                  <w:divBdr>
                    <w:top w:val="none" w:sz="0" w:space="0" w:color="auto"/>
                    <w:left w:val="none" w:sz="0" w:space="0" w:color="auto"/>
                    <w:bottom w:val="none" w:sz="0" w:space="0" w:color="auto"/>
                    <w:right w:val="none" w:sz="0" w:space="0" w:color="auto"/>
                  </w:divBdr>
                </w:div>
              </w:divsChild>
            </w:div>
            <w:div w:id="148057176">
              <w:marLeft w:val="0"/>
              <w:marRight w:val="0"/>
              <w:marTop w:val="0"/>
              <w:marBottom w:val="0"/>
              <w:divBdr>
                <w:top w:val="none" w:sz="0" w:space="0" w:color="auto"/>
                <w:left w:val="none" w:sz="0" w:space="0" w:color="auto"/>
                <w:bottom w:val="none" w:sz="0" w:space="0" w:color="auto"/>
                <w:right w:val="none" w:sz="0" w:space="0" w:color="auto"/>
              </w:divBdr>
              <w:divsChild>
                <w:div w:id="208761971">
                  <w:marLeft w:val="0"/>
                  <w:marRight w:val="0"/>
                  <w:marTop w:val="0"/>
                  <w:marBottom w:val="0"/>
                  <w:divBdr>
                    <w:top w:val="none" w:sz="0" w:space="0" w:color="auto"/>
                    <w:left w:val="none" w:sz="0" w:space="0" w:color="auto"/>
                    <w:bottom w:val="none" w:sz="0" w:space="0" w:color="auto"/>
                    <w:right w:val="none" w:sz="0" w:space="0" w:color="auto"/>
                  </w:divBdr>
                </w:div>
              </w:divsChild>
            </w:div>
            <w:div w:id="1271547290">
              <w:marLeft w:val="0"/>
              <w:marRight w:val="0"/>
              <w:marTop w:val="0"/>
              <w:marBottom w:val="0"/>
              <w:divBdr>
                <w:top w:val="none" w:sz="0" w:space="0" w:color="auto"/>
                <w:left w:val="none" w:sz="0" w:space="0" w:color="auto"/>
                <w:bottom w:val="none" w:sz="0" w:space="0" w:color="auto"/>
                <w:right w:val="none" w:sz="0" w:space="0" w:color="auto"/>
              </w:divBdr>
              <w:divsChild>
                <w:div w:id="866791723">
                  <w:marLeft w:val="0"/>
                  <w:marRight w:val="0"/>
                  <w:marTop w:val="0"/>
                  <w:marBottom w:val="0"/>
                  <w:divBdr>
                    <w:top w:val="none" w:sz="0" w:space="0" w:color="auto"/>
                    <w:left w:val="none" w:sz="0" w:space="0" w:color="auto"/>
                    <w:bottom w:val="none" w:sz="0" w:space="0" w:color="auto"/>
                    <w:right w:val="none" w:sz="0" w:space="0" w:color="auto"/>
                  </w:divBdr>
                </w:div>
              </w:divsChild>
            </w:div>
            <w:div w:id="1996713764">
              <w:marLeft w:val="0"/>
              <w:marRight w:val="0"/>
              <w:marTop w:val="0"/>
              <w:marBottom w:val="0"/>
              <w:divBdr>
                <w:top w:val="none" w:sz="0" w:space="0" w:color="auto"/>
                <w:left w:val="none" w:sz="0" w:space="0" w:color="auto"/>
                <w:bottom w:val="none" w:sz="0" w:space="0" w:color="auto"/>
                <w:right w:val="none" w:sz="0" w:space="0" w:color="auto"/>
              </w:divBdr>
              <w:divsChild>
                <w:div w:id="1207522646">
                  <w:marLeft w:val="0"/>
                  <w:marRight w:val="0"/>
                  <w:marTop w:val="0"/>
                  <w:marBottom w:val="0"/>
                  <w:divBdr>
                    <w:top w:val="none" w:sz="0" w:space="0" w:color="auto"/>
                    <w:left w:val="none" w:sz="0" w:space="0" w:color="auto"/>
                    <w:bottom w:val="none" w:sz="0" w:space="0" w:color="auto"/>
                    <w:right w:val="none" w:sz="0" w:space="0" w:color="auto"/>
                  </w:divBdr>
                </w:div>
              </w:divsChild>
            </w:div>
            <w:div w:id="1158425868">
              <w:marLeft w:val="0"/>
              <w:marRight w:val="0"/>
              <w:marTop w:val="0"/>
              <w:marBottom w:val="0"/>
              <w:divBdr>
                <w:top w:val="none" w:sz="0" w:space="0" w:color="auto"/>
                <w:left w:val="none" w:sz="0" w:space="0" w:color="auto"/>
                <w:bottom w:val="none" w:sz="0" w:space="0" w:color="auto"/>
                <w:right w:val="none" w:sz="0" w:space="0" w:color="auto"/>
              </w:divBdr>
              <w:divsChild>
                <w:div w:id="1577786458">
                  <w:marLeft w:val="0"/>
                  <w:marRight w:val="0"/>
                  <w:marTop w:val="0"/>
                  <w:marBottom w:val="0"/>
                  <w:divBdr>
                    <w:top w:val="none" w:sz="0" w:space="0" w:color="auto"/>
                    <w:left w:val="none" w:sz="0" w:space="0" w:color="auto"/>
                    <w:bottom w:val="none" w:sz="0" w:space="0" w:color="auto"/>
                    <w:right w:val="none" w:sz="0" w:space="0" w:color="auto"/>
                  </w:divBdr>
                </w:div>
              </w:divsChild>
            </w:div>
            <w:div w:id="1497264936">
              <w:marLeft w:val="0"/>
              <w:marRight w:val="0"/>
              <w:marTop w:val="0"/>
              <w:marBottom w:val="0"/>
              <w:divBdr>
                <w:top w:val="none" w:sz="0" w:space="0" w:color="auto"/>
                <w:left w:val="none" w:sz="0" w:space="0" w:color="auto"/>
                <w:bottom w:val="none" w:sz="0" w:space="0" w:color="auto"/>
                <w:right w:val="none" w:sz="0" w:space="0" w:color="auto"/>
              </w:divBdr>
              <w:divsChild>
                <w:div w:id="992635613">
                  <w:marLeft w:val="0"/>
                  <w:marRight w:val="0"/>
                  <w:marTop w:val="0"/>
                  <w:marBottom w:val="0"/>
                  <w:divBdr>
                    <w:top w:val="none" w:sz="0" w:space="0" w:color="auto"/>
                    <w:left w:val="none" w:sz="0" w:space="0" w:color="auto"/>
                    <w:bottom w:val="none" w:sz="0" w:space="0" w:color="auto"/>
                    <w:right w:val="none" w:sz="0" w:space="0" w:color="auto"/>
                  </w:divBdr>
                </w:div>
              </w:divsChild>
            </w:div>
            <w:div w:id="1348749506">
              <w:marLeft w:val="0"/>
              <w:marRight w:val="0"/>
              <w:marTop w:val="0"/>
              <w:marBottom w:val="0"/>
              <w:divBdr>
                <w:top w:val="none" w:sz="0" w:space="0" w:color="auto"/>
                <w:left w:val="none" w:sz="0" w:space="0" w:color="auto"/>
                <w:bottom w:val="none" w:sz="0" w:space="0" w:color="auto"/>
                <w:right w:val="none" w:sz="0" w:space="0" w:color="auto"/>
              </w:divBdr>
              <w:divsChild>
                <w:div w:id="1411122732">
                  <w:marLeft w:val="0"/>
                  <w:marRight w:val="0"/>
                  <w:marTop w:val="0"/>
                  <w:marBottom w:val="0"/>
                  <w:divBdr>
                    <w:top w:val="none" w:sz="0" w:space="0" w:color="auto"/>
                    <w:left w:val="none" w:sz="0" w:space="0" w:color="auto"/>
                    <w:bottom w:val="none" w:sz="0" w:space="0" w:color="auto"/>
                    <w:right w:val="none" w:sz="0" w:space="0" w:color="auto"/>
                  </w:divBdr>
                </w:div>
              </w:divsChild>
            </w:div>
            <w:div w:id="907152038">
              <w:marLeft w:val="0"/>
              <w:marRight w:val="0"/>
              <w:marTop w:val="0"/>
              <w:marBottom w:val="0"/>
              <w:divBdr>
                <w:top w:val="none" w:sz="0" w:space="0" w:color="auto"/>
                <w:left w:val="none" w:sz="0" w:space="0" w:color="auto"/>
                <w:bottom w:val="none" w:sz="0" w:space="0" w:color="auto"/>
                <w:right w:val="none" w:sz="0" w:space="0" w:color="auto"/>
              </w:divBdr>
              <w:divsChild>
                <w:div w:id="1142967326">
                  <w:marLeft w:val="0"/>
                  <w:marRight w:val="0"/>
                  <w:marTop w:val="0"/>
                  <w:marBottom w:val="0"/>
                  <w:divBdr>
                    <w:top w:val="none" w:sz="0" w:space="0" w:color="auto"/>
                    <w:left w:val="none" w:sz="0" w:space="0" w:color="auto"/>
                    <w:bottom w:val="none" w:sz="0" w:space="0" w:color="auto"/>
                    <w:right w:val="none" w:sz="0" w:space="0" w:color="auto"/>
                  </w:divBdr>
                </w:div>
              </w:divsChild>
            </w:div>
            <w:div w:id="1311792936">
              <w:marLeft w:val="0"/>
              <w:marRight w:val="0"/>
              <w:marTop w:val="0"/>
              <w:marBottom w:val="0"/>
              <w:divBdr>
                <w:top w:val="none" w:sz="0" w:space="0" w:color="auto"/>
                <w:left w:val="none" w:sz="0" w:space="0" w:color="auto"/>
                <w:bottom w:val="none" w:sz="0" w:space="0" w:color="auto"/>
                <w:right w:val="none" w:sz="0" w:space="0" w:color="auto"/>
              </w:divBdr>
              <w:divsChild>
                <w:div w:id="466515384">
                  <w:marLeft w:val="0"/>
                  <w:marRight w:val="0"/>
                  <w:marTop w:val="0"/>
                  <w:marBottom w:val="0"/>
                  <w:divBdr>
                    <w:top w:val="none" w:sz="0" w:space="0" w:color="auto"/>
                    <w:left w:val="none" w:sz="0" w:space="0" w:color="auto"/>
                    <w:bottom w:val="none" w:sz="0" w:space="0" w:color="auto"/>
                    <w:right w:val="none" w:sz="0" w:space="0" w:color="auto"/>
                  </w:divBdr>
                </w:div>
              </w:divsChild>
            </w:div>
            <w:div w:id="1654874487">
              <w:marLeft w:val="0"/>
              <w:marRight w:val="0"/>
              <w:marTop w:val="0"/>
              <w:marBottom w:val="0"/>
              <w:divBdr>
                <w:top w:val="none" w:sz="0" w:space="0" w:color="auto"/>
                <w:left w:val="none" w:sz="0" w:space="0" w:color="auto"/>
                <w:bottom w:val="none" w:sz="0" w:space="0" w:color="auto"/>
                <w:right w:val="none" w:sz="0" w:space="0" w:color="auto"/>
              </w:divBdr>
              <w:divsChild>
                <w:div w:id="920412369">
                  <w:marLeft w:val="0"/>
                  <w:marRight w:val="0"/>
                  <w:marTop w:val="0"/>
                  <w:marBottom w:val="0"/>
                  <w:divBdr>
                    <w:top w:val="none" w:sz="0" w:space="0" w:color="auto"/>
                    <w:left w:val="none" w:sz="0" w:space="0" w:color="auto"/>
                    <w:bottom w:val="none" w:sz="0" w:space="0" w:color="auto"/>
                    <w:right w:val="none" w:sz="0" w:space="0" w:color="auto"/>
                  </w:divBdr>
                </w:div>
              </w:divsChild>
            </w:div>
            <w:div w:id="1483617471">
              <w:marLeft w:val="0"/>
              <w:marRight w:val="0"/>
              <w:marTop w:val="0"/>
              <w:marBottom w:val="0"/>
              <w:divBdr>
                <w:top w:val="none" w:sz="0" w:space="0" w:color="auto"/>
                <w:left w:val="none" w:sz="0" w:space="0" w:color="auto"/>
                <w:bottom w:val="none" w:sz="0" w:space="0" w:color="auto"/>
                <w:right w:val="none" w:sz="0" w:space="0" w:color="auto"/>
              </w:divBdr>
              <w:divsChild>
                <w:div w:id="498040780">
                  <w:marLeft w:val="0"/>
                  <w:marRight w:val="0"/>
                  <w:marTop w:val="0"/>
                  <w:marBottom w:val="0"/>
                  <w:divBdr>
                    <w:top w:val="none" w:sz="0" w:space="0" w:color="auto"/>
                    <w:left w:val="none" w:sz="0" w:space="0" w:color="auto"/>
                    <w:bottom w:val="none" w:sz="0" w:space="0" w:color="auto"/>
                    <w:right w:val="none" w:sz="0" w:space="0" w:color="auto"/>
                  </w:divBdr>
                </w:div>
              </w:divsChild>
            </w:div>
            <w:div w:id="66197533">
              <w:marLeft w:val="0"/>
              <w:marRight w:val="0"/>
              <w:marTop w:val="0"/>
              <w:marBottom w:val="0"/>
              <w:divBdr>
                <w:top w:val="none" w:sz="0" w:space="0" w:color="auto"/>
                <w:left w:val="none" w:sz="0" w:space="0" w:color="auto"/>
                <w:bottom w:val="none" w:sz="0" w:space="0" w:color="auto"/>
                <w:right w:val="none" w:sz="0" w:space="0" w:color="auto"/>
              </w:divBdr>
              <w:divsChild>
                <w:div w:id="741096863">
                  <w:marLeft w:val="0"/>
                  <w:marRight w:val="0"/>
                  <w:marTop w:val="0"/>
                  <w:marBottom w:val="0"/>
                  <w:divBdr>
                    <w:top w:val="none" w:sz="0" w:space="0" w:color="auto"/>
                    <w:left w:val="none" w:sz="0" w:space="0" w:color="auto"/>
                    <w:bottom w:val="none" w:sz="0" w:space="0" w:color="auto"/>
                    <w:right w:val="none" w:sz="0" w:space="0" w:color="auto"/>
                  </w:divBdr>
                </w:div>
              </w:divsChild>
            </w:div>
            <w:div w:id="90275191">
              <w:marLeft w:val="0"/>
              <w:marRight w:val="0"/>
              <w:marTop w:val="0"/>
              <w:marBottom w:val="0"/>
              <w:divBdr>
                <w:top w:val="none" w:sz="0" w:space="0" w:color="auto"/>
                <w:left w:val="none" w:sz="0" w:space="0" w:color="auto"/>
                <w:bottom w:val="none" w:sz="0" w:space="0" w:color="auto"/>
                <w:right w:val="none" w:sz="0" w:space="0" w:color="auto"/>
              </w:divBdr>
              <w:divsChild>
                <w:div w:id="321743119">
                  <w:marLeft w:val="0"/>
                  <w:marRight w:val="0"/>
                  <w:marTop w:val="0"/>
                  <w:marBottom w:val="0"/>
                  <w:divBdr>
                    <w:top w:val="none" w:sz="0" w:space="0" w:color="auto"/>
                    <w:left w:val="none" w:sz="0" w:space="0" w:color="auto"/>
                    <w:bottom w:val="none" w:sz="0" w:space="0" w:color="auto"/>
                    <w:right w:val="none" w:sz="0" w:space="0" w:color="auto"/>
                  </w:divBdr>
                </w:div>
              </w:divsChild>
            </w:div>
            <w:div w:id="1809662136">
              <w:marLeft w:val="0"/>
              <w:marRight w:val="0"/>
              <w:marTop w:val="0"/>
              <w:marBottom w:val="0"/>
              <w:divBdr>
                <w:top w:val="none" w:sz="0" w:space="0" w:color="auto"/>
                <w:left w:val="none" w:sz="0" w:space="0" w:color="auto"/>
                <w:bottom w:val="none" w:sz="0" w:space="0" w:color="auto"/>
                <w:right w:val="none" w:sz="0" w:space="0" w:color="auto"/>
              </w:divBdr>
              <w:divsChild>
                <w:div w:id="1495955727">
                  <w:marLeft w:val="0"/>
                  <w:marRight w:val="0"/>
                  <w:marTop w:val="0"/>
                  <w:marBottom w:val="0"/>
                  <w:divBdr>
                    <w:top w:val="none" w:sz="0" w:space="0" w:color="auto"/>
                    <w:left w:val="none" w:sz="0" w:space="0" w:color="auto"/>
                    <w:bottom w:val="none" w:sz="0" w:space="0" w:color="auto"/>
                    <w:right w:val="none" w:sz="0" w:space="0" w:color="auto"/>
                  </w:divBdr>
                </w:div>
              </w:divsChild>
            </w:div>
            <w:div w:id="629825791">
              <w:marLeft w:val="0"/>
              <w:marRight w:val="0"/>
              <w:marTop w:val="0"/>
              <w:marBottom w:val="0"/>
              <w:divBdr>
                <w:top w:val="none" w:sz="0" w:space="0" w:color="auto"/>
                <w:left w:val="none" w:sz="0" w:space="0" w:color="auto"/>
                <w:bottom w:val="none" w:sz="0" w:space="0" w:color="auto"/>
                <w:right w:val="none" w:sz="0" w:space="0" w:color="auto"/>
              </w:divBdr>
              <w:divsChild>
                <w:div w:id="438843360">
                  <w:marLeft w:val="0"/>
                  <w:marRight w:val="0"/>
                  <w:marTop w:val="0"/>
                  <w:marBottom w:val="0"/>
                  <w:divBdr>
                    <w:top w:val="none" w:sz="0" w:space="0" w:color="auto"/>
                    <w:left w:val="none" w:sz="0" w:space="0" w:color="auto"/>
                    <w:bottom w:val="none" w:sz="0" w:space="0" w:color="auto"/>
                    <w:right w:val="none" w:sz="0" w:space="0" w:color="auto"/>
                  </w:divBdr>
                </w:div>
              </w:divsChild>
            </w:div>
            <w:div w:id="347097864">
              <w:marLeft w:val="0"/>
              <w:marRight w:val="0"/>
              <w:marTop w:val="0"/>
              <w:marBottom w:val="0"/>
              <w:divBdr>
                <w:top w:val="none" w:sz="0" w:space="0" w:color="auto"/>
                <w:left w:val="none" w:sz="0" w:space="0" w:color="auto"/>
                <w:bottom w:val="none" w:sz="0" w:space="0" w:color="auto"/>
                <w:right w:val="none" w:sz="0" w:space="0" w:color="auto"/>
              </w:divBdr>
              <w:divsChild>
                <w:div w:id="847988725">
                  <w:marLeft w:val="0"/>
                  <w:marRight w:val="0"/>
                  <w:marTop w:val="0"/>
                  <w:marBottom w:val="0"/>
                  <w:divBdr>
                    <w:top w:val="none" w:sz="0" w:space="0" w:color="auto"/>
                    <w:left w:val="none" w:sz="0" w:space="0" w:color="auto"/>
                    <w:bottom w:val="none" w:sz="0" w:space="0" w:color="auto"/>
                    <w:right w:val="none" w:sz="0" w:space="0" w:color="auto"/>
                  </w:divBdr>
                </w:div>
              </w:divsChild>
            </w:div>
            <w:div w:id="599874195">
              <w:marLeft w:val="0"/>
              <w:marRight w:val="0"/>
              <w:marTop w:val="0"/>
              <w:marBottom w:val="0"/>
              <w:divBdr>
                <w:top w:val="none" w:sz="0" w:space="0" w:color="auto"/>
                <w:left w:val="none" w:sz="0" w:space="0" w:color="auto"/>
                <w:bottom w:val="none" w:sz="0" w:space="0" w:color="auto"/>
                <w:right w:val="none" w:sz="0" w:space="0" w:color="auto"/>
              </w:divBdr>
              <w:divsChild>
                <w:div w:id="315842487">
                  <w:marLeft w:val="0"/>
                  <w:marRight w:val="0"/>
                  <w:marTop w:val="0"/>
                  <w:marBottom w:val="0"/>
                  <w:divBdr>
                    <w:top w:val="none" w:sz="0" w:space="0" w:color="auto"/>
                    <w:left w:val="none" w:sz="0" w:space="0" w:color="auto"/>
                    <w:bottom w:val="none" w:sz="0" w:space="0" w:color="auto"/>
                    <w:right w:val="none" w:sz="0" w:space="0" w:color="auto"/>
                  </w:divBdr>
                </w:div>
              </w:divsChild>
            </w:div>
            <w:div w:id="1444693455">
              <w:marLeft w:val="0"/>
              <w:marRight w:val="0"/>
              <w:marTop w:val="0"/>
              <w:marBottom w:val="0"/>
              <w:divBdr>
                <w:top w:val="none" w:sz="0" w:space="0" w:color="auto"/>
                <w:left w:val="none" w:sz="0" w:space="0" w:color="auto"/>
                <w:bottom w:val="none" w:sz="0" w:space="0" w:color="auto"/>
                <w:right w:val="none" w:sz="0" w:space="0" w:color="auto"/>
              </w:divBdr>
              <w:divsChild>
                <w:div w:id="1470172527">
                  <w:marLeft w:val="0"/>
                  <w:marRight w:val="0"/>
                  <w:marTop w:val="0"/>
                  <w:marBottom w:val="0"/>
                  <w:divBdr>
                    <w:top w:val="none" w:sz="0" w:space="0" w:color="auto"/>
                    <w:left w:val="none" w:sz="0" w:space="0" w:color="auto"/>
                    <w:bottom w:val="none" w:sz="0" w:space="0" w:color="auto"/>
                    <w:right w:val="none" w:sz="0" w:space="0" w:color="auto"/>
                  </w:divBdr>
                </w:div>
              </w:divsChild>
            </w:div>
            <w:div w:id="1932737962">
              <w:marLeft w:val="0"/>
              <w:marRight w:val="0"/>
              <w:marTop w:val="0"/>
              <w:marBottom w:val="0"/>
              <w:divBdr>
                <w:top w:val="none" w:sz="0" w:space="0" w:color="auto"/>
                <w:left w:val="none" w:sz="0" w:space="0" w:color="auto"/>
                <w:bottom w:val="none" w:sz="0" w:space="0" w:color="auto"/>
                <w:right w:val="none" w:sz="0" w:space="0" w:color="auto"/>
              </w:divBdr>
              <w:divsChild>
                <w:div w:id="182670662">
                  <w:marLeft w:val="0"/>
                  <w:marRight w:val="0"/>
                  <w:marTop w:val="0"/>
                  <w:marBottom w:val="0"/>
                  <w:divBdr>
                    <w:top w:val="none" w:sz="0" w:space="0" w:color="auto"/>
                    <w:left w:val="none" w:sz="0" w:space="0" w:color="auto"/>
                    <w:bottom w:val="none" w:sz="0" w:space="0" w:color="auto"/>
                    <w:right w:val="none" w:sz="0" w:space="0" w:color="auto"/>
                  </w:divBdr>
                </w:div>
              </w:divsChild>
            </w:div>
            <w:div w:id="1179000960">
              <w:marLeft w:val="0"/>
              <w:marRight w:val="0"/>
              <w:marTop w:val="0"/>
              <w:marBottom w:val="0"/>
              <w:divBdr>
                <w:top w:val="none" w:sz="0" w:space="0" w:color="auto"/>
                <w:left w:val="none" w:sz="0" w:space="0" w:color="auto"/>
                <w:bottom w:val="none" w:sz="0" w:space="0" w:color="auto"/>
                <w:right w:val="none" w:sz="0" w:space="0" w:color="auto"/>
              </w:divBdr>
              <w:divsChild>
                <w:div w:id="1220290888">
                  <w:marLeft w:val="0"/>
                  <w:marRight w:val="0"/>
                  <w:marTop w:val="0"/>
                  <w:marBottom w:val="0"/>
                  <w:divBdr>
                    <w:top w:val="none" w:sz="0" w:space="0" w:color="auto"/>
                    <w:left w:val="none" w:sz="0" w:space="0" w:color="auto"/>
                    <w:bottom w:val="none" w:sz="0" w:space="0" w:color="auto"/>
                    <w:right w:val="none" w:sz="0" w:space="0" w:color="auto"/>
                  </w:divBdr>
                </w:div>
              </w:divsChild>
            </w:div>
            <w:div w:id="2023705914">
              <w:marLeft w:val="0"/>
              <w:marRight w:val="0"/>
              <w:marTop w:val="0"/>
              <w:marBottom w:val="0"/>
              <w:divBdr>
                <w:top w:val="none" w:sz="0" w:space="0" w:color="auto"/>
                <w:left w:val="none" w:sz="0" w:space="0" w:color="auto"/>
                <w:bottom w:val="none" w:sz="0" w:space="0" w:color="auto"/>
                <w:right w:val="none" w:sz="0" w:space="0" w:color="auto"/>
              </w:divBdr>
              <w:divsChild>
                <w:div w:id="334573474">
                  <w:marLeft w:val="0"/>
                  <w:marRight w:val="0"/>
                  <w:marTop w:val="0"/>
                  <w:marBottom w:val="0"/>
                  <w:divBdr>
                    <w:top w:val="none" w:sz="0" w:space="0" w:color="auto"/>
                    <w:left w:val="none" w:sz="0" w:space="0" w:color="auto"/>
                    <w:bottom w:val="none" w:sz="0" w:space="0" w:color="auto"/>
                    <w:right w:val="none" w:sz="0" w:space="0" w:color="auto"/>
                  </w:divBdr>
                </w:div>
              </w:divsChild>
            </w:div>
            <w:div w:id="1661495946">
              <w:marLeft w:val="0"/>
              <w:marRight w:val="0"/>
              <w:marTop w:val="0"/>
              <w:marBottom w:val="0"/>
              <w:divBdr>
                <w:top w:val="none" w:sz="0" w:space="0" w:color="auto"/>
                <w:left w:val="none" w:sz="0" w:space="0" w:color="auto"/>
                <w:bottom w:val="none" w:sz="0" w:space="0" w:color="auto"/>
                <w:right w:val="none" w:sz="0" w:space="0" w:color="auto"/>
              </w:divBdr>
              <w:divsChild>
                <w:div w:id="1350984583">
                  <w:marLeft w:val="0"/>
                  <w:marRight w:val="0"/>
                  <w:marTop w:val="0"/>
                  <w:marBottom w:val="0"/>
                  <w:divBdr>
                    <w:top w:val="none" w:sz="0" w:space="0" w:color="auto"/>
                    <w:left w:val="none" w:sz="0" w:space="0" w:color="auto"/>
                    <w:bottom w:val="none" w:sz="0" w:space="0" w:color="auto"/>
                    <w:right w:val="none" w:sz="0" w:space="0" w:color="auto"/>
                  </w:divBdr>
                </w:div>
              </w:divsChild>
            </w:div>
            <w:div w:id="1673607118">
              <w:marLeft w:val="0"/>
              <w:marRight w:val="0"/>
              <w:marTop w:val="0"/>
              <w:marBottom w:val="0"/>
              <w:divBdr>
                <w:top w:val="none" w:sz="0" w:space="0" w:color="auto"/>
                <w:left w:val="none" w:sz="0" w:space="0" w:color="auto"/>
                <w:bottom w:val="none" w:sz="0" w:space="0" w:color="auto"/>
                <w:right w:val="none" w:sz="0" w:space="0" w:color="auto"/>
              </w:divBdr>
              <w:divsChild>
                <w:div w:id="2011129282">
                  <w:marLeft w:val="0"/>
                  <w:marRight w:val="0"/>
                  <w:marTop w:val="0"/>
                  <w:marBottom w:val="0"/>
                  <w:divBdr>
                    <w:top w:val="none" w:sz="0" w:space="0" w:color="auto"/>
                    <w:left w:val="none" w:sz="0" w:space="0" w:color="auto"/>
                    <w:bottom w:val="none" w:sz="0" w:space="0" w:color="auto"/>
                    <w:right w:val="none" w:sz="0" w:space="0" w:color="auto"/>
                  </w:divBdr>
                </w:div>
              </w:divsChild>
            </w:div>
            <w:div w:id="1675495308">
              <w:marLeft w:val="0"/>
              <w:marRight w:val="0"/>
              <w:marTop w:val="0"/>
              <w:marBottom w:val="0"/>
              <w:divBdr>
                <w:top w:val="none" w:sz="0" w:space="0" w:color="auto"/>
                <w:left w:val="none" w:sz="0" w:space="0" w:color="auto"/>
                <w:bottom w:val="none" w:sz="0" w:space="0" w:color="auto"/>
                <w:right w:val="none" w:sz="0" w:space="0" w:color="auto"/>
              </w:divBdr>
              <w:divsChild>
                <w:div w:id="1029069659">
                  <w:marLeft w:val="0"/>
                  <w:marRight w:val="0"/>
                  <w:marTop w:val="0"/>
                  <w:marBottom w:val="0"/>
                  <w:divBdr>
                    <w:top w:val="none" w:sz="0" w:space="0" w:color="auto"/>
                    <w:left w:val="none" w:sz="0" w:space="0" w:color="auto"/>
                    <w:bottom w:val="none" w:sz="0" w:space="0" w:color="auto"/>
                    <w:right w:val="none" w:sz="0" w:space="0" w:color="auto"/>
                  </w:divBdr>
                </w:div>
              </w:divsChild>
            </w:div>
            <w:div w:id="2143451506">
              <w:marLeft w:val="0"/>
              <w:marRight w:val="0"/>
              <w:marTop w:val="0"/>
              <w:marBottom w:val="0"/>
              <w:divBdr>
                <w:top w:val="none" w:sz="0" w:space="0" w:color="auto"/>
                <w:left w:val="none" w:sz="0" w:space="0" w:color="auto"/>
                <w:bottom w:val="none" w:sz="0" w:space="0" w:color="auto"/>
                <w:right w:val="none" w:sz="0" w:space="0" w:color="auto"/>
              </w:divBdr>
              <w:divsChild>
                <w:div w:id="2147114014">
                  <w:marLeft w:val="0"/>
                  <w:marRight w:val="0"/>
                  <w:marTop w:val="0"/>
                  <w:marBottom w:val="0"/>
                  <w:divBdr>
                    <w:top w:val="none" w:sz="0" w:space="0" w:color="auto"/>
                    <w:left w:val="none" w:sz="0" w:space="0" w:color="auto"/>
                    <w:bottom w:val="none" w:sz="0" w:space="0" w:color="auto"/>
                    <w:right w:val="none" w:sz="0" w:space="0" w:color="auto"/>
                  </w:divBdr>
                </w:div>
              </w:divsChild>
            </w:div>
            <w:div w:id="794370046">
              <w:marLeft w:val="0"/>
              <w:marRight w:val="0"/>
              <w:marTop w:val="0"/>
              <w:marBottom w:val="0"/>
              <w:divBdr>
                <w:top w:val="none" w:sz="0" w:space="0" w:color="auto"/>
                <w:left w:val="none" w:sz="0" w:space="0" w:color="auto"/>
                <w:bottom w:val="none" w:sz="0" w:space="0" w:color="auto"/>
                <w:right w:val="none" w:sz="0" w:space="0" w:color="auto"/>
              </w:divBdr>
              <w:divsChild>
                <w:div w:id="773015712">
                  <w:marLeft w:val="0"/>
                  <w:marRight w:val="0"/>
                  <w:marTop w:val="0"/>
                  <w:marBottom w:val="0"/>
                  <w:divBdr>
                    <w:top w:val="none" w:sz="0" w:space="0" w:color="auto"/>
                    <w:left w:val="none" w:sz="0" w:space="0" w:color="auto"/>
                    <w:bottom w:val="none" w:sz="0" w:space="0" w:color="auto"/>
                    <w:right w:val="none" w:sz="0" w:space="0" w:color="auto"/>
                  </w:divBdr>
                </w:div>
              </w:divsChild>
            </w:div>
            <w:div w:id="1621959810">
              <w:marLeft w:val="0"/>
              <w:marRight w:val="0"/>
              <w:marTop w:val="0"/>
              <w:marBottom w:val="0"/>
              <w:divBdr>
                <w:top w:val="none" w:sz="0" w:space="0" w:color="auto"/>
                <w:left w:val="none" w:sz="0" w:space="0" w:color="auto"/>
                <w:bottom w:val="none" w:sz="0" w:space="0" w:color="auto"/>
                <w:right w:val="none" w:sz="0" w:space="0" w:color="auto"/>
              </w:divBdr>
              <w:divsChild>
                <w:div w:id="1640069838">
                  <w:marLeft w:val="0"/>
                  <w:marRight w:val="0"/>
                  <w:marTop w:val="0"/>
                  <w:marBottom w:val="0"/>
                  <w:divBdr>
                    <w:top w:val="none" w:sz="0" w:space="0" w:color="auto"/>
                    <w:left w:val="none" w:sz="0" w:space="0" w:color="auto"/>
                    <w:bottom w:val="none" w:sz="0" w:space="0" w:color="auto"/>
                    <w:right w:val="none" w:sz="0" w:space="0" w:color="auto"/>
                  </w:divBdr>
                </w:div>
              </w:divsChild>
            </w:div>
            <w:div w:id="2092777145">
              <w:marLeft w:val="0"/>
              <w:marRight w:val="0"/>
              <w:marTop w:val="0"/>
              <w:marBottom w:val="0"/>
              <w:divBdr>
                <w:top w:val="none" w:sz="0" w:space="0" w:color="auto"/>
                <w:left w:val="none" w:sz="0" w:space="0" w:color="auto"/>
                <w:bottom w:val="none" w:sz="0" w:space="0" w:color="auto"/>
                <w:right w:val="none" w:sz="0" w:space="0" w:color="auto"/>
              </w:divBdr>
              <w:divsChild>
                <w:div w:id="316230501">
                  <w:marLeft w:val="0"/>
                  <w:marRight w:val="0"/>
                  <w:marTop w:val="0"/>
                  <w:marBottom w:val="0"/>
                  <w:divBdr>
                    <w:top w:val="none" w:sz="0" w:space="0" w:color="auto"/>
                    <w:left w:val="none" w:sz="0" w:space="0" w:color="auto"/>
                    <w:bottom w:val="none" w:sz="0" w:space="0" w:color="auto"/>
                    <w:right w:val="none" w:sz="0" w:space="0" w:color="auto"/>
                  </w:divBdr>
                </w:div>
              </w:divsChild>
            </w:div>
            <w:div w:id="1940092255">
              <w:marLeft w:val="0"/>
              <w:marRight w:val="0"/>
              <w:marTop w:val="0"/>
              <w:marBottom w:val="0"/>
              <w:divBdr>
                <w:top w:val="none" w:sz="0" w:space="0" w:color="auto"/>
                <w:left w:val="none" w:sz="0" w:space="0" w:color="auto"/>
                <w:bottom w:val="none" w:sz="0" w:space="0" w:color="auto"/>
                <w:right w:val="none" w:sz="0" w:space="0" w:color="auto"/>
              </w:divBdr>
              <w:divsChild>
                <w:div w:id="1745253077">
                  <w:marLeft w:val="0"/>
                  <w:marRight w:val="0"/>
                  <w:marTop w:val="0"/>
                  <w:marBottom w:val="0"/>
                  <w:divBdr>
                    <w:top w:val="none" w:sz="0" w:space="0" w:color="auto"/>
                    <w:left w:val="none" w:sz="0" w:space="0" w:color="auto"/>
                    <w:bottom w:val="none" w:sz="0" w:space="0" w:color="auto"/>
                    <w:right w:val="none" w:sz="0" w:space="0" w:color="auto"/>
                  </w:divBdr>
                </w:div>
              </w:divsChild>
            </w:div>
            <w:div w:id="33972705">
              <w:marLeft w:val="0"/>
              <w:marRight w:val="0"/>
              <w:marTop w:val="0"/>
              <w:marBottom w:val="0"/>
              <w:divBdr>
                <w:top w:val="none" w:sz="0" w:space="0" w:color="auto"/>
                <w:left w:val="none" w:sz="0" w:space="0" w:color="auto"/>
                <w:bottom w:val="none" w:sz="0" w:space="0" w:color="auto"/>
                <w:right w:val="none" w:sz="0" w:space="0" w:color="auto"/>
              </w:divBdr>
              <w:divsChild>
                <w:div w:id="1715302464">
                  <w:marLeft w:val="0"/>
                  <w:marRight w:val="0"/>
                  <w:marTop w:val="0"/>
                  <w:marBottom w:val="0"/>
                  <w:divBdr>
                    <w:top w:val="none" w:sz="0" w:space="0" w:color="auto"/>
                    <w:left w:val="none" w:sz="0" w:space="0" w:color="auto"/>
                    <w:bottom w:val="none" w:sz="0" w:space="0" w:color="auto"/>
                    <w:right w:val="none" w:sz="0" w:space="0" w:color="auto"/>
                  </w:divBdr>
                </w:div>
              </w:divsChild>
            </w:div>
            <w:div w:id="1856966230">
              <w:marLeft w:val="0"/>
              <w:marRight w:val="0"/>
              <w:marTop w:val="0"/>
              <w:marBottom w:val="0"/>
              <w:divBdr>
                <w:top w:val="none" w:sz="0" w:space="0" w:color="auto"/>
                <w:left w:val="none" w:sz="0" w:space="0" w:color="auto"/>
                <w:bottom w:val="none" w:sz="0" w:space="0" w:color="auto"/>
                <w:right w:val="none" w:sz="0" w:space="0" w:color="auto"/>
              </w:divBdr>
              <w:divsChild>
                <w:div w:id="2056538036">
                  <w:marLeft w:val="0"/>
                  <w:marRight w:val="0"/>
                  <w:marTop w:val="0"/>
                  <w:marBottom w:val="0"/>
                  <w:divBdr>
                    <w:top w:val="none" w:sz="0" w:space="0" w:color="auto"/>
                    <w:left w:val="none" w:sz="0" w:space="0" w:color="auto"/>
                    <w:bottom w:val="none" w:sz="0" w:space="0" w:color="auto"/>
                    <w:right w:val="none" w:sz="0" w:space="0" w:color="auto"/>
                  </w:divBdr>
                </w:div>
              </w:divsChild>
            </w:div>
            <w:div w:id="1197499845">
              <w:marLeft w:val="0"/>
              <w:marRight w:val="0"/>
              <w:marTop w:val="0"/>
              <w:marBottom w:val="0"/>
              <w:divBdr>
                <w:top w:val="none" w:sz="0" w:space="0" w:color="auto"/>
                <w:left w:val="none" w:sz="0" w:space="0" w:color="auto"/>
                <w:bottom w:val="none" w:sz="0" w:space="0" w:color="auto"/>
                <w:right w:val="none" w:sz="0" w:space="0" w:color="auto"/>
              </w:divBdr>
              <w:divsChild>
                <w:div w:id="7606148">
                  <w:marLeft w:val="0"/>
                  <w:marRight w:val="0"/>
                  <w:marTop w:val="0"/>
                  <w:marBottom w:val="0"/>
                  <w:divBdr>
                    <w:top w:val="none" w:sz="0" w:space="0" w:color="auto"/>
                    <w:left w:val="none" w:sz="0" w:space="0" w:color="auto"/>
                    <w:bottom w:val="none" w:sz="0" w:space="0" w:color="auto"/>
                    <w:right w:val="none" w:sz="0" w:space="0" w:color="auto"/>
                  </w:divBdr>
                </w:div>
              </w:divsChild>
            </w:div>
            <w:div w:id="1810635366">
              <w:marLeft w:val="0"/>
              <w:marRight w:val="0"/>
              <w:marTop w:val="0"/>
              <w:marBottom w:val="0"/>
              <w:divBdr>
                <w:top w:val="none" w:sz="0" w:space="0" w:color="auto"/>
                <w:left w:val="none" w:sz="0" w:space="0" w:color="auto"/>
                <w:bottom w:val="none" w:sz="0" w:space="0" w:color="auto"/>
                <w:right w:val="none" w:sz="0" w:space="0" w:color="auto"/>
              </w:divBdr>
              <w:divsChild>
                <w:div w:id="1666934060">
                  <w:marLeft w:val="0"/>
                  <w:marRight w:val="0"/>
                  <w:marTop w:val="0"/>
                  <w:marBottom w:val="0"/>
                  <w:divBdr>
                    <w:top w:val="none" w:sz="0" w:space="0" w:color="auto"/>
                    <w:left w:val="none" w:sz="0" w:space="0" w:color="auto"/>
                    <w:bottom w:val="none" w:sz="0" w:space="0" w:color="auto"/>
                    <w:right w:val="none" w:sz="0" w:space="0" w:color="auto"/>
                  </w:divBdr>
                </w:div>
              </w:divsChild>
            </w:div>
            <w:div w:id="881939566">
              <w:marLeft w:val="0"/>
              <w:marRight w:val="0"/>
              <w:marTop w:val="0"/>
              <w:marBottom w:val="0"/>
              <w:divBdr>
                <w:top w:val="none" w:sz="0" w:space="0" w:color="auto"/>
                <w:left w:val="none" w:sz="0" w:space="0" w:color="auto"/>
                <w:bottom w:val="none" w:sz="0" w:space="0" w:color="auto"/>
                <w:right w:val="none" w:sz="0" w:space="0" w:color="auto"/>
              </w:divBdr>
              <w:divsChild>
                <w:div w:id="1496915758">
                  <w:marLeft w:val="0"/>
                  <w:marRight w:val="0"/>
                  <w:marTop w:val="0"/>
                  <w:marBottom w:val="0"/>
                  <w:divBdr>
                    <w:top w:val="none" w:sz="0" w:space="0" w:color="auto"/>
                    <w:left w:val="none" w:sz="0" w:space="0" w:color="auto"/>
                    <w:bottom w:val="none" w:sz="0" w:space="0" w:color="auto"/>
                    <w:right w:val="none" w:sz="0" w:space="0" w:color="auto"/>
                  </w:divBdr>
                </w:div>
              </w:divsChild>
            </w:div>
            <w:div w:id="1369136251">
              <w:marLeft w:val="0"/>
              <w:marRight w:val="0"/>
              <w:marTop w:val="0"/>
              <w:marBottom w:val="0"/>
              <w:divBdr>
                <w:top w:val="none" w:sz="0" w:space="0" w:color="auto"/>
                <w:left w:val="none" w:sz="0" w:space="0" w:color="auto"/>
                <w:bottom w:val="none" w:sz="0" w:space="0" w:color="auto"/>
                <w:right w:val="none" w:sz="0" w:space="0" w:color="auto"/>
              </w:divBdr>
              <w:divsChild>
                <w:div w:id="974220217">
                  <w:marLeft w:val="0"/>
                  <w:marRight w:val="0"/>
                  <w:marTop w:val="0"/>
                  <w:marBottom w:val="0"/>
                  <w:divBdr>
                    <w:top w:val="none" w:sz="0" w:space="0" w:color="auto"/>
                    <w:left w:val="none" w:sz="0" w:space="0" w:color="auto"/>
                    <w:bottom w:val="none" w:sz="0" w:space="0" w:color="auto"/>
                    <w:right w:val="none" w:sz="0" w:space="0" w:color="auto"/>
                  </w:divBdr>
                </w:div>
              </w:divsChild>
            </w:div>
            <w:div w:id="106508941">
              <w:marLeft w:val="0"/>
              <w:marRight w:val="0"/>
              <w:marTop w:val="0"/>
              <w:marBottom w:val="0"/>
              <w:divBdr>
                <w:top w:val="none" w:sz="0" w:space="0" w:color="auto"/>
                <w:left w:val="none" w:sz="0" w:space="0" w:color="auto"/>
                <w:bottom w:val="none" w:sz="0" w:space="0" w:color="auto"/>
                <w:right w:val="none" w:sz="0" w:space="0" w:color="auto"/>
              </w:divBdr>
              <w:divsChild>
                <w:div w:id="1167011800">
                  <w:marLeft w:val="0"/>
                  <w:marRight w:val="0"/>
                  <w:marTop w:val="0"/>
                  <w:marBottom w:val="0"/>
                  <w:divBdr>
                    <w:top w:val="none" w:sz="0" w:space="0" w:color="auto"/>
                    <w:left w:val="none" w:sz="0" w:space="0" w:color="auto"/>
                    <w:bottom w:val="none" w:sz="0" w:space="0" w:color="auto"/>
                    <w:right w:val="none" w:sz="0" w:space="0" w:color="auto"/>
                  </w:divBdr>
                </w:div>
              </w:divsChild>
            </w:div>
            <w:div w:id="1921937684">
              <w:marLeft w:val="0"/>
              <w:marRight w:val="0"/>
              <w:marTop w:val="0"/>
              <w:marBottom w:val="0"/>
              <w:divBdr>
                <w:top w:val="none" w:sz="0" w:space="0" w:color="auto"/>
                <w:left w:val="none" w:sz="0" w:space="0" w:color="auto"/>
                <w:bottom w:val="none" w:sz="0" w:space="0" w:color="auto"/>
                <w:right w:val="none" w:sz="0" w:space="0" w:color="auto"/>
              </w:divBdr>
              <w:divsChild>
                <w:div w:id="1923684987">
                  <w:marLeft w:val="0"/>
                  <w:marRight w:val="0"/>
                  <w:marTop w:val="0"/>
                  <w:marBottom w:val="0"/>
                  <w:divBdr>
                    <w:top w:val="none" w:sz="0" w:space="0" w:color="auto"/>
                    <w:left w:val="none" w:sz="0" w:space="0" w:color="auto"/>
                    <w:bottom w:val="none" w:sz="0" w:space="0" w:color="auto"/>
                    <w:right w:val="none" w:sz="0" w:space="0" w:color="auto"/>
                  </w:divBdr>
                </w:div>
              </w:divsChild>
            </w:div>
            <w:div w:id="697317284">
              <w:marLeft w:val="0"/>
              <w:marRight w:val="0"/>
              <w:marTop w:val="0"/>
              <w:marBottom w:val="0"/>
              <w:divBdr>
                <w:top w:val="none" w:sz="0" w:space="0" w:color="auto"/>
                <w:left w:val="none" w:sz="0" w:space="0" w:color="auto"/>
                <w:bottom w:val="none" w:sz="0" w:space="0" w:color="auto"/>
                <w:right w:val="none" w:sz="0" w:space="0" w:color="auto"/>
              </w:divBdr>
              <w:divsChild>
                <w:div w:id="699673621">
                  <w:marLeft w:val="0"/>
                  <w:marRight w:val="0"/>
                  <w:marTop w:val="0"/>
                  <w:marBottom w:val="0"/>
                  <w:divBdr>
                    <w:top w:val="none" w:sz="0" w:space="0" w:color="auto"/>
                    <w:left w:val="none" w:sz="0" w:space="0" w:color="auto"/>
                    <w:bottom w:val="none" w:sz="0" w:space="0" w:color="auto"/>
                    <w:right w:val="none" w:sz="0" w:space="0" w:color="auto"/>
                  </w:divBdr>
                </w:div>
              </w:divsChild>
            </w:div>
            <w:div w:id="1131284989">
              <w:marLeft w:val="0"/>
              <w:marRight w:val="0"/>
              <w:marTop w:val="0"/>
              <w:marBottom w:val="0"/>
              <w:divBdr>
                <w:top w:val="none" w:sz="0" w:space="0" w:color="auto"/>
                <w:left w:val="none" w:sz="0" w:space="0" w:color="auto"/>
                <w:bottom w:val="none" w:sz="0" w:space="0" w:color="auto"/>
                <w:right w:val="none" w:sz="0" w:space="0" w:color="auto"/>
              </w:divBdr>
              <w:divsChild>
                <w:div w:id="765658861">
                  <w:marLeft w:val="0"/>
                  <w:marRight w:val="0"/>
                  <w:marTop w:val="0"/>
                  <w:marBottom w:val="0"/>
                  <w:divBdr>
                    <w:top w:val="none" w:sz="0" w:space="0" w:color="auto"/>
                    <w:left w:val="none" w:sz="0" w:space="0" w:color="auto"/>
                    <w:bottom w:val="none" w:sz="0" w:space="0" w:color="auto"/>
                    <w:right w:val="none" w:sz="0" w:space="0" w:color="auto"/>
                  </w:divBdr>
                </w:div>
              </w:divsChild>
            </w:div>
            <w:div w:id="2053340580">
              <w:marLeft w:val="0"/>
              <w:marRight w:val="0"/>
              <w:marTop w:val="0"/>
              <w:marBottom w:val="0"/>
              <w:divBdr>
                <w:top w:val="none" w:sz="0" w:space="0" w:color="auto"/>
                <w:left w:val="none" w:sz="0" w:space="0" w:color="auto"/>
                <w:bottom w:val="none" w:sz="0" w:space="0" w:color="auto"/>
                <w:right w:val="none" w:sz="0" w:space="0" w:color="auto"/>
              </w:divBdr>
              <w:divsChild>
                <w:div w:id="772162885">
                  <w:marLeft w:val="0"/>
                  <w:marRight w:val="0"/>
                  <w:marTop w:val="0"/>
                  <w:marBottom w:val="0"/>
                  <w:divBdr>
                    <w:top w:val="none" w:sz="0" w:space="0" w:color="auto"/>
                    <w:left w:val="none" w:sz="0" w:space="0" w:color="auto"/>
                    <w:bottom w:val="none" w:sz="0" w:space="0" w:color="auto"/>
                    <w:right w:val="none" w:sz="0" w:space="0" w:color="auto"/>
                  </w:divBdr>
                </w:div>
              </w:divsChild>
            </w:div>
            <w:div w:id="319385042">
              <w:marLeft w:val="0"/>
              <w:marRight w:val="0"/>
              <w:marTop w:val="0"/>
              <w:marBottom w:val="0"/>
              <w:divBdr>
                <w:top w:val="none" w:sz="0" w:space="0" w:color="auto"/>
                <w:left w:val="none" w:sz="0" w:space="0" w:color="auto"/>
                <w:bottom w:val="none" w:sz="0" w:space="0" w:color="auto"/>
                <w:right w:val="none" w:sz="0" w:space="0" w:color="auto"/>
              </w:divBdr>
              <w:divsChild>
                <w:div w:id="1004162974">
                  <w:marLeft w:val="0"/>
                  <w:marRight w:val="0"/>
                  <w:marTop w:val="0"/>
                  <w:marBottom w:val="0"/>
                  <w:divBdr>
                    <w:top w:val="none" w:sz="0" w:space="0" w:color="auto"/>
                    <w:left w:val="none" w:sz="0" w:space="0" w:color="auto"/>
                    <w:bottom w:val="none" w:sz="0" w:space="0" w:color="auto"/>
                    <w:right w:val="none" w:sz="0" w:space="0" w:color="auto"/>
                  </w:divBdr>
                </w:div>
              </w:divsChild>
            </w:div>
            <w:div w:id="1104837179">
              <w:marLeft w:val="0"/>
              <w:marRight w:val="0"/>
              <w:marTop w:val="0"/>
              <w:marBottom w:val="0"/>
              <w:divBdr>
                <w:top w:val="none" w:sz="0" w:space="0" w:color="auto"/>
                <w:left w:val="none" w:sz="0" w:space="0" w:color="auto"/>
                <w:bottom w:val="none" w:sz="0" w:space="0" w:color="auto"/>
                <w:right w:val="none" w:sz="0" w:space="0" w:color="auto"/>
              </w:divBdr>
              <w:divsChild>
                <w:div w:id="1046837241">
                  <w:marLeft w:val="0"/>
                  <w:marRight w:val="0"/>
                  <w:marTop w:val="0"/>
                  <w:marBottom w:val="0"/>
                  <w:divBdr>
                    <w:top w:val="none" w:sz="0" w:space="0" w:color="auto"/>
                    <w:left w:val="none" w:sz="0" w:space="0" w:color="auto"/>
                    <w:bottom w:val="none" w:sz="0" w:space="0" w:color="auto"/>
                    <w:right w:val="none" w:sz="0" w:space="0" w:color="auto"/>
                  </w:divBdr>
                </w:div>
              </w:divsChild>
            </w:div>
            <w:div w:id="1530289951">
              <w:marLeft w:val="0"/>
              <w:marRight w:val="0"/>
              <w:marTop w:val="0"/>
              <w:marBottom w:val="0"/>
              <w:divBdr>
                <w:top w:val="none" w:sz="0" w:space="0" w:color="auto"/>
                <w:left w:val="none" w:sz="0" w:space="0" w:color="auto"/>
                <w:bottom w:val="none" w:sz="0" w:space="0" w:color="auto"/>
                <w:right w:val="none" w:sz="0" w:space="0" w:color="auto"/>
              </w:divBdr>
              <w:divsChild>
                <w:div w:id="170603122">
                  <w:marLeft w:val="0"/>
                  <w:marRight w:val="0"/>
                  <w:marTop w:val="0"/>
                  <w:marBottom w:val="0"/>
                  <w:divBdr>
                    <w:top w:val="none" w:sz="0" w:space="0" w:color="auto"/>
                    <w:left w:val="none" w:sz="0" w:space="0" w:color="auto"/>
                    <w:bottom w:val="none" w:sz="0" w:space="0" w:color="auto"/>
                    <w:right w:val="none" w:sz="0" w:space="0" w:color="auto"/>
                  </w:divBdr>
                </w:div>
              </w:divsChild>
            </w:div>
            <w:div w:id="1056126474">
              <w:marLeft w:val="0"/>
              <w:marRight w:val="0"/>
              <w:marTop w:val="0"/>
              <w:marBottom w:val="0"/>
              <w:divBdr>
                <w:top w:val="none" w:sz="0" w:space="0" w:color="auto"/>
                <w:left w:val="none" w:sz="0" w:space="0" w:color="auto"/>
                <w:bottom w:val="none" w:sz="0" w:space="0" w:color="auto"/>
                <w:right w:val="none" w:sz="0" w:space="0" w:color="auto"/>
              </w:divBdr>
              <w:divsChild>
                <w:div w:id="2110197823">
                  <w:marLeft w:val="0"/>
                  <w:marRight w:val="0"/>
                  <w:marTop w:val="0"/>
                  <w:marBottom w:val="0"/>
                  <w:divBdr>
                    <w:top w:val="none" w:sz="0" w:space="0" w:color="auto"/>
                    <w:left w:val="none" w:sz="0" w:space="0" w:color="auto"/>
                    <w:bottom w:val="none" w:sz="0" w:space="0" w:color="auto"/>
                    <w:right w:val="none" w:sz="0" w:space="0" w:color="auto"/>
                  </w:divBdr>
                </w:div>
              </w:divsChild>
            </w:div>
            <w:div w:id="445540286">
              <w:marLeft w:val="0"/>
              <w:marRight w:val="0"/>
              <w:marTop w:val="0"/>
              <w:marBottom w:val="0"/>
              <w:divBdr>
                <w:top w:val="none" w:sz="0" w:space="0" w:color="auto"/>
                <w:left w:val="none" w:sz="0" w:space="0" w:color="auto"/>
                <w:bottom w:val="none" w:sz="0" w:space="0" w:color="auto"/>
                <w:right w:val="none" w:sz="0" w:space="0" w:color="auto"/>
              </w:divBdr>
              <w:divsChild>
                <w:div w:id="984775392">
                  <w:marLeft w:val="0"/>
                  <w:marRight w:val="0"/>
                  <w:marTop w:val="0"/>
                  <w:marBottom w:val="0"/>
                  <w:divBdr>
                    <w:top w:val="none" w:sz="0" w:space="0" w:color="auto"/>
                    <w:left w:val="none" w:sz="0" w:space="0" w:color="auto"/>
                    <w:bottom w:val="none" w:sz="0" w:space="0" w:color="auto"/>
                    <w:right w:val="none" w:sz="0" w:space="0" w:color="auto"/>
                  </w:divBdr>
                </w:div>
              </w:divsChild>
            </w:div>
            <w:div w:id="778990591">
              <w:marLeft w:val="0"/>
              <w:marRight w:val="0"/>
              <w:marTop w:val="0"/>
              <w:marBottom w:val="0"/>
              <w:divBdr>
                <w:top w:val="none" w:sz="0" w:space="0" w:color="auto"/>
                <w:left w:val="none" w:sz="0" w:space="0" w:color="auto"/>
                <w:bottom w:val="none" w:sz="0" w:space="0" w:color="auto"/>
                <w:right w:val="none" w:sz="0" w:space="0" w:color="auto"/>
              </w:divBdr>
              <w:divsChild>
                <w:div w:id="56127127">
                  <w:marLeft w:val="0"/>
                  <w:marRight w:val="0"/>
                  <w:marTop w:val="0"/>
                  <w:marBottom w:val="0"/>
                  <w:divBdr>
                    <w:top w:val="none" w:sz="0" w:space="0" w:color="auto"/>
                    <w:left w:val="none" w:sz="0" w:space="0" w:color="auto"/>
                    <w:bottom w:val="none" w:sz="0" w:space="0" w:color="auto"/>
                    <w:right w:val="none" w:sz="0" w:space="0" w:color="auto"/>
                  </w:divBdr>
                </w:div>
              </w:divsChild>
            </w:div>
            <w:div w:id="733355750">
              <w:marLeft w:val="0"/>
              <w:marRight w:val="0"/>
              <w:marTop w:val="0"/>
              <w:marBottom w:val="0"/>
              <w:divBdr>
                <w:top w:val="none" w:sz="0" w:space="0" w:color="auto"/>
                <w:left w:val="none" w:sz="0" w:space="0" w:color="auto"/>
                <w:bottom w:val="none" w:sz="0" w:space="0" w:color="auto"/>
                <w:right w:val="none" w:sz="0" w:space="0" w:color="auto"/>
              </w:divBdr>
              <w:divsChild>
                <w:div w:id="832064181">
                  <w:marLeft w:val="0"/>
                  <w:marRight w:val="0"/>
                  <w:marTop w:val="0"/>
                  <w:marBottom w:val="0"/>
                  <w:divBdr>
                    <w:top w:val="none" w:sz="0" w:space="0" w:color="auto"/>
                    <w:left w:val="none" w:sz="0" w:space="0" w:color="auto"/>
                    <w:bottom w:val="none" w:sz="0" w:space="0" w:color="auto"/>
                    <w:right w:val="none" w:sz="0" w:space="0" w:color="auto"/>
                  </w:divBdr>
                </w:div>
              </w:divsChild>
            </w:div>
            <w:div w:id="1346443622">
              <w:marLeft w:val="0"/>
              <w:marRight w:val="0"/>
              <w:marTop w:val="0"/>
              <w:marBottom w:val="0"/>
              <w:divBdr>
                <w:top w:val="none" w:sz="0" w:space="0" w:color="auto"/>
                <w:left w:val="none" w:sz="0" w:space="0" w:color="auto"/>
                <w:bottom w:val="none" w:sz="0" w:space="0" w:color="auto"/>
                <w:right w:val="none" w:sz="0" w:space="0" w:color="auto"/>
              </w:divBdr>
              <w:divsChild>
                <w:div w:id="1834879979">
                  <w:marLeft w:val="0"/>
                  <w:marRight w:val="0"/>
                  <w:marTop w:val="0"/>
                  <w:marBottom w:val="0"/>
                  <w:divBdr>
                    <w:top w:val="none" w:sz="0" w:space="0" w:color="auto"/>
                    <w:left w:val="none" w:sz="0" w:space="0" w:color="auto"/>
                    <w:bottom w:val="none" w:sz="0" w:space="0" w:color="auto"/>
                    <w:right w:val="none" w:sz="0" w:space="0" w:color="auto"/>
                  </w:divBdr>
                </w:div>
              </w:divsChild>
            </w:div>
            <w:div w:id="184366222">
              <w:marLeft w:val="0"/>
              <w:marRight w:val="0"/>
              <w:marTop w:val="0"/>
              <w:marBottom w:val="0"/>
              <w:divBdr>
                <w:top w:val="none" w:sz="0" w:space="0" w:color="auto"/>
                <w:left w:val="none" w:sz="0" w:space="0" w:color="auto"/>
                <w:bottom w:val="none" w:sz="0" w:space="0" w:color="auto"/>
                <w:right w:val="none" w:sz="0" w:space="0" w:color="auto"/>
              </w:divBdr>
              <w:divsChild>
                <w:div w:id="1153911900">
                  <w:marLeft w:val="0"/>
                  <w:marRight w:val="0"/>
                  <w:marTop w:val="0"/>
                  <w:marBottom w:val="0"/>
                  <w:divBdr>
                    <w:top w:val="none" w:sz="0" w:space="0" w:color="auto"/>
                    <w:left w:val="none" w:sz="0" w:space="0" w:color="auto"/>
                    <w:bottom w:val="none" w:sz="0" w:space="0" w:color="auto"/>
                    <w:right w:val="none" w:sz="0" w:space="0" w:color="auto"/>
                  </w:divBdr>
                </w:div>
              </w:divsChild>
            </w:div>
            <w:div w:id="2031567197">
              <w:marLeft w:val="0"/>
              <w:marRight w:val="0"/>
              <w:marTop w:val="0"/>
              <w:marBottom w:val="0"/>
              <w:divBdr>
                <w:top w:val="none" w:sz="0" w:space="0" w:color="auto"/>
                <w:left w:val="none" w:sz="0" w:space="0" w:color="auto"/>
                <w:bottom w:val="none" w:sz="0" w:space="0" w:color="auto"/>
                <w:right w:val="none" w:sz="0" w:space="0" w:color="auto"/>
              </w:divBdr>
              <w:divsChild>
                <w:div w:id="941693894">
                  <w:marLeft w:val="0"/>
                  <w:marRight w:val="0"/>
                  <w:marTop w:val="0"/>
                  <w:marBottom w:val="0"/>
                  <w:divBdr>
                    <w:top w:val="none" w:sz="0" w:space="0" w:color="auto"/>
                    <w:left w:val="none" w:sz="0" w:space="0" w:color="auto"/>
                    <w:bottom w:val="none" w:sz="0" w:space="0" w:color="auto"/>
                    <w:right w:val="none" w:sz="0" w:space="0" w:color="auto"/>
                  </w:divBdr>
                </w:div>
              </w:divsChild>
            </w:div>
            <w:div w:id="139351891">
              <w:marLeft w:val="0"/>
              <w:marRight w:val="0"/>
              <w:marTop w:val="0"/>
              <w:marBottom w:val="0"/>
              <w:divBdr>
                <w:top w:val="none" w:sz="0" w:space="0" w:color="auto"/>
                <w:left w:val="none" w:sz="0" w:space="0" w:color="auto"/>
                <w:bottom w:val="none" w:sz="0" w:space="0" w:color="auto"/>
                <w:right w:val="none" w:sz="0" w:space="0" w:color="auto"/>
              </w:divBdr>
              <w:divsChild>
                <w:div w:id="1171793699">
                  <w:marLeft w:val="0"/>
                  <w:marRight w:val="0"/>
                  <w:marTop w:val="0"/>
                  <w:marBottom w:val="0"/>
                  <w:divBdr>
                    <w:top w:val="none" w:sz="0" w:space="0" w:color="auto"/>
                    <w:left w:val="none" w:sz="0" w:space="0" w:color="auto"/>
                    <w:bottom w:val="none" w:sz="0" w:space="0" w:color="auto"/>
                    <w:right w:val="none" w:sz="0" w:space="0" w:color="auto"/>
                  </w:divBdr>
                </w:div>
              </w:divsChild>
            </w:div>
            <w:div w:id="77795154">
              <w:marLeft w:val="0"/>
              <w:marRight w:val="0"/>
              <w:marTop w:val="0"/>
              <w:marBottom w:val="0"/>
              <w:divBdr>
                <w:top w:val="none" w:sz="0" w:space="0" w:color="auto"/>
                <w:left w:val="none" w:sz="0" w:space="0" w:color="auto"/>
                <w:bottom w:val="none" w:sz="0" w:space="0" w:color="auto"/>
                <w:right w:val="none" w:sz="0" w:space="0" w:color="auto"/>
              </w:divBdr>
              <w:divsChild>
                <w:div w:id="958990153">
                  <w:marLeft w:val="0"/>
                  <w:marRight w:val="0"/>
                  <w:marTop w:val="0"/>
                  <w:marBottom w:val="0"/>
                  <w:divBdr>
                    <w:top w:val="none" w:sz="0" w:space="0" w:color="auto"/>
                    <w:left w:val="none" w:sz="0" w:space="0" w:color="auto"/>
                    <w:bottom w:val="none" w:sz="0" w:space="0" w:color="auto"/>
                    <w:right w:val="none" w:sz="0" w:space="0" w:color="auto"/>
                  </w:divBdr>
                </w:div>
              </w:divsChild>
            </w:div>
            <w:div w:id="1371762956">
              <w:marLeft w:val="0"/>
              <w:marRight w:val="0"/>
              <w:marTop w:val="0"/>
              <w:marBottom w:val="0"/>
              <w:divBdr>
                <w:top w:val="none" w:sz="0" w:space="0" w:color="auto"/>
                <w:left w:val="none" w:sz="0" w:space="0" w:color="auto"/>
                <w:bottom w:val="none" w:sz="0" w:space="0" w:color="auto"/>
                <w:right w:val="none" w:sz="0" w:space="0" w:color="auto"/>
              </w:divBdr>
              <w:divsChild>
                <w:div w:id="1184131829">
                  <w:marLeft w:val="0"/>
                  <w:marRight w:val="0"/>
                  <w:marTop w:val="0"/>
                  <w:marBottom w:val="0"/>
                  <w:divBdr>
                    <w:top w:val="none" w:sz="0" w:space="0" w:color="auto"/>
                    <w:left w:val="none" w:sz="0" w:space="0" w:color="auto"/>
                    <w:bottom w:val="none" w:sz="0" w:space="0" w:color="auto"/>
                    <w:right w:val="none" w:sz="0" w:space="0" w:color="auto"/>
                  </w:divBdr>
                </w:div>
              </w:divsChild>
            </w:div>
            <w:div w:id="1454786842">
              <w:marLeft w:val="0"/>
              <w:marRight w:val="0"/>
              <w:marTop w:val="0"/>
              <w:marBottom w:val="0"/>
              <w:divBdr>
                <w:top w:val="none" w:sz="0" w:space="0" w:color="auto"/>
                <w:left w:val="none" w:sz="0" w:space="0" w:color="auto"/>
                <w:bottom w:val="none" w:sz="0" w:space="0" w:color="auto"/>
                <w:right w:val="none" w:sz="0" w:space="0" w:color="auto"/>
              </w:divBdr>
              <w:divsChild>
                <w:div w:id="356276516">
                  <w:marLeft w:val="0"/>
                  <w:marRight w:val="0"/>
                  <w:marTop w:val="0"/>
                  <w:marBottom w:val="0"/>
                  <w:divBdr>
                    <w:top w:val="none" w:sz="0" w:space="0" w:color="auto"/>
                    <w:left w:val="none" w:sz="0" w:space="0" w:color="auto"/>
                    <w:bottom w:val="none" w:sz="0" w:space="0" w:color="auto"/>
                    <w:right w:val="none" w:sz="0" w:space="0" w:color="auto"/>
                  </w:divBdr>
                </w:div>
              </w:divsChild>
            </w:div>
            <w:div w:id="268585595">
              <w:marLeft w:val="0"/>
              <w:marRight w:val="0"/>
              <w:marTop w:val="0"/>
              <w:marBottom w:val="0"/>
              <w:divBdr>
                <w:top w:val="none" w:sz="0" w:space="0" w:color="auto"/>
                <w:left w:val="none" w:sz="0" w:space="0" w:color="auto"/>
                <w:bottom w:val="none" w:sz="0" w:space="0" w:color="auto"/>
                <w:right w:val="none" w:sz="0" w:space="0" w:color="auto"/>
              </w:divBdr>
              <w:divsChild>
                <w:div w:id="1448623509">
                  <w:marLeft w:val="0"/>
                  <w:marRight w:val="0"/>
                  <w:marTop w:val="0"/>
                  <w:marBottom w:val="0"/>
                  <w:divBdr>
                    <w:top w:val="none" w:sz="0" w:space="0" w:color="auto"/>
                    <w:left w:val="none" w:sz="0" w:space="0" w:color="auto"/>
                    <w:bottom w:val="none" w:sz="0" w:space="0" w:color="auto"/>
                    <w:right w:val="none" w:sz="0" w:space="0" w:color="auto"/>
                  </w:divBdr>
                </w:div>
              </w:divsChild>
            </w:div>
            <w:div w:id="351031404">
              <w:marLeft w:val="0"/>
              <w:marRight w:val="0"/>
              <w:marTop w:val="0"/>
              <w:marBottom w:val="0"/>
              <w:divBdr>
                <w:top w:val="none" w:sz="0" w:space="0" w:color="auto"/>
                <w:left w:val="none" w:sz="0" w:space="0" w:color="auto"/>
                <w:bottom w:val="none" w:sz="0" w:space="0" w:color="auto"/>
                <w:right w:val="none" w:sz="0" w:space="0" w:color="auto"/>
              </w:divBdr>
              <w:divsChild>
                <w:div w:id="431821465">
                  <w:marLeft w:val="0"/>
                  <w:marRight w:val="0"/>
                  <w:marTop w:val="0"/>
                  <w:marBottom w:val="0"/>
                  <w:divBdr>
                    <w:top w:val="none" w:sz="0" w:space="0" w:color="auto"/>
                    <w:left w:val="none" w:sz="0" w:space="0" w:color="auto"/>
                    <w:bottom w:val="none" w:sz="0" w:space="0" w:color="auto"/>
                    <w:right w:val="none" w:sz="0" w:space="0" w:color="auto"/>
                  </w:divBdr>
                </w:div>
              </w:divsChild>
            </w:div>
            <w:div w:id="1257208121">
              <w:marLeft w:val="0"/>
              <w:marRight w:val="0"/>
              <w:marTop w:val="0"/>
              <w:marBottom w:val="0"/>
              <w:divBdr>
                <w:top w:val="none" w:sz="0" w:space="0" w:color="auto"/>
                <w:left w:val="none" w:sz="0" w:space="0" w:color="auto"/>
                <w:bottom w:val="none" w:sz="0" w:space="0" w:color="auto"/>
                <w:right w:val="none" w:sz="0" w:space="0" w:color="auto"/>
              </w:divBdr>
              <w:divsChild>
                <w:div w:id="1691947608">
                  <w:marLeft w:val="0"/>
                  <w:marRight w:val="0"/>
                  <w:marTop w:val="0"/>
                  <w:marBottom w:val="0"/>
                  <w:divBdr>
                    <w:top w:val="none" w:sz="0" w:space="0" w:color="auto"/>
                    <w:left w:val="none" w:sz="0" w:space="0" w:color="auto"/>
                    <w:bottom w:val="none" w:sz="0" w:space="0" w:color="auto"/>
                    <w:right w:val="none" w:sz="0" w:space="0" w:color="auto"/>
                  </w:divBdr>
                </w:div>
              </w:divsChild>
            </w:div>
            <w:div w:id="1003584199">
              <w:marLeft w:val="0"/>
              <w:marRight w:val="0"/>
              <w:marTop w:val="0"/>
              <w:marBottom w:val="0"/>
              <w:divBdr>
                <w:top w:val="none" w:sz="0" w:space="0" w:color="auto"/>
                <w:left w:val="none" w:sz="0" w:space="0" w:color="auto"/>
                <w:bottom w:val="none" w:sz="0" w:space="0" w:color="auto"/>
                <w:right w:val="none" w:sz="0" w:space="0" w:color="auto"/>
              </w:divBdr>
              <w:divsChild>
                <w:div w:id="888110470">
                  <w:marLeft w:val="0"/>
                  <w:marRight w:val="0"/>
                  <w:marTop w:val="0"/>
                  <w:marBottom w:val="0"/>
                  <w:divBdr>
                    <w:top w:val="none" w:sz="0" w:space="0" w:color="auto"/>
                    <w:left w:val="none" w:sz="0" w:space="0" w:color="auto"/>
                    <w:bottom w:val="none" w:sz="0" w:space="0" w:color="auto"/>
                    <w:right w:val="none" w:sz="0" w:space="0" w:color="auto"/>
                  </w:divBdr>
                </w:div>
              </w:divsChild>
            </w:div>
            <w:div w:id="1751074233">
              <w:marLeft w:val="0"/>
              <w:marRight w:val="0"/>
              <w:marTop w:val="0"/>
              <w:marBottom w:val="0"/>
              <w:divBdr>
                <w:top w:val="none" w:sz="0" w:space="0" w:color="auto"/>
                <w:left w:val="none" w:sz="0" w:space="0" w:color="auto"/>
                <w:bottom w:val="none" w:sz="0" w:space="0" w:color="auto"/>
                <w:right w:val="none" w:sz="0" w:space="0" w:color="auto"/>
              </w:divBdr>
              <w:divsChild>
                <w:div w:id="1128159684">
                  <w:marLeft w:val="0"/>
                  <w:marRight w:val="0"/>
                  <w:marTop w:val="0"/>
                  <w:marBottom w:val="0"/>
                  <w:divBdr>
                    <w:top w:val="none" w:sz="0" w:space="0" w:color="auto"/>
                    <w:left w:val="none" w:sz="0" w:space="0" w:color="auto"/>
                    <w:bottom w:val="none" w:sz="0" w:space="0" w:color="auto"/>
                    <w:right w:val="none" w:sz="0" w:space="0" w:color="auto"/>
                  </w:divBdr>
                </w:div>
              </w:divsChild>
            </w:div>
            <w:div w:id="1666779794">
              <w:marLeft w:val="0"/>
              <w:marRight w:val="0"/>
              <w:marTop w:val="0"/>
              <w:marBottom w:val="0"/>
              <w:divBdr>
                <w:top w:val="none" w:sz="0" w:space="0" w:color="auto"/>
                <w:left w:val="none" w:sz="0" w:space="0" w:color="auto"/>
                <w:bottom w:val="none" w:sz="0" w:space="0" w:color="auto"/>
                <w:right w:val="none" w:sz="0" w:space="0" w:color="auto"/>
              </w:divBdr>
              <w:divsChild>
                <w:div w:id="1535387847">
                  <w:marLeft w:val="0"/>
                  <w:marRight w:val="0"/>
                  <w:marTop w:val="0"/>
                  <w:marBottom w:val="0"/>
                  <w:divBdr>
                    <w:top w:val="none" w:sz="0" w:space="0" w:color="auto"/>
                    <w:left w:val="none" w:sz="0" w:space="0" w:color="auto"/>
                    <w:bottom w:val="none" w:sz="0" w:space="0" w:color="auto"/>
                    <w:right w:val="none" w:sz="0" w:space="0" w:color="auto"/>
                  </w:divBdr>
                </w:div>
              </w:divsChild>
            </w:div>
            <w:div w:id="1550922760">
              <w:marLeft w:val="0"/>
              <w:marRight w:val="0"/>
              <w:marTop w:val="0"/>
              <w:marBottom w:val="0"/>
              <w:divBdr>
                <w:top w:val="none" w:sz="0" w:space="0" w:color="auto"/>
                <w:left w:val="none" w:sz="0" w:space="0" w:color="auto"/>
                <w:bottom w:val="none" w:sz="0" w:space="0" w:color="auto"/>
                <w:right w:val="none" w:sz="0" w:space="0" w:color="auto"/>
              </w:divBdr>
              <w:divsChild>
                <w:div w:id="12651723">
                  <w:marLeft w:val="0"/>
                  <w:marRight w:val="0"/>
                  <w:marTop w:val="0"/>
                  <w:marBottom w:val="0"/>
                  <w:divBdr>
                    <w:top w:val="none" w:sz="0" w:space="0" w:color="auto"/>
                    <w:left w:val="none" w:sz="0" w:space="0" w:color="auto"/>
                    <w:bottom w:val="none" w:sz="0" w:space="0" w:color="auto"/>
                    <w:right w:val="none" w:sz="0" w:space="0" w:color="auto"/>
                  </w:divBdr>
                </w:div>
              </w:divsChild>
            </w:div>
            <w:div w:id="1261989889">
              <w:marLeft w:val="0"/>
              <w:marRight w:val="0"/>
              <w:marTop w:val="0"/>
              <w:marBottom w:val="0"/>
              <w:divBdr>
                <w:top w:val="none" w:sz="0" w:space="0" w:color="auto"/>
                <w:left w:val="none" w:sz="0" w:space="0" w:color="auto"/>
                <w:bottom w:val="none" w:sz="0" w:space="0" w:color="auto"/>
                <w:right w:val="none" w:sz="0" w:space="0" w:color="auto"/>
              </w:divBdr>
              <w:divsChild>
                <w:div w:id="880551820">
                  <w:marLeft w:val="0"/>
                  <w:marRight w:val="0"/>
                  <w:marTop w:val="0"/>
                  <w:marBottom w:val="0"/>
                  <w:divBdr>
                    <w:top w:val="none" w:sz="0" w:space="0" w:color="auto"/>
                    <w:left w:val="none" w:sz="0" w:space="0" w:color="auto"/>
                    <w:bottom w:val="none" w:sz="0" w:space="0" w:color="auto"/>
                    <w:right w:val="none" w:sz="0" w:space="0" w:color="auto"/>
                  </w:divBdr>
                </w:div>
              </w:divsChild>
            </w:div>
            <w:div w:id="1040664412">
              <w:marLeft w:val="0"/>
              <w:marRight w:val="0"/>
              <w:marTop w:val="0"/>
              <w:marBottom w:val="0"/>
              <w:divBdr>
                <w:top w:val="none" w:sz="0" w:space="0" w:color="auto"/>
                <w:left w:val="none" w:sz="0" w:space="0" w:color="auto"/>
                <w:bottom w:val="none" w:sz="0" w:space="0" w:color="auto"/>
                <w:right w:val="none" w:sz="0" w:space="0" w:color="auto"/>
              </w:divBdr>
              <w:divsChild>
                <w:div w:id="1355502272">
                  <w:marLeft w:val="0"/>
                  <w:marRight w:val="0"/>
                  <w:marTop w:val="0"/>
                  <w:marBottom w:val="0"/>
                  <w:divBdr>
                    <w:top w:val="none" w:sz="0" w:space="0" w:color="auto"/>
                    <w:left w:val="none" w:sz="0" w:space="0" w:color="auto"/>
                    <w:bottom w:val="none" w:sz="0" w:space="0" w:color="auto"/>
                    <w:right w:val="none" w:sz="0" w:space="0" w:color="auto"/>
                  </w:divBdr>
                </w:div>
              </w:divsChild>
            </w:div>
            <w:div w:id="331572061">
              <w:marLeft w:val="0"/>
              <w:marRight w:val="0"/>
              <w:marTop w:val="0"/>
              <w:marBottom w:val="0"/>
              <w:divBdr>
                <w:top w:val="none" w:sz="0" w:space="0" w:color="auto"/>
                <w:left w:val="none" w:sz="0" w:space="0" w:color="auto"/>
                <w:bottom w:val="none" w:sz="0" w:space="0" w:color="auto"/>
                <w:right w:val="none" w:sz="0" w:space="0" w:color="auto"/>
              </w:divBdr>
              <w:divsChild>
                <w:div w:id="944266227">
                  <w:marLeft w:val="0"/>
                  <w:marRight w:val="0"/>
                  <w:marTop w:val="0"/>
                  <w:marBottom w:val="0"/>
                  <w:divBdr>
                    <w:top w:val="none" w:sz="0" w:space="0" w:color="auto"/>
                    <w:left w:val="none" w:sz="0" w:space="0" w:color="auto"/>
                    <w:bottom w:val="none" w:sz="0" w:space="0" w:color="auto"/>
                    <w:right w:val="none" w:sz="0" w:space="0" w:color="auto"/>
                  </w:divBdr>
                </w:div>
              </w:divsChild>
            </w:div>
            <w:div w:id="1428694778">
              <w:marLeft w:val="0"/>
              <w:marRight w:val="0"/>
              <w:marTop w:val="0"/>
              <w:marBottom w:val="0"/>
              <w:divBdr>
                <w:top w:val="none" w:sz="0" w:space="0" w:color="auto"/>
                <w:left w:val="none" w:sz="0" w:space="0" w:color="auto"/>
                <w:bottom w:val="none" w:sz="0" w:space="0" w:color="auto"/>
                <w:right w:val="none" w:sz="0" w:space="0" w:color="auto"/>
              </w:divBdr>
              <w:divsChild>
                <w:div w:id="472412507">
                  <w:marLeft w:val="0"/>
                  <w:marRight w:val="0"/>
                  <w:marTop w:val="0"/>
                  <w:marBottom w:val="0"/>
                  <w:divBdr>
                    <w:top w:val="none" w:sz="0" w:space="0" w:color="auto"/>
                    <w:left w:val="none" w:sz="0" w:space="0" w:color="auto"/>
                    <w:bottom w:val="none" w:sz="0" w:space="0" w:color="auto"/>
                    <w:right w:val="none" w:sz="0" w:space="0" w:color="auto"/>
                  </w:divBdr>
                </w:div>
              </w:divsChild>
            </w:div>
            <w:div w:id="439766842">
              <w:marLeft w:val="0"/>
              <w:marRight w:val="0"/>
              <w:marTop w:val="0"/>
              <w:marBottom w:val="0"/>
              <w:divBdr>
                <w:top w:val="none" w:sz="0" w:space="0" w:color="auto"/>
                <w:left w:val="none" w:sz="0" w:space="0" w:color="auto"/>
                <w:bottom w:val="none" w:sz="0" w:space="0" w:color="auto"/>
                <w:right w:val="none" w:sz="0" w:space="0" w:color="auto"/>
              </w:divBdr>
              <w:divsChild>
                <w:div w:id="1274166660">
                  <w:marLeft w:val="0"/>
                  <w:marRight w:val="0"/>
                  <w:marTop w:val="0"/>
                  <w:marBottom w:val="0"/>
                  <w:divBdr>
                    <w:top w:val="none" w:sz="0" w:space="0" w:color="auto"/>
                    <w:left w:val="none" w:sz="0" w:space="0" w:color="auto"/>
                    <w:bottom w:val="none" w:sz="0" w:space="0" w:color="auto"/>
                    <w:right w:val="none" w:sz="0" w:space="0" w:color="auto"/>
                  </w:divBdr>
                </w:div>
              </w:divsChild>
            </w:div>
            <w:div w:id="442117091">
              <w:marLeft w:val="0"/>
              <w:marRight w:val="0"/>
              <w:marTop w:val="0"/>
              <w:marBottom w:val="0"/>
              <w:divBdr>
                <w:top w:val="none" w:sz="0" w:space="0" w:color="auto"/>
                <w:left w:val="none" w:sz="0" w:space="0" w:color="auto"/>
                <w:bottom w:val="none" w:sz="0" w:space="0" w:color="auto"/>
                <w:right w:val="none" w:sz="0" w:space="0" w:color="auto"/>
              </w:divBdr>
              <w:divsChild>
                <w:div w:id="1247808600">
                  <w:marLeft w:val="0"/>
                  <w:marRight w:val="0"/>
                  <w:marTop w:val="0"/>
                  <w:marBottom w:val="0"/>
                  <w:divBdr>
                    <w:top w:val="none" w:sz="0" w:space="0" w:color="auto"/>
                    <w:left w:val="none" w:sz="0" w:space="0" w:color="auto"/>
                    <w:bottom w:val="none" w:sz="0" w:space="0" w:color="auto"/>
                    <w:right w:val="none" w:sz="0" w:space="0" w:color="auto"/>
                  </w:divBdr>
                </w:div>
              </w:divsChild>
            </w:div>
            <w:div w:id="1004288220">
              <w:marLeft w:val="0"/>
              <w:marRight w:val="0"/>
              <w:marTop w:val="0"/>
              <w:marBottom w:val="0"/>
              <w:divBdr>
                <w:top w:val="none" w:sz="0" w:space="0" w:color="auto"/>
                <w:left w:val="none" w:sz="0" w:space="0" w:color="auto"/>
                <w:bottom w:val="none" w:sz="0" w:space="0" w:color="auto"/>
                <w:right w:val="none" w:sz="0" w:space="0" w:color="auto"/>
              </w:divBdr>
              <w:divsChild>
                <w:div w:id="1116173775">
                  <w:marLeft w:val="0"/>
                  <w:marRight w:val="0"/>
                  <w:marTop w:val="0"/>
                  <w:marBottom w:val="0"/>
                  <w:divBdr>
                    <w:top w:val="none" w:sz="0" w:space="0" w:color="auto"/>
                    <w:left w:val="none" w:sz="0" w:space="0" w:color="auto"/>
                    <w:bottom w:val="none" w:sz="0" w:space="0" w:color="auto"/>
                    <w:right w:val="none" w:sz="0" w:space="0" w:color="auto"/>
                  </w:divBdr>
                </w:div>
              </w:divsChild>
            </w:div>
            <w:div w:id="1641613411">
              <w:marLeft w:val="0"/>
              <w:marRight w:val="0"/>
              <w:marTop w:val="0"/>
              <w:marBottom w:val="0"/>
              <w:divBdr>
                <w:top w:val="none" w:sz="0" w:space="0" w:color="auto"/>
                <w:left w:val="none" w:sz="0" w:space="0" w:color="auto"/>
                <w:bottom w:val="none" w:sz="0" w:space="0" w:color="auto"/>
                <w:right w:val="none" w:sz="0" w:space="0" w:color="auto"/>
              </w:divBdr>
              <w:divsChild>
                <w:div w:id="1658458339">
                  <w:marLeft w:val="0"/>
                  <w:marRight w:val="0"/>
                  <w:marTop w:val="0"/>
                  <w:marBottom w:val="0"/>
                  <w:divBdr>
                    <w:top w:val="none" w:sz="0" w:space="0" w:color="auto"/>
                    <w:left w:val="none" w:sz="0" w:space="0" w:color="auto"/>
                    <w:bottom w:val="none" w:sz="0" w:space="0" w:color="auto"/>
                    <w:right w:val="none" w:sz="0" w:space="0" w:color="auto"/>
                  </w:divBdr>
                </w:div>
              </w:divsChild>
            </w:div>
            <w:div w:id="1710447944">
              <w:marLeft w:val="0"/>
              <w:marRight w:val="0"/>
              <w:marTop w:val="0"/>
              <w:marBottom w:val="0"/>
              <w:divBdr>
                <w:top w:val="none" w:sz="0" w:space="0" w:color="auto"/>
                <w:left w:val="none" w:sz="0" w:space="0" w:color="auto"/>
                <w:bottom w:val="none" w:sz="0" w:space="0" w:color="auto"/>
                <w:right w:val="none" w:sz="0" w:space="0" w:color="auto"/>
              </w:divBdr>
              <w:divsChild>
                <w:div w:id="1196231883">
                  <w:marLeft w:val="0"/>
                  <w:marRight w:val="0"/>
                  <w:marTop w:val="0"/>
                  <w:marBottom w:val="0"/>
                  <w:divBdr>
                    <w:top w:val="none" w:sz="0" w:space="0" w:color="auto"/>
                    <w:left w:val="none" w:sz="0" w:space="0" w:color="auto"/>
                    <w:bottom w:val="none" w:sz="0" w:space="0" w:color="auto"/>
                    <w:right w:val="none" w:sz="0" w:space="0" w:color="auto"/>
                  </w:divBdr>
                </w:div>
              </w:divsChild>
            </w:div>
            <w:div w:id="1042097605">
              <w:marLeft w:val="0"/>
              <w:marRight w:val="0"/>
              <w:marTop w:val="0"/>
              <w:marBottom w:val="0"/>
              <w:divBdr>
                <w:top w:val="none" w:sz="0" w:space="0" w:color="auto"/>
                <w:left w:val="none" w:sz="0" w:space="0" w:color="auto"/>
                <w:bottom w:val="none" w:sz="0" w:space="0" w:color="auto"/>
                <w:right w:val="none" w:sz="0" w:space="0" w:color="auto"/>
              </w:divBdr>
              <w:divsChild>
                <w:div w:id="844130943">
                  <w:marLeft w:val="0"/>
                  <w:marRight w:val="0"/>
                  <w:marTop w:val="0"/>
                  <w:marBottom w:val="0"/>
                  <w:divBdr>
                    <w:top w:val="none" w:sz="0" w:space="0" w:color="auto"/>
                    <w:left w:val="none" w:sz="0" w:space="0" w:color="auto"/>
                    <w:bottom w:val="none" w:sz="0" w:space="0" w:color="auto"/>
                    <w:right w:val="none" w:sz="0" w:space="0" w:color="auto"/>
                  </w:divBdr>
                </w:div>
              </w:divsChild>
            </w:div>
            <w:div w:id="1790930291">
              <w:marLeft w:val="0"/>
              <w:marRight w:val="0"/>
              <w:marTop w:val="0"/>
              <w:marBottom w:val="0"/>
              <w:divBdr>
                <w:top w:val="none" w:sz="0" w:space="0" w:color="auto"/>
                <w:left w:val="none" w:sz="0" w:space="0" w:color="auto"/>
                <w:bottom w:val="none" w:sz="0" w:space="0" w:color="auto"/>
                <w:right w:val="none" w:sz="0" w:space="0" w:color="auto"/>
              </w:divBdr>
              <w:divsChild>
                <w:div w:id="964046670">
                  <w:marLeft w:val="0"/>
                  <w:marRight w:val="0"/>
                  <w:marTop w:val="0"/>
                  <w:marBottom w:val="0"/>
                  <w:divBdr>
                    <w:top w:val="none" w:sz="0" w:space="0" w:color="auto"/>
                    <w:left w:val="none" w:sz="0" w:space="0" w:color="auto"/>
                    <w:bottom w:val="none" w:sz="0" w:space="0" w:color="auto"/>
                    <w:right w:val="none" w:sz="0" w:space="0" w:color="auto"/>
                  </w:divBdr>
                </w:div>
              </w:divsChild>
            </w:div>
            <w:div w:id="741366776">
              <w:marLeft w:val="0"/>
              <w:marRight w:val="0"/>
              <w:marTop w:val="0"/>
              <w:marBottom w:val="0"/>
              <w:divBdr>
                <w:top w:val="none" w:sz="0" w:space="0" w:color="auto"/>
                <w:left w:val="none" w:sz="0" w:space="0" w:color="auto"/>
                <w:bottom w:val="none" w:sz="0" w:space="0" w:color="auto"/>
                <w:right w:val="none" w:sz="0" w:space="0" w:color="auto"/>
              </w:divBdr>
              <w:divsChild>
                <w:div w:id="556405612">
                  <w:marLeft w:val="0"/>
                  <w:marRight w:val="0"/>
                  <w:marTop w:val="0"/>
                  <w:marBottom w:val="0"/>
                  <w:divBdr>
                    <w:top w:val="none" w:sz="0" w:space="0" w:color="auto"/>
                    <w:left w:val="none" w:sz="0" w:space="0" w:color="auto"/>
                    <w:bottom w:val="none" w:sz="0" w:space="0" w:color="auto"/>
                    <w:right w:val="none" w:sz="0" w:space="0" w:color="auto"/>
                  </w:divBdr>
                </w:div>
              </w:divsChild>
            </w:div>
            <w:div w:id="99881692">
              <w:marLeft w:val="0"/>
              <w:marRight w:val="0"/>
              <w:marTop w:val="0"/>
              <w:marBottom w:val="0"/>
              <w:divBdr>
                <w:top w:val="none" w:sz="0" w:space="0" w:color="auto"/>
                <w:left w:val="none" w:sz="0" w:space="0" w:color="auto"/>
                <w:bottom w:val="none" w:sz="0" w:space="0" w:color="auto"/>
                <w:right w:val="none" w:sz="0" w:space="0" w:color="auto"/>
              </w:divBdr>
              <w:divsChild>
                <w:div w:id="1756129497">
                  <w:marLeft w:val="0"/>
                  <w:marRight w:val="0"/>
                  <w:marTop w:val="0"/>
                  <w:marBottom w:val="0"/>
                  <w:divBdr>
                    <w:top w:val="none" w:sz="0" w:space="0" w:color="auto"/>
                    <w:left w:val="none" w:sz="0" w:space="0" w:color="auto"/>
                    <w:bottom w:val="none" w:sz="0" w:space="0" w:color="auto"/>
                    <w:right w:val="none" w:sz="0" w:space="0" w:color="auto"/>
                  </w:divBdr>
                </w:div>
              </w:divsChild>
            </w:div>
            <w:div w:id="1982077346">
              <w:marLeft w:val="0"/>
              <w:marRight w:val="0"/>
              <w:marTop w:val="0"/>
              <w:marBottom w:val="0"/>
              <w:divBdr>
                <w:top w:val="none" w:sz="0" w:space="0" w:color="auto"/>
                <w:left w:val="none" w:sz="0" w:space="0" w:color="auto"/>
                <w:bottom w:val="none" w:sz="0" w:space="0" w:color="auto"/>
                <w:right w:val="none" w:sz="0" w:space="0" w:color="auto"/>
              </w:divBdr>
              <w:divsChild>
                <w:div w:id="28461945">
                  <w:marLeft w:val="0"/>
                  <w:marRight w:val="0"/>
                  <w:marTop w:val="0"/>
                  <w:marBottom w:val="0"/>
                  <w:divBdr>
                    <w:top w:val="none" w:sz="0" w:space="0" w:color="auto"/>
                    <w:left w:val="none" w:sz="0" w:space="0" w:color="auto"/>
                    <w:bottom w:val="none" w:sz="0" w:space="0" w:color="auto"/>
                    <w:right w:val="none" w:sz="0" w:space="0" w:color="auto"/>
                  </w:divBdr>
                </w:div>
              </w:divsChild>
            </w:div>
            <w:div w:id="1024675637">
              <w:marLeft w:val="0"/>
              <w:marRight w:val="0"/>
              <w:marTop w:val="0"/>
              <w:marBottom w:val="0"/>
              <w:divBdr>
                <w:top w:val="none" w:sz="0" w:space="0" w:color="auto"/>
                <w:left w:val="none" w:sz="0" w:space="0" w:color="auto"/>
                <w:bottom w:val="none" w:sz="0" w:space="0" w:color="auto"/>
                <w:right w:val="none" w:sz="0" w:space="0" w:color="auto"/>
              </w:divBdr>
              <w:divsChild>
                <w:div w:id="2056274937">
                  <w:marLeft w:val="0"/>
                  <w:marRight w:val="0"/>
                  <w:marTop w:val="0"/>
                  <w:marBottom w:val="0"/>
                  <w:divBdr>
                    <w:top w:val="none" w:sz="0" w:space="0" w:color="auto"/>
                    <w:left w:val="none" w:sz="0" w:space="0" w:color="auto"/>
                    <w:bottom w:val="none" w:sz="0" w:space="0" w:color="auto"/>
                    <w:right w:val="none" w:sz="0" w:space="0" w:color="auto"/>
                  </w:divBdr>
                </w:div>
              </w:divsChild>
            </w:div>
            <w:div w:id="1149596538">
              <w:marLeft w:val="0"/>
              <w:marRight w:val="0"/>
              <w:marTop w:val="0"/>
              <w:marBottom w:val="0"/>
              <w:divBdr>
                <w:top w:val="none" w:sz="0" w:space="0" w:color="auto"/>
                <w:left w:val="none" w:sz="0" w:space="0" w:color="auto"/>
                <w:bottom w:val="none" w:sz="0" w:space="0" w:color="auto"/>
                <w:right w:val="none" w:sz="0" w:space="0" w:color="auto"/>
              </w:divBdr>
              <w:divsChild>
                <w:div w:id="1358964040">
                  <w:marLeft w:val="0"/>
                  <w:marRight w:val="0"/>
                  <w:marTop w:val="0"/>
                  <w:marBottom w:val="0"/>
                  <w:divBdr>
                    <w:top w:val="none" w:sz="0" w:space="0" w:color="auto"/>
                    <w:left w:val="none" w:sz="0" w:space="0" w:color="auto"/>
                    <w:bottom w:val="none" w:sz="0" w:space="0" w:color="auto"/>
                    <w:right w:val="none" w:sz="0" w:space="0" w:color="auto"/>
                  </w:divBdr>
                </w:div>
              </w:divsChild>
            </w:div>
            <w:div w:id="1215773226">
              <w:marLeft w:val="0"/>
              <w:marRight w:val="0"/>
              <w:marTop w:val="0"/>
              <w:marBottom w:val="0"/>
              <w:divBdr>
                <w:top w:val="none" w:sz="0" w:space="0" w:color="auto"/>
                <w:left w:val="none" w:sz="0" w:space="0" w:color="auto"/>
                <w:bottom w:val="none" w:sz="0" w:space="0" w:color="auto"/>
                <w:right w:val="none" w:sz="0" w:space="0" w:color="auto"/>
              </w:divBdr>
              <w:divsChild>
                <w:div w:id="862210145">
                  <w:marLeft w:val="0"/>
                  <w:marRight w:val="0"/>
                  <w:marTop w:val="0"/>
                  <w:marBottom w:val="0"/>
                  <w:divBdr>
                    <w:top w:val="none" w:sz="0" w:space="0" w:color="auto"/>
                    <w:left w:val="none" w:sz="0" w:space="0" w:color="auto"/>
                    <w:bottom w:val="none" w:sz="0" w:space="0" w:color="auto"/>
                    <w:right w:val="none" w:sz="0" w:space="0" w:color="auto"/>
                  </w:divBdr>
                </w:div>
              </w:divsChild>
            </w:div>
            <w:div w:id="855996534">
              <w:marLeft w:val="0"/>
              <w:marRight w:val="0"/>
              <w:marTop w:val="0"/>
              <w:marBottom w:val="0"/>
              <w:divBdr>
                <w:top w:val="none" w:sz="0" w:space="0" w:color="auto"/>
                <w:left w:val="none" w:sz="0" w:space="0" w:color="auto"/>
                <w:bottom w:val="none" w:sz="0" w:space="0" w:color="auto"/>
                <w:right w:val="none" w:sz="0" w:space="0" w:color="auto"/>
              </w:divBdr>
              <w:divsChild>
                <w:div w:id="1672753677">
                  <w:marLeft w:val="0"/>
                  <w:marRight w:val="0"/>
                  <w:marTop w:val="0"/>
                  <w:marBottom w:val="0"/>
                  <w:divBdr>
                    <w:top w:val="none" w:sz="0" w:space="0" w:color="auto"/>
                    <w:left w:val="none" w:sz="0" w:space="0" w:color="auto"/>
                    <w:bottom w:val="none" w:sz="0" w:space="0" w:color="auto"/>
                    <w:right w:val="none" w:sz="0" w:space="0" w:color="auto"/>
                  </w:divBdr>
                </w:div>
              </w:divsChild>
            </w:div>
            <w:div w:id="703020577">
              <w:marLeft w:val="0"/>
              <w:marRight w:val="0"/>
              <w:marTop w:val="0"/>
              <w:marBottom w:val="0"/>
              <w:divBdr>
                <w:top w:val="none" w:sz="0" w:space="0" w:color="auto"/>
                <w:left w:val="none" w:sz="0" w:space="0" w:color="auto"/>
                <w:bottom w:val="none" w:sz="0" w:space="0" w:color="auto"/>
                <w:right w:val="none" w:sz="0" w:space="0" w:color="auto"/>
              </w:divBdr>
              <w:divsChild>
                <w:div w:id="2042246022">
                  <w:marLeft w:val="0"/>
                  <w:marRight w:val="0"/>
                  <w:marTop w:val="0"/>
                  <w:marBottom w:val="0"/>
                  <w:divBdr>
                    <w:top w:val="none" w:sz="0" w:space="0" w:color="auto"/>
                    <w:left w:val="none" w:sz="0" w:space="0" w:color="auto"/>
                    <w:bottom w:val="none" w:sz="0" w:space="0" w:color="auto"/>
                    <w:right w:val="none" w:sz="0" w:space="0" w:color="auto"/>
                  </w:divBdr>
                </w:div>
              </w:divsChild>
            </w:div>
            <w:div w:id="403333875">
              <w:marLeft w:val="0"/>
              <w:marRight w:val="0"/>
              <w:marTop w:val="0"/>
              <w:marBottom w:val="0"/>
              <w:divBdr>
                <w:top w:val="none" w:sz="0" w:space="0" w:color="auto"/>
                <w:left w:val="none" w:sz="0" w:space="0" w:color="auto"/>
                <w:bottom w:val="none" w:sz="0" w:space="0" w:color="auto"/>
                <w:right w:val="none" w:sz="0" w:space="0" w:color="auto"/>
              </w:divBdr>
              <w:divsChild>
                <w:div w:id="1844584651">
                  <w:marLeft w:val="0"/>
                  <w:marRight w:val="0"/>
                  <w:marTop w:val="0"/>
                  <w:marBottom w:val="0"/>
                  <w:divBdr>
                    <w:top w:val="none" w:sz="0" w:space="0" w:color="auto"/>
                    <w:left w:val="none" w:sz="0" w:space="0" w:color="auto"/>
                    <w:bottom w:val="none" w:sz="0" w:space="0" w:color="auto"/>
                    <w:right w:val="none" w:sz="0" w:space="0" w:color="auto"/>
                  </w:divBdr>
                </w:div>
              </w:divsChild>
            </w:div>
            <w:div w:id="1603219894">
              <w:marLeft w:val="0"/>
              <w:marRight w:val="0"/>
              <w:marTop w:val="0"/>
              <w:marBottom w:val="0"/>
              <w:divBdr>
                <w:top w:val="none" w:sz="0" w:space="0" w:color="auto"/>
                <w:left w:val="none" w:sz="0" w:space="0" w:color="auto"/>
                <w:bottom w:val="none" w:sz="0" w:space="0" w:color="auto"/>
                <w:right w:val="none" w:sz="0" w:space="0" w:color="auto"/>
              </w:divBdr>
              <w:divsChild>
                <w:div w:id="809596415">
                  <w:marLeft w:val="0"/>
                  <w:marRight w:val="0"/>
                  <w:marTop w:val="0"/>
                  <w:marBottom w:val="0"/>
                  <w:divBdr>
                    <w:top w:val="none" w:sz="0" w:space="0" w:color="auto"/>
                    <w:left w:val="none" w:sz="0" w:space="0" w:color="auto"/>
                    <w:bottom w:val="none" w:sz="0" w:space="0" w:color="auto"/>
                    <w:right w:val="none" w:sz="0" w:space="0" w:color="auto"/>
                  </w:divBdr>
                </w:div>
              </w:divsChild>
            </w:div>
            <w:div w:id="1199704873">
              <w:marLeft w:val="0"/>
              <w:marRight w:val="0"/>
              <w:marTop w:val="0"/>
              <w:marBottom w:val="0"/>
              <w:divBdr>
                <w:top w:val="none" w:sz="0" w:space="0" w:color="auto"/>
                <w:left w:val="none" w:sz="0" w:space="0" w:color="auto"/>
                <w:bottom w:val="none" w:sz="0" w:space="0" w:color="auto"/>
                <w:right w:val="none" w:sz="0" w:space="0" w:color="auto"/>
              </w:divBdr>
              <w:divsChild>
                <w:div w:id="782262671">
                  <w:marLeft w:val="0"/>
                  <w:marRight w:val="0"/>
                  <w:marTop w:val="0"/>
                  <w:marBottom w:val="0"/>
                  <w:divBdr>
                    <w:top w:val="none" w:sz="0" w:space="0" w:color="auto"/>
                    <w:left w:val="none" w:sz="0" w:space="0" w:color="auto"/>
                    <w:bottom w:val="none" w:sz="0" w:space="0" w:color="auto"/>
                    <w:right w:val="none" w:sz="0" w:space="0" w:color="auto"/>
                  </w:divBdr>
                </w:div>
              </w:divsChild>
            </w:div>
            <w:div w:id="58598549">
              <w:marLeft w:val="0"/>
              <w:marRight w:val="0"/>
              <w:marTop w:val="0"/>
              <w:marBottom w:val="0"/>
              <w:divBdr>
                <w:top w:val="none" w:sz="0" w:space="0" w:color="auto"/>
                <w:left w:val="none" w:sz="0" w:space="0" w:color="auto"/>
                <w:bottom w:val="none" w:sz="0" w:space="0" w:color="auto"/>
                <w:right w:val="none" w:sz="0" w:space="0" w:color="auto"/>
              </w:divBdr>
              <w:divsChild>
                <w:div w:id="811092553">
                  <w:marLeft w:val="0"/>
                  <w:marRight w:val="0"/>
                  <w:marTop w:val="0"/>
                  <w:marBottom w:val="0"/>
                  <w:divBdr>
                    <w:top w:val="none" w:sz="0" w:space="0" w:color="auto"/>
                    <w:left w:val="none" w:sz="0" w:space="0" w:color="auto"/>
                    <w:bottom w:val="none" w:sz="0" w:space="0" w:color="auto"/>
                    <w:right w:val="none" w:sz="0" w:space="0" w:color="auto"/>
                  </w:divBdr>
                </w:div>
              </w:divsChild>
            </w:div>
            <w:div w:id="1403257353">
              <w:marLeft w:val="0"/>
              <w:marRight w:val="0"/>
              <w:marTop w:val="0"/>
              <w:marBottom w:val="0"/>
              <w:divBdr>
                <w:top w:val="none" w:sz="0" w:space="0" w:color="auto"/>
                <w:left w:val="none" w:sz="0" w:space="0" w:color="auto"/>
                <w:bottom w:val="none" w:sz="0" w:space="0" w:color="auto"/>
                <w:right w:val="none" w:sz="0" w:space="0" w:color="auto"/>
              </w:divBdr>
              <w:divsChild>
                <w:div w:id="1011949612">
                  <w:marLeft w:val="0"/>
                  <w:marRight w:val="0"/>
                  <w:marTop w:val="0"/>
                  <w:marBottom w:val="0"/>
                  <w:divBdr>
                    <w:top w:val="none" w:sz="0" w:space="0" w:color="auto"/>
                    <w:left w:val="none" w:sz="0" w:space="0" w:color="auto"/>
                    <w:bottom w:val="none" w:sz="0" w:space="0" w:color="auto"/>
                    <w:right w:val="none" w:sz="0" w:space="0" w:color="auto"/>
                  </w:divBdr>
                </w:div>
              </w:divsChild>
            </w:div>
            <w:div w:id="1857035439">
              <w:marLeft w:val="0"/>
              <w:marRight w:val="0"/>
              <w:marTop w:val="0"/>
              <w:marBottom w:val="0"/>
              <w:divBdr>
                <w:top w:val="none" w:sz="0" w:space="0" w:color="auto"/>
                <w:left w:val="none" w:sz="0" w:space="0" w:color="auto"/>
                <w:bottom w:val="none" w:sz="0" w:space="0" w:color="auto"/>
                <w:right w:val="none" w:sz="0" w:space="0" w:color="auto"/>
              </w:divBdr>
              <w:divsChild>
                <w:div w:id="430054024">
                  <w:marLeft w:val="0"/>
                  <w:marRight w:val="0"/>
                  <w:marTop w:val="0"/>
                  <w:marBottom w:val="0"/>
                  <w:divBdr>
                    <w:top w:val="none" w:sz="0" w:space="0" w:color="auto"/>
                    <w:left w:val="none" w:sz="0" w:space="0" w:color="auto"/>
                    <w:bottom w:val="none" w:sz="0" w:space="0" w:color="auto"/>
                    <w:right w:val="none" w:sz="0" w:space="0" w:color="auto"/>
                  </w:divBdr>
                </w:div>
              </w:divsChild>
            </w:div>
            <w:div w:id="1154640337">
              <w:marLeft w:val="0"/>
              <w:marRight w:val="0"/>
              <w:marTop w:val="0"/>
              <w:marBottom w:val="0"/>
              <w:divBdr>
                <w:top w:val="none" w:sz="0" w:space="0" w:color="auto"/>
                <w:left w:val="none" w:sz="0" w:space="0" w:color="auto"/>
                <w:bottom w:val="none" w:sz="0" w:space="0" w:color="auto"/>
                <w:right w:val="none" w:sz="0" w:space="0" w:color="auto"/>
              </w:divBdr>
              <w:divsChild>
                <w:div w:id="1550074656">
                  <w:marLeft w:val="0"/>
                  <w:marRight w:val="0"/>
                  <w:marTop w:val="0"/>
                  <w:marBottom w:val="0"/>
                  <w:divBdr>
                    <w:top w:val="none" w:sz="0" w:space="0" w:color="auto"/>
                    <w:left w:val="none" w:sz="0" w:space="0" w:color="auto"/>
                    <w:bottom w:val="none" w:sz="0" w:space="0" w:color="auto"/>
                    <w:right w:val="none" w:sz="0" w:space="0" w:color="auto"/>
                  </w:divBdr>
                </w:div>
              </w:divsChild>
            </w:div>
            <w:div w:id="565527304">
              <w:marLeft w:val="0"/>
              <w:marRight w:val="0"/>
              <w:marTop w:val="0"/>
              <w:marBottom w:val="0"/>
              <w:divBdr>
                <w:top w:val="none" w:sz="0" w:space="0" w:color="auto"/>
                <w:left w:val="none" w:sz="0" w:space="0" w:color="auto"/>
                <w:bottom w:val="none" w:sz="0" w:space="0" w:color="auto"/>
                <w:right w:val="none" w:sz="0" w:space="0" w:color="auto"/>
              </w:divBdr>
              <w:divsChild>
                <w:div w:id="721712254">
                  <w:marLeft w:val="0"/>
                  <w:marRight w:val="0"/>
                  <w:marTop w:val="0"/>
                  <w:marBottom w:val="0"/>
                  <w:divBdr>
                    <w:top w:val="none" w:sz="0" w:space="0" w:color="auto"/>
                    <w:left w:val="none" w:sz="0" w:space="0" w:color="auto"/>
                    <w:bottom w:val="none" w:sz="0" w:space="0" w:color="auto"/>
                    <w:right w:val="none" w:sz="0" w:space="0" w:color="auto"/>
                  </w:divBdr>
                </w:div>
              </w:divsChild>
            </w:div>
            <w:div w:id="2131893521">
              <w:marLeft w:val="0"/>
              <w:marRight w:val="0"/>
              <w:marTop w:val="0"/>
              <w:marBottom w:val="0"/>
              <w:divBdr>
                <w:top w:val="none" w:sz="0" w:space="0" w:color="auto"/>
                <w:left w:val="none" w:sz="0" w:space="0" w:color="auto"/>
                <w:bottom w:val="none" w:sz="0" w:space="0" w:color="auto"/>
                <w:right w:val="none" w:sz="0" w:space="0" w:color="auto"/>
              </w:divBdr>
              <w:divsChild>
                <w:div w:id="882446107">
                  <w:marLeft w:val="0"/>
                  <w:marRight w:val="0"/>
                  <w:marTop w:val="0"/>
                  <w:marBottom w:val="0"/>
                  <w:divBdr>
                    <w:top w:val="none" w:sz="0" w:space="0" w:color="auto"/>
                    <w:left w:val="none" w:sz="0" w:space="0" w:color="auto"/>
                    <w:bottom w:val="none" w:sz="0" w:space="0" w:color="auto"/>
                    <w:right w:val="none" w:sz="0" w:space="0" w:color="auto"/>
                  </w:divBdr>
                </w:div>
              </w:divsChild>
            </w:div>
            <w:div w:id="279920095">
              <w:marLeft w:val="0"/>
              <w:marRight w:val="0"/>
              <w:marTop w:val="0"/>
              <w:marBottom w:val="0"/>
              <w:divBdr>
                <w:top w:val="none" w:sz="0" w:space="0" w:color="auto"/>
                <w:left w:val="none" w:sz="0" w:space="0" w:color="auto"/>
                <w:bottom w:val="none" w:sz="0" w:space="0" w:color="auto"/>
                <w:right w:val="none" w:sz="0" w:space="0" w:color="auto"/>
              </w:divBdr>
              <w:divsChild>
                <w:div w:id="398983949">
                  <w:marLeft w:val="0"/>
                  <w:marRight w:val="0"/>
                  <w:marTop w:val="0"/>
                  <w:marBottom w:val="0"/>
                  <w:divBdr>
                    <w:top w:val="none" w:sz="0" w:space="0" w:color="auto"/>
                    <w:left w:val="none" w:sz="0" w:space="0" w:color="auto"/>
                    <w:bottom w:val="none" w:sz="0" w:space="0" w:color="auto"/>
                    <w:right w:val="none" w:sz="0" w:space="0" w:color="auto"/>
                  </w:divBdr>
                </w:div>
              </w:divsChild>
            </w:div>
            <w:div w:id="765425779">
              <w:marLeft w:val="0"/>
              <w:marRight w:val="0"/>
              <w:marTop w:val="0"/>
              <w:marBottom w:val="0"/>
              <w:divBdr>
                <w:top w:val="none" w:sz="0" w:space="0" w:color="auto"/>
                <w:left w:val="none" w:sz="0" w:space="0" w:color="auto"/>
                <w:bottom w:val="none" w:sz="0" w:space="0" w:color="auto"/>
                <w:right w:val="none" w:sz="0" w:space="0" w:color="auto"/>
              </w:divBdr>
              <w:divsChild>
                <w:div w:id="893584215">
                  <w:marLeft w:val="0"/>
                  <w:marRight w:val="0"/>
                  <w:marTop w:val="0"/>
                  <w:marBottom w:val="0"/>
                  <w:divBdr>
                    <w:top w:val="none" w:sz="0" w:space="0" w:color="auto"/>
                    <w:left w:val="none" w:sz="0" w:space="0" w:color="auto"/>
                    <w:bottom w:val="none" w:sz="0" w:space="0" w:color="auto"/>
                    <w:right w:val="none" w:sz="0" w:space="0" w:color="auto"/>
                  </w:divBdr>
                </w:div>
              </w:divsChild>
            </w:div>
            <w:div w:id="2081363299">
              <w:marLeft w:val="0"/>
              <w:marRight w:val="0"/>
              <w:marTop w:val="0"/>
              <w:marBottom w:val="0"/>
              <w:divBdr>
                <w:top w:val="none" w:sz="0" w:space="0" w:color="auto"/>
                <w:left w:val="none" w:sz="0" w:space="0" w:color="auto"/>
                <w:bottom w:val="none" w:sz="0" w:space="0" w:color="auto"/>
                <w:right w:val="none" w:sz="0" w:space="0" w:color="auto"/>
              </w:divBdr>
              <w:divsChild>
                <w:div w:id="2133359441">
                  <w:marLeft w:val="0"/>
                  <w:marRight w:val="0"/>
                  <w:marTop w:val="0"/>
                  <w:marBottom w:val="0"/>
                  <w:divBdr>
                    <w:top w:val="none" w:sz="0" w:space="0" w:color="auto"/>
                    <w:left w:val="none" w:sz="0" w:space="0" w:color="auto"/>
                    <w:bottom w:val="none" w:sz="0" w:space="0" w:color="auto"/>
                    <w:right w:val="none" w:sz="0" w:space="0" w:color="auto"/>
                  </w:divBdr>
                </w:div>
              </w:divsChild>
            </w:div>
            <w:div w:id="1076972480">
              <w:marLeft w:val="0"/>
              <w:marRight w:val="0"/>
              <w:marTop w:val="0"/>
              <w:marBottom w:val="0"/>
              <w:divBdr>
                <w:top w:val="none" w:sz="0" w:space="0" w:color="auto"/>
                <w:left w:val="none" w:sz="0" w:space="0" w:color="auto"/>
                <w:bottom w:val="none" w:sz="0" w:space="0" w:color="auto"/>
                <w:right w:val="none" w:sz="0" w:space="0" w:color="auto"/>
              </w:divBdr>
              <w:divsChild>
                <w:div w:id="53285701">
                  <w:marLeft w:val="0"/>
                  <w:marRight w:val="0"/>
                  <w:marTop w:val="0"/>
                  <w:marBottom w:val="0"/>
                  <w:divBdr>
                    <w:top w:val="none" w:sz="0" w:space="0" w:color="auto"/>
                    <w:left w:val="none" w:sz="0" w:space="0" w:color="auto"/>
                    <w:bottom w:val="none" w:sz="0" w:space="0" w:color="auto"/>
                    <w:right w:val="none" w:sz="0" w:space="0" w:color="auto"/>
                  </w:divBdr>
                </w:div>
              </w:divsChild>
            </w:div>
            <w:div w:id="1713730013">
              <w:marLeft w:val="0"/>
              <w:marRight w:val="0"/>
              <w:marTop w:val="0"/>
              <w:marBottom w:val="0"/>
              <w:divBdr>
                <w:top w:val="none" w:sz="0" w:space="0" w:color="auto"/>
                <w:left w:val="none" w:sz="0" w:space="0" w:color="auto"/>
                <w:bottom w:val="none" w:sz="0" w:space="0" w:color="auto"/>
                <w:right w:val="none" w:sz="0" w:space="0" w:color="auto"/>
              </w:divBdr>
              <w:divsChild>
                <w:div w:id="635573289">
                  <w:marLeft w:val="0"/>
                  <w:marRight w:val="0"/>
                  <w:marTop w:val="0"/>
                  <w:marBottom w:val="0"/>
                  <w:divBdr>
                    <w:top w:val="none" w:sz="0" w:space="0" w:color="auto"/>
                    <w:left w:val="none" w:sz="0" w:space="0" w:color="auto"/>
                    <w:bottom w:val="none" w:sz="0" w:space="0" w:color="auto"/>
                    <w:right w:val="none" w:sz="0" w:space="0" w:color="auto"/>
                  </w:divBdr>
                </w:div>
              </w:divsChild>
            </w:div>
            <w:div w:id="1266689853">
              <w:marLeft w:val="0"/>
              <w:marRight w:val="0"/>
              <w:marTop w:val="0"/>
              <w:marBottom w:val="0"/>
              <w:divBdr>
                <w:top w:val="none" w:sz="0" w:space="0" w:color="auto"/>
                <w:left w:val="none" w:sz="0" w:space="0" w:color="auto"/>
                <w:bottom w:val="none" w:sz="0" w:space="0" w:color="auto"/>
                <w:right w:val="none" w:sz="0" w:space="0" w:color="auto"/>
              </w:divBdr>
              <w:divsChild>
                <w:div w:id="481848733">
                  <w:marLeft w:val="0"/>
                  <w:marRight w:val="0"/>
                  <w:marTop w:val="0"/>
                  <w:marBottom w:val="0"/>
                  <w:divBdr>
                    <w:top w:val="none" w:sz="0" w:space="0" w:color="auto"/>
                    <w:left w:val="none" w:sz="0" w:space="0" w:color="auto"/>
                    <w:bottom w:val="none" w:sz="0" w:space="0" w:color="auto"/>
                    <w:right w:val="none" w:sz="0" w:space="0" w:color="auto"/>
                  </w:divBdr>
                </w:div>
              </w:divsChild>
            </w:div>
            <w:div w:id="595360100">
              <w:marLeft w:val="0"/>
              <w:marRight w:val="0"/>
              <w:marTop w:val="0"/>
              <w:marBottom w:val="0"/>
              <w:divBdr>
                <w:top w:val="none" w:sz="0" w:space="0" w:color="auto"/>
                <w:left w:val="none" w:sz="0" w:space="0" w:color="auto"/>
                <w:bottom w:val="none" w:sz="0" w:space="0" w:color="auto"/>
                <w:right w:val="none" w:sz="0" w:space="0" w:color="auto"/>
              </w:divBdr>
              <w:divsChild>
                <w:div w:id="1765690678">
                  <w:marLeft w:val="0"/>
                  <w:marRight w:val="0"/>
                  <w:marTop w:val="0"/>
                  <w:marBottom w:val="0"/>
                  <w:divBdr>
                    <w:top w:val="none" w:sz="0" w:space="0" w:color="auto"/>
                    <w:left w:val="none" w:sz="0" w:space="0" w:color="auto"/>
                    <w:bottom w:val="none" w:sz="0" w:space="0" w:color="auto"/>
                    <w:right w:val="none" w:sz="0" w:space="0" w:color="auto"/>
                  </w:divBdr>
                </w:div>
              </w:divsChild>
            </w:div>
            <w:div w:id="1528325491">
              <w:marLeft w:val="0"/>
              <w:marRight w:val="0"/>
              <w:marTop w:val="0"/>
              <w:marBottom w:val="0"/>
              <w:divBdr>
                <w:top w:val="none" w:sz="0" w:space="0" w:color="auto"/>
                <w:left w:val="none" w:sz="0" w:space="0" w:color="auto"/>
                <w:bottom w:val="none" w:sz="0" w:space="0" w:color="auto"/>
                <w:right w:val="none" w:sz="0" w:space="0" w:color="auto"/>
              </w:divBdr>
              <w:divsChild>
                <w:div w:id="609896072">
                  <w:marLeft w:val="0"/>
                  <w:marRight w:val="0"/>
                  <w:marTop w:val="0"/>
                  <w:marBottom w:val="0"/>
                  <w:divBdr>
                    <w:top w:val="none" w:sz="0" w:space="0" w:color="auto"/>
                    <w:left w:val="none" w:sz="0" w:space="0" w:color="auto"/>
                    <w:bottom w:val="none" w:sz="0" w:space="0" w:color="auto"/>
                    <w:right w:val="none" w:sz="0" w:space="0" w:color="auto"/>
                  </w:divBdr>
                </w:div>
              </w:divsChild>
            </w:div>
            <w:div w:id="7995876">
              <w:marLeft w:val="0"/>
              <w:marRight w:val="0"/>
              <w:marTop w:val="0"/>
              <w:marBottom w:val="0"/>
              <w:divBdr>
                <w:top w:val="none" w:sz="0" w:space="0" w:color="auto"/>
                <w:left w:val="none" w:sz="0" w:space="0" w:color="auto"/>
                <w:bottom w:val="none" w:sz="0" w:space="0" w:color="auto"/>
                <w:right w:val="none" w:sz="0" w:space="0" w:color="auto"/>
              </w:divBdr>
              <w:divsChild>
                <w:div w:id="625039643">
                  <w:marLeft w:val="0"/>
                  <w:marRight w:val="0"/>
                  <w:marTop w:val="0"/>
                  <w:marBottom w:val="0"/>
                  <w:divBdr>
                    <w:top w:val="none" w:sz="0" w:space="0" w:color="auto"/>
                    <w:left w:val="none" w:sz="0" w:space="0" w:color="auto"/>
                    <w:bottom w:val="none" w:sz="0" w:space="0" w:color="auto"/>
                    <w:right w:val="none" w:sz="0" w:space="0" w:color="auto"/>
                  </w:divBdr>
                </w:div>
              </w:divsChild>
            </w:div>
            <w:div w:id="537358882">
              <w:marLeft w:val="0"/>
              <w:marRight w:val="0"/>
              <w:marTop w:val="0"/>
              <w:marBottom w:val="0"/>
              <w:divBdr>
                <w:top w:val="none" w:sz="0" w:space="0" w:color="auto"/>
                <w:left w:val="none" w:sz="0" w:space="0" w:color="auto"/>
                <w:bottom w:val="none" w:sz="0" w:space="0" w:color="auto"/>
                <w:right w:val="none" w:sz="0" w:space="0" w:color="auto"/>
              </w:divBdr>
              <w:divsChild>
                <w:div w:id="1424447595">
                  <w:marLeft w:val="0"/>
                  <w:marRight w:val="0"/>
                  <w:marTop w:val="0"/>
                  <w:marBottom w:val="0"/>
                  <w:divBdr>
                    <w:top w:val="none" w:sz="0" w:space="0" w:color="auto"/>
                    <w:left w:val="none" w:sz="0" w:space="0" w:color="auto"/>
                    <w:bottom w:val="none" w:sz="0" w:space="0" w:color="auto"/>
                    <w:right w:val="none" w:sz="0" w:space="0" w:color="auto"/>
                  </w:divBdr>
                </w:div>
              </w:divsChild>
            </w:div>
            <w:div w:id="824469689">
              <w:marLeft w:val="0"/>
              <w:marRight w:val="0"/>
              <w:marTop w:val="0"/>
              <w:marBottom w:val="0"/>
              <w:divBdr>
                <w:top w:val="none" w:sz="0" w:space="0" w:color="auto"/>
                <w:left w:val="none" w:sz="0" w:space="0" w:color="auto"/>
                <w:bottom w:val="none" w:sz="0" w:space="0" w:color="auto"/>
                <w:right w:val="none" w:sz="0" w:space="0" w:color="auto"/>
              </w:divBdr>
              <w:divsChild>
                <w:div w:id="849099668">
                  <w:marLeft w:val="0"/>
                  <w:marRight w:val="0"/>
                  <w:marTop w:val="0"/>
                  <w:marBottom w:val="0"/>
                  <w:divBdr>
                    <w:top w:val="none" w:sz="0" w:space="0" w:color="auto"/>
                    <w:left w:val="none" w:sz="0" w:space="0" w:color="auto"/>
                    <w:bottom w:val="none" w:sz="0" w:space="0" w:color="auto"/>
                    <w:right w:val="none" w:sz="0" w:space="0" w:color="auto"/>
                  </w:divBdr>
                </w:div>
              </w:divsChild>
            </w:div>
            <w:div w:id="1028411477">
              <w:marLeft w:val="0"/>
              <w:marRight w:val="0"/>
              <w:marTop w:val="0"/>
              <w:marBottom w:val="0"/>
              <w:divBdr>
                <w:top w:val="none" w:sz="0" w:space="0" w:color="auto"/>
                <w:left w:val="none" w:sz="0" w:space="0" w:color="auto"/>
                <w:bottom w:val="none" w:sz="0" w:space="0" w:color="auto"/>
                <w:right w:val="none" w:sz="0" w:space="0" w:color="auto"/>
              </w:divBdr>
              <w:divsChild>
                <w:div w:id="778065197">
                  <w:marLeft w:val="0"/>
                  <w:marRight w:val="0"/>
                  <w:marTop w:val="0"/>
                  <w:marBottom w:val="0"/>
                  <w:divBdr>
                    <w:top w:val="none" w:sz="0" w:space="0" w:color="auto"/>
                    <w:left w:val="none" w:sz="0" w:space="0" w:color="auto"/>
                    <w:bottom w:val="none" w:sz="0" w:space="0" w:color="auto"/>
                    <w:right w:val="none" w:sz="0" w:space="0" w:color="auto"/>
                  </w:divBdr>
                </w:div>
              </w:divsChild>
            </w:div>
            <w:div w:id="734551329">
              <w:marLeft w:val="0"/>
              <w:marRight w:val="0"/>
              <w:marTop w:val="0"/>
              <w:marBottom w:val="0"/>
              <w:divBdr>
                <w:top w:val="none" w:sz="0" w:space="0" w:color="auto"/>
                <w:left w:val="none" w:sz="0" w:space="0" w:color="auto"/>
                <w:bottom w:val="none" w:sz="0" w:space="0" w:color="auto"/>
                <w:right w:val="none" w:sz="0" w:space="0" w:color="auto"/>
              </w:divBdr>
              <w:divsChild>
                <w:div w:id="1723945634">
                  <w:marLeft w:val="0"/>
                  <w:marRight w:val="0"/>
                  <w:marTop w:val="0"/>
                  <w:marBottom w:val="0"/>
                  <w:divBdr>
                    <w:top w:val="none" w:sz="0" w:space="0" w:color="auto"/>
                    <w:left w:val="none" w:sz="0" w:space="0" w:color="auto"/>
                    <w:bottom w:val="none" w:sz="0" w:space="0" w:color="auto"/>
                    <w:right w:val="none" w:sz="0" w:space="0" w:color="auto"/>
                  </w:divBdr>
                </w:div>
              </w:divsChild>
            </w:div>
            <w:div w:id="634334957">
              <w:marLeft w:val="0"/>
              <w:marRight w:val="0"/>
              <w:marTop w:val="0"/>
              <w:marBottom w:val="0"/>
              <w:divBdr>
                <w:top w:val="none" w:sz="0" w:space="0" w:color="auto"/>
                <w:left w:val="none" w:sz="0" w:space="0" w:color="auto"/>
                <w:bottom w:val="none" w:sz="0" w:space="0" w:color="auto"/>
                <w:right w:val="none" w:sz="0" w:space="0" w:color="auto"/>
              </w:divBdr>
              <w:divsChild>
                <w:div w:id="114912068">
                  <w:marLeft w:val="0"/>
                  <w:marRight w:val="0"/>
                  <w:marTop w:val="0"/>
                  <w:marBottom w:val="0"/>
                  <w:divBdr>
                    <w:top w:val="none" w:sz="0" w:space="0" w:color="auto"/>
                    <w:left w:val="none" w:sz="0" w:space="0" w:color="auto"/>
                    <w:bottom w:val="none" w:sz="0" w:space="0" w:color="auto"/>
                    <w:right w:val="none" w:sz="0" w:space="0" w:color="auto"/>
                  </w:divBdr>
                </w:div>
              </w:divsChild>
            </w:div>
            <w:div w:id="2113280749">
              <w:marLeft w:val="0"/>
              <w:marRight w:val="0"/>
              <w:marTop w:val="0"/>
              <w:marBottom w:val="0"/>
              <w:divBdr>
                <w:top w:val="none" w:sz="0" w:space="0" w:color="auto"/>
                <w:left w:val="none" w:sz="0" w:space="0" w:color="auto"/>
                <w:bottom w:val="none" w:sz="0" w:space="0" w:color="auto"/>
                <w:right w:val="none" w:sz="0" w:space="0" w:color="auto"/>
              </w:divBdr>
              <w:divsChild>
                <w:div w:id="1034768106">
                  <w:marLeft w:val="0"/>
                  <w:marRight w:val="0"/>
                  <w:marTop w:val="0"/>
                  <w:marBottom w:val="0"/>
                  <w:divBdr>
                    <w:top w:val="none" w:sz="0" w:space="0" w:color="auto"/>
                    <w:left w:val="none" w:sz="0" w:space="0" w:color="auto"/>
                    <w:bottom w:val="none" w:sz="0" w:space="0" w:color="auto"/>
                    <w:right w:val="none" w:sz="0" w:space="0" w:color="auto"/>
                  </w:divBdr>
                </w:div>
              </w:divsChild>
            </w:div>
            <w:div w:id="1909880915">
              <w:marLeft w:val="0"/>
              <w:marRight w:val="0"/>
              <w:marTop w:val="0"/>
              <w:marBottom w:val="0"/>
              <w:divBdr>
                <w:top w:val="none" w:sz="0" w:space="0" w:color="auto"/>
                <w:left w:val="none" w:sz="0" w:space="0" w:color="auto"/>
                <w:bottom w:val="none" w:sz="0" w:space="0" w:color="auto"/>
                <w:right w:val="none" w:sz="0" w:space="0" w:color="auto"/>
              </w:divBdr>
              <w:divsChild>
                <w:div w:id="2093815349">
                  <w:marLeft w:val="0"/>
                  <w:marRight w:val="0"/>
                  <w:marTop w:val="0"/>
                  <w:marBottom w:val="0"/>
                  <w:divBdr>
                    <w:top w:val="none" w:sz="0" w:space="0" w:color="auto"/>
                    <w:left w:val="none" w:sz="0" w:space="0" w:color="auto"/>
                    <w:bottom w:val="none" w:sz="0" w:space="0" w:color="auto"/>
                    <w:right w:val="none" w:sz="0" w:space="0" w:color="auto"/>
                  </w:divBdr>
                </w:div>
              </w:divsChild>
            </w:div>
            <w:div w:id="943809019">
              <w:marLeft w:val="0"/>
              <w:marRight w:val="0"/>
              <w:marTop w:val="0"/>
              <w:marBottom w:val="0"/>
              <w:divBdr>
                <w:top w:val="none" w:sz="0" w:space="0" w:color="auto"/>
                <w:left w:val="none" w:sz="0" w:space="0" w:color="auto"/>
                <w:bottom w:val="none" w:sz="0" w:space="0" w:color="auto"/>
                <w:right w:val="none" w:sz="0" w:space="0" w:color="auto"/>
              </w:divBdr>
              <w:divsChild>
                <w:div w:id="1030909821">
                  <w:marLeft w:val="0"/>
                  <w:marRight w:val="0"/>
                  <w:marTop w:val="0"/>
                  <w:marBottom w:val="0"/>
                  <w:divBdr>
                    <w:top w:val="none" w:sz="0" w:space="0" w:color="auto"/>
                    <w:left w:val="none" w:sz="0" w:space="0" w:color="auto"/>
                    <w:bottom w:val="none" w:sz="0" w:space="0" w:color="auto"/>
                    <w:right w:val="none" w:sz="0" w:space="0" w:color="auto"/>
                  </w:divBdr>
                </w:div>
              </w:divsChild>
            </w:div>
            <w:div w:id="481853168">
              <w:marLeft w:val="0"/>
              <w:marRight w:val="0"/>
              <w:marTop w:val="0"/>
              <w:marBottom w:val="0"/>
              <w:divBdr>
                <w:top w:val="none" w:sz="0" w:space="0" w:color="auto"/>
                <w:left w:val="none" w:sz="0" w:space="0" w:color="auto"/>
                <w:bottom w:val="none" w:sz="0" w:space="0" w:color="auto"/>
                <w:right w:val="none" w:sz="0" w:space="0" w:color="auto"/>
              </w:divBdr>
              <w:divsChild>
                <w:div w:id="948242820">
                  <w:marLeft w:val="0"/>
                  <w:marRight w:val="0"/>
                  <w:marTop w:val="0"/>
                  <w:marBottom w:val="0"/>
                  <w:divBdr>
                    <w:top w:val="none" w:sz="0" w:space="0" w:color="auto"/>
                    <w:left w:val="none" w:sz="0" w:space="0" w:color="auto"/>
                    <w:bottom w:val="none" w:sz="0" w:space="0" w:color="auto"/>
                    <w:right w:val="none" w:sz="0" w:space="0" w:color="auto"/>
                  </w:divBdr>
                </w:div>
              </w:divsChild>
            </w:div>
            <w:div w:id="327171904">
              <w:marLeft w:val="0"/>
              <w:marRight w:val="0"/>
              <w:marTop w:val="0"/>
              <w:marBottom w:val="0"/>
              <w:divBdr>
                <w:top w:val="none" w:sz="0" w:space="0" w:color="auto"/>
                <w:left w:val="none" w:sz="0" w:space="0" w:color="auto"/>
                <w:bottom w:val="none" w:sz="0" w:space="0" w:color="auto"/>
                <w:right w:val="none" w:sz="0" w:space="0" w:color="auto"/>
              </w:divBdr>
              <w:divsChild>
                <w:div w:id="1542593608">
                  <w:marLeft w:val="0"/>
                  <w:marRight w:val="0"/>
                  <w:marTop w:val="0"/>
                  <w:marBottom w:val="0"/>
                  <w:divBdr>
                    <w:top w:val="none" w:sz="0" w:space="0" w:color="auto"/>
                    <w:left w:val="none" w:sz="0" w:space="0" w:color="auto"/>
                    <w:bottom w:val="none" w:sz="0" w:space="0" w:color="auto"/>
                    <w:right w:val="none" w:sz="0" w:space="0" w:color="auto"/>
                  </w:divBdr>
                </w:div>
              </w:divsChild>
            </w:div>
            <w:div w:id="1595628654">
              <w:marLeft w:val="0"/>
              <w:marRight w:val="0"/>
              <w:marTop w:val="0"/>
              <w:marBottom w:val="0"/>
              <w:divBdr>
                <w:top w:val="none" w:sz="0" w:space="0" w:color="auto"/>
                <w:left w:val="none" w:sz="0" w:space="0" w:color="auto"/>
                <w:bottom w:val="none" w:sz="0" w:space="0" w:color="auto"/>
                <w:right w:val="none" w:sz="0" w:space="0" w:color="auto"/>
              </w:divBdr>
              <w:divsChild>
                <w:div w:id="625891353">
                  <w:marLeft w:val="0"/>
                  <w:marRight w:val="0"/>
                  <w:marTop w:val="0"/>
                  <w:marBottom w:val="0"/>
                  <w:divBdr>
                    <w:top w:val="none" w:sz="0" w:space="0" w:color="auto"/>
                    <w:left w:val="none" w:sz="0" w:space="0" w:color="auto"/>
                    <w:bottom w:val="none" w:sz="0" w:space="0" w:color="auto"/>
                    <w:right w:val="none" w:sz="0" w:space="0" w:color="auto"/>
                  </w:divBdr>
                </w:div>
              </w:divsChild>
            </w:div>
            <w:div w:id="1469589284">
              <w:marLeft w:val="0"/>
              <w:marRight w:val="0"/>
              <w:marTop w:val="0"/>
              <w:marBottom w:val="0"/>
              <w:divBdr>
                <w:top w:val="none" w:sz="0" w:space="0" w:color="auto"/>
                <w:left w:val="none" w:sz="0" w:space="0" w:color="auto"/>
                <w:bottom w:val="none" w:sz="0" w:space="0" w:color="auto"/>
                <w:right w:val="none" w:sz="0" w:space="0" w:color="auto"/>
              </w:divBdr>
              <w:divsChild>
                <w:div w:id="328675724">
                  <w:marLeft w:val="0"/>
                  <w:marRight w:val="0"/>
                  <w:marTop w:val="0"/>
                  <w:marBottom w:val="0"/>
                  <w:divBdr>
                    <w:top w:val="none" w:sz="0" w:space="0" w:color="auto"/>
                    <w:left w:val="none" w:sz="0" w:space="0" w:color="auto"/>
                    <w:bottom w:val="none" w:sz="0" w:space="0" w:color="auto"/>
                    <w:right w:val="none" w:sz="0" w:space="0" w:color="auto"/>
                  </w:divBdr>
                </w:div>
              </w:divsChild>
            </w:div>
            <w:div w:id="456221850">
              <w:marLeft w:val="0"/>
              <w:marRight w:val="0"/>
              <w:marTop w:val="0"/>
              <w:marBottom w:val="0"/>
              <w:divBdr>
                <w:top w:val="none" w:sz="0" w:space="0" w:color="auto"/>
                <w:left w:val="none" w:sz="0" w:space="0" w:color="auto"/>
                <w:bottom w:val="none" w:sz="0" w:space="0" w:color="auto"/>
                <w:right w:val="none" w:sz="0" w:space="0" w:color="auto"/>
              </w:divBdr>
              <w:divsChild>
                <w:div w:id="105580625">
                  <w:marLeft w:val="0"/>
                  <w:marRight w:val="0"/>
                  <w:marTop w:val="0"/>
                  <w:marBottom w:val="0"/>
                  <w:divBdr>
                    <w:top w:val="none" w:sz="0" w:space="0" w:color="auto"/>
                    <w:left w:val="none" w:sz="0" w:space="0" w:color="auto"/>
                    <w:bottom w:val="none" w:sz="0" w:space="0" w:color="auto"/>
                    <w:right w:val="none" w:sz="0" w:space="0" w:color="auto"/>
                  </w:divBdr>
                </w:div>
              </w:divsChild>
            </w:div>
            <w:div w:id="245581361">
              <w:marLeft w:val="0"/>
              <w:marRight w:val="0"/>
              <w:marTop w:val="0"/>
              <w:marBottom w:val="0"/>
              <w:divBdr>
                <w:top w:val="none" w:sz="0" w:space="0" w:color="auto"/>
                <w:left w:val="none" w:sz="0" w:space="0" w:color="auto"/>
                <w:bottom w:val="none" w:sz="0" w:space="0" w:color="auto"/>
                <w:right w:val="none" w:sz="0" w:space="0" w:color="auto"/>
              </w:divBdr>
              <w:divsChild>
                <w:div w:id="1377005032">
                  <w:marLeft w:val="0"/>
                  <w:marRight w:val="0"/>
                  <w:marTop w:val="0"/>
                  <w:marBottom w:val="0"/>
                  <w:divBdr>
                    <w:top w:val="none" w:sz="0" w:space="0" w:color="auto"/>
                    <w:left w:val="none" w:sz="0" w:space="0" w:color="auto"/>
                    <w:bottom w:val="none" w:sz="0" w:space="0" w:color="auto"/>
                    <w:right w:val="none" w:sz="0" w:space="0" w:color="auto"/>
                  </w:divBdr>
                </w:div>
              </w:divsChild>
            </w:div>
            <w:div w:id="1626811148">
              <w:marLeft w:val="0"/>
              <w:marRight w:val="0"/>
              <w:marTop w:val="0"/>
              <w:marBottom w:val="0"/>
              <w:divBdr>
                <w:top w:val="none" w:sz="0" w:space="0" w:color="auto"/>
                <w:left w:val="none" w:sz="0" w:space="0" w:color="auto"/>
                <w:bottom w:val="none" w:sz="0" w:space="0" w:color="auto"/>
                <w:right w:val="none" w:sz="0" w:space="0" w:color="auto"/>
              </w:divBdr>
              <w:divsChild>
                <w:div w:id="684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1935">
      <w:bodyDiv w:val="1"/>
      <w:marLeft w:val="0"/>
      <w:marRight w:val="0"/>
      <w:marTop w:val="0"/>
      <w:marBottom w:val="0"/>
      <w:divBdr>
        <w:top w:val="none" w:sz="0" w:space="0" w:color="auto"/>
        <w:left w:val="none" w:sz="0" w:space="0" w:color="auto"/>
        <w:bottom w:val="none" w:sz="0" w:space="0" w:color="auto"/>
        <w:right w:val="none" w:sz="0" w:space="0" w:color="auto"/>
      </w:divBdr>
      <w:divsChild>
        <w:div w:id="1644315401">
          <w:marLeft w:val="0"/>
          <w:marRight w:val="0"/>
          <w:marTop w:val="0"/>
          <w:marBottom w:val="0"/>
          <w:divBdr>
            <w:top w:val="none" w:sz="0" w:space="0" w:color="auto"/>
            <w:left w:val="none" w:sz="0" w:space="0" w:color="auto"/>
            <w:bottom w:val="none" w:sz="0" w:space="0" w:color="auto"/>
            <w:right w:val="none" w:sz="0" w:space="0" w:color="auto"/>
          </w:divBdr>
        </w:div>
        <w:div w:id="1313564642">
          <w:marLeft w:val="0"/>
          <w:marRight w:val="0"/>
          <w:marTop w:val="0"/>
          <w:marBottom w:val="0"/>
          <w:divBdr>
            <w:top w:val="none" w:sz="0" w:space="0" w:color="auto"/>
            <w:left w:val="none" w:sz="0" w:space="0" w:color="auto"/>
            <w:bottom w:val="none" w:sz="0" w:space="0" w:color="auto"/>
            <w:right w:val="none" w:sz="0" w:space="0" w:color="auto"/>
          </w:divBdr>
        </w:div>
        <w:div w:id="2107916687">
          <w:marLeft w:val="0"/>
          <w:marRight w:val="0"/>
          <w:marTop w:val="0"/>
          <w:marBottom w:val="0"/>
          <w:divBdr>
            <w:top w:val="none" w:sz="0" w:space="0" w:color="auto"/>
            <w:left w:val="none" w:sz="0" w:space="0" w:color="auto"/>
            <w:bottom w:val="none" w:sz="0" w:space="0" w:color="auto"/>
            <w:right w:val="none" w:sz="0" w:space="0" w:color="auto"/>
          </w:divBdr>
        </w:div>
        <w:div w:id="947661940">
          <w:marLeft w:val="0"/>
          <w:marRight w:val="0"/>
          <w:marTop w:val="0"/>
          <w:marBottom w:val="0"/>
          <w:divBdr>
            <w:top w:val="none" w:sz="0" w:space="0" w:color="auto"/>
            <w:left w:val="none" w:sz="0" w:space="0" w:color="auto"/>
            <w:bottom w:val="none" w:sz="0" w:space="0" w:color="auto"/>
            <w:right w:val="none" w:sz="0" w:space="0" w:color="auto"/>
          </w:divBdr>
        </w:div>
        <w:div w:id="2076513287">
          <w:marLeft w:val="0"/>
          <w:marRight w:val="0"/>
          <w:marTop w:val="0"/>
          <w:marBottom w:val="0"/>
          <w:divBdr>
            <w:top w:val="none" w:sz="0" w:space="0" w:color="auto"/>
            <w:left w:val="none" w:sz="0" w:space="0" w:color="auto"/>
            <w:bottom w:val="none" w:sz="0" w:space="0" w:color="auto"/>
            <w:right w:val="none" w:sz="0" w:space="0" w:color="auto"/>
          </w:divBdr>
        </w:div>
        <w:div w:id="1565792319">
          <w:marLeft w:val="0"/>
          <w:marRight w:val="0"/>
          <w:marTop w:val="0"/>
          <w:marBottom w:val="0"/>
          <w:divBdr>
            <w:top w:val="none" w:sz="0" w:space="0" w:color="auto"/>
            <w:left w:val="none" w:sz="0" w:space="0" w:color="auto"/>
            <w:bottom w:val="none" w:sz="0" w:space="0" w:color="auto"/>
            <w:right w:val="none" w:sz="0" w:space="0" w:color="auto"/>
          </w:divBdr>
        </w:div>
        <w:div w:id="890383631">
          <w:marLeft w:val="0"/>
          <w:marRight w:val="0"/>
          <w:marTop w:val="0"/>
          <w:marBottom w:val="0"/>
          <w:divBdr>
            <w:top w:val="none" w:sz="0" w:space="0" w:color="auto"/>
            <w:left w:val="none" w:sz="0" w:space="0" w:color="auto"/>
            <w:bottom w:val="none" w:sz="0" w:space="0" w:color="auto"/>
            <w:right w:val="none" w:sz="0" w:space="0" w:color="auto"/>
          </w:divBdr>
        </w:div>
        <w:div w:id="947813164">
          <w:marLeft w:val="0"/>
          <w:marRight w:val="0"/>
          <w:marTop w:val="0"/>
          <w:marBottom w:val="0"/>
          <w:divBdr>
            <w:top w:val="none" w:sz="0" w:space="0" w:color="auto"/>
            <w:left w:val="none" w:sz="0" w:space="0" w:color="auto"/>
            <w:bottom w:val="none" w:sz="0" w:space="0" w:color="auto"/>
            <w:right w:val="none" w:sz="0" w:space="0" w:color="auto"/>
          </w:divBdr>
        </w:div>
        <w:div w:id="2008633130">
          <w:marLeft w:val="0"/>
          <w:marRight w:val="0"/>
          <w:marTop w:val="0"/>
          <w:marBottom w:val="0"/>
          <w:divBdr>
            <w:top w:val="none" w:sz="0" w:space="0" w:color="auto"/>
            <w:left w:val="none" w:sz="0" w:space="0" w:color="auto"/>
            <w:bottom w:val="none" w:sz="0" w:space="0" w:color="auto"/>
            <w:right w:val="none" w:sz="0" w:space="0" w:color="auto"/>
          </w:divBdr>
        </w:div>
        <w:div w:id="593169713">
          <w:marLeft w:val="0"/>
          <w:marRight w:val="0"/>
          <w:marTop w:val="0"/>
          <w:marBottom w:val="0"/>
          <w:divBdr>
            <w:top w:val="none" w:sz="0" w:space="0" w:color="auto"/>
            <w:left w:val="none" w:sz="0" w:space="0" w:color="auto"/>
            <w:bottom w:val="none" w:sz="0" w:space="0" w:color="auto"/>
            <w:right w:val="none" w:sz="0" w:space="0" w:color="auto"/>
          </w:divBdr>
        </w:div>
        <w:div w:id="426462785">
          <w:marLeft w:val="0"/>
          <w:marRight w:val="0"/>
          <w:marTop w:val="0"/>
          <w:marBottom w:val="0"/>
          <w:divBdr>
            <w:top w:val="none" w:sz="0" w:space="0" w:color="auto"/>
            <w:left w:val="none" w:sz="0" w:space="0" w:color="auto"/>
            <w:bottom w:val="none" w:sz="0" w:space="0" w:color="auto"/>
            <w:right w:val="none" w:sz="0" w:space="0" w:color="auto"/>
          </w:divBdr>
        </w:div>
        <w:div w:id="541527506">
          <w:marLeft w:val="0"/>
          <w:marRight w:val="0"/>
          <w:marTop w:val="0"/>
          <w:marBottom w:val="0"/>
          <w:divBdr>
            <w:top w:val="none" w:sz="0" w:space="0" w:color="auto"/>
            <w:left w:val="none" w:sz="0" w:space="0" w:color="auto"/>
            <w:bottom w:val="none" w:sz="0" w:space="0" w:color="auto"/>
            <w:right w:val="none" w:sz="0" w:space="0" w:color="auto"/>
          </w:divBdr>
        </w:div>
        <w:div w:id="1338728613">
          <w:marLeft w:val="0"/>
          <w:marRight w:val="0"/>
          <w:marTop w:val="0"/>
          <w:marBottom w:val="0"/>
          <w:divBdr>
            <w:top w:val="none" w:sz="0" w:space="0" w:color="auto"/>
            <w:left w:val="none" w:sz="0" w:space="0" w:color="auto"/>
            <w:bottom w:val="none" w:sz="0" w:space="0" w:color="auto"/>
            <w:right w:val="none" w:sz="0" w:space="0" w:color="auto"/>
          </w:divBdr>
        </w:div>
        <w:div w:id="1265647044">
          <w:marLeft w:val="0"/>
          <w:marRight w:val="0"/>
          <w:marTop w:val="0"/>
          <w:marBottom w:val="0"/>
          <w:divBdr>
            <w:top w:val="none" w:sz="0" w:space="0" w:color="auto"/>
            <w:left w:val="none" w:sz="0" w:space="0" w:color="auto"/>
            <w:bottom w:val="none" w:sz="0" w:space="0" w:color="auto"/>
            <w:right w:val="none" w:sz="0" w:space="0" w:color="auto"/>
          </w:divBdr>
        </w:div>
        <w:div w:id="641471636">
          <w:marLeft w:val="0"/>
          <w:marRight w:val="0"/>
          <w:marTop w:val="0"/>
          <w:marBottom w:val="0"/>
          <w:divBdr>
            <w:top w:val="none" w:sz="0" w:space="0" w:color="auto"/>
            <w:left w:val="none" w:sz="0" w:space="0" w:color="auto"/>
            <w:bottom w:val="none" w:sz="0" w:space="0" w:color="auto"/>
            <w:right w:val="none" w:sz="0" w:space="0" w:color="auto"/>
          </w:divBdr>
        </w:div>
        <w:div w:id="2118524505">
          <w:marLeft w:val="0"/>
          <w:marRight w:val="0"/>
          <w:marTop w:val="0"/>
          <w:marBottom w:val="0"/>
          <w:divBdr>
            <w:top w:val="none" w:sz="0" w:space="0" w:color="auto"/>
            <w:left w:val="none" w:sz="0" w:space="0" w:color="auto"/>
            <w:bottom w:val="none" w:sz="0" w:space="0" w:color="auto"/>
            <w:right w:val="none" w:sz="0" w:space="0" w:color="auto"/>
          </w:divBdr>
        </w:div>
        <w:div w:id="1060594784">
          <w:marLeft w:val="0"/>
          <w:marRight w:val="0"/>
          <w:marTop w:val="0"/>
          <w:marBottom w:val="0"/>
          <w:divBdr>
            <w:top w:val="none" w:sz="0" w:space="0" w:color="auto"/>
            <w:left w:val="none" w:sz="0" w:space="0" w:color="auto"/>
            <w:bottom w:val="none" w:sz="0" w:space="0" w:color="auto"/>
            <w:right w:val="none" w:sz="0" w:space="0" w:color="auto"/>
          </w:divBdr>
        </w:div>
        <w:div w:id="1394238738">
          <w:marLeft w:val="0"/>
          <w:marRight w:val="0"/>
          <w:marTop w:val="0"/>
          <w:marBottom w:val="0"/>
          <w:divBdr>
            <w:top w:val="none" w:sz="0" w:space="0" w:color="auto"/>
            <w:left w:val="none" w:sz="0" w:space="0" w:color="auto"/>
            <w:bottom w:val="none" w:sz="0" w:space="0" w:color="auto"/>
            <w:right w:val="none" w:sz="0" w:space="0" w:color="auto"/>
          </w:divBdr>
        </w:div>
        <w:div w:id="341858972">
          <w:marLeft w:val="0"/>
          <w:marRight w:val="0"/>
          <w:marTop w:val="0"/>
          <w:marBottom w:val="0"/>
          <w:divBdr>
            <w:top w:val="none" w:sz="0" w:space="0" w:color="auto"/>
            <w:left w:val="none" w:sz="0" w:space="0" w:color="auto"/>
            <w:bottom w:val="none" w:sz="0" w:space="0" w:color="auto"/>
            <w:right w:val="none" w:sz="0" w:space="0" w:color="auto"/>
          </w:divBdr>
        </w:div>
        <w:div w:id="1170212999">
          <w:marLeft w:val="0"/>
          <w:marRight w:val="0"/>
          <w:marTop w:val="0"/>
          <w:marBottom w:val="0"/>
          <w:divBdr>
            <w:top w:val="none" w:sz="0" w:space="0" w:color="auto"/>
            <w:left w:val="none" w:sz="0" w:space="0" w:color="auto"/>
            <w:bottom w:val="none" w:sz="0" w:space="0" w:color="auto"/>
            <w:right w:val="none" w:sz="0" w:space="0" w:color="auto"/>
          </w:divBdr>
        </w:div>
        <w:div w:id="876503096">
          <w:marLeft w:val="0"/>
          <w:marRight w:val="0"/>
          <w:marTop w:val="0"/>
          <w:marBottom w:val="0"/>
          <w:divBdr>
            <w:top w:val="none" w:sz="0" w:space="0" w:color="auto"/>
            <w:left w:val="none" w:sz="0" w:space="0" w:color="auto"/>
            <w:bottom w:val="none" w:sz="0" w:space="0" w:color="auto"/>
            <w:right w:val="none" w:sz="0" w:space="0" w:color="auto"/>
          </w:divBdr>
        </w:div>
        <w:div w:id="1635328580">
          <w:marLeft w:val="0"/>
          <w:marRight w:val="0"/>
          <w:marTop w:val="0"/>
          <w:marBottom w:val="0"/>
          <w:divBdr>
            <w:top w:val="none" w:sz="0" w:space="0" w:color="auto"/>
            <w:left w:val="none" w:sz="0" w:space="0" w:color="auto"/>
            <w:bottom w:val="none" w:sz="0" w:space="0" w:color="auto"/>
            <w:right w:val="none" w:sz="0" w:space="0" w:color="auto"/>
          </w:divBdr>
        </w:div>
      </w:divsChild>
    </w:div>
    <w:div w:id="520358248">
      <w:bodyDiv w:val="1"/>
      <w:marLeft w:val="0"/>
      <w:marRight w:val="0"/>
      <w:marTop w:val="0"/>
      <w:marBottom w:val="0"/>
      <w:divBdr>
        <w:top w:val="none" w:sz="0" w:space="0" w:color="auto"/>
        <w:left w:val="none" w:sz="0" w:space="0" w:color="auto"/>
        <w:bottom w:val="none" w:sz="0" w:space="0" w:color="auto"/>
        <w:right w:val="none" w:sz="0" w:space="0" w:color="auto"/>
      </w:divBdr>
      <w:divsChild>
        <w:div w:id="1070006814">
          <w:marLeft w:val="0"/>
          <w:marRight w:val="0"/>
          <w:marTop w:val="0"/>
          <w:marBottom w:val="0"/>
          <w:divBdr>
            <w:top w:val="none" w:sz="0" w:space="0" w:color="auto"/>
            <w:left w:val="none" w:sz="0" w:space="0" w:color="auto"/>
            <w:bottom w:val="none" w:sz="0" w:space="0" w:color="auto"/>
            <w:right w:val="none" w:sz="0" w:space="0" w:color="auto"/>
          </w:divBdr>
        </w:div>
        <w:div w:id="1336035010">
          <w:marLeft w:val="0"/>
          <w:marRight w:val="0"/>
          <w:marTop w:val="0"/>
          <w:marBottom w:val="0"/>
          <w:divBdr>
            <w:top w:val="none" w:sz="0" w:space="0" w:color="auto"/>
            <w:left w:val="none" w:sz="0" w:space="0" w:color="auto"/>
            <w:bottom w:val="none" w:sz="0" w:space="0" w:color="auto"/>
            <w:right w:val="none" w:sz="0" w:space="0" w:color="auto"/>
          </w:divBdr>
        </w:div>
        <w:div w:id="361831385">
          <w:marLeft w:val="0"/>
          <w:marRight w:val="0"/>
          <w:marTop w:val="0"/>
          <w:marBottom w:val="0"/>
          <w:divBdr>
            <w:top w:val="none" w:sz="0" w:space="0" w:color="auto"/>
            <w:left w:val="none" w:sz="0" w:space="0" w:color="auto"/>
            <w:bottom w:val="none" w:sz="0" w:space="0" w:color="auto"/>
            <w:right w:val="none" w:sz="0" w:space="0" w:color="auto"/>
          </w:divBdr>
        </w:div>
        <w:div w:id="1497724214">
          <w:marLeft w:val="0"/>
          <w:marRight w:val="0"/>
          <w:marTop w:val="0"/>
          <w:marBottom w:val="0"/>
          <w:divBdr>
            <w:top w:val="none" w:sz="0" w:space="0" w:color="auto"/>
            <w:left w:val="none" w:sz="0" w:space="0" w:color="auto"/>
            <w:bottom w:val="none" w:sz="0" w:space="0" w:color="auto"/>
            <w:right w:val="none" w:sz="0" w:space="0" w:color="auto"/>
          </w:divBdr>
        </w:div>
        <w:div w:id="1411344164">
          <w:marLeft w:val="0"/>
          <w:marRight w:val="0"/>
          <w:marTop w:val="0"/>
          <w:marBottom w:val="0"/>
          <w:divBdr>
            <w:top w:val="none" w:sz="0" w:space="0" w:color="auto"/>
            <w:left w:val="none" w:sz="0" w:space="0" w:color="auto"/>
            <w:bottom w:val="none" w:sz="0" w:space="0" w:color="auto"/>
            <w:right w:val="none" w:sz="0" w:space="0" w:color="auto"/>
          </w:divBdr>
        </w:div>
        <w:div w:id="37096776">
          <w:marLeft w:val="0"/>
          <w:marRight w:val="0"/>
          <w:marTop w:val="0"/>
          <w:marBottom w:val="0"/>
          <w:divBdr>
            <w:top w:val="none" w:sz="0" w:space="0" w:color="auto"/>
            <w:left w:val="none" w:sz="0" w:space="0" w:color="auto"/>
            <w:bottom w:val="none" w:sz="0" w:space="0" w:color="auto"/>
            <w:right w:val="none" w:sz="0" w:space="0" w:color="auto"/>
          </w:divBdr>
        </w:div>
        <w:div w:id="2084183405">
          <w:marLeft w:val="0"/>
          <w:marRight w:val="0"/>
          <w:marTop w:val="0"/>
          <w:marBottom w:val="0"/>
          <w:divBdr>
            <w:top w:val="none" w:sz="0" w:space="0" w:color="auto"/>
            <w:left w:val="none" w:sz="0" w:space="0" w:color="auto"/>
            <w:bottom w:val="none" w:sz="0" w:space="0" w:color="auto"/>
            <w:right w:val="none" w:sz="0" w:space="0" w:color="auto"/>
          </w:divBdr>
        </w:div>
        <w:div w:id="1811053751">
          <w:marLeft w:val="0"/>
          <w:marRight w:val="0"/>
          <w:marTop w:val="0"/>
          <w:marBottom w:val="0"/>
          <w:divBdr>
            <w:top w:val="none" w:sz="0" w:space="0" w:color="auto"/>
            <w:left w:val="none" w:sz="0" w:space="0" w:color="auto"/>
            <w:bottom w:val="none" w:sz="0" w:space="0" w:color="auto"/>
            <w:right w:val="none" w:sz="0" w:space="0" w:color="auto"/>
          </w:divBdr>
        </w:div>
        <w:div w:id="701710121">
          <w:marLeft w:val="0"/>
          <w:marRight w:val="0"/>
          <w:marTop w:val="0"/>
          <w:marBottom w:val="0"/>
          <w:divBdr>
            <w:top w:val="none" w:sz="0" w:space="0" w:color="auto"/>
            <w:left w:val="none" w:sz="0" w:space="0" w:color="auto"/>
            <w:bottom w:val="none" w:sz="0" w:space="0" w:color="auto"/>
            <w:right w:val="none" w:sz="0" w:space="0" w:color="auto"/>
          </w:divBdr>
        </w:div>
        <w:div w:id="359546562">
          <w:marLeft w:val="0"/>
          <w:marRight w:val="0"/>
          <w:marTop w:val="0"/>
          <w:marBottom w:val="0"/>
          <w:divBdr>
            <w:top w:val="none" w:sz="0" w:space="0" w:color="auto"/>
            <w:left w:val="none" w:sz="0" w:space="0" w:color="auto"/>
            <w:bottom w:val="none" w:sz="0" w:space="0" w:color="auto"/>
            <w:right w:val="none" w:sz="0" w:space="0" w:color="auto"/>
          </w:divBdr>
        </w:div>
        <w:div w:id="946960648">
          <w:marLeft w:val="0"/>
          <w:marRight w:val="0"/>
          <w:marTop w:val="0"/>
          <w:marBottom w:val="0"/>
          <w:divBdr>
            <w:top w:val="none" w:sz="0" w:space="0" w:color="auto"/>
            <w:left w:val="none" w:sz="0" w:space="0" w:color="auto"/>
            <w:bottom w:val="none" w:sz="0" w:space="0" w:color="auto"/>
            <w:right w:val="none" w:sz="0" w:space="0" w:color="auto"/>
          </w:divBdr>
        </w:div>
        <w:div w:id="1705132371">
          <w:marLeft w:val="0"/>
          <w:marRight w:val="0"/>
          <w:marTop w:val="0"/>
          <w:marBottom w:val="0"/>
          <w:divBdr>
            <w:top w:val="none" w:sz="0" w:space="0" w:color="auto"/>
            <w:left w:val="none" w:sz="0" w:space="0" w:color="auto"/>
            <w:bottom w:val="none" w:sz="0" w:space="0" w:color="auto"/>
            <w:right w:val="none" w:sz="0" w:space="0" w:color="auto"/>
          </w:divBdr>
        </w:div>
        <w:div w:id="828210466">
          <w:marLeft w:val="0"/>
          <w:marRight w:val="0"/>
          <w:marTop w:val="0"/>
          <w:marBottom w:val="0"/>
          <w:divBdr>
            <w:top w:val="none" w:sz="0" w:space="0" w:color="auto"/>
            <w:left w:val="none" w:sz="0" w:space="0" w:color="auto"/>
            <w:bottom w:val="none" w:sz="0" w:space="0" w:color="auto"/>
            <w:right w:val="none" w:sz="0" w:space="0" w:color="auto"/>
          </w:divBdr>
        </w:div>
        <w:div w:id="863133363">
          <w:marLeft w:val="0"/>
          <w:marRight w:val="0"/>
          <w:marTop w:val="0"/>
          <w:marBottom w:val="0"/>
          <w:divBdr>
            <w:top w:val="none" w:sz="0" w:space="0" w:color="auto"/>
            <w:left w:val="none" w:sz="0" w:space="0" w:color="auto"/>
            <w:bottom w:val="none" w:sz="0" w:space="0" w:color="auto"/>
            <w:right w:val="none" w:sz="0" w:space="0" w:color="auto"/>
          </w:divBdr>
        </w:div>
        <w:div w:id="385954516">
          <w:marLeft w:val="0"/>
          <w:marRight w:val="0"/>
          <w:marTop w:val="0"/>
          <w:marBottom w:val="0"/>
          <w:divBdr>
            <w:top w:val="none" w:sz="0" w:space="0" w:color="auto"/>
            <w:left w:val="none" w:sz="0" w:space="0" w:color="auto"/>
            <w:bottom w:val="none" w:sz="0" w:space="0" w:color="auto"/>
            <w:right w:val="none" w:sz="0" w:space="0" w:color="auto"/>
          </w:divBdr>
        </w:div>
        <w:div w:id="1968123303">
          <w:marLeft w:val="0"/>
          <w:marRight w:val="0"/>
          <w:marTop w:val="0"/>
          <w:marBottom w:val="0"/>
          <w:divBdr>
            <w:top w:val="none" w:sz="0" w:space="0" w:color="auto"/>
            <w:left w:val="none" w:sz="0" w:space="0" w:color="auto"/>
            <w:bottom w:val="none" w:sz="0" w:space="0" w:color="auto"/>
            <w:right w:val="none" w:sz="0" w:space="0" w:color="auto"/>
          </w:divBdr>
        </w:div>
        <w:div w:id="89588520">
          <w:marLeft w:val="0"/>
          <w:marRight w:val="0"/>
          <w:marTop w:val="0"/>
          <w:marBottom w:val="0"/>
          <w:divBdr>
            <w:top w:val="none" w:sz="0" w:space="0" w:color="auto"/>
            <w:left w:val="none" w:sz="0" w:space="0" w:color="auto"/>
            <w:bottom w:val="none" w:sz="0" w:space="0" w:color="auto"/>
            <w:right w:val="none" w:sz="0" w:space="0" w:color="auto"/>
          </w:divBdr>
        </w:div>
        <w:div w:id="830607267">
          <w:marLeft w:val="0"/>
          <w:marRight w:val="0"/>
          <w:marTop w:val="0"/>
          <w:marBottom w:val="0"/>
          <w:divBdr>
            <w:top w:val="none" w:sz="0" w:space="0" w:color="auto"/>
            <w:left w:val="none" w:sz="0" w:space="0" w:color="auto"/>
            <w:bottom w:val="none" w:sz="0" w:space="0" w:color="auto"/>
            <w:right w:val="none" w:sz="0" w:space="0" w:color="auto"/>
          </w:divBdr>
        </w:div>
        <w:div w:id="1621566254">
          <w:marLeft w:val="0"/>
          <w:marRight w:val="0"/>
          <w:marTop w:val="0"/>
          <w:marBottom w:val="0"/>
          <w:divBdr>
            <w:top w:val="none" w:sz="0" w:space="0" w:color="auto"/>
            <w:left w:val="none" w:sz="0" w:space="0" w:color="auto"/>
            <w:bottom w:val="none" w:sz="0" w:space="0" w:color="auto"/>
            <w:right w:val="none" w:sz="0" w:space="0" w:color="auto"/>
          </w:divBdr>
        </w:div>
        <w:div w:id="557401966">
          <w:marLeft w:val="0"/>
          <w:marRight w:val="0"/>
          <w:marTop w:val="0"/>
          <w:marBottom w:val="0"/>
          <w:divBdr>
            <w:top w:val="none" w:sz="0" w:space="0" w:color="auto"/>
            <w:left w:val="none" w:sz="0" w:space="0" w:color="auto"/>
            <w:bottom w:val="none" w:sz="0" w:space="0" w:color="auto"/>
            <w:right w:val="none" w:sz="0" w:space="0" w:color="auto"/>
          </w:divBdr>
        </w:div>
        <w:div w:id="1628968836">
          <w:marLeft w:val="0"/>
          <w:marRight w:val="0"/>
          <w:marTop w:val="0"/>
          <w:marBottom w:val="0"/>
          <w:divBdr>
            <w:top w:val="none" w:sz="0" w:space="0" w:color="auto"/>
            <w:left w:val="none" w:sz="0" w:space="0" w:color="auto"/>
            <w:bottom w:val="none" w:sz="0" w:space="0" w:color="auto"/>
            <w:right w:val="none" w:sz="0" w:space="0" w:color="auto"/>
          </w:divBdr>
        </w:div>
        <w:div w:id="1106849863">
          <w:marLeft w:val="0"/>
          <w:marRight w:val="0"/>
          <w:marTop w:val="0"/>
          <w:marBottom w:val="0"/>
          <w:divBdr>
            <w:top w:val="none" w:sz="0" w:space="0" w:color="auto"/>
            <w:left w:val="none" w:sz="0" w:space="0" w:color="auto"/>
            <w:bottom w:val="none" w:sz="0" w:space="0" w:color="auto"/>
            <w:right w:val="none" w:sz="0" w:space="0" w:color="auto"/>
          </w:divBdr>
        </w:div>
      </w:divsChild>
    </w:div>
    <w:div w:id="633826875">
      <w:bodyDiv w:val="1"/>
      <w:marLeft w:val="0"/>
      <w:marRight w:val="0"/>
      <w:marTop w:val="0"/>
      <w:marBottom w:val="0"/>
      <w:divBdr>
        <w:top w:val="none" w:sz="0" w:space="0" w:color="auto"/>
        <w:left w:val="none" w:sz="0" w:space="0" w:color="auto"/>
        <w:bottom w:val="none" w:sz="0" w:space="0" w:color="auto"/>
        <w:right w:val="none" w:sz="0" w:space="0" w:color="auto"/>
      </w:divBdr>
      <w:divsChild>
        <w:div w:id="1778065100">
          <w:marLeft w:val="0"/>
          <w:marRight w:val="0"/>
          <w:marTop w:val="0"/>
          <w:marBottom w:val="0"/>
          <w:divBdr>
            <w:top w:val="none" w:sz="0" w:space="0" w:color="auto"/>
            <w:left w:val="none" w:sz="0" w:space="0" w:color="auto"/>
            <w:bottom w:val="none" w:sz="0" w:space="0" w:color="auto"/>
            <w:right w:val="none" w:sz="0" w:space="0" w:color="auto"/>
          </w:divBdr>
        </w:div>
        <w:div w:id="60444148">
          <w:marLeft w:val="0"/>
          <w:marRight w:val="0"/>
          <w:marTop w:val="0"/>
          <w:marBottom w:val="0"/>
          <w:divBdr>
            <w:top w:val="none" w:sz="0" w:space="0" w:color="auto"/>
            <w:left w:val="none" w:sz="0" w:space="0" w:color="auto"/>
            <w:bottom w:val="none" w:sz="0" w:space="0" w:color="auto"/>
            <w:right w:val="none" w:sz="0" w:space="0" w:color="auto"/>
          </w:divBdr>
        </w:div>
        <w:div w:id="949699822">
          <w:marLeft w:val="0"/>
          <w:marRight w:val="0"/>
          <w:marTop w:val="0"/>
          <w:marBottom w:val="0"/>
          <w:divBdr>
            <w:top w:val="none" w:sz="0" w:space="0" w:color="auto"/>
            <w:left w:val="none" w:sz="0" w:space="0" w:color="auto"/>
            <w:bottom w:val="none" w:sz="0" w:space="0" w:color="auto"/>
            <w:right w:val="none" w:sz="0" w:space="0" w:color="auto"/>
          </w:divBdr>
        </w:div>
        <w:div w:id="1911966295">
          <w:marLeft w:val="0"/>
          <w:marRight w:val="0"/>
          <w:marTop w:val="0"/>
          <w:marBottom w:val="0"/>
          <w:divBdr>
            <w:top w:val="none" w:sz="0" w:space="0" w:color="auto"/>
            <w:left w:val="none" w:sz="0" w:space="0" w:color="auto"/>
            <w:bottom w:val="none" w:sz="0" w:space="0" w:color="auto"/>
            <w:right w:val="none" w:sz="0" w:space="0" w:color="auto"/>
          </w:divBdr>
        </w:div>
        <w:div w:id="102651979">
          <w:marLeft w:val="0"/>
          <w:marRight w:val="0"/>
          <w:marTop w:val="0"/>
          <w:marBottom w:val="0"/>
          <w:divBdr>
            <w:top w:val="none" w:sz="0" w:space="0" w:color="auto"/>
            <w:left w:val="none" w:sz="0" w:space="0" w:color="auto"/>
            <w:bottom w:val="none" w:sz="0" w:space="0" w:color="auto"/>
            <w:right w:val="none" w:sz="0" w:space="0" w:color="auto"/>
          </w:divBdr>
        </w:div>
        <w:div w:id="1228028599">
          <w:marLeft w:val="0"/>
          <w:marRight w:val="0"/>
          <w:marTop w:val="0"/>
          <w:marBottom w:val="0"/>
          <w:divBdr>
            <w:top w:val="none" w:sz="0" w:space="0" w:color="auto"/>
            <w:left w:val="none" w:sz="0" w:space="0" w:color="auto"/>
            <w:bottom w:val="none" w:sz="0" w:space="0" w:color="auto"/>
            <w:right w:val="none" w:sz="0" w:space="0" w:color="auto"/>
          </w:divBdr>
        </w:div>
        <w:div w:id="228924865">
          <w:marLeft w:val="0"/>
          <w:marRight w:val="0"/>
          <w:marTop w:val="0"/>
          <w:marBottom w:val="0"/>
          <w:divBdr>
            <w:top w:val="none" w:sz="0" w:space="0" w:color="auto"/>
            <w:left w:val="none" w:sz="0" w:space="0" w:color="auto"/>
            <w:bottom w:val="none" w:sz="0" w:space="0" w:color="auto"/>
            <w:right w:val="none" w:sz="0" w:space="0" w:color="auto"/>
          </w:divBdr>
        </w:div>
        <w:div w:id="2005158976">
          <w:marLeft w:val="0"/>
          <w:marRight w:val="0"/>
          <w:marTop w:val="0"/>
          <w:marBottom w:val="0"/>
          <w:divBdr>
            <w:top w:val="none" w:sz="0" w:space="0" w:color="auto"/>
            <w:left w:val="none" w:sz="0" w:space="0" w:color="auto"/>
            <w:bottom w:val="none" w:sz="0" w:space="0" w:color="auto"/>
            <w:right w:val="none" w:sz="0" w:space="0" w:color="auto"/>
          </w:divBdr>
        </w:div>
        <w:div w:id="1675720740">
          <w:marLeft w:val="0"/>
          <w:marRight w:val="0"/>
          <w:marTop w:val="0"/>
          <w:marBottom w:val="0"/>
          <w:divBdr>
            <w:top w:val="none" w:sz="0" w:space="0" w:color="auto"/>
            <w:left w:val="none" w:sz="0" w:space="0" w:color="auto"/>
            <w:bottom w:val="none" w:sz="0" w:space="0" w:color="auto"/>
            <w:right w:val="none" w:sz="0" w:space="0" w:color="auto"/>
          </w:divBdr>
        </w:div>
        <w:div w:id="970670254">
          <w:marLeft w:val="0"/>
          <w:marRight w:val="0"/>
          <w:marTop w:val="0"/>
          <w:marBottom w:val="0"/>
          <w:divBdr>
            <w:top w:val="none" w:sz="0" w:space="0" w:color="auto"/>
            <w:left w:val="none" w:sz="0" w:space="0" w:color="auto"/>
            <w:bottom w:val="none" w:sz="0" w:space="0" w:color="auto"/>
            <w:right w:val="none" w:sz="0" w:space="0" w:color="auto"/>
          </w:divBdr>
        </w:div>
        <w:div w:id="5981955">
          <w:marLeft w:val="0"/>
          <w:marRight w:val="0"/>
          <w:marTop w:val="0"/>
          <w:marBottom w:val="0"/>
          <w:divBdr>
            <w:top w:val="none" w:sz="0" w:space="0" w:color="auto"/>
            <w:left w:val="none" w:sz="0" w:space="0" w:color="auto"/>
            <w:bottom w:val="none" w:sz="0" w:space="0" w:color="auto"/>
            <w:right w:val="none" w:sz="0" w:space="0" w:color="auto"/>
          </w:divBdr>
        </w:div>
        <w:div w:id="1512909069">
          <w:marLeft w:val="0"/>
          <w:marRight w:val="0"/>
          <w:marTop w:val="0"/>
          <w:marBottom w:val="0"/>
          <w:divBdr>
            <w:top w:val="none" w:sz="0" w:space="0" w:color="auto"/>
            <w:left w:val="none" w:sz="0" w:space="0" w:color="auto"/>
            <w:bottom w:val="none" w:sz="0" w:space="0" w:color="auto"/>
            <w:right w:val="none" w:sz="0" w:space="0" w:color="auto"/>
          </w:divBdr>
        </w:div>
        <w:div w:id="1488744306">
          <w:marLeft w:val="0"/>
          <w:marRight w:val="0"/>
          <w:marTop w:val="0"/>
          <w:marBottom w:val="0"/>
          <w:divBdr>
            <w:top w:val="none" w:sz="0" w:space="0" w:color="auto"/>
            <w:left w:val="none" w:sz="0" w:space="0" w:color="auto"/>
            <w:bottom w:val="none" w:sz="0" w:space="0" w:color="auto"/>
            <w:right w:val="none" w:sz="0" w:space="0" w:color="auto"/>
          </w:divBdr>
        </w:div>
        <w:div w:id="95907540">
          <w:marLeft w:val="0"/>
          <w:marRight w:val="0"/>
          <w:marTop w:val="0"/>
          <w:marBottom w:val="0"/>
          <w:divBdr>
            <w:top w:val="none" w:sz="0" w:space="0" w:color="auto"/>
            <w:left w:val="none" w:sz="0" w:space="0" w:color="auto"/>
            <w:bottom w:val="none" w:sz="0" w:space="0" w:color="auto"/>
            <w:right w:val="none" w:sz="0" w:space="0" w:color="auto"/>
          </w:divBdr>
        </w:div>
        <w:div w:id="1644309441">
          <w:marLeft w:val="0"/>
          <w:marRight w:val="0"/>
          <w:marTop w:val="0"/>
          <w:marBottom w:val="0"/>
          <w:divBdr>
            <w:top w:val="none" w:sz="0" w:space="0" w:color="auto"/>
            <w:left w:val="none" w:sz="0" w:space="0" w:color="auto"/>
            <w:bottom w:val="none" w:sz="0" w:space="0" w:color="auto"/>
            <w:right w:val="none" w:sz="0" w:space="0" w:color="auto"/>
          </w:divBdr>
        </w:div>
        <w:div w:id="628438303">
          <w:marLeft w:val="0"/>
          <w:marRight w:val="0"/>
          <w:marTop w:val="0"/>
          <w:marBottom w:val="0"/>
          <w:divBdr>
            <w:top w:val="none" w:sz="0" w:space="0" w:color="auto"/>
            <w:left w:val="none" w:sz="0" w:space="0" w:color="auto"/>
            <w:bottom w:val="none" w:sz="0" w:space="0" w:color="auto"/>
            <w:right w:val="none" w:sz="0" w:space="0" w:color="auto"/>
          </w:divBdr>
        </w:div>
        <w:div w:id="2122992926">
          <w:marLeft w:val="0"/>
          <w:marRight w:val="0"/>
          <w:marTop w:val="0"/>
          <w:marBottom w:val="0"/>
          <w:divBdr>
            <w:top w:val="none" w:sz="0" w:space="0" w:color="auto"/>
            <w:left w:val="none" w:sz="0" w:space="0" w:color="auto"/>
            <w:bottom w:val="none" w:sz="0" w:space="0" w:color="auto"/>
            <w:right w:val="none" w:sz="0" w:space="0" w:color="auto"/>
          </w:divBdr>
        </w:div>
        <w:div w:id="580525133">
          <w:marLeft w:val="0"/>
          <w:marRight w:val="0"/>
          <w:marTop w:val="0"/>
          <w:marBottom w:val="0"/>
          <w:divBdr>
            <w:top w:val="none" w:sz="0" w:space="0" w:color="auto"/>
            <w:left w:val="none" w:sz="0" w:space="0" w:color="auto"/>
            <w:bottom w:val="none" w:sz="0" w:space="0" w:color="auto"/>
            <w:right w:val="none" w:sz="0" w:space="0" w:color="auto"/>
          </w:divBdr>
        </w:div>
        <w:div w:id="993220814">
          <w:marLeft w:val="0"/>
          <w:marRight w:val="0"/>
          <w:marTop w:val="0"/>
          <w:marBottom w:val="0"/>
          <w:divBdr>
            <w:top w:val="none" w:sz="0" w:space="0" w:color="auto"/>
            <w:left w:val="none" w:sz="0" w:space="0" w:color="auto"/>
            <w:bottom w:val="none" w:sz="0" w:space="0" w:color="auto"/>
            <w:right w:val="none" w:sz="0" w:space="0" w:color="auto"/>
          </w:divBdr>
        </w:div>
        <w:div w:id="2135169528">
          <w:marLeft w:val="0"/>
          <w:marRight w:val="0"/>
          <w:marTop w:val="0"/>
          <w:marBottom w:val="0"/>
          <w:divBdr>
            <w:top w:val="none" w:sz="0" w:space="0" w:color="auto"/>
            <w:left w:val="none" w:sz="0" w:space="0" w:color="auto"/>
            <w:bottom w:val="none" w:sz="0" w:space="0" w:color="auto"/>
            <w:right w:val="none" w:sz="0" w:space="0" w:color="auto"/>
          </w:divBdr>
        </w:div>
        <w:div w:id="1116365904">
          <w:marLeft w:val="0"/>
          <w:marRight w:val="0"/>
          <w:marTop w:val="0"/>
          <w:marBottom w:val="0"/>
          <w:divBdr>
            <w:top w:val="none" w:sz="0" w:space="0" w:color="auto"/>
            <w:left w:val="none" w:sz="0" w:space="0" w:color="auto"/>
            <w:bottom w:val="none" w:sz="0" w:space="0" w:color="auto"/>
            <w:right w:val="none" w:sz="0" w:space="0" w:color="auto"/>
          </w:divBdr>
        </w:div>
        <w:div w:id="2014604577">
          <w:marLeft w:val="0"/>
          <w:marRight w:val="0"/>
          <w:marTop w:val="0"/>
          <w:marBottom w:val="0"/>
          <w:divBdr>
            <w:top w:val="none" w:sz="0" w:space="0" w:color="auto"/>
            <w:left w:val="none" w:sz="0" w:space="0" w:color="auto"/>
            <w:bottom w:val="none" w:sz="0" w:space="0" w:color="auto"/>
            <w:right w:val="none" w:sz="0" w:space="0" w:color="auto"/>
          </w:divBdr>
        </w:div>
      </w:divsChild>
    </w:div>
    <w:div w:id="789014681">
      <w:bodyDiv w:val="1"/>
      <w:marLeft w:val="0"/>
      <w:marRight w:val="0"/>
      <w:marTop w:val="0"/>
      <w:marBottom w:val="0"/>
      <w:divBdr>
        <w:top w:val="none" w:sz="0" w:space="0" w:color="auto"/>
        <w:left w:val="none" w:sz="0" w:space="0" w:color="auto"/>
        <w:bottom w:val="none" w:sz="0" w:space="0" w:color="auto"/>
        <w:right w:val="none" w:sz="0" w:space="0" w:color="auto"/>
      </w:divBdr>
      <w:divsChild>
        <w:div w:id="1109743087">
          <w:marLeft w:val="0"/>
          <w:marRight w:val="0"/>
          <w:marTop w:val="0"/>
          <w:marBottom w:val="0"/>
          <w:divBdr>
            <w:top w:val="none" w:sz="0" w:space="0" w:color="auto"/>
            <w:left w:val="none" w:sz="0" w:space="0" w:color="auto"/>
            <w:bottom w:val="none" w:sz="0" w:space="0" w:color="auto"/>
            <w:right w:val="none" w:sz="0" w:space="0" w:color="auto"/>
          </w:divBdr>
        </w:div>
        <w:div w:id="1586838157">
          <w:marLeft w:val="0"/>
          <w:marRight w:val="0"/>
          <w:marTop w:val="0"/>
          <w:marBottom w:val="0"/>
          <w:divBdr>
            <w:top w:val="none" w:sz="0" w:space="0" w:color="auto"/>
            <w:left w:val="none" w:sz="0" w:space="0" w:color="auto"/>
            <w:bottom w:val="none" w:sz="0" w:space="0" w:color="auto"/>
            <w:right w:val="none" w:sz="0" w:space="0" w:color="auto"/>
          </w:divBdr>
        </w:div>
        <w:div w:id="1390226423">
          <w:marLeft w:val="0"/>
          <w:marRight w:val="0"/>
          <w:marTop w:val="0"/>
          <w:marBottom w:val="0"/>
          <w:divBdr>
            <w:top w:val="none" w:sz="0" w:space="0" w:color="auto"/>
            <w:left w:val="none" w:sz="0" w:space="0" w:color="auto"/>
            <w:bottom w:val="none" w:sz="0" w:space="0" w:color="auto"/>
            <w:right w:val="none" w:sz="0" w:space="0" w:color="auto"/>
          </w:divBdr>
        </w:div>
      </w:divsChild>
    </w:div>
    <w:div w:id="793601603">
      <w:bodyDiv w:val="1"/>
      <w:marLeft w:val="0"/>
      <w:marRight w:val="0"/>
      <w:marTop w:val="0"/>
      <w:marBottom w:val="0"/>
      <w:divBdr>
        <w:top w:val="none" w:sz="0" w:space="0" w:color="auto"/>
        <w:left w:val="none" w:sz="0" w:space="0" w:color="auto"/>
        <w:bottom w:val="none" w:sz="0" w:space="0" w:color="auto"/>
        <w:right w:val="none" w:sz="0" w:space="0" w:color="auto"/>
      </w:divBdr>
    </w:div>
    <w:div w:id="884026090">
      <w:bodyDiv w:val="1"/>
      <w:marLeft w:val="0"/>
      <w:marRight w:val="0"/>
      <w:marTop w:val="0"/>
      <w:marBottom w:val="0"/>
      <w:divBdr>
        <w:top w:val="none" w:sz="0" w:space="0" w:color="auto"/>
        <w:left w:val="none" w:sz="0" w:space="0" w:color="auto"/>
        <w:bottom w:val="none" w:sz="0" w:space="0" w:color="auto"/>
        <w:right w:val="none" w:sz="0" w:space="0" w:color="auto"/>
      </w:divBdr>
      <w:divsChild>
        <w:div w:id="1152335361">
          <w:marLeft w:val="0"/>
          <w:marRight w:val="0"/>
          <w:marTop w:val="30"/>
          <w:marBottom w:val="30"/>
          <w:divBdr>
            <w:top w:val="none" w:sz="0" w:space="0" w:color="auto"/>
            <w:left w:val="none" w:sz="0" w:space="0" w:color="auto"/>
            <w:bottom w:val="none" w:sz="0" w:space="0" w:color="auto"/>
            <w:right w:val="none" w:sz="0" w:space="0" w:color="auto"/>
          </w:divBdr>
          <w:divsChild>
            <w:div w:id="771898103">
              <w:marLeft w:val="0"/>
              <w:marRight w:val="0"/>
              <w:marTop w:val="0"/>
              <w:marBottom w:val="0"/>
              <w:divBdr>
                <w:top w:val="none" w:sz="0" w:space="0" w:color="auto"/>
                <w:left w:val="none" w:sz="0" w:space="0" w:color="auto"/>
                <w:bottom w:val="none" w:sz="0" w:space="0" w:color="auto"/>
                <w:right w:val="none" w:sz="0" w:space="0" w:color="auto"/>
              </w:divBdr>
              <w:divsChild>
                <w:div w:id="717440496">
                  <w:marLeft w:val="0"/>
                  <w:marRight w:val="0"/>
                  <w:marTop w:val="0"/>
                  <w:marBottom w:val="0"/>
                  <w:divBdr>
                    <w:top w:val="none" w:sz="0" w:space="0" w:color="auto"/>
                    <w:left w:val="none" w:sz="0" w:space="0" w:color="auto"/>
                    <w:bottom w:val="none" w:sz="0" w:space="0" w:color="auto"/>
                    <w:right w:val="none" w:sz="0" w:space="0" w:color="auto"/>
                  </w:divBdr>
                </w:div>
              </w:divsChild>
            </w:div>
            <w:div w:id="821850876">
              <w:marLeft w:val="0"/>
              <w:marRight w:val="0"/>
              <w:marTop w:val="0"/>
              <w:marBottom w:val="0"/>
              <w:divBdr>
                <w:top w:val="none" w:sz="0" w:space="0" w:color="auto"/>
                <w:left w:val="none" w:sz="0" w:space="0" w:color="auto"/>
                <w:bottom w:val="none" w:sz="0" w:space="0" w:color="auto"/>
                <w:right w:val="none" w:sz="0" w:space="0" w:color="auto"/>
              </w:divBdr>
              <w:divsChild>
                <w:div w:id="966812964">
                  <w:marLeft w:val="0"/>
                  <w:marRight w:val="0"/>
                  <w:marTop w:val="0"/>
                  <w:marBottom w:val="0"/>
                  <w:divBdr>
                    <w:top w:val="none" w:sz="0" w:space="0" w:color="auto"/>
                    <w:left w:val="none" w:sz="0" w:space="0" w:color="auto"/>
                    <w:bottom w:val="none" w:sz="0" w:space="0" w:color="auto"/>
                    <w:right w:val="none" w:sz="0" w:space="0" w:color="auto"/>
                  </w:divBdr>
                </w:div>
              </w:divsChild>
            </w:div>
            <w:div w:id="1175611133">
              <w:marLeft w:val="0"/>
              <w:marRight w:val="0"/>
              <w:marTop w:val="0"/>
              <w:marBottom w:val="0"/>
              <w:divBdr>
                <w:top w:val="none" w:sz="0" w:space="0" w:color="auto"/>
                <w:left w:val="none" w:sz="0" w:space="0" w:color="auto"/>
                <w:bottom w:val="none" w:sz="0" w:space="0" w:color="auto"/>
                <w:right w:val="none" w:sz="0" w:space="0" w:color="auto"/>
              </w:divBdr>
              <w:divsChild>
                <w:div w:id="1756973113">
                  <w:marLeft w:val="0"/>
                  <w:marRight w:val="0"/>
                  <w:marTop w:val="0"/>
                  <w:marBottom w:val="0"/>
                  <w:divBdr>
                    <w:top w:val="none" w:sz="0" w:space="0" w:color="auto"/>
                    <w:left w:val="none" w:sz="0" w:space="0" w:color="auto"/>
                    <w:bottom w:val="none" w:sz="0" w:space="0" w:color="auto"/>
                    <w:right w:val="none" w:sz="0" w:space="0" w:color="auto"/>
                  </w:divBdr>
                </w:div>
              </w:divsChild>
            </w:div>
            <w:div w:id="2015913506">
              <w:marLeft w:val="0"/>
              <w:marRight w:val="0"/>
              <w:marTop w:val="0"/>
              <w:marBottom w:val="0"/>
              <w:divBdr>
                <w:top w:val="none" w:sz="0" w:space="0" w:color="auto"/>
                <w:left w:val="none" w:sz="0" w:space="0" w:color="auto"/>
                <w:bottom w:val="none" w:sz="0" w:space="0" w:color="auto"/>
                <w:right w:val="none" w:sz="0" w:space="0" w:color="auto"/>
              </w:divBdr>
              <w:divsChild>
                <w:div w:id="507401979">
                  <w:marLeft w:val="0"/>
                  <w:marRight w:val="0"/>
                  <w:marTop w:val="0"/>
                  <w:marBottom w:val="0"/>
                  <w:divBdr>
                    <w:top w:val="none" w:sz="0" w:space="0" w:color="auto"/>
                    <w:left w:val="none" w:sz="0" w:space="0" w:color="auto"/>
                    <w:bottom w:val="none" w:sz="0" w:space="0" w:color="auto"/>
                    <w:right w:val="none" w:sz="0" w:space="0" w:color="auto"/>
                  </w:divBdr>
                </w:div>
              </w:divsChild>
            </w:div>
            <w:div w:id="63383238">
              <w:marLeft w:val="0"/>
              <w:marRight w:val="0"/>
              <w:marTop w:val="0"/>
              <w:marBottom w:val="0"/>
              <w:divBdr>
                <w:top w:val="none" w:sz="0" w:space="0" w:color="auto"/>
                <w:left w:val="none" w:sz="0" w:space="0" w:color="auto"/>
                <w:bottom w:val="none" w:sz="0" w:space="0" w:color="auto"/>
                <w:right w:val="none" w:sz="0" w:space="0" w:color="auto"/>
              </w:divBdr>
              <w:divsChild>
                <w:div w:id="1376395296">
                  <w:marLeft w:val="0"/>
                  <w:marRight w:val="0"/>
                  <w:marTop w:val="0"/>
                  <w:marBottom w:val="0"/>
                  <w:divBdr>
                    <w:top w:val="none" w:sz="0" w:space="0" w:color="auto"/>
                    <w:left w:val="none" w:sz="0" w:space="0" w:color="auto"/>
                    <w:bottom w:val="none" w:sz="0" w:space="0" w:color="auto"/>
                    <w:right w:val="none" w:sz="0" w:space="0" w:color="auto"/>
                  </w:divBdr>
                </w:div>
              </w:divsChild>
            </w:div>
            <w:div w:id="1684161727">
              <w:marLeft w:val="0"/>
              <w:marRight w:val="0"/>
              <w:marTop w:val="0"/>
              <w:marBottom w:val="0"/>
              <w:divBdr>
                <w:top w:val="none" w:sz="0" w:space="0" w:color="auto"/>
                <w:left w:val="none" w:sz="0" w:space="0" w:color="auto"/>
                <w:bottom w:val="none" w:sz="0" w:space="0" w:color="auto"/>
                <w:right w:val="none" w:sz="0" w:space="0" w:color="auto"/>
              </w:divBdr>
              <w:divsChild>
                <w:div w:id="31737426">
                  <w:marLeft w:val="0"/>
                  <w:marRight w:val="0"/>
                  <w:marTop w:val="0"/>
                  <w:marBottom w:val="0"/>
                  <w:divBdr>
                    <w:top w:val="none" w:sz="0" w:space="0" w:color="auto"/>
                    <w:left w:val="none" w:sz="0" w:space="0" w:color="auto"/>
                    <w:bottom w:val="none" w:sz="0" w:space="0" w:color="auto"/>
                    <w:right w:val="none" w:sz="0" w:space="0" w:color="auto"/>
                  </w:divBdr>
                </w:div>
              </w:divsChild>
            </w:div>
            <w:div w:id="674721185">
              <w:marLeft w:val="0"/>
              <w:marRight w:val="0"/>
              <w:marTop w:val="0"/>
              <w:marBottom w:val="0"/>
              <w:divBdr>
                <w:top w:val="none" w:sz="0" w:space="0" w:color="auto"/>
                <w:left w:val="none" w:sz="0" w:space="0" w:color="auto"/>
                <w:bottom w:val="none" w:sz="0" w:space="0" w:color="auto"/>
                <w:right w:val="none" w:sz="0" w:space="0" w:color="auto"/>
              </w:divBdr>
              <w:divsChild>
                <w:div w:id="1720131590">
                  <w:marLeft w:val="0"/>
                  <w:marRight w:val="0"/>
                  <w:marTop w:val="0"/>
                  <w:marBottom w:val="0"/>
                  <w:divBdr>
                    <w:top w:val="none" w:sz="0" w:space="0" w:color="auto"/>
                    <w:left w:val="none" w:sz="0" w:space="0" w:color="auto"/>
                    <w:bottom w:val="none" w:sz="0" w:space="0" w:color="auto"/>
                    <w:right w:val="none" w:sz="0" w:space="0" w:color="auto"/>
                  </w:divBdr>
                </w:div>
              </w:divsChild>
            </w:div>
            <w:div w:id="1894074018">
              <w:marLeft w:val="0"/>
              <w:marRight w:val="0"/>
              <w:marTop w:val="0"/>
              <w:marBottom w:val="0"/>
              <w:divBdr>
                <w:top w:val="none" w:sz="0" w:space="0" w:color="auto"/>
                <w:left w:val="none" w:sz="0" w:space="0" w:color="auto"/>
                <w:bottom w:val="none" w:sz="0" w:space="0" w:color="auto"/>
                <w:right w:val="none" w:sz="0" w:space="0" w:color="auto"/>
              </w:divBdr>
              <w:divsChild>
                <w:div w:id="251085591">
                  <w:marLeft w:val="0"/>
                  <w:marRight w:val="0"/>
                  <w:marTop w:val="0"/>
                  <w:marBottom w:val="0"/>
                  <w:divBdr>
                    <w:top w:val="none" w:sz="0" w:space="0" w:color="auto"/>
                    <w:left w:val="none" w:sz="0" w:space="0" w:color="auto"/>
                    <w:bottom w:val="none" w:sz="0" w:space="0" w:color="auto"/>
                    <w:right w:val="none" w:sz="0" w:space="0" w:color="auto"/>
                  </w:divBdr>
                </w:div>
              </w:divsChild>
            </w:div>
            <w:div w:id="1312320764">
              <w:marLeft w:val="0"/>
              <w:marRight w:val="0"/>
              <w:marTop w:val="0"/>
              <w:marBottom w:val="0"/>
              <w:divBdr>
                <w:top w:val="none" w:sz="0" w:space="0" w:color="auto"/>
                <w:left w:val="none" w:sz="0" w:space="0" w:color="auto"/>
                <w:bottom w:val="none" w:sz="0" w:space="0" w:color="auto"/>
                <w:right w:val="none" w:sz="0" w:space="0" w:color="auto"/>
              </w:divBdr>
              <w:divsChild>
                <w:div w:id="1468352169">
                  <w:marLeft w:val="0"/>
                  <w:marRight w:val="0"/>
                  <w:marTop w:val="0"/>
                  <w:marBottom w:val="0"/>
                  <w:divBdr>
                    <w:top w:val="none" w:sz="0" w:space="0" w:color="auto"/>
                    <w:left w:val="none" w:sz="0" w:space="0" w:color="auto"/>
                    <w:bottom w:val="none" w:sz="0" w:space="0" w:color="auto"/>
                    <w:right w:val="none" w:sz="0" w:space="0" w:color="auto"/>
                  </w:divBdr>
                </w:div>
              </w:divsChild>
            </w:div>
            <w:div w:id="1787037625">
              <w:marLeft w:val="0"/>
              <w:marRight w:val="0"/>
              <w:marTop w:val="0"/>
              <w:marBottom w:val="0"/>
              <w:divBdr>
                <w:top w:val="none" w:sz="0" w:space="0" w:color="auto"/>
                <w:left w:val="none" w:sz="0" w:space="0" w:color="auto"/>
                <w:bottom w:val="none" w:sz="0" w:space="0" w:color="auto"/>
                <w:right w:val="none" w:sz="0" w:space="0" w:color="auto"/>
              </w:divBdr>
              <w:divsChild>
                <w:div w:id="1046442398">
                  <w:marLeft w:val="0"/>
                  <w:marRight w:val="0"/>
                  <w:marTop w:val="0"/>
                  <w:marBottom w:val="0"/>
                  <w:divBdr>
                    <w:top w:val="none" w:sz="0" w:space="0" w:color="auto"/>
                    <w:left w:val="none" w:sz="0" w:space="0" w:color="auto"/>
                    <w:bottom w:val="none" w:sz="0" w:space="0" w:color="auto"/>
                    <w:right w:val="none" w:sz="0" w:space="0" w:color="auto"/>
                  </w:divBdr>
                </w:div>
              </w:divsChild>
            </w:div>
            <w:div w:id="805508132">
              <w:marLeft w:val="0"/>
              <w:marRight w:val="0"/>
              <w:marTop w:val="0"/>
              <w:marBottom w:val="0"/>
              <w:divBdr>
                <w:top w:val="none" w:sz="0" w:space="0" w:color="auto"/>
                <w:left w:val="none" w:sz="0" w:space="0" w:color="auto"/>
                <w:bottom w:val="none" w:sz="0" w:space="0" w:color="auto"/>
                <w:right w:val="none" w:sz="0" w:space="0" w:color="auto"/>
              </w:divBdr>
              <w:divsChild>
                <w:div w:id="1819881403">
                  <w:marLeft w:val="0"/>
                  <w:marRight w:val="0"/>
                  <w:marTop w:val="0"/>
                  <w:marBottom w:val="0"/>
                  <w:divBdr>
                    <w:top w:val="none" w:sz="0" w:space="0" w:color="auto"/>
                    <w:left w:val="none" w:sz="0" w:space="0" w:color="auto"/>
                    <w:bottom w:val="none" w:sz="0" w:space="0" w:color="auto"/>
                    <w:right w:val="none" w:sz="0" w:space="0" w:color="auto"/>
                  </w:divBdr>
                </w:div>
              </w:divsChild>
            </w:div>
            <w:div w:id="127167370">
              <w:marLeft w:val="0"/>
              <w:marRight w:val="0"/>
              <w:marTop w:val="0"/>
              <w:marBottom w:val="0"/>
              <w:divBdr>
                <w:top w:val="none" w:sz="0" w:space="0" w:color="auto"/>
                <w:left w:val="none" w:sz="0" w:space="0" w:color="auto"/>
                <w:bottom w:val="none" w:sz="0" w:space="0" w:color="auto"/>
                <w:right w:val="none" w:sz="0" w:space="0" w:color="auto"/>
              </w:divBdr>
              <w:divsChild>
                <w:div w:id="956564397">
                  <w:marLeft w:val="0"/>
                  <w:marRight w:val="0"/>
                  <w:marTop w:val="0"/>
                  <w:marBottom w:val="0"/>
                  <w:divBdr>
                    <w:top w:val="none" w:sz="0" w:space="0" w:color="auto"/>
                    <w:left w:val="none" w:sz="0" w:space="0" w:color="auto"/>
                    <w:bottom w:val="none" w:sz="0" w:space="0" w:color="auto"/>
                    <w:right w:val="none" w:sz="0" w:space="0" w:color="auto"/>
                  </w:divBdr>
                </w:div>
              </w:divsChild>
            </w:div>
            <w:div w:id="1912344104">
              <w:marLeft w:val="0"/>
              <w:marRight w:val="0"/>
              <w:marTop w:val="0"/>
              <w:marBottom w:val="0"/>
              <w:divBdr>
                <w:top w:val="none" w:sz="0" w:space="0" w:color="auto"/>
                <w:left w:val="none" w:sz="0" w:space="0" w:color="auto"/>
                <w:bottom w:val="none" w:sz="0" w:space="0" w:color="auto"/>
                <w:right w:val="none" w:sz="0" w:space="0" w:color="auto"/>
              </w:divBdr>
              <w:divsChild>
                <w:div w:id="666204802">
                  <w:marLeft w:val="0"/>
                  <w:marRight w:val="0"/>
                  <w:marTop w:val="0"/>
                  <w:marBottom w:val="0"/>
                  <w:divBdr>
                    <w:top w:val="none" w:sz="0" w:space="0" w:color="auto"/>
                    <w:left w:val="none" w:sz="0" w:space="0" w:color="auto"/>
                    <w:bottom w:val="none" w:sz="0" w:space="0" w:color="auto"/>
                    <w:right w:val="none" w:sz="0" w:space="0" w:color="auto"/>
                  </w:divBdr>
                </w:div>
              </w:divsChild>
            </w:div>
            <w:div w:id="1132135462">
              <w:marLeft w:val="0"/>
              <w:marRight w:val="0"/>
              <w:marTop w:val="0"/>
              <w:marBottom w:val="0"/>
              <w:divBdr>
                <w:top w:val="none" w:sz="0" w:space="0" w:color="auto"/>
                <w:left w:val="none" w:sz="0" w:space="0" w:color="auto"/>
                <w:bottom w:val="none" w:sz="0" w:space="0" w:color="auto"/>
                <w:right w:val="none" w:sz="0" w:space="0" w:color="auto"/>
              </w:divBdr>
              <w:divsChild>
                <w:div w:id="45955044">
                  <w:marLeft w:val="0"/>
                  <w:marRight w:val="0"/>
                  <w:marTop w:val="0"/>
                  <w:marBottom w:val="0"/>
                  <w:divBdr>
                    <w:top w:val="none" w:sz="0" w:space="0" w:color="auto"/>
                    <w:left w:val="none" w:sz="0" w:space="0" w:color="auto"/>
                    <w:bottom w:val="none" w:sz="0" w:space="0" w:color="auto"/>
                    <w:right w:val="none" w:sz="0" w:space="0" w:color="auto"/>
                  </w:divBdr>
                </w:div>
              </w:divsChild>
            </w:div>
            <w:div w:id="798764229">
              <w:marLeft w:val="0"/>
              <w:marRight w:val="0"/>
              <w:marTop w:val="0"/>
              <w:marBottom w:val="0"/>
              <w:divBdr>
                <w:top w:val="none" w:sz="0" w:space="0" w:color="auto"/>
                <w:left w:val="none" w:sz="0" w:space="0" w:color="auto"/>
                <w:bottom w:val="none" w:sz="0" w:space="0" w:color="auto"/>
                <w:right w:val="none" w:sz="0" w:space="0" w:color="auto"/>
              </w:divBdr>
              <w:divsChild>
                <w:div w:id="908884745">
                  <w:marLeft w:val="0"/>
                  <w:marRight w:val="0"/>
                  <w:marTop w:val="0"/>
                  <w:marBottom w:val="0"/>
                  <w:divBdr>
                    <w:top w:val="none" w:sz="0" w:space="0" w:color="auto"/>
                    <w:left w:val="none" w:sz="0" w:space="0" w:color="auto"/>
                    <w:bottom w:val="none" w:sz="0" w:space="0" w:color="auto"/>
                    <w:right w:val="none" w:sz="0" w:space="0" w:color="auto"/>
                  </w:divBdr>
                </w:div>
              </w:divsChild>
            </w:div>
            <w:div w:id="1360158416">
              <w:marLeft w:val="0"/>
              <w:marRight w:val="0"/>
              <w:marTop w:val="0"/>
              <w:marBottom w:val="0"/>
              <w:divBdr>
                <w:top w:val="none" w:sz="0" w:space="0" w:color="auto"/>
                <w:left w:val="none" w:sz="0" w:space="0" w:color="auto"/>
                <w:bottom w:val="none" w:sz="0" w:space="0" w:color="auto"/>
                <w:right w:val="none" w:sz="0" w:space="0" w:color="auto"/>
              </w:divBdr>
              <w:divsChild>
                <w:div w:id="499464979">
                  <w:marLeft w:val="0"/>
                  <w:marRight w:val="0"/>
                  <w:marTop w:val="0"/>
                  <w:marBottom w:val="0"/>
                  <w:divBdr>
                    <w:top w:val="none" w:sz="0" w:space="0" w:color="auto"/>
                    <w:left w:val="none" w:sz="0" w:space="0" w:color="auto"/>
                    <w:bottom w:val="none" w:sz="0" w:space="0" w:color="auto"/>
                    <w:right w:val="none" w:sz="0" w:space="0" w:color="auto"/>
                  </w:divBdr>
                </w:div>
              </w:divsChild>
            </w:div>
            <w:div w:id="878860519">
              <w:marLeft w:val="0"/>
              <w:marRight w:val="0"/>
              <w:marTop w:val="0"/>
              <w:marBottom w:val="0"/>
              <w:divBdr>
                <w:top w:val="none" w:sz="0" w:space="0" w:color="auto"/>
                <w:left w:val="none" w:sz="0" w:space="0" w:color="auto"/>
                <w:bottom w:val="none" w:sz="0" w:space="0" w:color="auto"/>
                <w:right w:val="none" w:sz="0" w:space="0" w:color="auto"/>
              </w:divBdr>
              <w:divsChild>
                <w:div w:id="1960338437">
                  <w:marLeft w:val="0"/>
                  <w:marRight w:val="0"/>
                  <w:marTop w:val="0"/>
                  <w:marBottom w:val="0"/>
                  <w:divBdr>
                    <w:top w:val="none" w:sz="0" w:space="0" w:color="auto"/>
                    <w:left w:val="none" w:sz="0" w:space="0" w:color="auto"/>
                    <w:bottom w:val="none" w:sz="0" w:space="0" w:color="auto"/>
                    <w:right w:val="none" w:sz="0" w:space="0" w:color="auto"/>
                  </w:divBdr>
                </w:div>
              </w:divsChild>
            </w:div>
            <w:div w:id="2078899978">
              <w:marLeft w:val="0"/>
              <w:marRight w:val="0"/>
              <w:marTop w:val="0"/>
              <w:marBottom w:val="0"/>
              <w:divBdr>
                <w:top w:val="none" w:sz="0" w:space="0" w:color="auto"/>
                <w:left w:val="none" w:sz="0" w:space="0" w:color="auto"/>
                <w:bottom w:val="none" w:sz="0" w:space="0" w:color="auto"/>
                <w:right w:val="none" w:sz="0" w:space="0" w:color="auto"/>
              </w:divBdr>
              <w:divsChild>
                <w:div w:id="1299918998">
                  <w:marLeft w:val="0"/>
                  <w:marRight w:val="0"/>
                  <w:marTop w:val="0"/>
                  <w:marBottom w:val="0"/>
                  <w:divBdr>
                    <w:top w:val="none" w:sz="0" w:space="0" w:color="auto"/>
                    <w:left w:val="none" w:sz="0" w:space="0" w:color="auto"/>
                    <w:bottom w:val="none" w:sz="0" w:space="0" w:color="auto"/>
                    <w:right w:val="none" w:sz="0" w:space="0" w:color="auto"/>
                  </w:divBdr>
                </w:div>
              </w:divsChild>
            </w:div>
            <w:div w:id="1266186520">
              <w:marLeft w:val="0"/>
              <w:marRight w:val="0"/>
              <w:marTop w:val="0"/>
              <w:marBottom w:val="0"/>
              <w:divBdr>
                <w:top w:val="none" w:sz="0" w:space="0" w:color="auto"/>
                <w:left w:val="none" w:sz="0" w:space="0" w:color="auto"/>
                <w:bottom w:val="none" w:sz="0" w:space="0" w:color="auto"/>
                <w:right w:val="none" w:sz="0" w:space="0" w:color="auto"/>
              </w:divBdr>
              <w:divsChild>
                <w:div w:id="1242374452">
                  <w:marLeft w:val="0"/>
                  <w:marRight w:val="0"/>
                  <w:marTop w:val="0"/>
                  <w:marBottom w:val="0"/>
                  <w:divBdr>
                    <w:top w:val="none" w:sz="0" w:space="0" w:color="auto"/>
                    <w:left w:val="none" w:sz="0" w:space="0" w:color="auto"/>
                    <w:bottom w:val="none" w:sz="0" w:space="0" w:color="auto"/>
                    <w:right w:val="none" w:sz="0" w:space="0" w:color="auto"/>
                  </w:divBdr>
                </w:div>
              </w:divsChild>
            </w:div>
            <w:div w:id="1956597879">
              <w:marLeft w:val="0"/>
              <w:marRight w:val="0"/>
              <w:marTop w:val="0"/>
              <w:marBottom w:val="0"/>
              <w:divBdr>
                <w:top w:val="none" w:sz="0" w:space="0" w:color="auto"/>
                <w:left w:val="none" w:sz="0" w:space="0" w:color="auto"/>
                <w:bottom w:val="none" w:sz="0" w:space="0" w:color="auto"/>
                <w:right w:val="none" w:sz="0" w:space="0" w:color="auto"/>
              </w:divBdr>
              <w:divsChild>
                <w:div w:id="779760683">
                  <w:marLeft w:val="0"/>
                  <w:marRight w:val="0"/>
                  <w:marTop w:val="0"/>
                  <w:marBottom w:val="0"/>
                  <w:divBdr>
                    <w:top w:val="none" w:sz="0" w:space="0" w:color="auto"/>
                    <w:left w:val="none" w:sz="0" w:space="0" w:color="auto"/>
                    <w:bottom w:val="none" w:sz="0" w:space="0" w:color="auto"/>
                    <w:right w:val="none" w:sz="0" w:space="0" w:color="auto"/>
                  </w:divBdr>
                </w:div>
              </w:divsChild>
            </w:div>
            <w:div w:id="694499857">
              <w:marLeft w:val="0"/>
              <w:marRight w:val="0"/>
              <w:marTop w:val="0"/>
              <w:marBottom w:val="0"/>
              <w:divBdr>
                <w:top w:val="none" w:sz="0" w:space="0" w:color="auto"/>
                <w:left w:val="none" w:sz="0" w:space="0" w:color="auto"/>
                <w:bottom w:val="none" w:sz="0" w:space="0" w:color="auto"/>
                <w:right w:val="none" w:sz="0" w:space="0" w:color="auto"/>
              </w:divBdr>
              <w:divsChild>
                <w:div w:id="2141070676">
                  <w:marLeft w:val="0"/>
                  <w:marRight w:val="0"/>
                  <w:marTop w:val="0"/>
                  <w:marBottom w:val="0"/>
                  <w:divBdr>
                    <w:top w:val="none" w:sz="0" w:space="0" w:color="auto"/>
                    <w:left w:val="none" w:sz="0" w:space="0" w:color="auto"/>
                    <w:bottom w:val="none" w:sz="0" w:space="0" w:color="auto"/>
                    <w:right w:val="none" w:sz="0" w:space="0" w:color="auto"/>
                  </w:divBdr>
                </w:div>
              </w:divsChild>
            </w:div>
            <w:div w:id="99418697">
              <w:marLeft w:val="0"/>
              <w:marRight w:val="0"/>
              <w:marTop w:val="0"/>
              <w:marBottom w:val="0"/>
              <w:divBdr>
                <w:top w:val="none" w:sz="0" w:space="0" w:color="auto"/>
                <w:left w:val="none" w:sz="0" w:space="0" w:color="auto"/>
                <w:bottom w:val="none" w:sz="0" w:space="0" w:color="auto"/>
                <w:right w:val="none" w:sz="0" w:space="0" w:color="auto"/>
              </w:divBdr>
              <w:divsChild>
                <w:div w:id="975332169">
                  <w:marLeft w:val="0"/>
                  <w:marRight w:val="0"/>
                  <w:marTop w:val="0"/>
                  <w:marBottom w:val="0"/>
                  <w:divBdr>
                    <w:top w:val="none" w:sz="0" w:space="0" w:color="auto"/>
                    <w:left w:val="none" w:sz="0" w:space="0" w:color="auto"/>
                    <w:bottom w:val="none" w:sz="0" w:space="0" w:color="auto"/>
                    <w:right w:val="none" w:sz="0" w:space="0" w:color="auto"/>
                  </w:divBdr>
                </w:div>
              </w:divsChild>
            </w:div>
            <w:div w:id="1495603176">
              <w:marLeft w:val="0"/>
              <w:marRight w:val="0"/>
              <w:marTop w:val="0"/>
              <w:marBottom w:val="0"/>
              <w:divBdr>
                <w:top w:val="none" w:sz="0" w:space="0" w:color="auto"/>
                <w:left w:val="none" w:sz="0" w:space="0" w:color="auto"/>
                <w:bottom w:val="none" w:sz="0" w:space="0" w:color="auto"/>
                <w:right w:val="none" w:sz="0" w:space="0" w:color="auto"/>
              </w:divBdr>
              <w:divsChild>
                <w:div w:id="631059665">
                  <w:marLeft w:val="0"/>
                  <w:marRight w:val="0"/>
                  <w:marTop w:val="0"/>
                  <w:marBottom w:val="0"/>
                  <w:divBdr>
                    <w:top w:val="none" w:sz="0" w:space="0" w:color="auto"/>
                    <w:left w:val="none" w:sz="0" w:space="0" w:color="auto"/>
                    <w:bottom w:val="none" w:sz="0" w:space="0" w:color="auto"/>
                    <w:right w:val="none" w:sz="0" w:space="0" w:color="auto"/>
                  </w:divBdr>
                </w:div>
              </w:divsChild>
            </w:div>
            <w:div w:id="1606688754">
              <w:marLeft w:val="0"/>
              <w:marRight w:val="0"/>
              <w:marTop w:val="0"/>
              <w:marBottom w:val="0"/>
              <w:divBdr>
                <w:top w:val="none" w:sz="0" w:space="0" w:color="auto"/>
                <w:left w:val="none" w:sz="0" w:space="0" w:color="auto"/>
                <w:bottom w:val="none" w:sz="0" w:space="0" w:color="auto"/>
                <w:right w:val="none" w:sz="0" w:space="0" w:color="auto"/>
              </w:divBdr>
              <w:divsChild>
                <w:div w:id="2015644346">
                  <w:marLeft w:val="0"/>
                  <w:marRight w:val="0"/>
                  <w:marTop w:val="0"/>
                  <w:marBottom w:val="0"/>
                  <w:divBdr>
                    <w:top w:val="none" w:sz="0" w:space="0" w:color="auto"/>
                    <w:left w:val="none" w:sz="0" w:space="0" w:color="auto"/>
                    <w:bottom w:val="none" w:sz="0" w:space="0" w:color="auto"/>
                    <w:right w:val="none" w:sz="0" w:space="0" w:color="auto"/>
                  </w:divBdr>
                </w:div>
              </w:divsChild>
            </w:div>
            <w:div w:id="1452046544">
              <w:marLeft w:val="0"/>
              <w:marRight w:val="0"/>
              <w:marTop w:val="0"/>
              <w:marBottom w:val="0"/>
              <w:divBdr>
                <w:top w:val="none" w:sz="0" w:space="0" w:color="auto"/>
                <w:left w:val="none" w:sz="0" w:space="0" w:color="auto"/>
                <w:bottom w:val="none" w:sz="0" w:space="0" w:color="auto"/>
                <w:right w:val="none" w:sz="0" w:space="0" w:color="auto"/>
              </w:divBdr>
              <w:divsChild>
                <w:div w:id="168179311">
                  <w:marLeft w:val="0"/>
                  <w:marRight w:val="0"/>
                  <w:marTop w:val="0"/>
                  <w:marBottom w:val="0"/>
                  <w:divBdr>
                    <w:top w:val="none" w:sz="0" w:space="0" w:color="auto"/>
                    <w:left w:val="none" w:sz="0" w:space="0" w:color="auto"/>
                    <w:bottom w:val="none" w:sz="0" w:space="0" w:color="auto"/>
                    <w:right w:val="none" w:sz="0" w:space="0" w:color="auto"/>
                  </w:divBdr>
                </w:div>
              </w:divsChild>
            </w:div>
            <w:div w:id="288826510">
              <w:marLeft w:val="0"/>
              <w:marRight w:val="0"/>
              <w:marTop w:val="0"/>
              <w:marBottom w:val="0"/>
              <w:divBdr>
                <w:top w:val="none" w:sz="0" w:space="0" w:color="auto"/>
                <w:left w:val="none" w:sz="0" w:space="0" w:color="auto"/>
                <w:bottom w:val="none" w:sz="0" w:space="0" w:color="auto"/>
                <w:right w:val="none" w:sz="0" w:space="0" w:color="auto"/>
              </w:divBdr>
              <w:divsChild>
                <w:div w:id="131605594">
                  <w:marLeft w:val="0"/>
                  <w:marRight w:val="0"/>
                  <w:marTop w:val="0"/>
                  <w:marBottom w:val="0"/>
                  <w:divBdr>
                    <w:top w:val="none" w:sz="0" w:space="0" w:color="auto"/>
                    <w:left w:val="none" w:sz="0" w:space="0" w:color="auto"/>
                    <w:bottom w:val="none" w:sz="0" w:space="0" w:color="auto"/>
                    <w:right w:val="none" w:sz="0" w:space="0" w:color="auto"/>
                  </w:divBdr>
                </w:div>
              </w:divsChild>
            </w:div>
            <w:div w:id="1590694265">
              <w:marLeft w:val="0"/>
              <w:marRight w:val="0"/>
              <w:marTop w:val="0"/>
              <w:marBottom w:val="0"/>
              <w:divBdr>
                <w:top w:val="none" w:sz="0" w:space="0" w:color="auto"/>
                <w:left w:val="none" w:sz="0" w:space="0" w:color="auto"/>
                <w:bottom w:val="none" w:sz="0" w:space="0" w:color="auto"/>
                <w:right w:val="none" w:sz="0" w:space="0" w:color="auto"/>
              </w:divBdr>
              <w:divsChild>
                <w:div w:id="1636257029">
                  <w:marLeft w:val="0"/>
                  <w:marRight w:val="0"/>
                  <w:marTop w:val="0"/>
                  <w:marBottom w:val="0"/>
                  <w:divBdr>
                    <w:top w:val="none" w:sz="0" w:space="0" w:color="auto"/>
                    <w:left w:val="none" w:sz="0" w:space="0" w:color="auto"/>
                    <w:bottom w:val="none" w:sz="0" w:space="0" w:color="auto"/>
                    <w:right w:val="none" w:sz="0" w:space="0" w:color="auto"/>
                  </w:divBdr>
                </w:div>
              </w:divsChild>
            </w:div>
            <w:div w:id="564993127">
              <w:marLeft w:val="0"/>
              <w:marRight w:val="0"/>
              <w:marTop w:val="0"/>
              <w:marBottom w:val="0"/>
              <w:divBdr>
                <w:top w:val="none" w:sz="0" w:space="0" w:color="auto"/>
                <w:left w:val="none" w:sz="0" w:space="0" w:color="auto"/>
                <w:bottom w:val="none" w:sz="0" w:space="0" w:color="auto"/>
                <w:right w:val="none" w:sz="0" w:space="0" w:color="auto"/>
              </w:divBdr>
              <w:divsChild>
                <w:div w:id="1434594735">
                  <w:marLeft w:val="0"/>
                  <w:marRight w:val="0"/>
                  <w:marTop w:val="0"/>
                  <w:marBottom w:val="0"/>
                  <w:divBdr>
                    <w:top w:val="none" w:sz="0" w:space="0" w:color="auto"/>
                    <w:left w:val="none" w:sz="0" w:space="0" w:color="auto"/>
                    <w:bottom w:val="none" w:sz="0" w:space="0" w:color="auto"/>
                    <w:right w:val="none" w:sz="0" w:space="0" w:color="auto"/>
                  </w:divBdr>
                </w:div>
              </w:divsChild>
            </w:div>
            <w:div w:id="1796749618">
              <w:marLeft w:val="0"/>
              <w:marRight w:val="0"/>
              <w:marTop w:val="0"/>
              <w:marBottom w:val="0"/>
              <w:divBdr>
                <w:top w:val="none" w:sz="0" w:space="0" w:color="auto"/>
                <w:left w:val="none" w:sz="0" w:space="0" w:color="auto"/>
                <w:bottom w:val="none" w:sz="0" w:space="0" w:color="auto"/>
                <w:right w:val="none" w:sz="0" w:space="0" w:color="auto"/>
              </w:divBdr>
              <w:divsChild>
                <w:div w:id="672534155">
                  <w:marLeft w:val="0"/>
                  <w:marRight w:val="0"/>
                  <w:marTop w:val="0"/>
                  <w:marBottom w:val="0"/>
                  <w:divBdr>
                    <w:top w:val="none" w:sz="0" w:space="0" w:color="auto"/>
                    <w:left w:val="none" w:sz="0" w:space="0" w:color="auto"/>
                    <w:bottom w:val="none" w:sz="0" w:space="0" w:color="auto"/>
                    <w:right w:val="none" w:sz="0" w:space="0" w:color="auto"/>
                  </w:divBdr>
                </w:div>
              </w:divsChild>
            </w:div>
            <w:div w:id="1597056699">
              <w:marLeft w:val="0"/>
              <w:marRight w:val="0"/>
              <w:marTop w:val="0"/>
              <w:marBottom w:val="0"/>
              <w:divBdr>
                <w:top w:val="none" w:sz="0" w:space="0" w:color="auto"/>
                <w:left w:val="none" w:sz="0" w:space="0" w:color="auto"/>
                <w:bottom w:val="none" w:sz="0" w:space="0" w:color="auto"/>
                <w:right w:val="none" w:sz="0" w:space="0" w:color="auto"/>
              </w:divBdr>
              <w:divsChild>
                <w:div w:id="259799817">
                  <w:marLeft w:val="0"/>
                  <w:marRight w:val="0"/>
                  <w:marTop w:val="0"/>
                  <w:marBottom w:val="0"/>
                  <w:divBdr>
                    <w:top w:val="none" w:sz="0" w:space="0" w:color="auto"/>
                    <w:left w:val="none" w:sz="0" w:space="0" w:color="auto"/>
                    <w:bottom w:val="none" w:sz="0" w:space="0" w:color="auto"/>
                    <w:right w:val="none" w:sz="0" w:space="0" w:color="auto"/>
                  </w:divBdr>
                </w:div>
              </w:divsChild>
            </w:div>
            <w:div w:id="1504004371">
              <w:marLeft w:val="0"/>
              <w:marRight w:val="0"/>
              <w:marTop w:val="0"/>
              <w:marBottom w:val="0"/>
              <w:divBdr>
                <w:top w:val="none" w:sz="0" w:space="0" w:color="auto"/>
                <w:left w:val="none" w:sz="0" w:space="0" w:color="auto"/>
                <w:bottom w:val="none" w:sz="0" w:space="0" w:color="auto"/>
                <w:right w:val="none" w:sz="0" w:space="0" w:color="auto"/>
              </w:divBdr>
              <w:divsChild>
                <w:div w:id="586886766">
                  <w:marLeft w:val="0"/>
                  <w:marRight w:val="0"/>
                  <w:marTop w:val="0"/>
                  <w:marBottom w:val="0"/>
                  <w:divBdr>
                    <w:top w:val="none" w:sz="0" w:space="0" w:color="auto"/>
                    <w:left w:val="none" w:sz="0" w:space="0" w:color="auto"/>
                    <w:bottom w:val="none" w:sz="0" w:space="0" w:color="auto"/>
                    <w:right w:val="none" w:sz="0" w:space="0" w:color="auto"/>
                  </w:divBdr>
                </w:div>
              </w:divsChild>
            </w:div>
            <w:div w:id="323125088">
              <w:marLeft w:val="0"/>
              <w:marRight w:val="0"/>
              <w:marTop w:val="0"/>
              <w:marBottom w:val="0"/>
              <w:divBdr>
                <w:top w:val="none" w:sz="0" w:space="0" w:color="auto"/>
                <w:left w:val="none" w:sz="0" w:space="0" w:color="auto"/>
                <w:bottom w:val="none" w:sz="0" w:space="0" w:color="auto"/>
                <w:right w:val="none" w:sz="0" w:space="0" w:color="auto"/>
              </w:divBdr>
              <w:divsChild>
                <w:div w:id="2010254941">
                  <w:marLeft w:val="0"/>
                  <w:marRight w:val="0"/>
                  <w:marTop w:val="0"/>
                  <w:marBottom w:val="0"/>
                  <w:divBdr>
                    <w:top w:val="none" w:sz="0" w:space="0" w:color="auto"/>
                    <w:left w:val="none" w:sz="0" w:space="0" w:color="auto"/>
                    <w:bottom w:val="none" w:sz="0" w:space="0" w:color="auto"/>
                    <w:right w:val="none" w:sz="0" w:space="0" w:color="auto"/>
                  </w:divBdr>
                </w:div>
              </w:divsChild>
            </w:div>
            <w:div w:id="1777675466">
              <w:marLeft w:val="0"/>
              <w:marRight w:val="0"/>
              <w:marTop w:val="0"/>
              <w:marBottom w:val="0"/>
              <w:divBdr>
                <w:top w:val="none" w:sz="0" w:space="0" w:color="auto"/>
                <w:left w:val="none" w:sz="0" w:space="0" w:color="auto"/>
                <w:bottom w:val="none" w:sz="0" w:space="0" w:color="auto"/>
                <w:right w:val="none" w:sz="0" w:space="0" w:color="auto"/>
              </w:divBdr>
              <w:divsChild>
                <w:div w:id="573055378">
                  <w:marLeft w:val="0"/>
                  <w:marRight w:val="0"/>
                  <w:marTop w:val="0"/>
                  <w:marBottom w:val="0"/>
                  <w:divBdr>
                    <w:top w:val="none" w:sz="0" w:space="0" w:color="auto"/>
                    <w:left w:val="none" w:sz="0" w:space="0" w:color="auto"/>
                    <w:bottom w:val="none" w:sz="0" w:space="0" w:color="auto"/>
                    <w:right w:val="none" w:sz="0" w:space="0" w:color="auto"/>
                  </w:divBdr>
                </w:div>
              </w:divsChild>
            </w:div>
            <w:div w:id="67459805">
              <w:marLeft w:val="0"/>
              <w:marRight w:val="0"/>
              <w:marTop w:val="0"/>
              <w:marBottom w:val="0"/>
              <w:divBdr>
                <w:top w:val="none" w:sz="0" w:space="0" w:color="auto"/>
                <w:left w:val="none" w:sz="0" w:space="0" w:color="auto"/>
                <w:bottom w:val="none" w:sz="0" w:space="0" w:color="auto"/>
                <w:right w:val="none" w:sz="0" w:space="0" w:color="auto"/>
              </w:divBdr>
              <w:divsChild>
                <w:div w:id="23211338">
                  <w:marLeft w:val="0"/>
                  <w:marRight w:val="0"/>
                  <w:marTop w:val="0"/>
                  <w:marBottom w:val="0"/>
                  <w:divBdr>
                    <w:top w:val="none" w:sz="0" w:space="0" w:color="auto"/>
                    <w:left w:val="none" w:sz="0" w:space="0" w:color="auto"/>
                    <w:bottom w:val="none" w:sz="0" w:space="0" w:color="auto"/>
                    <w:right w:val="none" w:sz="0" w:space="0" w:color="auto"/>
                  </w:divBdr>
                </w:div>
              </w:divsChild>
            </w:div>
            <w:div w:id="1096174723">
              <w:marLeft w:val="0"/>
              <w:marRight w:val="0"/>
              <w:marTop w:val="0"/>
              <w:marBottom w:val="0"/>
              <w:divBdr>
                <w:top w:val="none" w:sz="0" w:space="0" w:color="auto"/>
                <w:left w:val="none" w:sz="0" w:space="0" w:color="auto"/>
                <w:bottom w:val="none" w:sz="0" w:space="0" w:color="auto"/>
                <w:right w:val="none" w:sz="0" w:space="0" w:color="auto"/>
              </w:divBdr>
              <w:divsChild>
                <w:div w:id="1642928195">
                  <w:marLeft w:val="0"/>
                  <w:marRight w:val="0"/>
                  <w:marTop w:val="0"/>
                  <w:marBottom w:val="0"/>
                  <w:divBdr>
                    <w:top w:val="none" w:sz="0" w:space="0" w:color="auto"/>
                    <w:left w:val="none" w:sz="0" w:space="0" w:color="auto"/>
                    <w:bottom w:val="none" w:sz="0" w:space="0" w:color="auto"/>
                    <w:right w:val="none" w:sz="0" w:space="0" w:color="auto"/>
                  </w:divBdr>
                </w:div>
              </w:divsChild>
            </w:div>
            <w:div w:id="1384061024">
              <w:marLeft w:val="0"/>
              <w:marRight w:val="0"/>
              <w:marTop w:val="0"/>
              <w:marBottom w:val="0"/>
              <w:divBdr>
                <w:top w:val="none" w:sz="0" w:space="0" w:color="auto"/>
                <w:left w:val="none" w:sz="0" w:space="0" w:color="auto"/>
                <w:bottom w:val="none" w:sz="0" w:space="0" w:color="auto"/>
                <w:right w:val="none" w:sz="0" w:space="0" w:color="auto"/>
              </w:divBdr>
              <w:divsChild>
                <w:div w:id="1404639663">
                  <w:marLeft w:val="0"/>
                  <w:marRight w:val="0"/>
                  <w:marTop w:val="0"/>
                  <w:marBottom w:val="0"/>
                  <w:divBdr>
                    <w:top w:val="none" w:sz="0" w:space="0" w:color="auto"/>
                    <w:left w:val="none" w:sz="0" w:space="0" w:color="auto"/>
                    <w:bottom w:val="none" w:sz="0" w:space="0" w:color="auto"/>
                    <w:right w:val="none" w:sz="0" w:space="0" w:color="auto"/>
                  </w:divBdr>
                </w:div>
              </w:divsChild>
            </w:div>
            <w:div w:id="1284533572">
              <w:marLeft w:val="0"/>
              <w:marRight w:val="0"/>
              <w:marTop w:val="0"/>
              <w:marBottom w:val="0"/>
              <w:divBdr>
                <w:top w:val="none" w:sz="0" w:space="0" w:color="auto"/>
                <w:left w:val="none" w:sz="0" w:space="0" w:color="auto"/>
                <w:bottom w:val="none" w:sz="0" w:space="0" w:color="auto"/>
                <w:right w:val="none" w:sz="0" w:space="0" w:color="auto"/>
              </w:divBdr>
              <w:divsChild>
                <w:div w:id="1009674152">
                  <w:marLeft w:val="0"/>
                  <w:marRight w:val="0"/>
                  <w:marTop w:val="0"/>
                  <w:marBottom w:val="0"/>
                  <w:divBdr>
                    <w:top w:val="none" w:sz="0" w:space="0" w:color="auto"/>
                    <w:left w:val="none" w:sz="0" w:space="0" w:color="auto"/>
                    <w:bottom w:val="none" w:sz="0" w:space="0" w:color="auto"/>
                    <w:right w:val="none" w:sz="0" w:space="0" w:color="auto"/>
                  </w:divBdr>
                </w:div>
              </w:divsChild>
            </w:div>
            <w:div w:id="1852640977">
              <w:marLeft w:val="0"/>
              <w:marRight w:val="0"/>
              <w:marTop w:val="0"/>
              <w:marBottom w:val="0"/>
              <w:divBdr>
                <w:top w:val="none" w:sz="0" w:space="0" w:color="auto"/>
                <w:left w:val="none" w:sz="0" w:space="0" w:color="auto"/>
                <w:bottom w:val="none" w:sz="0" w:space="0" w:color="auto"/>
                <w:right w:val="none" w:sz="0" w:space="0" w:color="auto"/>
              </w:divBdr>
              <w:divsChild>
                <w:div w:id="1328048759">
                  <w:marLeft w:val="0"/>
                  <w:marRight w:val="0"/>
                  <w:marTop w:val="0"/>
                  <w:marBottom w:val="0"/>
                  <w:divBdr>
                    <w:top w:val="none" w:sz="0" w:space="0" w:color="auto"/>
                    <w:left w:val="none" w:sz="0" w:space="0" w:color="auto"/>
                    <w:bottom w:val="none" w:sz="0" w:space="0" w:color="auto"/>
                    <w:right w:val="none" w:sz="0" w:space="0" w:color="auto"/>
                  </w:divBdr>
                </w:div>
              </w:divsChild>
            </w:div>
            <w:div w:id="910654953">
              <w:marLeft w:val="0"/>
              <w:marRight w:val="0"/>
              <w:marTop w:val="0"/>
              <w:marBottom w:val="0"/>
              <w:divBdr>
                <w:top w:val="none" w:sz="0" w:space="0" w:color="auto"/>
                <w:left w:val="none" w:sz="0" w:space="0" w:color="auto"/>
                <w:bottom w:val="none" w:sz="0" w:space="0" w:color="auto"/>
                <w:right w:val="none" w:sz="0" w:space="0" w:color="auto"/>
              </w:divBdr>
              <w:divsChild>
                <w:div w:id="1948349443">
                  <w:marLeft w:val="0"/>
                  <w:marRight w:val="0"/>
                  <w:marTop w:val="0"/>
                  <w:marBottom w:val="0"/>
                  <w:divBdr>
                    <w:top w:val="none" w:sz="0" w:space="0" w:color="auto"/>
                    <w:left w:val="none" w:sz="0" w:space="0" w:color="auto"/>
                    <w:bottom w:val="none" w:sz="0" w:space="0" w:color="auto"/>
                    <w:right w:val="none" w:sz="0" w:space="0" w:color="auto"/>
                  </w:divBdr>
                </w:div>
              </w:divsChild>
            </w:div>
            <w:div w:id="953515638">
              <w:marLeft w:val="0"/>
              <w:marRight w:val="0"/>
              <w:marTop w:val="0"/>
              <w:marBottom w:val="0"/>
              <w:divBdr>
                <w:top w:val="none" w:sz="0" w:space="0" w:color="auto"/>
                <w:left w:val="none" w:sz="0" w:space="0" w:color="auto"/>
                <w:bottom w:val="none" w:sz="0" w:space="0" w:color="auto"/>
                <w:right w:val="none" w:sz="0" w:space="0" w:color="auto"/>
              </w:divBdr>
              <w:divsChild>
                <w:div w:id="1886985289">
                  <w:marLeft w:val="0"/>
                  <w:marRight w:val="0"/>
                  <w:marTop w:val="0"/>
                  <w:marBottom w:val="0"/>
                  <w:divBdr>
                    <w:top w:val="none" w:sz="0" w:space="0" w:color="auto"/>
                    <w:left w:val="none" w:sz="0" w:space="0" w:color="auto"/>
                    <w:bottom w:val="none" w:sz="0" w:space="0" w:color="auto"/>
                    <w:right w:val="none" w:sz="0" w:space="0" w:color="auto"/>
                  </w:divBdr>
                </w:div>
              </w:divsChild>
            </w:div>
            <w:div w:id="747969247">
              <w:marLeft w:val="0"/>
              <w:marRight w:val="0"/>
              <w:marTop w:val="0"/>
              <w:marBottom w:val="0"/>
              <w:divBdr>
                <w:top w:val="none" w:sz="0" w:space="0" w:color="auto"/>
                <w:left w:val="none" w:sz="0" w:space="0" w:color="auto"/>
                <w:bottom w:val="none" w:sz="0" w:space="0" w:color="auto"/>
                <w:right w:val="none" w:sz="0" w:space="0" w:color="auto"/>
              </w:divBdr>
              <w:divsChild>
                <w:div w:id="379860770">
                  <w:marLeft w:val="0"/>
                  <w:marRight w:val="0"/>
                  <w:marTop w:val="0"/>
                  <w:marBottom w:val="0"/>
                  <w:divBdr>
                    <w:top w:val="none" w:sz="0" w:space="0" w:color="auto"/>
                    <w:left w:val="none" w:sz="0" w:space="0" w:color="auto"/>
                    <w:bottom w:val="none" w:sz="0" w:space="0" w:color="auto"/>
                    <w:right w:val="none" w:sz="0" w:space="0" w:color="auto"/>
                  </w:divBdr>
                </w:div>
              </w:divsChild>
            </w:div>
            <w:div w:id="215043872">
              <w:marLeft w:val="0"/>
              <w:marRight w:val="0"/>
              <w:marTop w:val="0"/>
              <w:marBottom w:val="0"/>
              <w:divBdr>
                <w:top w:val="none" w:sz="0" w:space="0" w:color="auto"/>
                <w:left w:val="none" w:sz="0" w:space="0" w:color="auto"/>
                <w:bottom w:val="none" w:sz="0" w:space="0" w:color="auto"/>
                <w:right w:val="none" w:sz="0" w:space="0" w:color="auto"/>
              </w:divBdr>
              <w:divsChild>
                <w:div w:id="1233615294">
                  <w:marLeft w:val="0"/>
                  <w:marRight w:val="0"/>
                  <w:marTop w:val="0"/>
                  <w:marBottom w:val="0"/>
                  <w:divBdr>
                    <w:top w:val="none" w:sz="0" w:space="0" w:color="auto"/>
                    <w:left w:val="none" w:sz="0" w:space="0" w:color="auto"/>
                    <w:bottom w:val="none" w:sz="0" w:space="0" w:color="auto"/>
                    <w:right w:val="none" w:sz="0" w:space="0" w:color="auto"/>
                  </w:divBdr>
                </w:div>
              </w:divsChild>
            </w:div>
            <w:div w:id="634338381">
              <w:marLeft w:val="0"/>
              <w:marRight w:val="0"/>
              <w:marTop w:val="0"/>
              <w:marBottom w:val="0"/>
              <w:divBdr>
                <w:top w:val="none" w:sz="0" w:space="0" w:color="auto"/>
                <w:left w:val="none" w:sz="0" w:space="0" w:color="auto"/>
                <w:bottom w:val="none" w:sz="0" w:space="0" w:color="auto"/>
                <w:right w:val="none" w:sz="0" w:space="0" w:color="auto"/>
              </w:divBdr>
              <w:divsChild>
                <w:div w:id="323318623">
                  <w:marLeft w:val="0"/>
                  <w:marRight w:val="0"/>
                  <w:marTop w:val="0"/>
                  <w:marBottom w:val="0"/>
                  <w:divBdr>
                    <w:top w:val="none" w:sz="0" w:space="0" w:color="auto"/>
                    <w:left w:val="none" w:sz="0" w:space="0" w:color="auto"/>
                    <w:bottom w:val="none" w:sz="0" w:space="0" w:color="auto"/>
                    <w:right w:val="none" w:sz="0" w:space="0" w:color="auto"/>
                  </w:divBdr>
                </w:div>
              </w:divsChild>
            </w:div>
            <w:div w:id="2132282908">
              <w:marLeft w:val="0"/>
              <w:marRight w:val="0"/>
              <w:marTop w:val="0"/>
              <w:marBottom w:val="0"/>
              <w:divBdr>
                <w:top w:val="none" w:sz="0" w:space="0" w:color="auto"/>
                <w:left w:val="none" w:sz="0" w:space="0" w:color="auto"/>
                <w:bottom w:val="none" w:sz="0" w:space="0" w:color="auto"/>
                <w:right w:val="none" w:sz="0" w:space="0" w:color="auto"/>
              </w:divBdr>
              <w:divsChild>
                <w:div w:id="651645687">
                  <w:marLeft w:val="0"/>
                  <w:marRight w:val="0"/>
                  <w:marTop w:val="0"/>
                  <w:marBottom w:val="0"/>
                  <w:divBdr>
                    <w:top w:val="none" w:sz="0" w:space="0" w:color="auto"/>
                    <w:left w:val="none" w:sz="0" w:space="0" w:color="auto"/>
                    <w:bottom w:val="none" w:sz="0" w:space="0" w:color="auto"/>
                    <w:right w:val="none" w:sz="0" w:space="0" w:color="auto"/>
                  </w:divBdr>
                </w:div>
              </w:divsChild>
            </w:div>
            <w:div w:id="270630911">
              <w:marLeft w:val="0"/>
              <w:marRight w:val="0"/>
              <w:marTop w:val="0"/>
              <w:marBottom w:val="0"/>
              <w:divBdr>
                <w:top w:val="none" w:sz="0" w:space="0" w:color="auto"/>
                <w:left w:val="none" w:sz="0" w:space="0" w:color="auto"/>
                <w:bottom w:val="none" w:sz="0" w:space="0" w:color="auto"/>
                <w:right w:val="none" w:sz="0" w:space="0" w:color="auto"/>
              </w:divBdr>
              <w:divsChild>
                <w:div w:id="1576358321">
                  <w:marLeft w:val="0"/>
                  <w:marRight w:val="0"/>
                  <w:marTop w:val="0"/>
                  <w:marBottom w:val="0"/>
                  <w:divBdr>
                    <w:top w:val="none" w:sz="0" w:space="0" w:color="auto"/>
                    <w:left w:val="none" w:sz="0" w:space="0" w:color="auto"/>
                    <w:bottom w:val="none" w:sz="0" w:space="0" w:color="auto"/>
                    <w:right w:val="none" w:sz="0" w:space="0" w:color="auto"/>
                  </w:divBdr>
                </w:div>
              </w:divsChild>
            </w:div>
            <w:div w:id="319770891">
              <w:marLeft w:val="0"/>
              <w:marRight w:val="0"/>
              <w:marTop w:val="0"/>
              <w:marBottom w:val="0"/>
              <w:divBdr>
                <w:top w:val="none" w:sz="0" w:space="0" w:color="auto"/>
                <w:left w:val="none" w:sz="0" w:space="0" w:color="auto"/>
                <w:bottom w:val="none" w:sz="0" w:space="0" w:color="auto"/>
                <w:right w:val="none" w:sz="0" w:space="0" w:color="auto"/>
              </w:divBdr>
              <w:divsChild>
                <w:div w:id="178547036">
                  <w:marLeft w:val="0"/>
                  <w:marRight w:val="0"/>
                  <w:marTop w:val="0"/>
                  <w:marBottom w:val="0"/>
                  <w:divBdr>
                    <w:top w:val="none" w:sz="0" w:space="0" w:color="auto"/>
                    <w:left w:val="none" w:sz="0" w:space="0" w:color="auto"/>
                    <w:bottom w:val="none" w:sz="0" w:space="0" w:color="auto"/>
                    <w:right w:val="none" w:sz="0" w:space="0" w:color="auto"/>
                  </w:divBdr>
                </w:div>
              </w:divsChild>
            </w:div>
            <w:div w:id="172496310">
              <w:marLeft w:val="0"/>
              <w:marRight w:val="0"/>
              <w:marTop w:val="0"/>
              <w:marBottom w:val="0"/>
              <w:divBdr>
                <w:top w:val="none" w:sz="0" w:space="0" w:color="auto"/>
                <w:left w:val="none" w:sz="0" w:space="0" w:color="auto"/>
                <w:bottom w:val="none" w:sz="0" w:space="0" w:color="auto"/>
                <w:right w:val="none" w:sz="0" w:space="0" w:color="auto"/>
              </w:divBdr>
              <w:divsChild>
                <w:div w:id="1030453310">
                  <w:marLeft w:val="0"/>
                  <w:marRight w:val="0"/>
                  <w:marTop w:val="0"/>
                  <w:marBottom w:val="0"/>
                  <w:divBdr>
                    <w:top w:val="none" w:sz="0" w:space="0" w:color="auto"/>
                    <w:left w:val="none" w:sz="0" w:space="0" w:color="auto"/>
                    <w:bottom w:val="none" w:sz="0" w:space="0" w:color="auto"/>
                    <w:right w:val="none" w:sz="0" w:space="0" w:color="auto"/>
                  </w:divBdr>
                </w:div>
              </w:divsChild>
            </w:div>
            <w:div w:id="939028620">
              <w:marLeft w:val="0"/>
              <w:marRight w:val="0"/>
              <w:marTop w:val="0"/>
              <w:marBottom w:val="0"/>
              <w:divBdr>
                <w:top w:val="none" w:sz="0" w:space="0" w:color="auto"/>
                <w:left w:val="none" w:sz="0" w:space="0" w:color="auto"/>
                <w:bottom w:val="none" w:sz="0" w:space="0" w:color="auto"/>
                <w:right w:val="none" w:sz="0" w:space="0" w:color="auto"/>
              </w:divBdr>
              <w:divsChild>
                <w:div w:id="67189642">
                  <w:marLeft w:val="0"/>
                  <w:marRight w:val="0"/>
                  <w:marTop w:val="0"/>
                  <w:marBottom w:val="0"/>
                  <w:divBdr>
                    <w:top w:val="none" w:sz="0" w:space="0" w:color="auto"/>
                    <w:left w:val="none" w:sz="0" w:space="0" w:color="auto"/>
                    <w:bottom w:val="none" w:sz="0" w:space="0" w:color="auto"/>
                    <w:right w:val="none" w:sz="0" w:space="0" w:color="auto"/>
                  </w:divBdr>
                </w:div>
              </w:divsChild>
            </w:div>
            <w:div w:id="231232973">
              <w:marLeft w:val="0"/>
              <w:marRight w:val="0"/>
              <w:marTop w:val="0"/>
              <w:marBottom w:val="0"/>
              <w:divBdr>
                <w:top w:val="none" w:sz="0" w:space="0" w:color="auto"/>
                <w:left w:val="none" w:sz="0" w:space="0" w:color="auto"/>
                <w:bottom w:val="none" w:sz="0" w:space="0" w:color="auto"/>
                <w:right w:val="none" w:sz="0" w:space="0" w:color="auto"/>
              </w:divBdr>
              <w:divsChild>
                <w:div w:id="1166431919">
                  <w:marLeft w:val="0"/>
                  <w:marRight w:val="0"/>
                  <w:marTop w:val="0"/>
                  <w:marBottom w:val="0"/>
                  <w:divBdr>
                    <w:top w:val="none" w:sz="0" w:space="0" w:color="auto"/>
                    <w:left w:val="none" w:sz="0" w:space="0" w:color="auto"/>
                    <w:bottom w:val="none" w:sz="0" w:space="0" w:color="auto"/>
                    <w:right w:val="none" w:sz="0" w:space="0" w:color="auto"/>
                  </w:divBdr>
                </w:div>
              </w:divsChild>
            </w:div>
            <w:div w:id="1164510627">
              <w:marLeft w:val="0"/>
              <w:marRight w:val="0"/>
              <w:marTop w:val="0"/>
              <w:marBottom w:val="0"/>
              <w:divBdr>
                <w:top w:val="none" w:sz="0" w:space="0" w:color="auto"/>
                <w:left w:val="none" w:sz="0" w:space="0" w:color="auto"/>
                <w:bottom w:val="none" w:sz="0" w:space="0" w:color="auto"/>
                <w:right w:val="none" w:sz="0" w:space="0" w:color="auto"/>
              </w:divBdr>
              <w:divsChild>
                <w:div w:id="772942316">
                  <w:marLeft w:val="0"/>
                  <w:marRight w:val="0"/>
                  <w:marTop w:val="0"/>
                  <w:marBottom w:val="0"/>
                  <w:divBdr>
                    <w:top w:val="none" w:sz="0" w:space="0" w:color="auto"/>
                    <w:left w:val="none" w:sz="0" w:space="0" w:color="auto"/>
                    <w:bottom w:val="none" w:sz="0" w:space="0" w:color="auto"/>
                    <w:right w:val="none" w:sz="0" w:space="0" w:color="auto"/>
                  </w:divBdr>
                </w:div>
              </w:divsChild>
            </w:div>
            <w:div w:id="559022634">
              <w:marLeft w:val="0"/>
              <w:marRight w:val="0"/>
              <w:marTop w:val="0"/>
              <w:marBottom w:val="0"/>
              <w:divBdr>
                <w:top w:val="none" w:sz="0" w:space="0" w:color="auto"/>
                <w:left w:val="none" w:sz="0" w:space="0" w:color="auto"/>
                <w:bottom w:val="none" w:sz="0" w:space="0" w:color="auto"/>
                <w:right w:val="none" w:sz="0" w:space="0" w:color="auto"/>
              </w:divBdr>
              <w:divsChild>
                <w:div w:id="1094784743">
                  <w:marLeft w:val="0"/>
                  <w:marRight w:val="0"/>
                  <w:marTop w:val="0"/>
                  <w:marBottom w:val="0"/>
                  <w:divBdr>
                    <w:top w:val="none" w:sz="0" w:space="0" w:color="auto"/>
                    <w:left w:val="none" w:sz="0" w:space="0" w:color="auto"/>
                    <w:bottom w:val="none" w:sz="0" w:space="0" w:color="auto"/>
                    <w:right w:val="none" w:sz="0" w:space="0" w:color="auto"/>
                  </w:divBdr>
                </w:div>
              </w:divsChild>
            </w:div>
            <w:div w:id="1276596226">
              <w:marLeft w:val="0"/>
              <w:marRight w:val="0"/>
              <w:marTop w:val="0"/>
              <w:marBottom w:val="0"/>
              <w:divBdr>
                <w:top w:val="none" w:sz="0" w:space="0" w:color="auto"/>
                <w:left w:val="none" w:sz="0" w:space="0" w:color="auto"/>
                <w:bottom w:val="none" w:sz="0" w:space="0" w:color="auto"/>
                <w:right w:val="none" w:sz="0" w:space="0" w:color="auto"/>
              </w:divBdr>
              <w:divsChild>
                <w:div w:id="541789073">
                  <w:marLeft w:val="0"/>
                  <w:marRight w:val="0"/>
                  <w:marTop w:val="0"/>
                  <w:marBottom w:val="0"/>
                  <w:divBdr>
                    <w:top w:val="none" w:sz="0" w:space="0" w:color="auto"/>
                    <w:left w:val="none" w:sz="0" w:space="0" w:color="auto"/>
                    <w:bottom w:val="none" w:sz="0" w:space="0" w:color="auto"/>
                    <w:right w:val="none" w:sz="0" w:space="0" w:color="auto"/>
                  </w:divBdr>
                </w:div>
              </w:divsChild>
            </w:div>
            <w:div w:id="767191860">
              <w:marLeft w:val="0"/>
              <w:marRight w:val="0"/>
              <w:marTop w:val="0"/>
              <w:marBottom w:val="0"/>
              <w:divBdr>
                <w:top w:val="none" w:sz="0" w:space="0" w:color="auto"/>
                <w:left w:val="none" w:sz="0" w:space="0" w:color="auto"/>
                <w:bottom w:val="none" w:sz="0" w:space="0" w:color="auto"/>
                <w:right w:val="none" w:sz="0" w:space="0" w:color="auto"/>
              </w:divBdr>
              <w:divsChild>
                <w:div w:id="217130952">
                  <w:marLeft w:val="0"/>
                  <w:marRight w:val="0"/>
                  <w:marTop w:val="0"/>
                  <w:marBottom w:val="0"/>
                  <w:divBdr>
                    <w:top w:val="none" w:sz="0" w:space="0" w:color="auto"/>
                    <w:left w:val="none" w:sz="0" w:space="0" w:color="auto"/>
                    <w:bottom w:val="none" w:sz="0" w:space="0" w:color="auto"/>
                    <w:right w:val="none" w:sz="0" w:space="0" w:color="auto"/>
                  </w:divBdr>
                </w:div>
              </w:divsChild>
            </w:div>
            <w:div w:id="83037626">
              <w:marLeft w:val="0"/>
              <w:marRight w:val="0"/>
              <w:marTop w:val="0"/>
              <w:marBottom w:val="0"/>
              <w:divBdr>
                <w:top w:val="none" w:sz="0" w:space="0" w:color="auto"/>
                <w:left w:val="none" w:sz="0" w:space="0" w:color="auto"/>
                <w:bottom w:val="none" w:sz="0" w:space="0" w:color="auto"/>
                <w:right w:val="none" w:sz="0" w:space="0" w:color="auto"/>
              </w:divBdr>
              <w:divsChild>
                <w:div w:id="948583955">
                  <w:marLeft w:val="0"/>
                  <w:marRight w:val="0"/>
                  <w:marTop w:val="0"/>
                  <w:marBottom w:val="0"/>
                  <w:divBdr>
                    <w:top w:val="none" w:sz="0" w:space="0" w:color="auto"/>
                    <w:left w:val="none" w:sz="0" w:space="0" w:color="auto"/>
                    <w:bottom w:val="none" w:sz="0" w:space="0" w:color="auto"/>
                    <w:right w:val="none" w:sz="0" w:space="0" w:color="auto"/>
                  </w:divBdr>
                </w:div>
              </w:divsChild>
            </w:div>
            <w:div w:id="545799042">
              <w:marLeft w:val="0"/>
              <w:marRight w:val="0"/>
              <w:marTop w:val="0"/>
              <w:marBottom w:val="0"/>
              <w:divBdr>
                <w:top w:val="none" w:sz="0" w:space="0" w:color="auto"/>
                <w:left w:val="none" w:sz="0" w:space="0" w:color="auto"/>
                <w:bottom w:val="none" w:sz="0" w:space="0" w:color="auto"/>
                <w:right w:val="none" w:sz="0" w:space="0" w:color="auto"/>
              </w:divBdr>
              <w:divsChild>
                <w:div w:id="877818228">
                  <w:marLeft w:val="0"/>
                  <w:marRight w:val="0"/>
                  <w:marTop w:val="0"/>
                  <w:marBottom w:val="0"/>
                  <w:divBdr>
                    <w:top w:val="none" w:sz="0" w:space="0" w:color="auto"/>
                    <w:left w:val="none" w:sz="0" w:space="0" w:color="auto"/>
                    <w:bottom w:val="none" w:sz="0" w:space="0" w:color="auto"/>
                    <w:right w:val="none" w:sz="0" w:space="0" w:color="auto"/>
                  </w:divBdr>
                </w:div>
              </w:divsChild>
            </w:div>
            <w:div w:id="1677461240">
              <w:marLeft w:val="0"/>
              <w:marRight w:val="0"/>
              <w:marTop w:val="0"/>
              <w:marBottom w:val="0"/>
              <w:divBdr>
                <w:top w:val="none" w:sz="0" w:space="0" w:color="auto"/>
                <w:left w:val="none" w:sz="0" w:space="0" w:color="auto"/>
                <w:bottom w:val="none" w:sz="0" w:space="0" w:color="auto"/>
                <w:right w:val="none" w:sz="0" w:space="0" w:color="auto"/>
              </w:divBdr>
              <w:divsChild>
                <w:div w:id="2074422925">
                  <w:marLeft w:val="0"/>
                  <w:marRight w:val="0"/>
                  <w:marTop w:val="0"/>
                  <w:marBottom w:val="0"/>
                  <w:divBdr>
                    <w:top w:val="none" w:sz="0" w:space="0" w:color="auto"/>
                    <w:left w:val="none" w:sz="0" w:space="0" w:color="auto"/>
                    <w:bottom w:val="none" w:sz="0" w:space="0" w:color="auto"/>
                    <w:right w:val="none" w:sz="0" w:space="0" w:color="auto"/>
                  </w:divBdr>
                </w:div>
              </w:divsChild>
            </w:div>
            <w:div w:id="1353802243">
              <w:marLeft w:val="0"/>
              <w:marRight w:val="0"/>
              <w:marTop w:val="0"/>
              <w:marBottom w:val="0"/>
              <w:divBdr>
                <w:top w:val="none" w:sz="0" w:space="0" w:color="auto"/>
                <w:left w:val="none" w:sz="0" w:space="0" w:color="auto"/>
                <w:bottom w:val="none" w:sz="0" w:space="0" w:color="auto"/>
                <w:right w:val="none" w:sz="0" w:space="0" w:color="auto"/>
              </w:divBdr>
              <w:divsChild>
                <w:div w:id="1502231628">
                  <w:marLeft w:val="0"/>
                  <w:marRight w:val="0"/>
                  <w:marTop w:val="0"/>
                  <w:marBottom w:val="0"/>
                  <w:divBdr>
                    <w:top w:val="none" w:sz="0" w:space="0" w:color="auto"/>
                    <w:left w:val="none" w:sz="0" w:space="0" w:color="auto"/>
                    <w:bottom w:val="none" w:sz="0" w:space="0" w:color="auto"/>
                    <w:right w:val="none" w:sz="0" w:space="0" w:color="auto"/>
                  </w:divBdr>
                </w:div>
              </w:divsChild>
            </w:div>
            <w:div w:id="101918379">
              <w:marLeft w:val="0"/>
              <w:marRight w:val="0"/>
              <w:marTop w:val="0"/>
              <w:marBottom w:val="0"/>
              <w:divBdr>
                <w:top w:val="none" w:sz="0" w:space="0" w:color="auto"/>
                <w:left w:val="none" w:sz="0" w:space="0" w:color="auto"/>
                <w:bottom w:val="none" w:sz="0" w:space="0" w:color="auto"/>
                <w:right w:val="none" w:sz="0" w:space="0" w:color="auto"/>
              </w:divBdr>
              <w:divsChild>
                <w:div w:id="396247752">
                  <w:marLeft w:val="0"/>
                  <w:marRight w:val="0"/>
                  <w:marTop w:val="0"/>
                  <w:marBottom w:val="0"/>
                  <w:divBdr>
                    <w:top w:val="none" w:sz="0" w:space="0" w:color="auto"/>
                    <w:left w:val="none" w:sz="0" w:space="0" w:color="auto"/>
                    <w:bottom w:val="none" w:sz="0" w:space="0" w:color="auto"/>
                    <w:right w:val="none" w:sz="0" w:space="0" w:color="auto"/>
                  </w:divBdr>
                </w:div>
              </w:divsChild>
            </w:div>
            <w:div w:id="988948533">
              <w:marLeft w:val="0"/>
              <w:marRight w:val="0"/>
              <w:marTop w:val="0"/>
              <w:marBottom w:val="0"/>
              <w:divBdr>
                <w:top w:val="none" w:sz="0" w:space="0" w:color="auto"/>
                <w:left w:val="none" w:sz="0" w:space="0" w:color="auto"/>
                <w:bottom w:val="none" w:sz="0" w:space="0" w:color="auto"/>
                <w:right w:val="none" w:sz="0" w:space="0" w:color="auto"/>
              </w:divBdr>
              <w:divsChild>
                <w:div w:id="143395919">
                  <w:marLeft w:val="0"/>
                  <w:marRight w:val="0"/>
                  <w:marTop w:val="0"/>
                  <w:marBottom w:val="0"/>
                  <w:divBdr>
                    <w:top w:val="none" w:sz="0" w:space="0" w:color="auto"/>
                    <w:left w:val="none" w:sz="0" w:space="0" w:color="auto"/>
                    <w:bottom w:val="none" w:sz="0" w:space="0" w:color="auto"/>
                    <w:right w:val="none" w:sz="0" w:space="0" w:color="auto"/>
                  </w:divBdr>
                </w:div>
              </w:divsChild>
            </w:div>
            <w:div w:id="1522008558">
              <w:marLeft w:val="0"/>
              <w:marRight w:val="0"/>
              <w:marTop w:val="0"/>
              <w:marBottom w:val="0"/>
              <w:divBdr>
                <w:top w:val="none" w:sz="0" w:space="0" w:color="auto"/>
                <w:left w:val="none" w:sz="0" w:space="0" w:color="auto"/>
                <w:bottom w:val="none" w:sz="0" w:space="0" w:color="auto"/>
                <w:right w:val="none" w:sz="0" w:space="0" w:color="auto"/>
              </w:divBdr>
              <w:divsChild>
                <w:div w:id="143669391">
                  <w:marLeft w:val="0"/>
                  <w:marRight w:val="0"/>
                  <w:marTop w:val="0"/>
                  <w:marBottom w:val="0"/>
                  <w:divBdr>
                    <w:top w:val="none" w:sz="0" w:space="0" w:color="auto"/>
                    <w:left w:val="none" w:sz="0" w:space="0" w:color="auto"/>
                    <w:bottom w:val="none" w:sz="0" w:space="0" w:color="auto"/>
                    <w:right w:val="none" w:sz="0" w:space="0" w:color="auto"/>
                  </w:divBdr>
                </w:div>
              </w:divsChild>
            </w:div>
            <w:div w:id="1087463703">
              <w:marLeft w:val="0"/>
              <w:marRight w:val="0"/>
              <w:marTop w:val="0"/>
              <w:marBottom w:val="0"/>
              <w:divBdr>
                <w:top w:val="none" w:sz="0" w:space="0" w:color="auto"/>
                <w:left w:val="none" w:sz="0" w:space="0" w:color="auto"/>
                <w:bottom w:val="none" w:sz="0" w:space="0" w:color="auto"/>
                <w:right w:val="none" w:sz="0" w:space="0" w:color="auto"/>
              </w:divBdr>
              <w:divsChild>
                <w:div w:id="326135537">
                  <w:marLeft w:val="0"/>
                  <w:marRight w:val="0"/>
                  <w:marTop w:val="0"/>
                  <w:marBottom w:val="0"/>
                  <w:divBdr>
                    <w:top w:val="none" w:sz="0" w:space="0" w:color="auto"/>
                    <w:left w:val="none" w:sz="0" w:space="0" w:color="auto"/>
                    <w:bottom w:val="none" w:sz="0" w:space="0" w:color="auto"/>
                    <w:right w:val="none" w:sz="0" w:space="0" w:color="auto"/>
                  </w:divBdr>
                </w:div>
              </w:divsChild>
            </w:div>
            <w:div w:id="724177907">
              <w:marLeft w:val="0"/>
              <w:marRight w:val="0"/>
              <w:marTop w:val="0"/>
              <w:marBottom w:val="0"/>
              <w:divBdr>
                <w:top w:val="none" w:sz="0" w:space="0" w:color="auto"/>
                <w:left w:val="none" w:sz="0" w:space="0" w:color="auto"/>
                <w:bottom w:val="none" w:sz="0" w:space="0" w:color="auto"/>
                <w:right w:val="none" w:sz="0" w:space="0" w:color="auto"/>
              </w:divBdr>
              <w:divsChild>
                <w:div w:id="504058193">
                  <w:marLeft w:val="0"/>
                  <w:marRight w:val="0"/>
                  <w:marTop w:val="0"/>
                  <w:marBottom w:val="0"/>
                  <w:divBdr>
                    <w:top w:val="none" w:sz="0" w:space="0" w:color="auto"/>
                    <w:left w:val="none" w:sz="0" w:space="0" w:color="auto"/>
                    <w:bottom w:val="none" w:sz="0" w:space="0" w:color="auto"/>
                    <w:right w:val="none" w:sz="0" w:space="0" w:color="auto"/>
                  </w:divBdr>
                </w:div>
              </w:divsChild>
            </w:div>
            <w:div w:id="60686747">
              <w:marLeft w:val="0"/>
              <w:marRight w:val="0"/>
              <w:marTop w:val="0"/>
              <w:marBottom w:val="0"/>
              <w:divBdr>
                <w:top w:val="none" w:sz="0" w:space="0" w:color="auto"/>
                <w:left w:val="none" w:sz="0" w:space="0" w:color="auto"/>
                <w:bottom w:val="none" w:sz="0" w:space="0" w:color="auto"/>
                <w:right w:val="none" w:sz="0" w:space="0" w:color="auto"/>
              </w:divBdr>
              <w:divsChild>
                <w:div w:id="1623228235">
                  <w:marLeft w:val="0"/>
                  <w:marRight w:val="0"/>
                  <w:marTop w:val="0"/>
                  <w:marBottom w:val="0"/>
                  <w:divBdr>
                    <w:top w:val="none" w:sz="0" w:space="0" w:color="auto"/>
                    <w:left w:val="none" w:sz="0" w:space="0" w:color="auto"/>
                    <w:bottom w:val="none" w:sz="0" w:space="0" w:color="auto"/>
                    <w:right w:val="none" w:sz="0" w:space="0" w:color="auto"/>
                  </w:divBdr>
                </w:div>
              </w:divsChild>
            </w:div>
            <w:div w:id="1281111719">
              <w:marLeft w:val="0"/>
              <w:marRight w:val="0"/>
              <w:marTop w:val="0"/>
              <w:marBottom w:val="0"/>
              <w:divBdr>
                <w:top w:val="none" w:sz="0" w:space="0" w:color="auto"/>
                <w:left w:val="none" w:sz="0" w:space="0" w:color="auto"/>
                <w:bottom w:val="none" w:sz="0" w:space="0" w:color="auto"/>
                <w:right w:val="none" w:sz="0" w:space="0" w:color="auto"/>
              </w:divBdr>
              <w:divsChild>
                <w:div w:id="1317413565">
                  <w:marLeft w:val="0"/>
                  <w:marRight w:val="0"/>
                  <w:marTop w:val="0"/>
                  <w:marBottom w:val="0"/>
                  <w:divBdr>
                    <w:top w:val="none" w:sz="0" w:space="0" w:color="auto"/>
                    <w:left w:val="none" w:sz="0" w:space="0" w:color="auto"/>
                    <w:bottom w:val="none" w:sz="0" w:space="0" w:color="auto"/>
                    <w:right w:val="none" w:sz="0" w:space="0" w:color="auto"/>
                  </w:divBdr>
                </w:div>
              </w:divsChild>
            </w:div>
            <w:div w:id="1008874129">
              <w:marLeft w:val="0"/>
              <w:marRight w:val="0"/>
              <w:marTop w:val="0"/>
              <w:marBottom w:val="0"/>
              <w:divBdr>
                <w:top w:val="none" w:sz="0" w:space="0" w:color="auto"/>
                <w:left w:val="none" w:sz="0" w:space="0" w:color="auto"/>
                <w:bottom w:val="none" w:sz="0" w:space="0" w:color="auto"/>
                <w:right w:val="none" w:sz="0" w:space="0" w:color="auto"/>
              </w:divBdr>
              <w:divsChild>
                <w:div w:id="1143543004">
                  <w:marLeft w:val="0"/>
                  <w:marRight w:val="0"/>
                  <w:marTop w:val="0"/>
                  <w:marBottom w:val="0"/>
                  <w:divBdr>
                    <w:top w:val="none" w:sz="0" w:space="0" w:color="auto"/>
                    <w:left w:val="none" w:sz="0" w:space="0" w:color="auto"/>
                    <w:bottom w:val="none" w:sz="0" w:space="0" w:color="auto"/>
                    <w:right w:val="none" w:sz="0" w:space="0" w:color="auto"/>
                  </w:divBdr>
                </w:div>
              </w:divsChild>
            </w:div>
            <w:div w:id="599145447">
              <w:marLeft w:val="0"/>
              <w:marRight w:val="0"/>
              <w:marTop w:val="0"/>
              <w:marBottom w:val="0"/>
              <w:divBdr>
                <w:top w:val="none" w:sz="0" w:space="0" w:color="auto"/>
                <w:left w:val="none" w:sz="0" w:space="0" w:color="auto"/>
                <w:bottom w:val="none" w:sz="0" w:space="0" w:color="auto"/>
                <w:right w:val="none" w:sz="0" w:space="0" w:color="auto"/>
              </w:divBdr>
              <w:divsChild>
                <w:div w:id="1896890533">
                  <w:marLeft w:val="0"/>
                  <w:marRight w:val="0"/>
                  <w:marTop w:val="0"/>
                  <w:marBottom w:val="0"/>
                  <w:divBdr>
                    <w:top w:val="none" w:sz="0" w:space="0" w:color="auto"/>
                    <w:left w:val="none" w:sz="0" w:space="0" w:color="auto"/>
                    <w:bottom w:val="none" w:sz="0" w:space="0" w:color="auto"/>
                    <w:right w:val="none" w:sz="0" w:space="0" w:color="auto"/>
                  </w:divBdr>
                </w:div>
              </w:divsChild>
            </w:div>
            <w:div w:id="1246300599">
              <w:marLeft w:val="0"/>
              <w:marRight w:val="0"/>
              <w:marTop w:val="0"/>
              <w:marBottom w:val="0"/>
              <w:divBdr>
                <w:top w:val="none" w:sz="0" w:space="0" w:color="auto"/>
                <w:left w:val="none" w:sz="0" w:space="0" w:color="auto"/>
                <w:bottom w:val="none" w:sz="0" w:space="0" w:color="auto"/>
                <w:right w:val="none" w:sz="0" w:space="0" w:color="auto"/>
              </w:divBdr>
              <w:divsChild>
                <w:div w:id="518272342">
                  <w:marLeft w:val="0"/>
                  <w:marRight w:val="0"/>
                  <w:marTop w:val="0"/>
                  <w:marBottom w:val="0"/>
                  <w:divBdr>
                    <w:top w:val="none" w:sz="0" w:space="0" w:color="auto"/>
                    <w:left w:val="none" w:sz="0" w:space="0" w:color="auto"/>
                    <w:bottom w:val="none" w:sz="0" w:space="0" w:color="auto"/>
                    <w:right w:val="none" w:sz="0" w:space="0" w:color="auto"/>
                  </w:divBdr>
                </w:div>
              </w:divsChild>
            </w:div>
            <w:div w:id="574166970">
              <w:marLeft w:val="0"/>
              <w:marRight w:val="0"/>
              <w:marTop w:val="0"/>
              <w:marBottom w:val="0"/>
              <w:divBdr>
                <w:top w:val="none" w:sz="0" w:space="0" w:color="auto"/>
                <w:left w:val="none" w:sz="0" w:space="0" w:color="auto"/>
                <w:bottom w:val="none" w:sz="0" w:space="0" w:color="auto"/>
                <w:right w:val="none" w:sz="0" w:space="0" w:color="auto"/>
              </w:divBdr>
              <w:divsChild>
                <w:div w:id="814686781">
                  <w:marLeft w:val="0"/>
                  <w:marRight w:val="0"/>
                  <w:marTop w:val="0"/>
                  <w:marBottom w:val="0"/>
                  <w:divBdr>
                    <w:top w:val="none" w:sz="0" w:space="0" w:color="auto"/>
                    <w:left w:val="none" w:sz="0" w:space="0" w:color="auto"/>
                    <w:bottom w:val="none" w:sz="0" w:space="0" w:color="auto"/>
                    <w:right w:val="none" w:sz="0" w:space="0" w:color="auto"/>
                  </w:divBdr>
                </w:div>
              </w:divsChild>
            </w:div>
            <w:div w:id="1590888816">
              <w:marLeft w:val="0"/>
              <w:marRight w:val="0"/>
              <w:marTop w:val="0"/>
              <w:marBottom w:val="0"/>
              <w:divBdr>
                <w:top w:val="none" w:sz="0" w:space="0" w:color="auto"/>
                <w:left w:val="none" w:sz="0" w:space="0" w:color="auto"/>
                <w:bottom w:val="none" w:sz="0" w:space="0" w:color="auto"/>
                <w:right w:val="none" w:sz="0" w:space="0" w:color="auto"/>
              </w:divBdr>
              <w:divsChild>
                <w:div w:id="1461073262">
                  <w:marLeft w:val="0"/>
                  <w:marRight w:val="0"/>
                  <w:marTop w:val="0"/>
                  <w:marBottom w:val="0"/>
                  <w:divBdr>
                    <w:top w:val="none" w:sz="0" w:space="0" w:color="auto"/>
                    <w:left w:val="none" w:sz="0" w:space="0" w:color="auto"/>
                    <w:bottom w:val="none" w:sz="0" w:space="0" w:color="auto"/>
                    <w:right w:val="none" w:sz="0" w:space="0" w:color="auto"/>
                  </w:divBdr>
                </w:div>
              </w:divsChild>
            </w:div>
            <w:div w:id="1567302957">
              <w:marLeft w:val="0"/>
              <w:marRight w:val="0"/>
              <w:marTop w:val="0"/>
              <w:marBottom w:val="0"/>
              <w:divBdr>
                <w:top w:val="none" w:sz="0" w:space="0" w:color="auto"/>
                <w:left w:val="none" w:sz="0" w:space="0" w:color="auto"/>
                <w:bottom w:val="none" w:sz="0" w:space="0" w:color="auto"/>
                <w:right w:val="none" w:sz="0" w:space="0" w:color="auto"/>
              </w:divBdr>
              <w:divsChild>
                <w:div w:id="293025248">
                  <w:marLeft w:val="0"/>
                  <w:marRight w:val="0"/>
                  <w:marTop w:val="0"/>
                  <w:marBottom w:val="0"/>
                  <w:divBdr>
                    <w:top w:val="none" w:sz="0" w:space="0" w:color="auto"/>
                    <w:left w:val="none" w:sz="0" w:space="0" w:color="auto"/>
                    <w:bottom w:val="none" w:sz="0" w:space="0" w:color="auto"/>
                    <w:right w:val="none" w:sz="0" w:space="0" w:color="auto"/>
                  </w:divBdr>
                </w:div>
              </w:divsChild>
            </w:div>
            <w:div w:id="1114204815">
              <w:marLeft w:val="0"/>
              <w:marRight w:val="0"/>
              <w:marTop w:val="0"/>
              <w:marBottom w:val="0"/>
              <w:divBdr>
                <w:top w:val="none" w:sz="0" w:space="0" w:color="auto"/>
                <w:left w:val="none" w:sz="0" w:space="0" w:color="auto"/>
                <w:bottom w:val="none" w:sz="0" w:space="0" w:color="auto"/>
                <w:right w:val="none" w:sz="0" w:space="0" w:color="auto"/>
              </w:divBdr>
              <w:divsChild>
                <w:div w:id="1142498478">
                  <w:marLeft w:val="0"/>
                  <w:marRight w:val="0"/>
                  <w:marTop w:val="0"/>
                  <w:marBottom w:val="0"/>
                  <w:divBdr>
                    <w:top w:val="none" w:sz="0" w:space="0" w:color="auto"/>
                    <w:left w:val="none" w:sz="0" w:space="0" w:color="auto"/>
                    <w:bottom w:val="none" w:sz="0" w:space="0" w:color="auto"/>
                    <w:right w:val="none" w:sz="0" w:space="0" w:color="auto"/>
                  </w:divBdr>
                </w:div>
              </w:divsChild>
            </w:div>
            <w:div w:id="214437232">
              <w:marLeft w:val="0"/>
              <w:marRight w:val="0"/>
              <w:marTop w:val="0"/>
              <w:marBottom w:val="0"/>
              <w:divBdr>
                <w:top w:val="none" w:sz="0" w:space="0" w:color="auto"/>
                <w:left w:val="none" w:sz="0" w:space="0" w:color="auto"/>
                <w:bottom w:val="none" w:sz="0" w:space="0" w:color="auto"/>
                <w:right w:val="none" w:sz="0" w:space="0" w:color="auto"/>
              </w:divBdr>
              <w:divsChild>
                <w:div w:id="1683510171">
                  <w:marLeft w:val="0"/>
                  <w:marRight w:val="0"/>
                  <w:marTop w:val="0"/>
                  <w:marBottom w:val="0"/>
                  <w:divBdr>
                    <w:top w:val="none" w:sz="0" w:space="0" w:color="auto"/>
                    <w:left w:val="none" w:sz="0" w:space="0" w:color="auto"/>
                    <w:bottom w:val="none" w:sz="0" w:space="0" w:color="auto"/>
                    <w:right w:val="none" w:sz="0" w:space="0" w:color="auto"/>
                  </w:divBdr>
                </w:div>
              </w:divsChild>
            </w:div>
            <w:div w:id="1330525886">
              <w:marLeft w:val="0"/>
              <w:marRight w:val="0"/>
              <w:marTop w:val="0"/>
              <w:marBottom w:val="0"/>
              <w:divBdr>
                <w:top w:val="none" w:sz="0" w:space="0" w:color="auto"/>
                <w:left w:val="none" w:sz="0" w:space="0" w:color="auto"/>
                <w:bottom w:val="none" w:sz="0" w:space="0" w:color="auto"/>
                <w:right w:val="none" w:sz="0" w:space="0" w:color="auto"/>
              </w:divBdr>
              <w:divsChild>
                <w:div w:id="524563238">
                  <w:marLeft w:val="0"/>
                  <w:marRight w:val="0"/>
                  <w:marTop w:val="0"/>
                  <w:marBottom w:val="0"/>
                  <w:divBdr>
                    <w:top w:val="none" w:sz="0" w:space="0" w:color="auto"/>
                    <w:left w:val="none" w:sz="0" w:space="0" w:color="auto"/>
                    <w:bottom w:val="none" w:sz="0" w:space="0" w:color="auto"/>
                    <w:right w:val="none" w:sz="0" w:space="0" w:color="auto"/>
                  </w:divBdr>
                </w:div>
              </w:divsChild>
            </w:div>
            <w:div w:id="581524157">
              <w:marLeft w:val="0"/>
              <w:marRight w:val="0"/>
              <w:marTop w:val="0"/>
              <w:marBottom w:val="0"/>
              <w:divBdr>
                <w:top w:val="none" w:sz="0" w:space="0" w:color="auto"/>
                <w:left w:val="none" w:sz="0" w:space="0" w:color="auto"/>
                <w:bottom w:val="none" w:sz="0" w:space="0" w:color="auto"/>
                <w:right w:val="none" w:sz="0" w:space="0" w:color="auto"/>
              </w:divBdr>
              <w:divsChild>
                <w:div w:id="1041826974">
                  <w:marLeft w:val="0"/>
                  <w:marRight w:val="0"/>
                  <w:marTop w:val="0"/>
                  <w:marBottom w:val="0"/>
                  <w:divBdr>
                    <w:top w:val="none" w:sz="0" w:space="0" w:color="auto"/>
                    <w:left w:val="none" w:sz="0" w:space="0" w:color="auto"/>
                    <w:bottom w:val="none" w:sz="0" w:space="0" w:color="auto"/>
                    <w:right w:val="none" w:sz="0" w:space="0" w:color="auto"/>
                  </w:divBdr>
                </w:div>
              </w:divsChild>
            </w:div>
            <w:div w:id="1981496096">
              <w:marLeft w:val="0"/>
              <w:marRight w:val="0"/>
              <w:marTop w:val="0"/>
              <w:marBottom w:val="0"/>
              <w:divBdr>
                <w:top w:val="none" w:sz="0" w:space="0" w:color="auto"/>
                <w:left w:val="none" w:sz="0" w:space="0" w:color="auto"/>
                <w:bottom w:val="none" w:sz="0" w:space="0" w:color="auto"/>
                <w:right w:val="none" w:sz="0" w:space="0" w:color="auto"/>
              </w:divBdr>
              <w:divsChild>
                <w:div w:id="490759919">
                  <w:marLeft w:val="0"/>
                  <w:marRight w:val="0"/>
                  <w:marTop w:val="0"/>
                  <w:marBottom w:val="0"/>
                  <w:divBdr>
                    <w:top w:val="none" w:sz="0" w:space="0" w:color="auto"/>
                    <w:left w:val="none" w:sz="0" w:space="0" w:color="auto"/>
                    <w:bottom w:val="none" w:sz="0" w:space="0" w:color="auto"/>
                    <w:right w:val="none" w:sz="0" w:space="0" w:color="auto"/>
                  </w:divBdr>
                </w:div>
              </w:divsChild>
            </w:div>
            <w:div w:id="736710640">
              <w:marLeft w:val="0"/>
              <w:marRight w:val="0"/>
              <w:marTop w:val="0"/>
              <w:marBottom w:val="0"/>
              <w:divBdr>
                <w:top w:val="none" w:sz="0" w:space="0" w:color="auto"/>
                <w:left w:val="none" w:sz="0" w:space="0" w:color="auto"/>
                <w:bottom w:val="none" w:sz="0" w:space="0" w:color="auto"/>
                <w:right w:val="none" w:sz="0" w:space="0" w:color="auto"/>
              </w:divBdr>
              <w:divsChild>
                <w:div w:id="1683121664">
                  <w:marLeft w:val="0"/>
                  <w:marRight w:val="0"/>
                  <w:marTop w:val="0"/>
                  <w:marBottom w:val="0"/>
                  <w:divBdr>
                    <w:top w:val="none" w:sz="0" w:space="0" w:color="auto"/>
                    <w:left w:val="none" w:sz="0" w:space="0" w:color="auto"/>
                    <w:bottom w:val="none" w:sz="0" w:space="0" w:color="auto"/>
                    <w:right w:val="none" w:sz="0" w:space="0" w:color="auto"/>
                  </w:divBdr>
                </w:div>
              </w:divsChild>
            </w:div>
            <w:div w:id="49886545">
              <w:marLeft w:val="0"/>
              <w:marRight w:val="0"/>
              <w:marTop w:val="0"/>
              <w:marBottom w:val="0"/>
              <w:divBdr>
                <w:top w:val="none" w:sz="0" w:space="0" w:color="auto"/>
                <w:left w:val="none" w:sz="0" w:space="0" w:color="auto"/>
                <w:bottom w:val="none" w:sz="0" w:space="0" w:color="auto"/>
                <w:right w:val="none" w:sz="0" w:space="0" w:color="auto"/>
              </w:divBdr>
              <w:divsChild>
                <w:div w:id="1315257425">
                  <w:marLeft w:val="0"/>
                  <w:marRight w:val="0"/>
                  <w:marTop w:val="0"/>
                  <w:marBottom w:val="0"/>
                  <w:divBdr>
                    <w:top w:val="none" w:sz="0" w:space="0" w:color="auto"/>
                    <w:left w:val="none" w:sz="0" w:space="0" w:color="auto"/>
                    <w:bottom w:val="none" w:sz="0" w:space="0" w:color="auto"/>
                    <w:right w:val="none" w:sz="0" w:space="0" w:color="auto"/>
                  </w:divBdr>
                </w:div>
              </w:divsChild>
            </w:div>
            <w:div w:id="1148665487">
              <w:marLeft w:val="0"/>
              <w:marRight w:val="0"/>
              <w:marTop w:val="0"/>
              <w:marBottom w:val="0"/>
              <w:divBdr>
                <w:top w:val="none" w:sz="0" w:space="0" w:color="auto"/>
                <w:left w:val="none" w:sz="0" w:space="0" w:color="auto"/>
                <w:bottom w:val="none" w:sz="0" w:space="0" w:color="auto"/>
                <w:right w:val="none" w:sz="0" w:space="0" w:color="auto"/>
              </w:divBdr>
              <w:divsChild>
                <w:div w:id="2086489335">
                  <w:marLeft w:val="0"/>
                  <w:marRight w:val="0"/>
                  <w:marTop w:val="0"/>
                  <w:marBottom w:val="0"/>
                  <w:divBdr>
                    <w:top w:val="none" w:sz="0" w:space="0" w:color="auto"/>
                    <w:left w:val="none" w:sz="0" w:space="0" w:color="auto"/>
                    <w:bottom w:val="none" w:sz="0" w:space="0" w:color="auto"/>
                    <w:right w:val="none" w:sz="0" w:space="0" w:color="auto"/>
                  </w:divBdr>
                </w:div>
              </w:divsChild>
            </w:div>
            <w:div w:id="834760471">
              <w:marLeft w:val="0"/>
              <w:marRight w:val="0"/>
              <w:marTop w:val="0"/>
              <w:marBottom w:val="0"/>
              <w:divBdr>
                <w:top w:val="none" w:sz="0" w:space="0" w:color="auto"/>
                <w:left w:val="none" w:sz="0" w:space="0" w:color="auto"/>
                <w:bottom w:val="none" w:sz="0" w:space="0" w:color="auto"/>
                <w:right w:val="none" w:sz="0" w:space="0" w:color="auto"/>
              </w:divBdr>
              <w:divsChild>
                <w:div w:id="865021269">
                  <w:marLeft w:val="0"/>
                  <w:marRight w:val="0"/>
                  <w:marTop w:val="0"/>
                  <w:marBottom w:val="0"/>
                  <w:divBdr>
                    <w:top w:val="none" w:sz="0" w:space="0" w:color="auto"/>
                    <w:left w:val="none" w:sz="0" w:space="0" w:color="auto"/>
                    <w:bottom w:val="none" w:sz="0" w:space="0" w:color="auto"/>
                    <w:right w:val="none" w:sz="0" w:space="0" w:color="auto"/>
                  </w:divBdr>
                </w:div>
              </w:divsChild>
            </w:div>
            <w:div w:id="2139445092">
              <w:marLeft w:val="0"/>
              <w:marRight w:val="0"/>
              <w:marTop w:val="0"/>
              <w:marBottom w:val="0"/>
              <w:divBdr>
                <w:top w:val="none" w:sz="0" w:space="0" w:color="auto"/>
                <w:left w:val="none" w:sz="0" w:space="0" w:color="auto"/>
                <w:bottom w:val="none" w:sz="0" w:space="0" w:color="auto"/>
                <w:right w:val="none" w:sz="0" w:space="0" w:color="auto"/>
              </w:divBdr>
              <w:divsChild>
                <w:div w:id="566843478">
                  <w:marLeft w:val="0"/>
                  <w:marRight w:val="0"/>
                  <w:marTop w:val="0"/>
                  <w:marBottom w:val="0"/>
                  <w:divBdr>
                    <w:top w:val="none" w:sz="0" w:space="0" w:color="auto"/>
                    <w:left w:val="none" w:sz="0" w:space="0" w:color="auto"/>
                    <w:bottom w:val="none" w:sz="0" w:space="0" w:color="auto"/>
                    <w:right w:val="none" w:sz="0" w:space="0" w:color="auto"/>
                  </w:divBdr>
                </w:div>
              </w:divsChild>
            </w:div>
            <w:div w:id="328946300">
              <w:marLeft w:val="0"/>
              <w:marRight w:val="0"/>
              <w:marTop w:val="0"/>
              <w:marBottom w:val="0"/>
              <w:divBdr>
                <w:top w:val="none" w:sz="0" w:space="0" w:color="auto"/>
                <w:left w:val="none" w:sz="0" w:space="0" w:color="auto"/>
                <w:bottom w:val="none" w:sz="0" w:space="0" w:color="auto"/>
                <w:right w:val="none" w:sz="0" w:space="0" w:color="auto"/>
              </w:divBdr>
              <w:divsChild>
                <w:div w:id="846018397">
                  <w:marLeft w:val="0"/>
                  <w:marRight w:val="0"/>
                  <w:marTop w:val="0"/>
                  <w:marBottom w:val="0"/>
                  <w:divBdr>
                    <w:top w:val="none" w:sz="0" w:space="0" w:color="auto"/>
                    <w:left w:val="none" w:sz="0" w:space="0" w:color="auto"/>
                    <w:bottom w:val="none" w:sz="0" w:space="0" w:color="auto"/>
                    <w:right w:val="none" w:sz="0" w:space="0" w:color="auto"/>
                  </w:divBdr>
                </w:div>
              </w:divsChild>
            </w:div>
            <w:div w:id="268897100">
              <w:marLeft w:val="0"/>
              <w:marRight w:val="0"/>
              <w:marTop w:val="0"/>
              <w:marBottom w:val="0"/>
              <w:divBdr>
                <w:top w:val="none" w:sz="0" w:space="0" w:color="auto"/>
                <w:left w:val="none" w:sz="0" w:space="0" w:color="auto"/>
                <w:bottom w:val="none" w:sz="0" w:space="0" w:color="auto"/>
                <w:right w:val="none" w:sz="0" w:space="0" w:color="auto"/>
              </w:divBdr>
              <w:divsChild>
                <w:div w:id="845823638">
                  <w:marLeft w:val="0"/>
                  <w:marRight w:val="0"/>
                  <w:marTop w:val="0"/>
                  <w:marBottom w:val="0"/>
                  <w:divBdr>
                    <w:top w:val="none" w:sz="0" w:space="0" w:color="auto"/>
                    <w:left w:val="none" w:sz="0" w:space="0" w:color="auto"/>
                    <w:bottom w:val="none" w:sz="0" w:space="0" w:color="auto"/>
                    <w:right w:val="none" w:sz="0" w:space="0" w:color="auto"/>
                  </w:divBdr>
                </w:div>
              </w:divsChild>
            </w:div>
            <w:div w:id="824249381">
              <w:marLeft w:val="0"/>
              <w:marRight w:val="0"/>
              <w:marTop w:val="0"/>
              <w:marBottom w:val="0"/>
              <w:divBdr>
                <w:top w:val="none" w:sz="0" w:space="0" w:color="auto"/>
                <w:left w:val="none" w:sz="0" w:space="0" w:color="auto"/>
                <w:bottom w:val="none" w:sz="0" w:space="0" w:color="auto"/>
                <w:right w:val="none" w:sz="0" w:space="0" w:color="auto"/>
              </w:divBdr>
              <w:divsChild>
                <w:div w:id="1600211701">
                  <w:marLeft w:val="0"/>
                  <w:marRight w:val="0"/>
                  <w:marTop w:val="0"/>
                  <w:marBottom w:val="0"/>
                  <w:divBdr>
                    <w:top w:val="none" w:sz="0" w:space="0" w:color="auto"/>
                    <w:left w:val="none" w:sz="0" w:space="0" w:color="auto"/>
                    <w:bottom w:val="none" w:sz="0" w:space="0" w:color="auto"/>
                    <w:right w:val="none" w:sz="0" w:space="0" w:color="auto"/>
                  </w:divBdr>
                </w:div>
              </w:divsChild>
            </w:div>
            <w:div w:id="1653678014">
              <w:marLeft w:val="0"/>
              <w:marRight w:val="0"/>
              <w:marTop w:val="0"/>
              <w:marBottom w:val="0"/>
              <w:divBdr>
                <w:top w:val="none" w:sz="0" w:space="0" w:color="auto"/>
                <w:left w:val="none" w:sz="0" w:space="0" w:color="auto"/>
                <w:bottom w:val="none" w:sz="0" w:space="0" w:color="auto"/>
                <w:right w:val="none" w:sz="0" w:space="0" w:color="auto"/>
              </w:divBdr>
              <w:divsChild>
                <w:div w:id="2111393800">
                  <w:marLeft w:val="0"/>
                  <w:marRight w:val="0"/>
                  <w:marTop w:val="0"/>
                  <w:marBottom w:val="0"/>
                  <w:divBdr>
                    <w:top w:val="none" w:sz="0" w:space="0" w:color="auto"/>
                    <w:left w:val="none" w:sz="0" w:space="0" w:color="auto"/>
                    <w:bottom w:val="none" w:sz="0" w:space="0" w:color="auto"/>
                    <w:right w:val="none" w:sz="0" w:space="0" w:color="auto"/>
                  </w:divBdr>
                </w:div>
              </w:divsChild>
            </w:div>
            <w:div w:id="1771850673">
              <w:marLeft w:val="0"/>
              <w:marRight w:val="0"/>
              <w:marTop w:val="0"/>
              <w:marBottom w:val="0"/>
              <w:divBdr>
                <w:top w:val="none" w:sz="0" w:space="0" w:color="auto"/>
                <w:left w:val="none" w:sz="0" w:space="0" w:color="auto"/>
                <w:bottom w:val="none" w:sz="0" w:space="0" w:color="auto"/>
                <w:right w:val="none" w:sz="0" w:space="0" w:color="auto"/>
              </w:divBdr>
              <w:divsChild>
                <w:div w:id="1478917782">
                  <w:marLeft w:val="0"/>
                  <w:marRight w:val="0"/>
                  <w:marTop w:val="0"/>
                  <w:marBottom w:val="0"/>
                  <w:divBdr>
                    <w:top w:val="none" w:sz="0" w:space="0" w:color="auto"/>
                    <w:left w:val="none" w:sz="0" w:space="0" w:color="auto"/>
                    <w:bottom w:val="none" w:sz="0" w:space="0" w:color="auto"/>
                    <w:right w:val="none" w:sz="0" w:space="0" w:color="auto"/>
                  </w:divBdr>
                </w:div>
              </w:divsChild>
            </w:div>
            <w:div w:id="551380843">
              <w:marLeft w:val="0"/>
              <w:marRight w:val="0"/>
              <w:marTop w:val="0"/>
              <w:marBottom w:val="0"/>
              <w:divBdr>
                <w:top w:val="none" w:sz="0" w:space="0" w:color="auto"/>
                <w:left w:val="none" w:sz="0" w:space="0" w:color="auto"/>
                <w:bottom w:val="none" w:sz="0" w:space="0" w:color="auto"/>
                <w:right w:val="none" w:sz="0" w:space="0" w:color="auto"/>
              </w:divBdr>
              <w:divsChild>
                <w:div w:id="542517955">
                  <w:marLeft w:val="0"/>
                  <w:marRight w:val="0"/>
                  <w:marTop w:val="0"/>
                  <w:marBottom w:val="0"/>
                  <w:divBdr>
                    <w:top w:val="none" w:sz="0" w:space="0" w:color="auto"/>
                    <w:left w:val="none" w:sz="0" w:space="0" w:color="auto"/>
                    <w:bottom w:val="none" w:sz="0" w:space="0" w:color="auto"/>
                    <w:right w:val="none" w:sz="0" w:space="0" w:color="auto"/>
                  </w:divBdr>
                </w:div>
              </w:divsChild>
            </w:div>
            <w:div w:id="713116493">
              <w:marLeft w:val="0"/>
              <w:marRight w:val="0"/>
              <w:marTop w:val="0"/>
              <w:marBottom w:val="0"/>
              <w:divBdr>
                <w:top w:val="none" w:sz="0" w:space="0" w:color="auto"/>
                <w:left w:val="none" w:sz="0" w:space="0" w:color="auto"/>
                <w:bottom w:val="none" w:sz="0" w:space="0" w:color="auto"/>
                <w:right w:val="none" w:sz="0" w:space="0" w:color="auto"/>
              </w:divBdr>
              <w:divsChild>
                <w:div w:id="513156246">
                  <w:marLeft w:val="0"/>
                  <w:marRight w:val="0"/>
                  <w:marTop w:val="0"/>
                  <w:marBottom w:val="0"/>
                  <w:divBdr>
                    <w:top w:val="none" w:sz="0" w:space="0" w:color="auto"/>
                    <w:left w:val="none" w:sz="0" w:space="0" w:color="auto"/>
                    <w:bottom w:val="none" w:sz="0" w:space="0" w:color="auto"/>
                    <w:right w:val="none" w:sz="0" w:space="0" w:color="auto"/>
                  </w:divBdr>
                </w:div>
              </w:divsChild>
            </w:div>
            <w:div w:id="127823594">
              <w:marLeft w:val="0"/>
              <w:marRight w:val="0"/>
              <w:marTop w:val="0"/>
              <w:marBottom w:val="0"/>
              <w:divBdr>
                <w:top w:val="none" w:sz="0" w:space="0" w:color="auto"/>
                <w:left w:val="none" w:sz="0" w:space="0" w:color="auto"/>
                <w:bottom w:val="none" w:sz="0" w:space="0" w:color="auto"/>
                <w:right w:val="none" w:sz="0" w:space="0" w:color="auto"/>
              </w:divBdr>
              <w:divsChild>
                <w:div w:id="1759055690">
                  <w:marLeft w:val="0"/>
                  <w:marRight w:val="0"/>
                  <w:marTop w:val="0"/>
                  <w:marBottom w:val="0"/>
                  <w:divBdr>
                    <w:top w:val="none" w:sz="0" w:space="0" w:color="auto"/>
                    <w:left w:val="none" w:sz="0" w:space="0" w:color="auto"/>
                    <w:bottom w:val="none" w:sz="0" w:space="0" w:color="auto"/>
                    <w:right w:val="none" w:sz="0" w:space="0" w:color="auto"/>
                  </w:divBdr>
                </w:div>
              </w:divsChild>
            </w:div>
            <w:div w:id="1545944438">
              <w:marLeft w:val="0"/>
              <w:marRight w:val="0"/>
              <w:marTop w:val="0"/>
              <w:marBottom w:val="0"/>
              <w:divBdr>
                <w:top w:val="none" w:sz="0" w:space="0" w:color="auto"/>
                <w:left w:val="none" w:sz="0" w:space="0" w:color="auto"/>
                <w:bottom w:val="none" w:sz="0" w:space="0" w:color="auto"/>
                <w:right w:val="none" w:sz="0" w:space="0" w:color="auto"/>
              </w:divBdr>
              <w:divsChild>
                <w:div w:id="1036008057">
                  <w:marLeft w:val="0"/>
                  <w:marRight w:val="0"/>
                  <w:marTop w:val="0"/>
                  <w:marBottom w:val="0"/>
                  <w:divBdr>
                    <w:top w:val="none" w:sz="0" w:space="0" w:color="auto"/>
                    <w:left w:val="none" w:sz="0" w:space="0" w:color="auto"/>
                    <w:bottom w:val="none" w:sz="0" w:space="0" w:color="auto"/>
                    <w:right w:val="none" w:sz="0" w:space="0" w:color="auto"/>
                  </w:divBdr>
                </w:div>
              </w:divsChild>
            </w:div>
            <w:div w:id="1262487823">
              <w:marLeft w:val="0"/>
              <w:marRight w:val="0"/>
              <w:marTop w:val="0"/>
              <w:marBottom w:val="0"/>
              <w:divBdr>
                <w:top w:val="none" w:sz="0" w:space="0" w:color="auto"/>
                <w:left w:val="none" w:sz="0" w:space="0" w:color="auto"/>
                <w:bottom w:val="none" w:sz="0" w:space="0" w:color="auto"/>
                <w:right w:val="none" w:sz="0" w:space="0" w:color="auto"/>
              </w:divBdr>
              <w:divsChild>
                <w:div w:id="1303735335">
                  <w:marLeft w:val="0"/>
                  <w:marRight w:val="0"/>
                  <w:marTop w:val="0"/>
                  <w:marBottom w:val="0"/>
                  <w:divBdr>
                    <w:top w:val="none" w:sz="0" w:space="0" w:color="auto"/>
                    <w:left w:val="none" w:sz="0" w:space="0" w:color="auto"/>
                    <w:bottom w:val="none" w:sz="0" w:space="0" w:color="auto"/>
                    <w:right w:val="none" w:sz="0" w:space="0" w:color="auto"/>
                  </w:divBdr>
                </w:div>
              </w:divsChild>
            </w:div>
            <w:div w:id="1525023475">
              <w:marLeft w:val="0"/>
              <w:marRight w:val="0"/>
              <w:marTop w:val="0"/>
              <w:marBottom w:val="0"/>
              <w:divBdr>
                <w:top w:val="none" w:sz="0" w:space="0" w:color="auto"/>
                <w:left w:val="none" w:sz="0" w:space="0" w:color="auto"/>
                <w:bottom w:val="none" w:sz="0" w:space="0" w:color="auto"/>
                <w:right w:val="none" w:sz="0" w:space="0" w:color="auto"/>
              </w:divBdr>
              <w:divsChild>
                <w:div w:id="2146072213">
                  <w:marLeft w:val="0"/>
                  <w:marRight w:val="0"/>
                  <w:marTop w:val="0"/>
                  <w:marBottom w:val="0"/>
                  <w:divBdr>
                    <w:top w:val="none" w:sz="0" w:space="0" w:color="auto"/>
                    <w:left w:val="none" w:sz="0" w:space="0" w:color="auto"/>
                    <w:bottom w:val="none" w:sz="0" w:space="0" w:color="auto"/>
                    <w:right w:val="none" w:sz="0" w:space="0" w:color="auto"/>
                  </w:divBdr>
                </w:div>
              </w:divsChild>
            </w:div>
            <w:div w:id="2038966511">
              <w:marLeft w:val="0"/>
              <w:marRight w:val="0"/>
              <w:marTop w:val="0"/>
              <w:marBottom w:val="0"/>
              <w:divBdr>
                <w:top w:val="none" w:sz="0" w:space="0" w:color="auto"/>
                <w:left w:val="none" w:sz="0" w:space="0" w:color="auto"/>
                <w:bottom w:val="none" w:sz="0" w:space="0" w:color="auto"/>
                <w:right w:val="none" w:sz="0" w:space="0" w:color="auto"/>
              </w:divBdr>
              <w:divsChild>
                <w:div w:id="974068504">
                  <w:marLeft w:val="0"/>
                  <w:marRight w:val="0"/>
                  <w:marTop w:val="0"/>
                  <w:marBottom w:val="0"/>
                  <w:divBdr>
                    <w:top w:val="none" w:sz="0" w:space="0" w:color="auto"/>
                    <w:left w:val="none" w:sz="0" w:space="0" w:color="auto"/>
                    <w:bottom w:val="none" w:sz="0" w:space="0" w:color="auto"/>
                    <w:right w:val="none" w:sz="0" w:space="0" w:color="auto"/>
                  </w:divBdr>
                </w:div>
              </w:divsChild>
            </w:div>
            <w:div w:id="2093811184">
              <w:marLeft w:val="0"/>
              <w:marRight w:val="0"/>
              <w:marTop w:val="0"/>
              <w:marBottom w:val="0"/>
              <w:divBdr>
                <w:top w:val="none" w:sz="0" w:space="0" w:color="auto"/>
                <w:left w:val="none" w:sz="0" w:space="0" w:color="auto"/>
                <w:bottom w:val="none" w:sz="0" w:space="0" w:color="auto"/>
                <w:right w:val="none" w:sz="0" w:space="0" w:color="auto"/>
              </w:divBdr>
              <w:divsChild>
                <w:div w:id="1523084612">
                  <w:marLeft w:val="0"/>
                  <w:marRight w:val="0"/>
                  <w:marTop w:val="0"/>
                  <w:marBottom w:val="0"/>
                  <w:divBdr>
                    <w:top w:val="none" w:sz="0" w:space="0" w:color="auto"/>
                    <w:left w:val="none" w:sz="0" w:space="0" w:color="auto"/>
                    <w:bottom w:val="none" w:sz="0" w:space="0" w:color="auto"/>
                    <w:right w:val="none" w:sz="0" w:space="0" w:color="auto"/>
                  </w:divBdr>
                </w:div>
              </w:divsChild>
            </w:div>
            <w:div w:id="1934513303">
              <w:marLeft w:val="0"/>
              <w:marRight w:val="0"/>
              <w:marTop w:val="0"/>
              <w:marBottom w:val="0"/>
              <w:divBdr>
                <w:top w:val="none" w:sz="0" w:space="0" w:color="auto"/>
                <w:left w:val="none" w:sz="0" w:space="0" w:color="auto"/>
                <w:bottom w:val="none" w:sz="0" w:space="0" w:color="auto"/>
                <w:right w:val="none" w:sz="0" w:space="0" w:color="auto"/>
              </w:divBdr>
              <w:divsChild>
                <w:div w:id="1283733127">
                  <w:marLeft w:val="0"/>
                  <w:marRight w:val="0"/>
                  <w:marTop w:val="0"/>
                  <w:marBottom w:val="0"/>
                  <w:divBdr>
                    <w:top w:val="none" w:sz="0" w:space="0" w:color="auto"/>
                    <w:left w:val="none" w:sz="0" w:space="0" w:color="auto"/>
                    <w:bottom w:val="none" w:sz="0" w:space="0" w:color="auto"/>
                    <w:right w:val="none" w:sz="0" w:space="0" w:color="auto"/>
                  </w:divBdr>
                </w:div>
              </w:divsChild>
            </w:div>
            <w:div w:id="686906916">
              <w:marLeft w:val="0"/>
              <w:marRight w:val="0"/>
              <w:marTop w:val="0"/>
              <w:marBottom w:val="0"/>
              <w:divBdr>
                <w:top w:val="none" w:sz="0" w:space="0" w:color="auto"/>
                <w:left w:val="none" w:sz="0" w:space="0" w:color="auto"/>
                <w:bottom w:val="none" w:sz="0" w:space="0" w:color="auto"/>
                <w:right w:val="none" w:sz="0" w:space="0" w:color="auto"/>
              </w:divBdr>
              <w:divsChild>
                <w:div w:id="641154517">
                  <w:marLeft w:val="0"/>
                  <w:marRight w:val="0"/>
                  <w:marTop w:val="0"/>
                  <w:marBottom w:val="0"/>
                  <w:divBdr>
                    <w:top w:val="none" w:sz="0" w:space="0" w:color="auto"/>
                    <w:left w:val="none" w:sz="0" w:space="0" w:color="auto"/>
                    <w:bottom w:val="none" w:sz="0" w:space="0" w:color="auto"/>
                    <w:right w:val="none" w:sz="0" w:space="0" w:color="auto"/>
                  </w:divBdr>
                </w:div>
              </w:divsChild>
            </w:div>
            <w:div w:id="1771316683">
              <w:marLeft w:val="0"/>
              <w:marRight w:val="0"/>
              <w:marTop w:val="0"/>
              <w:marBottom w:val="0"/>
              <w:divBdr>
                <w:top w:val="none" w:sz="0" w:space="0" w:color="auto"/>
                <w:left w:val="none" w:sz="0" w:space="0" w:color="auto"/>
                <w:bottom w:val="none" w:sz="0" w:space="0" w:color="auto"/>
                <w:right w:val="none" w:sz="0" w:space="0" w:color="auto"/>
              </w:divBdr>
              <w:divsChild>
                <w:div w:id="63190353">
                  <w:marLeft w:val="0"/>
                  <w:marRight w:val="0"/>
                  <w:marTop w:val="0"/>
                  <w:marBottom w:val="0"/>
                  <w:divBdr>
                    <w:top w:val="none" w:sz="0" w:space="0" w:color="auto"/>
                    <w:left w:val="none" w:sz="0" w:space="0" w:color="auto"/>
                    <w:bottom w:val="none" w:sz="0" w:space="0" w:color="auto"/>
                    <w:right w:val="none" w:sz="0" w:space="0" w:color="auto"/>
                  </w:divBdr>
                </w:div>
              </w:divsChild>
            </w:div>
            <w:div w:id="1225792464">
              <w:marLeft w:val="0"/>
              <w:marRight w:val="0"/>
              <w:marTop w:val="0"/>
              <w:marBottom w:val="0"/>
              <w:divBdr>
                <w:top w:val="none" w:sz="0" w:space="0" w:color="auto"/>
                <w:left w:val="none" w:sz="0" w:space="0" w:color="auto"/>
                <w:bottom w:val="none" w:sz="0" w:space="0" w:color="auto"/>
                <w:right w:val="none" w:sz="0" w:space="0" w:color="auto"/>
              </w:divBdr>
              <w:divsChild>
                <w:div w:id="1944917766">
                  <w:marLeft w:val="0"/>
                  <w:marRight w:val="0"/>
                  <w:marTop w:val="0"/>
                  <w:marBottom w:val="0"/>
                  <w:divBdr>
                    <w:top w:val="none" w:sz="0" w:space="0" w:color="auto"/>
                    <w:left w:val="none" w:sz="0" w:space="0" w:color="auto"/>
                    <w:bottom w:val="none" w:sz="0" w:space="0" w:color="auto"/>
                    <w:right w:val="none" w:sz="0" w:space="0" w:color="auto"/>
                  </w:divBdr>
                </w:div>
              </w:divsChild>
            </w:div>
            <w:div w:id="2069528327">
              <w:marLeft w:val="0"/>
              <w:marRight w:val="0"/>
              <w:marTop w:val="0"/>
              <w:marBottom w:val="0"/>
              <w:divBdr>
                <w:top w:val="none" w:sz="0" w:space="0" w:color="auto"/>
                <w:left w:val="none" w:sz="0" w:space="0" w:color="auto"/>
                <w:bottom w:val="none" w:sz="0" w:space="0" w:color="auto"/>
                <w:right w:val="none" w:sz="0" w:space="0" w:color="auto"/>
              </w:divBdr>
              <w:divsChild>
                <w:div w:id="282422156">
                  <w:marLeft w:val="0"/>
                  <w:marRight w:val="0"/>
                  <w:marTop w:val="0"/>
                  <w:marBottom w:val="0"/>
                  <w:divBdr>
                    <w:top w:val="none" w:sz="0" w:space="0" w:color="auto"/>
                    <w:left w:val="none" w:sz="0" w:space="0" w:color="auto"/>
                    <w:bottom w:val="none" w:sz="0" w:space="0" w:color="auto"/>
                    <w:right w:val="none" w:sz="0" w:space="0" w:color="auto"/>
                  </w:divBdr>
                </w:div>
              </w:divsChild>
            </w:div>
            <w:div w:id="1676689501">
              <w:marLeft w:val="0"/>
              <w:marRight w:val="0"/>
              <w:marTop w:val="0"/>
              <w:marBottom w:val="0"/>
              <w:divBdr>
                <w:top w:val="none" w:sz="0" w:space="0" w:color="auto"/>
                <w:left w:val="none" w:sz="0" w:space="0" w:color="auto"/>
                <w:bottom w:val="none" w:sz="0" w:space="0" w:color="auto"/>
                <w:right w:val="none" w:sz="0" w:space="0" w:color="auto"/>
              </w:divBdr>
              <w:divsChild>
                <w:div w:id="1840076385">
                  <w:marLeft w:val="0"/>
                  <w:marRight w:val="0"/>
                  <w:marTop w:val="0"/>
                  <w:marBottom w:val="0"/>
                  <w:divBdr>
                    <w:top w:val="none" w:sz="0" w:space="0" w:color="auto"/>
                    <w:left w:val="none" w:sz="0" w:space="0" w:color="auto"/>
                    <w:bottom w:val="none" w:sz="0" w:space="0" w:color="auto"/>
                    <w:right w:val="none" w:sz="0" w:space="0" w:color="auto"/>
                  </w:divBdr>
                </w:div>
              </w:divsChild>
            </w:div>
            <w:div w:id="178010275">
              <w:marLeft w:val="0"/>
              <w:marRight w:val="0"/>
              <w:marTop w:val="0"/>
              <w:marBottom w:val="0"/>
              <w:divBdr>
                <w:top w:val="none" w:sz="0" w:space="0" w:color="auto"/>
                <w:left w:val="none" w:sz="0" w:space="0" w:color="auto"/>
                <w:bottom w:val="none" w:sz="0" w:space="0" w:color="auto"/>
                <w:right w:val="none" w:sz="0" w:space="0" w:color="auto"/>
              </w:divBdr>
              <w:divsChild>
                <w:div w:id="1102803903">
                  <w:marLeft w:val="0"/>
                  <w:marRight w:val="0"/>
                  <w:marTop w:val="0"/>
                  <w:marBottom w:val="0"/>
                  <w:divBdr>
                    <w:top w:val="none" w:sz="0" w:space="0" w:color="auto"/>
                    <w:left w:val="none" w:sz="0" w:space="0" w:color="auto"/>
                    <w:bottom w:val="none" w:sz="0" w:space="0" w:color="auto"/>
                    <w:right w:val="none" w:sz="0" w:space="0" w:color="auto"/>
                  </w:divBdr>
                </w:div>
              </w:divsChild>
            </w:div>
            <w:div w:id="151919348">
              <w:marLeft w:val="0"/>
              <w:marRight w:val="0"/>
              <w:marTop w:val="0"/>
              <w:marBottom w:val="0"/>
              <w:divBdr>
                <w:top w:val="none" w:sz="0" w:space="0" w:color="auto"/>
                <w:left w:val="none" w:sz="0" w:space="0" w:color="auto"/>
                <w:bottom w:val="none" w:sz="0" w:space="0" w:color="auto"/>
                <w:right w:val="none" w:sz="0" w:space="0" w:color="auto"/>
              </w:divBdr>
              <w:divsChild>
                <w:div w:id="1785728491">
                  <w:marLeft w:val="0"/>
                  <w:marRight w:val="0"/>
                  <w:marTop w:val="0"/>
                  <w:marBottom w:val="0"/>
                  <w:divBdr>
                    <w:top w:val="none" w:sz="0" w:space="0" w:color="auto"/>
                    <w:left w:val="none" w:sz="0" w:space="0" w:color="auto"/>
                    <w:bottom w:val="none" w:sz="0" w:space="0" w:color="auto"/>
                    <w:right w:val="none" w:sz="0" w:space="0" w:color="auto"/>
                  </w:divBdr>
                </w:div>
              </w:divsChild>
            </w:div>
            <w:div w:id="2130737957">
              <w:marLeft w:val="0"/>
              <w:marRight w:val="0"/>
              <w:marTop w:val="0"/>
              <w:marBottom w:val="0"/>
              <w:divBdr>
                <w:top w:val="none" w:sz="0" w:space="0" w:color="auto"/>
                <w:left w:val="none" w:sz="0" w:space="0" w:color="auto"/>
                <w:bottom w:val="none" w:sz="0" w:space="0" w:color="auto"/>
                <w:right w:val="none" w:sz="0" w:space="0" w:color="auto"/>
              </w:divBdr>
              <w:divsChild>
                <w:div w:id="124659878">
                  <w:marLeft w:val="0"/>
                  <w:marRight w:val="0"/>
                  <w:marTop w:val="0"/>
                  <w:marBottom w:val="0"/>
                  <w:divBdr>
                    <w:top w:val="none" w:sz="0" w:space="0" w:color="auto"/>
                    <w:left w:val="none" w:sz="0" w:space="0" w:color="auto"/>
                    <w:bottom w:val="none" w:sz="0" w:space="0" w:color="auto"/>
                    <w:right w:val="none" w:sz="0" w:space="0" w:color="auto"/>
                  </w:divBdr>
                </w:div>
              </w:divsChild>
            </w:div>
            <w:div w:id="1522933460">
              <w:marLeft w:val="0"/>
              <w:marRight w:val="0"/>
              <w:marTop w:val="0"/>
              <w:marBottom w:val="0"/>
              <w:divBdr>
                <w:top w:val="none" w:sz="0" w:space="0" w:color="auto"/>
                <w:left w:val="none" w:sz="0" w:space="0" w:color="auto"/>
                <w:bottom w:val="none" w:sz="0" w:space="0" w:color="auto"/>
                <w:right w:val="none" w:sz="0" w:space="0" w:color="auto"/>
              </w:divBdr>
              <w:divsChild>
                <w:div w:id="20984654">
                  <w:marLeft w:val="0"/>
                  <w:marRight w:val="0"/>
                  <w:marTop w:val="0"/>
                  <w:marBottom w:val="0"/>
                  <w:divBdr>
                    <w:top w:val="none" w:sz="0" w:space="0" w:color="auto"/>
                    <w:left w:val="none" w:sz="0" w:space="0" w:color="auto"/>
                    <w:bottom w:val="none" w:sz="0" w:space="0" w:color="auto"/>
                    <w:right w:val="none" w:sz="0" w:space="0" w:color="auto"/>
                  </w:divBdr>
                </w:div>
              </w:divsChild>
            </w:div>
            <w:div w:id="1646931250">
              <w:marLeft w:val="0"/>
              <w:marRight w:val="0"/>
              <w:marTop w:val="0"/>
              <w:marBottom w:val="0"/>
              <w:divBdr>
                <w:top w:val="none" w:sz="0" w:space="0" w:color="auto"/>
                <w:left w:val="none" w:sz="0" w:space="0" w:color="auto"/>
                <w:bottom w:val="none" w:sz="0" w:space="0" w:color="auto"/>
                <w:right w:val="none" w:sz="0" w:space="0" w:color="auto"/>
              </w:divBdr>
              <w:divsChild>
                <w:div w:id="1233851709">
                  <w:marLeft w:val="0"/>
                  <w:marRight w:val="0"/>
                  <w:marTop w:val="0"/>
                  <w:marBottom w:val="0"/>
                  <w:divBdr>
                    <w:top w:val="none" w:sz="0" w:space="0" w:color="auto"/>
                    <w:left w:val="none" w:sz="0" w:space="0" w:color="auto"/>
                    <w:bottom w:val="none" w:sz="0" w:space="0" w:color="auto"/>
                    <w:right w:val="none" w:sz="0" w:space="0" w:color="auto"/>
                  </w:divBdr>
                </w:div>
              </w:divsChild>
            </w:div>
            <w:div w:id="879705468">
              <w:marLeft w:val="0"/>
              <w:marRight w:val="0"/>
              <w:marTop w:val="0"/>
              <w:marBottom w:val="0"/>
              <w:divBdr>
                <w:top w:val="none" w:sz="0" w:space="0" w:color="auto"/>
                <w:left w:val="none" w:sz="0" w:space="0" w:color="auto"/>
                <w:bottom w:val="none" w:sz="0" w:space="0" w:color="auto"/>
                <w:right w:val="none" w:sz="0" w:space="0" w:color="auto"/>
              </w:divBdr>
              <w:divsChild>
                <w:div w:id="1736464468">
                  <w:marLeft w:val="0"/>
                  <w:marRight w:val="0"/>
                  <w:marTop w:val="0"/>
                  <w:marBottom w:val="0"/>
                  <w:divBdr>
                    <w:top w:val="none" w:sz="0" w:space="0" w:color="auto"/>
                    <w:left w:val="none" w:sz="0" w:space="0" w:color="auto"/>
                    <w:bottom w:val="none" w:sz="0" w:space="0" w:color="auto"/>
                    <w:right w:val="none" w:sz="0" w:space="0" w:color="auto"/>
                  </w:divBdr>
                </w:div>
              </w:divsChild>
            </w:div>
            <w:div w:id="911349798">
              <w:marLeft w:val="0"/>
              <w:marRight w:val="0"/>
              <w:marTop w:val="0"/>
              <w:marBottom w:val="0"/>
              <w:divBdr>
                <w:top w:val="none" w:sz="0" w:space="0" w:color="auto"/>
                <w:left w:val="none" w:sz="0" w:space="0" w:color="auto"/>
                <w:bottom w:val="none" w:sz="0" w:space="0" w:color="auto"/>
                <w:right w:val="none" w:sz="0" w:space="0" w:color="auto"/>
              </w:divBdr>
              <w:divsChild>
                <w:div w:id="1658344262">
                  <w:marLeft w:val="0"/>
                  <w:marRight w:val="0"/>
                  <w:marTop w:val="0"/>
                  <w:marBottom w:val="0"/>
                  <w:divBdr>
                    <w:top w:val="none" w:sz="0" w:space="0" w:color="auto"/>
                    <w:left w:val="none" w:sz="0" w:space="0" w:color="auto"/>
                    <w:bottom w:val="none" w:sz="0" w:space="0" w:color="auto"/>
                    <w:right w:val="none" w:sz="0" w:space="0" w:color="auto"/>
                  </w:divBdr>
                </w:div>
              </w:divsChild>
            </w:div>
            <w:div w:id="965888683">
              <w:marLeft w:val="0"/>
              <w:marRight w:val="0"/>
              <w:marTop w:val="0"/>
              <w:marBottom w:val="0"/>
              <w:divBdr>
                <w:top w:val="none" w:sz="0" w:space="0" w:color="auto"/>
                <w:left w:val="none" w:sz="0" w:space="0" w:color="auto"/>
                <w:bottom w:val="none" w:sz="0" w:space="0" w:color="auto"/>
                <w:right w:val="none" w:sz="0" w:space="0" w:color="auto"/>
              </w:divBdr>
              <w:divsChild>
                <w:div w:id="1738698341">
                  <w:marLeft w:val="0"/>
                  <w:marRight w:val="0"/>
                  <w:marTop w:val="0"/>
                  <w:marBottom w:val="0"/>
                  <w:divBdr>
                    <w:top w:val="none" w:sz="0" w:space="0" w:color="auto"/>
                    <w:left w:val="none" w:sz="0" w:space="0" w:color="auto"/>
                    <w:bottom w:val="none" w:sz="0" w:space="0" w:color="auto"/>
                    <w:right w:val="none" w:sz="0" w:space="0" w:color="auto"/>
                  </w:divBdr>
                </w:div>
              </w:divsChild>
            </w:div>
            <w:div w:id="775321386">
              <w:marLeft w:val="0"/>
              <w:marRight w:val="0"/>
              <w:marTop w:val="0"/>
              <w:marBottom w:val="0"/>
              <w:divBdr>
                <w:top w:val="none" w:sz="0" w:space="0" w:color="auto"/>
                <w:left w:val="none" w:sz="0" w:space="0" w:color="auto"/>
                <w:bottom w:val="none" w:sz="0" w:space="0" w:color="auto"/>
                <w:right w:val="none" w:sz="0" w:space="0" w:color="auto"/>
              </w:divBdr>
              <w:divsChild>
                <w:div w:id="2099401808">
                  <w:marLeft w:val="0"/>
                  <w:marRight w:val="0"/>
                  <w:marTop w:val="0"/>
                  <w:marBottom w:val="0"/>
                  <w:divBdr>
                    <w:top w:val="none" w:sz="0" w:space="0" w:color="auto"/>
                    <w:left w:val="none" w:sz="0" w:space="0" w:color="auto"/>
                    <w:bottom w:val="none" w:sz="0" w:space="0" w:color="auto"/>
                    <w:right w:val="none" w:sz="0" w:space="0" w:color="auto"/>
                  </w:divBdr>
                </w:div>
              </w:divsChild>
            </w:div>
            <w:div w:id="1498376092">
              <w:marLeft w:val="0"/>
              <w:marRight w:val="0"/>
              <w:marTop w:val="0"/>
              <w:marBottom w:val="0"/>
              <w:divBdr>
                <w:top w:val="none" w:sz="0" w:space="0" w:color="auto"/>
                <w:left w:val="none" w:sz="0" w:space="0" w:color="auto"/>
                <w:bottom w:val="none" w:sz="0" w:space="0" w:color="auto"/>
                <w:right w:val="none" w:sz="0" w:space="0" w:color="auto"/>
              </w:divBdr>
              <w:divsChild>
                <w:div w:id="992759389">
                  <w:marLeft w:val="0"/>
                  <w:marRight w:val="0"/>
                  <w:marTop w:val="0"/>
                  <w:marBottom w:val="0"/>
                  <w:divBdr>
                    <w:top w:val="none" w:sz="0" w:space="0" w:color="auto"/>
                    <w:left w:val="none" w:sz="0" w:space="0" w:color="auto"/>
                    <w:bottom w:val="none" w:sz="0" w:space="0" w:color="auto"/>
                    <w:right w:val="none" w:sz="0" w:space="0" w:color="auto"/>
                  </w:divBdr>
                </w:div>
              </w:divsChild>
            </w:div>
            <w:div w:id="2090685738">
              <w:marLeft w:val="0"/>
              <w:marRight w:val="0"/>
              <w:marTop w:val="0"/>
              <w:marBottom w:val="0"/>
              <w:divBdr>
                <w:top w:val="none" w:sz="0" w:space="0" w:color="auto"/>
                <w:left w:val="none" w:sz="0" w:space="0" w:color="auto"/>
                <w:bottom w:val="none" w:sz="0" w:space="0" w:color="auto"/>
                <w:right w:val="none" w:sz="0" w:space="0" w:color="auto"/>
              </w:divBdr>
              <w:divsChild>
                <w:div w:id="1259216648">
                  <w:marLeft w:val="0"/>
                  <w:marRight w:val="0"/>
                  <w:marTop w:val="0"/>
                  <w:marBottom w:val="0"/>
                  <w:divBdr>
                    <w:top w:val="none" w:sz="0" w:space="0" w:color="auto"/>
                    <w:left w:val="none" w:sz="0" w:space="0" w:color="auto"/>
                    <w:bottom w:val="none" w:sz="0" w:space="0" w:color="auto"/>
                    <w:right w:val="none" w:sz="0" w:space="0" w:color="auto"/>
                  </w:divBdr>
                </w:div>
              </w:divsChild>
            </w:div>
            <w:div w:id="1383098014">
              <w:marLeft w:val="0"/>
              <w:marRight w:val="0"/>
              <w:marTop w:val="0"/>
              <w:marBottom w:val="0"/>
              <w:divBdr>
                <w:top w:val="none" w:sz="0" w:space="0" w:color="auto"/>
                <w:left w:val="none" w:sz="0" w:space="0" w:color="auto"/>
                <w:bottom w:val="none" w:sz="0" w:space="0" w:color="auto"/>
                <w:right w:val="none" w:sz="0" w:space="0" w:color="auto"/>
              </w:divBdr>
              <w:divsChild>
                <w:div w:id="1685546110">
                  <w:marLeft w:val="0"/>
                  <w:marRight w:val="0"/>
                  <w:marTop w:val="0"/>
                  <w:marBottom w:val="0"/>
                  <w:divBdr>
                    <w:top w:val="none" w:sz="0" w:space="0" w:color="auto"/>
                    <w:left w:val="none" w:sz="0" w:space="0" w:color="auto"/>
                    <w:bottom w:val="none" w:sz="0" w:space="0" w:color="auto"/>
                    <w:right w:val="none" w:sz="0" w:space="0" w:color="auto"/>
                  </w:divBdr>
                </w:div>
              </w:divsChild>
            </w:div>
            <w:div w:id="1279993047">
              <w:marLeft w:val="0"/>
              <w:marRight w:val="0"/>
              <w:marTop w:val="0"/>
              <w:marBottom w:val="0"/>
              <w:divBdr>
                <w:top w:val="none" w:sz="0" w:space="0" w:color="auto"/>
                <w:left w:val="none" w:sz="0" w:space="0" w:color="auto"/>
                <w:bottom w:val="none" w:sz="0" w:space="0" w:color="auto"/>
                <w:right w:val="none" w:sz="0" w:space="0" w:color="auto"/>
              </w:divBdr>
              <w:divsChild>
                <w:div w:id="1670906288">
                  <w:marLeft w:val="0"/>
                  <w:marRight w:val="0"/>
                  <w:marTop w:val="0"/>
                  <w:marBottom w:val="0"/>
                  <w:divBdr>
                    <w:top w:val="none" w:sz="0" w:space="0" w:color="auto"/>
                    <w:left w:val="none" w:sz="0" w:space="0" w:color="auto"/>
                    <w:bottom w:val="none" w:sz="0" w:space="0" w:color="auto"/>
                    <w:right w:val="none" w:sz="0" w:space="0" w:color="auto"/>
                  </w:divBdr>
                </w:div>
              </w:divsChild>
            </w:div>
            <w:div w:id="1790516205">
              <w:marLeft w:val="0"/>
              <w:marRight w:val="0"/>
              <w:marTop w:val="0"/>
              <w:marBottom w:val="0"/>
              <w:divBdr>
                <w:top w:val="none" w:sz="0" w:space="0" w:color="auto"/>
                <w:left w:val="none" w:sz="0" w:space="0" w:color="auto"/>
                <w:bottom w:val="none" w:sz="0" w:space="0" w:color="auto"/>
                <w:right w:val="none" w:sz="0" w:space="0" w:color="auto"/>
              </w:divBdr>
              <w:divsChild>
                <w:div w:id="1527209740">
                  <w:marLeft w:val="0"/>
                  <w:marRight w:val="0"/>
                  <w:marTop w:val="0"/>
                  <w:marBottom w:val="0"/>
                  <w:divBdr>
                    <w:top w:val="none" w:sz="0" w:space="0" w:color="auto"/>
                    <w:left w:val="none" w:sz="0" w:space="0" w:color="auto"/>
                    <w:bottom w:val="none" w:sz="0" w:space="0" w:color="auto"/>
                    <w:right w:val="none" w:sz="0" w:space="0" w:color="auto"/>
                  </w:divBdr>
                </w:div>
              </w:divsChild>
            </w:div>
            <w:div w:id="554048677">
              <w:marLeft w:val="0"/>
              <w:marRight w:val="0"/>
              <w:marTop w:val="0"/>
              <w:marBottom w:val="0"/>
              <w:divBdr>
                <w:top w:val="none" w:sz="0" w:space="0" w:color="auto"/>
                <w:left w:val="none" w:sz="0" w:space="0" w:color="auto"/>
                <w:bottom w:val="none" w:sz="0" w:space="0" w:color="auto"/>
                <w:right w:val="none" w:sz="0" w:space="0" w:color="auto"/>
              </w:divBdr>
              <w:divsChild>
                <w:div w:id="2089957394">
                  <w:marLeft w:val="0"/>
                  <w:marRight w:val="0"/>
                  <w:marTop w:val="0"/>
                  <w:marBottom w:val="0"/>
                  <w:divBdr>
                    <w:top w:val="none" w:sz="0" w:space="0" w:color="auto"/>
                    <w:left w:val="none" w:sz="0" w:space="0" w:color="auto"/>
                    <w:bottom w:val="none" w:sz="0" w:space="0" w:color="auto"/>
                    <w:right w:val="none" w:sz="0" w:space="0" w:color="auto"/>
                  </w:divBdr>
                </w:div>
              </w:divsChild>
            </w:div>
            <w:div w:id="1530023754">
              <w:marLeft w:val="0"/>
              <w:marRight w:val="0"/>
              <w:marTop w:val="0"/>
              <w:marBottom w:val="0"/>
              <w:divBdr>
                <w:top w:val="none" w:sz="0" w:space="0" w:color="auto"/>
                <w:left w:val="none" w:sz="0" w:space="0" w:color="auto"/>
                <w:bottom w:val="none" w:sz="0" w:space="0" w:color="auto"/>
                <w:right w:val="none" w:sz="0" w:space="0" w:color="auto"/>
              </w:divBdr>
              <w:divsChild>
                <w:div w:id="1799253866">
                  <w:marLeft w:val="0"/>
                  <w:marRight w:val="0"/>
                  <w:marTop w:val="0"/>
                  <w:marBottom w:val="0"/>
                  <w:divBdr>
                    <w:top w:val="none" w:sz="0" w:space="0" w:color="auto"/>
                    <w:left w:val="none" w:sz="0" w:space="0" w:color="auto"/>
                    <w:bottom w:val="none" w:sz="0" w:space="0" w:color="auto"/>
                    <w:right w:val="none" w:sz="0" w:space="0" w:color="auto"/>
                  </w:divBdr>
                </w:div>
              </w:divsChild>
            </w:div>
            <w:div w:id="1256137566">
              <w:marLeft w:val="0"/>
              <w:marRight w:val="0"/>
              <w:marTop w:val="0"/>
              <w:marBottom w:val="0"/>
              <w:divBdr>
                <w:top w:val="none" w:sz="0" w:space="0" w:color="auto"/>
                <w:left w:val="none" w:sz="0" w:space="0" w:color="auto"/>
                <w:bottom w:val="none" w:sz="0" w:space="0" w:color="auto"/>
                <w:right w:val="none" w:sz="0" w:space="0" w:color="auto"/>
              </w:divBdr>
              <w:divsChild>
                <w:div w:id="1673989119">
                  <w:marLeft w:val="0"/>
                  <w:marRight w:val="0"/>
                  <w:marTop w:val="0"/>
                  <w:marBottom w:val="0"/>
                  <w:divBdr>
                    <w:top w:val="none" w:sz="0" w:space="0" w:color="auto"/>
                    <w:left w:val="none" w:sz="0" w:space="0" w:color="auto"/>
                    <w:bottom w:val="none" w:sz="0" w:space="0" w:color="auto"/>
                    <w:right w:val="none" w:sz="0" w:space="0" w:color="auto"/>
                  </w:divBdr>
                </w:div>
              </w:divsChild>
            </w:div>
            <w:div w:id="2000961681">
              <w:marLeft w:val="0"/>
              <w:marRight w:val="0"/>
              <w:marTop w:val="0"/>
              <w:marBottom w:val="0"/>
              <w:divBdr>
                <w:top w:val="none" w:sz="0" w:space="0" w:color="auto"/>
                <w:left w:val="none" w:sz="0" w:space="0" w:color="auto"/>
                <w:bottom w:val="none" w:sz="0" w:space="0" w:color="auto"/>
                <w:right w:val="none" w:sz="0" w:space="0" w:color="auto"/>
              </w:divBdr>
              <w:divsChild>
                <w:div w:id="1636637164">
                  <w:marLeft w:val="0"/>
                  <w:marRight w:val="0"/>
                  <w:marTop w:val="0"/>
                  <w:marBottom w:val="0"/>
                  <w:divBdr>
                    <w:top w:val="none" w:sz="0" w:space="0" w:color="auto"/>
                    <w:left w:val="none" w:sz="0" w:space="0" w:color="auto"/>
                    <w:bottom w:val="none" w:sz="0" w:space="0" w:color="auto"/>
                    <w:right w:val="none" w:sz="0" w:space="0" w:color="auto"/>
                  </w:divBdr>
                </w:div>
              </w:divsChild>
            </w:div>
            <w:div w:id="1995337019">
              <w:marLeft w:val="0"/>
              <w:marRight w:val="0"/>
              <w:marTop w:val="0"/>
              <w:marBottom w:val="0"/>
              <w:divBdr>
                <w:top w:val="none" w:sz="0" w:space="0" w:color="auto"/>
                <w:left w:val="none" w:sz="0" w:space="0" w:color="auto"/>
                <w:bottom w:val="none" w:sz="0" w:space="0" w:color="auto"/>
                <w:right w:val="none" w:sz="0" w:space="0" w:color="auto"/>
              </w:divBdr>
              <w:divsChild>
                <w:div w:id="1594047528">
                  <w:marLeft w:val="0"/>
                  <w:marRight w:val="0"/>
                  <w:marTop w:val="0"/>
                  <w:marBottom w:val="0"/>
                  <w:divBdr>
                    <w:top w:val="none" w:sz="0" w:space="0" w:color="auto"/>
                    <w:left w:val="none" w:sz="0" w:space="0" w:color="auto"/>
                    <w:bottom w:val="none" w:sz="0" w:space="0" w:color="auto"/>
                    <w:right w:val="none" w:sz="0" w:space="0" w:color="auto"/>
                  </w:divBdr>
                </w:div>
              </w:divsChild>
            </w:div>
            <w:div w:id="1921133113">
              <w:marLeft w:val="0"/>
              <w:marRight w:val="0"/>
              <w:marTop w:val="0"/>
              <w:marBottom w:val="0"/>
              <w:divBdr>
                <w:top w:val="none" w:sz="0" w:space="0" w:color="auto"/>
                <w:left w:val="none" w:sz="0" w:space="0" w:color="auto"/>
                <w:bottom w:val="none" w:sz="0" w:space="0" w:color="auto"/>
                <w:right w:val="none" w:sz="0" w:space="0" w:color="auto"/>
              </w:divBdr>
              <w:divsChild>
                <w:div w:id="531118581">
                  <w:marLeft w:val="0"/>
                  <w:marRight w:val="0"/>
                  <w:marTop w:val="0"/>
                  <w:marBottom w:val="0"/>
                  <w:divBdr>
                    <w:top w:val="none" w:sz="0" w:space="0" w:color="auto"/>
                    <w:left w:val="none" w:sz="0" w:space="0" w:color="auto"/>
                    <w:bottom w:val="none" w:sz="0" w:space="0" w:color="auto"/>
                    <w:right w:val="none" w:sz="0" w:space="0" w:color="auto"/>
                  </w:divBdr>
                </w:div>
              </w:divsChild>
            </w:div>
            <w:div w:id="1520855335">
              <w:marLeft w:val="0"/>
              <w:marRight w:val="0"/>
              <w:marTop w:val="0"/>
              <w:marBottom w:val="0"/>
              <w:divBdr>
                <w:top w:val="none" w:sz="0" w:space="0" w:color="auto"/>
                <w:left w:val="none" w:sz="0" w:space="0" w:color="auto"/>
                <w:bottom w:val="none" w:sz="0" w:space="0" w:color="auto"/>
                <w:right w:val="none" w:sz="0" w:space="0" w:color="auto"/>
              </w:divBdr>
              <w:divsChild>
                <w:div w:id="1474366977">
                  <w:marLeft w:val="0"/>
                  <w:marRight w:val="0"/>
                  <w:marTop w:val="0"/>
                  <w:marBottom w:val="0"/>
                  <w:divBdr>
                    <w:top w:val="none" w:sz="0" w:space="0" w:color="auto"/>
                    <w:left w:val="none" w:sz="0" w:space="0" w:color="auto"/>
                    <w:bottom w:val="none" w:sz="0" w:space="0" w:color="auto"/>
                    <w:right w:val="none" w:sz="0" w:space="0" w:color="auto"/>
                  </w:divBdr>
                </w:div>
              </w:divsChild>
            </w:div>
            <w:div w:id="1209951789">
              <w:marLeft w:val="0"/>
              <w:marRight w:val="0"/>
              <w:marTop w:val="0"/>
              <w:marBottom w:val="0"/>
              <w:divBdr>
                <w:top w:val="none" w:sz="0" w:space="0" w:color="auto"/>
                <w:left w:val="none" w:sz="0" w:space="0" w:color="auto"/>
                <w:bottom w:val="none" w:sz="0" w:space="0" w:color="auto"/>
                <w:right w:val="none" w:sz="0" w:space="0" w:color="auto"/>
              </w:divBdr>
              <w:divsChild>
                <w:div w:id="598369829">
                  <w:marLeft w:val="0"/>
                  <w:marRight w:val="0"/>
                  <w:marTop w:val="0"/>
                  <w:marBottom w:val="0"/>
                  <w:divBdr>
                    <w:top w:val="none" w:sz="0" w:space="0" w:color="auto"/>
                    <w:left w:val="none" w:sz="0" w:space="0" w:color="auto"/>
                    <w:bottom w:val="none" w:sz="0" w:space="0" w:color="auto"/>
                    <w:right w:val="none" w:sz="0" w:space="0" w:color="auto"/>
                  </w:divBdr>
                </w:div>
              </w:divsChild>
            </w:div>
            <w:div w:id="1176382964">
              <w:marLeft w:val="0"/>
              <w:marRight w:val="0"/>
              <w:marTop w:val="0"/>
              <w:marBottom w:val="0"/>
              <w:divBdr>
                <w:top w:val="none" w:sz="0" w:space="0" w:color="auto"/>
                <w:left w:val="none" w:sz="0" w:space="0" w:color="auto"/>
                <w:bottom w:val="none" w:sz="0" w:space="0" w:color="auto"/>
                <w:right w:val="none" w:sz="0" w:space="0" w:color="auto"/>
              </w:divBdr>
              <w:divsChild>
                <w:div w:id="760371658">
                  <w:marLeft w:val="0"/>
                  <w:marRight w:val="0"/>
                  <w:marTop w:val="0"/>
                  <w:marBottom w:val="0"/>
                  <w:divBdr>
                    <w:top w:val="none" w:sz="0" w:space="0" w:color="auto"/>
                    <w:left w:val="none" w:sz="0" w:space="0" w:color="auto"/>
                    <w:bottom w:val="none" w:sz="0" w:space="0" w:color="auto"/>
                    <w:right w:val="none" w:sz="0" w:space="0" w:color="auto"/>
                  </w:divBdr>
                </w:div>
              </w:divsChild>
            </w:div>
            <w:div w:id="270672015">
              <w:marLeft w:val="0"/>
              <w:marRight w:val="0"/>
              <w:marTop w:val="0"/>
              <w:marBottom w:val="0"/>
              <w:divBdr>
                <w:top w:val="none" w:sz="0" w:space="0" w:color="auto"/>
                <w:left w:val="none" w:sz="0" w:space="0" w:color="auto"/>
                <w:bottom w:val="none" w:sz="0" w:space="0" w:color="auto"/>
                <w:right w:val="none" w:sz="0" w:space="0" w:color="auto"/>
              </w:divBdr>
              <w:divsChild>
                <w:div w:id="31737244">
                  <w:marLeft w:val="0"/>
                  <w:marRight w:val="0"/>
                  <w:marTop w:val="0"/>
                  <w:marBottom w:val="0"/>
                  <w:divBdr>
                    <w:top w:val="none" w:sz="0" w:space="0" w:color="auto"/>
                    <w:left w:val="none" w:sz="0" w:space="0" w:color="auto"/>
                    <w:bottom w:val="none" w:sz="0" w:space="0" w:color="auto"/>
                    <w:right w:val="none" w:sz="0" w:space="0" w:color="auto"/>
                  </w:divBdr>
                </w:div>
              </w:divsChild>
            </w:div>
            <w:div w:id="699018396">
              <w:marLeft w:val="0"/>
              <w:marRight w:val="0"/>
              <w:marTop w:val="0"/>
              <w:marBottom w:val="0"/>
              <w:divBdr>
                <w:top w:val="none" w:sz="0" w:space="0" w:color="auto"/>
                <w:left w:val="none" w:sz="0" w:space="0" w:color="auto"/>
                <w:bottom w:val="none" w:sz="0" w:space="0" w:color="auto"/>
                <w:right w:val="none" w:sz="0" w:space="0" w:color="auto"/>
              </w:divBdr>
              <w:divsChild>
                <w:div w:id="589463402">
                  <w:marLeft w:val="0"/>
                  <w:marRight w:val="0"/>
                  <w:marTop w:val="0"/>
                  <w:marBottom w:val="0"/>
                  <w:divBdr>
                    <w:top w:val="none" w:sz="0" w:space="0" w:color="auto"/>
                    <w:left w:val="none" w:sz="0" w:space="0" w:color="auto"/>
                    <w:bottom w:val="none" w:sz="0" w:space="0" w:color="auto"/>
                    <w:right w:val="none" w:sz="0" w:space="0" w:color="auto"/>
                  </w:divBdr>
                </w:div>
              </w:divsChild>
            </w:div>
            <w:div w:id="558825559">
              <w:marLeft w:val="0"/>
              <w:marRight w:val="0"/>
              <w:marTop w:val="0"/>
              <w:marBottom w:val="0"/>
              <w:divBdr>
                <w:top w:val="none" w:sz="0" w:space="0" w:color="auto"/>
                <w:left w:val="none" w:sz="0" w:space="0" w:color="auto"/>
                <w:bottom w:val="none" w:sz="0" w:space="0" w:color="auto"/>
                <w:right w:val="none" w:sz="0" w:space="0" w:color="auto"/>
              </w:divBdr>
              <w:divsChild>
                <w:div w:id="1948848674">
                  <w:marLeft w:val="0"/>
                  <w:marRight w:val="0"/>
                  <w:marTop w:val="0"/>
                  <w:marBottom w:val="0"/>
                  <w:divBdr>
                    <w:top w:val="none" w:sz="0" w:space="0" w:color="auto"/>
                    <w:left w:val="none" w:sz="0" w:space="0" w:color="auto"/>
                    <w:bottom w:val="none" w:sz="0" w:space="0" w:color="auto"/>
                    <w:right w:val="none" w:sz="0" w:space="0" w:color="auto"/>
                  </w:divBdr>
                </w:div>
              </w:divsChild>
            </w:div>
            <w:div w:id="628129155">
              <w:marLeft w:val="0"/>
              <w:marRight w:val="0"/>
              <w:marTop w:val="0"/>
              <w:marBottom w:val="0"/>
              <w:divBdr>
                <w:top w:val="none" w:sz="0" w:space="0" w:color="auto"/>
                <w:left w:val="none" w:sz="0" w:space="0" w:color="auto"/>
                <w:bottom w:val="none" w:sz="0" w:space="0" w:color="auto"/>
                <w:right w:val="none" w:sz="0" w:space="0" w:color="auto"/>
              </w:divBdr>
              <w:divsChild>
                <w:div w:id="2043479245">
                  <w:marLeft w:val="0"/>
                  <w:marRight w:val="0"/>
                  <w:marTop w:val="0"/>
                  <w:marBottom w:val="0"/>
                  <w:divBdr>
                    <w:top w:val="none" w:sz="0" w:space="0" w:color="auto"/>
                    <w:left w:val="none" w:sz="0" w:space="0" w:color="auto"/>
                    <w:bottom w:val="none" w:sz="0" w:space="0" w:color="auto"/>
                    <w:right w:val="none" w:sz="0" w:space="0" w:color="auto"/>
                  </w:divBdr>
                </w:div>
              </w:divsChild>
            </w:div>
            <w:div w:id="1083603031">
              <w:marLeft w:val="0"/>
              <w:marRight w:val="0"/>
              <w:marTop w:val="0"/>
              <w:marBottom w:val="0"/>
              <w:divBdr>
                <w:top w:val="none" w:sz="0" w:space="0" w:color="auto"/>
                <w:left w:val="none" w:sz="0" w:space="0" w:color="auto"/>
                <w:bottom w:val="none" w:sz="0" w:space="0" w:color="auto"/>
                <w:right w:val="none" w:sz="0" w:space="0" w:color="auto"/>
              </w:divBdr>
              <w:divsChild>
                <w:div w:id="672412457">
                  <w:marLeft w:val="0"/>
                  <w:marRight w:val="0"/>
                  <w:marTop w:val="0"/>
                  <w:marBottom w:val="0"/>
                  <w:divBdr>
                    <w:top w:val="none" w:sz="0" w:space="0" w:color="auto"/>
                    <w:left w:val="none" w:sz="0" w:space="0" w:color="auto"/>
                    <w:bottom w:val="none" w:sz="0" w:space="0" w:color="auto"/>
                    <w:right w:val="none" w:sz="0" w:space="0" w:color="auto"/>
                  </w:divBdr>
                </w:div>
              </w:divsChild>
            </w:div>
            <w:div w:id="1611543054">
              <w:marLeft w:val="0"/>
              <w:marRight w:val="0"/>
              <w:marTop w:val="0"/>
              <w:marBottom w:val="0"/>
              <w:divBdr>
                <w:top w:val="none" w:sz="0" w:space="0" w:color="auto"/>
                <w:left w:val="none" w:sz="0" w:space="0" w:color="auto"/>
                <w:bottom w:val="none" w:sz="0" w:space="0" w:color="auto"/>
                <w:right w:val="none" w:sz="0" w:space="0" w:color="auto"/>
              </w:divBdr>
              <w:divsChild>
                <w:div w:id="1077282625">
                  <w:marLeft w:val="0"/>
                  <w:marRight w:val="0"/>
                  <w:marTop w:val="0"/>
                  <w:marBottom w:val="0"/>
                  <w:divBdr>
                    <w:top w:val="none" w:sz="0" w:space="0" w:color="auto"/>
                    <w:left w:val="none" w:sz="0" w:space="0" w:color="auto"/>
                    <w:bottom w:val="none" w:sz="0" w:space="0" w:color="auto"/>
                    <w:right w:val="none" w:sz="0" w:space="0" w:color="auto"/>
                  </w:divBdr>
                </w:div>
              </w:divsChild>
            </w:div>
            <w:div w:id="700712642">
              <w:marLeft w:val="0"/>
              <w:marRight w:val="0"/>
              <w:marTop w:val="0"/>
              <w:marBottom w:val="0"/>
              <w:divBdr>
                <w:top w:val="none" w:sz="0" w:space="0" w:color="auto"/>
                <w:left w:val="none" w:sz="0" w:space="0" w:color="auto"/>
                <w:bottom w:val="none" w:sz="0" w:space="0" w:color="auto"/>
                <w:right w:val="none" w:sz="0" w:space="0" w:color="auto"/>
              </w:divBdr>
              <w:divsChild>
                <w:div w:id="1393624662">
                  <w:marLeft w:val="0"/>
                  <w:marRight w:val="0"/>
                  <w:marTop w:val="0"/>
                  <w:marBottom w:val="0"/>
                  <w:divBdr>
                    <w:top w:val="none" w:sz="0" w:space="0" w:color="auto"/>
                    <w:left w:val="none" w:sz="0" w:space="0" w:color="auto"/>
                    <w:bottom w:val="none" w:sz="0" w:space="0" w:color="auto"/>
                    <w:right w:val="none" w:sz="0" w:space="0" w:color="auto"/>
                  </w:divBdr>
                </w:div>
              </w:divsChild>
            </w:div>
            <w:div w:id="1447650917">
              <w:marLeft w:val="0"/>
              <w:marRight w:val="0"/>
              <w:marTop w:val="0"/>
              <w:marBottom w:val="0"/>
              <w:divBdr>
                <w:top w:val="none" w:sz="0" w:space="0" w:color="auto"/>
                <w:left w:val="none" w:sz="0" w:space="0" w:color="auto"/>
                <w:bottom w:val="none" w:sz="0" w:space="0" w:color="auto"/>
                <w:right w:val="none" w:sz="0" w:space="0" w:color="auto"/>
              </w:divBdr>
              <w:divsChild>
                <w:div w:id="1594708520">
                  <w:marLeft w:val="0"/>
                  <w:marRight w:val="0"/>
                  <w:marTop w:val="0"/>
                  <w:marBottom w:val="0"/>
                  <w:divBdr>
                    <w:top w:val="none" w:sz="0" w:space="0" w:color="auto"/>
                    <w:left w:val="none" w:sz="0" w:space="0" w:color="auto"/>
                    <w:bottom w:val="none" w:sz="0" w:space="0" w:color="auto"/>
                    <w:right w:val="none" w:sz="0" w:space="0" w:color="auto"/>
                  </w:divBdr>
                </w:div>
              </w:divsChild>
            </w:div>
            <w:div w:id="82799088">
              <w:marLeft w:val="0"/>
              <w:marRight w:val="0"/>
              <w:marTop w:val="0"/>
              <w:marBottom w:val="0"/>
              <w:divBdr>
                <w:top w:val="none" w:sz="0" w:space="0" w:color="auto"/>
                <w:left w:val="none" w:sz="0" w:space="0" w:color="auto"/>
                <w:bottom w:val="none" w:sz="0" w:space="0" w:color="auto"/>
                <w:right w:val="none" w:sz="0" w:space="0" w:color="auto"/>
              </w:divBdr>
              <w:divsChild>
                <w:div w:id="1578981766">
                  <w:marLeft w:val="0"/>
                  <w:marRight w:val="0"/>
                  <w:marTop w:val="0"/>
                  <w:marBottom w:val="0"/>
                  <w:divBdr>
                    <w:top w:val="none" w:sz="0" w:space="0" w:color="auto"/>
                    <w:left w:val="none" w:sz="0" w:space="0" w:color="auto"/>
                    <w:bottom w:val="none" w:sz="0" w:space="0" w:color="auto"/>
                    <w:right w:val="none" w:sz="0" w:space="0" w:color="auto"/>
                  </w:divBdr>
                </w:div>
              </w:divsChild>
            </w:div>
            <w:div w:id="1635528722">
              <w:marLeft w:val="0"/>
              <w:marRight w:val="0"/>
              <w:marTop w:val="0"/>
              <w:marBottom w:val="0"/>
              <w:divBdr>
                <w:top w:val="none" w:sz="0" w:space="0" w:color="auto"/>
                <w:left w:val="none" w:sz="0" w:space="0" w:color="auto"/>
                <w:bottom w:val="none" w:sz="0" w:space="0" w:color="auto"/>
                <w:right w:val="none" w:sz="0" w:space="0" w:color="auto"/>
              </w:divBdr>
              <w:divsChild>
                <w:div w:id="1430782842">
                  <w:marLeft w:val="0"/>
                  <w:marRight w:val="0"/>
                  <w:marTop w:val="0"/>
                  <w:marBottom w:val="0"/>
                  <w:divBdr>
                    <w:top w:val="none" w:sz="0" w:space="0" w:color="auto"/>
                    <w:left w:val="none" w:sz="0" w:space="0" w:color="auto"/>
                    <w:bottom w:val="none" w:sz="0" w:space="0" w:color="auto"/>
                    <w:right w:val="none" w:sz="0" w:space="0" w:color="auto"/>
                  </w:divBdr>
                </w:div>
              </w:divsChild>
            </w:div>
            <w:div w:id="1625961683">
              <w:marLeft w:val="0"/>
              <w:marRight w:val="0"/>
              <w:marTop w:val="0"/>
              <w:marBottom w:val="0"/>
              <w:divBdr>
                <w:top w:val="none" w:sz="0" w:space="0" w:color="auto"/>
                <w:left w:val="none" w:sz="0" w:space="0" w:color="auto"/>
                <w:bottom w:val="none" w:sz="0" w:space="0" w:color="auto"/>
                <w:right w:val="none" w:sz="0" w:space="0" w:color="auto"/>
              </w:divBdr>
              <w:divsChild>
                <w:div w:id="898708686">
                  <w:marLeft w:val="0"/>
                  <w:marRight w:val="0"/>
                  <w:marTop w:val="0"/>
                  <w:marBottom w:val="0"/>
                  <w:divBdr>
                    <w:top w:val="none" w:sz="0" w:space="0" w:color="auto"/>
                    <w:left w:val="none" w:sz="0" w:space="0" w:color="auto"/>
                    <w:bottom w:val="none" w:sz="0" w:space="0" w:color="auto"/>
                    <w:right w:val="none" w:sz="0" w:space="0" w:color="auto"/>
                  </w:divBdr>
                </w:div>
              </w:divsChild>
            </w:div>
            <w:div w:id="2046636536">
              <w:marLeft w:val="0"/>
              <w:marRight w:val="0"/>
              <w:marTop w:val="0"/>
              <w:marBottom w:val="0"/>
              <w:divBdr>
                <w:top w:val="none" w:sz="0" w:space="0" w:color="auto"/>
                <w:left w:val="none" w:sz="0" w:space="0" w:color="auto"/>
                <w:bottom w:val="none" w:sz="0" w:space="0" w:color="auto"/>
                <w:right w:val="none" w:sz="0" w:space="0" w:color="auto"/>
              </w:divBdr>
              <w:divsChild>
                <w:div w:id="1503860864">
                  <w:marLeft w:val="0"/>
                  <w:marRight w:val="0"/>
                  <w:marTop w:val="0"/>
                  <w:marBottom w:val="0"/>
                  <w:divBdr>
                    <w:top w:val="none" w:sz="0" w:space="0" w:color="auto"/>
                    <w:left w:val="none" w:sz="0" w:space="0" w:color="auto"/>
                    <w:bottom w:val="none" w:sz="0" w:space="0" w:color="auto"/>
                    <w:right w:val="none" w:sz="0" w:space="0" w:color="auto"/>
                  </w:divBdr>
                </w:div>
              </w:divsChild>
            </w:div>
            <w:div w:id="1396706926">
              <w:marLeft w:val="0"/>
              <w:marRight w:val="0"/>
              <w:marTop w:val="0"/>
              <w:marBottom w:val="0"/>
              <w:divBdr>
                <w:top w:val="none" w:sz="0" w:space="0" w:color="auto"/>
                <w:left w:val="none" w:sz="0" w:space="0" w:color="auto"/>
                <w:bottom w:val="none" w:sz="0" w:space="0" w:color="auto"/>
                <w:right w:val="none" w:sz="0" w:space="0" w:color="auto"/>
              </w:divBdr>
              <w:divsChild>
                <w:div w:id="272784346">
                  <w:marLeft w:val="0"/>
                  <w:marRight w:val="0"/>
                  <w:marTop w:val="0"/>
                  <w:marBottom w:val="0"/>
                  <w:divBdr>
                    <w:top w:val="none" w:sz="0" w:space="0" w:color="auto"/>
                    <w:left w:val="none" w:sz="0" w:space="0" w:color="auto"/>
                    <w:bottom w:val="none" w:sz="0" w:space="0" w:color="auto"/>
                    <w:right w:val="none" w:sz="0" w:space="0" w:color="auto"/>
                  </w:divBdr>
                </w:div>
              </w:divsChild>
            </w:div>
            <w:div w:id="1302078207">
              <w:marLeft w:val="0"/>
              <w:marRight w:val="0"/>
              <w:marTop w:val="0"/>
              <w:marBottom w:val="0"/>
              <w:divBdr>
                <w:top w:val="none" w:sz="0" w:space="0" w:color="auto"/>
                <w:left w:val="none" w:sz="0" w:space="0" w:color="auto"/>
                <w:bottom w:val="none" w:sz="0" w:space="0" w:color="auto"/>
                <w:right w:val="none" w:sz="0" w:space="0" w:color="auto"/>
              </w:divBdr>
              <w:divsChild>
                <w:div w:id="12156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2620">
      <w:bodyDiv w:val="1"/>
      <w:marLeft w:val="0"/>
      <w:marRight w:val="0"/>
      <w:marTop w:val="0"/>
      <w:marBottom w:val="0"/>
      <w:divBdr>
        <w:top w:val="none" w:sz="0" w:space="0" w:color="auto"/>
        <w:left w:val="none" w:sz="0" w:space="0" w:color="auto"/>
        <w:bottom w:val="none" w:sz="0" w:space="0" w:color="auto"/>
        <w:right w:val="none" w:sz="0" w:space="0" w:color="auto"/>
      </w:divBdr>
      <w:divsChild>
        <w:div w:id="982075754">
          <w:marLeft w:val="0"/>
          <w:marRight w:val="0"/>
          <w:marTop w:val="0"/>
          <w:marBottom w:val="0"/>
          <w:divBdr>
            <w:top w:val="none" w:sz="0" w:space="0" w:color="auto"/>
            <w:left w:val="none" w:sz="0" w:space="0" w:color="auto"/>
            <w:bottom w:val="none" w:sz="0" w:space="0" w:color="auto"/>
            <w:right w:val="none" w:sz="0" w:space="0" w:color="auto"/>
          </w:divBdr>
          <w:divsChild>
            <w:div w:id="1381249226">
              <w:marLeft w:val="0"/>
              <w:marRight w:val="0"/>
              <w:marTop w:val="0"/>
              <w:marBottom w:val="0"/>
              <w:divBdr>
                <w:top w:val="none" w:sz="0" w:space="0" w:color="auto"/>
                <w:left w:val="none" w:sz="0" w:space="0" w:color="auto"/>
                <w:bottom w:val="none" w:sz="0" w:space="0" w:color="auto"/>
                <w:right w:val="none" w:sz="0" w:space="0" w:color="auto"/>
              </w:divBdr>
            </w:div>
          </w:divsChild>
        </w:div>
        <w:div w:id="1582913516">
          <w:marLeft w:val="0"/>
          <w:marRight w:val="0"/>
          <w:marTop w:val="0"/>
          <w:marBottom w:val="0"/>
          <w:divBdr>
            <w:top w:val="none" w:sz="0" w:space="0" w:color="auto"/>
            <w:left w:val="none" w:sz="0" w:space="0" w:color="auto"/>
            <w:bottom w:val="none" w:sz="0" w:space="0" w:color="auto"/>
            <w:right w:val="none" w:sz="0" w:space="0" w:color="auto"/>
          </w:divBdr>
          <w:divsChild>
            <w:div w:id="278494079">
              <w:marLeft w:val="0"/>
              <w:marRight w:val="0"/>
              <w:marTop w:val="0"/>
              <w:marBottom w:val="0"/>
              <w:divBdr>
                <w:top w:val="none" w:sz="0" w:space="0" w:color="auto"/>
                <w:left w:val="none" w:sz="0" w:space="0" w:color="auto"/>
                <w:bottom w:val="none" w:sz="0" w:space="0" w:color="auto"/>
                <w:right w:val="none" w:sz="0" w:space="0" w:color="auto"/>
              </w:divBdr>
            </w:div>
          </w:divsChild>
        </w:div>
        <w:div w:id="845367126">
          <w:marLeft w:val="0"/>
          <w:marRight w:val="0"/>
          <w:marTop w:val="0"/>
          <w:marBottom w:val="0"/>
          <w:divBdr>
            <w:top w:val="none" w:sz="0" w:space="0" w:color="auto"/>
            <w:left w:val="none" w:sz="0" w:space="0" w:color="auto"/>
            <w:bottom w:val="none" w:sz="0" w:space="0" w:color="auto"/>
            <w:right w:val="none" w:sz="0" w:space="0" w:color="auto"/>
          </w:divBdr>
          <w:divsChild>
            <w:div w:id="290790176">
              <w:marLeft w:val="0"/>
              <w:marRight w:val="0"/>
              <w:marTop w:val="0"/>
              <w:marBottom w:val="0"/>
              <w:divBdr>
                <w:top w:val="none" w:sz="0" w:space="0" w:color="auto"/>
                <w:left w:val="none" w:sz="0" w:space="0" w:color="auto"/>
                <w:bottom w:val="none" w:sz="0" w:space="0" w:color="auto"/>
                <w:right w:val="none" w:sz="0" w:space="0" w:color="auto"/>
              </w:divBdr>
            </w:div>
          </w:divsChild>
        </w:div>
        <w:div w:id="1721594037">
          <w:marLeft w:val="0"/>
          <w:marRight w:val="0"/>
          <w:marTop w:val="0"/>
          <w:marBottom w:val="0"/>
          <w:divBdr>
            <w:top w:val="none" w:sz="0" w:space="0" w:color="auto"/>
            <w:left w:val="none" w:sz="0" w:space="0" w:color="auto"/>
            <w:bottom w:val="none" w:sz="0" w:space="0" w:color="auto"/>
            <w:right w:val="none" w:sz="0" w:space="0" w:color="auto"/>
          </w:divBdr>
          <w:divsChild>
            <w:div w:id="1250188931">
              <w:marLeft w:val="0"/>
              <w:marRight w:val="0"/>
              <w:marTop w:val="0"/>
              <w:marBottom w:val="0"/>
              <w:divBdr>
                <w:top w:val="none" w:sz="0" w:space="0" w:color="auto"/>
                <w:left w:val="none" w:sz="0" w:space="0" w:color="auto"/>
                <w:bottom w:val="none" w:sz="0" w:space="0" w:color="auto"/>
                <w:right w:val="none" w:sz="0" w:space="0" w:color="auto"/>
              </w:divBdr>
            </w:div>
          </w:divsChild>
        </w:div>
        <w:div w:id="743645112">
          <w:marLeft w:val="0"/>
          <w:marRight w:val="0"/>
          <w:marTop w:val="0"/>
          <w:marBottom w:val="0"/>
          <w:divBdr>
            <w:top w:val="none" w:sz="0" w:space="0" w:color="auto"/>
            <w:left w:val="none" w:sz="0" w:space="0" w:color="auto"/>
            <w:bottom w:val="none" w:sz="0" w:space="0" w:color="auto"/>
            <w:right w:val="none" w:sz="0" w:space="0" w:color="auto"/>
          </w:divBdr>
          <w:divsChild>
            <w:div w:id="1787502819">
              <w:marLeft w:val="0"/>
              <w:marRight w:val="0"/>
              <w:marTop w:val="0"/>
              <w:marBottom w:val="0"/>
              <w:divBdr>
                <w:top w:val="none" w:sz="0" w:space="0" w:color="auto"/>
                <w:left w:val="none" w:sz="0" w:space="0" w:color="auto"/>
                <w:bottom w:val="none" w:sz="0" w:space="0" w:color="auto"/>
                <w:right w:val="none" w:sz="0" w:space="0" w:color="auto"/>
              </w:divBdr>
            </w:div>
          </w:divsChild>
        </w:div>
        <w:div w:id="112137486">
          <w:marLeft w:val="0"/>
          <w:marRight w:val="0"/>
          <w:marTop w:val="0"/>
          <w:marBottom w:val="0"/>
          <w:divBdr>
            <w:top w:val="none" w:sz="0" w:space="0" w:color="auto"/>
            <w:left w:val="none" w:sz="0" w:space="0" w:color="auto"/>
            <w:bottom w:val="none" w:sz="0" w:space="0" w:color="auto"/>
            <w:right w:val="none" w:sz="0" w:space="0" w:color="auto"/>
          </w:divBdr>
          <w:divsChild>
            <w:div w:id="1539975081">
              <w:marLeft w:val="0"/>
              <w:marRight w:val="0"/>
              <w:marTop w:val="0"/>
              <w:marBottom w:val="0"/>
              <w:divBdr>
                <w:top w:val="none" w:sz="0" w:space="0" w:color="auto"/>
                <w:left w:val="none" w:sz="0" w:space="0" w:color="auto"/>
                <w:bottom w:val="none" w:sz="0" w:space="0" w:color="auto"/>
                <w:right w:val="none" w:sz="0" w:space="0" w:color="auto"/>
              </w:divBdr>
            </w:div>
          </w:divsChild>
        </w:div>
        <w:div w:id="1975866557">
          <w:marLeft w:val="0"/>
          <w:marRight w:val="0"/>
          <w:marTop w:val="0"/>
          <w:marBottom w:val="0"/>
          <w:divBdr>
            <w:top w:val="none" w:sz="0" w:space="0" w:color="auto"/>
            <w:left w:val="none" w:sz="0" w:space="0" w:color="auto"/>
            <w:bottom w:val="none" w:sz="0" w:space="0" w:color="auto"/>
            <w:right w:val="none" w:sz="0" w:space="0" w:color="auto"/>
          </w:divBdr>
          <w:divsChild>
            <w:div w:id="1019163908">
              <w:marLeft w:val="0"/>
              <w:marRight w:val="0"/>
              <w:marTop w:val="0"/>
              <w:marBottom w:val="0"/>
              <w:divBdr>
                <w:top w:val="none" w:sz="0" w:space="0" w:color="auto"/>
                <w:left w:val="none" w:sz="0" w:space="0" w:color="auto"/>
                <w:bottom w:val="none" w:sz="0" w:space="0" w:color="auto"/>
                <w:right w:val="none" w:sz="0" w:space="0" w:color="auto"/>
              </w:divBdr>
            </w:div>
          </w:divsChild>
        </w:div>
        <w:div w:id="441652195">
          <w:marLeft w:val="0"/>
          <w:marRight w:val="0"/>
          <w:marTop w:val="0"/>
          <w:marBottom w:val="0"/>
          <w:divBdr>
            <w:top w:val="none" w:sz="0" w:space="0" w:color="auto"/>
            <w:left w:val="none" w:sz="0" w:space="0" w:color="auto"/>
            <w:bottom w:val="none" w:sz="0" w:space="0" w:color="auto"/>
            <w:right w:val="none" w:sz="0" w:space="0" w:color="auto"/>
          </w:divBdr>
          <w:divsChild>
            <w:div w:id="1952859922">
              <w:marLeft w:val="0"/>
              <w:marRight w:val="0"/>
              <w:marTop w:val="0"/>
              <w:marBottom w:val="0"/>
              <w:divBdr>
                <w:top w:val="none" w:sz="0" w:space="0" w:color="auto"/>
                <w:left w:val="none" w:sz="0" w:space="0" w:color="auto"/>
                <w:bottom w:val="none" w:sz="0" w:space="0" w:color="auto"/>
                <w:right w:val="none" w:sz="0" w:space="0" w:color="auto"/>
              </w:divBdr>
            </w:div>
          </w:divsChild>
        </w:div>
        <w:div w:id="880701741">
          <w:marLeft w:val="0"/>
          <w:marRight w:val="0"/>
          <w:marTop w:val="0"/>
          <w:marBottom w:val="0"/>
          <w:divBdr>
            <w:top w:val="none" w:sz="0" w:space="0" w:color="auto"/>
            <w:left w:val="none" w:sz="0" w:space="0" w:color="auto"/>
            <w:bottom w:val="none" w:sz="0" w:space="0" w:color="auto"/>
            <w:right w:val="none" w:sz="0" w:space="0" w:color="auto"/>
          </w:divBdr>
          <w:divsChild>
            <w:div w:id="2096124068">
              <w:marLeft w:val="0"/>
              <w:marRight w:val="0"/>
              <w:marTop w:val="0"/>
              <w:marBottom w:val="0"/>
              <w:divBdr>
                <w:top w:val="none" w:sz="0" w:space="0" w:color="auto"/>
                <w:left w:val="none" w:sz="0" w:space="0" w:color="auto"/>
                <w:bottom w:val="none" w:sz="0" w:space="0" w:color="auto"/>
                <w:right w:val="none" w:sz="0" w:space="0" w:color="auto"/>
              </w:divBdr>
            </w:div>
          </w:divsChild>
        </w:div>
        <w:div w:id="2010063247">
          <w:marLeft w:val="0"/>
          <w:marRight w:val="0"/>
          <w:marTop w:val="0"/>
          <w:marBottom w:val="0"/>
          <w:divBdr>
            <w:top w:val="none" w:sz="0" w:space="0" w:color="auto"/>
            <w:left w:val="none" w:sz="0" w:space="0" w:color="auto"/>
            <w:bottom w:val="none" w:sz="0" w:space="0" w:color="auto"/>
            <w:right w:val="none" w:sz="0" w:space="0" w:color="auto"/>
          </w:divBdr>
          <w:divsChild>
            <w:div w:id="107822231">
              <w:marLeft w:val="0"/>
              <w:marRight w:val="0"/>
              <w:marTop w:val="0"/>
              <w:marBottom w:val="0"/>
              <w:divBdr>
                <w:top w:val="none" w:sz="0" w:space="0" w:color="auto"/>
                <w:left w:val="none" w:sz="0" w:space="0" w:color="auto"/>
                <w:bottom w:val="none" w:sz="0" w:space="0" w:color="auto"/>
                <w:right w:val="none" w:sz="0" w:space="0" w:color="auto"/>
              </w:divBdr>
            </w:div>
          </w:divsChild>
        </w:div>
        <w:div w:id="381291420">
          <w:marLeft w:val="0"/>
          <w:marRight w:val="0"/>
          <w:marTop w:val="0"/>
          <w:marBottom w:val="0"/>
          <w:divBdr>
            <w:top w:val="none" w:sz="0" w:space="0" w:color="auto"/>
            <w:left w:val="none" w:sz="0" w:space="0" w:color="auto"/>
            <w:bottom w:val="none" w:sz="0" w:space="0" w:color="auto"/>
            <w:right w:val="none" w:sz="0" w:space="0" w:color="auto"/>
          </w:divBdr>
          <w:divsChild>
            <w:div w:id="198082333">
              <w:marLeft w:val="0"/>
              <w:marRight w:val="0"/>
              <w:marTop w:val="0"/>
              <w:marBottom w:val="0"/>
              <w:divBdr>
                <w:top w:val="none" w:sz="0" w:space="0" w:color="auto"/>
                <w:left w:val="none" w:sz="0" w:space="0" w:color="auto"/>
                <w:bottom w:val="none" w:sz="0" w:space="0" w:color="auto"/>
                <w:right w:val="none" w:sz="0" w:space="0" w:color="auto"/>
              </w:divBdr>
            </w:div>
          </w:divsChild>
        </w:div>
        <w:div w:id="1160465211">
          <w:marLeft w:val="0"/>
          <w:marRight w:val="0"/>
          <w:marTop w:val="0"/>
          <w:marBottom w:val="0"/>
          <w:divBdr>
            <w:top w:val="none" w:sz="0" w:space="0" w:color="auto"/>
            <w:left w:val="none" w:sz="0" w:space="0" w:color="auto"/>
            <w:bottom w:val="none" w:sz="0" w:space="0" w:color="auto"/>
            <w:right w:val="none" w:sz="0" w:space="0" w:color="auto"/>
          </w:divBdr>
          <w:divsChild>
            <w:div w:id="1977178917">
              <w:marLeft w:val="0"/>
              <w:marRight w:val="0"/>
              <w:marTop w:val="0"/>
              <w:marBottom w:val="0"/>
              <w:divBdr>
                <w:top w:val="none" w:sz="0" w:space="0" w:color="auto"/>
                <w:left w:val="none" w:sz="0" w:space="0" w:color="auto"/>
                <w:bottom w:val="none" w:sz="0" w:space="0" w:color="auto"/>
                <w:right w:val="none" w:sz="0" w:space="0" w:color="auto"/>
              </w:divBdr>
            </w:div>
          </w:divsChild>
        </w:div>
        <w:div w:id="1888254843">
          <w:marLeft w:val="0"/>
          <w:marRight w:val="0"/>
          <w:marTop w:val="0"/>
          <w:marBottom w:val="0"/>
          <w:divBdr>
            <w:top w:val="none" w:sz="0" w:space="0" w:color="auto"/>
            <w:left w:val="none" w:sz="0" w:space="0" w:color="auto"/>
            <w:bottom w:val="none" w:sz="0" w:space="0" w:color="auto"/>
            <w:right w:val="none" w:sz="0" w:space="0" w:color="auto"/>
          </w:divBdr>
          <w:divsChild>
            <w:div w:id="922834816">
              <w:marLeft w:val="0"/>
              <w:marRight w:val="0"/>
              <w:marTop w:val="0"/>
              <w:marBottom w:val="0"/>
              <w:divBdr>
                <w:top w:val="none" w:sz="0" w:space="0" w:color="auto"/>
                <w:left w:val="none" w:sz="0" w:space="0" w:color="auto"/>
                <w:bottom w:val="none" w:sz="0" w:space="0" w:color="auto"/>
                <w:right w:val="none" w:sz="0" w:space="0" w:color="auto"/>
              </w:divBdr>
            </w:div>
          </w:divsChild>
        </w:div>
        <w:div w:id="1761557434">
          <w:marLeft w:val="0"/>
          <w:marRight w:val="0"/>
          <w:marTop w:val="0"/>
          <w:marBottom w:val="0"/>
          <w:divBdr>
            <w:top w:val="none" w:sz="0" w:space="0" w:color="auto"/>
            <w:left w:val="none" w:sz="0" w:space="0" w:color="auto"/>
            <w:bottom w:val="none" w:sz="0" w:space="0" w:color="auto"/>
            <w:right w:val="none" w:sz="0" w:space="0" w:color="auto"/>
          </w:divBdr>
          <w:divsChild>
            <w:div w:id="1061906212">
              <w:marLeft w:val="0"/>
              <w:marRight w:val="0"/>
              <w:marTop w:val="0"/>
              <w:marBottom w:val="0"/>
              <w:divBdr>
                <w:top w:val="none" w:sz="0" w:space="0" w:color="auto"/>
                <w:left w:val="none" w:sz="0" w:space="0" w:color="auto"/>
                <w:bottom w:val="none" w:sz="0" w:space="0" w:color="auto"/>
                <w:right w:val="none" w:sz="0" w:space="0" w:color="auto"/>
              </w:divBdr>
            </w:div>
          </w:divsChild>
        </w:div>
        <w:div w:id="763570452">
          <w:marLeft w:val="0"/>
          <w:marRight w:val="0"/>
          <w:marTop w:val="0"/>
          <w:marBottom w:val="0"/>
          <w:divBdr>
            <w:top w:val="none" w:sz="0" w:space="0" w:color="auto"/>
            <w:left w:val="none" w:sz="0" w:space="0" w:color="auto"/>
            <w:bottom w:val="none" w:sz="0" w:space="0" w:color="auto"/>
            <w:right w:val="none" w:sz="0" w:space="0" w:color="auto"/>
          </w:divBdr>
          <w:divsChild>
            <w:div w:id="1675375157">
              <w:marLeft w:val="0"/>
              <w:marRight w:val="0"/>
              <w:marTop w:val="0"/>
              <w:marBottom w:val="0"/>
              <w:divBdr>
                <w:top w:val="none" w:sz="0" w:space="0" w:color="auto"/>
                <w:left w:val="none" w:sz="0" w:space="0" w:color="auto"/>
                <w:bottom w:val="none" w:sz="0" w:space="0" w:color="auto"/>
                <w:right w:val="none" w:sz="0" w:space="0" w:color="auto"/>
              </w:divBdr>
            </w:div>
          </w:divsChild>
        </w:div>
        <w:div w:id="955527110">
          <w:marLeft w:val="0"/>
          <w:marRight w:val="0"/>
          <w:marTop w:val="0"/>
          <w:marBottom w:val="0"/>
          <w:divBdr>
            <w:top w:val="none" w:sz="0" w:space="0" w:color="auto"/>
            <w:left w:val="none" w:sz="0" w:space="0" w:color="auto"/>
            <w:bottom w:val="none" w:sz="0" w:space="0" w:color="auto"/>
            <w:right w:val="none" w:sz="0" w:space="0" w:color="auto"/>
          </w:divBdr>
          <w:divsChild>
            <w:div w:id="2025784945">
              <w:marLeft w:val="0"/>
              <w:marRight w:val="0"/>
              <w:marTop w:val="0"/>
              <w:marBottom w:val="0"/>
              <w:divBdr>
                <w:top w:val="none" w:sz="0" w:space="0" w:color="auto"/>
                <w:left w:val="none" w:sz="0" w:space="0" w:color="auto"/>
                <w:bottom w:val="none" w:sz="0" w:space="0" w:color="auto"/>
                <w:right w:val="none" w:sz="0" w:space="0" w:color="auto"/>
              </w:divBdr>
            </w:div>
          </w:divsChild>
        </w:div>
        <w:div w:id="544489527">
          <w:marLeft w:val="0"/>
          <w:marRight w:val="0"/>
          <w:marTop w:val="0"/>
          <w:marBottom w:val="0"/>
          <w:divBdr>
            <w:top w:val="none" w:sz="0" w:space="0" w:color="auto"/>
            <w:left w:val="none" w:sz="0" w:space="0" w:color="auto"/>
            <w:bottom w:val="none" w:sz="0" w:space="0" w:color="auto"/>
            <w:right w:val="none" w:sz="0" w:space="0" w:color="auto"/>
          </w:divBdr>
          <w:divsChild>
            <w:div w:id="1260260043">
              <w:marLeft w:val="0"/>
              <w:marRight w:val="0"/>
              <w:marTop w:val="0"/>
              <w:marBottom w:val="0"/>
              <w:divBdr>
                <w:top w:val="none" w:sz="0" w:space="0" w:color="auto"/>
                <w:left w:val="none" w:sz="0" w:space="0" w:color="auto"/>
                <w:bottom w:val="none" w:sz="0" w:space="0" w:color="auto"/>
                <w:right w:val="none" w:sz="0" w:space="0" w:color="auto"/>
              </w:divBdr>
            </w:div>
          </w:divsChild>
        </w:div>
        <w:div w:id="1832288169">
          <w:marLeft w:val="0"/>
          <w:marRight w:val="0"/>
          <w:marTop w:val="0"/>
          <w:marBottom w:val="0"/>
          <w:divBdr>
            <w:top w:val="none" w:sz="0" w:space="0" w:color="auto"/>
            <w:left w:val="none" w:sz="0" w:space="0" w:color="auto"/>
            <w:bottom w:val="none" w:sz="0" w:space="0" w:color="auto"/>
            <w:right w:val="none" w:sz="0" w:space="0" w:color="auto"/>
          </w:divBdr>
          <w:divsChild>
            <w:div w:id="106627422">
              <w:marLeft w:val="0"/>
              <w:marRight w:val="0"/>
              <w:marTop w:val="0"/>
              <w:marBottom w:val="0"/>
              <w:divBdr>
                <w:top w:val="none" w:sz="0" w:space="0" w:color="auto"/>
                <w:left w:val="none" w:sz="0" w:space="0" w:color="auto"/>
                <w:bottom w:val="none" w:sz="0" w:space="0" w:color="auto"/>
                <w:right w:val="none" w:sz="0" w:space="0" w:color="auto"/>
              </w:divBdr>
            </w:div>
          </w:divsChild>
        </w:div>
        <w:div w:id="75517825">
          <w:marLeft w:val="0"/>
          <w:marRight w:val="0"/>
          <w:marTop w:val="0"/>
          <w:marBottom w:val="0"/>
          <w:divBdr>
            <w:top w:val="none" w:sz="0" w:space="0" w:color="auto"/>
            <w:left w:val="none" w:sz="0" w:space="0" w:color="auto"/>
            <w:bottom w:val="none" w:sz="0" w:space="0" w:color="auto"/>
            <w:right w:val="none" w:sz="0" w:space="0" w:color="auto"/>
          </w:divBdr>
          <w:divsChild>
            <w:div w:id="649286218">
              <w:marLeft w:val="0"/>
              <w:marRight w:val="0"/>
              <w:marTop w:val="0"/>
              <w:marBottom w:val="0"/>
              <w:divBdr>
                <w:top w:val="none" w:sz="0" w:space="0" w:color="auto"/>
                <w:left w:val="none" w:sz="0" w:space="0" w:color="auto"/>
                <w:bottom w:val="none" w:sz="0" w:space="0" w:color="auto"/>
                <w:right w:val="none" w:sz="0" w:space="0" w:color="auto"/>
              </w:divBdr>
            </w:div>
          </w:divsChild>
        </w:div>
        <w:div w:id="1704940221">
          <w:marLeft w:val="0"/>
          <w:marRight w:val="0"/>
          <w:marTop w:val="0"/>
          <w:marBottom w:val="0"/>
          <w:divBdr>
            <w:top w:val="none" w:sz="0" w:space="0" w:color="auto"/>
            <w:left w:val="none" w:sz="0" w:space="0" w:color="auto"/>
            <w:bottom w:val="none" w:sz="0" w:space="0" w:color="auto"/>
            <w:right w:val="none" w:sz="0" w:space="0" w:color="auto"/>
          </w:divBdr>
          <w:divsChild>
            <w:div w:id="954096682">
              <w:marLeft w:val="0"/>
              <w:marRight w:val="0"/>
              <w:marTop w:val="0"/>
              <w:marBottom w:val="0"/>
              <w:divBdr>
                <w:top w:val="none" w:sz="0" w:space="0" w:color="auto"/>
                <w:left w:val="none" w:sz="0" w:space="0" w:color="auto"/>
                <w:bottom w:val="none" w:sz="0" w:space="0" w:color="auto"/>
                <w:right w:val="none" w:sz="0" w:space="0" w:color="auto"/>
              </w:divBdr>
            </w:div>
          </w:divsChild>
        </w:div>
        <w:div w:id="1342514994">
          <w:marLeft w:val="0"/>
          <w:marRight w:val="0"/>
          <w:marTop w:val="0"/>
          <w:marBottom w:val="0"/>
          <w:divBdr>
            <w:top w:val="none" w:sz="0" w:space="0" w:color="auto"/>
            <w:left w:val="none" w:sz="0" w:space="0" w:color="auto"/>
            <w:bottom w:val="none" w:sz="0" w:space="0" w:color="auto"/>
            <w:right w:val="none" w:sz="0" w:space="0" w:color="auto"/>
          </w:divBdr>
          <w:divsChild>
            <w:div w:id="1176530463">
              <w:marLeft w:val="0"/>
              <w:marRight w:val="0"/>
              <w:marTop w:val="0"/>
              <w:marBottom w:val="0"/>
              <w:divBdr>
                <w:top w:val="none" w:sz="0" w:space="0" w:color="auto"/>
                <w:left w:val="none" w:sz="0" w:space="0" w:color="auto"/>
                <w:bottom w:val="none" w:sz="0" w:space="0" w:color="auto"/>
                <w:right w:val="none" w:sz="0" w:space="0" w:color="auto"/>
              </w:divBdr>
            </w:div>
          </w:divsChild>
        </w:div>
        <w:div w:id="1729959776">
          <w:marLeft w:val="0"/>
          <w:marRight w:val="0"/>
          <w:marTop w:val="0"/>
          <w:marBottom w:val="0"/>
          <w:divBdr>
            <w:top w:val="none" w:sz="0" w:space="0" w:color="auto"/>
            <w:left w:val="none" w:sz="0" w:space="0" w:color="auto"/>
            <w:bottom w:val="none" w:sz="0" w:space="0" w:color="auto"/>
            <w:right w:val="none" w:sz="0" w:space="0" w:color="auto"/>
          </w:divBdr>
          <w:divsChild>
            <w:div w:id="1143429829">
              <w:marLeft w:val="0"/>
              <w:marRight w:val="0"/>
              <w:marTop w:val="0"/>
              <w:marBottom w:val="0"/>
              <w:divBdr>
                <w:top w:val="none" w:sz="0" w:space="0" w:color="auto"/>
                <w:left w:val="none" w:sz="0" w:space="0" w:color="auto"/>
                <w:bottom w:val="none" w:sz="0" w:space="0" w:color="auto"/>
                <w:right w:val="none" w:sz="0" w:space="0" w:color="auto"/>
              </w:divBdr>
            </w:div>
          </w:divsChild>
        </w:div>
        <w:div w:id="1179082798">
          <w:marLeft w:val="0"/>
          <w:marRight w:val="0"/>
          <w:marTop w:val="0"/>
          <w:marBottom w:val="0"/>
          <w:divBdr>
            <w:top w:val="none" w:sz="0" w:space="0" w:color="auto"/>
            <w:left w:val="none" w:sz="0" w:space="0" w:color="auto"/>
            <w:bottom w:val="none" w:sz="0" w:space="0" w:color="auto"/>
            <w:right w:val="none" w:sz="0" w:space="0" w:color="auto"/>
          </w:divBdr>
          <w:divsChild>
            <w:div w:id="1579054103">
              <w:marLeft w:val="0"/>
              <w:marRight w:val="0"/>
              <w:marTop w:val="0"/>
              <w:marBottom w:val="0"/>
              <w:divBdr>
                <w:top w:val="none" w:sz="0" w:space="0" w:color="auto"/>
                <w:left w:val="none" w:sz="0" w:space="0" w:color="auto"/>
                <w:bottom w:val="none" w:sz="0" w:space="0" w:color="auto"/>
                <w:right w:val="none" w:sz="0" w:space="0" w:color="auto"/>
              </w:divBdr>
            </w:div>
          </w:divsChild>
        </w:div>
        <w:div w:id="804856580">
          <w:marLeft w:val="0"/>
          <w:marRight w:val="0"/>
          <w:marTop w:val="0"/>
          <w:marBottom w:val="0"/>
          <w:divBdr>
            <w:top w:val="none" w:sz="0" w:space="0" w:color="auto"/>
            <w:left w:val="none" w:sz="0" w:space="0" w:color="auto"/>
            <w:bottom w:val="none" w:sz="0" w:space="0" w:color="auto"/>
            <w:right w:val="none" w:sz="0" w:space="0" w:color="auto"/>
          </w:divBdr>
          <w:divsChild>
            <w:div w:id="17257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557">
      <w:bodyDiv w:val="1"/>
      <w:marLeft w:val="0"/>
      <w:marRight w:val="0"/>
      <w:marTop w:val="0"/>
      <w:marBottom w:val="0"/>
      <w:divBdr>
        <w:top w:val="none" w:sz="0" w:space="0" w:color="auto"/>
        <w:left w:val="none" w:sz="0" w:space="0" w:color="auto"/>
        <w:bottom w:val="none" w:sz="0" w:space="0" w:color="auto"/>
        <w:right w:val="none" w:sz="0" w:space="0" w:color="auto"/>
      </w:divBdr>
      <w:divsChild>
        <w:div w:id="996376182">
          <w:marLeft w:val="0"/>
          <w:marRight w:val="0"/>
          <w:marTop w:val="0"/>
          <w:marBottom w:val="0"/>
          <w:divBdr>
            <w:top w:val="none" w:sz="0" w:space="0" w:color="auto"/>
            <w:left w:val="none" w:sz="0" w:space="0" w:color="auto"/>
            <w:bottom w:val="none" w:sz="0" w:space="0" w:color="auto"/>
            <w:right w:val="none" w:sz="0" w:space="0" w:color="auto"/>
          </w:divBdr>
        </w:div>
        <w:div w:id="526143037">
          <w:marLeft w:val="0"/>
          <w:marRight w:val="0"/>
          <w:marTop w:val="0"/>
          <w:marBottom w:val="0"/>
          <w:divBdr>
            <w:top w:val="none" w:sz="0" w:space="0" w:color="auto"/>
            <w:left w:val="none" w:sz="0" w:space="0" w:color="auto"/>
            <w:bottom w:val="none" w:sz="0" w:space="0" w:color="auto"/>
            <w:right w:val="none" w:sz="0" w:space="0" w:color="auto"/>
          </w:divBdr>
        </w:div>
        <w:div w:id="442267448">
          <w:marLeft w:val="0"/>
          <w:marRight w:val="0"/>
          <w:marTop w:val="0"/>
          <w:marBottom w:val="0"/>
          <w:divBdr>
            <w:top w:val="none" w:sz="0" w:space="0" w:color="auto"/>
            <w:left w:val="none" w:sz="0" w:space="0" w:color="auto"/>
            <w:bottom w:val="none" w:sz="0" w:space="0" w:color="auto"/>
            <w:right w:val="none" w:sz="0" w:space="0" w:color="auto"/>
          </w:divBdr>
        </w:div>
        <w:div w:id="1077945688">
          <w:marLeft w:val="0"/>
          <w:marRight w:val="0"/>
          <w:marTop w:val="0"/>
          <w:marBottom w:val="0"/>
          <w:divBdr>
            <w:top w:val="none" w:sz="0" w:space="0" w:color="auto"/>
            <w:left w:val="none" w:sz="0" w:space="0" w:color="auto"/>
            <w:bottom w:val="none" w:sz="0" w:space="0" w:color="auto"/>
            <w:right w:val="none" w:sz="0" w:space="0" w:color="auto"/>
          </w:divBdr>
        </w:div>
        <w:div w:id="797383847">
          <w:marLeft w:val="0"/>
          <w:marRight w:val="0"/>
          <w:marTop w:val="0"/>
          <w:marBottom w:val="0"/>
          <w:divBdr>
            <w:top w:val="none" w:sz="0" w:space="0" w:color="auto"/>
            <w:left w:val="none" w:sz="0" w:space="0" w:color="auto"/>
            <w:bottom w:val="none" w:sz="0" w:space="0" w:color="auto"/>
            <w:right w:val="none" w:sz="0" w:space="0" w:color="auto"/>
          </w:divBdr>
        </w:div>
        <w:div w:id="918559478">
          <w:marLeft w:val="0"/>
          <w:marRight w:val="0"/>
          <w:marTop w:val="0"/>
          <w:marBottom w:val="0"/>
          <w:divBdr>
            <w:top w:val="none" w:sz="0" w:space="0" w:color="auto"/>
            <w:left w:val="none" w:sz="0" w:space="0" w:color="auto"/>
            <w:bottom w:val="none" w:sz="0" w:space="0" w:color="auto"/>
            <w:right w:val="none" w:sz="0" w:space="0" w:color="auto"/>
          </w:divBdr>
        </w:div>
        <w:div w:id="1349913844">
          <w:marLeft w:val="0"/>
          <w:marRight w:val="0"/>
          <w:marTop w:val="0"/>
          <w:marBottom w:val="0"/>
          <w:divBdr>
            <w:top w:val="none" w:sz="0" w:space="0" w:color="auto"/>
            <w:left w:val="none" w:sz="0" w:space="0" w:color="auto"/>
            <w:bottom w:val="none" w:sz="0" w:space="0" w:color="auto"/>
            <w:right w:val="none" w:sz="0" w:space="0" w:color="auto"/>
          </w:divBdr>
        </w:div>
        <w:div w:id="1910072613">
          <w:marLeft w:val="0"/>
          <w:marRight w:val="0"/>
          <w:marTop w:val="0"/>
          <w:marBottom w:val="0"/>
          <w:divBdr>
            <w:top w:val="none" w:sz="0" w:space="0" w:color="auto"/>
            <w:left w:val="none" w:sz="0" w:space="0" w:color="auto"/>
            <w:bottom w:val="none" w:sz="0" w:space="0" w:color="auto"/>
            <w:right w:val="none" w:sz="0" w:space="0" w:color="auto"/>
          </w:divBdr>
        </w:div>
        <w:div w:id="1771849861">
          <w:marLeft w:val="0"/>
          <w:marRight w:val="0"/>
          <w:marTop w:val="0"/>
          <w:marBottom w:val="0"/>
          <w:divBdr>
            <w:top w:val="none" w:sz="0" w:space="0" w:color="auto"/>
            <w:left w:val="none" w:sz="0" w:space="0" w:color="auto"/>
            <w:bottom w:val="none" w:sz="0" w:space="0" w:color="auto"/>
            <w:right w:val="none" w:sz="0" w:space="0" w:color="auto"/>
          </w:divBdr>
        </w:div>
        <w:div w:id="767777611">
          <w:marLeft w:val="0"/>
          <w:marRight w:val="0"/>
          <w:marTop w:val="0"/>
          <w:marBottom w:val="0"/>
          <w:divBdr>
            <w:top w:val="none" w:sz="0" w:space="0" w:color="auto"/>
            <w:left w:val="none" w:sz="0" w:space="0" w:color="auto"/>
            <w:bottom w:val="none" w:sz="0" w:space="0" w:color="auto"/>
            <w:right w:val="none" w:sz="0" w:space="0" w:color="auto"/>
          </w:divBdr>
        </w:div>
        <w:div w:id="2131237393">
          <w:marLeft w:val="0"/>
          <w:marRight w:val="0"/>
          <w:marTop w:val="0"/>
          <w:marBottom w:val="0"/>
          <w:divBdr>
            <w:top w:val="none" w:sz="0" w:space="0" w:color="auto"/>
            <w:left w:val="none" w:sz="0" w:space="0" w:color="auto"/>
            <w:bottom w:val="none" w:sz="0" w:space="0" w:color="auto"/>
            <w:right w:val="none" w:sz="0" w:space="0" w:color="auto"/>
          </w:divBdr>
        </w:div>
        <w:div w:id="15084993">
          <w:marLeft w:val="0"/>
          <w:marRight w:val="0"/>
          <w:marTop w:val="0"/>
          <w:marBottom w:val="0"/>
          <w:divBdr>
            <w:top w:val="none" w:sz="0" w:space="0" w:color="auto"/>
            <w:left w:val="none" w:sz="0" w:space="0" w:color="auto"/>
            <w:bottom w:val="none" w:sz="0" w:space="0" w:color="auto"/>
            <w:right w:val="none" w:sz="0" w:space="0" w:color="auto"/>
          </w:divBdr>
        </w:div>
        <w:div w:id="1220942349">
          <w:marLeft w:val="0"/>
          <w:marRight w:val="0"/>
          <w:marTop w:val="0"/>
          <w:marBottom w:val="0"/>
          <w:divBdr>
            <w:top w:val="none" w:sz="0" w:space="0" w:color="auto"/>
            <w:left w:val="none" w:sz="0" w:space="0" w:color="auto"/>
            <w:bottom w:val="none" w:sz="0" w:space="0" w:color="auto"/>
            <w:right w:val="none" w:sz="0" w:space="0" w:color="auto"/>
          </w:divBdr>
        </w:div>
        <w:div w:id="1648125161">
          <w:marLeft w:val="0"/>
          <w:marRight w:val="0"/>
          <w:marTop w:val="0"/>
          <w:marBottom w:val="0"/>
          <w:divBdr>
            <w:top w:val="none" w:sz="0" w:space="0" w:color="auto"/>
            <w:left w:val="none" w:sz="0" w:space="0" w:color="auto"/>
            <w:bottom w:val="none" w:sz="0" w:space="0" w:color="auto"/>
            <w:right w:val="none" w:sz="0" w:space="0" w:color="auto"/>
          </w:divBdr>
        </w:div>
        <w:div w:id="1400008934">
          <w:marLeft w:val="0"/>
          <w:marRight w:val="0"/>
          <w:marTop w:val="0"/>
          <w:marBottom w:val="0"/>
          <w:divBdr>
            <w:top w:val="none" w:sz="0" w:space="0" w:color="auto"/>
            <w:left w:val="none" w:sz="0" w:space="0" w:color="auto"/>
            <w:bottom w:val="none" w:sz="0" w:space="0" w:color="auto"/>
            <w:right w:val="none" w:sz="0" w:space="0" w:color="auto"/>
          </w:divBdr>
        </w:div>
        <w:div w:id="1317609219">
          <w:marLeft w:val="0"/>
          <w:marRight w:val="0"/>
          <w:marTop w:val="0"/>
          <w:marBottom w:val="0"/>
          <w:divBdr>
            <w:top w:val="none" w:sz="0" w:space="0" w:color="auto"/>
            <w:left w:val="none" w:sz="0" w:space="0" w:color="auto"/>
            <w:bottom w:val="none" w:sz="0" w:space="0" w:color="auto"/>
            <w:right w:val="none" w:sz="0" w:space="0" w:color="auto"/>
          </w:divBdr>
        </w:div>
        <w:div w:id="1171598623">
          <w:marLeft w:val="0"/>
          <w:marRight w:val="0"/>
          <w:marTop w:val="0"/>
          <w:marBottom w:val="0"/>
          <w:divBdr>
            <w:top w:val="none" w:sz="0" w:space="0" w:color="auto"/>
            <w:left w:val="none" w:sz="0" w:space="0" w:color="auto"/>
            <w:bottom w:val="none" w:sz="0" w:space="0" w:color="auto"/>
            <w:right w:val="none" w:sz="0" w:space="0" w:color="auto"/>
          </w:divBdr>
        </w:div>
        <w:div w:id="114756209">
          <w:marLeft w:val="0"/>
          <w:marRight w:val="0"/>
          <w:marTop w:val="0"/>
          <w:marBottom w:val="0"/>
          <w:divBdr>
            <w:top w:val="none" w:sz="0" w:space="0" w:color="auto"/>
            <w:left w:val="none" w:sz="0" w:space="0" w:color="auto"/>
            <w:bottom w:val="none" w:sz="0" w:space="0" w:color="auto"/>
            <w:right w:val="none" w:sz="0" w:space="0" w:color="auto"/>
          </w:divBdr>
        </w:div>
        <w:div w:id="290677612">
          <w:marLeft w:val="0"/>
          <w:marRight w:val="0"/>
          <w:marTop w:val="0"/>
          <w:marBottom w:val="0"/>
          <w:divBdr>
            <w:top w:val="none" w:sz="0" w:space="0" w:color="auto"/>
            <w:left w:val="none" w:sz="0" w:space="0" w:color="auto"/>
            <w:bottom w:val="none" w:sz="0" w:space="0" w:color="auto"/>
            <w:right w:val="none" w:sz="0" w:space="0" w:color="auto"/>
          </w:divBdr>
        </w:div>
        <w:div w:id="1089694303">
          <w:marLeft w:val="0"/>
          <w:marRight w:val="0"/>
          <w:marTop w:val="0"/>
          <w:marBottom w:val="0"/>
          <w:divBdr>
            <w:top w:val="none" w:sz="0" w:space="0" w:color="auto"/>
            <w:left w:val="none" w:sz="0" w:space="0" w:color="auto"/>
            <w:bottom w:val="none" w:sz="0" w:space="0" w:color="auto"/>
            <w:right w:val="none" w:sz="0" w:space="0" w:color="auto"/>
          </w:divBdr>
        </w:div>
        <w:div w:id="1989625774">
          <w:marLeft w:val="0"/>
          <w:marRight w:val="0"/>
          <w:marTop w:val="0"/>
          <w:marBottom w:val="0"/>
          <w:divBdr>
            <w:top w:val="none" w:sz="0" w:space="0" w:color="auto"/>
            <w:left w:val="none" w:sz="0" w:space="0" w:color="auto"/>
            <w:bottom w:val="none" w:sz="0" w:space="0" w:color="auto"/>
            <w:right w:val="none" w:sz="0" w:space="0" w:color="auto"/>
          </w:divBdr>
        </w:div>
        <w:div w:id="1910379109">
          <w:marLeft w:val="0"/>
          <w:marRight w:val="0"/>
          <w:marTop w:val="0"/>
          <w:marBottom w:val="0"/>
          <w:divBdr>
            <w:top w:val="none" w:sz="0" w:space="0" w:color="auto"/>
            <w:left w:val="none" w:sz="0" w:space="0" w:color="auto"/>
            <w:bottom w:val="none" w:sz="0" w:space="0" w:color="auto"/>
            <w:right w:val="none" w:sz="0" w:space="0" w:color="auto"/>
          </w:divBdr>
        </w:div>
      </w:divsChild>
    </w:div>
    <w:div w:id="1269191495">
      <w:bodyDiv w:val="1"/>
      <w:marLeft w:val="0"/>
      <w:marRight w:val="0"/>
      <w:marTop w:val="0"/>
      <w:marBottom w:val="0"/>
      <w:divBdr>
        <w:top w:val="none" w:sz="0" w:space="0" w:color="auto"/>
        <w:left w:val="none" w:sz="0" w:space="0" w:color="auto"/>
        <w:bottom w:val="none" w:sz="0" w:space="0" w:color="auto"/>
        <w:right w:val="none" w:sz="0" w:space="0" w:color="auto"/>
      </w:divBdr>
      <w:divsChild>
        <w:div w:id="1368488679">
          <w:marLeft w:val="0"/>
          <w:marRight w:val="0"/>
          <w:marTop w:val="0"/>
          <w:marBottom w:val="0"/>
          <w:divBdr>
            <w:top w:val="none" w:sz="0" w:space="0" w:color="auto"/>
            <w:left w:val="none" w:sz="0" w:space="0" w:color="auto"/>
            <w:bottom w:val="none" w:sz="0" w:space="0" w:color="auto"/>
            <w:right w:val="none" w:sz="0" w:space="0" w:color="auto"/>
          </w:divBdr>
        </w:div>
        <w:div w:id="784352610">
          <w:marLeft w:val="0"/>
          <w:marRight w:val="0"/>
          <w:marTop w:val="0"/>
          <w:marBottom w:val="0"/>
          <w:divBdr>
            <w:top w:val="none" w:sz="0" w:space="0" w:color="auto"/>
            <w:left w:val="none" w:sz="0" w:space="0" w:color="auto"/>
            <w:bottom w:val="none" w:sz="0" w:space="0" w:color="auto"/>
            <w:right w:val="none" w:sz="0" w:space="0" w:color="auto"/>
          </w:divBdr>
        </w:div>
        <w:div w:id="1392846976">
          <w:marLeft w:val="0"/>
          <w:marRight w:val="0"/>
          <w:marTop w:val="0"/>
          <w:marBottom w:val="0"/>
          <w:divBdr>
            <w:top w:val="none" w:sz="0" w:space="0" w:color="auto"/>
            <w:left w:val="none" w:sz="0" w:space="0" w:color="auto"/>
            <w:bottom w:val="none" w:sz="0" w:space="0" w:color="auto"/>
            <w:right w:val="none" w:sz="0" w:space="0" w:color="auto"/>
          </w:divBdr>
        </w:div>
        <w:div w:id="1013874331">
          <w:marLeft w:val="0"/>
          <w:marRight w:val="0"/>
          <w:marTop w:val="0"/>
          <w:marBottom w:val="0"/>
          <w:divBdr>
            <w:top w:val="none" w:sz="0" w:space="0" w:color="auto"/>
            <w:left w:val="none" w:sz="0" w:space="0" w:color="auto"/>
            <w:bottom w:val="none" w:sz="0" w:space="0" w:color="auto"/>
            <w:right w:val="none" w:sz="0" w:space="0" w:color="auto"/>
          </w:divBdr>
        </w:div>
        <w:div w:id="911429213">
          <w:marLeft w:val="0"/>
          <w:marRight w:val="0"/>
          <w:marTop w:val="0"/>
          <w:marBottom w:val="0"/>
          <w:divBdr>
            <w:top w:val="none" w:sz="0" w:space="0" w:color="auto"/>
            <w:left w:val="none" w:sz="0" w:space="0" w:color="auto"/>
            <w:bottom w:val="none" w:sz="0" w:space="0" w:color="auto"/>
            <w:right w:val="none" w:sz="0" w:space="0" w:color="auto"/>
          </w:divBdr>
        </w:div>
        <w:div w:id="1637679854">
          <w:marLeft w:val="0"/>
          <w:marRight w:val="0"/>
          <w:marTop w:val="0"/>
          <w:marBottom w:val="0"/>
          <w:divBdr>
            <w:top w:val="none" w:sz="0" w:space="0" w:color="auto"/>
            <w:left w:val="none" w:sz="0" w:space="0" w:color="auto"/>
            <w:bottom w:val="none" w:sz="0" w:space="0" w:color="auto"/>
            <w:right w:val="none" w:sz="0" w:space="0" w:color="auto"/>
          </w:divBdr>
        </w:div>
        <w:div w:id="2076275091">
          <w:marLeft w:val="0"/>
          <w:marRight w:val="0"/>
          <w:marTop w:val="0"/>
          <w:marBottom w:val="0"/>
          <w:divBdr>
            <w:top w:val="none" w:sz="0" w:space="0" w:color="auto"/>
            <w:left w:val="none" w:sz="0" w:space="0" w:color="auto"/>
            <w:bottom w:val="none" w:sz="0" w:space="0" w:color="auto"/>
            <w:right w:val="none" w:sz="0" w:space="0" w:color="auto"/>
          </w:divBdr>
        </w:div>
        <w:div w:id="1100108201">
          <w:marLeft w:val="0"/>
          <w:marRight w:val="0"/>
          <w:marTop w:val="0"/>
          <w:marBottom w:val="0"/>
          <w:divBdr>
            <w:top w:val="none" w:sz="0" w:space="0" w:color="auto"/>
            <w:left w:val="none" w:sz="0" w:space="0" w:color="auto"/>
            <w:bottom w:val="none" w:sz="0" w:space="0" w:color="auto"/>
            <w:right w:val="none" w:sz="0" w:space="0" w:color="auto"/>
          </w:divBdr>
        </w:div>
        <w:div w:id="1792700604">
          <w:marLeft w:val="0"/>
          <w:marRight w:val="0"/>
          <w:marTop w:val="0"/>
          <w:marBottom w:val="0"/>
          <w:divBdr>
            <w:top w:val="none" w:sz="0" w:space="0" w:color="auto"/>
            <w:left w:val="none" w:sz="0" w:space="0" w:color="auto"/>
            <w:bottom w:val="none" w:sz="0" w:space="0" w:color="auto"/>
            <w:right w:val="none" w:sz="0" w:space="0" w:color="auto"/>
          </w:divBdr>
        </w:div>
        <w:div w:id="2060663869">
          <w:marLeft w:val="0"/>
          <w:marRight w:val="0"/>
          <w:marTop w:val="0"/>
          <w:marBottom w:val="0"/>
          <w:divBdr>
            <w:top w:val="none" w:sz="0" w:space="0" w:color="auto"/>
            <w:left w:val="none" w:sz="0" w:space="0" w:color="auto"/>
            <w:bottom w:val="none" w:sz="0" w:space="0" w:color="auto"/>
            <w:right w:val="none" w:sz="0" w:space="0" w:color="auto"/>
          </w:divBdr>
        </w:div>
        <w:div w:id="2041858324">
          <w:marLeft w:val="0"/>
          <w:marRight w:val="0"/>
          <w:marTop w:val="0"/>
          <w:marBottom w:val="0"/>
          <w:divBdr>
            <w:top w:val="none" w:sz="0" w:space="0" w:color="auto"/>
            <w:left w:val="none" w:sz="0" w:space="0" w:color="auto"/>
            <w:bottom w:val="none" w:sz="0" w:space="0" w:color="auto"/>
            <w:right w:val="none" w:sz="0" w:space="0" w:color="auto"/>
          </w:divBdr>
        </w:div>
        <w:div w:id="468012182">
          <w:marLeft w:val="0"/>
          <w:marRight w:val="0"/>
          <w:marTop w:val="0"/>
          <w:marBottom w:val="0"/>
          <w:divBdr>
            <w:top w:val="none" w:sz="0" w:space="0" w:color="auto"/>
            <w:left w:val="none" w:sz="0" w:space="0" w:color="auto"/>
            <w:bottom w:val="none" w:sz="0" w:space="0" w:color="auto"/>
            <w:right w:val="none" w:sz="0" w:space="0" w:color="auto"/>
          </w:divBdr>
        </w:div>
        <w:div w:id="705300745">
          <w:marLeft w:val="0"/>
          <w:marRight w:val="0"/>
          <w:marTop w:val="0"/>
          <w:marBottom w:val="0"/>
          <w:divBdr>
            <w:top w:val="none" w:sz="0" w:space="0" w:color="auto"/>
            <w:left w:val="none" w:sz="0" w:space="0" w:color="auto"/>
            <w:bottom w:val="none" w:sz="0" w:space="0" w:color="auto"/>
            <w:right w:val="none" w:sz="0" w:space="0" w:color="auto"/>
          </w:divBdr>
        </w:div>
        <w:div w:id="964506355">
          <w:marLeft w:val="0"/>
          <w:marRight w:val="0"/>
          <w:marTop w:val="0"/>
          <w:marBottom w:val="0"/>
          <w:divBdr>
            <w:top w:val="none" w:sz="0" w:space="0" w:color="auto"/>
            <w:left w:val="none" w:sz="0" w:space="0" w:color="auto"/>
            <w:bottom w:val="none" w:sz="0" w:space="0" w:color="auto"/>
            <w:right w:val="none" w:sz="0" w:space="0" w:color="auto"/>
          </w:divBdr>
        </w:div>
        <w:div w:id="870260276">
          <w:marLeft w:val="0"/>
          <w:marRight w:val="0"/>
          <w:marTop w:val="0"/>
          <w:marBottom w:val="0"/>
          <w:divBdr>
            <w:top w:val="none" w:sz="0" w:space="0" w:color="auto"/>
            <w:left w:val="none" w:sz="0" w:space="0" w:color="auto"/>
            <w:bottom w:val="none" w:sz="0" w:space="0" w:color="auto"/>
            <w:right w:val="none" w:sz="0" w:space="0" w:color="auto"/>
          </w:divBdr>
        </w:div>
        <w:div w:id="1119033216">
          <w:marLeft w:val="0"/>
          <w:marRight w:val="0"/>
          <w:marTop w:val="0"/>
          <w:marBottom w:val="0"/>
          <w:divBdr>
            <w:top w:val="none" w:sz="0" w:space="0" w:color="auto"/>
            <w:left w:val="none" w:sz="0" w:space="0" w:color="auto"/>
            <w:bottom w:val="none" w:sz="0" w:space="0" w:color="auto"/>
            <w:right w:val="none" w:sz="0" w:space="0" w:color="auto"/>
          </w:divBdr>
        </w:div>
        <w:div w:id="88307913">
          <w:marLeft w:val="0"/>
          <w:marRight w:val="0"/>
          <w:marTop w:val="0"/>
          <w:marBottom w:val="0"/>
          <w:divBdr>
            <w:top w:val="none" w:sz="0" w:space="0" w:color="auto"/>
            <w:left w:val="none" w:sz="0" w:space="0" w:color="auto"/>
            <w:bottom w:val="none" w:sz="0" w:space="0" w:color="auto"/>
            <w:right w:val="none" w:sz="0" w:space="0" w:color="auto"/>
          </w:divBdr>
        </w:div>
        <w:div w:id="1684238415">
          <w:marLeft w:val="0"/>
          <w:marRight w:val="0"/>
          <w:marTop w:val="0"/>
          <w:marBottom w:val="0"/>
          <w:divBdr>
            <w:top w:val="none" w:sz="0" w:space="0" w:color="auto"/>
            <w:left w:val="none" w:sz="0" w:space="0" w:color="auto"/>
            <w:bottom w:val="none" w:sz="0" w:space="0" w:color="auto"/>
            <w:right w:val="none" w:sz="0" w:space="0" w:color="auto"/>
          </w:divBdr>
        </w:div>
        <w:div w:id="549071870">
          <w:marLeft w:val="0"/>
          <w:marRight w:val="0"/>
          <w:marTop w:val="0"/>
          <w:marBottom w:val="0"/>
          <w:divBdr>
            <w:top w:val="none" w:sz="0" w:space="0" w:color="auto"/>
            <w:left w:val="none" w:sz="0" w:space="0" w:color="auto"/>
            <w:bottom w:val="none" w:sz="0" w:space="0" w:color="auto"/>
            <w:right w:val="none" w:sz="0" w:space="0" w:color="auto"/>
          </w:divBdr>
        </w:div>
        <w:div w:id="1032658015">
          <w:marLeft w:val="0"/>
          <w:marRight w:val="0"/>
          <w:marTop w:val="0"/>
          <w:marBottom w:val="0"/>
          <w:divBdr>
            <w:top w:val="none" w:sz="0" w:space="0" w:color="auto"/>
            <w:left w:val="none" w:sz="0" w:space="0" w:color="auto"/>
            <w:bottom w:val="none" w:sz="0" w:space="0" w:color="auto"/>
            <w:right w:val="none" w:sz="0" w:space="0" w:color="auto"/>
          </w:divBdr>
        </w:div>
        <w:div w:id="1894198674">
          <w:marLeft w:val="0"/>
          <w:marRight w:val="0"/>
          <w:marTop w:val="0"/>
          <w:marBottom w:val="0"/>
          <w:divBdr>
            <w:top w:val="none" w:sz="0" w:space="0" w:color="auto"/>
            <w:left w:val="none" w:sz="0" w:space="0" w:color="auto"/>
            <w:bottom w:val="none" w:sz="0" w:space="0" w:color="auto"/>
            <w:right w:val="none" w:sz="0" w:space="0" w:color="auto"/>
          </w:divBdr>
        </w:div>
        <w:div w:id="1254438971">
          <w:marLeft w:val="0"/>
          <w:marRight w:val="0"/>
          <w:marTop w:val="0"/>
          <w:marBottom w:val="0"/>
          <w:divBdr>
            <w:top w:val="none" w:sz="0" w:space="0" w:color="auto"/>
            <w:left w:val="none" w:sz="0" w:space="0" w:color="auto"/>
            <w:bottom w:val="none" w:sz="0" w:space="0" w:color="auto"/>
            <w:right w:val="none" w:sz="0" w:space="0" w:color="auto"/>
          </w:divBdr>
        </w:div>
      </w:divsChild>
    </w:div>
    <w:div w:id="1379162885">
      <w:bodyDiv w:val="1"/>
      <w:marLeft w:val="0"/>
      <w:marRight w:val="0"/>
      <w:marTop w:val="0"/>
      <w:marBottom w:val="0"/>
      <w:divBdr>
        <w:top w:val="none" w:sz="0" w:space="0" w:color="auto"/>
        <w:left w:val="none" w:sz="0" w:space="0" w:color="auto"/>
        <w:bottom w:val="none" w:sz="0" w:space="0" w:color="auto"/>
        <w:right w:val="none" w:sz="0" w:space="0" w:color="auto"/>
      </w:divBdr>
      <w:divsChild>
        <w:div w:id="792754265">
          <w:marLeft w:val="0"/>
          <w:marRight w:val="0"/>
          <w:marTop w:val="0"/>
          <w:marBottom w:val="0"/>
          <w:divBdr>
            <w:top w:val="none" w:sz="0" w:space="0" w:color="auto"/>
            <w:left w:val="none" w:sz="0" w:space="0" w:color="auto"/>
            <w:bottom w:val="none" w:sz="0" w:space="0" w:color="auto"/>
            <w:right w:val="none" w:sz="0" w:space="0" w:color="auto"/>
          </w:divBdr>
        </w:div>
        <w:div w:id="576979433">
          <w:marLeft w:val="0"/>
          <w:marRight w:val="0"/>
          <w:marTop w:val="0"/>
          <w:marBottom w:val="0"/>
          <w:divBdr>
            <w:top w:val="none" w:sz="0" w:space="0" w:color="auto"/>
            <w:left w:val="none" w:sz="0" w:space="0" w:color="auto"/>
            <w:bottom w:val="none" w:sz="0" w:space="0" w:color="auto"/>
            <w:right w:val="none" w:sz="0" w:space="0" w:color="auto"/>
          </w:divBdr>
        </w:div>
        <w:div w:id="1605651113">
          <w:marLeft w:val="0"/>
          <w:marRight w:val="0"/>
          <w:marTop w:val="0"/>
          <w:marBottom w:val="0"/>
          <w:divBdr>
            <w:top w:val="none" w:sz="0" w:space="0" w:color="auto"/>
            <w:left w:val="none" w:sz="0" w:space="0" w:color="auto"/>
            <w:bottom w:val="none" w:sz="0" w:space="0" w:color="auto"/>
            <w:right w:val="none" w:sz="0" w:space="0" w:color="auto"/>
          </w:divBdr>
        </w:div>
      </w:divsChild>
    </w:div>
    <w:div w:id="1387871302">
      <w:bodyDiv w:val="1"/>
      <w:marLeft w:val="0"/>
      <w:marRight w:val="0"/>
      <w:marTop w:val="0"/>
      <w:marBottom w:val="0"/>
      <w:divBdr>
        <w:top w:val="none" w:sz="0" w:space="0" w:color="auto"/>
        <w:left w:val="none" w:sz="0" w:space="0" w:color="auto"/>
        <w:bottom w:val="none" w:sz="0" w:space="0" w:color="auto"/>
        <w:right w:val="none" w:sz="0" w:space="0" w:color="auto"/>
      </w:divBdr>
      <w:divsChild>
        <w:div w:id="2044478041">
          <w:marLeft w:val="0"/>
          <w:marRight w:val="0"/>
          <w:marTop w:val="0"/>
          <w:marBottom w:val="0"/>
          <w:divBdr>
            <w:top w:val="none" w:sz="0" w:space="0" w:color="auto"/>
            <w:left w:val="none" w:sz="0" w:space="0" w:color="auto"/>
            <w:bottom w:val="none" w:sz="0" w:space="0" w:color="auto"/>
            <w:right w:val="none" w:sz="0" w:space="0" w:color="auto"/>
          </w:divBdr>
        </w:div>
        <w:div w:id="1501461941">
          <w:marLeft w:val="0"/>
          <w:marRight w:val="0"/>
          <w:marTop w:val="0"/>
          <w:marBottom w:val="0"/>
          <w:divBdr>
            <w:top w:val="none" w:sz="0" w:space="0" w:color="auto"/>
            <w:left w:val="none" w:sz="0" w:space="0" w:color="auto"/>
            <w:bottom w:val="none" w:sz="0" w:space="0" w:color="auto"/>
            <w:right w:val="none" w:sz="0" w:space="0" w:color="auto"/>
          </w:divBdr>
        </w:div>
        <w:div w:id="727531408">
          <w:marLeft w:val="0"/>
          <w:marRight w:val="0"/>
          <w:marTop w:val="0"/>
          <w:marBottom w:val="0"/>
          <w:divBdr>
            <w:top w:val="none" w:sz="0" w:space="0" w:color="auto"/>
            <w:left w:val="none" w:sz="0" w:space="0" w:color="auto"/>
            <w:bottom w:val="none" w:sz="0" w:space="0" w:color="auto"/>
            <w:right w:val="none" w:sz="0" w:space="0" w:color="auto"/>
          </w:divBdr>
        </w:div>
        <w:div w:id="362630127">
          <w:marLeft w:val="0"/>
          <w:marRight w:val="0"/>
          <w:marTop w:val="0"/>
          <w:marBottom w:val="0"/>
          <w:divBdr>
            <w:top w:val="none" w:sz="0" w:space="0" w:color="auto"/>
            <w:left w:val="none" w:sz="0" w:space="0" w:color="auto"/>
            <w:bottom w:val="none" w:sz="0" w:space="0" w:color="auto"/>
            <w:right w:val="none" w:sz="0" w:space="0" w:color="auto"/>
          </w:divBdr>
        </w:div>
        <w:div w:id="1080754493">
          <w:marLeft w:val="0"/>
          <w:marRight w:val="0"/>
          <w:marTop w:val="0"/>
          <w:marBottom w:val="0"/>
          <w:divBdr>
            <w:top w:val="none" w:sz="0" w:space="0" w:color="auto"/>
            <w:left w:val="none" w:sz="0" w:space="0" w:color="auto"/>
            <w:bottom w:val="none" w:sz="0" w:space="0" w:color="auto"/>
            <w:right w:val="none" w:sz="0" w:space="0" w:color="auto"/>
          </w:divBdr>
        </w:div>
        <w:div w:id="186725325">
          <w:marLeft w:val="0"/>
          <w:marRight w:val="0"/>
          <w:marTop w:val="0"/>
          <w:marBottom w:val="0"/>
          <w:divBdr>
            <w:top w:val="none" w:sz="0" w:space="0" w:color="auto"/>
            <w:left w:val="none" w:sz="0" w:space="0" w:color="auto"/>
            <w:bottom w:val="none" w:sz="0" w:space="0" w:color="auto"/>
            <w:right w:val="none" w:sz="0" w:space="0" w:color="auto"/>
          </w:divBdr>
        </w:div>
        <w:div w:id="1181815098">
          <w:marLeft w:val="0"/>
          <w:marRight w:val="0"/>
          <w:marTop w:val="0"/>
          <w:marBottom w:val="0"/>
          <w:divBdr>
            <w:top w:val="none" w:sz="0" w:space="0" w:color="auto"/>
            <w:left w:val="none" w:sz="0" w:space="0" w:color="auto"/>
            <w:bottom w:val="none" w:sz="0" w:space="0" w:color="auto"/>
            <w:right w:val="none" w:sz="0" w:space="0" w:color="auto"/>
          </w:divBdr>
        </w:div>
        <w:div w:id="1878810869">
          <w:marLeft w:val="0"/>
          <w:marRight w:val="0"/>
          <w:marTop w:val="0"/>
          <w:marBottom w:val="0"/>
          <w:divBdr>
            <w:top w:val="none" w:sz="0" w:space="0" w:color="auto"/>
            <w:left w:val="none" w:sz="0" w:space="0" w:color="auto"/>
            <w:bottom w:val="none" w:sz="0" w:space="0" w:color="auto"/>
            <w:right w:val="none" w:sz="0" w:space="0" w:color="auto"/>
          </w:divBdr>
        </w:div>
        <w:div w:id="974990649">
          <w:marLeft w:val="0"/>
          <w:marRight w:val="0"/>
          <w:marTop w:val="0"/>
          <w:marBottom w:val="0"/>
          <w:divBdr>
            <w:top w:val="none" w:sz="0" w:space="0" w:color="auto"/>
            <w:left w:val="none" w:sz="0" w:space="0" w:color="auto"/>
            <w:bottom w:val="none" w:sz="0" w:space="0" w:color="auto"/>
            <w:right w:val="none" w:sz="0" w:space="0" w:color="auto"/>
          </w:divBdr>
        </w:div>
        <w:div w:id="205215343">
          <w:marLeft w:val="0"/>
          <w:marRight w:val="0"/>
          <w:marTop w:val="0"/>
          <w:marBottom w:val="0"/>
          <w:divBdr>
            <w:top w:val="none" w:sz="0" w:space="0" w:color="auto"/>
            <w:left w:val="none" w:sz="0" w:space="0" w:color="auto"/>
            <w:bottom w:val="none" w:sz="0" w:space="0" w:color="auto"/>
            <w:right w:val="none" w:sz="0" w:space="0" w:color="auto"/>
          </w:divBdr>
        </w:div>
        <w:div w:id="113790501">
          <w:marLeft w:val="0"/>
          <w:marRight w:val="0"/>
          <w:marTop w:val="0"/>
          <w:marBottom w:val="0"/>
          <w:divBdr>
            <w:top w:val="none" w:sz="0" w:space="0" w:color="auto"/>
            <w:left w:val="none" w:sz="0" w:space="0" w:color="auto"/>
            <w:bottom w:val="none" w:sz="0" w:space="0" w:color="auto"/>
            <w:right w:val="none" w:sz="0" w:space="0" w:color="auto"/>
          </w:divBdr>
        </w:div>
        <w:div w:id="2022275089">
          <w:marLeft w:val="0"/>
          <w:marRight w:val="0"/>
          <w:marTop w:val="0"/>
          <w:marBottom w:val="0"/>
          <w:divBdr>
            <w:top w:val="none" w:sz="0" w:space="0" w:color="auto"/>
            <w:left w:val="none" w:sz="0" w:space="0" w:color="auto"/>
            <w:bottom w:val="none" w:sz="0" w:space="0" w:color="auto"/>
            <w:right w:val="none" w:sz="0" w:space="0" w:color="auto"/>
          </w:divBdr>
        </w:div>
        <w:div w:id="1569462319">
          <w:marLeft w:val="0"/>
          <w:marRight w:val="0"/>
          <w:marTop w:val="0"/>
          <w:marBottom w:val="0"/>
          <w:divBdr>
            <w:top w:val="none" w:sz="0" w:space="0" w:color="auto"/>
            <w:left w:val="none" w:sz="0" w:space="0" w:color="auto"/>
            <w:bottom w:val="none" w:sz="0" w:space="0" w:color="auto"/>
            <w:right w:val="none" w:sz="0" w:space="0" w:color="auto"/>
          </w:divBdr>
        </w:div>
        <w:div w:id="1650330028">
          <w:marLeft w:val="0"/>
          <w:marRight w:val="0"/>
          <w:marTop w:val="0"/>
          <w:marBottom w:val="0"/>
          <w:divBdr>
            <w:top w:val="none" w:sz="0" w:space="0" w:color="auto"/>
            <w:left w:val="none" w:sz="0" w:space="0" w:color="auto"/>
            <w:bottom w:val="none" w:sz="0" w:space="0" w:color="auto"/>
            <w:right w:val="none" w:sz="0" w:space="0" w:color="auto"/>
          </w:divBdr>
        </w:div>
        <w:div w:id="483203756">
          <w:marLeft w:val="0"/>
          <w:marRight w:val="0"/>
          <w:marTop w:val="0"/>
          <w:marBottom w:val="0"/>
          <w:divBdr>
            <w:top w:val="none" w:sz="0" w:space="0" w:color="auto"/>
            <w:left w:val="none" w:sz="0" w:space="0" w:color="auto"/>
            <w:bottom w:val="none" w:sz="0" w:space="0" w:color="auto"/>
            <w:right w:val="none" w:sz="0" w:space="0" w:color="auto"/>
          </w:divBdr>
        </w:div>
        <w:div w:id="1206329227">
          <w:marLeft w:val="0"/>
          <w:marRight w:val="0"/>
          <w:marTop w:val="0"/>
          <w:marBottom w:val="0"/>
          <w:divBdr>
            <w:top w:val="none" w:sz="0" w:space="0" w:color="auto"/>
            <w:left w:val="none" w:sz="0" w:space="0" w:color="auto"/>
            <w:bottom w:val="none" w:sz="0" w:space="0" w:color="auto"/>
            <w:right w:val="none" w:sz="0" w:space="0" w:color="auto"/>
          </w:divBdr>
        </w:div>
        <w:div w:id="372660827">
          <w:marLeft w:val="0"/>
          <w:marRight w:val="0"/>
          <w:marTop w:val="0"/>
          <w:marBottom w:val="0"/>
          <w:divBdr>
            <w:top w:val="none" w:sz="0" w:space="0" w:color="auto"/>
            <w:left w:val="none" w:sz="0" w:space="0" w:color="auto"/>
            <w:bottom w:val="none" w:sz="0" w:space="0" w:color="auto"/>
            <w:right w:val="none" w:sz="0" w:space="0" w:color="auto"/>
          </w:divBdr>
        </w:div>
        <w:div w:id="1708599968">
          <w:marLeft w:val="0"/>
          <w:marRight w:val="0"/>
          <w:marTop w:val="0"/>
          <w:marBottom w:val="0"/>
          <w:divBdr>
            <w:top w:val="none" w:sz="0" w:space="0" w:color="auto"/>
            <w:left w:val="none" w:sz="0" w:space="0" w:color="auto"/>
            <w:bottom w:val="none" w:sz="0" w:space="0" w:color="auto"/>
            <w:right w:val="none" w:sz="0" w:space="0" w:color="auto"/>
          </w:divBdr>
        </w:div>
        <w:div w:id="1397430681">
          <w:marLeft w:val="0"/>
          <w:marRight w:val="0"/>
          <w:marTop w:val="0"/>
          <w:marBottom w:val="0"/>
          <w:divBdr>
            <w:top w:val="none" w:sz="0" w:space="0" w:color="auto"/>
            <w:left w:val="none" w:sz="0" w:space="0" w:color="auto"/>
            <w:bottom w:val="none" w:sz="0" w:space="0" w:color="auto"/>
            <w:right w:val="none" w:sz="0" w:space="0" w:color="auto"/>
          </w:divBdr>
        </w:div>
        <w:div w:id="621956608">
          <w:marLeft w:val="0"/>
          <w:marRight w:val="0"/>
          <w:marTop w:val="0"/>
          <w:marBottom w:val="0"/>
          <w:divBdr>
            <w:top w:val="none" w:sz="0" w:space="0" w:color="auto"/>
            <w:left w:val="none" w:sz="0" w:space="0" w:color="auto"/>
            <w:bottom w:val="none" w:sz="0" w:space="0" w:color="auto"/>
            <w:right w:val="none" w:sz="0" w:space="0" w:color="auto"/>
          </w:divBdr>
        </w:div>
        <w:div w:id="70589219">
          <w:marLeft w:val="0"/>
          <w:marRight w:val="0"/>
          <w:marTop w:val="0"/>
          <w:marBottom w:val="0"/>
          <w:divBdr>
            <w:top w:val="none" w:sz="0" w:space="0" w:color="auto"/>
            <w:left w:val="none" w:sz="0" w:space="0" w:color="auto"/>
            <w:bottom w:val="none" w:sz="0" w:space="0" w:color="auto"/>
            <w:right w:val="none" w:sz="0" w:space="0" w:color="auto"/>
          </w:divBdr>
        </w:div>
        <w:div w:id="522790590">
          <w:marLeft w:val="0"/>
          <w:marRight w:val="0"/>
          <w:marTop w:val="0"/>
          <w:marBottom w:val="0"/>
          <w:divBdr>
            <w:top w:val="none" w:sz="0" w:space="0" w:color="auto"/>
            <w:left w:val="none" w:sz="0" w:space="0" w:color="auto"/>
            <w:bottom w:val="none" w:sz="0" w:space="0" w:color="auto"/>
            <w:right w:val="none" w:sz="0" w:space="0" w:color="auto"/>
          </w:divBdr>
        </w:div>
      </w:divsChild>
    </w:div>
    <w:div w:id="1644038217">
      <w:bodyDiv w:val="1"/>
      <w:marLeft w:val="0"/>
      <w:marRight w:val="0"/>
      <w:marTop w:val="0"/>
      <w:marBottom w:val="0"/>
      <w:divBdr>
        <w:top w:val="none" w:sz="0" w:space="0" w:color="auto"/>
        <w:left w:val="none" w:sz="0" w:space="0" w:color="auto"/>
        <w:bottom w:val="none" w:sz="0" w:space="0" w:color="auto"/>
        <w:right w:val="none" w:sz="0" w:space="0" w:color="auto"/>
      </w:divBdr>
    </w:div>
    <w:div w:id="1780024499">
      <w:bodyDiv w:val="1"/>
      <w:marLeft w:val="0"/>
      <w:marRight w:val="0"/>
      <w:marTop w:val="0"/>
      <w:marBottom w:val="0"/>
      <w:divBdr>
        <w:top w:val="none" w:sz="0" w:space="0" w:color="auto"/>
        <w:left w:val="none" w:sz="0" w:space="0" w:color="auto"/>
        <w:bottom w:val="none" w:sz="0" w:space="0" w:color="auto"/>
        <w:right w:val="none" w:sz="0" w:space="0" w:color="auto"/>
      </w:divBdr>
      <w:divsChild>
        <w:div w:id="2010131475">
          <w:marLeft w:val="0"/>
          <w:marRight w:val="0"/>
          <w:marTop w:val="30"/>
          <w:marBottom w:val="30"/>
          <w:divBdr>
            <w:top w:val="none" w:sz="0" w:space="0" w:color="auto"/>
            <w:left w:val="none" w:sz="0" w:space="0" w:color="auto"/>
            <w:bottom w:val="none" w:sz="0" w:space="0" w:color="auto"/>
            <w:right w:val="none" w:sz="0" w:space="0" w:color="auto"/>
          </w:divBdr>
          <w:divsChild>
            <w:div w:id="1273171514">
              <w:marLeft w:val="0"/>
              <w:marRight w:val="0"/>
              <w:marTop w:val="0"/>
              <w:marBottom w:val="0"/>
              <w:divBdr>
                <w:top w:val="none" w:sz="0" w:space="0" w:color="auto"/>
                <w:left w:val="none" w:sz="0" w:space="0" w:color="auto"/>
                <w:bottom w:val="none" w:sz="0" w:space="0" w:color="auto"/>
                <w:right w:val="none" w:sz="0" w:space="0" w:color="auto"/>
              </w:divBdr>
              <w:divsChild>
                <w:div w:id="867840152">
                  <w:marLeft w:val="0"/>
                  <w:marRight w:val="0"/>
                  <w:marTop w:val="0"/>
                  <w:marBottom w:val="0"/>
                  <w:divBdr>
                    <w:top w:val="none" w:sz="0" w:space="0" w:color="auto"/>
                    <w:left w:val="none" w:sz="0" w:space="0" w:color="auto"/>
                    <w:bottom w:val="none" w:sz="0" w:space="0" w:color="auto"/>
                    <w:right w:val="none" w:sz="0" w:space="0" w:color="auto"/>
                  </w:divBdr>
                </w:div>
              </w:divsChild>
            </w:div>
            <w:div w:id="1022240313">
              <w:marLeft w:val="0"/>
              <w:marRight w:val="0"/>
              <w:marTop w:val="0"/>
              <w:marBottom w:val="0"/>
              <w:divBdr>
                <w:top w:val="none" w:sz="0" w:space="0" w:color="auto"/>
                <w:left w:val="none" w:sz="0" w:space="0" w:color="auto"/>
                <w:bottom w:val="none" w:sz="0" w:space="0" w:color="auto"/>
                <w:right w:val="none" w:sz="0" w:space="0" w:color="auto"/>
              </w:divBdr>
              <w:divsChild>
                <w:div w:id="1681657682">
                  <w:marLeft w:val="0"/>
                  <w:marRight w:val="0"/>
                  <w:marTop w:val="0"/>
                  <w:marBottom w:val="0"/>
                  <w:divBdr>
                    <w:top w:val="none" w:sz="0" w:space="0" w:color="auto"/>
                    <w:left w:val="none" w:sz="0" w:space="0" w:color="auto"/>
                    <w:bottom w:val="none" w:sz="0" w:space="0" w:color="auto"/>
                    <w:right w:val="none" w:sz="0" w:space="0" w:color="auto"/>
                  </w:divBdr>
                </w:div>
              </w:divsChild>
            </w:div>
            <w:div w:id="485434893">
              <w:marLeft w:val="0"/>
              <w:marRight w:val="0"/>
              <w:marTop w:val="0"/>
              <w:marBottom w:val="0"/>
              <w:divBdr>
                <w:top w:val="none" w:sz="0" w:space="0" w:color="auto"/>
                <w:left w:val="none" w:sz="0" w:space="0" w:color="auto"/>
                <w:bottom w:val="none" w:sz="0" w:space="0" w:color="auto"/>
                <w:right w:val="none" w:sz="0" w:space="0" w:color="auto"/>
              </w:divBdr>
              <w:divsChild>
                <w:div w:id="1821575176">
                  <w:marLeft w:val="0"/>
                  <w:marRight w:val="0"/>
                  <w:marTop w:val="0"/>
                  <w:marBottom w:val="0"/>
                  <w:divBdr>
                    <w:top w:val="none" w:sz="0" w:space="0" w:color="auto"/>
                    <w:left w:val="none" w:sz="0" w:space="0" w:color="auto"/>
                    <w:bottom w:val="none" w:sz="0" w:space="0" w:color="auto"/>
                    <w:right w:val="none" w:sz="0" w:space="0" w:color="auto"/>
                  </w:divBdr>
                </w:div>
              </w:divsChild>
            </w:div>
            <w:div w:id="2031222989">
              <w:marLeft w:val="0"/>
              <w:marRight w:val="0"/>
              <w:marTop w:val="0"/>
              <w:marBottom w:val="0"/>
              <w:divBdr>
                <w:top w:val="none" w:sz="0" w:space="0" w:color="auto"/>
                <w:left w:val="none" w:sz="0" w:space="0" w:color="auto"/>
                <w:bottom w:val="none" w:sz="0" w:space="0" w:color="auto"/>
                <w:right w:val="none" w:sz="0" w:space="0" w:color="auto"/>
              </w:divBdr>
              <w:divsChild>
                <w:div w:id="1508205855">
                  <w:marLeft w:val="0"/>
                  <w:marRight w:val="0"/>
                  <w:marTop w:val="0"/>
                  <w:marBottom w:val="0"/>
                  <w:divBdr>
                    <w:top w:val="none" w:sz="0" w:space="0" w:color="auto"/>
                    <w:left w:val="none" w:sz="0" w:space="0" w:color="auto"/>
                    <w:bottom w:val="none" w:sz="0" w:space="0" w:color="auto"/>
                    <w:right w:val="none" w:sz="0" w:space="0" w:color="auto"/>
                  </w:divBdr>
                </w:div>
              </w:divsChild>
            </w:div>
            <w:div w:id="943266344">
              <w:marLeft w:val="0"/>
              <w:marRight w:val="0"/>
              <w:marTop w:val="0"/>
              <w:marBottom w:val="0"/>
              <w:divBdr>
                <w:top w:val="none" w:sz="0" w:space="0" w:color="auto"/>
                <w:left w:val="none" w:sz="0" w:space="0" w:color="auto"/>
                <w:bottom w:val="none" w:sz="0" w:space="0" w:color="auto"/>
                <w:right w:val="none" w:sz="0" w:space="0" w:color="auto"/>
              </w:divBdr>
              <w:divsChild>
                <w:div w:id="1232158379">
                  <w:marLeft w:val="0"/>
                  <w:marRight w:val="0"/>
                  <w:marTop w:val="0"/>
                  <w:marBottom w:val="0"/>
                  <w:divBdr>
                    <w:top w:val="none" w:sz="0" w:space="0" w:color="auto"/>
                    <w:left w:val="none" w:sz="0" w:space="0" w:color="auto"/>
                    <w:bottom w:val="none" w:sz="0" w:space="0" w:color="auto"/>
                    <w:right w:val="none" w:sz="0" w:space="0" w:color="auto"/>
                  </w:divBdr>
                </w:div>
              </w:divsChild>
            </w:div>
            <w:div w:id="460617335">
              <w:marLeft w:val="0"/>
              <w:marRight w:val="0"/>
              <w:marTop w:val="0"/>
              <w:marBottom w:val="0"/>
              <w:divBdr>
                <w:top w:val="none" w:sz="0" w:space="0" w:color="auto"/>
                <w:left w:val="none" w:sz="0" w:space="0" w:color="auto"/>
                <w:bottom w:val="none" w:sz="0" w:space="0" w:color="auto"/>
                <w:right w:val="none" w:sz="0" w:space="0" w:color="auto"/>
              </w:divBdr>
              <w:divsChild>
                <w:div w:id="11225417">
                  <w:marLeft w:val="0"/>
                  <w:marRight w:val="0"/>
                  <w:marTop w:val="0"/>
                  <w:marBottom w:val="0"/>
                  <w:divBdr>
                    <w:top w:val="none" w:sz="0" w:space="0" w:color="auto"/>
                    <w:left w:val="none" w:sz="0" w:space="0" w:color="auto"/>
                    <w:bottom w:val="none" w:sz="0" w:space="0" w:color="auto"/>
                    <w:right w:val="none" w:sz="0" w:space="0" w:color="auto"/>
                  </w:divBdr>
                </w:div>
              </w:divsChild>
            </w:div>
            <w:div w:id="818962329">
              <w:marLeft w:val="0"/>
              <w:marRight w:val="0"/>
              <w:marTop w:val="0"/>
              <w:marBottom w:val="0"/>
              <w:divBdr>
                <w:top w:val="none" w:sz="0" w:space="0" w:color="auto"/>
                <w:left w:val="none" w:sz="0" w:space="0" w:color="auto"/>
                <w:bottom w:val="none" w:sz="0" w:space="0" w:color="auto"/>
                <w:right w:val="none" w:sz="0" w:space="0" w:color="auto"/>
              </w:divBdr>
              <w:divsChild>
                <w:div w:id="1800951909">
                  <w:marLeft w:val="0"/>
                  <w:marRight w:val="0"/>
                  <w:marTop w:val="0"/>
                  <w:marBottom w:val="0"/>
                  <w:divBdr>
                    <w:top w:val="none" w:sz="0" w:space="0" w:color="auto"/>
                    <w:left w:val="none" w:sz="0" w:space="0" w:color="auto"/>
                    <w:bottom w:val="none" w:sz="0" w:space="0" w:color="auto"/>
                    <w:right w:val="none" w:sz="0" w:space="0" w:color="auto"/>
                  </w:divBdr>
                </w:div>
              </w:divsChild>
            </w:div>
            <w:div w:id="2003703373">
              <w:marLeft w:val="0"/>
              <w:marRight w:val="0"/>
              <w:marTop w:val="0"/>
              <w:marBottom w:val="0"/>
              <w:divBdr>
                <w:top w:val="none" w:sz="0" w:space="0" w:color="auto"/>
                <w:left w:val="none" w:sz="0" w:space="0" w:color="auto"/>
                <w:bottom w:val="none" w:sz="0" w:space="0" w:color="auto"/>
                <w:right w:val="none" w:sz="0" w:space="0" w:color="auto"/>
              </w:divBdr>
              <w:divsChild>
                <w:div w:id="378167956">
                  <w:marLeft w:val="0"/>
                  <w:marRight w:val="0"/>
                  <w:marTop w:val="0"/>
                  <w:marBottom w:val="0"/>
                  <w:divBdr>
                    <w:top w:val="none" w:sz="0" w:space="0" w:color="auto"/>
                    <w:left w:val="none" w:sz="0" w:space="0" w:color="auto"/>
                    <w:bottom w:val="none" w:sz="0" w:space="0" w:color="auto"/>
                    <w:right w:val="none" w:sz="0" w:space="0" w:color="auto"/>
                  </w:divBdr>
                </w:div>
              </w:divsChild>
            </w:div>
            <w:div w:id="1352953709">
              <w:marLeft w:val="0"/>
              <w:marRight w:val="0"/>
              <w:marTop w:val="0"/>
              <w:marBottom w:val="0"/>
              <w:divBdr>
                <w:top w:val="none" w:sz="0" w:space="0" w:color="auto"/>
                <w:left w:val="none" w:sz="0" w:space="0" w:color="auto"/>
                <w:bottom w:val="none" w:sz="0" w:space="0" w:color="auto"/>
                <w:right w:val="none" w:sz="0" w:space="0" w:color="auto"/>
              </w:divBdr>
              <w:divsChild>
                <w:div w:id="322588386">
                  <w:marLeft w:val="0"/>
                  <w:marRight w:val="0"/>
                  <w:marTop w:val="0"/>
                  <w:marBottom w:val="0"/>
                  <w:divBdr>
                    <w:top w:val="none" w:sz="0" w:space="0" w:color="auto"/>
                    <w:left w:val="none" w:sz="0" w:space="0" w:color="auto"/>
                    <w:bottom w:val="none" w:sz="0" w:space="0" w:color="auto"/>
                    <w:right w:val="none" w:sz="0" w:space="0" w:color="auto"/>
                  </w:divBdr>
                </w:div>
              </w:divsChild>
            </w:div>
            <w:div w:id="164440495">
              <w:marLeft w:val="0"/>
              <w:marRight w:val="0"/>
              <w:marTop w:val="0"/>
              <w:marBottom w:val="0"/>
              <w:divBdr>
                <w:top w:val="none" w:sz="0" w:space="0" w:color="auto"/>
                <w:left w:val="none" w:sz="0" w:space="0" w:color="auto"/>
                <w:bottom w:val="none" w:sz="0" w:space="0" w:color="auto"/>
                <w:right w:val="none" w:sz="0" w:space="0" w:color="auto"/>
              </w:divBdr>
              <w:divsChild>
                <w:div w:id="856052">
                  <w:marLeft w:val="0"/>
                  <w:marRight w:val="0"/>
                  <w:marTop w:val="0"/>
                  <w:marBottom w:val="0"/>
                  <w:divBdr>
                    <w:top w:val="none" w:sz="0" w:space="0" w:color="auto"/>
                    <w:left w:val="none" w:sz="0" w:space="0" w:color="auto"/>
                    <w:bottom w:val="none" w:sz="0" w:space="0" w:color="auto"/>
                    <w:right w:val="none" w:sz="0" w:space="0" w:color="auto"/>
                  </w:divBdr>
                </w:div>
              </w:divsChild>
            </w:div>
            <w:div w:id="1585065434">
              <w:marLeft w:val="0"/>
              <w:marRight w:val="0"/>
              <w:marTop w:val="0"/>
              <w:marBottom w:val="0"/>
              <w:divBdr>
                <w:top w:val="none" w:sz="0" w:space="0" w:color="auto"/>
                <w:left w:val="none" w:sz="0" w:space="0" w:color="auto"/>
                <w:bottom w:val="none" w:sz="0" w:space="0" w:color="auto"/>
                <w:right w:val="none" w:sz="0" w:space="0" w:color="auto"/>
              </w:divBdr>
              <w:divsChild>
                <w:div w:id="407195562">
                  <w:marLeft w:val="0"/>
                  <w:marRight w:val="0"/>
                  <w:marTop w:val="0"/>
                  <w:marBottom w:val="0"/>
                  <w:divBdr>
                    <w:top w:val="none" w:sz="0" w:space="0" w:color="auto"/>
                    <w:left w:val="none" w:sz="0" w:space="0" w:color="auto"/>
                    <w:bottom w:val="none" w:sz="0" w:space="0" w:color="auto"/>
                    <w:right w:val="none" w:sz="0" w:space="0" w:color="auto"/>
                  </w:divBdr>
                </w:div>
              </w:divsChild>
            </w:div>
            <w:div w:id="254367515">
              <w:marLeft w:val="0"/>
              <w:marRight w:val="0"/>
              <w:marTop w:val="0"/>
              <w:marBottom w:val="0"/>
              <w:divBdr>
                <w:top w:val="none" w:sz="0" w:space="0" w:color="auto"/>
                <w:left w:val="none" w:sz="0" w:space="0" w:color="auto"/>
                <w:bottom w:val="none" w:sz="0" w:space="0" w:color="auto"/>
                <w:right w:val="none" w:sz="0" w:space="0" w:color="auto"/>
              </w:divBdr>
              <w:divsChild>
                <w:div w:id="376702773">
                  <w:marLeft w:val="0"/>
                  <w:marRight w:val="0"/>
                  <w:marTop w:val="0"/>
                  <w:marBottom w:val="0"/>
                  <w:divBdr>
                    <w:top w:val="none" w:sz="0" w:space="0" w:color="auto"/>
                    <w:left w:val="none" w:sz="0" w:space="0" w:color="auto"/>
                    <w:bottom w:val="none" w:sz="0" w:space="0" w:color="auto"/>
                    <w:right w:val="none" w:sz="0" w:space="0" w:color="auto"/>
                  </w:divBdr>
                </w:div>
              </w:divsChild>
            </w:div>
            <w:div w:id="533541578">
              <w:marLeft w:val="0"/>
              <w:marRight w:val="0"/>
              <w:marTop w:val="0"/>
              <w:marBottom w:val="0"/>
              <w:divBdr>
                <w:top w:val="none" w:sz="0" w:space="0" w:color="auto"/>
                <w:left w:val="none" w:sz="0" w:space="0" w:color="auto"/>
                <w:bottom w:val="none" w:sz="0" w:space="0" w:color="auto"/>
                <w:right w:val="none" w:sz="0" w:space="0" w:color="auto"/>
              </w:divBdr>
              <w:divsChild>
                <w:div w:id="1063871189">
                  <w:marLeft w:val="0"/>
                  <w:marRight w:val="0"/>
                  <w:marTop w:val="0"/>
                  <w:marBottom w:val="0"/>
                  <w:divBdr>
                    <w:top w:val="none" w:sz="0" w:space="0" w:color="auto"/>
                    <w:left w:val="none" w:sz="0" w:space="0" w:color="auto"/>
                    <w:bottom w:val="none" w:sz="0" w:space="0" w:color="auto"/>
                    <w:right w:val="none" w:sz="0" w:space="0" w:color="auto"/>
                  </w:divBdr>
                </w:div>
              </w:divsChild>
            </w:div>
            <w:div w:id="1420131705">
              <w:marLeft w:val="0"/>
              <w:marRight w:val="0"/>
              <w:marTop w:val="0"/>
              <w:marBottom w:val="0"/>
              <w:divBdr>
                <w:top w:val="none" w:sz="0" w:space="0" w:color="auto"/>
                <w:left w:val="none" w:sz="0" w:space="0" w:color="auto"/>
                <w:bottom w:val="none" w:sz="0" w:space="0" w:color="auto"/>
                <w:right w:val="none" w:sz="0" w:space="0" w:color="auto"/>
              </w:divBdr>
              <w:divsChild>
                <w:div w:id="1188568652">
                  <w:marLeft w:val="0"/>
                  <w:marRight w:val="0"/>
                  <w:marTop w:val="0"/>
                  <w:marBottom w:val="0"/>
                  <w:divBdr>
                    <w:top w:val="none" w:sz="0" w:space="0" w:color="auto"/>
                    <w:left w:val="none" w:sz="0" w:space="0" w:color="auto"/>
                    <w:bottom w:val="none" w:sz="0" w:space="0" w:color="auto"/>
                    <w:right w:val="none" w:sz="0" w:space="0" w:color="auto"/>
                  </w:divBdr>
                </w:div>
              </w:divsChild>
            </w:div>
            <w:div w:id="988242985">
              <w:marLeft w:val="0"/>
              <w:marRight w:val="0"/>
              <w:marTop w:val="0"/>
              <w:marBottom w:val="0"/>
              <w:divBdr>
                <w:top w:val="none" w:sz="0" w:space="0" w:color="auto"/>
                <w:left w:val="none" w:sz="0" w:space="0" w:color="auto"/>
                <w:bottom w:val="none" w:sz="0" w:space="0" w:color="auto"/>
                <w:right w:val="none" w:sz="0" w:space="0" w:color="auto"/>
              </w:divBdr>
              <w:divsChild>
                <w:div w:id="912662782">
                  <w:marLeft w:val="0"/>
                  <w:marRight w:val="0"/>
                  <w:marTop w:val="0"/>
                  <w:marBottom w:val="0"/>
                  <w:divBdr>
                    <w:top w:val="none" w:sz="0" w:space="0" w:color="auto"/>
                    <w:left w:val="none" w:sz="0" w:space="0" w:color="auto"/>
                    <w:bottom w:val="none" w:sz="0" w:space="0" w:color="auto"/>
                    <w:right w:val="none" w:sz="0" w:space="0" w:color="auto"/>
                  </w:divBdr>
                </w:div>
              </w:divsChild>
            </w:div>
            <w:div w:id="1664115642">
              <w:marLeft w:val="0"/>
              <w:marRight w:val="0"/>
              <w:marTop w:val="0"/>
              <w:marBottom w:val="0"/>
              <w:divBdr>
                <w:top w:val="none" w:sz="0" w:space="0" w:color="auto"/>
                <w:left w:val="none" w:sz="0" w:space="0" w:color="auto"/>
                <w:bottom w:val="none" w:sz="0" w:space="0" w:color="auto"/>
                <w:right w:val="none" w:sz="0" w:space="0" w:color="auto"/>
              </w:divBdr>
              <w:divsChild>
                <w:div w:id="295256108">
                  <w:marLeft w:val="0"/>
                  <w:marRight w:val="0"/>
                  <w:marTop w:val="0"/>
                  <w:marBottom w:val="0"/>
                  <w:divBdr>
                    <w:top w:val="none" w:sz="0" w:space="0" w:color="auto"/>
                    <w:left w:val="none" w:sz="0" w:space="0" w:color="auto"/>
                    <w:bottom w:val="none" w:sz="0" w:space="0" w:color="auto"/>
                    <w:right w:val="none" w:sz="0" w:space="0" w:color="auto"/>
                  </w:divBdr>
                </w:div>
              </w:divsChild>
            </w:div>
            <w:div w:id="701831699">
              <w:marLeft w:val="0"/>
              <w:marRight w:val="0"/>
              <w:marTop w:val="0"/>
              <w:marBottom w:val="0"/>
              <w:divBdr>
                <w:top w:val="none" w:sz="0" w:space="0" w:color="auto"/>
                <w:left w:val="none" w:sz="0" w:space="0" w:color="auto"/>
                <w:bottom w:val="none" w:sz="0" w:space="0" w:color="auto"/>
                <w:right w:val="none" w:sz="0" w:space="0" w:color="auto"/>
              </w:divBdr>
              <w:divsChild>
                <w:div w:id="16466706">
                  <w:marLeft w:val="0"/>
                  <w:marRight w:val="0"/>
                  <w:marTop w:val="0"/>
                  <w:marBottom w:val="0"/>
                  <w:divBdr>
                    <w:top w:val="none" w:sz="0" w:space="0" w:color="auto"/>
                    <w:left w:val="none" w:sz="0" w:space="0" w:color="auto"/>
                    <w:bottom w:val="none" w:sz="0" w:space="0" w:color="auto"/>
                    <w:right w:val="none" w:sz="0" w:space="0" w:color="auto"/>
                  </w:divBdr>
                </w:div>
              </w:divsChild>
            </w:div>
            <w:div w:id="736364001">
              <w:marLeft w:val="0"/>
              <w:marRight w:val="0"/>
              <w:marTop w:val="0"/>
              <w:marBottom w:val="0"/>
              <w:divBdr>
                <w:top w:val="none" w:sz="0" w:space="0" w:color="auto"/>
                <w:left w:val="none" w:sz="0" w:space="0" w:color="auto"/>
                <w:bottom w:val="none" w:sz="0" w:space="0" w:color="auto"/>
                <w:right w:val="none" w:sz="0" w:space="0" w:color="auto"/>
              </w:divBdr>
              <w:divsChild>
                <w:div w:id="284119801">
                  <w:marLeft w:val="0"/>
                  <w:marRight w:val="0"/>
                  <w:marTop w:val="0"/>
                  <w:marBottom w:val="0"/>
                  <w:divBdr>
                    <w:top w:val="none" w:sz="0" w:space="0" w:color="auto"/>
                    <w:left w:val="none" w:sz="0" w:space="0" w:color="auto"/>
                    <w:bottom w:val="none" w:sz="0" w:space="0" w:color="auto"/>
                    <w:right w:val="none" w:sz="0" w:space="0" w:color="auto"/>
                  </w:divBdr>
                </w:div>
              </w:divsChild>
            </w:div>
            <w:div w:id="1441491630">
              <w:marLeft w:val="0"/>
              <w:marRight w:val="0"/>
              <w:marTop w:val="0"/>
              <w:marBottom w:val="0"/>
              <w:divBdr>
                <w:top w:val="none" w:sz="0" w:space="0" w:color="auto"/>
                <w:left w:val="none" w:sz="0" w:space="0" w:color="auto"/>
                <w:bottom w:val="none" w:sz="0" w:space="0" w:color="auto"/>
                <w:right w:val="none" w:sz="0" w:space="0" w:color="auto"/>
              </w:divBdr>
              <w:divsChild>
                <w:div w:id="136194366">
                  <w:marLeft w:val="0"/>
                  <w:marRight w:val="0"/>
                  <w:marTop w:val="0"/>
                  <w:marBottom w:val="0"/>
                  <w:divBdr>
                    <w:top w:val="none" w:sz="0" w:space="0" w:color="auto"/>
                    <w:left w:val="none" w:sz="0" w:space="0" w:color="auto"/>
                    <w:bottom w:val="none" w:sz="0" w:space="0" w:color="auto"/>
                    <w:right w:val="none" w:sz="0" w:space="0" w:color="auto"/>
                  </w:divBdr>
                </w:div>
              </w:divsChild>
            </w:div>
            <w:div w:id="1704092963">
              <w:marLeft w:val="0"/>
              <w:marRight w:val="0"/>
              <w:marTop w:val="0"/>
              <w:marBottom w:val="0"/>
              <w:divBdr>
                <w:top w:val="none" w:sz="0" w:space="0" w:color="auto"/>
                <w:left w:val="none" w:sz="0" w:space="0" w:color="auto"/>
                <w:bottom w:val="none" w:sz="0" w:space="0" w:color="auto"/>
                <w:right w:val="none" w:sz="0" w:space="0" w:color="auto"/>
              </w:divBdr>
              <w:divsChild>
                <w:div w:id="865286437">
                  <w:marLeft w:val="0"/>
                  <w:marRight w:val="0"/>
                  <w:marTop w:val="0"/>
                  <w:marBottom w:val="0"/>
                  <w:divBdr>
                    <w:top w:val="none" w:sz="0" w:space="0" w:color="auto"/>
                    <w:left w:val="none" w:sz="0" w:space="0" w:color="auto"/>
                    <w:bottom w:val="none" w:sz="0" w:space="0" w:color="auto"/>
                    <w:right w:val="none" w:sz="0" w:space="0" w:color="auto"/>
                  </w:divBdr>
                </w:div>
              </w:divsChild>
            </w:div>
            <w:div w:id="2069106429">
              <w:marLeft w:val="0"/>
              <w:marRight w:val="0"/>
              <w:marTop w:val="0"/>
              <w:marBottom w:val="0"/>
              <w:divBdr>
                <w:top w:val="none" w:sz="0" w:space="0" w:color="auto"/>
                <w:left w:val="none" w:sz="0" w:space="0" w:color="auto"/>
                <w:bottom w:val="none" w:sz="0" w:space="0" w:color="auto"/>
                <w:right w:val="none" w:sz="0" w:space="0" w:color="auto"/>
              </w:divBdr>
              <w:divsChild>
                <w:div w:id="678240715">
                  <w:marLeft w:val="0"/>
                  <w:marRight w:val="0"/>
                  <w:marTop w:val="0"/>
                  <w:marBottom w:val="0"/>
                  <w:divBdr>
                    <w:top w:val="none" w:sz="0" w:space="0" w:color="auto"/>
                    <w:left w:val="none" w:sz="0" w:space="0" w:color="auto"/>
                    <w:bottom w:val="none" w:sz="0" w:space="0" w:color="auto"/>
                    <w:right w:val="none" w:sz="0" w:space="0" w:color="auto"/>
                  </w:divBdr>
                </w:div>
              </w:divsChild>
            </w:div>
            <w:div w:id="985815789">
              <w:marLeft w:val="0"/>
              <w:marRight w:val="0"/>
              <w:marTop w:val="0"/>
              <w:marBottom w:val="0"/>
              <w:divBdr>
                <w:top w:val="none" w:sz="0" w:space="0" w:color="auto"/>
                <w:left w:val="none" w:sz="0" w:space="0" w:color="auto"/>
                <w:bottom w:val="none" w:sz="0" w:space="0" w:color="auto"/>
                <w:right w:val="none" w:sz="0" w:space="0" w:color="auto"/>
              </w:divBdr>
              <w:divsChild>
                <w:div w:id="279991166">
                  <w:marLeft w:val="0"/>
                  <w:marRight w:val="0"/>
                  <w:marTop w:val="0"/>
                  <w:marBottom w:val="0"/>
                  <w:divBdr>
                    <w:top w:val="none" w:sz="0" w:space="0" w:color="auto"/>
                    <w:left w:val="none" w:sz="0" w:space="0" w:color="auto"/>
                    <w:bottom w:val="none" w:sz="0" w:space="0" w:color="auto"/>
                    <w:right w:val="none" w:sz="0" w:space="0" w:color="auto"/>
                  </w:divBdr>
                </w:div>
              </w:divsChild>
            </w:div>
            <w:div w:id="1061370220">
              <w:marLeft w:val="0"/>
              <w:marRight w:val="0"/>
              <w:marTop w:val="0"/>
              <w:marBottom w:val="0"/>
              <w:divBdr>
                <w:top w:val="none" w:sz="0" w:space="0" w:color="auto"/>
                <w:left w:val="none" w:sz="0" w:space="0" w:color="auto"/>
                <w:bottom w:val="none" w:sz="0" w:space="0" w:color="auto"/>
                <w:right w:val="none" w:sz="0" w:space="0" w:color="auto"/>
              </w:divBdr>
              <w:divsChild>
                <w:div w:id="1240214302">
                  <w:marLeft w:val="0"/>
                  <w:marRight w:val="0"/>
                  <w:marTop w:val="0"/>
                  <w:marBottom w:val="0"/>
                  <w:divBdr>
                    <w:top w:val="none" w:sz="0" w:space="0" w:color="auto"/>
                    <w:left w:val="none" w:sz="0" w:space="0" w:color="auto"/>
                    <w:bottom w:val="none" w:sz="0" w:space="0" w:color="auto"/>
                    <w:right w:val="none" w:sz="0" w:space="0" w:color="auto"/>
                  </w:divBdr>
                </w:div>
              </w:divsChild>
            </w:div>
            <w:div w:id="401870402">
              <w:marLeft w:val="0"/>
              <w:marRight w:val="0"/>
              <w:marTop w:val="0"/>
              <w:marBottom w:val="0"/>
              <w:divBdr>
                <w:top w:val="none" w:sz="0" w:space="0" w:color="auto"/>
                <w:left w:val="none" w:sz="0" w:space="0" w:color="auto"/>
                <w:bottom w:val="none" w:sz="0" w:space="0" w:color="auto"/>
                <w:right w:val="none" w:sz="0" w:space="0" w:color="auto"/>
              </w:divBdr>
              <w:divsChild>
                <w:div w:id="1126585804">
                  <w:marLeft w:val="0"/>
                  <w:marRight w:val="0"/>
                  <w:marTop w:val="0"/>
                  <w:marBottom w:val="0"/>
                  <w:divBdr>
                    <w:top w:val="none" w:sz="0" w:space="0" w:color="auto"/>
                    <w:left w:val="none" w:sz="0" w:space="0" w:color="auto"/>
                    <w:bottom w:val="none" w:sz="0" w:space="0" w:color="auto"/>
                    <w:right w:val="none" w:sz="0" w:space="0" w:color="auto"/>
                  </w:divBdr>
                </w:div>
              </w:divsChild>
            </w:div>
            <w:div w:id="584847543">
              <w:marLeft w:val="0"/>
              <w:marRight w:val="0"/>
              <w:marTop w:val="0"/>
              <w:marBottom w:val="0"/>
              <w:divBdr>
                <w:top w:val="none" w:sz="0" w:space="0" w:color="auto"/>
                <w:left w:val="none" w:sz="0" w:space="0" w:color="auto"/>
                <w:bottom w:val="none" w:sz="0" w:space="0" w:color="auto"/>
                <w:right w:val="none" w:sz="0" w:space="0" w:color="auto"/>
              </w:divBdr>
              <w:divsChild>
                <w:div w:id="1986813062">
                  <w:marLeft w:val="0"/>
                  <w:marRight w:val="0"/>
                  <w:marTop w:val="0"/>
                  <w:marBottom w:val="0"/>
                  <w:divBdr>
                    <w:top w:val="none" w:sz="0" w:space="0" w:color="auto"/>
                    <w:left w:val="none" w:sz="0" w:space="0" w:color="auto"/>
                    <w:bottom w:val="none" w:sz="0" w:space="0" w:color="auto"/>
                    <w:right w:val="none" w:sz="0" w:space="0" w:color="auto"/>
                  </w:divBdr>
                </w:div>
              </w:divsChild>
            </w:div>
            <w:div w:id="579024798">
              <w:marLeft w:val="0"/>
              <w:marRight w:val="0"/>
              <w:marTop w:val="0"/>
              <w:marBottom w:val="0"/>
              <w:divBdr>
                <w:top w:val="none" w:sz="0" w:space="0" w:color="auto"/>
                <w:left w:val="none" w:sz="0" w:space="0" w:color="auto"/>
                <w:bottom w:val="none" w:sz="0" w:space="0" w:color="auto"/>
                <w:right w:val="none" w:sz="0" w:space="0" w:color="auto"/>
              </w:divBdr>
              <w:divsChild>
                <w:div w:id="939991323">
                  <w:marLeft w:val="0"/>
                  <w:marRight w:val="0"/>
                  <w:marTop w:val="0"/>
                  <w:marBottom w:val="0"/>
                  <w:divBdr>
                    <w:top w:val="none" w:sz="0" w:space="0" w:color="auto"/>
                    <w:left w:val="none" w:sz="0" w:space="0" w:color="auto"/>
                    <w:bottom w:val="none" w:sz="0" w:space="0" w:color="auto"/>
                    <w:right w:val="none" w:sz="0" w:space="0" w:color="auto"/>
                  </w:divBdr>
                </w:div>
              </w:divsChild>
            </w:div>
            <w:div w:id="384597790">
              <w:marLeft w:val="0"/>
              <w:marRight w:val="0"/>
              <w:marTop w:val="0"/>
              <w:marBottom w:val="0"/>
              <w:divBdr>
                <w:top w:val="none" w:sz="0" w:space="0" w:color="auto"/>
                <w:left w:val="none" w:sz="0" w:space="0" w:color="auto"/>
                <w:bottom w:val="none" w:sz="0" w:space="0" w:color="auto"/>
                <w:right w:val="none" w:sz="0" w:space="0" w:color="auto"/>
              </w:divBdr>
              <w:divsChild>
                <w:div w:id="953092868">
                  <w:marLeft w:val="0"/>
                  <w:marRight w:val="0"/>
                  <w:marTop w:val="0"/>
                  <w:marBottom w:val="0"/>
                  <w:divBdr>
                    <w:top w:val="none" w:sz="0" w:space="0" w:color="auto"/>
                    <w:left w:val="none" w:sz="0" w:space="0" w:color="auto"/>
                    <w:bottom w:val="none" w:sz="0" w:space="0" w:color="auto"/>
                    <w:right w:val="none" w:sz="0" w:space="0" w:color="auto"/>
                  </w:divBdr>
                </w:div>
              </w:divsChild>
            </w:div>
            <w:div w:id="808593459">
              <w:marLeft w:val="0"/>
              <w:marRight w:val="0"/>
              <w:marTop w:val="0"/>
              <w:marBottom w:val="0"/>
              <w:divBdr>
                <w:top w:val="none" w:sz="0" w:space="0" w:color="auto"/>
                <w:left w:val="none" w:sz="0" w:space="0" w:color="auto"/>
                <w:bottom w:val="none" w:sz="0" w:space="0" w:color="auto"/>
                <w:right w:val="none" w:sz="0" w:space="0" w:color="auto"/>
              </w:divBdr>
              <w:divsChild>
                <w:div w:id="1647199612">
                  <w:marLeft w:val="0"/>
                  <w:marRight w:val="0"/>
                  <w:marTop w:val="0"/>
                  <w:marBottom w:val="0"/>
                  <w:divBdr>
                    <w:top w:val="none" w:sz="0" w:space="0" w:color="auto"/>
                    <w:left w:val="none" w:sz="0" w:space="0" w:color="auto"/>
                    <w:bottom w:val="none" w:sz="0" w:space="0" w:color="auto"/>
                    <w:right w:val="none" w:sz="0" w:space="0" w:color="auto"/>
                  </w:divBdr>
                </w:div>
              </w:divsChild>
            </w:div>
            <w:div w:id="1136751859">
              <w:marLeft w:val="0"/>
              <w:marRight w:val="0"/>
              <w:marTop w:val="0"/>
              <w:marBottom w:val="0"/>
              <w:divBdr>
                <w:top w:val="none" w:sz="0" w:space="0" w:color="auto"/>
                <w:left w:val="none" w:sz="0" w:space="0" w:color="auto"/>
                <w:bottom w:val="none" w:sz="0" w:space="0" w:color="auto"/>
                <w:right w:val="none" w:sz="0" w:space="0" w:color="auto"/>
              </w:divBdr>
              <w:divsChild>
                <w:div w:id="1024283449">
                  <w:marLeft w:val="0"/>
                  <w:marRight w:val="0"/>
                  <w:marTop w:val="0"/>
                  <w:marBottom w:val="0"/>
                  <w:divBdr>
                    <w:top w:val="none" w:sz="0" w:space="0" w:color="auto"/>
                    <w:left w:val="none" w:sz="0" w:space="0" w:color="auto"/>
                    <w:bottom w:val="none" w:sz="0" w:space="0" w:color="auto"/>
                    <w:right w:val="none" w:sz="0" w:space="0" w:color="auto"/>
                  </w:divBdr>
                </w:div>
              </w:divsChild>
            </w:div>
            <w:div w:id="553544183">
              <w:marLeft w:val="0"/>
              <w:marRight w:val="0"/>
              <w:marTop w:val="0"/>
              <w:marBottom w:val="0"/>
              <w:divBdr>
                <w:top w:val="none" w:sz="0" w:space="0" w:color="auto"/>
                <w:left w:val="none" w:sz="0" w:space="0" w:color="auto"/>
                <w:bottom w:val="none" w:sz="0" w:space="0" w:color="auto"/>
                <w:right w:val="none" w:sz="0" w:space="0" w:color="auto"/>
              </w:divBdr>
              <w:divsChild>
                <w:div w:id="1857959453">
                  <w:marLeft w:val="0"/>
                  <w:marRight w:val="0"/>
                  <w:marTop w:val="0"/>
                  <w:marBottom w:val="0"/>
                  <w:divBdr>
                    <w:top w:val="none" w:sz="0" w:space="0" w:color="auto"/>
                    <w:left w:val="none" w:sz="0" w:space="0" w:color="auto"/>
                    <w:bottom w:val="none" w:sz="0" w:space="0" w:color="auto"/>
                    <w:right w:val="none" w:sz="0" w:space="0" w:color="auto"/>
                  </w:divBdr>
                </w:div>
              </w:divsChild>
            </w:div>
            <w:div w:id="1893156820">
              <w:marLeft w:val="0"/>
              <w:marRight w:val="0"/>
              <w:marTop w:val="0"/>
              <w:marBottom w:val="0"/>
              <w:divBdr>
                <w:top w:val="none" w:sz="0" w:space="0" w:color="auto"/>
                <w:left w:val="none" w:sz="0" w:space="0" w:color="auto"/>
                <w:bottom w:val="none" w:sz="0" w:space="0" w:color="auto"/>
                <w:right w:val="none" w:sz="0" w:space="0" w:color="auto"/>
              </w:divBdr>
              <w:divsChild>
                <w:div w:id="1448309270">
                  <w:marLeft w:val="0"/>
                  <w:marRight w:val="0"/>
                  <w:marTop w:val="0"/>
                  <w:marBottom w:val="0"/>
                  <w:divBdr>
                    <w:top w:val="none" w:sz="0" w:space="0" w:color="auto"/>
                    <w:left w:val="none" w:sz="0" w:space="0" w:color="auto"/>
                    <w:bottom w:val="none" w:sz="0" w:space="0" w:color="auto"/>
                    <w:right w:val="none" w:sz="0" w:space="0" w:color="auto"/>
                  </w:divBdr>
                </w:div>
              </w:divsChild>
            </w:div>
            <w:div w:id="2137796726">
              <w:marLeft w:val="0"/>
              <w:marRight w:val="0"/>
              <w:marTop w:val="0"/>
              <w:marBottom w:val="0"/>
              <w:divBdr>
                <w:top w:val="none" w:sz="0" w:space="0" w:color="auto"/>
                <w:left w:val="none" w:sz="0" w:space="0" w:color="auto"/>
                <w:bottom w:val="none" w:sz="0" w:space="0" w:color="auto"/>
                <w:right w:val="none" w:sz="0" w:space="0" w:color="auto"/>
              </w:divBdr>
              <w:divsChild>
                <w:div w:id="672076411">
                  <w:marLeft w:val="0"/>
                  <w:marRight w:val="0"/>
                  <w:marTop w:val="0"/>
                  <w:marBottom w:val="0"/>
                  <w:divBdr>
                    <w:top w:val="none" w:sz="0" w:space="0" w:color="auto"/>
                    <w:left w:val="none" w:sz="0" w:space="0" w:color="auto"/>
                    <w:bottom w:val="none" w:sz="0" w:space="0" w:color="auto"/>
                    <w:right w:val="none" w:sz="0" w:space="0" w:color="auto"/>
                  </w:divBdr>
                </w:div>
              </w:divsChild>
            </w:div>
            <w:div w:id="710763494">
              <w:marLeft w:val="0"/>
              <w:marRight w:val="0"/>
              <w:marTop w:val="0"/>
              <w:marBottom w:val="0"/>
              <w:divBdr>
                <w:top w:val="none" w:sz="0" w:space="0" w:color="auto"/>
                <w:left w:val="none" w:sz="0" w:space="0" w:color="auto"/>
                <w:bottom w:val="none" w:sz="0" w:space="0" w:color="auto"/>
                <w:right w:val="none" w:sz="0" w:space="0" w:color="auto"/>
              </w:divBdr>
              <w:divsChild>
                <w:div w:id="660353352">
                  <w:marLeft w:val="0"/>
                  <w:marRight w:val="0"/>
                  <w:marTop w:val="0"/>
                  <w:marBottom w:val="0"/>
                  <w:divBdr>
                    <w:top w:val="none" w:sz="0" w:space="0" w:color="auto"/>
                    <w:left w:val="none" w:sz="0" w:space="0" w:color="auto"/>
                    <w:bottom w:val="none" w:sz="0" w:space="0" w:color="auto"/>
                    <w:right w:val="none" w:sz="0" w:space="0" w:color="auto"/>
                  </w:divBdr>
                </w:div>
              </w:divsChild>
            </w:div>
            <w:div w:id="193740191">
              <w:marLeft w:val="0"/>
              <w:marRight w:val="0"/>
              <w:marTop w:val="0"/>
              <w:marBottom w:val="0"/>
              <w:divBdr>
                <w:top w:val="none" w:sz="0" w:space="0" w:color="auto"/>
                <w:left w:val="none" w:sz="0" w:space="0" w:color="auto"/>
                <w:bottom w:val="none" w:sz="0" w:space="0" w:color="auto"/>
                <w:right w:val="none" w:sz="0" w:space="0" w:color="auto"/>
              </w:divBdr>
              <w:divsChild>
                <w:div w:id="2010212746">
                  <w:marLeft w:val="0"/>
                  <w:marRight w:val="0"/>
                  <w:marTop w:val="0"/>
                  <w:marBottom w:val="0"/>
                  <w:divBdr>
                    <w:top w:val="none" w:sz="0" w:space="0" w:color="auto"/>
                    <w:left w:val="none" w:sz="0" w:space="0" w:color="auto"/>
                    <w:bottom w:val="none" w:sz="0" w:space="0" w:color="auto"/>
                    <w:right w:val="none" w:sz="0" w:space="0" w:color="auto"/>
                  </w:divBdr>
                </w:div>
              </w:divsChild>
            </w:div>
            <w:div w:id="840504884">
              <w:marLeft w:val="0"/>
              <w:marRight w:val="0"/>
              <w:marTop w:val="0"/>
              <w:marBottom w:val="0"/>
              <w:divBdr>
                <w:top w:val="none" w:sz="0" w:space="0" w:color="auto"/>
                <w:left w:val="none" w:sz="0" w:space="0" w:color="auto"/>
                <w:bottom w:val="none" w:sz="0" w:space="0" w:color="auto"/>
                <w:right w:val="none" w:sz="0" w:space="0" w:color="auto"/>
              </w:divBdr>
              <w:divsChild>
                <w:div w:id="704795602">
                  <w:marLeft w:val="0"/>
                  <w:marRight w:val="0"/>
                  <w:marTop w:val="0"/>
                  <w:marBottom w:val="0"/>
                  <w:divBdr>
                    <w:top w:val="none" w:sz="0" w:space="0" w:color="auto"/>
                    <w:left w:val="none" w:sz="0" w:space="0" w:color="auto"/>
                    <w:bottom w:val="none" w:sz="0" w:space="0" w:color="auto"/>
                    <w:right w:val="none" w:sz="0" w:space="0" w:color="auto"/>
                  </w:divBdr>
                </w:div>
              </w:divsChild>
            </w:div>
            <w:div w:id="401105626">
              <w:marLeft w:val="0"/>
              <w:marRight w:val="0"/>
              <w:marTop w:val="0"/>
              <w:marBottom w:val="0"/>
              <w:divBdr>
                <w:top w:val="none" w:sz="0" w:space="0" w:color="auto"/>
                <w:left w:val="none" w:sz="0" w:space="0" w:color="auto"/>
                <w:bottom w:val="none" w:sz="0" w:space="0" w:color="auto"/>
                <w:right w:val="none" w:sz="0" w:space="0" w:color="auto"/>
              </w:divBdr>
              <w:divsChild>
                <w:div w:id="1773235625">
                  <w:marLeft w:val="0"/>
                  <w:marRight w:val="0"/>
                  <w:marTop w:val="0"/>
                  <w:marBottom w:val="0"/>
                  <w:divBdr>
                    <w:top w:val="none" w:sz="0" w:space="0" w:color="auto"/>
                    <w:left w:val="none" w:sz="0" w:space="0" w:color="auto"/>
                    <w:bottom w:val="none" w:sz="0" w:space="0" w:color="auto"/>
                    <w:right w:val="none" w:sz="0" w:space="0" w:color="auto"/>
                  </w:divBdr>
                </w:div>
              </w:divsChild>
            </w:div>
            <w:div w:id="962687110">
              <w:marLeft w:val="0"/>
              <w:marRight w:val="0"/>
              <w:marTop w:val="0"/>
              <w:marBottom w:val="0"/>
              <w:divBdr>
                <w:top w:val="none" w:sz="0" w:space="0" w:color="auto"/>
                <w:left w:val="none" w:sz="0" w:space="0" w:color="auto"/>
                <w:bottom w:val="none" w:sz="0" w:space="0" w:color="auto"/>
                <w:right w:val="none" w:sz="0" w:space="0" w:color="auto"/>
              </w:divBdr>
              <w:divsChild>
                <w:div w:id="1901597996">
                  <w:marLeft w:val="0"/>
                  <w:marRight w:val="0"/>
                  <w:marTop w:val="0"/>
                  <w:marBottom w:val="0"/>
                  <w:divBdr>
                    <w:top w:val="none" w:sz="0" w:space="0" w:color="auto"/>
                    <w:left w:val="none" w:sz="0" w:space="0" w:color="auto"/>
                    <w:bottom w:val="none" w:sz="0" w:space="0" w:color="auto"/>
                    <w:right w:val="none" w:sz="0" w:space="0" w:color="auto"/>
                  </w:divBdr>
                </w:div>
              </w:divsChild>
            </w:div>
            <w:div w:id="1071926435">
              <w:marLeft w:val="0"/>
              <w:marRight w:val="0"/>
              <w:marTop w:val="0"/>
              <w:marBottom w:val="0"/>
              <w:divBdr>
                <w:top w:val="none" w:sz="0" w:space="0" w:color="auto"/>
                <w:left w:val="none" w:sz="0" w:space="0" w:color="auto"/>
                <w:bottom w:val="none" w:sz="0" w:space="0" w:color="auto"/>
                <w:right w:val="none" w:sz="0" w:space="0" w:color="auto"/>
              </w:divBdr>
              <w:divsChild>
                <w:div w:id="132597843">
                  <w:marLeft w:val="0"/>
                  <w:marRight w:val="0"/>
                  <w:marTop w:val="0"/>
                  <w:marBottom w:val="0"/>
                  <w:divBdr>
                    <w:top w:val="none" w:sz="0" w:space="0" w:color="auto"/>
                    <w:left w:val="none" w:sz="0" w:space="0" w:color="auto"/>
                    <w:bottom w:val="none" w:sz="0" w:space="0" w:color="auto"/>
                    <w:right w:val="none" w:sz="0" w:space="0" w:color="auto"/>
                  </w:divBdr>
                </w:div>
              </w:divsChild>
            </w:div>
            <w:div w:id="2020698162">
              <w:marLeft w:val="0"/>
              <w:marRight w:val="0"/>
              <w:marTop w:val="0"/>
              <w:marBottom w:val="0"/>
              <w:divBdr>
                <w:top w:val="none" w:sz="0" w:space="0" w:color="auto"/>
                <w:left w:val="none" w:sz="0" w:space="0" w:color="auto"/>
                <w:bottom w:val="none" w:sz="0" w:space="0" w:color="auto"/>
                <w:right w:val="none" w:sz="0" w:space="0" w:color="auto"/>
              </w:divBdr>
              <w:divsChild>
                <w:div w:id="911699785">
                  <w:marLeft w:val="0"/>
                  <w:marRight w:val="0"/>
                  <w:marTop w:val="0"/>
                  <w:marBottom w:val="0"/>
                  <w:divBdr>
                    <w:top w:val="none" w:sz="0" w:space="0" w:color="auto"/>
                    <w:left w:val="none" w:sz="0" w:space="0" w:color="auto"/>
                    <w:bottom w:val="none" w:sz="0" w:space="0" w:color="auto"/>
                    <w:right w:val="none" w:sz="0" w:space="0" w:color="auto"/>
                  </w:divBdr>
                </w:div>
              </w:divsChild>
            </w:div>
            <w:div w:id="778066692">
              <w:marLeft w:val="0"/>
              <w:marRight w:val="0"/>
              <w:marTop w:val="0"/>
              <w:marBottom w:val="0"/>
              <w:divBdr>
                <w:top w:val="none" w:sz="0" w:space="0" w:color="auto"/>
                <w:left w:val="none" w:sz="0" w:space="0" w:color="auto"/>
                <w:bottom w:val="none" w:sz="0" w:space="0" w:color="auto"/>
                <w:right w:val="none" w:sz="0" w:space="0" w:color="auto"/>
              </w:divBdr>
              <w:divsChild>
                <w:div w:id="1754860282">
                  <w:marLeft w:val="0"/>
                  <w:marRight w:val="0"/>
                  <w:marTop w:val="0"/>
                  <w:marBottom w:val="0"/>
                  <w:divBdr>
                    <w:top w:val="none" w:sz="0" w:space="0" w:color="auto"/>
                    <w:left w:val="none" w:sz="0" w:space="0" w:color="auto"/>
                    <w:bottom w:val="none" w:sz="0" w:space="0" w:color="auto"/>
                    <w:right w:val="none" w:sz="0" w:space="0" w:color="auto"/>
                  </w:divBdr>
                </w:div>
              </w:divsChild>
            </w:div>
            <w:div w:id="436828344">
              <w:marLeft w:val="0"/>
              <w:marRight w:val="0"/>
              <w:marTop w:val="0"/>
              <w:marBottom w:val="0"/>
              <w:divBdr>
                <w:top w:val="none" w:sz="0" w:space="0" w:color="auto"/>
                <w:left w:val="none" w:sz="0" w:space="0" w:color="auto"/>
                <w:bottom w:val="none" w:sz="0" w:space="0" w:color="auto"/>
                <w:right w:val="none" w:sz="0" w:space="0" w:color="auto"/>
              </w:divBdr>
              <w:divsChild>
                <w:div w:id="1183739882">
                  <w:marLeft w:val="0"/>
                  <w:marRight w:val="0"/>
                  <w:marTop w:val="0"/>
                  <w:marBottom w:val="0"/>
                  <w:divBdr>
                    <w:top w:val="none" w:sz="0" w:space="0" w:color="auto"/>
                    <w:left w:val="none" w:sz="0" w:space="0" w:color="auto"/>
                    <w:bottom w:val="none" w:sz="0" w:space="0" w:color="auto"/>
                    <w:right w:val="none" w:sz="0" w:space="0" w:color="auto"/>
                  </w:divBdr>
                </w:div>
              </w:divsChild>
            </w:div>
            <w:div w:id="598417702">
              <w:marLeft w:val="0"/>
              <w:marRight w:val="0"/>
              <w:marTop w:val="0"/>
              <w:marBottom w:val="0"/>
              <w:divBdr>
                <w:top w:val="none" w:sz="0" w:space="0" w:color="auto"/>
                <w:left w:val="none" w:sz="0" w:space="0" w:color="auto"/>
                <w:bottom w:val="none" w:sz="0" w:space="0" w:color="auto"/>
                <w:right w:val="none" w:sz="0" w:space="0" w:color="auto"/>
              </w:divBdr>
              <w:divsChild>
                <w:div w:id="607275915">
                  <w:marLeft w:val="0"/>
                  <w:marRight w:val="0"/>
                  <w:marTop w:val="0"/>
                  <w:marBottom w:val="0"/>
                  <w:divBdr>
                    <w:top w:val="none" w:sz="0" w:space="0" w:color="auto"/>
                    <w:left w:val="none" w:sz="0" w:space="0" w:color="auto"/>
                    <w:bottom w:val="none" w:sz="0" w:space="0" w:color="auto"/>
                    <w:right w:val="none" w:sz="0" w:space="0" w:color="auto"/>
                  </w:divBdr>
                </w:div>
              </w:divsChild>
            </w:div>
            <w:div w:id="1148329764">
              <w:marLeft w:val="0"/>
              <w:marRight w:val="0"/>
              <w:marTop w:val="0"/>
              <w:marBottom w:val="0"/>
              <w:divBdr>
                <w:top w:val="none" w:sz="0" w:space="0" w:color="auto"/>
                <w:left w:val="none" w:sz="0" w:space="0" w:color="auto"/>
                <w:bottom w:val="none" w:sz="0" w:space="0" w:color="auto"/>
                <w:right w:val="none" w:sz="0" w:space="0" w:color="auto"/>
              </w:divBdr>
              <w:divsChild>
                <w:div w:id="1091926033">
                  <w:marLeft w:val="0"/>
                  <w:marRight w:val="0"/>
                  <w:marTop w:val="0"/>
                  <w:marBottom w:val="0"/>
                  <w:divBdr>
                    <w:top w:val="none" w:sz="0" w:space="0" w:color="auto"/>
                    <w:left w:val="none" w:sz="0" w:space="0" w:color="auto"/>
                    <w:bottom w:val="none" w:sz="0" w:space="0" w:color="auto"/>
                    <w:right w:val="none" w:sz="0" w:space="0" w:color="auto"/>
                  </w:divBdr>
                </w:div>
              </w:divsChild>
            </w:div>
            <w:div w:id="1869755672">
              <w:marLeft w:val="0"/>
              <w:marRight w:val="0"/>
              <w:marTop w:val="0"/>
              <w:marBottom w:val="0"/>
              <w:divBdr>
                <w:top w:val="none" w:sz="0" w:space="0" w:color="auto"/>
                <w:left w:val="none" w:sz="0" w:space="0" w:color="auto"/>
                <w:bottom w:val="none" w:sz="0" w:space="0" w:color="auto"/>
                <w:right w:val="none" w:sz="0" w:space="0" w:color="auto"/>
              </w:divBdr>
              <w:divsChild>
                <w:div w:id="263730479">
                  <w:marLeft w:val="0"/>
                  <w:marRight w:val="0"/>
                  <w:marTop w:val="0"/>
                  <w:marBottom w:val="0"/>
                  <w:divBdr>
                    <w:top w:val="none" w:sz="0" w:space="0" w:color="auto"/>
                    <w:left w:val="none" w:sz="0" w:space="0" w:color="auto"/>
                    <w:bottom w:val="none" w:sz="0" w:space="0" w:color="auto"/>
                    <w:right w:val="none" w:sz="0" w:space="0" w:color="auto"/>
                  </w:divBdr>
                </w:div>
              </w:divsChild>
            </w:div>
            <w:div w:id="300616743">
              <w:marLeft w:val="0"/>
              <w:marRight w:val="0"/>
              <w:marTop w:val="0"/>
              <w:marBottom w:val="0"/>
              <w:divBdr>
                <w:top w:val="none" w:sz="0" w:space="0" w:color="auto"/>
                <w:left w:val="none" w:sz="0" w:space="0" w:color="auto"/>
                <w:bottom w:val="none" w:sz="0" w:space="0" w:color="auto"/>
                <w:right w:val="none" w:sz="0" w:space="0" w:color="auto"/>
              </w:divBdr>
              <w:divsChild>
                <w:div w:id="1965426045">
                  <w:marLeft w:val="0"/>
                  <w:marRight w:val="0"/>
                  <w:marTop w:val="0"/>
                  <w:marBottom w:val="0"/>
                  <w:divBdr>
                    <w:top w:val="none" w:sz="0" w:space="0" w:color="auto"/>
                    <w:left w:val="none" w:sz="0" w:space="0" w:color="auto"/>
                    <w:bottom w:val="none" w:sz="0" w:space="0" w:color="auto"/>
                    <w:right w:val="none" w:sz="0" w:space="0" w:color="auto"/>
                  </w:divBdr>
                </w:div>
              </w:divsChild>
            </w:div>
            <w:div w:id="1945112120">
              <w:marLeft w:val="0"/>
              <w:marRight w:val="0"/>
              <w:marTop w:val="0"/>
              <w:marBottom w:val="0"/>
              <w:divBdr>
                <w:top w:val="none" w:sz="0" w:space="0" w:color="auto"/>
                <w:left w:val="none" w:sz="0" w:space="0" w:color="auto"/>
                <w:bottom w:val="none" w:sz="0" w:space="0" w:color="auto"/>
                <w:right w:val="none" w:sz="0" w:space="0" w:color="auto"/>
              </w:divBdr>
              <w:divsChild>
                <w:div w:id="1005671413">
                  <w:marLeft w:val="0"/>
                  <w:marRight w:val="0"/>
                  <w:marTop w:val="0"/>
                  <w:marBottom w:val="0"/>
                  <w:divBdr>
                    <w:top w:val="none" w:sz="0" w:space="0" w:color="auto"/>
                    <w:left w:val="none" w:sz="0" w:space="0" w:color="auto"/>
                    <w:bottom w:val="none" w:sz="0" w:space="0" w:color="auto"/>
                    <w:right w:val="none" w:sz="0" w:space="0" w:color="auto"/>
                  </w:divBdr>
                </w:div>
              </w:divsChild>
            </w:div>
            <w:div w:id="2120252769">
              <w:marLeft w:val="0"/>
              <w:marRight w:val="0"/>
              <w:marTop w:val="0"/>
              <w:marBottom w:val="0"/>
              <w:divBdr>
                <w:top w:val="none" w:sz="0" w:space="0" w:color="auto"/>
                <w:left w:val="none" w:sz="0" w:space="0" w:color="auto"/>
                <w:bottom w:val="none" w:sz="0" w:space="0" w:color="auto"/>
                <w:right w:val="none" w:sz="0" w:space="0" w:color="auto"/>
              </w:divBdr>
              <w:divsChild>
                <w:div w:id="1527063614">
                  <w:marLeft w:val="0"/>
                  <w:marRight w:val="0"/>
                  <w:marTop w:val="0"/>
                  <w:marBottom w:val="0"/>
                  <w:divBdr>
                    <w:top w:val="none" w:sz="0" w:space="0" w:color="auto"/>
                    <w:left w:val="none" w:sz="0" w:space="0" w:color="auto"/>
                    <w:bottom w:val="none" w:sz="0" w:space="0" w:color="auto"/>
                    <w:right w:val="none" w:sz="0" w:space="0" w:color="auto"/>
                  </w:divBdr>
                </w:div>
              </w:divsChild>
            </w:div>
            <w:div w:id="1800031671">
              <w:marLeft w:val="0"/>
              <w:marRight w:val="0"/>
              <w:marTop w:val="0"/>
              <w:marBottom w:val="0"/>
              <w:divBdr>
                <w:top w:val="none" w:sz="0" w:space="0" w:color="auto"/>
                <w:left w:val="none" w:sz="0" w:space="0" w:color="auto"/>
                <w:bottom w:val="none" w:sz="0" w:space="0" w:color="auto"/>
                <w:right w:val="none" w:sz="0" w:space="0" w:color="auto"/>
              </w:divBdr>
              <w:divsChild>
                <w:div w:id="402988797">
                  <w:marLeft w:val="0"/>
                  <w:marRight w:val="0"/>
                  <w:marTop w:val="0"/>
                  <w:marBottom w:val="0"/>
                  <w:divBdr>
                    <w:top w:val="none" w:sz="0" w:space="0" w:color="auto"/>
                    <w:left w:val="none" w:sz="0" w:space="0" w:color="auto"/>
                    <w:bottom w:val="none" w:sz="0" w:space="0" w:color="auto"/>
                    <w:right w:val="none" w:sz="0" w:space="0" w:color="auto"/>
                  </w:divBdr>
                </w:div>
              </w:divsChild>
            </w:div>
            <w:div w:id="1007751560">
              <w:marLeft w:val="0"/>
              <w:marRight w:val="0"/>
              <w:marTop w:val="0"/>
              <w:marBottom w:val="0"/>
              <w:divBdr>
                <w:top w:val="none" w:sz="0" w:space="0" w:color="auto"/>
                <w:left w:val="none" w:sz="0" w:space="0" w:color="auto"/>
                <w:bottom w:val="none" w:sz="0" w:space="0" w:color="auto"/>
                <w:right w:val="none" w:sz="0" w:space="0" w:color="auto"/>
              </w:divBdr>
              <w:divsChild>
                <w:div w:id="182473879">
                  <w:marLeft w:val="0"/>
                  <w:marRight w:val="0"/>
                  <w:marTop w:val="0"/>
                  <w:marBottom w:val="0"/>
                  <w:divBdr>
                    <w:top w:val="none" w:sz="0" w:space="0" w:color="auto"/>
                    <w:left w:val="none" w:sz="0" w:space="0" w:color="auto"/>
                    <w:bottom w:val="none" w:sz="0" w:space="0" w:color="auto"/>
                    <w:right w:val="none" w:sz="0" w:space="0" w:color="auto"/>
                  </w:divBdr>
                </w:div>
              </w:divsChild>
            </w:div>
            <w:div w:id="1256014721">
              <w:marLeft w:val="0"/>
              <w:marRight w:val="0"/>
              <w:marTop w:val="0"/>
              <w:marBottom w:val="0"/>
              <w:divBdr>
                <w:top w:val="none" w:sz="0" w:space="0" w:color="auto"/>
                <w:left w:val="none" w:sz="0" w:space="0" w:color="auto"/>
                <w:bottom w:val="none" w:sz="0" w:space="0" w:color="auto"/>
                <w:right w:val="none" w:sz="0" w:space="0" w:color="auto"/>
              </w:divBdr>
              <w:divsChild>
                <w:div w:id="129174747">
                  <w:marLeft w:val="0"/>
                  <w:marRight w:val="0"/>
                  <w:marTop w:val="0"/>
                  <w:marBottom w:val="0"/>
                  <w:divBdr>
                    <w:top w:val="none" w:sz="0" w:space="0" w:color="auto"/>
                    <w:left w:val="none" w:sz="0" w:space="0" w:color="auto"/>
                    <w:bottom w:val="none" w:sz="0" w:space="0" w:color="auto"/>
                    <w:right w:val="none" w:sz="0" w:space="0" w:color="auto"/>
                  </w:divBdr>
                </w:div>
              </w:divsChild>
            </w:div>
            <w:div w:id="639579357">
              <w:marLeft w:val="0"/>
              <w:marRight w:val="0"/>
              <w:marTop w:val="0"/>
              <w:marBottom w:val="0"/>
              <w:divBdr>
                <w:top w:val="none" w:sz="0" w:space="0" w:color="auto"/>
                <w:left w:val="none" w:sz="0" w:space="0" w:color="auto"/>
                <w:bottom w:val="none" w:sz="0" w:space="0" w:color="auto"/>
                <w:right w:val="none" w:sz="0" w:space="0" w:color="auto"/>
              </w:divBdr>
              <w:divsChild>
                <w:div w:id="1049064027">
                  <w:marLeft w:val="0"/>
                  <w:marRight w:val="0"/>
                  <w:marTop w:val="0"/>
                  <w:marBottom w:val="0"/>
                  <w:divBdr>
                    <w:top w:val="none" w:sz="0" w:space="0" w:color="auto"/>
                    <w:left w:val="none" w:sz="0" w:space="0" w:color="auto"/>
                    <w:bottom w:val="none" w:sz="0" w:space="0" w:color="auto"/>
                    <w:right w:val="none" w:sz="0" w:space="0" w:color="auto"/>
                  </w:divBdr>
                </w:div>
              </w:divsChild>
            </w:div>
            <w:div w:id="1882084138">
              <w:marLeft w:val="0"/>
              <w:marRight w:val="0"/>
              <w:marTop w:val="0"/>
              <w:marBottom w:val="0"/>
              <w:divBdr>
                <w:top w:val="none" w:sz="0" w:space="0" w:color="auto"/>
                <w:left w:val="none" w:sz="0" w:space="0" w:color="auto"/>
                <w:bottom w:val="none" w:sz="0" w:space="0" w:color="auto"/>
                <w:right w:val="none" w:sz="0" w:space="0" w:color="auto"/>
              </w:divBdr>
              <w:divsChild>
                <w:div w:id="353846990">
                  <w:marLeft w:val="0"/>
                  <w:marRight w:val="0"/>
                  <w:marTop w:val="0"/>
                  <w:marBottom w:val="0"/>
                  <w:divBdr>
                    <w:top w:val="none" w:sz="0" w:space="0" w:color="auto"/>
                    <w:left w:val="none" w:sz="0" w:space="0" w:color="auto"/>
                    <w:bottom w:val="none" w:sz="0" w:space="0" w:color="auto"/>
                    <w:right w:val="none" w:sz="0" w:space="0" w:color="auto"/>
                  </w:divBdr>
                </w:div>
              </w:divsChild>
            </w:div>
            <w:div w:id="205681770">
              <w:marLeft w:val="0"/>
              <w:marRight w:val="0"/>
              <w:marTop w:val="0"/>
              <w:marBottom w:val="0"/>
              <w:divBdr>
                <w:top w:val="none" w:sz="0" w:space="0" w:color="auto"/>
                <w:left w:val="none" w:sz="0" w:space="0" w:color="auto"/>
                <w:bottom w:val="none" w:sz="0" w:space="0" w:color="auto"/>
                <w:right w:val="none" w:sz="0" w:space="0" w:color="auto"/>
              </w:divBdr>
              <w:divsChild>
                <w:div w:id="613904712">
                  <w:marLeft w:val="0"/>
                  <w:marRight w:val="0"/>
                  <w:marTop w:val="0"/>
                  <w:marBottom w:val="0"/>
                  <w:divBdr>
                    <w:top w:val="none" w:sz="0" w:space="0" w:color="auto"/>
                    <w:left w:val="none" w:sz="0" w:space="0" w:color="auto"/>
                    <w:bottom w:val="none" w:sz="0" w:space="0" w:color="auto"/>
                    <w:right w:val="none" w:sz="0" w:space="0" w:color="auto"/>
                  </w:divBdr>
                </w:div>
              </w:divsChild>
            </w:div>
            <w:div w:id="1268583734">
              <w:marLeft w:val="0"/>
              <w:marRight w:val="0"/>
              <w:marTop w:val="0"/>
              <w:marBottom w:val="0"/>
              <w:divBdr>
                <w:top w:val="none" w:sz="0" w:space="0" w:color="auto"/>
                <w:left w:val="none" w:sz="0" w:space="0" w:color="auto"/>
                <w:bottom w:val="none" w:sz="0" w:space="0" w:color="auto"/>
                <w:right w:val="none" w:sz="0" w:space="0" w:color="auto"/>
              </w:divBdr>
              <w:divsChild>
                <w:div w:id="1993368842">
                  <w:marLeft w:val="0"/>
                  <w:marRight w:val="0"/>
                  <w:marTop w:val="0"/>
                  <w:marBottom w:val="0"/>
                  <w:divBdr>
                    <w:top w:val="none" w:sz="0" w:space="0" w:color="auto"/>
                    <w:left w:val="none" w:sz="0" w:space="0" w:color="auto"/>
                    <w:bottom w:val="none" w:sz="0" w:space="0" w:color="auto"/>
                    <w:right w:val="none" w:sz="0" w:space="0" w:color="auto"/>
                  </w:divBdr>
                </w:div>
              </w:divsChild>
            </w:div>
            <w:div w:id="806704191">
              <w:marLeft w:val="0"/>
              <w:marRight w:val="0"/>
              <w:marTop w:val="0"/>
              <w:marBottom w:val="0"/>
              <w:divBdr>
                <w:top w:val="none" w:sz="0" w:space="0" w:color="auto"/>
                <w:left w:val="none" w:sz="0" w:space="0" w:color="auto"/>
                <w:bottom w:val="none" w:sz="0" w:space="0" w:color="auto"/>
                <w:right w:val="none" w:sz="0" w:space="0" w:color="auto"/>
              </w:divBdr>
              <w:divsChild>
                <w:div w:id="1288662392">
                  <w:marLeft w:val="0"/>
                  <w:marRight w:val="0"/>
                  <w:marTop w:val="0"/>
                  <w:marBottom w:val="0"/>
                  <w:divBdr>
                    <w:top w:val="none" w:sz="0" w:space="0" w:color="auto"/>
                    <w:left w:val="none" w:sz="0" w:space="0" w:color="auto"/>
                    <w:bottom w:val="none" w:sz="0" w:space="0" w:color="auto"/>
                    <w:right w:val="none" w:sz="0" w:space="0" w:color="auto"/>
                  </w:divBdr>
                </w:div>
              </w:divsChild>
            </w:div>
            <w:div w:id="349572065">
              <w:marLeft w:val="0"/>
              <w:marRight w:val="0"/>
              <w:marTop w:val="0"/>
              <w:marBottom w:val="0"/>
              <w:divBdr>
                <w:top w:val="none" w:sz="0" w:space="0" w:color="auto"/>
                <w:left w:val="none" w:sz="0" w:space="0" w:color="auto"/>
                <w:bottom w:val="none" w:sz="0" w:space="0" w:color="auto"/>
                <w:right w:val="none" w:sz="0" w:space="0" w:color="auto"/>
              </w:divBdr>
              <w:divsChild>
                <w:div w:id="75324253">
                  <w:marLeft w:val="0"/>
                  <w:marRight w:val="0"/>
                  <w:marTop w:val="0"/>
                  <w:marBottom w:val="0"/>
                  <w:divBdr>
                    <w:top w:val="none" w:sz="0" w:space="0" w:color="auto"/>
                    <w:left w:val="none" w:sz="0" w:space="0" w:color="auto"/>
                    <w:bottom w:val="none" w:sz="0" w:space="0" w:color="auto"/>
                    <w:right w:val="none" w:sz="0" w:space="0" w:color="auto"/>
                  </w:divBdr>
                </w:div>
              </w:divsChild>
            </w:div>
            <w:div w:id="779952017">
              <w:marLeft w:val="0"/>
              <w:marRight w:val="0"/>
              <w:marTop w:val="0"/>
              <w:marBottom w:val="0"/>
              <w:divBdr>
                <w:top w:val="none" w:sz="0" w:space="0" w:color="auto"/>
                <w:left w:val="none" w:sz="0" w:space="0" w:color="auto"/>
                <w:bottom w:val="none" w:sz="0" w:space="0" w:color="auto"/>
                <w:right w:val="none" w:sz="0" w:space="0" w:color="auto"/>
              </w:divBdr>
              <w:divsChild>
                <w:div w:id="1078214535">
                  <w:marLeft w:val="0"/>
                  <w:marRight w:val="0"/>
                  <w:marTop w:val="0"/>
                  <w:marBottom w:val="0"/>
                  <w:divBdr>
                    <w:top w:val="none" w:sz="0" w:space="0" w:color="auto"/>
                    <w:left w:val="none" w:sz="0" w:space="0" w:color="auto"/>
                    <w:bottom w:val="none" w:sz="0" w:space="0" w:color="auto"/>
                    <w:right w:val="none" w:sz="0" w:space="0" w:color="auto"/>
                  </w:divBdr>
                </w:div>
              </w:divsChild>
            </w:div>
            <w:div w:id="1697580249">
              <w:marLeft w:val="0"/>
              <w:marRight w:val="0"/>
              <w:marTop w:val="0"/>
              <w:marBottom w:val="0"/>
              <w:divBdr>
                <w:top w:val="none" w:sz="0" w:space="0" w:color="auto"/>
                <w:left w:val="none" w:sz="0" w:space="0" w:color="auto"/>
                <w:bottom w:val="none" w:sz="0" w:space="0" w:color="auto"/>
                <w:right w:val="none" w:sz="0" w:space="0" w:color="auto"/>
              </w:divBdr>
              <w:divsChild>
                <w:div w:id="860826663">
                  <w:marLeft w:val="0"/>
                  <w:marRight w:val="0"/>
                  <w:marTop w:val="0"/>
                  <w:marBottom w:val="0"/>
                  <w:divBdr>
                    <w:top w:val="none" w:sz="0" w:space="0" w:color="auto"/>
                    <w:left w:val="none" w:sz="0" w:space="0" w:color="auto"/>
                    <w:bottom w:val="none" w:sz="0" w:space="0" w:color="auto"/>
                    <w:right w:val="none" w:sz="0" w:space="0" w:color="auto"/>
                  </w:divBdr>
                </w:div>
              </w:divsChild>
            </w:div>
            <w:div w:id="1849443887">
              <w:marLeft w:val="0"/>
              <w:marRight w:val="0"/>
              <w:marTop w:val="0"/>
              <w:marBottom w:val="0"/>
              <w:divBdr>
                <w:top w:val="none" w:sz="0" w:space="0" w:color="auto"/>
                <w:left w:val="none" w:sz="0" w:space="0" w:color="auto"/>
                <w:bottom w:val="none" w:sz="0" w:space="0" w:color="auto"/>
                <w:right w:val="none" w:sz="0" w:space="0" w:color="auto"/>
              </w:divBdr>
              <w:divsChild>
                <w:div w:id="527378261">
                  <w:marLeft w:val="0"/>
                  <w:marRight w:val="0"/>
                  <w:marTop w:val="0"/>
                  <w:marBottom w:val="0"/>
                  <w:divBdr>
                    <w:top w:val="none" w:sz="0" w:space="0" w:color="auto"/>
                    <w:left w:val="none" w:sz="0" w:space="0" w:color="auto"/>
                    <w:bottom w:val="none" w:sz="0" w:space="0" w:color="auto"/>
                    <w:right w:val="none" w:sz="0" w:space="0" w:color="auto"/>
                  </w:divBdr>
                </w:div>
              </w:divsChild>
            </w:div>
            <w:div w:id="1929997823">
              <w:marLeft w:val="0"/>
              <w:marRight w:val="0"/>
              <w:marTop w:val="0"/>
              <w:marBottom w:val="0"/>
              <w:divBdr>
                <w:top w:val="none" w:sz="0" w:space="0" w:color="auto"/>
                <w:left w:val="none" w:sz="0" w:space="0" w:color="auto"/>
                <w:bottom w:val="none" w:sz="0" w:space="0" w:color="auto"/>
                <w:right w:val="none" w:sz="0" w:space="0" w:color="auto"/>
              </w:divBdr>
              <w:divsChild>
                <w:div w:id="544486540">
                  <w:marLeft w:val="0"/>
                  <w:marRight w:val="0"/>
                  <w:marTop w:val="0"/>
                  <w:marBottom w:val="0"/>
                  <w:divBdr>
                    <w:top w:val="none" w:sz="0" w:space="0" w:color="auto"/>
                    <w:left w:val="none" w:sz="0" w:space="0" w:color="auto"/>
                    <w:bottom w:val="none" w:sz="0" w:space="0" w:color="auto"/>
                    <w:right w:val="none" w:sz="0" w:space="0" w:color="auto"/>
                  </w:divBdr>
                </w:div>
              </w:divsChild>
            </w:div>
            <w:div w:id="128591794">
              <w:marLeft w:val="0"/>
              <w:marRight w:val="0"/>
              <w:marTop w:val="0"/>
              <w:marBottom w:val="0"/>
              <w:divBdr>
                <w:top w:val="none" w:sz="0" w:space="0" w:color="auto"/>
                <w:left w:val="none" w:sz="0" w:space="0" w:color="auto"/>
                <w:bottom w:val="none" w:sz="0" w:space="0" w:color="auto"/>
                <w:right w:val="none" w:sz="0" w:space="0" w:color="auto"/>
              </w:divBdr>
              <w:divsChild>
                <w:div w:id="2005205175">
                  <w:marLeft w:val="0"/>
                  <w:marRight w:val="0"/>
                  <w:marTop w:val="0"/>
                  <w:marBottom w:val="0"/>
                  <w:divBdr>
                    <w:top w:val="none" w:sz="0" w:space="0" w:color="auto"/>
                    <w:left w:val="none" w:sz="0" w:space="0" w:color="auto"/>
                    <w:bottom w:val="none" w:sz="0" w:space="0" w:color="auto"/>
                    <w:right w:val="none" w:sz="0" w:space="0" w:color="auto"/>
                  </w:divBdr>
                </w:div>
              </w:divsChild>
            </w:div>
            <w:div w:id="251427713">
              <w:marLeft w:val="0"/>
              <w:marRight w:val="0"/>
              <w:marTop w:val="0"/>
              <w:marBottom w:val="0"/>
              <w:divBdr>
                <w:top w:val="none" w:sz="0" w:space="0" w:color="auto"/>
                <w:left w:val="none" w:sz="0" w:space="0" w:color="auto"/>
                <w:bottom w:val="none" w:sz="0" w:space="0" w:color="auto"/>
                <w:right w:val="none" w:sz="0" w:space="0" w:color="auto"/>
              </w:divBdr>
              <w:divsChild>
                <w:div w:id="846019335">
                  <w:marLeft w:val="0"/>
                  <w:marRight w:val="0"/>
                  <w:marTop w:val="0"/>
                  <w:marBottom w:val="0"/>
                  <w:divBdr>
                    <w:top w:val="none" w:sz="0" w:space="0" w:color="auto"/>
                    <w:left w:val="none" w:sz="0" w:space="0" w:color="auto"/>
                    <w:bottom w:val="none" w:sz="0" w:space="0" w:color="auto"/>
                    <w:right w:val="none" w:sz="0" w:space="0" w:color="auto"/>
                  </w:divBdr>
                </w:div>
              </w:divsChild>
            </w:div>
            <w:div w:id="1358653243">
              <w:marLeft w:val="0"/>
              <w:marRight w:val="0"/>
              <w:marTop w:val="0"/>
              <w:marBottom w:val="0"/>
              <w:divBdr>
                <w:top w:val="none" w:sz="0" w:space="0" w:color="auto"/>
                <w:left w:val="none" w:sz="0" w:space="0" w:color="auto"/>
                <w:bottom w:val="none" w:sz="0" w:space="0" w:color="auto"/>
                <w:right w:val="none" w:sz="0" w:space="0" w:color="auto"/>
              </w:divBdr>
              <w:divsChild>
                <w:div w:id="623081636">
                  <w:marLeft w:val="0"/>
                  <w:marRight w:val="0"/>
                  <w:marTop w:val="0"/>
                  <w:marBottom w:val="0"/>
                  <w:divBdr>
                    <w:top w:val="none" w:sz="0" w:space="0" w:color="auto"/>
                    <w:left w:val="none" w:sz="0" w:space="0" w:color="auto"/>
                    <w:bottom w:val="none" w:sz="0" w:space="0" w:color="auto"/>
                    <w:right w:val="none" w:sz="0" w:space="0" w:color="auto"/>
                  </w:divBdr>
                </w:div>
              </w:divsChild>
            </w:div>
            <w:div w:id="1336111557">
              <w:marLeft w:val="0"/>
              <w:marRight w:val="0"/>
              <w:marTop w:val="0"/>
              <w:marBottom w:val="0"/>
              <w:divBdr>
                <w:top w:val="none" w:sz="0" w:space="0" w:color="auto"/>
                <w:left w:val="none" w:sz="0" w:space="0" w:color="auto"/>
                <w:bottom w:val="none" w:sz="0" w:space="0" w:color="auto"/>
                <w:right w:val="none" w:sz="0" w:space="0" w:color="auto"/>
              </w:divBdr>
              <w:divsChild>
                <w:div w:id="1334725976">
                  <w:marLeft w:val="0"/>
                  <w:marRight w:val="0"/>
                  <w:marTop w:val="0"/>
                  <w:marBottom w:val="0"/>
                  <w:divBdr>
                    <w:top w:val="none" w:sz="0" w:space="0" w:color="auto"/>
                    <w:left w:val="none" w:sz="0" w:space="0" w:color="auto"/>
                    <w:bottom w:val="none" w:sz="0" w:space="0" w:color="auto"/>
                    <w:right w:val="none" w:sz="0" w:space="0" w:color="auto"/>
                  </w:divBdr>
                </w:div>
              </w:divsChild>
            </w:div>
            <w:div w:id="2143230000">
              <w:marLeft w:val="0"/>
              <w:marRight w:val="0"/>
              <w:marTop w:val="0"/>
              <w:marBottom w:val="0"/>
              <w:divBdr>
                <w:top w:val="none" w:sz="0" w:space="0" w:color="auto"/>
                <w:left w:val="none" w:sz="0" w:space="0" w:color="auto"/>
                <w:bottom w:val="none" w:sz="0" w:space="0" w:color="auto"/>
                <w:right w:val="none" w:sz="0" w:space="0" w:color="auto"/>
              </w:divBdr>
              <w:divsChild>
                <w:div w:id="1039234893">
                  <w:marLeft w:val="0"/>
                  <w:marRight w:val="0"/>
                  <w:marTop w:val="0"/>
                  <w:marBottom w:val="0"/>
                  <w:divBdr>
                    <w:top w:val="none" w:sz="0" w:space="0" w:color="auto"/>
                    <w:left w:val="none" w:sz="0" w:space="0" w:color="auto"/>
                    <w:bottom w:val="none" w:sz="0" w:space="0" w:color="auto"/>
                    <w:right w:val="none" w:sz="0" w:space="0" w:color="auto"/>
                  </w:divBdr>
                </w:div>
              </w:divsChild>
            </w:div>
            <w:div w:id="1155342369">
              <w:marLeft w:val="0"/>
              <w:marRight w:val="0"/>
              <w:marTop w:val="0"/>
              <w:marBottom w:val="0"/>
              <w:divBdr>
                <w:top w:val="none" w:sz="0" w:space="0" w:color="auto"/>
                <w:left w:val="none" w:sz="0" w:space="0" w:color="auto"/>
                <w:bottom w:val="none" w:sz="0" w:space="0" w:color="auto"/>
                <w:right w:val="none" w:sz="0" w:space="0" w:color="auto"/>
              </w:divBdr>
              <w:divsChild>
                <w:div w:id="636223696">
                  <w:marLeft w:val="0"/>
                  <w:marRight w:val="0"/>
                  <w:marTop w:val="0"/>
                  <w:marBottom w:val="0"/>
                  <w:divBdr>
                    <w:top w:val="none" w:sz="0" w:space="0" w:color="auto"/>
                    <w:left w:val="none" w:sz="0" w:space="0" w:color="auto"/>
                    <w:bottom w:val="none" w:sz="0" w:space="0" w:color="auto"/>
                    <w:right w:val="none" w:sz="0" w:space="0" w:color="auto"/>
                  </w:divBdr>
                </w:div>
              </w:divsChild>
            </w:div>
            <w:div w:id="1091195497">
              <w:marLeft w:val="0"/>
              <w:marRight w:val="0"/>
              <w:marTop w:val="0"/>
              <w:marBottom w:val="0"/>
              <w:divBdr>
                <w:top w:val="none" w:sz="0" w:space="0" w:color="auto"/>
                <w:left w:val="none" w:sz="0" w:space="0" w:color="auto"/>
                <w:bottom w:val="none" w:sz="0" w:space="0" w:color="auto"/>
                <w:right w:val="none" w:sz="0" w:space="0" w:color="auto"/>
              </w:divBdr>
              <w:divsChild>
                <w:div w:id="356740199">
                  <w:marLeft w:val="0"/>
                  <w:marRight w:val="0"/>
                  <w:marTop w:val="0"/>
                  <w:marBottom w:val="0"/>
                  <w:divBdr>
                    <w:top w:val="none" w:sz="0" w:space="0" w:color="auto"/>
                    <w:left w:val="none" w:sz="0" w:space="0" w:color="auto"/>
                    <w:bottom w:val="none" w:sz="0" w:space="0" w:color="auto"/>
                    <w:right w:val="none" w:sz="0" w:space="0" w:color="auto"/>
                  </w:divBdr>
                </w:div>
              </w:divsChild>
            </w:div>
            <w:div w:id="777215463">
              <w:marLeft w:val="0"/>
              <w:marRight w:val="0"/>
              <w:marTop w:val="0"/>
              <w:marBottom w:val="0"/>
              <w:divBdr>
                <w:top w:val="none" w:sz="0" w:space="0" w:color="auto"/>
                <w:left w:val="none" w:sz="0" w:space="0" w:color="auto"/>
                <w:bottom w:val="none" w:sz="0" w:space="0" w:color="auto"/>
                <w:right w:val="none" w:sz="0" w:space="0" w:color="auto"/>
              </w:divBdr>
              <w:divsChild>
                <w:div w:id="343895519">
                  <w:marLeft w:val="0"/>
                  <w:marRight w:val="0"/>
                  <w:marTop w:val="0"/>
                  <w:marBottom w:val="0"/>
                  <w:divBdr>
                    <w:top w:val="none" w:sz="0" w:space="0" w:color="auto"/>
                    <w:left w:val="none" w:sz="0" w:space="0" w:color="auto"/>
                    <w:bottom w:val="none" w:sz="0" w:space="0" w:color="auto"/>
                    <w:right w:val="none" w:sz="0" w:space="0" w:color="auto"/>
                  </w:divBdr>
                </w:div>
              </w:divsChild>
            </w:div>
            <w:div w:id="227038259">
              <w:marLeft w:val="0"/>
              <w:marRight w:val="0"/>
              <w:marTop w:val="0"/>
              <w:marBottom w:val="0"/>
              <w:divBdr>
                <w:top w:val="none" w:sz="0" w:space="0" w:color="auto"/>
                <w:left w:val="none" w:sz="0" w:space="0" w:color="auto"/>
                <w:bottom w:val="none" w:sz="0" w:space="0" w:color="auto"/>
                <w:right w:val="none" w:sz="0" w:space="0" w:color="auto"/>
              </w:divBdr>
              <w:divsChild>
                <w:div w:id="343824754">
                  <w:marLeft w:val="0"/>
                  <w:marRight w:val="0"/>
                  <w:marTop w:val="0"/>
                  <w:marBottom w:val="0"/>
                  <w:divBdr>
                    <w:top w:val="none" w:sz="0" w:space="0" w:color="auto"/>
                    <w:left w:val="none" w:sz="0" w:space="0" w:color="auto"/>
                    <w:bottom w:val="none" w:sz="0" w:space="0" w:color="auto"/>
                    <w:right w:val="none" w:sz="0" w:space="0" w:color="auto"/>
                  </w:divBdr>
                </w:div>
              </w:divsChild>
            </w:div>
            <w:div w:id="1310477580">
              <w:marLeft w:val="0"/>
              <w:marRight w:val="0"/>
              <w:marTop w:val="0"/>
              <w:marBottom w:val="0"/>
              <w:divBdr>
                <w:top w:val="none" w:sz="0" w:space="0" w:color="auto"/>
                <w:left w:val="none" w:sz="0" w:space="0" w:color="auto"/>
                <w:bottom w:val="none" w:sz="0" w:space="0" w:color="auto"/>
                <w:right w:val="none" w:sz="0" w:space="0" w:color="auto"/>
              </w:divBdr>
              <w:divsChild>
                <w:div w:id="1388337200">
                  <w:marLeft w:val="0"/>
                  <w:marRight w:val="0"/>
                  <w:marTop w:val="0"/>
                  <w:marBottom w:val="0"/>
                  <w:divBdr>
                    <w:top w:val="none" w:sz="0" w:space="0" w:color="auto"/>
                    <w:left w:val="none" w:sz="0" w:space="0" w:color="auto"/>
                    <w:bottom w:val="none" w:sz="0" w:space="0" w:color="auto"/>
                    <w:right w:val="none" w:sz="0" w:space="0" w:color="auto"/>
                  </w:divBdr>
                </w:div>
              </w:divsChild>
            </w:div>
            <w:div w:id="2047870120">
              <w:marLeft w:val="0"/>
              <w:marRight w:val="0"/>
              <w:marTop w:val="0"/>
              <w:marBottom w:val="0"/>
              <w:divBdr>
                <w:top w:val="none" w:sz="0" w:space="0" w:color="auto"/>
                <w:left w:val="none" w:sz="0" w:space="0" w:color="auto"/>
                <w:bottom w:val="none" w:sz="0" w:space="0" w:color="auto"/>
                <w:right w:val="none" w:sz="0" w:space="0" w:color="auto"/>
              </w:divBdr>
              <w:divsChild>
                <w:div w:id="1926111097">
                  <w:marLeft w:val="0"/>
                  <w:marRight w:val="0"/>
                  <w:marTop w:val="0"/>
                  <w:marBottom w:val="0"/>
                  <w:divBdr>
                    <w:top w:val="none" w:sz="0" w:space="0" w:color="auto"/>
                    <w:left w:val="none" w:sz="0" w:space="0" w:color="auto"/>
                    <w:bottom w:val="none" w:sz="0" w:space="0" w:color="auto"/>
                    <w:right w:val="none" w:sz="0" w:space="0" w:color="auto"/>
                  </w:divBdr>
                </w:div>
              </w:divsChild>
            </w:div>
            <w:div w:id="1443841490">
              <w:marLeft w:val="0"/>
              <w:marRight w:val="0"/>
              <w:marTop w:val="0"/>
              <w:marBottom w:val="0"/>
              <w:divBdr>
                <w:top w:val="none" w:sz="0" w:space="0" w:color="auto"/>
                <w:left w:val="none" w:sz="0" w:space="0" w:color="auto"/>
                <w:bottom w:val="none" w:sz="0" w:space="0" w:color="auto"/>
                <w:right w:val="none" w:sz="0" w:space="0" w:color="auto"/>
              </w:divBdr>
              <w:divsChild>
                <w:div w:id="1986855832">
                  <w:marLeft w:val="0"/>
                  <w:marRight w:val="0"/>
                  <w:marTop w:val="0"/>
                  <w:marBottom w:val="0"/>
                  <w:divBdr>
                    <w:top w:val="none" w:sz="0" w:space="0" w:color="auto"/>
                    <w:left w:val="none" w:sz="0" w:space="0" w:color="auto"/>
                    <w:bottom w:val="none" w:sz="0" w:space="0" w:color="auto"/>
                    <w:right w:val="none" w:sz="0" w:space="0" w:color="auto"/>
                  </w:divBdr>
                </w:div>
              </w:divsChild>
            </w:div>
            <w:div w:id="926308911">
              <w:marLeft w:val="0"/>
              <w:marRight w:val="0"/>
              <w:marTop w:val="0"/>
              <w:marBottom w:val="0"/>
              <w:divBdr>
                <w:top w:val="none" w:sz="0" w:space="0" w:color="auto"/>
                <w:left w:val="none" w:sz="0" w:space="0" w:color="auto"/>
                <w:bottom w:val="none" w:sz="0" w:space="0" w:color="auto"/>
                <w:right w:val="none" w:sz="0" w:space="0" w:color="auto"/>
              </w:divBdr>
              <w:divsChild>
                <w:div w:id="574703889">
                  <w:marLeft w:val="0"/>
                  <w:marRight w:val="0"/>
                  <w:marTop w:val="0"/>
                  <w:marBottom w:val="0"/>
                  <w:divBdr>
                    <w:top w:val="none" w:sz="0" w:space="0" w:color="auto"/>
                    <w:left w:val="none" w:sz="0" w:space="0" w:color="auto"/>
                    <w:bottom w:val="none" w:sz="0" w:space="0" w:color="auto"/>
                    <w:right w:val="none" w:sz="0" w:space="0" w:color="auto"/>
                  </w:divBdr>
                </w:div>
              </w:divsChild>
            </w:div>
            <w:div w:id="276907972">
              <w:marLeft w:val="0"/>
              <w:marRight w:val="0"/>
              <w:marTop w:val="0"/>
              <w:marBottom w:val="0"/>
              <w:divBdr>
                <w:top w:val="none" w:sz="0" w:space="0" w:color="auto"/>
                <w:left w:val="none" w:sz="0" w:space="0" w:color="auto"/>
                <w:bottom w:val="none" w:sz="0" w:space="0" w:color="auto"/>
                <w:right w:val="none" w:sz="0" w:space="0" w:color="auto"/>
              </w:divBdr>
              <w:divsChild>
                <w:div w:id="44449336">
                  <w:marLeft w:val="0"/>
                  <w:marRight w:val="0"/>
                  <w:marTop w:val="0"/>
                  <w:marBottom w:val="0"/>
                  <w:divBdr>
                    <w:top w:val="none" w:sz="0" w:space="0" w:color="auto"/>
                    <w:left w:val="none" w:sz="0" w:space="0" w:color="auto"/>
                    <w:bottom w:val="none" w:sz="0" w:space="0" w:color="auto"/>
                    <w:right w:val="none" w:sz="0" w:space="0" w:color="auto"/>
                  </w:divBdr>
                </w:div>
              </w:divsChild>
            </w:div>
            <w:div w:id="1488748172">
              <w:marLeft w:val="0"/>
              <w:marRight w:val="0"/>
              <w:marTop w:val="0"/>
              <w:marBottom w:val="0"/>
              <w:divBdr>
                <w:top w:val="none" w:sz="0" w:space="0" w:color="auto"/>
                <w:left w:val="none" w:sz="0" w:space="0" w:color="auto"/>
                <w:bottom w:val="none" w:sz="0" w:space="0" w:color="auto"/>
                <w:right w:val="none" w:sz="0" w:space="0" w:color="auto"/>
              </w:divBdr>
              <w:divsChild>
                <w:div w:id="1238321166">
                  <w:marLeft w:val="0"/>
                  <w:marRight w:val="0"/>
                  <w:marTop w:val="0"/>
                  <w:marBottom w:val="0"/>
                  <w:divBdr>
                    <w:top w:val="none" w:sz="0" w:space="0" w:color="auto"/>
                    <w:left w:val="none" w:sz="0" w:space="0" w:color="auto"/>
                    <w:bottom w:val="none" w:sz="0" w:space="0" w:color="auto"/>
                    <w:right w:val="none" w:sz="0" w:space="0" w:color="auto"/>
                  </w:divBdr>
                </w:div>
              </w:divsChild>
            </w:div>
            <w:div w:id="1809742003">
              <w:marLeft w:val="0"/>
              <w:marRight w:val="0"/>
              <w:marTop w:val="0"/>
              <w:marBottom w:val="0"/>
              <w:divBdr>
                <w:top w:val="none" w:sz="0" w:space="0" w:color="auto"/>
                <w:left w:val="none" w:sz="0" w:space="0" w:color="auto"/>
                <w:bottom w:val="none" w:sz="0" w:space="0" w:color="auto"/>
                <w:right w:val="none" w:sz="0" w:space="0" w:color="auto"/>
              </w:divBdr>
              <w:divsChild>
                <w:div w:id="1694071806">
                  <w:marLeft w:val="0"/>
                  <w:marRight w:val="0"/>
                  <w:marTop w:val="0"/>
                  <w:marBottom w:val="0"/>
                  <w:divBdr>
                    <w:top w:val="none" w:sz="0" w:space="0" w:color="auto"/>
                    <w:left w:val="none" w:sz="0" w:space="0" w:color="auto"/>
                    <w:bottom w:val="none" w:sz="0" w:space="0" w:color="auto"/>
                    <w:right w:val="none" w:sz="0" w:space="0" w:color="auto"/>
                  </w:divBdr>
                </w:div>
              </w:divsChild>
            </w:div>
            <w:div w:id="170612315">
              <w:marLeft w:val="0"/>
              <w:marRight w:val="0"/>
              <w:marTop w:val="0"/>
              <w:marBottom w:val="0"/>
              <w:divBdr>
                <w:top w:val="none" w:sz="0" w:space="0" w:color="auto"/>
                <w:left w:val="none" w:sz="0" w:space="0" w:color="auto"/>
                <w:bottom w:val="none" w:sz="0" w:space="0" w:color="auto"/>
                <w:right w:val="none" w:sz="0" w:space="0" w:color="auto"/>
              </w:divBdr>
              <w:divsChild>
                <w:div w:id="220020364">
                  <w:marLeft w:val="0"/>
                  <w:marRight w:val="0"/>
                  <w:marTop w:val="0"/>
                  <w:marBottom w:val="0"/>
                  <w:divBdr>
                    <w:top w:val="none" w:sz="0" w:space="0" w:color="auto"/>
                    <w:left w:val="none" w:sz="0" w:space="0" w:color="auto"/>
                    <w:bottom w:val="none" w:sz="0" w:space="0" w:color="auto"/>
                    <w:right w:val="none" w:sz="0" w:space="0" w:color="auto"/>
                  </w:divBdr>
                </w:div>
              </w:divsChild>
            </w:div>
            <w:div w:id="1825855617">
              <w:marLeft w:val="0"/>
              <w:marRight w:val="0"/>
              <w:marTop w:val="0"/>
              <w:marBottom w:val="0"/>
              <w:divBdr>
                <w:top w:val="none" w:sz="0" w:space="0" w:color="auto"/>
                <w:left w:val="none" w:sz="0" w:space="0" w:color="auto"/>
                <w:bottom w:val="none" w:sz="0" w:space="0" w:color="auto"/>
                <w:right w:val="none" w:sz="0" w:space="0" w:color="auto"/>
              </w:divBdr>
              <w:divsChild>
                <w:div w:id="1227650039">
                  <w:marLeft w:val="0"/>
                  <w:marRight w:val="0"/>
                  <w:marTop w:val="0"/>
                  <w:marBottom w:val="0"/>
                  <w:divBdr>
                    <w:top w:val="none" w:sz="0" w:space="0" w:color="auto"/>
                    <w:left w:val="none" w:sz="0" w:space="0" w:color="auto"/>
                    <w:bottom w:val="none" w:sz="0" w:space="0" w:color="auto"/>
                    <w:right w:val="none" w:sz="0" w:space="0" w:color="auto"/>
                  </w:divBdr>
                </w:div>
              </w:divsChild>
            </w:div>
            <w:div w:id="864057223">
              <w:marLeft w:val="0"/>
              <w:marRight w:val="0"/>
              <w:marTop w:val="0"/>
              <w:marBottom w:val="0"/>
              <w:divBdr>
                <w:top w:val="none" w:sz="0" w:space="0" w:color="auto"/>
                <w:left w:val="none" w:sz="0" w:space="0" w:color="auto"/>
                <w:bottom w:val="none" w:sz="0" w:space="0" w:color="auto"/>
                <w:right w:val="none" w:sz="0" w:space="0" w:color="auto"/>
              </w:divBdr>
              <w:divsChild>
                <w:div w:id="1866551316">
                  <w:marLeft w:val="0"/>
                  <w:marRight w:val="0"/>
                  <w:marTop w:val="0"/>
                  <w:marBottom w:val="0"/>
                  <w:divBdr>
                    <w:top w:val="none" w:sz="0" w:space="0" w:color="auto"/>
                    <w:left w:val="none" w:sz="0" w:space="0" w:color="auto"/>
                    <w:bottom w:val="none" w:sz="0" w:space="0" w:color="auto"/>
                    <w:right w:val="none" w:sz="0" w:space="0" w:color="auto"/>
                  </w:divBdr>
                </w:div>
              </w:divsChild>
            </w:div>
            <w:div w:id="1311594718">
              <w:marLeft w:val="0"/>
              <w:marRight w:val="0"/>
              <w:marTop w:val="0"/>
              <w:marBottom w:val="0"/>
              <w:divBdr>
                <w:top w:val="none" w:sz="0" w:space="0" w:color="auto"/>
                <w:left w:val="none" w:sz="0" w:space="0" w:color="auto"/>
                <w:bottom w:val="none" w:sz="0" w:space="0" w:color="auto"/>
                <w:right w:val="none" w:sz="0" w:space="0" w:color="auto"/>
              </w:divBdr>
              <w:divsChild>
                <w:div w:id="924654182">
                  <w:marLeft w:val="0"/>
                  <w:marRight w:val="0"/>
                  <w:marTop w:val="0"/>
                  <w:marBottom w:val="0"/>
                  <w:divBdr>
                    <w:top w:val="none" w:sz="0" w:space="0" w:color="auto"/>
                    <w:left w:val="none" w:sz="0" w:space="0" w:color="auto"/>
                    <w:bottom w:val="none" w:sz="0" w:space="0" w:color="auto"/>
                    <w:right w:val="none" w:sz="0" w:space="0" w:color="auto"/>
                  </w:divBdr>
                </w:div>
              </w:divsChild>
            </w:div>
            <w:div w:id="75589362">
              <w:marLeft w:val="0"/>
              <w:marRight w:val="0"/>
              <w:marTop w:val="0"/>
              <w:marBottom w:val="0"/>
              <w:divBdr>
                <w:top w:val="none" w:sz="0" w:space="0" w:color="auto"/>
                <w:left w:val="none" w:sz="0" w:space="0" w:color="auto"/>
                <w:bottom w:val="none" w:sz="0" w:space="0" w:color="auto"/>
                <w:right w:val="none" w:sz="0" w:space="0" w:color="auto"/>
              </w:divBdr>
              <w:divsChild>
                <w:div w:id="1804421242">
                  <w:marLeft w:val="0"/>
                  <w:marRight w:val="0"/>
                  <w:marTop w:val="0"/>
                  <w:marBottom w:val="0"/>
                  <w:divBdr>
                    <w:top w:val="none" w:sz="0" w:space="0" w:color="auto"/>
                    <w:left w:val="none" w:sz="0" w:space="0" w:color="auto"/>
                    <w:bottom w:val="none" w:sz="0" w:space="0" w:color="auto"/>
                    <w:right w:val="none" w:sz="0" w:space="0" w:color="auto"/>
                  </w:divBdr>
                </w:div>
              </w:divsChild>
            </w:div>
            <w:div w:id="1924030537">
              <w:marLeft w:val="0"/>
              <w:marRight w:val="0"/>
              <w:marTop w:val="0"/>
              <w:marBottom w:val="0"/>
              <w:divBdr>
                <w:top w:val="none" w:sz="0" w:space="0" w:color="auto"/>
                <w:left w:val="none" w:sz="0" w:space="0" w:color="auto"/>
                <w:bottom w:val="none" w:sz="0" w:space="0" w:color="auto"/>
                <w:right w:val="none" w:sz="0" w:space="0" w:color="auto"/>
              </w:divBdr>
              <w:divsChild>
                <w:div w:id="118031603">
                  <w:marLeft w:val="0"/>
                  <w:marRight w:val="0"/>
                  <w:marTop w:val="0"/>
                  <w:marBottom w:val="0"/>
                  <w:divBdr>
                    <w:top w:val="none" w:sz="0" w:space="0" w:color="auto"/>
                    <w:left w:val="none" w:sz="0" w:space="0" w:color="auto"/>
                    <w:bottom w:val="none" w:sz="0" w:space="0" w:color="auto"/>
                    <w:right w:val="none" w:sz="0" w:space="0" w:color="auto"/>
                  </w:divBdr>
                </w:div>
              </w:divsChild>
            </w:div>
            <w:div w:id="477655222">
              <w:marLeft w:val="0"/>
              <w:marRight w:val="0"/>
              <w:marTop w:val="0"/>
              <w:marBottom w:val="0"/>
              <w:divBdr>
                <w:top w:val="none" w:sz="0" w:space="0" w:color="auto"/>
                <w:left w:val="none" w:sz="0" w:space="0" w:color="auto"/>
                <w:bottom w:val="none" w:sz="0" w:space="0" w:color="auto"/>
                <w:right w:val="none" w:sz="0" w:space="0" w:color="auto"/>
              </w:divBdr>
              <w:divsChild>
                <w:div w:id="1976175781">
                  <w:marLeft w:val="0"/>
                  <w:marRight w:val="0"/>
                  <w:marTop w:val="0"/>
                  <w:marBottom w:val="0"/>
                  <w:divBdr>
                    <w:top w:val="none" w:sz="0" w:space="0" w:color="auto"/>
                    <w:left w:val="none" w:sz="0" w:space="0" w:color="auto"/>
                    <w:bottom w:val="none" w:sz="0" w:space="0" w:color="auto"/>
                    <w:right w:val="none" w:sz="0" w:space="0" w:color="auto"/>
                  </w:divBdr>
                </w:div>
              </w:divsChild>
            </w:div>
            <w:div w:id="29839057">
              <w:marLeft w:val="0"/>
              <w:marRight w:val="0"/>
              <w:marTop w:val="0"/>
              <w:marBottom w:val="0"/>
              <w:divBdr>
                <w:top w:val="none" w:sz="0" w:space="0" w:color="auto"/>
                <w:left w:val="none" w:sz="0" w:space="0" w:color="auto"/>
                <w:bottom w:val="none" w:sz="0" w:space="0" w:color="auto"/>
                <w:right w:val="none" w:sz="0" w:space="0" w:color="auto"/>
              </w:divBdr>
              <w:divsChild>
                <w:div w:id="718943516">
                  <w:marLeft w:val="0"/>
                  <w:marRight w:val="0"/>
                  <w:marTop w:val="0"/>
                  <w:marBottom w:val="0"/>
                  <w:divBdr>
                    <w:top w:val="none" w:sz="0" w:space="0" w:color="auto"/>
                    <w:left w:val="none" w:sz="0" w:space="0" w:color="auto"/>
                    <w:bottom w:val="none" w:sz="0" w:space="0" w:color="auto"/>
                    <w:right w:val="none" w:sz="0" w:space="0" w:color="auto"/>
                  </w:divBdr>
                </w:div>
              </w:divsChild>
            </w:div>
            <w:div w:id="1427190784">
              <w:marLeft w:val="0"/>
              <w:marRight w:val="0"/>
              <w:marTop w:val="0"/>
              <w:marBottom w:val="0"/>
              <w:divBdr>
                <w:top w:val="none" w:sz="0" w:space="0" w:color="auto"/>
                <w:left w:val="none" w:sz="0" w:space="0" w:color="auto"/>
                <w:bottom w:val="none" w:sz="0" w:space="0" w:color="auto"/>
                <w:right w:val="none" w:sz="0" w:space="0" w:color="auto"/>
              </w:divBdr>
              <w:divsChild>
                <w:div w:id="1160774605">
                  <w:marLeft w:val="0"/>
                  <w:marRight w:val="0"/>
                  <w:marTop w:val="0"/>
                  <w:marBottom w:val="0"/>
                  <w:divBdr>
                    <w:top w:val="none" w:sz="0" w:space="0" w:color="auto"/>
                    <w:left w:val="none" w:sz="0" w:space="0" w:color="auto"/>
                    <w:bottom w:val="none" w:sz="0" w:space="0" w:color="auto"/>
                    <w:right w:val="none" w:sz="0" w:space="0" w:color="auto"/>
                  </w:divBdr>
                </w:div>
              </w:divsChild>
            </w:div>
            <w:div w:id="584873848">
              <w:marLeft w:val="0"/>
              <w:marRight w:val="0"/>
              <w:marTop w:val="0"/>
              <w:marBottom w:val="0"/>
              <w:divBdr>
                <w:top w:val="none" w:sz="0" w:space="0" w:color="auto"/>
                <w:left w:val="none" w:sz="0" w:space="0" w:color="auto"/>
                <w:bottom w:val="none" w:sz="0" w:space="0" w:color="auto"/>
                <w:right w:val="none" w:sz="0" w:space="0" w:color="auto"/>
              </w:divBdr>
              <w:divsChild>
                <w:div w:id="1403483448">
                  <w:marLeft w:val="0"/>
                  <w:marRight w:val="0"/>
                  <w:marTop w:val="0"/>
                  <w:marBottom w:val="0"/>
                  <w:divBdr>
                    <w:top w:val="none" w:sz="0" w:space="0" w:color="auto"/>
                    <w:left w:val="none" w:sz="0" w:space="0" w:color="auto"/>
                    <w:bottom w:val="none" w:sz="0" w:space="0" w:color="auto"/>
                    <w:right w:val="none" w:sz="0" w:space="0" w:color="auto"/>
                  </w:divBdr>
                </w:div>
              </w:divsChild>
            </w:div>
            <w:div w:id="621813412">
              <w:marLeft w:val="0"/>
              <w:marRight w:val="0"/>
              <w:marTop w:val="0"/>
              <w:marBottom w:val="0"/>
              <w:divBdr>
                <w:top w:val="none" w:sz="0" w:space="0" w:color="auto"/>
                <w:left w:val="none" w:sz="0" w:space="0" w:color="auto"/>
                <w:bottom w:val="none" w:sz="0" w:space="0" w:color="auto"/>
                <w:right w:val="none" w:sz="0" w:space="0" w:color="auto"/>
              </w:divBdr>
              <w:divsChild>
                <w:div w:id="1407651935">
                  <w:marLeft w:val="0"/>
                  <w:marRight w:val="0"/>
                  <w:marTop w:val="0"/>
                  <w:marBottom w:val="0"/>
                  <w:divBdr>
                    <w:top w:val="none" w:sz="0" w:space="0" w:color="auto"/>
                    <w:left w:val="none" w:sz="0" w:space="0" w:color="auto"/>
                    <w:bottom w:val="none" w:sz="0" w:space="0" w:color="auto"/>
                    <w:right w:val="none" w:sz="0" w:space="0" w:color="auto"/>
                  </w:divBdr>
                </w:div>
              </w:divsChild>
            </w:div>
            <w:div w:id="156965801">
              <w:marLeft w:val="0"/>
              <w:marRight w:val="0"/>
              <w:marTop w:val="0"/>
              <w:marBottom w:val="0"/>
              <w:divBdr>
                <w:top w:val="none" w:sz="0" w:space="0" w:color="auto"/>
                <w:left w:val="none" w:sz="0" w:space="0" w:color="auto"/>
                <w:bottom w:val="none" w:sz="0" w:space="0" w:color="auto"/>
                <w:right w:val="none" w:sz="0" w:space="0" w:color="auto"/>
              </w:divBdr>
              <w:divsChild>
                <w:div w:id="417093618">
                  <w:marLeft w:val="0"/>
                  <w:marRight w:val="0"/>
                  <w:marTop w:val="0"/>
                  <w:marBottom w:val="0"/>
                  <w:divBdr>
                    <w:top w:val="none" w:sz="0" w:space="0" w:color="auto"/>
                    <w:left w:val="none" w:sz="0" w:space="0" w:color="auto"/>
                    <w:bottom w:val="none" w:sz="0" w:space="0" w:color="auto"/>
                    <w:right w:val="none" w:sz="0" w:space="0" w:color="auto"/>
                  </w:divBdr>
                </w:div>
              </w:divsChild>
            </w:div>
            <w:div w:id="1588415076">
              <w:marLeft w:val="0"/>
              <w:marRight w:val="0"/>
              <w:marTop w:val="0"/>
              <w:marBottom w:val="0"/>
              <w:divBdr>
                <w:top w:val="none" w:sz="0" w:space="0" w:color="auto"/>
                <w:left w:val="none" w:sz="0" w:space="0" w:color="auto"/>
                <w:bottom w:val="none" w:sz="0" w:space="0" w:color="auto"/>
                <w:right w:val="none" w:sz="0" w:space="0" w:color="auto"/>
              </w:divBdr>
              <w:divsChild>
                <w:div w:id="684482996">
                  <w:marLeft w:val="0"/>
                  <w:marRight w:val="0"/>
                  <w:marTop w:val="0"/>
                  <w:marBottom w:val="0"/>
                  <w:divBdr>
                    <w:top w:val="none" w:sz="0" w:space="0" w:color="auto"/>
                    <w:left w:val="none" w:sz="0" w:space="0" w:color="auto"/>
                    <w:bottom w:val="none" w:sz="0" w:space="0" w:color="auto"/>
                    <w:right w:val="none" w:sz="0" w:space="0" w:color="auto"/>
                  </w:divBdr>
                </w:div>
              </w:divsChild>
            </w:div>
            <w:div w:id="595747593">
              <w:marLeft w:val="0"/>
              <w:marRight w:val="0"/>
              <w:marTop w:val="0"/>
              <w:marBottom w:val="0"/>
              <w:divBdr>
                <w:top w:val="none" w:sz="0" w:space="0" w:color="auto"/>
                <w:left w:val="none" w:sz="0" w:space="0" w:color="auto"/>
                <w:bottom w:val="none" w:sz="0" w:space="0" w:color="auto"/>
                <w:right w:val="none" w:sz="0" w:space="0" w:color="auto"/>
              </w:divBdr>
              <w:divsChild>
                <w:div w:id="222839807">
                  <w:marLeft w:val="0"/>
                  <w:marRight w:val="0"/>
                  <w:marTop w:val="0"/>
                  <w:marBottom w:val="0"/>
                  <w:divBdr>
                    <w:top w:val="none" w:sz="0" w:space="0" w:color="auto"/>
                    <w:left w:val="none" w:sz="0" w:space="0" w:color="auto"/>
                    <w:bottom w:val="none" w:sz="0" w:space="0" w:color="auto"/>
                    <w:right w:val="none" w:sz="0" w:space="0" w:color="auto"/>
                  </w:divBdr>
                </w:div>
              </w:divsChild>
            </w:div>
            <w:div w:id="2125221264">
              <w:marLeft w:val="0"/>
              <w:marRight w:val="0"/>
              <w:marTop w:val="0"/>
              <w:marBottom w:val="0"/>
              <w:divBdr>
                <w:top w:val="none" w:sz="0" w:space="0" w:color="auto"/>
                <w:left w:val="none" w:sz="0" w:space="0" w:color="auto"/>
                <w:bottom w:val="none" w:sz="0" w:space="0" w:color="auto"/>
                <w:right w:val="none" w:sz="0" w:space="0" w:color="auto"/>
              </w:divBdr>
              <w:divsChild>
                <w:div w:id="1754626070">
                  <w:marLeft w:val="0"/>
                  <w:marRight w:val="0"/>
                  <w:marTop w:val="0"/>
                  <w:marBottom w:val="0"/>
                  <w:divBdr>
                    <w:top w:val="none" w:sz="0" w:space="0" w:color="auto"/>
                    <w:left w:val="none" w:sz="0" w:space="0" w:color="auto"/>
                    <w:bottom w:val="none" w:sz="0" w:space="0" w:color="auto"/>
                    <w:right w:val="none" w:sz="0" w:space="0" w:color="auto"/>
                  </w:divBdr>
                </w:div>
              </w:divsChild>
            </w:div>
            <w:div w:id="1963078167">
              <w:marLeft w:val="0"/>
              <w:marRight w:val="0"/>
              <w:marTop w:val="0"/>
              <w:marBottom w:val="0"/>
              <w:divBdr>
                <w:top w:val="none" w:sz="0" w:space="0" w:color="auto"/>
                <w:left w:val="none" w:sz="0" w:space="0" w:color="auto"/>
                <w:bottom w:val="none" w:sz="0" w:space="0" w:color="auto"/>
                <w:right w:val="none" w:sz="0" w:space="0" w:color="auto"/>
              </w:divBdr>
              <w:divsChild>
                <w:div w:id="674891309">
                  <w:marLeft w:val="0"/>
                  <w:marRight w:val="0"/>
                  <w:marTop w:val="0"/>
                  <w:marBottom w:val="0"/>
                  <w:divBdr>
                    <w:top w:val="none" w:sz="0" w:space="0" w:color="auto"/>
                    <w:left w:val="none" w:sz="0" w:space="0" w:color="auto"/>
                    <w:bottom w:val="none" w:sz="0" w:space="0" w:color="auto"/>
                    <w:right w:val="none" w:sz="0" w:space="0" w:color="auto"/>
                  </w:divBdr>
                </w:div>
              </w:divsChild>
            </w:div>
            <w:div w:id="1380937521">
              <w:marLeft w:val="0"/>
              <w:marRight w:val="0"/>
              <w:marTop w:val="0"/>
              <w:marBottom w:val="0"/>
              <w:divBdr>
                <w:top w:val="none" w:sz="0" w:space="0" w:color="auto"/>
                <w:left w:val="none" w:sz="0" w:space="0" w:color="auto"/>
                <w:bottom w:val="none" w:sz="0" w:space="0" w:color="auto"/>
                <w:right w:val="none" w:sz="0" w:space="0" w:color="auto"/>
              </w:divBdr>
              <w:divsChild>
                <w:div w:id="801114855">
                  <w:marLeft w:val="0"/>
                  <w:marRight w:val="0"/>
                  <w:marTop w:val="0"/>
                  <w:marBottom w:val="0"/>
                  <w:divBdr>
                    <w:top w:val="none" w:sz="0" w:space="0" w:color="auto"/>
                    <w:left w:val="none" w:sz="0" w:space="0" w:color="auto"/>
                    <w:bottom w:val="none" w:sz="0" w:space="0" w:color="auto"/>
                    <w:right w:val="none" w:sz="0" w:space="0" w:color="auto"/>
                  </w:divBdr>
                </w:div>
              </w:divsChild>
            </w:div>
            <w:div w:id="255792374">
              <w:marLeft w:val="0"/>
              <w:marRight w:val="0"/>
              <w:marTop w:val="0"/>
              <w:marBottom w:val="0"/>
              <w:divBdr>
                <w:top w:val="none" w:sz="0" w:space="0" w:color="auto"/>
                <w:left w:val="none" w:sz="0" w:space="0" w:color="auto"/>
                <w:bottom w:val="none" w:sz="0" w:space="0" w:color="auto"/>
                <w:right w:val="none" w:sz="0" w:space="0" w:color="auto"/>
              </w:divBdr>
              <w:divsChild>
                <w:div w:id="1706055933">
                  <w:marLeft w:val="0"/>
                  <w:marRight w:val="0"/>
                  <w:marTop w:val="0"/>
                  <w:marBottom w:val="0"/>
                  <w:divBdr>
                    <w:top w:val="none" w:sz="0" w:space="0" w:color="auto"/>
                    <w:left w:val="none" w:sz="0" w:space="0" w:color="auto"/>
                    <w:bottom w:val="none" w:sz="0" w:space="0" w:color="auto"/>
                    <w:right w:val="none" w:sz="0" w:space="0" w:color="auto"/>
                  </w:divBdr>
                </w:div>
              </w:divsChild>
            </w:div>
            <w:div w:id="1237664718">
              <w:marLeft w:val="0"/>
              <w:marRight w:val="0"/>
              <w:marTop w:val="0"/>
              <w:marBottom w:val="0"/>
              <w:divBdr>
                <w:top w:val="none" w:sz="0" w:space="0" w:color="auto"/>
                <w:left w:val="none" w:sz="0" w:space="0" w:color="auto"/>
                <w:bottom w:val="none" w:sz="0" w:space="0" w:color="auto"/>
                <w:right w:val="none" w:sz="0" w:space="0" w:color="auto"/>
              </w:divBdr>
              <w:divsChild>
                <w:div w:id="1663699510">
                  <w:marLeft w:val="0"/>
                  <w:marRight w:val="0"/>
                  <w:marTop w:val="0"/>
                  <w:marBottom w:val="0"/>
                  <w:divBdr>
                    <w:top w:val="none" w:sz="0" w:space="0" w:color="auto"/>
                    <w:left w:val="none" w:sz="0" w:space="0" w:color="auto"/>
                    <w:bottom w:val="none" w:sz="0" w:space="0" w:color="auto"/>
                    <w:right w:val="none" w:sz="0" w:space="0" w:color="auto"/>
                  </w:divBdr>
                </w:div>
              </w:divsChild>
            </w:div>
            <w:div w:id="1218471077">
              <w:marLeft w:val="0"/>
              <w:marRight w:val="0"/>
              <w:marTop w:val="0"/>
              <w:marBottom w:val="0"/>
              <w:divBdr>
                <w:top w:val="none" w:sz="0" w:space="0" w:color="auto"/>
                <w:left w:val="none" w:sz="0" w:space="0" w:color="auto"/>
                <w:bottom w:val="none" w:sz="0" w:space="0" w:color="auto"/>
                <w:right w:val="none" w:sz="0" w:space="0" w:color="auto"/>
              </w:divBdr>
              <w:divsChild>
                <w:div w:id="1314800453">
                  <w:marLeft w:val="0"/>
                  <w:marRight w:val="0"/>
                  <w:marTop w:val="0"/>
                  <w:marBottom w:val="0"/>
                  <w:divBdr>
                    <w:top w:val="none" w:sz="0" w:space="0" w:color="auto"/>
                    <w:left w:val="none" w:sz="0" w:space="0" w:color="auto"/>
                    <w:bottom w:val="none" w:sz="0" w:space="0" w:color="auto"/>
                    <w:right w:val="none" w:sz="0" w:space="0" w:color="auto"/>
                  </w:divBdr>
                </w:div>
              </w:divsChild>
            </w:div>
            <w:div w:id="693851462">
              <w:marLeft w:val="0"/>
              <w:marRight w:val="0"/>
              <w:marTop w:val="0"/>
              <w:marBottom w:val="0"/>
              <w:divBdr>
                <w:top w:val="none" w:sz="0" w:space="0" w:color="auto"/>
                <w:left w:val="none" w:sz="0" w:space="0" w:color="auto"/>
                <w:bottom w:val="none" w:sz="0" w:space="0" w:color="auto"/>
                <w:right w:val="none" w:sz="0" w:space="0" w:color="auto"/>
              </w:divBdr>
              <w:divsChild>
                <w:div w:id="1130132442">
                  <w:marLeft w:val="0"/>
                  <w:marRight w:val="0"/>
                  <w:marTop w:val="0"/>
                  <w:marBottom w:val="0"/>
                  <w:divBdr>
                    <w:top w:val="none" w:sz="0" w:space="0" w:color="auto"/>
                    <w:left w:val="none" w:sz="0" w:space="0" w:color="auto"/>
                    <w:bottom w:val="none" w:sz="0" w:space="0" w:color="auto"/>
                    <w:right w:val="none" w:sz="0" w:space="0" w:color="auto"/>
                  </w:divBdr>
                </w:div>
              </w:divsChild>
            </w:div>
            <w:div w:id="795030166">
              <w:marLeft w:val="0"/>
              <w:marRight w:val="0"/>
              <w:marTop w:val="0"/>
              <w:marBottom w:val="0"/>
              <w:divBdr>
                <w:top w:val="none" w:sz="0" w:space="0" w:color="auto"/>
                <w:left w:val="none" w:sz="0" w:space="0" w:color="auto"/>
                <w:bottom w:val="none" w:sz="0" w:space="0" w:color="auto"/>
                <w:right w:val="none" w:sz="0" w:space="0" w:color="auto"/>
              </w:divBdr>
              <w:divsChild>
                <w:div w:id="1384912068">
                  <w:marLeft w:val="0"/>
                  <w:marRight w:val="0"/>
                  <w:marTop w:val="0"/>
                  <w:marBottom w:val="0"/>
                  <w:divBdr>
                    <w:top w:val="none" w:sz="0" w:space="0" w:color="auto"/>
                    <w:left w:val="none" w:sz="0" w:space="0" w:color="auto"/>
                    <w:bottom w:val="none" w:sz="0" w:space="0" w:color="auto"/>
                    <w:right w:val="none" w:sz="0" w:space="0" w:color="auto"/>
                  </w:divBdr>
                </w:div>
              </w:divsChild>
            </w:div>
            <w:div w:id="198251770">
              <w:marLeft w:val="0"/>
              <w:marRight w:val="0"/>
              <w:marTop w:val="0"/>
              <w:marBottom w:val="0"/>
              <w:divBdr>
                <w:top w:val="none" w:sz="0" w:space="0" w:color="auto"/>
                <w:left w:val="none" w:sz="0" w:space="0" w:color="auto"/>
                <w:bottom w:val="none" w:sz="0" w:space="0" w:color="auto"/>
                <w:right w:val="none" w:sz="0" w:space="0" w:color="auto"/>
              </w:divBdr>
              <w:divsChild>
                <w:div w:id="1166286907">
                  <w:marLeft w:val="0"/>
                  <w:marRight w:val="0"/>
                  <w:marTop w:val="0"/>
                  <w:marBottom w:val="0"/>
                  <w:divBdr>
                    <w:top w:val="none" w:sz="0" w:space="0" w:color="auto"/>
                    <w:left w:val="none" w:sz="0" w:space="0" w:color="auto"/>
                    <w:bottom w:val="none" w:sz="0" w:space="0" w:color="auto"/>
                    <w:right w:val="none" w:sz="0" w:space="0" w:color="auto"/>
                  </w:divBdr>
                </w:div>
              </w:divsChild>
            </w:div>
            <w:div w:id="1697149719">
              <w:marLeft w:val="0"/>
              <w:marRight w:val="0"/>
              <w:marTop w:val="0"/>
              <w:marBottom w:val="0"/>
              <w:divBdr>
                <w:top w:val="none" w:sz="0" w:space="0" w:color="auto"/>
                <w:left w:val="none" w:sz="0" w:space="0" w:color="auto"/>
                <w:bottom w:val="none" w:sz="0" w:space="0" w:color="auto"/>
                <w:right w:val="none" w:sz="0" w:space="0" w:color="auto"/>
              </w:divBdr>
              <w:divsChild>
                <w:div w:id="1467817051">
                  <w:marLeft w:val="0"/>
                  <w:marRight w:val="0"/>
                  <w:marTop w:val="0"/>
                  <w:marBottom w:val="0"/>
                  <w:divBdr>
                    <w:top w:val="none" w:sz="0" w:space="0" w:color="auto"/>
                    <w:left w:val="none" w:sz="0" w:space="0" w:color="auto"/>
                    <w:bottom w:val="none" w:sz="0" w:space="0" w:color="auto"/>
                    <w:right w:val="none" w:sz="0" w:space="0" w:color="auto"/>
                  </w:divBdr>
                </w:div>
              </w:divsChild>
            </w:div>
            <w:div w:id="1647277518">
              <w:marLeft w:val="0"/>
              <w:marRight w:val="0"/>
              <w:marTop w:val="0"/>
              <w:marBottom w:val="0"/>
              <w:divBdr>
                <w:top w:val="none" w:sz="0" w:space="0" w:color="auto"/>
                <w:left w:val="none" w:sz="0" w:space="0" w:color="auto"/>
                <w:bottom w:val="none" w:sz="0" w:space="0" w:color="auto"/>
                <w:right w:val="none" w:sz="0" w:space="0" w:color="auto"/>
              </w:divBdr>
              <w:divsChild>
                <w:div w:id="1964579884">
                  <w:marLeft w:val="0"/>
                  <w:marRight w:val="0"/>
                  <w:marTop w:val="0"/>
                  <w:marBottom w:val="0"/>
                  <w:divBdr>
                    <w:top w:val="none" w:sz="0" w:space="0" w:color="auto"/>
                    <w:left w:val="none" w:sz="0" w:space="0" w:color="auto"/>
                    <w:bottom w:val="none" w:sz="0" w:space="0" w:color="auto"/>
                    <w:right w:val="none" w:sz="0" w:space="0" w:color="auto"/>
                  </w:divBdr>
                </w:div>
              </w:divsChild>
            </w:div>
            <w:div w:id="912397224">
              <w:marLeft w:val="0"/>
              <w:marRight w:val="0"/>
              <w:marTop w:val="0"/>
              <w:marBottom w:val="0"/>
              <w:divBdr>
                <w:top w:val="none" w:sz="0" w:space="0" w:color="auto"/>
                <w:left w:val="none" w:sz="0" w:space="0" w:color="auto"/>
                <w:bottom w:val="none" w:sz="0" w:space="0" w:color="auto"/>
                <w:right w:val="none" w:sz="0" w:space="0" w:color="auto"/>
              </w:divBdr>
              <w:divsChild>
                <w:div w:id="104423729">
                  <w:marLeft w:val="0"/>
                  <w:marRight w:val="0"/>
                  <w:marTop w:val="0"/>
                  <w:marBottom w:val="0"/>
                  <w:divBdr>
                    <w:top w:val="none" w:sz="0" w:space="0" w:color="auto"/>
                    <w:left w:val="none" w:sz="0" w:space="0" w:color="auto"/>
                    <w:bottom w:val="none" w:sz="0" w:space="0" w:color="auto"/>
                    <w:right w:val="none" w:sz="0" w:space="0" w:color="auto"/>
                  </w:divBdr>
                </w:div>
              </w:divsChild>
            </w:div>
            <w:div w:id="1029454264">
              <w:marLeft w:val="0"/>
              <w:marRight w:val="0"/>
              <w:marTop w:val="0"/>
              <w:marBottom w:val="0"/>
              <w:divBdr>
                <w:top w:val="none" w:sz="0" w:space="0" w:color="auto"/>
                <w:left w:val="none" w:sz="0" w:space="0" w:color="auto"/>
                <w:bottom w:val="none" w:sz="0" w:space="0" w:color="auto"/>
                <w:right w:val="none" w:sz="0" w:space="0" w:color="auto"/>
              </w:divBdr>
              <w:divsChild>
                <w:div w:id="1034579026">
                  <w:marLeft w:val="0"/>
                  <w:marRight w:val="0"/>
                  <w:marTop w:val="0"/>
                  <w:marBottom w:val="0"/>
                  <w:divBdr>
                    <w:top w:val="none" w:sz="0" w:space="0" w:color="auto"/>
                    <w:left w:val="none" w:sz="0" w:space="0" w:color="auto"/>
                    <w:bottom w:val="none" w:sz="0" w:space="0" w:color="auto"/>
                    <w:right w:val="none" w:sz="0" w:space="0" w:color="auto"/>
                  </w:divBdr>
                </w:div>
              </w:divsChild>
            </w:div>
            <w:div w:id="1356879398">
              <w:marLeft w:val="0"/>
              <w:marRight w:val="0"/>
              <w:marTop w:val="0"/>
              <w:marBottom w:val="0"/>
              <w:divBdr>
                <w:top w:val="none" w:sz="0" w:space="0" w:color="auto"/>
                <w:left w:val="none" w:sz="0" w:space="0" w:color="auto"/>
                <w:bottom w:val="none" w:sz="0" w:space="0" w:color="auto"/>
                <w:right w:val="none" w:sz="0" w:space="0" w:color="auto"/>
              </w:divBdr>
              <w:divsChild>
                <w:div w:id="61755196">
                  <w:marLeft w:val="0"/>
                  <w:marRight w:val="0"/>
                  <w:marTop w:val="0"/>
                  <w:marBottom w:val="0"/>
                  <w:divBdr>
                    <w:top w:val="none" w:sz="0" w:space="0" w:color="auto"/>
                    <w:left w:val="none" w:sz="0" w:space="0" w:color="auto"/>
                    <w:bottom w:val="none" w:sz="0" w:space="0" w:color="auto"/>
                    <w:right w:val="none" w:sz="0" w:space="0" w:color="auto"/>
                  </w:divBdr>
                </w:div>
              </w:divsChild>
            </w:div>
            <w:div w:id="1576814401">
              <w:marLeft w:val="0"/>
              <w:marRight w:val="0"/>
              <w:marTop w:val="0"/>
              <w:marBottom w:val="0"/>
              <w:divBdr>
                <w:top w:val="none" w:sz="0" w:space="0" w:color="auto"/>
                <w:left w:val="none" w:sz="0" w:space="0" w:color="auto"/>
                <w:bottom w:val="none" w:sz="0" w:space="0" w:color="auto"/>
                <w:right w:val="none" w:sz="0" w:space="0" w:color="auto"/>
              </w:divBdr>
              <w:divsChild>
                <w:div w:id="487553812">
                  <w:marLeft w:val="0"/>
                  <w:marRight w:val="0"/>
                  <w:marTop w:val="0"/>
                  <w:marBottom w:val="0"/>
                  <w:divBdr>
                    <w:top w:val="none" w:sz="0" w:space="0" w:color="auto"/>
                    <w:left w:val="none" w:sz="0" w:space="0" w:color="auto"/>
                    <w:bottom w:val="none" w:sz="0" w:space="0" w:color="auto"/>
                    <w:right w:val="none" w:sz="0" w:space="0" w:color="auto"/>
                  </w:divBdr>
                </w:div>
              </w:divsChild>
            </w:div>
            <w:div w:id="261500030">
              <w:marLeft w:val="0"/>
              <w:marRight w:val="0"/>
              <w:marTop w:val="0"/>
              <w:marBottom w:val="0"/>
              <w:divBdr>
                <w:top w:val="none" w:sz="0" w:space="0" w:color="auto"/>
                <w:left w:val="none" w:sz="0" w:space="0" w:color="auto"/>
                <w:bottom w:val="none" w:sz="0" w:space="0" w:color="auto"/>
                <w:right w:val="none" w:sz="0" w:space="0" w:color="auto"/>
              </w:divBdr>
              <w:divsChild>
                <w:div w:id="484049827">
                  <w:marLeft w:val="0"/>
                  <w:marRight w:val="0"/>
                  <w:marTop w:val="0"/>
                  <w:marBottom w:val="0"/>
                  <w:divBdr>
                    <w:top w:val="none" w:sz="0" w:space="0" w:color="auto"/>
                    <w:left w:val="none" w:sz="0" w:space="0" w:color="auto"/>
                    <w:bottom w:val="none" w:sz="0" w:space="0" w:color="auto"/>
                    <w:right w:val="none" w:sz="0" w:space="0" w:color="auto"/>
                  </w:divBdr>
                </w:div>
              </w:divsChild>
            </w:div>
            <w:div w:id="1784808077">
              <w:marLeft w:val="0"/>
              <w:marRight w:val="0"/>
              <w:marTop w:val="0"/>
              <w:marBottom w:val="0"/>
              <w:divBdr>
                <w:top w:val="none" w:sz="0" w:space="0" w:color="auto"/>
                <w:left w:val="none" w:sz="0" w:space="0" w:color="auto"/>
                <w:bottom w:val="none" w:sz="0" w:space="0" w:color="auto"/>
                <w:right w:val="none" w:sz="0" w:space="0" w:color="auto"/>
              </w:divBdr>
              <w:divsChild>
                <w:div w:id="1715351932">
                  <w:marLeft w:val="0"/>
                  <w:marRight w:val="0"/>
                  <w:marTop w:val="0"/>
                  <w:marBottom w:val="0"/>
                  <w:divBdr>
                    <w:top w:val="none" w:sz="0" w:space="0" w:color="auto"/>
                    <w:left w:val="none" w:sz="0" w:space="0" w:color="auto"/>
                    <w:bottom w:val="none" w:sz="0" w:space="0" w:color="auto"/>
                    <w:right w:val="none" w:sz="0" w:space="0" w:color="auto"/>
                  </w:divBdr>
                </w:div>
              </w:divsChild>
            </w:div>
            <w:div w:id="1070033187">
              <w:marLeft w:val="0"/>
              <w:marRight w:val="0"/>
              <w:marTop w:val="0"/>
              <w:marBottom w:val="0"/>
              <w:divBdr>
                <w:top w:val="none" w:sz="0" w:space="0" w:color="auto"/>
                <w:left w:val="none" w:sz="0" w:space="0" w:color="auto"/>
                <w:bottom w:val="none" w:sz="0" w:space="0" w:color="auto"/>
                <w:right w:val="none" w:sz="0" w:space="0" w:color="auto"/>
              </w:divBdr>
              <w:divsChild>
                <w:div w:id="454297429">
                  <w:marLeft w:val="0"/>
                  <w:marRight w:val="0"/>
                  <w:marTop w:val="0"/>
                  <w:marBottom w:val="0"/>
                  <w:divBdr>
                    <w:top w:val="none" w:sz="0" w:space="0" w:color="auto"/>
                    <w:left w:val="none" w:sz="0" w:space="0" w:color="auto"/>
                    <w:bottom w:val="none" w:sz="0" w:space="0" w:color="auto"/>
                    <w:right w:val="none" w:sz="0" w:space="0" w:color="auto"/>
                  </w:divBdr>
                </w:div>
              </w:divsChild>
            </w:div>
            <w:div w:id="297340231">
              <w:marLeft w:val="0"/>
              <w:marRight w:val="0"/>
              <w:marTop w:val="0"/>
              <w:marBottom w:val="0"/>
              <w:divBdr>
                <w:top w:val="none" w:sz="0" w:space="0" w:color="auto"/>
                <w:left w:val="none" w:sz="0" w:space="0" w:color="auto"/>
                <w:bottom w:val="none" w:sz="0" w:space="0" w:color="auto"/>
                <w:right w:val="none" w:sz="0" w:space="0" w:color="auto"/>
              </w:divBdr>
              <w:divsChild>
                <w:div w:id="207230134">
                  <w:marLeft w:val="0"/>
                  <w:marRight w:val="0"/>
                  <w:marTop w:val="0"/>
                  <w:marBottom w:val="0"/>
                  <w:divBdr>
                    <w:top w:val="none" w:sz="0" w:space="0" w:color="auto"/>
                    <w:left w:val="none" w:sz="0" w:space="0" w:color="auto"/>
                    <w:bottom w:val="none" w:sz="0" w:space="0" w:color="auto"/>
                    <w:right w:val="none" w:sz="0" w:space="0" w:color="auto"/>
                  </w:divBdr>
                </w:div>
              </w:divsChild>
            </w:div>
            <w:div w:id="1673410772">
              <w:marLeft w:val="0"/>
              <w:marRight w:val="0"/>
              <w:marTop w:val="0"/>
              <w:marBottom w:val="0"/>
              <w:divBdr>
                <w:top w:val="none" w:sz="0" w:space="0" w:color="auto"/>
                <w:left w:val="none" w:sz="0" w:space="0" w:color="auto"/>
                <w:bottom w:val="none" w:sz="0" w:space="0" w:color="auto"/>
                <w:right w:val="none" w:sz="0" w:space="0" w:color="auto"/>
              </w:divBdr>
              <w:divsChild>
                <w:div w:id="730925346">
                  <w:marLeft w:val="0"/>
                  <w:marRight w:val="0"/>
                  <w:marTop w:val="0"/>
                  <w:marBottom w:val="0"/>
                  <w:divBdr>
                    <w:top w:val="none" w:sz="0" w:space="0" w:color="auto"/>
                    <w:left w:val="none" w:sz="0" w:space="0" w:color="auto"/>
                    <w:bottom w:val="none" w:sz="0" w:space="0" w:color="auto"/>
                    <w:right w:val="none" w:sz="0" w:space="0" w:color="auto"/>
                  </w:divBdr>
                </w:div>
              </w:divsChild>
            </w:div>
            <w:div w:id="1183127173">
              <w:marLeft w:val="0"/>
              <w:marRight w:val="0"/>
              <w:marTop w:val="0"/>
              <w:marBottom w:val="0"/>
              <w:divBdr>
                <w:top w:val="none" w:sz="0" w:space="0" w:color="auto"/>
                <w:left w:val="none" w:sz="0" w:space="0" w:color="auto"/>
                <w:bottom w:val="none" w:sz="0" w:space="0" w:color="auto"/>
                <w:right w:val="none" w:sz="0" w:space="0" w:color="auto"/>
              </w:divBdr>
              <w:divsChild>
                <w:div w:id="643776205">
                  <w:marLeft w:val="0"/>
                  <w:marRight w:val="0"/>
                  <w:marTop w:val="0"/>
                  <w:marBottom w:val="0"/>
                  <w:divBdr>
                    <w:top w:val="none" w:sz="0" w:space="0" w:color="auto"/>
                    <w:left w:val="none" w:sz="0" w:space="0" w:color="auto"/>
                    <w:bottom w:val="none" w:sz="0" w:space="0" w:color="auto"/>
                    <w:right w:val="none" w:sz="0" w:space="0" w:color="auto"/>
                  </w:divBdr>
                </w:div>
              </w:divsChild>
            </w:div>
            <w:div w:id="145904378">
              <w:marLeft w:val="0"/>
              <w:marRight w:val="0"/>
              <w:marTop w:val="0"/>
              <w:marBottom w:val="0"/>
              <w:divBdr>
                <w:top w:val="none" w:sz="0" w:space="0" w:color="auto"/>
                <w:left w:val="none" w:sz="0" w:space="0" w:color="auto"/>
                <w:bottom w:val="none" w:sz="0" w:space="0" w:color="auto"/>
                <w:right w:val="none" w:sz="0" w:space="0" w:color="auto"/>
              </w:divBdr>
              <w:divsChild>
                <w:div w:id="2144544047">
                  <w:marLeft w:val="0"/>
                  <w:marRight w:val="0"/>
                  <w:marTop w:val="0"/>
                  <w:marBottom w:val="0"/>
                  <w:divBdr>
                    <w:top w:val="none" w:sz="0" w:space="0" w:color="auto"/>
                    <w:left w:val="none" w:sz="0" w:space="0" w:color="auto"/>
                    <w:bottom w:val="none" w:sz="0" w:space="0" w:color="auto"/>
                    <w:right w:val="none" w:sz="0" w:space="0" w:color="auto"/>
                  </w:divBdr>
                </w:div>
              </w:divsChild>
            </w:div>
            <w:div w:id="1972782471">
              <w:marLeft w:val="0"/>
              <w:marRight w:val="0"/>
              <w:marTop w:val="0"/>
              <w:marBottom w:val="0"/>
              <w:divBdr>
                <w:top w:val="none" w:sz="0" w:space="0" w:color="auto"/>
                <w:left w:val="none" w:sz="0" w:space="0" w:color="auto"/>
                <w:bottom w:val="none" w:sz="0" w:space="0" w:color="auto"/>
                <w:right w:val="none" w:sz="0" w:space="0" w:color="auto"/>
              </w:divBdr>
              <w:divsChild>
                <w:div w:id="1446804118">
                  <w:marLeft w:val="0"/>
                  <w:marRight w:val="0"/>
                  <w:marTop w:val="0"/>
                  <w:marBottom w:val="0"/>
                  <w:divBdr>
                    <w:top w:val="none" w:sz="0" w:space="0" w:color="auto"/>
                    <w:left w:val="none" w:sz="0" w:space="0" w:color="auto"/>
                    <w:bottom w:val="none" w:sz="0" w:space="0" w:color="auto"/>
                    <w:right w:val="none" w:sz="0" w:space="0" w:color="auto"/>
                  </w:divBdr>
                </w:div>
              </w:divsChild>
            </w:div>
            <w:div w:id="1827545884">
              <w:marLeft w:val="0"/>
              <w:marRight w:val="0"/>
              <w:marTop w:val="0"/>
              <w:marBottom w:val="0"/>
              <w:divBdr>
                <w:top w:val="none" w:sz="0" w:space="0" w:color="auto"/>
                <w:left w:val="none" w:sz="0" w:space="0" w:color="auto"/>
                <w:bottom w:val="none" w:sz="0" w:space="0" w:color="auto"/>
                <w:right w:val="none" w:sz="0" w:space="0" w:color="auto"/>
              </w:divBdr>
              <w:divsChild>
                <w:div w:id="1245870622">
                  <w:marLeft w:val="0"/>
                  <w:marRight w:val="0"/>
                  <w:marTop w:val="0"/>
                  <w:marBottom w:val="0"/>
                  <w:divBdr>
                    <w:top w:val="none" w:sz="0" w:space="0" w:color="auto"/>
                    <w:left w:val="none" w:sz="0" w:space="0" w:color="auto"/>
                    <w:bottom w:val="none" w:sz="0" w:space="0" w:color="auto"/>
                    <w:right w:val="none" w:sz="0" w:space="0" w:color="auto"/>
                  </w:divBdr>
                </w:div>
              </w:divsChild>
            </w:div>
            <w:div w:id="1147358996">
              <w:marLeft w:val="0"/>
              <w:marRight w:val="0"/>
              <w:marTop w:val="0"/>
              <w:marBottom w:val="0"/>
              <w:divBdr>
                <w:top w:val="none" w:sz="0" w:space="0" w:color="auto"/>
                <w:left w:val="none" w:sz="0" w:space="0" w:color="auto"/>
                <w:bottom w:val="none" w:sz="0" w:space="0" w:color="auto"/>
                <w:right w:val="none" w:sz="0" w:space="0" w:color="auto"/>
              </w:divBdr>
              <w:divsChild>
                <w:div w:id="1817184752">
                  <w:marLeft w:val="0"/>
                  <w:marRight w:val="0"/>
                  <w:marTop w:val="0"/>
                  <w:marBottom w:val="0"/>
                  <w:divBdr>
                    <w:top w:val="none" w:sz="0" w:space="0" w:color="auto"/>
                    <w:left w:val="none" w:sz="0" w:space="0" w:color="auto"/>
                    <w:bottom w:val="none" w:sz="0" w:space="0" w:color="auto"/>
                    <w:right w:val="none" w:sz="0" w:space="0" w:color="auto"/>
                  </w:divBdr>
                </w:div>
              </w:divsChild>
            </w:div>
            <w:div w:id="1980571723">
              <w:marLeft w:val="0"/>
              <w:marRight w:val="0"/>
              <w:marTop w:val="0"/>
              <w:marBottom w:val="0"/>
              <w:divBdr>
                <w:top w:val="none" w:sz="0" w:space="0" w:color="auto"/>
                <w:left w:val="none" w:sz="0" w:space="0" w:color="auto"/>
                <w:bottom w:val="none" w:sz="0" w:space="0" w:color="auto"/>
                <w:right w:val="none" w:sz="0" w:space="0" w:color="auto"/>
              </w:divBdr>
              <w:divsChild>
                <w:div w:id="1055079751">
                  <w:marLeft w:val="0"/>
                  <w:marRight w:val="0"/>
                  <w:marTop w:val="0"/>
                  <w:marBottom w:val="0"/>
                  <w:divBdr>
                    <w:top w:val="none" w:sz="0" w:space="0" w:color="auto"/>
                    <w:left w:val="none" w:sz="0" w:space="0" w:color="auto"/>
                    <w:bottom w:val="none" w:sz="0" w:space="0" w:color="auto"/>
                    <w:right w:val="none" w:sz="0" w:space="0" w:color="auto"/>
                  </w:divBdr>
                </w:div>
              </w:divsChild>
            </w:div>
            <w:div w:id="815951721">
              <w:marLeft w:val="0"/>
              <w:marRight w:val="0"/>
              <w:marTop w:val="0"/>
              <w:marBottom w:val="0"/>
              <w:divBdr>
                <w:top w:val="none" w:sz="0" w:space="0" w:color="auto"/>
                <w:left w:val="none" w:sz="0" w:space="0" w:color="auto"/>
                <w:bottom w:val="none" w:sz="0" w:space="0" w:color="auto"/>
                <w:right w:val="none" w:sz="0" w:space="0" w:color="auto"/>
              </w:divBdr>
              <w:divsChild>
                <w:div w:id="1731810264">
                  <w:marLeft w:val="0"/>
                  <w:marRight w:val="0"/>
                  <w:marTop w:val="0"/>
                  <w:marBottom w:val="0"/>
                  <w:divBdr>
                    <w:top w:val="none" w:sz="0" w:space="0" w:color="auto"/>
                    <w:left w:val="none" w:sz="0" w:space="0" w:color="auto"/>
                    <w:bottom w:val="none" w:sz="0" w:space="0" w:color="auto"/>
                    <w:right w:val="none" w:sz="0" w:space="0" w:color="auto"/>
                  </w:divBdr>
                </w:div>
              </w:divsChild>
            </w:div>
            <w:div w:id="1785346813">
              <w:marLeft w:val="0"/>
              <w:marRight w:val="0"/>
              <w:marTop w:val="0"/>
              <w:marBottom w:val="0"/>
              <w:divBdr>
                <w:top w:val="none" w:sz="0" w:space="0" w:color="auto"/>
                <w:left w:val="none" w:sz="0" w:space="0" w:color="auto"/>
                <w:bottom w:val="none" w:sz="0" w:space="0" w:color="auto"/>
                <w:right w:val="none" w:sz="0" w:space="0" w:color="auto"/>
              </w:divBdr>
              <w:divsChild>
                <w:div w:id="504632514">
                  <w:marLeft w:val="0"/>
                  <w:marRight w:val="0"/>
                  <w:marTop w:val="0"/>
                  <w:marBottom w:val="0"/>
                  <w:divBdr>
                    <w:top w:val="none" w:sz="0" w:space="0" w:color="auto"/>
                    <w:left w:val="none" w:sz="0" w:space="0" w:color="auto"/>
                    <w:bottom w:val="none" w:sz="0" w:space="0" w:color="auto"/>
                    <w:right w:val="none" w:sz="0" w:space="0" w:color="auto"/>
                  </w:divBdr>
                </w:div>
              </w:divsChild>
            </w:div>
            <w:div w:id="1185823215">
              <w:marLeft w:val="0"/>
              <w:marRight w:val="0"/>
              <w:marTop w:val="0"/>
              <w:marBottom w:val="0"/>
              <w:divBdr>
                <w:top w:val="none" w:sz="0" w:space="0" w:color="auto"/>
                <w:left w:val="none" w:sz="0" w:space="0" w:color="auto"/>
                <w:bottom w:val="none" w:sz="0" w:space="0" w:color="auto"/>
                <w:right w:val="none" w:sz="0" w:space="0" w:color="auto"/>
              </w:divBdr>
              <w:divsChild>
                <w:div w:id="611404967">
                  <w:marLeft w:val="0"/>
                  <w:marRight w:val="0"/>
                  <w:marTop w:val="0"/>
                  <w:marBottom w:val="0"/>
                  <w:divBdr>
                    <w:top w:val="none" w:sz="0" w:space="0" w:color="auto"/>
                    <w:left w:val="none" w:sz="0" w:space="0" w:color="auto"/>
                    <w:bottom w:val="none" w:sz="0" w:space="0" w:color="auto"/>
                    <w:right w:val="none" w:sz="0" w:space="0" w:color="auto"/>
                  </w:divBdr>
                </w:div>
              </w:divsChild>
            </w:div>
            <w:div w:id="539634270">
              <w:marLeft w:val="0"/>
              <w:marRight w:val="0"/>
              <w:marTop w:val="0"/>
              <w:marBottom w:val="0"/>
              <w:divBdr>
                <w:top w:val="none" w:sz="0" w:space="0" w:color="auto"/>
                <w:left w:val="none" w:sz="0" w:space="0" w:color="auto"/>
                <w:bottom w:val="none" w:sz="0" w:space="0" w:color="auto"/>
                <w:right w:val="none" w:sz="0" w:space="0" w:color="auto"/>
              </w:divBdr>
              <w:divsChild>
                <w:div w:id="371150604">
                  <w:marLeft w:val="0"/>
                  <w:marRight w:val="0"/>
                  <w:marTop w:val="0"/>
                  <w:marBottom w:val="0"/>
                  <w:divBdr>
                    <w:top w:val="none" w:sz="0" w:space="0" w:color="auto"/>
                    <w:left w:val="none" w:sz="0" w:space="0" w:color="auto"/>
                    <w:bottom w:val="none" w:sz="0" w:space="0" w:color="auto"/>
                    <w:right w:val="none" w:sz="0" w:space="0" w:color="auto"/>
                  </w:divBdr>
                </w:div>
              </w:divsChild>
            </w:div>
            <w:div w:id="670371099">
              <w:marLeft w:val="0"/>
              <w:marRight w:val="0"/>
              <w:marTop w:val="0"/>
              <w:marBottom w:val="0"/>
              <w:divBdr>
                <w:top w:val="none" w:sz="0" w:space="0" w:color="auto"/>
                <w:left w:val="none" w:sz="0" w:space="0" w:color="auto"/>
                <w:bottom w:val="none" w:sz="0" w:space="0" w:color="auto"/>
                <w:right w:val="none" w:sz="0" w:space="0" w:color="auto"/>
              </w:divBdr>
              <w:divsChild>
                <w:div w:id="1916238938">
                  <w:marLeft w:val="0"/>
                  <w:marRight w:val="0"/>
                  <w:marTop w:val="0"/>
                  <w:marBottom w:val="0"/>
                  <w:divBdr>
                    <w:top w:val="none" w:sz="0" w:space="0" w:color="auto"/>
                    <w:left w:val="none" w:sz="0" w:space="0" w:color="auto"/>
                    <w:bottom w:val="none" w:sz="0" w:space="0" w:color="auto"/>
                    <w:right w:val="none" w:sz="0" w:space="0" w:color="auto"/>
                  </w:divBdr>
                </w:div>
              </w:divsChild>
            </w:div>
            <w:div w:id="1813404271">
              <w:marLeft w:val="0"/>
              <w:marRight w:val="0"/>
              <w:marTop w:val="0"/>
              <w:marBottom w:val="0"/>
              <w:divBdr>
                <w:top w:val="none" w:sz="0" w:space="0" w:color="auto"/>
                <w:left w:val="none" w:sz="0" w:space="0" w:color="auto"/>
                <w:bottom w:val="none" w:sz="0" w:space="0" w:color="auto"/>
                <w:right w:val="none" w:sz="0" w:space="0" w:color="auto"/>
              </w:divBdr>
              <w:divsChild>
                <w:div w:id="2132508523">
                  <w:marLeft w:val="0"/>
                  <w:marRight w:val="0"/>
                  <w:marTop w:val="0"/>
                  <w:marBottom w:val="0"/>
                  <w:divBdr>
                    <w:top w:val="none" w:sz="0" w:space="0" w:color="auto"/>
                    <w:left w:val="none" w:sz="0" w:space="0" w:color="auto"/>
                    <w:bottom w:val="none" w:sz="0" w:space="0" w:color="auto"/>
                    <w:right w:val="none" w:sz="0" w:space="0" w:color="auto"/>
                  </w:divBdr>
                </w:div>
              </w:divsChild>
            </w:div>
            <w:div w:id="278075997">
              <w:marLeft w:val="0"/>
              <w:marRight w:val="0"/>
              <w:marTop w:val="0"/>
              <w:marBottom w:val="0"/>
              <w:divBdr>
                <w:top w:val="none" w:sz="0" w:space="0" w:color="auto"/>
                <w:left w:val="none" w:sz="0" w:space="0" w:color="auto"/>
                <w:bottom w:val="none" w:sz="0" w:space="0" w:color="auto"/>
                <w:right w:val="none" w:sz="0" w:space="0" w:color="auto"/>
              </w:divBdr>
              <w:divsChild>
                <w:div w:id="1708681958">
                  <w:marLeft w:val="0"/>
                  <w:marRight w:val="0"/>
                  <w:marTop w:val="0"/>
                  <w:marBottom w:val="0"/>
                  <w:divBdr>
                    <w:top w:val="none" w:sz="0" w:space="0" w:color="auto"/>
                    <w:left w:val="none" w:sz="0" w:space="0" w:color="auto"/>
                    <w:bottom w:val="none" w:sz="0" w:space="0" w:color="auto"/>
                    <w:right w:val="none" w:sz="0" w:space="0" w:color="auto"/>
                  </w:divBdr>
                </w:div>
              </w:divsChild>
            </w:div>
            <w:div w:id="1153597099">
              <w:marLeft w:val="0"/>
              <w:marRight w:val="0"/>
              <w:marTop w:val="0"/>
              <w:marBottom w:val="0"/>
              <w:divBdr>
                <w:top w:val="none" w:sz="0" w:space="0" w:color="auto"/>
                <w:left w:val="none" w:sz="0" w:space="0" w:color="auto"/>
                <w:bottom w:val="none" w:sz="0" w:space="0" w:color="auto"/>
                <w:right w:val="none" w:sz="0" w:space="0" w:color="auto"/>
              </w:divBdr>
              <w:divsChild>
                <w:div w:id="1801410881">
                  <w:marLeft w:val="0"/>
                  <w:marRight w:val="0"/>
                  <w:marTop w:val="0"/>
                  <w:marBottom w:val="0"/>
                  <w:divBdr>
                    <w:top w:val="none" w:sz="0" w:space="0" w:color="auto"/>
                    <w:left w:val="none" w:sz="0" w:space="0" w:color="auto"/>
                    <w:bottom w:val="none" w:sz="0" w:space="0" w:color="auto"/>
                    <w:right w:val="none" w:sz="0" w:space="0" w:color="auto"/>
                  </w:divBdr>
                </w:div>
              </w:divsChild>
            </w:div>
            <w:div w:id="1026054704">
              <w:marLeft w:val="0"/>
              <w:marRight w:val="0"/>
              <w:marTop w:val="0"/>
              <w:marBottom w:val="0"/>
              <w:divBdr>
                <w:top w:val="none" w:sz="0" w:space="0" w:color="auto"/>
                <w:left w:val="none" w:sz="0" w:space="0" w:color="auto"/>
                <w:bottom w:val="none" w:sz="0" w:space="0" w:color="auto"/>
                <w:right w:val="none" w:sz="0" w:space="0" w:color="auto"/>
              </w:divBdr>
              <w:divsChild>
                <w:div w:id="320472192">
                  <w:marLeft w:val="0"/>
                  <w:marRight w:val="0"/>
                  <w:marTop w:val="0"/>
                  <w:marBottom w:val="0"/>
                  <w:divBdr>
                    <w:top w:val="none" w:sz="0" w:space="0" w:color="auto"/>
                    <w:left w:val="none" w:sz="0" w:space="0" w:color="auto"/>
                    <w:bottom w:val="none" w:sz="0" w:space="0" w:color="auto"/>
                    <w:right w:val="none" w:sz="0" w:space="0" w:color="auto"/>
                  </w:divBdr>
                </w:div>
              </w:divsChild>
            </w:div>
            <w:div w:id="408701174">
              <w:marLeft w:val="0"/>
              <w:marRight w:val="0"/>
              <w:marTop w:val="0"/>
              <w:marBottom w:val="0"/>
              <w:divBdr>
                <w:top w:val="none" w:sz="0" w:space="0" w:color="auto"/>
                <w:left w:val="none" w:sz="0" w:space="0" w:color="auto"/>
                <w:bottom w:val="none" w:sz="0" w:space="0" w:color="auto"/>
                <w:right w:val="none" w:sz="0" w:space="0" w:color="auto"/>
              </w:divBdr>
              <w:divsChild>
                <w:div w:id="1016810115">
                  <w:marLeft w:val="0"/>
                  <w:marRight w:val="0"/>
                  <w:marTop w:val="0"/>
                  <w:marBottom w:val="0"/>
                  <w:divBdr>
                    <w:top w:val="none" w:sz="0" w:space="0" w:color="auto"/>
                    <w:left w:val="none" w:sz="0" w:space="0" w:color="auto"/>
                    <w:bottom w:val="none" w:sz="0" w:space="0" w:color="auto"/>
                    <w:right w:val="none" w:sz="0" w:space="0" w:color="auto"/>
                  </w:divBdr>
                </w:div>
              </w:divsChild>
            </w:div>
            <w:div w:id="715467358">
              <w:marLeft w:val="0"/>
              <w:marRight w:val="0"/>
              <w:marTop w:val="0"/>
              <w:marBottom w:val="0"/>
              <w:divBdr>
                <w:top w:val="none" w:sz="0" w:space="0" w:color="auto"/>
                <w:left w:val="none" w:sz="0" w:space="0" w:color="auto"/>
                <w:bottom w:val="none" w:sz="0" w:space="0" w:color="auto"/>
                <w:right w:val="none" w:sz="0" w:space="0" w:color="auto"/>
              </w:divBdr>
              <w:divsChild>
                <w:div w:id="390545837">
                  <w:marLeft w:val="0"/>
                  <w:marRight w:val="0"/>
                  <w:marTop w:val="0"/>
                  <w:marBottom w:val="0"/>
                  <w:divBdr>
                    <w:top w:val="none" w:sz="0" w:space="0" w:color="auto"/>
                    <w:left w:val="none" w:sz="0" w:space="0" w:color="auto"/>
                    <w:bottom w:val="none" w:sz="0" w:space="0" w:color="auto"/>
                    <w:right w:val="none" w:sz="0" w:space="0" w:color="auto"/>
                  </w:divBdr>
                </w:div>
              </w:divsChild>
            </w:div>
            <w:div w:id="508255161">
              <w:marLeft w:val="0"/>
              <w:marRight w:val="0"/>
              <w:marTop w:val="0"/>
              <w:marBottom w:val="0"/>
              <w:divBdr>
                <w:top w:val="none" w:sz="0" w:space="0" w:color="auto"/>
                <w:left w:val="none" w:sz="0" w:space="0" w:color="auto"/>
                <w:bottom w:val="none" w:sz="0" w:space="0" w:color="auto"/>
                <w:right w:val="none" w:sz="0" w:space="0" w:color="auto"/>
              </w:divBdr>
              <w:divsChild>
                <w:div w:id="1966156777">
                  <w:marLeft w:val="0"/>
                  <w:marRight w:val="0"/>
                  <w:marTop w:val="0"/>
                  <w:marBottom w:val="0"/>
                  <w:divBdr>
                    <w:top w:val="none" w:sz="0" w:space="0" w:color="auto"/>
                    <w:left w:val="none" w:sz="0" w:space="0" w:color="auto"/>
                    <w:bottom w:val="none" w:sz="0" w:space="0" w:color="auto"/>
                    <w:right w:val="none" w:sz="0" w:space="0" w:color="auto"/>
                  </w:divBdr>
                </w:div>
              </w:divsChild>
            </w:div>
            <w:div w:id="848982276">
              <w:marLeft w:val="0"/>
              <w:marRight w:val="0"/>
              <w:marTop w:val="0"/>
              <w:marBottom w:val="0"/>
              <w:divBdr>
                <w:top w:val="none" w:sz="0" w:space="0" w:color="auto"/>
                <w:left w:val="none" w:sz="0" w:space="0" w:color="auto"/>
                <w:bottom w:val="none" w:sz="0" w:space="0" w:color="auto"/>
                <w:right w:val="none" w:sz="0" w:space="0" w:color="auto"/>
              </w:divBdr>
              <w:divsChild>
                <w:div w:id="1630012177">
                  <w:marLeft w:val="0"/>
                  <w:marRight w:val="0"/>
                  <w:marTop w:val="0"/>
                  <w:marBottom w:val="0"/>
                  <w:divBdr>
                    <w:top w:val="none" w:sz="0" w:space="0" w:color="auto"/>
                    <w:left w:val="none" w:sz="0" w:space="0" w:color="auto"/>
                    <w:bottom w:val="none" w:sz="0" w:space="0" w:color="auto"/>
                    <w:right w:val="none" w:sz="0" w:space="0" w:color="auto"/>
                  </w:divBdr>
                </w:div>
              </w:divsChild>
            </w:div>
            <w:div w:id="1868443330">
              <w:marLeft w:val="0"/>
              <w:marRight w:val="0"/>
              <w:marTop w:val="0"/>
              <w:marBottom w:val="0"/>
              <w:divBdr>
                <w:top w:val="none" w:sz="0" w:space="0" w:color="auto"/>
                <w:left w:val="none" w:sz="0" w:space="0" w:color="auto"/>
                <w:bottom w:val="none" w:sz="0" w:space="0" w:color="auto"/>
                <w:right w:val="none" w:sz="0" w:space="0" w:color="auto"/>
              </w:divBdr>
              <w:divsChild>
                <w:div w:id="1697340582">
                  <w:marLeft w:val="0"/>
                  <w:marRight w:val="0"/>
                  <w:marTop w:val="0"/>
                  <w:marBottom w:val="0"/>
                  <w:divBdr>
                    <w:top w:val="none" w:sz="0" w:space="0" w:color="auto"/>
                    <w:left w:val="none" w:sz="0" w:space="0" w:color="auto"/>
                    <w:bottom w:val="none" w:sz="0" w:space="0" w:color="auto"/>
                    <w:right w:val="none" w:sz="0" w:space="0" w:color="auto"/>
                  </w:divBdr>
                </w:div>
              </w:divsChild>
            </w:div>
            <w:div w:id="640306225">
              <w:marLeft w:val="0"/>
              <w:marRight w:val="0"/>
              <w:marTop w:val="0"/>
              <w:marBottom w:val="0"/>
              <w:divBdr>
                <w:top w:val="none" w:sz="0" w:space="0" w:color="auto"/>
                <w:left w:val="none" w:sz="0" w:space="0" w:color="auto"/>
                <w:bottom w:val="none" w:sz="0" w:space="0" w:color="auto"/>
                <w:right w:val="none" w:sz="0" w:space="0" w:color="auto"/>
              </w:divBdr>
              <w:divsChild>
                <w:div w:id="1867132852">
                  <w:marLeft w:val="0"/>
                  <w:marRight w:val="0"/>
                  <w:marTop w:val="0"/>
                  <w:marBottom w:val="0"/>
                  <w:divBdr>
                    <w:top w:val="none" w:sz="0" w:space="0" w:color="auto"/>
                    <w:left w:val="none" w:sz="0" w:space="0" w:color="auto"/>
                    <w:bottom w:val="none" w:sz="0" w:space="0" w:color="auto"/>
                    <w:right w:val="none" w:sz="0" w:space="0" w:color="auto"/>
                  </w:divBdr>
                </w:div>
              </w:divsChild>
            </w:div>
            <w:div w:id="1319188171">
              <w:marLeft w:val="0"/>
              <w:marRight w:val="0"/>
              <w:marTop w:val="0"/>
              <w:marBottom w:val="0"/>
              <w:divBdr>
                <w:top w:val="none" w:sz="0" w:space="0" w:color="auto"/>
                <w:left w:val="none" w:sz="0" w:space="0" w:color="auto"/>
                <w:bottom w:val="none" w:sz="0" w:space="0" w:color="auto"/>
                <w:right w:val="none" w:sz="0" w:space="0" w:color="auto"/>
              </w:divBdr>
              <w:divsChild>
                <w:div w:id="209806141">
                  <w:marLeft w:val="0"/>
                  <w:marRight w:val="0"/>
                  <w:marTop w:val="0"/>
                  <w:marBottom w:val="0"/>
                  <w:divBdr>
                    <w:top w:val="none" w:sz="0" w:space="0" w:color="auto"/>
                    <w:left w:val="none" w:sz="0" w:space="0" w:color="auto"/>
                    <w:bottom w:val="none" w:sz="0" w:space="0" w:color="auto"/>
                    <w:right w:val="none" w:sz="0" w:space="0" w:color="auto"/>
                  </w:divBdr>
                </w:div>
              </w:divsChild>
            </w:div>
            <w:div w:id="1204829657">
              <w:marLeft w:val="0"/>
              <w:marRight w:val="0"/>
              <w:marTop w:val="0"/>
              <w:marBottom w:val="0"/>
              <w:divBdr>
                <w:top w:val="none" w:sz="0" w:space="0" w:color="auto"/>
                <w:left w:val="none" w:sz="0" w:space="0" w:color="auto"/>
                <w:bottom w:val="none" w:sz="0" w:space="0" w:color="auto"/>
                <w:right w:val="none" w:sz="0" w:space="0" w:color="auto"/>
              </w:divBdr>
              <w:divsChild>
                <w:div w:id="771820246">
                  <w:marLeft w:val="0"/>
                  <w:marRight w:val="0"/>
                  <w:marTop w:val="0"/>
                  <w:marBottom w:val="0"/>
                  <w:divBdr>
                    <w:top w:val="none" w:sz="0" w:space="0" w:color="auto"/>
                    <w:left w:val="none" w:sz="0" w:space="0" w:color="auto"/>
                    <w:bottom w:val="none" w:sz="0" w:space="0" w:color="auto"/>
                    <w:right w:val="none" w:sz="0" w:space="0" w:color="auto"/>
                  </w:divBdr>
                </w:div>
              </w:divsChild>
            </w:div>
            <w:div w:id="1888292411">
              <w:marLeft w:val="0"/>
              <w:marRight w:val="0"/>
              <w:marTop w:val="0"/>
              <w:marBottom w:val="0"/>
              <w:divBdr>
                <w:top w:val="none" w:sz="0" w:space="0" w:color="auto"/>
                <w:left w:val="none" w:sz="0" w:space="0" w:color="auto"/>
                <w:bottom w:val="none" w:sz="0" w:space="0" w:color="auto"/>
                <w:right w:val="none" w:sz="0" w:space="0" w:color="auto"/>
              </w:divBdr>
              <w:divsChild>
                <w:div w:id="1857385730">
                  <w:marLeft w:val="0"/>
                  <w:marRight w:val="0"/>
                  <w:marTop w:val="0"/>
                  <w:marBottom w:val="0"/>
                  <w:divBdr>
                    <w:top w:val="none" w:sz="0" w:space="0" w:color="auto"/>
                    <w:left w:val="none" w:sz="0" w:space="0" w:color="auto"/>
                    <w:bottom w:val="none" w:sz="0" w:space="0" w:color="auto"/>
                    <w:right w:val="none" w:sz="0" w:space="0" w:color="auto"/>
                  </w:divBdr>
                </w:div>
              </w:divsChild>
            </w:div>
            <w:div w:id="1828473123">
              <w:marLeft w:val="0"/>
              <w:marRight w:val="0"/>
              <w:marTop w:val="0"/>
              <w:marBottom w:val="0"/>
              <w:divBdr>
                <w:top w:val="none" w:sz="0" w:space="0" w:color="auto"/>
                <w:left w:val="none" w:sz="0" w:space="0" w:color="auto"/>
                <w:bottom w:val="none" w:sz="0" w:space="0" w:color="auto"/>
                <w:right w:val="none" w:sz="0" w:space="0" w:color="auto"/>
              </w:divBdr>
              <w:divsChild>
                <w:div w:id="326324075">
                  <w:marLeft w:val="0"/>
                  <w:marRight w:val="0"/>
                  <w:marTop w:val="0"/>
                  <w:marBottom w:val="0"/>
                  <w:divBdr>
                    <w:top w:val="none" w:sz="0" w:space="0" w:color="auto"/>
                    <w:left w:val="none" w:sz="0" w:space="0" w:color="auto"/>
                    <w:bottom w:val="none" w:sz="0" w:space="0" w:color="auto"/>
                    <w:right w:val="none" w:sz="0" w:space="0" w:color="auto"/>
                  </w:divBdr>
                </w:div>
              </w:divsChild>
            </w:div>
            <w:div w:id="1221406434">
              <w:marLeft w:val="0"/>
              <w:marRight w:val="0"/>
              <w:marTop w:val="0"/>
              <w:marBottom w:val="0"/>
              <w:divBdr>
                <w:top w:val="none" w:sz="0" w:space="0" w:color="auto"/>
                <w:left w:val="none" w:sz="0" w:space="0" w:color="auto"/>
                <w:bottom w:val="none" w:sz="0" w:space="0" w:color="auto"/>
                <w:right w:val="none" w:sz="0" w:space="0" w:color="auto"/>
              </w:divBdr>
              <w:divsChild>
                <w:div w:id="9453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1110">
      <w:bodyDiv w:val="1"/>
      <w:marLeft w:val="0"/>
      <w:marRight w:val="0"/>
      <w:marTop w:val="0"/>
      <w:marBottom w:val="0"/>
      <w:divBdr>
        <w:top w:val="none" w:sz="0" w:space="0" w:color="auto"/>
        <w:left w:val="none" w:sz="0" w:space="0" w:color="auto"/>
        <w:bottom w:val="none" w:sz="0" w:space="0" w:color="auto"/>
        <w:right w:val="none" w:sz="0" w:space="0" w:color="auto"/>
      </w:divBdr>
      <w:divsChild>
        <w:div w:id="389961197">
          <w:marLeft w:val="0"/>
          <w:marRight w:val="0"/>
          <w:marTop w:val="0"/>
          <w:marBottom w:val="0"/>
          <w:divBdr>
            <w:top w:val="none" w:sz="0" w:space="0" w:color="auto"/>
            <w:left w:val="none" w:sz="0" w:space="0" w:color="auto"/>
            <w:bottom w:val="none" w:sz="0" w:space="0" w:color="auto"/>
            <w:right w:val="none" w:sz="0" w:space="0" w:color="auto"/>
          </w:divBdr>
        </w:div>
        <w:div w:id="326710627">
          <w:marLeft w:val="0"/>
          <w:marRight w:val="0"/>
          <w:marTop w:val="0"/>
          <w:marBottom w:val="0"/>
          <w:divBdr>
            <w:top w:val="none" w:sz="0" w:space="0" w:color="auto"/>
            <w:left w:val="none" w:sz="0" w:space="0" w:color="auto"/>
            <w:bottom w:val="none" w:sz="0" w:space="0" w:color="auto"/>
            <w:right w:val="none" w:sz="0" w:space="0" w:color="auto"/>
          </w:divBdr>
        </w:div>
        <w:div w:id="811555358">
          <w:marLeft w:val="0"/>
          <w:marRight w:val="0"/>
          <w:marTop w:val="0"/>
          <w:marBottom w:val="0"/>
          <w:divBdr>
            <w:top w:val="none" w:sz="0" w:space="0" w:color="auto"/>
            <w:left w:val="none" w:sz="0" w:space="0" w:color="auto"/>
            <w:bottom w:val="none" w:sz="0" w:space="0" w:color="auto"/>
            <w:right w:val="none" w:sz="0" w:space="0" w:color="auto"/>
          </w:divBdr>
        </w:div>
        <w:div w:id="1143619611">
          <w:marLeft w:val="0"/>
          <w:marRight w:val="0"/>
          <w:marTop w:val="0"/>
          <w:marBottom w:val="0"/>
          <w:divBdr>
            <w:top w:val="none" w:sz="0" w:space="0" w:color="auto"/>
            <w:left w:val="none" w:sz="0" w:space="0" w:color="auto"/>
            <w:bottom w:val="none" w:sz="0" w:space="0" w:color="auto"/>
            <w:right w:val="none" w:sz="0" w:space="0" w:color="auto"/>
          </w:divBdr>
        </w:div>
        <w:div w:id="1690909972">
          <w:marLeft w:val="0"/>
          <w:marRight w:val="0"/>
          <w:marTop w:val="0"/>
          <w:marBottom w:val="0"/>
          <w:divBdr>
            <w:top w:val="none" w:sz="0" w:space="0" w:color="auto"/>
            <w:left w:val="none" w:sz="0" w:space="0" w:color="auto"/>
            <w:bottom w:val="none" w:sz="0" w:space="0" w:color="auto"/>
            <w:right w:val="none" w:sz="0" w:space="0" w:color="auto"/>
          </w:divBdr>
        </w:div>
        <w:div w:id="1049843309">
          <w:marLeft w:val="0"/>
          <w:marRight w:val="0"/>
          <w:marTop w:val="0"/>
          <w:marBottom w:val="0"/>
          <w:divBdr>
            <w:top w:val="none" w:sz="0" w:space="0" w:color="auto"/>
            <w:left w:val="none" w:sz="0" w:space="0" w:color="auto"/>
            <w:bottom w:val="none" w:sz="0" w:space="0" w:color="auto"/>
            <w:right w:val="none" w:sz="0" w:space="0" w:color="auto"/>
          </w:divBdr>
        </w:div>
        <w:div w:id="1122266730">
          <w:marLeft w:val="0"/>
          <w:marRight w:val="0"/>
          <w:marTop w:val="0"/>
          <w:marBottom w:val="0"/>
          <w:divBdr>
            <w:top w:val="none" w:sz="0" w:space="0" w:color="auto"/>
            <w:left w:val="none" w:sz="0" w:space="0" w:color="auto"/>
            <w:bottom w:val="none" w:sz="0" w:space="0" w:color="auto"/>
            <w:right w:val="none" w:sz="0" w:space="0" w:color="auto"/>
          </w:divBdr>
        </w:div>
        <w:div w:id="297346714">
          <w:marLeft w:val="0"/>
          <w:marRight w:val="0"/>
          <w:marTop w:val="0"/>
          <w:marBottom w:val="0"/>
          <w:divBdr>
            <w:top w:val="none" w:sz="0" w:space="0" w:color="auto"/>
            <w:left w:val="none" w:sz="0" w:space="0" w:color="auto"/>
            <w:bottom w:val="none" w:sz="0" w:space="0" w:color="auto"/>
            <w:right w:val="none" w:sz="0" w:space="0" w:color="auto"/>
          </w:divBdr>
        </w:div>
        <w:div w:id="2046787470">
          <w:marLeft w:val="0"/>
          <w:marRight w:val="0"/>
          <w:marTop w:val="0"/>
          <w:marBottom w:val="0"/>
          <w:divBdr>
            <w:top w:val="none" w:sz="0" w:space="0" w:color="auto"/>
            <w:left w:val="none" w:sz="0" w:space="0" w:color="auto"/>
            <w:bottom w:val="none" w:sz="0" w:space="0" w:color="auto"/>
            <w:right w:val="none" w:sz="0" w:space="0" w:color="auto"/>
          </w:divBdr>
        </w:div>
        <w:div w:id="412317215">
          <w:marLeft w:val="0"/>
          <w:marRight w:val="0"/>
          <w:marTop w:val="0"/>
          <w:marBottom w:val="0"/>
          <w:divBdr>
            <w:top w:val="none" w:sz="0" w:space="0" w:color="auto"/>
            <w:left w:val="none" w:sz="0" w:space="0" w:color="auto"/>
            <w:bottom w:val="none" w:sz="0" w:space="0" w:color="auto"/>
            <w:right w:val="none" w:sz="0" w:space="0" w:color="auto"/>
          </w:divBdr>
        </w:div>
        <w:div w:id="664941071">
          <w:marLeft w:val="0"/>
          <w:marRight w:val="0"/>
          <w:marTop w:val="0"/>
          <w:marBottom w:val="0"/>
          <w:divBdr>
            <w:top w:val="none" w:sz="0" w:space="0" w:color="auto"/>
            <w:left w:val="none" w:sz="0" w:space="0" w:color="auto"/>
            <w:bottom w:val="none" w:sz="0" w:space="0" w:color="auto"/>
            <w:right w:val="none" w:sz="0" w:space="0" w:color="auto"/>
          </w:divBdr>
        </w:div>
        <w:div w:id="295113562">
          <w:marLeft w:val="0"/>
          <w:marRight w:val="0"/>
          <w:marTop w:val="0"/>
          <w:marBottom w:val="0"/>
          <w:divBdr>
            <w:top w:val="none" w:sz="0" w:space="0" w:color="auto"/>
            <w:left w:val="none" w:sz="0" w:space="0" w:color="auto"/>
            <w:bottom w:val="none" w:sz="0" w:space="0" w:color="auto"/>
            <w:right w:val="none" w:sz="0" w:space="0" w:color="auto"/>
          </w:divBdr>
        </w:div>
        <w:div w:id="1655261719">
          <w:marLeft w:val="0"/>
          <w:marRight w:val="0"/>
          <w:marTop w:val="0"/>
          <w:marBottom w:val="0"/>
          <w:divBdr>
            <w:top w:val="none" w:sz="0" w:space="0" w:color="auto"/>
            <w:left w:val="none" w:sz="0" w:space="0" w:color="auto"/>
            <w:bottom w:val="none" w:sz="0" w:space="0" w:color="auto"/>
            <w:right w:val="none" w:sz="0" w:space="0" w:color="auto"/>
          </w:divBdr>
        </w:div>
        <w:div w:id="1670057637">
          <w:marLeft w:val="0"/>
          <w:marRight w:val="0"/>
          <w:marTop w:val="0"/>
          <w:marBottom w:val="0"/>
          <w:divBdr>
            <w:top w:val="none" w:sz="0" w:space="0" w:color="auto"/>
            <w:left w:val="none" w:sz="0" w:space="0" w:color="auto"/>
            <w:bottom w:val="none" w:sz="0" w:space="0" w:color="auto"/>
            <w:right w:val="none" w:sz="0" w:space="0" w:color="auto"/>
          </w:divBdr>
        </w:div>
        <w:div w:id="1493598113">
          <w:marLeft w:val="0"/>
          <w:marRight w:val="0"/>
          <w:marTop w:val="0"/>
          <w:marBottom w:val="0"/>
          <w:divBdr>
            <w:top w:val="none" w:sz="0" w:space="0" w:color="auto"/>
            <w:left w:val="none" w:sz="0" w:space="0" w:color="auto"/>
            <w:bottom w:val="none" w:sz="0" w:space="0" w:color="auto"/>
            <w:right w:val="none" w:sz="0" w:space="0" w:color="auto"/>
          </w:divBdr>
        </w:div>
        <w:div w:id="52391691">
          <w:marLeft w:val="0"/>
          <w:marRight w:val="0"/>
          <w:marTop w:val="0"/>
          <w:marBottom w:val="0"/>
          <w:divBdr>
            <w:top w:val="none" w:sz="0" w:space="0" w:color="auto"/>
            <w:left w:val="none" w:sz="0" w:space="0" w:color="auto"/>
            <w:bottom w:val="none" w:sz="0" w:space="0" w:color="auto"/>
            <w:right w:val="none" w:sz="0" w:space="0" w:color="auto"/>
          </w:divBdr>
        </w:div>
        <w:div w:id="319623427">
          <w:marLeft w:val="0"/>
          <w:marRight w:val="0"/>
          <w:marTop w:val="0"/>
          <w:marBottom w:val="0"/>
          <w:divBdr>
            <w:top w:val="none" w:sz="0" w:space="0" w:color="auto"/>
            <w:left w:val="none" w:sz="0" w:space="0" w:color="auto"/>
            <w:bottom w:val="none" w:sz="0" w:space="0" w:color="auto"/>
            <w:right w:val="none" w:sz="0" w:space="0" w:color="auto"/>
          </w:divBdr>
        </w:div>
        <w:div w:id="789978601">
          <w:marLeft w:val="0"/>
          <w:marRight w:val="0"/>
          <w:marTop w:val="0"/>
          <w:marBottom w:val="0"/>
          <w:divBdr>
            <w:top w:val="none" w:sz="0" w:space="0" w:color="auto"/>
            <w:left w:val="none" w:sz="0" w:space="0" w:color="auto"/>
            <w:bottom w:val="none" w:sz="0" w:space="0" w:color="auto"/>
            <w:right w:val="none" w:sz="0" w:space="0" w:color="auto"/>
          </w:divBdr>
        </w:div>
        <w:div w:id="275983951">
          <w:marLeft w:val="0"/>
          <w:marRight w:val="0"/>
          <w:marTop w:val="0"/>
          <w:marBottom w:val="0"/>
          <w:divBdr>
            <w:top w:val="none" w:sz="0" w:space="0" w:color="auto"/>
            <w:left w:val="none" w:sz="0" w:space="0" w:color="auto"/>
            <w:bottom w:val="none" w:sz="0" w:space="0" w:color="auto"/>
            <w:right w:val="none" w:sz="0" w:space="0" w:color="auto"/>
          </w:divBdr>
        </w:div>
        <w:div w:id="460610294">
          <w:marLeft w:val="0"/>
          <w:marRight w:val="0"/>
          <w:marTop w:val="0"/>
          <w:marBottom w:val="0"/>
          <w:divBdr>
            <w:top w:val="none" w:sz="0" w:space="0" w:color="auto"/>
            <w:left w:val="none" w:sz="0" w:space="0" w:color="auto"/>
            <w:bottom w:val="none" w:sz="0" w:space="0" w:color="auto"/>
            <w:right w:val="none" w:sz="0" w:space="0" w:color="auto"/>
          </w:divBdr>
        </w:div>
        <w:div w:id="1037659969">
          <w:marLeft w:val="0"/>
          <w:marRight w:val="0"/>
          <w:marTop w:val="0"/>
          <w:marBottom w:val="0"/>
          <w:divBdr>
            <w:top w:val="none" w:sz="0" w:space="0" w:color="auto"/>
            <w:left w:val="none" w:sz="0" w:space="0" w:color="auto"/>
            <w:bottom w:val="none" w:sz="0" w:space="0" w:color="auto"/>
            <w:right w:val="none" w:sz="0" w:space="0" w:color="auto"/>
          </w:divBdr>
        </w:div>
        <w:div w:id="1157767149">
          <w:marLeft w:val="0"/>
          <w:marRight w:val="0"/>
          <w:marTop w:val="0"/>
          <w:marBottom w:val="0"/>
          <w:divBdr>
            <w:top w:val="none" w:sz="0" w:space="0" w:color="auto"/>
            <w:left w:val="none" w:sz="0" w:space="0" w:color="auto"/>
            <w:bottom w:val="none" w:sz="0" w:space="0" w:color="auto"/>
            <w:right w:val="none" w:sz="0" w:space="0" w:color="auto"/>
          </w:divBdr>
        </w:div>
      </w:divsChild>
    </w:div>
    <w:div w:id="1798329192">
      <w:bodyDiv w:val="1"/>
      <w:marLeft w:val="0"/>
      <w:marRight w:val="0"/>
      <w:marTop w:val="0"/>
      <w:marBottom w:val="0"/>
      <w:divBdr>
        <w:top w:val="none" w:sz="0" w:space="0" w:color="auto"/>
        <w:left w:val="none" w:sz="0" w:space="0" w:color="auto"/>
        <w:bottom w:val="none" w:sz="0" w:space="0" w:color="auto"/>
        <w:right w:val="none" w:sz="0" w:space="0" w:color="auto"/>
      </w:divBdr>
      <w:divsChild>
        <w:div w:id="676229450">
          <w:marLeft w:val="0"/>
          <w:marRight w:val="0"/>
          <w:marTop w:val="0"/>
          <w:marBottom w:val="0"/>
          <w:divBdr>
            <w:top w:val="none" w:sz="0" w:space="0" w:color="auto"/>
            <w:left w:val="none" w:sz="0" w:space="0" w:color="auto"/>
            <w:bottom w:val="none" w:sz="0" w:space="0" w:color="auto"/>
            <w:right w:val="none" w:sz="0" w:space="0" w:color="auto"/>
          </w:divBdr>
        </w:div>
        <w:div w:id="1530333311">
          <w:marLeft w:val="0"/>
          <w:marRight w:val="0"/>
          <w:marTop w:val="0"/>
          <w:marBottom w:val="0"/>
          <w:divBdr>
            <w:top w:val="none" w:sz="0" w:space="0" w:color="auto"/>
            <w:left w:val="none" w:sz="0" w:space="0" w:color="auto"/>
            <w:bottom w:val="none" w:sz="0" w:space="0" w:color="auto"/>
            <w:right w:val="none" w:sz="0" w:space="0" w:color="auto"/>
          </w:divBdr>
        </w:div>
        <w:div w:id="2059160924">
          <w:marLeft w:val="0"/>
          <w:marRight w:val="0"/>
          <w:marTop w:val="0"/>
          <w:marBottom w:val="0"/>
          <w:divBdr>
            <w:top w:val="none" w:sz="0" w:space="0" w:color="auto"/>
            <w:left w:val="none" w:sz="0" w:space="0" w:color="auto"/>
            <w:bottom w:val="none" w:sz="0" w:space="0" w:color="auto"/>
            <w:right w:val="none" w:sz="0" w:space="0" w:color="auto"/>
          </w:divBdr>
        </w:div>
        <w:div w:id="1915702201">
          <w:marLeft w:val="0"/>
          <w:marRight w:val="0"/>
          <w:marTop w:val="0"/>
          <w:marBottom w:val="0"/>
          <w:divBdr>
            <w:top w:val="none" w:sz="0" w:space="0" w:color="auto"/>
            <w:left w:val="none" w:sz="0" w:space="0" w:color="auto"/>
            <w:bottom w:val="none" w:sz="0" w:space="0" w:color="auto"/>
            <w:right w:val="none" w:sz="0" w:space="0" w:color="auto"/>
          </w:divBdr>
        </w:div>
        <w:div w:id="132867720">
          <w:marLeft w:val="0"/>
          <w:marRight w:val="0"/>
          <w:marTop w:val="0"/>
          <w:marBottom w:val="0"/>
          <w:divBdr>
            <w:top w:val="none" w:sz="0" w:space="0" w:color="auto"/>
            <w:left w:val="none" w:sz="0" w:space="0" w:color="auto"/>
            <w:bottom w:val="none" w:sz="0" w:space="0" w:color="auto"/>
            <w:right w:val="none" w:sz="0" w:space="0" w:color="auto"/>
          </w:divBdr>
        </w:div>
        <w:div w:id="508376120">
          <w:marLeft w:val="0"/>
          <w:marRight w:val="0"/>
          <w:marTop w:val="0"/>
          <w:marBottom w:val="0"/>
          <w:divBdr>
            <w:top w:val="none" w:sz="0" w:space="0" w:color="auto"/>
            <w:left w:val="none" w:sz="0" w:space="0" w:color="auto"/>
            <w:bottom w:val="none" w:sz="0" w:space="0" w:color="auto"/>
            <w:right w:val="none" w:sz="0" w:space="0" w:color="auto"/>
          </w:divBdr>
        </w:div>
      </w:divsChild>
    </w:div>
    <w:div w:id="1990088869">
      <w:bodyDiv w:val="1"/>
      <w:marLeft w:val="0"/>
      <w:marRight w:val="0"/>
      <w:marTop w:val="0"/>
      <w:marBottom w:val="0"/>
      <w:divBdr>
        <w:top w:val="none" w:sz="0" w:space="0" w:color="auto"/>
        <w:left w:val="none" w:sz="0" w:space="0" w:color="auto"/>
        <w:bottom w:val="none" w:sz="0" w:space="0" w:color="auto"/>
        <w:right w:val="none" w:sz="0" w:space="0" w:color="auto"/>
      </w:divBdr>
      <w:divsChild>
        <w:div w:id="155415591">
          <w:marLeft w:val="0"/>
          <w:marRight w:val="0"/>
          <w:marTop w:val="0"/>
          <w:marBottom w:val="0"/>
          <w:divBdr>
            <w:top w:val="none" w:sz="0" w:space="0" w:color="auto"/>
            <w:left w:val="none" w:sz="0" w:space="0" w:color="auto"/>
            <w:bottom w:val="none" w:sz="0" w:space="0" w:color="auto"/>
            <w:right w:val="none" w:sz="0" w:space="0" w:color="auto"/>
          </w:divBdr>
          <w:divsChild>
            <w:div w:id="2114009913">
              <w:marLeft w:val="0"/>
              <w:marRight w:val="0"/>
              <w:marTop w:val="0"/>
              <w:marBottom w:val="0"/>
              <w:divBdr>
                <w:top w:val="none" w:sz="0" w:space="0" w:color="auto"/>
                <w:left w:val="none" w:sz="0" w:space="0" w:color="auto"/>
                <w:bottom w:val="none" w:sz="0" w:space="0" w:color="auto"/>
                <w:right w:val="none" w:sz="0" w:space="0" w:color="auto"/>
              </w:divBdr>
            </w:div>
          </w:divsChild>
        </w:div>
        <w:div w:id="755371204">
          <w:marLeft w:val="0"/>
          <w:marRight w:val="0"/>
          <w:marTop w:val="0"/>
          <w:marBottom w:val="0"/>
          <w:divBdr>
            <w:top w:val="none" w:sz="0" w:space="0" w:color="auto"/>
            <w:left w:val="none" w:sz="0" w:space="0" w:color="auto"/>
            <w:bottom w:val="none" w:sz="0" w:space="0" w:color="auto"/>
            <w:right w:val="none" w:sz="0" w:space="0" w:color="auto"/>
          </w:divBdr>
          <w:divsChild>
            <w:div w:id="568348579">
              <w:marLeft w:val="0"/>
              <w:marRight w:val="0"/>
              <w:marTop w:val="0"/>
              <w:marBottom w:val="0"/>
              <w:divBdr>
                <w:top w:val="none" w:sz="0" w:space="0" w:color="auto"/>
                <w:left w:val="none" w:sz="0" w:space="0" w:color="auto"/>
                <w:bottom w:val="none" w:sz="0" w:space="0" w:color="auto"/>
                <w:right w:val="none" w:sz="0" w:space="0" w:color="auto"/>
              </w:divBdr>
            </w:div>
          </w:divsChild>
        </w:div>
        <w:div w:id="1417828377">
          <w:marLeft w:val="0"/>
          <w:marRight w:val="0"/>
          <w:marTop w:val="0"/>
          <w:marBottom w:val="0"/>
          <w:divBdr>
            <w:top w:val="none" w:sz="0" w:space="0" w:color="auto"/>
            <w:left w:val="none" w:sz="0" w:space="0" w:color="auto"/>
            <w:bottom w:val="none" w:sz="0" w:space="0" w:color="auto"/>
            <w:right w:val="none" w:sz="0" w:space="0" w:color="auto"/>
          </w:divBdr>
          <w:divsChild>
            <w:div w:id="1249583876">
              <w:marLeft w:val="0"/>
              <w:marRight w:val="0"/>
              <w:marTop w:val="0"/>
              <w:marBottom w:val="0"/>
              <w:divBdr>
                <w:top w:val="none" w:sz="0" w:space="0" w:color="auto"/>
                <w:left w:val="none" w:sz="0" w:space="0" w:color="auto"/>
                <w:bottom w:val="none" w:sz="0" w:space="0" w:color="auto"/>
                <w:right w:val="none" w:sz="0" w:space="0" w:color="auto"/>
              </w:divBdr>
            </w:div>
          </w:divsChild>
        </w:div>
        <w:div w:id="125124699">
          <w:marLeft w:val="0"/>
          <w:marRight w:val="0"/>
          <w:marTop w:val="0"/>
          <w:marBottom w:val="0"/>
          <w:divBdr>
            <w:top w:val="none" w:sz="0" w:space="0" w:color="auto"/>
            <w:left w:val="none" w:sz="0" w:space="0" w:color="auto"/>
            <w:bottom w:val="none" w:sz="0" w:space="0" w:color="auto"/>
            <w:right w:val="none" w:sz="0" w:space="0" w:color="auto"/>
          </w:divBdr>
          <w:divsChild>
            <w:div w:id="1790389311">
              <w:marLeft w:val="0"/>
              <w:marRight w:val="0"/>
              <w:marTop w:val="0"/>
              <w:marBottom w:val="0"/>
              <w:divBdr>
                <w:top w:val="none" w:sz="0" w:space="0" w:color="auto"/>
                <w:left w:val="none" w:sz="0" w:space="0" w:color="auto"/>
                <w:bottom w:val="none" w:sz="0" w:space="0" w:color="auto"/>
                <w:right w:val="none" w:sz="0" w:space="0" w:color="auto"/>
              </w:divBdr>
            </w:div>
          </w:divsChild>
        </w:div>
        <w:div w:id="1545941295">
          <w:marLeft w:val="0"/>
          <w:marRight w:val="0"/>
          <w:marTop w:val="0"/>
          <w:marBottom w:val="0"/>
          <w:divBdr>
            <w:top w:val="none" w:sz="0" w:space="0" w:color="auto"/>
            <w:left w:val="none" w:sz="0" w:space="0" w:color="auto"/>
            <w:bottom w:val="none" w:sz="0" w:space="0" w:color="auto"/>
            <w:right w:val="none" w:sz="0" w:space="0" w:color="auto"/>
          </w:divBdr>
          <w:divsChild>
            <w:div w:id="279997987">
              <w:marLeft w:val="0"/>
              <w:marRight w:val="0"/>
              <w:marTop w:val="0"/>
              <w:marBottom w:val="0"/>
              <w:divBdr>
                <w:top w:val="none" w:sz="0" w:space="0" w:color="auto"/>
                <w:left w:val="none" w:sz="0" w:space="0" w:color="auto"/>
                <w:bottom w:val="none" w:sz="0" w:space="0" w:color="auto"/>
                <w:right w:val="none" w:sz="0" w:space="0" w:color="auto"/>
              </w:divBdr>
            </w:div>
          </w:divsChild>
        </w:div>
        <w:div w:id="245768892">
          <w:marLeft w:val="0"/>
          <w:marRight w:val="0"/>
          <w:marTop w:val="0"/>
          <w:marBottom w:val="0"/>
          <w:divBdr>
            <w:top w:val="none" w:sz="0" w:space="0" w:color="auto"/>
            <w:left w:val="none" w:sz="0" w:space="0" w:color="auto"/>
            <w:bottom w:val="none" w:sz="0" w:space="0" w:color="auto"/>
            <w:right w:val="none" w:sz="0" w:space="0" w:color="auto"/>
          </w:divBdr>
          <w:divsChild>
            <w:div w:id="1563253303">
              <w:marLeft w:val="0"/>
              <w:marRight w:val="0"/>
              <w:marTop w:val="0"/>
              <w:marBottom w:val="0"/>
              <w:divBdr>
                <w:top w:val="none" w:sz="0" w:space="0" w:color="auto"/>
                <w:left w:val="none" w:sz="0" w:space="0" w:color="auto"/>
                <w:bottom w:val="none" w:sz="0" w:space="0" w:color="auto"/>
                <w:right w:val="none" w:sz="0" w:space="0" w:color="auto"/>
              </w:divBdr>
            </w:div>
          </w:divsChild>
        </w:div>
        <w:div w:id="1839615938">
          <w:marLeft w:val="0"/>
          <w:marRight w:val="0"/>
          <w:marTop w:val="0"/>
          <w:marBottom w:val="0"/>
          <w:divBdr>
            <w:top w:val="none" w:sz="0" w:space="0" w:color="auto"/>
            <w:left w:val="none" w:sz="0" w:space="0" w:color="auto"/>
            <w:bottom w:val="none" w:sz="0" w:space="0" w:color="auto"/>
            <w:right w:val="none" w:sz="0" w:space="0" w:color="auto"/>
          </w:divBdr>
          <w:divsChild>
            <w:div w:id="517230730">
              <w:marLeft w:val="0"/>
              <w:marRight w:val="0"/>
              <w:marTop w:val="0"/>
              <w:marBottom w:val="0"/>
              <w:divBdr>
                <w:top w:val="none" w:sz="0" w:space="0" w:color="auto"/>
                <w:left w:val="none" w:sz="0" w:space="0" w:color="auto"/>
                <w:bottom w:val="none" w:sz="0" w:space="0" w:color="auto"/>
                <w:right w:val="none" w:sz="0" w:space="0" w:color="auto"/>
              </w:divBdr>
            </w:div>
          </w:divsChild>
        </w:div>
        <w:div w:id="1029720677">
          <w:marLeft w:val="0"/>
          <w:marRight w:val="0"/>
          <w:marTop w:val="0"/>
          <w:marBottom w:val="0"/>
          <w:divBdr>
            <w:top w:val="none" w:sz="0" w:space="0" w:color="auto"/>
            <w:left w:val="none" w:sz="0" w:space="0" w:color="auto"/>
            <w:bottom w:val="none" w:sz="0" w:space="0" w:color="auto"/>
            <w:right w:val="none" w:sz="0" w:space="0" w:color="auto"/>
          </w:divBdr>
          <w:divsChild>
            <w:div w:id="1829059189">
              <w:marLeft w:val="0"/>
              <w:marRight w:val="0"/>
              <w:marTop w:val="0"/>
              <w:marBottom w:val="0"/>
              <w:divBdr>
                <w:top w:val="none" w:sz="0" w:space="0" w:color="auto"/>
                <w:left w:val="none" w:sz="0" w:space="0" w:color="auto"/>
                <w:bottom w:val="none" w:sz="0" w:space="0" w:color="auto"/>
                <w:right w:val="none" w:sz="0" w:space="0" w:color="auto"/>
              </w:divBdr>
            </w:div>
          </w:divsChild>
        </w:div>
        <w:div w:id="438911774">
          <w:marLeft w:val="0"/>
          <w:marRight w:val="0"/>
          <w:marTop w:val="0"/>
          <w:marBottom w:val="0"/>
          <w:divBdr>
            <w:top w:val="none" w:sz="0" w:space="0" w:color="auto"/>
            <w:left w:val="none" w:sz="0" w:space="0" w:color="auto"/>
            <w:bottom w:val="none" w:sz="0" w:space="0" w:color="auto"/>
            <w:right w:val="none" w:sz="0" w:space="0" w:color="auto"/>
          </w:divBdr>
          <w:divsChild>
            <w:div w:id="419568045">
              <w:marLeft w:val="0"/>
              <w:marRight w:val="0"/>
              <w:marTop w:val="0"/>
              <w:marBottom w:val="0"/>
              <w:divBdr>
                <w:top w:val="none" w:sz="0" w:space="0" w:color="auto"/>
                <w:left w:val="none" w:sz="0" w:space="0" w:color="auto"/>
                <w:bottom w:val="none" w:sz="0" w:space="0" w:color="auto"/>
                <w:right w:val="none" w:sz="0" w:space="0" w:color="auto"/>
              </w:divBdr>
            </w:div>
          </w:divsChild>
        </w:div>
        <w:div w:id="490103316">
          <w:marLeft w:val="0"/>
          <w:marRight w:val="0"/>
          <w:marTop w:val="0"/>
          <w:marBottom w:val="0"/>
          <w:divBdr>
            <w:top w:val="none" w:sz="0" w:space="0" w:color="auto"/>
            <w:left w:val="none" w:sz="0" w:space="0" w:color="auto"/>
            <w:bottom w:val="none" w:sz="0" w:space="0" w:color="auto"/>
            <w:right w:val="none" w:sz="0" w:space="0" w:color="auto"/>
          </w:divBdr>
          <w:divsChild>
            <w:div w:id="77603132">
              <w:marLeft w:val="0"/>
              <w:marRight w:val="0"/>
              <w:marTop w:val="0"/>
              <w:marBottom w:val="0"/>
              <w:divBdr>
                <w:top w:val="none" w:sz="0" w:space="0" w:color="auto"/>
                <w:left w:val="none" w:sz="0" w:space="0" w:color="auto"/>
                <w:bottom w:val="none" w:sz="0" w:space="0" w:color="auto"/>
                <w:right w:val="none" w:sz="0" w:space="0" w:color="auto"/>
              </w:divBdr>
            </w:div>
          </w:divsChild>
        </w:div>
        <w:div w:id="681010408">
          <w:marLeft w:val="0"/>
          <w:marRight w:val="0"/>
          <w:marTop w:val="0"/>
          <w:marBottom w:val="0"/>
          <w:divBdr>
            <w:top w:val="none" w:sz="0" w:space="0" w:color="auto"/>
            <w:left w:val="none" w:sz="0" w:space="0" w:color="auto"/>
            <w:bottom w:val="none" w:sz="0" w:space="0" w:color="auto"/>
            <w:right w:val="none" w:sz="0" w:space="0" w:color="auto"/>
          </w:divBdr>
          <w:divsChild>
            <w:div w:id="1285455522">
              <w:marLeft w:val="0"/>
              <w:marRight w:val="0"/>
              <w:marTop w:val="0"/>
              <w:marBottom w:val="0"/>
              <w:divBdr>
                <w:top w:val="none" w:sz="0" w:space="0" w:color="auto"/>
                <w:left w:val="none" w:sz="0" w:space="0" w:color="auto"/>
                <w:bottom w:val="none" w:sz="0" w:space="0" w:color="auto"/>
                <w:right w:val="none" w:sz="0" w:space="0" w:color="auto"/>
              </w:divBdr>
            </w:div>
          </w:divsChild>
        </w:div>
        <w:div w:id="1942831175">
          <w:marLeft w:val="0"/>
          <w:marRight w:val="0"/>
          <w:marTop w:val="0"/>
          <w:marBottom w:val="0"/>
          <w:divBdr>
            <w:top w:val="none" w:sz="0" w:space="0" w:color="auto"/>
            <w:left w:val="none" w:sz="0" w:space="0" w:color="auto"/>
            <w:bottom w:val="none" w:sz="0" w:space="0" w:color="auto"/>
            <w:right w:val="none" w:sz="0" w:space="0" w:color="auto"/>
          </w:divBdr>
          <w:divsChild>
            <w:div w:id="927688080">
              <w:marLeft w:val="0"/>
              <w:marRight w:val="0"/>
              <w:marTop w:val="0"/>
              <w:marBottom w:val="0"/>
              <w:divBdr>
                <w:top w:val="none" w:sz="0" w:space="0" w:color="auto"/>
                <w:left w:val="none" w:sz="0" w:space="0" w:color="auto"/>
                <w:bottom w:val="none" w:sz="0" w:space="0" w:color="auto"/>
                <w:right w:val="none" w:sz="0" w:space="0" w:color="auto"/>
              </w:divBdr>
            </w:div>
          </w:divsChild>
        </w:div>
        <w:div w:id="1072310804">
          <w:marLeft w:val="0"/>
          <w:marRight w:val="0"/>
          <w:marTop w:val="0"/>
          <w:marBottom w:val="0"/>
          <w:divBdr>
            <w:top w:val="none" w:sz="0" w:space="0" w:color="auto"/>
            <w:left w:val="none" w:sz="0" w:space="0" w:color="auto"/>
            <w:bottom w:val="none" w:sz="0" w:space="0" w:color="auto"/>
            <w:right w:val="none" w:sz="0" w:space="0" w:color="auto"/>
          </w:divBdr>
          <w:divsChild>
            <w:div w:id="2119372846">
              <w:marLeft w:val="0"/>
              <w:marRight w:val="0"/>
              <w:marTop w:val="0"/>
              <w:marBottom w:val="0"/>
              <w:divBdr>
                <w:top w:val="none" w:sz="0" w:space="0" w:color="auto"/>
                <w:left w:val="none" w:sz="0" w:space="0" w:color="auto"/>
                <w:bottom w:val="none" w:sz="0" w:space="0" w:color="auto"/>
                <w:right w:val="none" w:sz="0" w:space="0" w:color="auto"/>
              </w:divBdr>
            </w:div>
          </w:divsChild>
        </w:div>
        <w:div w:id="696780934">
          <w:marLeft w:val="0"/>
          <w:marRight w:val="0"/>
          <w:marTop w:val="0"/>
          <w:marBottom w:val="0"/>
          <w:divBdr>
            <w:top w:val="none" w:sz="0" w:space="0" w:color="auto"/>
            <w:left w:val="none" w:sz="0" w:space="0" w:color="auto"/>
            <w:bottom w:val="none" w:sz="0" w:space="0" w:color="auto"/>
            <w:right w:val="none" w:sz="0" w:space="0" w:color="auto"/>
          </w:divBdr>
          <w:divsChild>
            <w:div w:id="1394500886">
              <w:marLeft w:val="0"/>
              <w:marRight w:val="0"/>
              <w:marTop w:val="0"/>
              <w:marBottom w:val="0"/>
              <w:divBdr>
                <w:top w:val="none" w:sz="0" w:space="0" w:color="auto"/>
                <w:left w:val="none" w:sz="0" w:space="0" w:color="auto"/>
                <w:bottom w:val="none" w:sz="0" w:space="0" w:color="auto"/>
                <w:right w:val="none" w:sz="0" w:space="0" w:color="auto"/>
              </w:divBdr>
            </w:div>
          </w:divsChild>
        </w:div>
        <w:div w:id="1694378841">
          <w:marLeft w:val="0"/>
          <w:marRight w:val="0"/>
          <w:marTop w:val="0"/>
          <w:marBottom w:val="0"/>
          <w:divBdr>
            <w:top w:val="none" w:sz="0" w:space="0" w:color="auto"/>
            <w:left w:val="none" w:sz="0" w:space="0" w:color="auto"/>
            <w:bottom w:val="none" w:sz="0" w:space="0" w:color="auto"/>
            <w:right w:val="none" w:sz="0" w:space="0" w:color="auto"/>
          </w:divBdr>
          <w:divsChild>
            <w:div w:id="1949777043">
              <w:marLeft w:val="0"/>
              <w:marRight w:val="0"/>
              <w:marTop w:val="0"/>
              <w:marBottom w:val="0"/>
              <w:divBdr>
                <w:top w:val="none" w:sz="0" w:space="0" w:color="auto"/>
                <w:left w:val="none" w:sz="0" w:space="0" w:color="auto"/>
                <w:bottom w:val="none" w:sz="0" w:space="0" w:color="auto"/>
                <w:right w:val="none" w:sz="0" w:space="0" w:color="auto"/>
              </w:divBdr>
            </w:div>
          </w:divsChild>
        </w:div>
        <w:div w:id="378868371">
          <w:marLeft w:val="0"/>
          <w:marRight w:val="0"/>
          <w:marTop w:val="0"/>
          <w:marBottom w:val="0"/>
          <w:divBdr>
            <w:top w:val="none" w:sz="0" w:space="0" w:color="auto"/>
            <w:left w:val="none" w:sz="0" w:space="0" w:color="auto"/>
            <w:bottom w:val="none" w:sz="0" w:space="0" w:color="auto"/>
            <w:right w:val="none" w:sz="0" w:space="0" w:color="auto"/>
          </w:divBdr>
          <w:divsChild>
            <w:div w:id="270280724">
              <w:marLeft w:val="0"/>
              <w:marRight w:val="0"/>
              <w:marTop w:val="0"/>
              <w:marBottom w:val="0"/>
              <w:divBdr>
                <w:top w:val="none" w:sz="0" w:space="0" w:color="auto"/>
                <w:left w:val="none" w:sz="0" w:space="0" w:color="auto"/>
                <w:bottom w:val="none" w:sz="0" w:space="0" w:color="auto"/>
                <w:right w:val="none" w:sz="0" w:space="0" w:color="auto"/>
              </w:divBdr>
            </w:div>
          </w:divsChild>
        </w:div>
        <w:div w:id="1391612574">
          <w:marLeft w:val="0"/>
          <w:marRight w:val="0"/>
          <w:marTop w:val="0"/>
          <w:marBottom w:val="0"/>
          <w:divBdr>
            <w:top w:val="none" w:sz="0" w:space="0" w:color="auto"/>
            <w:left w:val="none" w:sz="0" w:space="0" w:color="auto"/>
            <w:bottom w:val="none" w:sz="0" w:space="0" w:color="auto"/>
            <w:right w:val="none" w:sz="0" w:space="0" w:color="auto"/>
          </w:divBdr>
          <w:divsChild>
            <w:div w:id="308443490">
              <w:marLeft w:val="0"/>
              <w:marRight w:val="0"/>
              <w:marTop w:val="0"/>
              <w:marBottom w:val="0"/>
              <w:divBdr>
                <w:top w:val="none" w:sz="0" w:space="0" w:color="auto"/>
                <w:left w:val="none" w:sz="0" w:space="0" w:color="auto"/>
                <w:bottom w:val="none" w:sz="0" w:space="0" w:color="auto"/>
                <w:right w:val="none" w:sz="0" w:space="0" w:color="auto"/>
              </w:divBdr>
            </w:div>
          </w:divsChild>
        </w:div>
        <w:div w:id="1311714916">
          <w:marLeft w:val="0"/>
          <w:marRight w:val="0"/>
          <w:marTop w:val="0"/>
          <w:marBottom w:val="0"/>
          <w:divBdr>
            <w:top w:val="none" w:sz="0" w:space="0" w:color="auto"/>
            <w:left w:val="none" w:sz="0" w:space="0" w:color="auto"/>
            <w:bottom w:val="none" w:sz="0" w:space="0" w:color="auto"/>
            <w:right w:val="none" w:sz="0" w:space="0" w:color="auto"/>
          </w:divBdr>
          <w:divsChild>
            <w:div w:id="340591992">
              <w:marLeft w:val="0"/>
              <w:marRight w:val="0"/>
              <w:marTop w:val="0"/>
              <w:marBottom w:val="0"/>
              <w:divBdr>
                <w:top w:val="none" w:sz="0" w:space="0" w:color="auto"/>
                <w:left w:val="none" w:sz="0" w:space="0" w:color="auto"/>
                <w:bottom w:val="none" w:sz="0" w:space="0" w:color="auto"/>
                <w:right w:val="none" w:sz="0" w:space="0" w:color="auto"/>
              </w:divBdr>
            </w:div>
          </w:divsChild>
        </w:div>
        <w:div w:id="1538081854">
          <w:marLeft w:val="0"/>
          <w:marRight w:val="0"/>
          <w:marTop w:val="0"/>
          <w:marBottom w:val="0"/>
          <w:divBdr>
            <w:top w:val="none" w:sz="0" w:space="0" w:color="auto"/>
            <w:left w:val="none" w:sz="0" w:space="0" w:color="auto"/>
            <w:bottom w:val="none" w:sz="0" w:space="0" w:color="auto"/>
            <w:right w:val="none" w:sz="0" w:space="0" w:color="auto"/>
          </w:divBdr>
          <w:divsChild>
            <w:div w:id="1467967094">
              <w:marLeft w:val="0"/>
              <w:marRight w:val="0"/>
              <w:marTop w:val="0"/>
              <w:marBottom w:val="0"/>
              <w:divBdr>
                <w:top w:val="none" w:sz="0" w:space="0" w:color="auto"/>
                <w:left w:val="none" w:sz="0" w:space="0" w:color="auto"/>
                <w:bottom w:val="none" w:sz="0" w:space="0" w:color="auto"/>
                <w:right w:val="none" w:sz="0" w:space="0" w:color="auto"/>
              </w:divBdr>
            </w:div>
          </w:divsChild>
        </w:div>
        <w:div w:id="576520487">
          <w:marLeft w:val="0"/>
          <w:marRight w:val="0"/>
          <w:marTop w:val="0"/>
          <w:marBottom w:val="0"/>
          <w:divBdr>
            <w:top w:val="none" w:sz="0" w:space="0" w:color="auto"/>
            <w:left w:val="none" w:sz="0" w:space="0" w:color="auto"/>
            <w:bottom w:val="none" w:sz="0" w:space="0" w:color="auto"/>
            <w:right w:val="none" w:sz="0" w:space="0" w:color="auto"/>
          </w:divBdr>
          <w:divsChild>
            <w:div w:id="133257420">
              <w:marLeft w:val="0"/>
              <w:marRight w:val="0"/>
              <w:marTop w:val="0"/>
              <w:marBottom w:val="0"/>
              <w:divBdr>
                <w:top w:val="none" w:sz="0" w:space="0" w:color="auto"/>
                <w:left w:val="none" w:sz="0" w:space="0" w:color="auto"/>
                <w:bottom w:val="none" w:sz="0" w:space="0" w:color="auto"/>
                <w:right w:val="none" w:sz="0" w:space="0" w:color="auto"/>
              </w:divBdr>
            </w:div>
          </w:divsChild>
        </w:div>
        <w:div w:id="320932416">
          <w:marLeft w:val="0"/>
          <w:marRight w:val="0"/>
          <w:marTop w:val="0"/>
          <w:marBottom w:val="0"/>
          <w:divBdr>
            <w:top w:val="none" w:sz="0" w:space="0" w:color="auto"/>
            <w:left w:val="none" w:sz="0" w:space="0" w:color="auto"/>
            <w:bottom w:val="none" w:sz="0" w:space="0" w:color="auto"/>
            <w:right w:val="none" w:sz="0" w:space="0" w:color="auto"/>
          </w:divBdr>
          <w:divsChild>
            <w:div w:id="719399422">
              <w:marLeft w:val="0"/>
              <w:marRight w:val="0"/>
              <w:marTop w:val="0"/>
              <w:marBottom w:val="0"/>
              <w:divBdr>
                <w:top w:val="none" w:sz="0" w:space="0" w:color="auto"/>
                <w:left w:val="none" w:sz="0" w:space="0" w:color="auto"/>
                <w:bottom w:val="none" w:sz="0" w:space="0" w:color="auto"/>
                <w:right w:val="none" w:sz="0" w:space="0" w:color="auto"/>
              </w:divBdr>
            </w:div>
          </w:divsChild>
        </w:div>
        <w:div w:id="114720216">
          <w:marLeft w:val="0"/>
          <w:marRight w:val="0"/>
          <w:marTop w:val="0"/>
          <w:marBottom w:val="0"/>
          <w:divBdr>
            <w:top w:val="none" w:sz="0" w:space="0" w:color="auto"/>
            <w:left w:val="none" w:sz="0" w:space="0" w:color="auto"/>
            <w:bottom w:val="none" w:sz="0" w:space="0" w:color="auto"/>
            <w:right w:val="none" w:sz="0" w:space="0" w:color="auto"/>
          </w:divBdr>
          <w:divsChild>
            <w:div w:id="1437750024">
              <w:marLeft w:val="0"/>
              <w:marRight w:val="0"/>
              <w:marTop w:val="0"/>
              <w:marBottom w:val="0"/>
              <w:divBdr>
                <w:top w:val="none" w:sz="0" w:space="0" w:color="auto"/>
                <w:left w:val="none" w:sz="0" w:space="0" w:color="auto"/>
                <w:bottom w:val="none" w:sz="0" w:space="0" w:color="auto"/>
                <w:right w:val="none" w:sz="0" w:space="0" w:color="auto"/>
              </w:divBdr>
            </w:div>
          </w:divsChild>
        </w:div>
        <w:div w:id="1409618006">
          <w:marLeft w:val="0"/>
          <w:marRight w:val="0"/>
          <w:marTop w:val="0"/>
          <w:marBottom w:val="0"/>
          <w:divBdr>
            <w:top w:val="none" w:sz="0" w:space="0" w:color="auto"/>
            <w:left w:val="none" w:sz="0" w:space="0" w:color="auto"/>
            <w:bottom w:val="none" w:sz="0" w:space="0" w:color="auto"/>
            <w:right w:val="none" w:sz="0" w:space="0" w:color="auto"/>
          </w:divBdr>
          <w:divsChild>
            <w:div w:id="7565352">
              <w:marLeft w:val="0"/>
              <w:marRight w:val="0"/>
              <w:marTop w:val="0"/>
              <w:marBottom w:val="0"/>
              <w:divBdr>
                <w:top w:val="none" w:sz="0" w:space="0" w:color="auto"/>
                <w:left w:val="none" w:sz="0" w:space="0" w:color="auto"/>
                <w:bottom w:val="none" w:sz="0" w:space="0" w:color="auto"/>
                <w:right w:val="none" w:sz="0" w:space="0" w:color="auto"/>
              </w:divBdr>
            </w:div>
          </w:divsChild>
        </w:div>
        <w:div w:id="1714229637">
          <w:marLeft w:val="0"/>
          <w:marRight w:val="0"/>
          <w:marTop w:val="0"/>
          <w:marBottom w:val="0"/>
          <w:divBdr>
            <w:top w:val="none" w:sz="0" w:space="0" w:color="auto"/>
            <w:left w:val="none" w:sz="0" w:space="0" w:color="auto"/>
            <w:bottom w:val="none" w:sz="0" w:space="0" w:color="auto"/>
            <w:right w:val="none" w:sz="0" w:space="0" w:color="auto"/>
          </w:divBdr>
          <w:divsChild>
            <w:div w:id="11190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7667">
      <w:bodyDiv w:val="1"/>
      <w:marLeft w:val="0"/>
      <w:marRight w:val="0"/>
      <w:marTop w:val="0"/>
      <w:marBottom w:val="0"/>
      <w:divBdr>
        <w:top w:val="none" w:sz="0" w:space="0" w:color="auto"/>
        <w:left w:val="none" w:sz="0" w:space="0" w:color="auto"/>
        <w:bottom w:val="none" w:sz="0" w:space="0" w:color="auto"/>
        <w:right w:val="none" w:sz="0" w:space="0" w:color="auto"/>
      </w:divBdr>
    </w:div>
    <w:div w:id="2030640261">
      <w:bodyDiv w:val="1"/>
      <w:marLeft w:val="0"/>
      <w:marRight w:val="0"/>
      <w:marTop w:val="0"/>
      <w:marBottom w:val="0"/>
      <w:divBdr>
        <w:top w:val="none" w:sz="0" w:space="0" w:color="auto"/>
        <w:left w:val="none" w:sz="0" w:space="0" w:color="auto"/>
        <w:bottom w:val="none" w:sz="0" w:space="0" w:color="auto"/>
        <w:right w:val="none" w:sz="0" w:space="0" w:color="auto"/>
      </w:divBdr>
      <w:divsChild>
        <w:div w:id="1608154664">
          <w:marLeft w:val="0"/>
          <w:marRight w:val="0"/>
          <w:marTop w:val="0"/>
          <w:marBottom w:val="0"/>
          <w:divBdr>
            <w:top w:val="none" w:sz="0" w:space="0" w:color="auto"/>
            <w:left w:val="none" w:sz="0" w:space="0" w:color="auto"/>
            <w:bottom w:val="none" w:sz="0" w:space="0" w:color="auto"/>
            <w:right w:val="none" w:sz="0" w:space="0" w:color="auto"/>
          </w:divBdr>
        </w:div>
        <w:div w:id="68315021">
          <w:marLeft w:val="0"/>
          <w:marRight w:val="0"/>
          <w:marTop w:val="0"/>
          <w:marBottom w:val="0"/>
          <w:divBdr>
            <w:top w:val="none" w:sz="0" w:space="0" w:color="auto"/>
            <w:left w:val="none" w:sz="0" w:space="0" w:color="auto"/>
            <w:bottom w:val="none" w:sz="0" w:space="0" w:color="auto"/>
            <w:right w:val="none" w:sz="0" w:space="0" w:color="auto"/>
          </w:divBdr>
        </w:div>
        <w:div w:id="744491440">
          <w:marLeft w:val="0"/>
          <w:marRight w:val="0"/>
          <w:marTop w:val="0"/>
          <w:marBottom w:val="0"/>
          <w:divBdr>
            <w:top w:val="none" w:sz="0" w:space="0" w:color="auto"/>
            <w:left w:val="none" w:sz="0" w:space="0" w:color="auto"/>
            <w:bottom w:val="none" w:sz="0" w:space="0" w:color="auto"/>
            <w:right w:val="none" w:sz="0" w:space="0" w:color="auto"/>
          </w:divBdr>
        </w:div>
        <w:div w:id="834686689">
          <w:marLeft w:val="0"/>
          <w:marRight w:val="0"/>
          <w:marTop w:val="0"/>
          <w:marBottom w:val="0"/>
          <w:divBdr>
            <w:top w:val="none" w:sz="0" w:space="0" w:color="auto"/>
            <w:left w:val="none" w:sz="0" w:space="0" w:color="auto"/>
            <w:bottom w:val="none" w:sz="0" w:space="0" w:color="auto"/>
            <w:right w:val="none" w:sz="0" w:space="0" w:color="auto"/>
          </w:divBdr>
        </w:div>
        <w:div w:id="685981616">
          <w:marLeft w:val="0"/>
          <w:marRight w:val="0"/>
          <w:marTop w:val="0"/>
          <w:marBottom w:val="0"/>
          <w:divBdr>
            <w:top w:val="none" w:sz="0" w:space="0" w:color="auto"/>
            <w:left w:val="none" w:sz="0" w:space="0" w:color="auto"/>
            <w:bottom w:val="none" w:sz="0" w:space="0" w:color="auto"/>
            <w:right w:val="none" w:sz="0" w:space="0" w:color="auto"/>
          </w:divBdr>
        </w:div>
        <w:div w:id="1416244009">
          <w:marLeft w:val="0"/>
          <w:marRight w:val="0"/>
          <w:marTop w:val="0"/>
          <w:marBottom w:val="0"/>
          <w:divBdr>
            <w:top w:val="none" w:sz="0" w:space="0" w:color="auto"/>
            <w:left w:val="none" w:sz="0" w:space="0" w:color="auto"/>
            <w:bottom w:val="none" w:sz="0" w:space="0" w:color="auto"/>
            <w:right w:val="none" w:sz="0" w:space="0" w:color="auto"/>
          </w:divBdr>
        </w:div>
        <w:div w:id="1773476464">
          <w:marLeft w:val="0"/>
          <w:marRight w:val="0"/>
          <w:marTop w:val="0"/>
          <w:marBottom w:val="0"/>
          <w:divBdr>
            <w:top w:val="none" w:sz="0" w:space="0" w:color="auto"/>
            <w:left w:val="none" w:sz="0" w:space="0" w:color="auto"/>
            <w:bottom w:val="none" w:sz="0" w:space="0" w:color="auto"/>
            <w:right w:val="none" w:sz="0" w:space="0" w:color="auto"/>
          </w:divBdr>
        </w:div>
        <w:div w:id="1266497378">
          <w:marLeft w:val="0"/>
          <w:marRight w:val="0"/>
          <w:marTop w:val="0"/>
          <w:marBottom w:val="0"/>
          <w:divBdr>
            <w:top w:val="none" w:sz="0" w:space="0" w:color="auto"/>
            <w:left w:val="none" w:sz="0" w:space="0" w:color="auto"/>
            <w:bottom w:val="none" w:sz="0" w:space="0" w:color="auto"/>
            <w:right w:val="none" w:sz="0" w:space="0" w:color="auto"/>
          </w:divBdr>
        </w:div>
        <w:div w:id="990526319">
          <w:marLeft w:val="0"/>
          <w:marRight w:val="0"/>
          <w:marTop w:val="0"/>
          <w:marBottom w:val="0"/>
          <w:divBdr>
            <w:top w:val="none" w:sz="0" w:space="0" w:color="auto"/>
            <w:left w:val="none" w:sz="0" w:space="0" w:color="auto"/>
            <w:bottom w:val="none" w:sz="0" w:space="0" w:color="auto"/>
            <w:right w:val="none" w:sz="0" w:space="0" w:color="auto"/>
          </w:divBdr>
        </w:div>
        <w:div w:id="923883064">
          <w:marLeft w:val="0"/>
          <w:marRight w:val="0"/>
          <w:marTop w:val="0"/>
          <w:marBottom w:val="0"/>
          <w:divBdr>
            <w:top w:val="none" w:sz="0" w:space="0" w:color="auto"/>
            <w:left w:val="none" w:sz="0" w:space="0" w:color="auto"/>
            <w:bottom w:val="none" w:sz="0" w:space="0" w:color="auto"/>
            <w:right w:val="none" w:sz="0" w:space="0" w:color="auto"/>
          </w:divBdr>
        </w:div>
        <w:div w:id="1254899603">
          <w:marLeft w:val="0"/>
          <w:marRight w:val="0"/>
          <w:marTop w:val="0"/>
          <w:marBottom w:val="0"/>
          <w:divBdr>
            <w:top w:val="none" w:sz="0" w:space="0" w:color="auto"/>
            <w:left w:val="none" w:sz="0" w:space="0" w:color="auto"/>
            <w:bottom w:val="none" w:sz="0" w:space="0" w:color="auto"/>
            <w:right w:val="none" w:sz="0" w:space="0" w:color="auto"/>
          </w:divBdr>
        </w:div>
        <w:div w:id="361594853">
          <w:marLeft w:val="0"/>
          <w:marRight w:val="0"/>
          <w:marTop w:val="0"/>
          <w:marBottom w:val="0"/>
          <w:divBdr>
            <w:top w:val="none" w:sz="0" w:space="0" w:color="auto"/>
            <w:left w:val="none" w:sz="0" w:space="0" w:color="auto"/>
            <w:bottom w:val="none" w:sz="0" w:space="0" w:color="auto"/>
            <w:right w:val="none" w:sz="0" w:space="0" w:color="auto"/>
          </w:divBdr>
        </w:div>
        <w:div w:id="805001812">
          <w:marLeft w:val="0"/>
          <w:marRight w:val="0"/>
          <w:marTop w:val="0"/>
          <w:marBottom w:val="0"/>
          <w:divBdr>
            <w:top w:val="none" w:sz="0" w:space="0" w:color="auto"/>
            <w:left w:val="none" w:sz="0" w:space="0" w:color="auto"/>
            <w:bottom w:val="none" w:sz="0" w:space="0" w:color="auto"/>
            <w:right w:val="none" w:sz="0" w:space="0" w:color="auto"/>
          </w:divBdr>
        </w:div>
        <w:div w:id="1504395906">
          <w:marLeft w:val="0"/>
          <w:marRight w:val="0"/>
          <w:marTop w:val="0"/>
          <w:marBottom w:val="0"/>
          <w:divBdr>
            <w:top w:val="none" w:sz="0" w:space="0" w:color="auto"/>
            <w:left w:val="none" w:sz="0" w:space="0" w:color="auto"/>
            <w:bottom w:val="none" w:sz="0" w:space="0" w:color="auto"/>
            <w:right w:val="none" w:sz="0" w:space="0" w:color="auto"/>
          </w:divBdr>
        </w:div>
        <w:div w:id="366639100">
          <w:marLeft w:val="0"/>
          <w:marRight w:val="0"/>
          <w:marTop w:val="0"/>
          <w:marBottom w:val="0"/>
          <w:divBdr>
            <w:top w:val="none" w:sz="0" w:space="0" w:color="auto"/>
            <w:left w:val="none" w:sz="0" w:space="0" w:color="auto"/>
            <w:bottom w:val="none" w:sz="0" w:space="0" w:color="auto"/>
            <w:right w:val="none" w:sz="0" w:space="0" w:color="auto"/>
          </w:divBdr>
        </w:div>
        <w:div w:id="905333391">
          <w:marLeft w:val="0"/>
          <w:marRight w:val="0"/>
          <w:marTop w:val="0"/>
          <w:marBottom w:val="0"/>
          <w:divBdr>
            <w:top w:val="none" w:sz="0" w:space="0" w:color="auto"/>
            <w:left w:val="none" w:sz="0" w:space="0" w:color="auto"/>
            <w:bottom w:val="none" w:sz="0" w:space="0" w:color="auto"/>
            <w:right w:val="none" w:sz="0" w:space="0" w:color="auto"/>
          </w:divBdr>
        </w:div>
        <w:div w:id="1804544017">
          <w:marLeft w:val="0"/>
          <w:marRight w:val="0"/>
          <w:marTop w:val="0"/>
          <w:marBottom w:val="0"/>
          <w:divBdr>
            <w:top w:val="none" w:sz="0" w:space="0" w:color="auto"/>
            <w:left w:val="none" w:sz="0" w:space="0" w:color="auto"/>
            <w:bottom w:val="none" w:sz="0" w:space="0" w:color="auto"/>
            <w:right w:val="none" w:sz="0" w:space="0" w:color="auto"/>
          </w:divBdr>
        </w:div>
        <w:div w:id="977757845">
          <w:marLeft w:val="0"/>
          <w:marRight w:val="0"/>
          <w:marTop w:val="0"/>
          <w:marBottom w:val="0"/>
          <w:divBdr>
            <w:top w:val="none" w:sz="0" w:space="0" w:color="auto"/>
            <w:left w:val="none" w:sz="0" w:space="0" w:color="auto"/>
            <w:bottom w:val="none" w:sz="0" w:space="0" w:color="auto"/>
            <w:right w:val="none" w:sz="0" w:space="0" w:color="auto"/>
          </w:divBdr>
        </w:div>
        <w:div w:id="463696449">
          <w:marLeft w:val="0"/>
          <w:marRight w:val="0"/>
          <w:marTop w:val="0"/>
          <w:marBottom w:val="0"/>
          <w:divBdr>
            <w:top w:val="none" w:sz="0" w:space="0" w:color="auto"/>
            <w:left w:val="none" w:sz="0" w:space="0" w:color="auto"/>
            <w:bottom w:val="none" w:sz="0" w:space="0" w:color="auto"/>
            <w:right w:val="none" w:sz="0" w:space="0" w:color="auto"/>
          </w:divBdr>
        </w:div>
        <w:div w:id="1480804388">
          <w:marLeft w:val="0"/>
          <w:marRight w:val="0"/>
          <w:marTop w:val="0"/>
          <w:marBottom w:val="0"/>
          <w:divBdr>
            <w:top w:val="none" w:sz="0" w:space="0" w:color="auto"/>
            <w:left w:val="none" w:sz="0" w:space="0" w:color="auto"/>
            <w:bottom w:val="none" w:sz="0" w:space="0" w:color="auto"/>
            <w:right w:val="none" w:sz="0" w:space="0" w:color="auto"/>
          </w:divBdr>
        </w:div>
        <w:div w:id="777260930">
          <w:marLeft w:val="0"/>
          <w:marRight w:val="0"/>
          <w:marTop w:val="0"/>
          <w:marBottom w:val="0"/>
          <w:divBdr>
            <w:top w:val="none" w:sz="0" w:space="0" w:color="auto"/>
            <w:left w:val="none" w:sz="0" w:space="0" w:color="auto"/>
            <w:bottom w:val="none" w:sz="0" w:space="0" w:color="auto"/>
            <w:right w:val="none" w:sz="0" w:space="0" w:color="auto"/>
          </w:divBdr>
        </w:div>
        <w:div w:id="1843813679">
          <w:marLeft w:val="0"/>
          <w:marRight w:val="0"/>
          <w:marTop w:val="0"/>
          <w:marBottom w:val="0"/>
          <w:divBdr>
            <w:top w:val="none" w:sz="0" w:space="0" w:color="auto"/>
            <w:left w:val="none" w:sz="0" w:space="0" w:color="auto"/>
            <w:bottom w:val="none" w:sz="0" w:space="0" w:color="auto"/>
            <w:right w:val="none" w:sz="0" w:space="0" w:color="auto"/>
          </w:divBdr>
        </w:div>
      </w:divsChild>
    </w:div>
    <w:div w:id="2114354597">
      <w:bodyDiv w:val="1"/>
      <w:marLeft w:val="0"/>
      <w:marRight w:val="0"/>
      <w:marTop w:val="0"/>
      <w:marBottom w:val="0"/>
      <w:divBdr>
        <w:top w:val="none" w:sz="0" w:space="0" w:color="auto"/>
        <w:left w:val="none" w:sz="0" w:space="0" w:color="auto"/>
        <w:bottom w:val="none" w:sz="0" w:space="0" w:color="auto"/>
        <w:right w:val="none" w:sz="0" w:space="0" w:color="auto"/>
      </w:divBdr>
    </w:div>
    <w:div w:id="2123763127">
      <w:bodyDiv w:val="1"/>
      <w:marLeft w:val="0"/>
      <w:marRight w:val="0"/>
      <w:marTop w:val="0"/>
      <w:marBottom w:val="0"/>
      <w:divBdr>
        <w:top w:val="none" w:sz="0" w:space="0" w:color="auto"/>
        <w:left w:val="none" w:sz="0" w:space="0" w:color="auto"/>
        <w:bottom w:val="none" w:sz="0" w:space="0" w:color="auto"/>
        <w:right w:val="none" w:sz="0" w:space="0" w:color="auto"/>
      </w:divBdr>
      <w:divsChild>
        <w:div w:id="1355763180">
          <w:marLeft w:val="0"/>
          <w:marRight w:val="0"/>
          <w:marTop w:val="0"/>
          <w:marBottom w:val="0"/>
          <w:divBdr>
            <w:top w:val="none" w:sz="0" w:space="0" w:color="auto"/>
            <w:left w:val="none" w:sz="0" w:space="0" w:color="auto"/>
            <w:bottom w:val="none" w:sz="0" w:space="0" w:color="auto"/>
            <w:right w:val="none" w:sz="0" w:space="0" w:color="auto"/>
          </w:divBdr>
        </w:div>
        <w:div w:id="1899588464">
          <w:marLeft w:val="0"/>
          <w:marRight w:val="0"/>
          <w:marTop w:val="0"/>
          <w:marBottom w:val="0"/>
          <w:divBdr>
            <w:top w:val="none" w:sz="0" w:space="0" w:color="auto"/>
            <w:left w:val="none" w:sz="0" w:space="0" w:color="auto"/>
            <w:bottom w:val="none" w:sz="0" w:space="0" w:color="auto"/>
            <w:right w:val="none" w:sz="0" w:space="0" w:color="auto"/>
          </w:divBdr>
        </w:div>
        <w:div w:id="1590118762">
          <w:marLeft w:val="0"/>
          <w:marRight w:val="0"/>
          <w:marTop w:val="0"/>
          <w:marBottom w:val="0"/>
          <w:divBdr>
            <w:top w:val="none" w:sz="0" w:space="0" w:color="auto"/>
            <w:left w:val="none" w:sz="0" w:space="0" w:color="auto"/>
            <w:bottom w:val="none" w:sz="0" w:space="0" w:color="auto"/>
            <w:right w:val="none" w:sz="0" w:space="0" w:color="auto"/>
          </w:divBdr>
        </w:div>
        <w:div w:id="2020572987">
          <w:marLeft w:val="0"/>
          <w:marRight w:val="0"/>
          <w:marTop w:val="0"/>
          <w:marBottom w:val="0"/>
          <w:divBdr>
            <w:top w:val="none" w:sz="0" w:space="0" w:color="auto"/>
            <w:left w:val="none" w:sz="0" w:space="0" w:color="auto"/>
            <w:bottom w:val="none" w:sz="0" w:space="0" w:color="auto"/>
            <w:right w:val="none" w:sz="0" w:space="0" w:color="auto"/>
          </w:divBdr>
        </w:div>
        <w:div w:id="607932350">
          <w:marLeft w:val="0"/>
          <w:marRight w:val="0"/>
          <w:marTop w:val="0"/>
          <w:marBottom w:val="0"/>
          <w:divBdr>
            <w:top w:val="none" w:sz="0" w:space="0" w:color="auto"/>
            <w:left w:val="none" w:sz="0" w:space="0" w:color="auto"/>
            <w:bottom w:val="none" w:sz="0" w:space="0" w:color="auto"/>
            <w:right w:val="none" w:sz="0" w:space="0" w:color="auto"/>
          </w:divBdr>
        </w:div>
        <w:div w:id="131140040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rkstacoma.gov/about/agency-plans-partnerships/strategic-plan-2024-2030/" TargetMode="External"/><Relationship Id="rId18" Type="http://schemas.openxmlformats.org/officeDocument/2006/relationships/hyperlink" Target="https://jcprd.com/1875/Strategic-Plan---2024---Legacy-Pl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eoriagov.org/DocumentCenter/View/6027/Peoria-Strategic-Plan-Final-2024-2029" TargetMode="External"/><Relationship Id="rId7" Type="http://schemas.openxmlformats.org/officeDocument/2006/relationships/endnotes" Target="endnotes.xml"/><Relationship Id="rId12" Type="http://schemas.openxmlformats.org/officeDocument/2006/relationships/hyperlink" Target="https://www.cityofslt.us/DocumentCenter/View/23306/SLT-Strategic-Plan-Adopted-5625?bidId=" TargetMode="External"/><Relationship Id="rId17" Type="http://schemas.openxmlformats.org/officeDocument/2006/relationships/hyperlink" Target="https://www.ennistx.gov/media/strat%20plan/Ennis%20Strategic%20Plan%20final.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i.creswell.or.us/page/strategic-plan" TargetMode="External"/><Relationship Id="rId20" Type="http://schemas.openxmlformats.org/officeDocument/2006/relationships/hyperlink" Target="https://www.loudoun.gov/4849/Board-Vision-and-Strategic-Go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ouldercolorado.gov/government/departments/human-resources"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lacrossecounty.org/plans" TargetMode="External"/><Relationship Id="rId4" Type="http://schemas.openxmlformats.org/officeDocument/2006/relationships/settings" Target="settings.xml"/><Relationship Id="rId9" Type="http://schemas.openxmlformats.org/officeDocument/2006/relationships/hyperlink" Target="mailto:fred@theinnovators.me" TargetMode="External"/><Relationship Id="rId14" Type="http://schemas.openxmlformats.org/officeDocument/2006/relationships/hyperlink" Target="https://www.rootedinfun.com/DocumentCenter/View/2712/2024-Annual-Report?bidId="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34</Pages>
  <Words>8668</Words>
  <Characters>49409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Sondra Hathaway</cp:lastModifiedBy>
  <cp:revision>7</cp:revision>
  <dcterms:created xsi:type="dcterms:W3CDTF">2025-08-19T23:33:00Z</dcterms:created>
  <dcterms:modified xsi:type="dcterms:W3CDTF">2025-08-20T00:08:00Z</dcterms:modified>
  <cp:category/>
</cp:coreProperties>
</file>