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4"/>
          <w:szCs w:val="24"/>
        </w:rPr>
        <w:t xml:space="preserve">${diocese}</w:t>
      </w:r>
    </w:p>
    <w:p>
      <w:pPr>
        <w:jc w:val="center"/>
      </w:pPr>
      <w:r>
        <w:rPr>
          <w:sz w:val="24"/>
          <w:szCs w:val="24"/>
        </w:rPr>
        <w:t xml:space="preserve">${parish}</w:t>
      </w:r>
    </w:p>
    <w:p>
      <w:pPr>
        <w:jc w:val="center"/>
      </w:pPr>
      <w:r>
        <w:rPr>
          <w:sz w:val="24"/>
          <w:szCs w:val="24"/>
        </w:rPr>
        <w:t xml:space="preserve">${parish_group}</w:t>
      </w:r>
    </w:p>
    <w:p/>
    <w:p>
      <w:pPr>
        <w:jc w:val="center"/>
      </w:pPr>
      <w:r>
        <w:rPr>
          <w:sz w:val="28"/>
          <w:szCs w:val="28"/>
          <w:b w:val="1"/>
          <w:bCs w:val="1"/>
        </w:rPr>
        <w:t xml:space="preserve">GIẤY BÁO TỬ</w:t>
      </w:r>
    </w:p>
    <w:p/>
    <w:p>
      <w:pPr/>
      <w:r>
        <w:rPr>
          <w:sz w:val="26"/>
          <w:szCs w:val="26"/>
        </w:rPr>
        <w:t xml:space="preserve">Kính trình Cha Chánh xứ ${parish}</w:t>
      </w:r>
    </w:p>
    <w:p>
      <w:pPr/>
      <w:r>
        <w:rPr>
          <w:sz w:val="26"/>
          <w:szCs w:val="26"/>
        </w:rPr>
        <w:t xml:space="preserve">Ban Điều hành ${parish_group}, cùng gia đình tang quyến chúng con xin kính báo:</w:t>
      </w:r>
    </w:p>
    <w:p/>
    <w:p>
      <w:pPr/>
      <w:r>
        <w:rPr>
          <w:sz w:val="26"/>
          <w:szCs w:val="26"/>
        </w:rPr>
        <w:t xml:space="preserve">Ông (Bà, Anh, Chị, Em): ${honorific}</w:t>
      </w:r>
    </w:p>
    <w:p>
      <w:pPr/>
      <w:r>
        <w:rPr>
          <w:sz w:val="26"/>
          <w:szCs w:val="26"/>
        </w:rPr>
        <w:t xml:space="preserve">Tên thánh, họ tên: ${holy_fullname}</w:t>
      </w:r>
    </w:p>
    <w:p>
      <w:pPr/>
      <w:r>
        <w:rPr>
          <w:sz w:val="26"/>
          <w:szCs w:val="26"/>
        </w:rPr>
        <w:t xml:space="preserve">Tên thường gọi là: ${common_name}</w:t>
      </w:r>
    </w:p>
    <w:p>
      <w:pPr/>
      <w:r>
        <w:rPr>
          <w:sz w:val="26"/>
          <w:szCs w:val="26"/>
        </w:rPr>
        <w:t xml:space="preserve">Sinh ngày ${birth_day} tháng ${birth_month} năm ${birth_year}, tại ${birth_place}</w:t>
      </w:r>
    </w:p>
    <w:p>
      <w:pPr/>
      <w:r>
        <w:rPr>
          <w:sz w:val="26"/>
          <w:szCs w:val="26"/>
        </w:rPr>
        <w:t xml:space="preserve">Từ trần lúc: ${death_hour} giờ ngày ${death_day} tháng ${death_month} năm ${death_year}, tại ${death_place}</w:t>
      </w:r>
    </w:p>
    <w:p>
      <w:pPr/>
      <w:r>
        <w:rPr>
          <w:sz w:val="26"/>
          <w:szCs w:val="26"/>
        </w:rPr>
        <w:t xml:space="preserve">Hưởng thọ (dương): ${age} tuổi</w:t>
      </w:r>
    </w:p>
    <w:p/>
    <w:p>
      <w:pPr/>
      <w:r>
        <w:rPr>
          <w:sz w:val="26"/>
          <w:szCs w:val="26"/>
        </w:rPr>
        <w:t xml:space="preserve">Tang quyến xin cha hướng dẫn những việc hậu sự như sau:</w:t>
      </w:r>
    </w:p>
    <w:p>
      <w:pPr/>
      <w:r>
        <w:rPr>
          <w:sz w:val="26"/>
          <w:szCs w:val="26"/>
        </w:rPr>
        <w:t xml:space="preserve">Nghi thức tẩm liệm: ${embalm_hour} giờ ${embalm_day} tháng ${embalm_month} năm ${embalm_year}</w:t>
      </w:r>
    </w:p>
    <w:p>
      <w:pPr/>
      <w:r>
        <w:rPr>
          <w:sz w:val="26"/>
          <w:szCs w:val="26"/>
        </w:rPr>
        <w:t xml:space="preserve">Thánh lễ đưa chân: ${farewell_hour} giờ ${farewell_day} tháng ${farewell_month} năm ${farewell_year}</w:t>
      </w:r>
    </w:p>
    <w:p>
      <w:pPr/>
      <w:r>
        <w:rPr>
          <w:sz w:val="26"/>
          <w:szCs w:val="26"/>
        </w:rPr>
        <w:t xml:space="preserve">Thánh lễ an táng: ${burial_mass_hour} giờ ${burial_mass_day} tháng ${burial_mass_month} năm ${burial_mass_year}</w:t>
      </w:r>
    </w:p>
    <w:p>
      <w:pPr/>
      <w:r>
        <w:rPr>
          <w:sz w:val="26"/>
          <w:szCs w:val="26"/>
        </w:rPr>
        <w:t xml:space="preserve">An táng tại nghĩa trang: ${burial_place}</w:t>
      </w:r>
    </w:p>
    <w:p/>
    <w:p>
      <w:pPr>
        <w:jc w:val="center"/>
      </w:pPr>
      <w:r>
        <w:rPr>
          <w:sz w:val="26"/>
          <w:szCs w:val="26"/>
          <w:b w:val="1"/>
          <w:bCs w:val="1"/>
        </w:rPr>
        <w:t xml:space="preserve">NHỮNG ĐÓNG GÓP HY SINH CỦA NGƯỜI QUÁ CỐ</w:t>
      </w:r>
    </w:p>
    <w:p>
      <w:pPr/>
      <w:r>
        <w:rPr>
          <w:sz w:val="26"/>
          <w:szCs w:val="26"/>
        </w:rPr>
        <w:t xml:space="preserve">1. ………………………………………………………………</w:t>
      </w:r>
    </w:p>
    <w:p>
      <w:pPr/>
      <w:r>
        <w:rPr>
          <w:sz w:val="26"/>
          <w:szCs w:val="26"/>
        </w:rPr>
        <w:t xml:space="preserve">2. ………………………………………………………………</w:t>
      </w:r>
    </w:p>
    <w:p>
      <w:pPr/>
      <w:r>
        <w:rPr>
          <w:sz w:val="26"/>
          <w:szCs w:val="26"/>
        </w:rPr>
        <w:t xml:space="preserve">3. ………………………………………………………………</w:t>
      </w:r>
    </w:p>
    <w:p>
      <w:pPr/>
      <w:r>
        <w:rPr>
          <w:sz w:val="26"/>
          <w:szCs w:val="26"/>
        </w:rPr>
        <w:t xml:space="preserve">4. ………………………………………………………………</w:t>
      </w:r>
    </w:p>
    <w:p>
      <w:pPr/>
      <w:r>
        <w:rPr>
          <w:sz w:val="26"/>
          <w:szCs w:val="26"/>
        </w:rPr>
        <w:t xml:space="preserve">5. ………………………………………………………………</w:t>
      </w:r>
    </w:p>
    <w:p/>
    <w:p>
      <w:pPr>
        <w:jc w:val="end"/>
      </w:pPr>
      <w:r>
        <w:rPr>
          <w:sz w:val="26"/>
          <w:szCs w:val="26"/>
        </w:rPr>
        <w:t xml:space="preserve">Kính báo ${sign_place}, ngày ${day} tháng ${month} năm ${year}</w:t>
      </w:r>
    </w:p>
    <w:p/>
    <w:tbl>
      <w:tblGrid>
        <w:gridCol w:w="4500" w:type="dxa"/>
        <w:gridCol w:w="4500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4500" w:type="dxa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TM/BĐH GIÁO HỌ</w:t>
            </w:r>
          </w:p>
        </w:tc>
        <w:tc>
          <w:tcPr>
            <w:tcW w:w="4500" w:type="dxa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TM Tang gia</w:t>
            </w:r>
          </w:p>
        </w:tc>
      </w:tr>
      <w:tr>
        <w:trPr/>
        <w:tc>
          <w:tcPr>
            <w:tcW w:w="4500" w:type="dxa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Trưởng Ban</w:t>
            </w:r>
          </w:p>
        </w:tc>
        <w:tc>
          <w:tcPr>
            <w:tcW w:w="4500" w:type="dxa"/>
            <w:noWrap/>
          </w:tcPr>
          <w:p/>
        </w:tc>
      </w:tr>
      <w:tr>
        <w:trPr/>
        <w:tc>
          <w:tcPr>
            <w:tcW w:w="4500" w:type="dxa"/>
            <w:noWrap/>
          </w:tcPr>
          <w:p/>
          <w:p/>
          <w:p/>
        </w:tc>
        <w:tc>
          <w:tcPr>
            <w:tcW w:w="4500" w:type="dxa"/>
            <w:noWrap/>
          </w:tcPr>
          <w:p/>
          <w:p/>
          <w:p/>
        </w:tc>
      </w:tr>
    </w:tbl>
    <w:p/>
    <w:p>
      <w:pPr>
        <w:jc w:val="center"/>
      </w:pPr>
      <w:r>
        <w:rPr>
          <w:sz w:val="26"/>
          <w:szCs w:val="26"/>
        </w:rPr>
        <w:t xml:space="preserve">Thành kính phân ưu</w:t>
      </w:r>
    </w:p>
    <w:p>
      <w:pPr>
        <w:jc w:val="center"/>
      </w:pPr>
      <w:r>
        <w:rPr>
          <w:sz w:val="26"/>
          <w:szCs w:val="26"/>
        </w:rPr>
        <w:t xml:space="preserve">Linh mục Chánh xứ</w:t>
      </w:r>
    </w:p>
    <w:p/>
    <w:p/>
    <w:p>
      <w:pPr/>
      <w:r>
        <w:rPr>
          <w:sz w:val="24"/>
          <w:szCs w:val="24"/>
        </w:rPr>
        <w:t xml:space="preserve">Kính báo đến:</w:t>
      </w:r>
    </w:p>
    <w:p>
      <w:pPr/>
      <w:r>
        <w:rPr>
          <w:sz w:val="24"/>
          <w:szCs w:val="24"/>
        </w:rPr>
        <w:t xml:space="preserve">- TV/ BHG</w:t>
      </w:r>
    </w:p>
    <w:p>
      <w:pPr/>
      <w:r>
        <w:rPr>
          <w:sz w:val="24"/>
          <w:szCs w:val="24"/>
        </w:rPr>
        <w:t xml:space="preserve">- Các BĐH Giáo Họ</w:t>
      </w:r>
    </w:p>
    <w:p>
      <w:pPr/>
      <w:r>
        <w:rPr>
          <w:sz w:val="24"/>
          <w:szCs w:val="24"/>
        </w:rPr>
        <w:t xml:space="preserve">- Các BTS Giới</w:t>
      </w:r>
    </w:p>
    <w:p>
      <w:pPr/>
      <w:r>
        <w:rPr>
          <w:sz w:val="24"/>
          <w:szCs w:val="24"/>
        </w:rPr>
        <w:t xml:space="preserve">- Ca đoàn và Hội đoàn liên hệ</w:t>
      </w:r>
    </w:p>
    <w:sectPr>
      <w:pgSz w:orient="portrait" w:w="11905.511811023622" w:h="16837.79527559055"/>
      <w:pgMar w:top="800" w:right="1000" w:bottom="800" w:left="10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6"/>
        <w:szCs w:val="26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2026-07-14T09:48:46+07:00</dcterms:created>
  <dcterms:modified xsi:type="dcterms:W3CDTF">2026-07-14T09:48:46+07:00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