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5EE05">
      <w:pPr>
        <w:pStyle w:val="2"/>
        <w:bidi w:val="0"/>
        <w:ind w:left="0" w:leftChars="0" w:firstLine="0" w:firstLineChars="0"/>
        <w:jc w:val="center"/>
        <w:rPr>
          <w:rFonts w:hint="default"/>
          <w:rtl w:val="0"/>
          <w:lang w:val="vi-VN"/>
        </w:rPr>
      </w:pPr>
      <w:bookmarkStart w:id="0" w:name="_am2k1eoid6pm" w:colFirst="0" w:colLast="0"/>
      <w:bookmarkEnd w:id="0"/>
      <w:r>
        <w:rPr>
          <w:rFonts w:hint="default"/>
          <w:rtl w:val="0"/>
          <w:lang w:val="vi-VN"/>
        </w:rPr>
        <w:t>Hướng dẫn sử dụng hệ thống chat P2P</w:t>
      </w:r>
    </w:p>
    <w:p w14:paraId="6287B158">
      <w:pPr>
        <w:numPr>
          <w:ilvl w:val="0"/>
          <w:numId w:val="1"/>
        </w:numPr>
        <w:tabs>
          <w:tab w:val="clear" w:pos="425"/>
        </w:tabs>
        <w:bidi w:val="0"/>
        <w:ind w:left="425" w:leftChars="0" w:hanging="425" w:firstLineChars="0"/>
        <w:rPr>
          <w:b/>
          <w:bCs/>
          <w:i w:val="0"/>
          <w:iCs w:val="0"/>
          <w:color w:val="FF0000"/>
        </w:rPr>
      </w:pPr>
      <w:r>
        <w:rPr>
          <w:rFonts w:hint="default"/>
          <w:b/>
          <w:bCs/>
          <w:i w:val="0"/>
          <w:iCs w:val="0"/>
          <w:color w:val="FF0000"/>
          <w:lang w:val="vi-VN"/>
        </w:rPr>
        <w:t>LƯU Ý: vì phần mềm lưu trữ và sử dụng thông tin của MỘT user đầu tiên cho các phiên sử dụng tiếp theo nên để chạy được đúng như hệ thống P2P cần hai máy tính hoặc sử dụng thêm một máy ảo.</w:t>
      </w:r>
      <w:bookmarkStart w:id="1" w:name="_GoBack"/>
      <w:bookmarkEnd w:id="1"/>
    </w:p>
    <w:p w14:paraId="36A8467A">
      <w:pPr>
        <w:numPr>
          <w:ilvl w:val="0"/>
          <w:numId w:val="1"/>
        </w:numPr>
        <w:tabs>
          <w:tab w:val="clear" w:pos="425"/>
        </w:tabs>
        <w:bidi w:val="0"/>
        <w:ind w:left="425" w:leftChars="0" w:hanging="425" w:firstLineChars="0"/>
        <w:rPr>
          <w:b w:val="0"/>
          <w:bCs w:val="0"/>
          <w:i w:val="0"/>
          <w:iCs w:val="0"/>
        </w:rPr>
      </w:pPr>
      <w:r>
        <w:rPr>
          <w:rFonts w:hint="default"/>
          <w:b w:val="0"/>
          <w:bCs w:val="0"/>
          <w:i w:val="0"/>
          <w:iCs w:val="0"/>
          <w:lang w:val="vi-VN"/>
        </w:rPr>
        <w:t xml:space="preserve">Đảm bảo máy tính có </w:t>
      </w:r>
      <w:r>
        <w:rPr>
          <w:rFonts w:hint="default"/>
          <w:b/>
          <w:bCs/>
          <w:i w:val="0"/>
          <w:iCs w:val="0"/>
          <w:lang w:val="vi-VN"/>
        </w:rPr>
        <w:t>.NET SDK</w:t>
      </w:r>
    </w:p>
    <w:p w14:paraId="7A907CE3">
      <w:pPr>
        <w:numPr>
          <w:ilvl w:val="0"/>
          <w:numId w:val="1"/>
        </w:numPr>
        <w:tabs>
          <w:tab w:val="clear" w:pos="425"/>
        </w:tabs>
        <w:bidi w:val="0"/>
        <w:ind w:left="425" w:leftChars="0" w:hanging="425" w:firstLineChars="0"/>
        <w:rPr>
          <w:b w:val="0"/>
          <w:bCs w:val="0"/>
          <w:i w:val="0"/>
          <w:iCs w:val="0"/>
        </w:rPr>
      </w:pPr>
      <w:r>
        <w:rPr>
          <w:rFonts w:hint="default"/>
          <w:b w:val="0"/>
          <w:bCs w:val="0"/>
          <w:i w:val="0"/>
          <w:iCs w:val="0"/>
          <w:rtl w:val="0"/>
          <w:lang w:val="vi-VN"/>
        </w:rPr>
        <w:t>Truy cập vào folder</w:t>
      </w:r>
      <w:r>
        <w:rPr>
          <w:rFonts w:hint="default"/>
          <w:b w:val="0"/>
          <w:bCs w:val="0"/>
          <w:i w:val="0"/>
          <w:iCs w:val="0"/>
          <w:rtl w:val="0"/>
          <w:lang w:val="vi-VN"/>
        </w:rPr>
        <w:br w:type="textWrapping"/>
      </w:r>
      <m:oMathPara>
        <m:oMath>
          <m:eqArr>
            <m:eqArrPr>
              <m:maxDist m:val="1"/>
              <m:ctrlPr>
                <w:rPr>
                  <w:rFonts w:hint="default" w:ascii="Cambria Math" w:hAnsi="Cambria Math"/>
                  <w:b w:val="0"/>
                  <w:bCs w:val="0"/>
                  <w:i w:val="0"/>
                  <w:iCs w:val="0"/>
                  <w:sz w:val="24"/>
                  <w:szCs w:val="21"/>
                  <w:rtl w:val="0"/>
                </w:rPr>
              </m:ctrlPr>
            </m:eqArrPr>
            <m:e>
              <m:r>
                <m:rPr>
                  <m:sty m:val="p"/>
                </m:rPr>
                <w:rPr>
                  <w:rFonts w:hint="default" w:ascii="Cambria Math" w:hAnsi="Cambria Math"/>
                  <w:sz w:val="24"/>
                  <w:szCs w:val="21"/>
                </w:rPr>
                <m:t>".../input/P2PChatSystemC</m:t>
              </m:r>
              <m:r>
                <m:rPr>
                  <m:sty m:val="p"/>
                </m:rPr>
                <w:rPr>
                  <w:rFonts w:hint="default" w:ascii="Cambria Math" w:hAnsi="Cambria Math" w:cs="Arial"/>
                  <w:sz w:val="24"/>
                  <w:szCs w:val="21"/>
                  <w:rtl w:val="0"/>
                  <w:lang w:val="en-US"/>
                </w:rPr>
                <m:t>#/P2P Chat Console/bin/Debug/net10.0/P2P Chat Console.exe</m:t>
              </m:r>
              <m:ctrlPr>
                <w:rPr>
                  <w:rFonts w:hint="default" w:ascii="Cambria Math" w:hAnsi="Cambria Math"/>
                  <w:b w:val="0"/>
                  <w:bCs w:val="0"/>
                  <w:i w:val="0"/>
                  <w:iCs w:val="0"/>
                  <w:sz w:val="24"/>
                  <w:szCs w:val="21"/>
                  <w:rtl w:val="0"/>
                </w:rPr>
              </m:ctrlPr>
            </m:e>
          </m:eqArr>
        </m:oMath>
      </m:oMathPara>
    </w:p>
    <w:p w14:paraId="16422020">
      <w:pPr>
        <w:numPr>
          <w:ilvl w:val="0"/>
          <w:numId w:val="1"/>
        </w:numPr>
        <w:tabs>
          <w:tab w:val="clear" w:pos="425"/>
        </w:tabs>
        <w:bidi w:val="0"/>
        <w:ind w:left="425" w:leftChars="0" w:hanging="425" w:firstLineChars="0"/>
      </w:pPr>
      <w:r>
        <w:rPr>
          <w:rFonts w:hint="default"/>
          <w:lang w:val="en-US"/>
        </w:rPr>
        <w:t xml:space="preserve">Giao </w:t>
      </w:r>
      <w:r>
        <w:rPr>
          <w:rFonts w:hint="default"/>
          <w:lang w:val="vi-VN"/>
        </w:rPr>
        <w:t>diện bắt đầu sẽ có dạng console CMD như sau:</w:t>
      </w:r>
    </w:p>
    <w:p w14:paraId="62CC4AAD">
      <w:pPr>
        <w:numPr>
          <w:numId w:val="0"/>
        </w:numPr>
        <w:bidi w:val="0"/>
        <w:ind w:leftChars="0"/>
      </w:pPr>
      <w:r>
        <w:drawing>
          <wp:inline distT="0" distB="0" distL="114300" distR="114300">
            <wp:extent cx="5271770" cy="2736215"/>
            <wp:effectExtent l="0" t="0" r="508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71770" cy="2736215"/>
                    </a:xfrm>
                    <a:prstGeom prst="rect">
                      <a:avLst/>
                    </a:prstGeom>
                    <a:noFill/>
                    <a:ln>
                      <a:noFill/>
                    </a:ln>
                  </pic:spPr>
                </pic:pic>
              </a:graphicData>
            </a:graphic>
          </wp:inline>
        </w:drawing>
      </w:r>
    </w:p>
    <w:p w14:paraId="309F7E57">
      <w:pPr>
        <w:numPr>
          <w:ilvl w:val="0"/>
          <w:numId w:val="1"/>
        </w:numPr>
        <w:tabs>
          <w:tab w:val="clear" w:pos="425"/>
        </w:tabs>
        <w:bidi w:val="0"/>
        <w:ind w:left="425" w:leftChars="0" w:hanging="425" w:firstLineChars="0"/>
      </w:pPr>
      <w:r>
        <w:rPr>
          <w:rFonts w:hint="default"/>
          <w:lang w:val="vi-VN"/>
        </w:rPr>
        <w:t>Nhập tên bạn muốn đặt cho đoạn chat.</w:t>
      </w:r>
    </w:p>
    <w:p w14:paraId="6DE79DB8">
      <w:pPr>
        <w:numPr>
          <w:ilvl w:val="0"/>
          <w:numId w:val="1"/>
        </w:numPr>
        <w:tabs>
          <w:tab w:val="clear" w:pos="425"/>
        </w:tabs>
        <w:bidi w:val="0"/>
        <w:ind w:left="425" w:leftChars="0" w:hanging="425" w:firstLineChars="0"/>
      </w:pPr>
    </w:p>
    <w:p w14:paraId="30F4AC35"/>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780"/>
      </w:pPr>
      <w:r>
        <w:separator/>
      </w:r>
    </w:p>
  </w:endnote>
  <w:endnote w:type="continuationSeparator" w:id="1">
    <w:p>
      <w:pPr>
        <w:spacing w:line="240" w:lineRule="auto"/>
        <w:ind w:firstLine="7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Times New Roman Regular">
    <w:altName w:val="Times New Roman"/>
    <w:panose1 w:val="02020503050405090304"/>
    <w:charset w:val="00"/>
    <w:family w:val="auto"/>
    <w:pitch w:val="default"/>
    <w:sig w:usb0="00000000" w:usb1="00000000" w:usb2="00000001" w:usb3="00000000" w:csb0="400001BF" w:csb1="DFF70000"/>
  </w:font>
  <w:font w:name="Times New Roman Bold">
    <w:altName w:val="Times New Roman"/>
    <w:panose1 w:val="02020503050405090304"/>
    <w:charset w:val="00"/>
    <w:family w:val="auto"/>
    <w:pitch w:val="default"/>
    <w:sig w:usb0="00000000" w:usb1="00000000" w:usb2="00000001" w:usb3="00000000" w:csb0="400001BF" w:csb1="DFF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780"/>
      </w:pPr>
      <w:r>
        <w:separator/>
      </w:r>
    </w:p>
  </w:footnote>
  <w:footnote w:type="continuationSeparator" w:id="1">
    <w:p>
      <w:pPr>
        <w:spacing w:before="0" w:after="0" w:line="360" w:lineRule="auto"/>
        <w:ind w:firstLine="7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F548AC2"/>
    <w:multiLevelType w:val="singleLevel"/>
    <w:tmpl w:val="4F548AC2"/>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A8588C"/>
    <w:rsid w:val="007D1F5A"/>
    <w:rsid w:val="074573FA"/>
    <w:rsid w:val="0B545A73"/>
    <w:rsid w:val="0D352639"/>
    <w:rsid w:val="0E2F10C9"/>
    <w:rsid w:val="269A17E1"/>
    <w:rsid w:val="29A8588C"/>
    <w:rsid w:val="2BA65A27"/>
    <w:rsid w:val="2E614626"/>
    <w:rsid w:val="2F5F6AC7"/>
    <w:rsid w:val="31AF10F3"/>
    <w:rsid w:val="38635A90"/>
    <w:rsid w:val="38863984"/>
    <w:rsid w:val="3FE326DE"/>
    <w:rsid w:val="42B94406"/>
    <w:rsid w:val="504F44D2"/>
    <w:rsid w:val="58BE2FA8"/>
    <w:rsid w:val="58F94086"/>
    <w:rsid w:val="600A6509"/>
    <w:rsid w:val="65C00130"/>
    <w:rsid w:val="6AA242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50" w:beforeLines="50" w:after="50" w:afterLines="50" w:line="360" w:lineRule="auto"/>
      <w:ind w:firstLine="720" w:firstLineChars="300"/>
      <w:jc w:val="both"/>
    </w:pPr>
    <w:rPr>
      <w:rFonts w:ascii="Times New Roman" w:hAnsi="Times New Roman" w:eastAsia="Arial" w:cs="Arial"/>
      <w:sz w:val="26"/>
      <w:szCs w:val="22"/>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2025-12-10T10:31:00Z</dcterms:created>
  <dc:creator>Son DO</dc:creator>
  <cp:lastModifiedBy>Son DO</cp:lastModifiedBy>
  <dcterms:modified xsi:type="dcterms:W3CDTF">2025-12-13T07:21:15Z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137BA5B8BDA74EA39B8C3A9445C18306_11</vt:lpwstr>
  </property>
</Properties>
</file>