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CE2A9" w14:textId="7649F512" w:rsidR="00262D6A" w:rsidRDefault="00A22733" w:rsidP="00262D6A">
      <w:pPr>
        <w:jc w:val="center"/>
        <w:rPr>
          <w:rFonts w:ascii="Times New Roman" w:hAnsi="Times New Roman" w:cs="Times New Roman"/>
          <w:b/>
          <w:color w:val="595959"/>
          <w:sz w:val="24"/>
          <w:szCs w:val="24"/>
        </w:rPr>
      </w:pPr>
      <w:r w:rsidRPr="00723A26">
        <w:rPr>
          <w:rStyle w:val="Heading1Char"/>
        </w:rPr>
        <w:t xml:space="preserve">INFO180 </w:t>
      </w:r>
      <w:r w:rsidRPr="00723A26">
        <w:rPr>
          <w:rStyle w:val="Heading1Char"/>
        </w:rPr>
        <w:t>Assignment</w:t>
      </w:r>
      <w:r w:rsidR="004D30AC" w:rsidRPr="00723A26">
        <w:rPr>
          <w:rStyle w:val="Heading1Char"/>
        </w:rPr>
        <w:t xml:space="preserve"> Number</w:t>
      </w:r>
      <w:proofErr w:type="gramStart"/>
      <w:r w:rsidR="00723A26">
        <w:rPr>
          <w:rFonts w:ascii="Times New Roman" w:hAnsi="Times New Roman" w:cs="Times New Roman"/>
          <w:color w:val="1F4E79"/>
          <w:sz w:val="28"/>
          <w:szCs w:val="28"/>
        </w:rPr>
        <w:t xml:space="preserve">: </w:t>
      </w:r>
      <w:r w:rsidR="00262D6A">
        <w:rPr>
          <w:rFonts w:ascii="Times New Roman" w:hAnsi="Times New Roman" w:cs="Times New Roman"/>
          <w:color w:val="1F4E79"/>
          <w:sz w:val="28"/>
          <w:szCs w:val="28"/>
        </w:rPr>
        <w:t xml:space="preserve"> </w:t>
      </w:r>
      <w:r w:rsidR="00262D6A" w:rsidRPr="00723A26">
        <w:rPr>
          <w:rStyle w:val="Heading1Char"/>
        </w:rPr>
        <w:t>ML</w:t>
      </w:r>
      <w:proofErr w:type="gramEnd"/>
      <w:r w:rsidR="00262D6A" w:rsidRPr="00723A26">
        <w:rPr>
          <w:rStyle w:val="Heading1Char"/>
        </w:rPr>
        <w:t xml:space="preserve"> and Neural Networks</w:t>
      </w:r>
      <w:r w:rsidR="00262D6A" w:rsidRPr="00753CDC">
        <w:rPr>
          <w:rFonts w:ascii="Times New Roman" w:hAnsi="Times New Roman" w:cs="Times New Roman"/>
          <w:b/>
          <w:color w:val="595959"/>
          <w:sz w:val="24"/>
          <w:szCs w:val="24"/>
        </w:rPr>
        <w:t xml:space="preserve"> </w:t>
      </w:r>
    </w:p>
    <w:p w14:paraId="4889AF7D" w14:textId="08FC16EB" w:rsidR="004D63C6" w:rsidRDefault="00605BF6" w:rsidP="00605BF6">
      <w:pPr>
        <w:pStyle w:val="Heading2"/>
        <w:jc w:val="center"/>
      </w:pPr>
      <w:r w:rsidRPr="00605BF6">
        <w:t>Deadline</w:t>
      </w:r>
      <w:r w:rsidR="004D63C6" w:rsidRPr="00605BF6">
        <w:t xml:space="preserve">: </w:t>
      </w:r>
      <w:r w:rsidRPr="00605BF6">
        <w:t>9</w:t>
      </w:r>
      <w:r w:rsidRPr="00605BF6">
        <w:rPr>
          <w:vertAlign w:val="superscript"/>
        </w:rPr>
        <w:t>th</w:t>
      </w:r>
      <w:r w:rsidRPr="00605BF6">
        <w:t xml:space="preserve"> of October 2026 at 14</w:t>
      </w:r>
    </w:p>
    <w:p w14:paraId="57CC0706" w14:textId="77777777" w:rsidR="00605BF6" w:rsidRPr="00605BF6" w:rsidRDefault="00605BF6" w:rsidP="00605BF6"/>
    <w:p w14:paraId="7E351B56" w14:textId="77777777" w:rsidR="00A04119" w:rsidRPr="00753CDC" w:rsidRDefault="00A22733">
      <w:pPr>
        <w:rPr>
          <w:rFonts w:ascii="Times New Roman" w:hAnsi="Times New Roman" w:cs="Times New Roman"/>
          <w:sz w:val="24"/>
          <w:szCs w:val="24"/>
        </w:rPr>
      </w:pPr>
      <w:r w:rsidRPr="00605BF6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 xml:space="preserve">Aim. </w:t>
      </w:r>
      <w:r w:rsidRPr="00753CDC">
        <w:rPr>
          <w:rFonts w:ascii="Times New Roman" w:hAnsi="Times New Roman" w:cs="Times New Roman"/>
          <w:sz w:val="24"/>
          <w:szCs w:val="24"/>
        </w:rPr>
        <w:t>Demonstrate that you can run, compare, and interpret simple machine-learning models and a small neural network using the same dataset and evaluation setup.</w:t>
      </w:r>
    </w:p>
    <w:p w14:paraId="5666AFF9" w14:textId="77777777" w:rsidR="00A04119" w:rsidRPr="009D71DA" w:rsidRDefault="00A22733">
      <w:pPr>
        <w:pStyle w:val="Heading1"/>
        <w:rPr>
          <w:rFonts w:ascii="Times New Roman" w:hAnsi="Times New Roman" w:cs="Times New Roman"/>
          <w:sz w:val="28"/>
        </w:rPr>
      </w:pPr>
      <w:r w:rsidRPr="009D71DA">
        <w:rPr>
          <w:rFonts w:ascii="Times New Roman" w:hAnsi="Times New Roman" w:cs="Times New Roman"/>
          <w:sz w:val="28"/>
        </w:rPr>
        <w:t>Starting point</w:t>
      </w:r>
    </w:p>
    <w:p w14:paraId="3C79B581" w14:textId="061D9316" w:rsidR="00A04119" w:rsidRPr="00753CDC" w:rsidRDefault="00A22733">
      <w:pPr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Use the lab notebook </w:t>
      </w:r>
      <w:r w:rsidRPr="00753CDC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>worked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sections already train Logistic Regression and Decision Tree models. Your individual work begins with the neural-network section.</w:t>
      </w:r>
    </w:p>
    <w:p w14:paraId="2434EBBC" w14:textId="77777777" w:rsidR="00A04119" w:rsidRPr="009D71DA" w:rsidRDefault="00A22733">
      <w:pPr>
        <w:pStyle w:val="Heading1"/>
        <w:rPr>
          <w:rFonts w:ascii="Times New Roman" w:hAnsi="Times New Roman" w:cs="Times New Roman"/>
          <w:sz w:val="28"/>
        </w:rPr>
      </w:pPr>
      <w:r w:rsidRPr="009D71DA">
        <w:rPr>
          <w:rFonts w:ascii="Times New Roman" w:hAnsi="Times New Roman" w:cs="Times New Roman"/>
          <w:sz w:val="28"/>
        </w:rPr>
        <w:t>Task 1 — Neural Network and model comparison</w:t>
      </w:r>
    </w:p>
    <w:p w14:paraId="1D4444EB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 xml:space="preserve">.  </w:t>
      </w:r>
      <w:r w:rsidRPr="00753CDC">
        <w:rPr>
          <w:rFonts w:ascii="Times New Roman" w:hAnsi="Times New Roman" w:cs="Times New Roman"/>
          <w:sz w:val="24"/>
          <w:szCs w:val="24"/>
        </w:rPr>
        <w:t>Complete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the MLPClassifier code in the notebook using the same predictors, target, training set, and test set as the worked examples.</w:t>
      </w:r>
    </w:p>
    <w:p w14:paraId="5F14B8FF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 xml:space="preserve">.  </w:t>
      </w:r>
      <w:r w:rsidRPr="00753CDC">
        <w:rPr>
          <w:rFonts w:ascii="Times New Roman" w:hAnsi="Times New Roman" w:cs="Times New Roman"/>
          <w:sz w:val="24"/>
          <w:szCs w:val="24"/>
        </w:rPr>
        <w:t>Run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the model and report its test accuracy.</w:t>
      </w:r>
    </w:p>
    <w:p w14:paraId="3909EF5F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 xml:space="preserve">.  </w:t>
      </w:r>
      <w:r w:rsidRPr="00753CDC">
        <w:rPr>
          <w:rFonts w:ascii="Times New Roman" w:hAnsi="Times New Roman" w:cs="Times New Roman"/>
          <w:sz w:val="24"/>
          <w:szCs w:val="24"/>
        </w:rPr>
        <w:t>Include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the neural-network confusion matrix.</w:t>
      </w:r>
    </w:p>
    <w:p w14:paraId="4D30D618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4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 xml:space="preserve">.  </w:t>
      </w:r>
      <w:r w:rsidRPr="00753CDC">
        <w:rPr>
          <w:rFonts w:ascii="Times New Roman" w:hAnsi="Times New Roman" w:cs="Times New Roman"/>
          <w:sz w:val="24"/>
          <w:szCs w:val="24"/>
        </w:rPr>
        <w:t>Compare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Logistic Regression, Decision Tree, and Neural Network performance on this test split.</w:t>
      </w:r>
    </w:p>
    <w:p w14:paraId="6592349A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 xml:space="preserve">.  </w:t>
      </w:r>
      <w:r w:rsidRPr="00753CDC">
        <w:rPr>
          <w:rFonts w:ascii="Times New Roman" w:hAnsi="Times New Roman" w:cs="Times New Roman"/>
          <w:sz w:val="24"/>
          <w:szCs w:val="24"/>
        </w:rPr>
        <w:t>Comment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on whether the most complex model performed best and whether the performance differences are large or small.</w:t>
      </w:r>
    </w:p>
    <w:p w14:paraId="34F8E8A3" w14:textId="77777777" w:rsidR="00A04119" w:rsidRPr="00753CDC" w:rsidRDefault="00A22733">
      <w:pPr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>Written interpretation: approximately 200–300 words.</w:t>
      </w:r>
    </w:p>
    <w:p w14:paraId="4C01963F" w14:textId="77777777" w:rsidR="00A04119" w:rsidRPr="009D71DA" w:rsidRDefault="00A22733">
      <w:pPr>
        <w:pStyle w:val="Heading1"/>
        <w:rPr>
          <w:rFonts w:ascii="Times New Roman" w:hAnsi="Times New Roman" w:cs="Times New Roman"/>
          <w:sz w:val="28"/>
        </w:rPr>
      </w:pPr>
      <w:r w:rsidRPr="009D71DA">
        <w:rPr>
          <w:rFonts w:ascii="Times New Roman" w:hAnsi="Times New Roman" w:cs="Times New Roman"/>
          <w:sz w:val="28"/>
        </w:rPr>
        <w:t>Task 2 — One controlled experiment</w:t>
      </w:r>
    </w:p>
    <w:p w14:paraId="73EDD157" w14:textId="77777777" w:rsidR="00A04119" w:rsidRPr="00753CDC" w:rsidRDefault="00A22733">
      <w:pPr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Choose ONE of the following changes:</w:t>
      </w:r>
    </w:p>
    <w:p w14:paraId="0584EA60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Remove one feature, for example absences or failures.</w:t>
      </w:r>
    </w:p>
    <w:p w14:paraId="57200A6A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 xml:space="preserve">Add one numerical feature, for example age or 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>traveltime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if available.</w:t>
      </w:r>
    </w:p>
    <w:p w14:paraId="033C5E6D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Change the neural-network architecture, for example from (8,) to (16,) or (8, 4).</w:t>
      </w:r>
    </w:p>
    <w:p w14:paraId="3DFF2DE0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Change the train/test split, for example from 75/25 to 70/30.</w:t>
      </w:r>
    </w:p>
    <w:p w14:paraId="018FBFA6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 xml:space="preserve">.  </w:t>
      </w:r>
      <w:r w:rsidRPr="00753CDC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exactly what you changed.</w:t>
      </w:r>
    </w:p>
    <w:p w14:paraId="02B8028C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 xml:space="preserve">.  </w:t>
      </w:r>
      <w:r w:rsidRPr="00753CDC">
        <w:rPr>
          <w:rFonts w:ascii="Times New Roman" w:hAnsi="Times New Roman" w:cs="Times New Roman"/>
          <w:sz w:val="24"/>
          <w:szCs w:val="24"/>
        </w:rPr>
        <w:t>Run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the model again and report the new result.</w:t>
      </w:r>
    </w:p>
    <w:p w14:paraId="68467406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 xml:space="preserve">.  </w:t>
      </w:r>
      <w:r w:rsidRPr="00753CDC">
        <w:rPr>
          <w:rFonts w:ascii="Times New Roman" w:hAnsi="Times New Roman" w:cs="Times New Roman"/>
          <w:sz w:val="24"/>
          <w:szCs w:val="24"/>
        </w:rPr>
        <w:t>Explain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what changed in performance and/or the confusion matrix.</w:t>
      </w:r>
    </w:p>
    <w:p w14:paraId="71DDF43C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4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 xml:space="preserve">.  </w:t>
      </w:r>
      <w:r w:rsidRPr="00753CDC">
        <w:rPr>
          <w:rFonts w:ascii="Times New Roman" w:hAnsi="Times New Roman" w:cs="Times New Roman"/>
          <w:sz w:val="24"/>
          <w:szCs w:val="24"/>
        </w:rPr>
        <w:t>Give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a reasonable explanation for the change.</w:t>
      </w:r>
    </w:p>
    <w:p w14:paraId="6AEFA285" w14:textId="77777777" w:rsidR="00A04119" w:rsidRPr="00753CDC" w:rsidRDefault="00A22733">
      <w:pPr>
        <w:ind w:left="259" w:hanging="259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 xml:space="preserve">.  </w:t>
      </w:r>
      <w:r w:rsidRPr="00753CDC">
        <w:rPr>
          <w:rFonts w:ascii="Times New Roman" w:hAnsi="Times New Roman" w:cs="Times New Roman"/>
          <w:sz w:val="24"/>
          <w:szCs w:val="24"/>
        </w:rPr>
        <w:t>Discuss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whether the result clearly indicates an improvement or could partly reflect this </w:t>
      </w:r>
      <w:proofErr w:type="gramStart"/>
      <w:r w:rsidRPr="00753CDC">
        <w:rPr>
          <w:rFonts w:ascii="Times New Roman" w:hAnsi="Times New Roman" w:cs="Times New Roman"/>
          <w:sz w:val="24"/>
          <w:szCs w:val="24"/>
        </w:rPr>
        <w:t>particular dataset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or split.</w:t>
      </w:r>
    </w:p>
    <w:p w14:paraId="063ACAEC" w14:textId="77777777" w:rsidR="00A04119" w:rsidRPr="00753CDC" w:rsidRDefault="00A22733">
      <w:pPr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lastRenderedPageBreak/>
        <w:t>Written interpretation: approximately 150–250 words.</w:t>
      </w:r>
    </w:p>
    <w:p w14:paraId="6D30E8F4" w14:textId="77777777" w:rsidR="00A04119" w:rsidRPr="009D71DA" w:rsidRDefault="00A22733">
      <w:pPr>
        <w:pStyle w:val="Heading1"/>
        <w:rPr>
          <w:rFonts w:ascii="Times New Roman" w:hAnsi="Times New Roman" w:cs="Times New Roman"/>
          <w:sz w:val="28"/>
        </w:rPr>
      </w:pPr>
      <w:r w:rsidRPr="009D71DA">
        <w:rPr>
          <w:rFonts w:ascii="Times New Roman" w:hAnsi="Times New Roman" w:cs="Times New Roman"/>
          <w:sz w:val="28"/>
        </w:rPr>
        <w:t>Assessment focus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04119" w:rsidRPr="00753CDC" w14:paraId="6D479C5F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0865C84A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What will be assessed</w:t>
            </w:r>
          </w:p>
        </w:tc>
        <w:tc>
          <w:tcPr>
            <w:tcW w:w="5040" w:type="dxa"/>
            <w:shd w:val="clear" w:color="auto" w:fill="1F4E79"/>
          </w:tcPr>
          <w:p w14:paraId="43C164DF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What this means</w:t>
            </w:r>
          </w:p>
        </w:tc>
      </w:tr>
      <w:tr w:rsidR="00A04119" w:rsidRPr="00753CDC" w14:paraId="36B12156" w14:textId="77777777">
        <w:trPr>
          <w:jc w:val="center"/>
        </w:trPr>
        <w:tc>
          <w:tcPr>
            <w:tcW w:w="5040" w:type="dxa"/>
          </w:tcPr>
          <w:p w14:paraId="6F46CEC9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Correct execution</w:t>
            </w:r>
          </w:p>
        </w:tc>
        <w:tc>
          <w:tcPr>
            <w:tcW w:w="5040" w:type="dxa"/>
          </w:tcPr>
          <w:p w14:paraId="0A77F2FA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The notebook runs and the requested outputs are produced.</w:t>
            </w:r>
          </w:p>
        </w:tc>
      </w:tr>
      <w:tr w:rsidR="00A04119" w:rsidRPr="00753CDC" w14:paraId="4800845E" w14:textId="77777777">
        <w:trPr>
          <w:jc w:val="center"/>
        </w:trPr>
        <w:tc>
          <w:tcPr>
            <w:tcW w:w="5040" w:type="dxa"/>
          </w:tcPr>
          <w:p w14:paraId="4458A2C7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Conceptual understanding</w:t>
            </w:r>
          </w:p>
        </w:tc>
        <w:tc>
          <w:tcPr>
            <w:tcW w:w="5040" w:type="dxa"/>
          </w:tcPr>
          <w:p w14:paraId="17699186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You distinguish features, target, train/test data, model, predictions, and evaluation.</w:t>
            </w:r>
          </w:p>
        </w:tc>
      </w:tr>
      <w:tr w:rsidR="00A04119" w:rsidRPr="00753CDC" w14:paraId="27325E8B" w14:textId="77777777">
        <w:trPr>
          <w:jc w:val="center"/>
        </w:trPr>
        <w:tc>
          <w:tcPr>
            <w:tcW w:w="5040" w:type="dxa"/>
          </w:tcPr>
          <w:p w14:paraId="56E2D6F3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Interpretation</w:t>
            </w:r>
          </w:p>
        </w:tc>
        <w:tc>
          <w:tcPr>
            <w:tcW w:w="5040" w:type="dxa"/>
          </w:tcPr>
          <w:p w14:paraId="575D0915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You explain the results rather than only reporting numbers.</w:t>
            </w:r>
          </w:p>
        </w:tc>
      </w:tr>
      <w:tr w:rsidR="00A04119" w:rsidRPr="00753CDC" w14:paraId="6A4B5881" w14:textId="77777777">
        <w:trPr>
          <w:jc w:val="center"/>
        </w:trPr>
        <w:tc>
          <w:tcPr>
            <w:tcW w:w="5040" w:type="dxa"/>
          </w:tcPr>
          <w:p w14:paraId="5261D442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Fair comparison</w:t>
            </w:r>
          </w:p>
        </w:tc>
        <w:tc>
          <w:tcPr>
            <w:tcW w:w="5040" w:type="dxa"/>
          </w:tcPr>
          <w:p w14:paraId="0E18D90C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Models are compared on the same test split in Task 1.</w:t>
            </w:r>
          </w:p>
        </w:tc>
      </w:tr>
      <w:tr w:rsidR="00A04119" w:rsidRPr="00753CDC" w14:paraId="59EA6DB7" w14:textId="77777777">
        <w:trPr>
          <w:jc w:val="center"/>
        </w:trPr>
        <w:tc>
          <w:tcPr>
            <w:tcW w:w="5040" w:type="dxa"/>
          </w:tcPr>
          <w:p w14:paraId="678F4113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Reasoning in Task 2</w:t>
            </w:r>
          </w:p>
        </w:tc>
        <w:tc>
          <w:tcPr>
            <w:tcW w:w="5040" w:type="dxa"/>
          </w:tcPr>
          <w:p w14:paraId="7DC06B89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You make one controlled change and discuss a plausible reason for the observed effect.</w:t>
            </w:r>
          </w:p>
        </w:tc>
      </w:tr>
      <w:tr w:rsidR="00A04119" w:rsidRPr="00753CDC" w14:paraId="5A89629A" w14:textId="77777777">
        <w:trPr>
          <w:jc w:val="center"/>
        </w:trPr>
        <w:tc>
          <w:tcPr>
            <w:tcW w:w="5040" w:type="dxa"/>
          </w:tcPr>
          <w:p w14:paraId="117FE491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Own explanation</w:t>
            </w:r>
          </w:p>
        </w:tc>
        <w:tc>
          <w:tcPr>
            <w:tcW w:w="5040" w:type="dxa"/>
          </w:tcPr>
          <w:p w14:paraId="72705568" w14:textId="77777777" w:rsidR="00A04119" w:rsidRPr="00753CDC" w:rsidRDefault="00A22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3CDC">
              <w:rPr>
                <w:rFonts w:ascii="Times New Roman" w:hAnsi="Times New Roman" w:cs="Times New Roman"/>
                <w:sz w:val="24"/>
                <w:szCs w:val="24"/>
              </w:rPr>
              <w:t xml:space="preserve">The written text should be in your own </w:t>
            </w:r>
            <w:proofErr w:type="gramStart"/>
            <w:r w:rsidRPr="00753CDC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  <w:proofErr w:type="gramEnd"/>
            <w:r w:rsidRPr="00753CDC">
              <w:rPr>
                <w:rFonts w:ascii="Times New Roman" w:hAnsi="Times New Roman" w:cs="Times New Roman"/>
                <w:sz w:val="24"/>
                <w:szCs w:val="24"/>
              </w:rPr>
              <w:t xml:space="preserve"> and you should be able to explain what you did.</w:t>
            </w:r>
          </w:p>
        </w:tc>
      </w:tr>
    </w:tbl>
    <w:p w14:paraId="63989678" w14:textId="77777777" w:rsidR="00A04119" w:rsidRPr="009D71DA" w:rsidRDefault="00A22733">
      <w:pPr>
        <w:pStyle w:val="Heading1"/>
        <w:rPr>
          <w:rFonts w:ascii="Times New Roman" w:hAnsi="Times New Roman" w:cs="Times New Roman"/>
          <w:sz w:val="28"/>
        </w:rPr>
      </w:pPr>
      <w:r w:rsidRPr="009D71DA">
        <w:rPr>
          <w:rFonts w:ascii="Times New Roman" w:hAnsi="Times New Roman" w:cs="Times New Roman"/>
          <w:sz w:val="28"/>
        </w:rPr>
        <w:t>Important reminders</w:t>
      </w:r>
    </w:p>
    <w:p w14:paraId="6FD16257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753CDC">
        <w:rPr>
          <w:rFonts w:ascii="Times New Roman" w:hAnsi="Times New Roman" w:cs="Times New Roman"/>
          <w:sz w:val="24"/>
          <w:szCs w:val="24"/>
        </w:rPr>
        <w:t>A higher</w:t>
      </w:r>
      <w:proofErr w:type="gramEnd"/>
      <w:r w:rsidRPr="00753CDC">
        <w:rPr>
          <w:rFonts w:ascii="Times New Roman" w:hAnsi="Times New Roman" w:cs="Times New Roman"/>
          <w:sz w:val="24"/>
          <w:szCs w:val="24"/>
        </w:rPr>
        <w:t xml:space="preserve"> accuracy is not automatically evidence that a model is generally better.</w:t>
      </w:r>
    </w:p>
    <w:p w14:paraId="4EB6A142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The confusion matrix provides information that accuracy alone cannot show.</w:t>
      </w:r>
    </w:p>
    <w:p w14:paraId="4F555258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A more complex model is not automatically a better model.</w:t>
      </w:r>
    </w:p>
    <w:p w14:paraId="1744CCFE" w14:textId="77777777" w:rsidR="00A04119" w:rsidRPr="00753CDC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Do not change several things at once in Task 2; one controlled change makes the comparison interpretable.</w:t>
      </w:r>
    </w:p>
    <w:p w14:paraId="4578E9A4" w14:textId="77777777" w:rsidR="00A04119" w:rsidRDefault="00A2273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The dataset is used as an educational example, not as a basis for real decisions about students.</w:t>
      </w:r>
    </w:p>
    <w:p w14:paraId="1A2A6036" w14:textId="77777777" w:rsidR="00D71943" w:rsidRDefault="00D71943" w:rsidP="00D7194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4146293D" w14:textId="77777777" w:rsidR="00D71943" w:rsidRDefault="00D71943" w:rsidP="00D7194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3E50046E" w14:textId="77777777" w:rsidR="00D71943" w:rsidRPr="009D71DA" w:rsidRDefault="00D71943" w:rsidP="00D71943">
      <w:pPr>
        <w:pStyle w:val="Heading1"/>
        <w:rPr>
          <w:rFonts w:ascii="Times New Roman" w:hAnsi="Times New Roman" w:cs="Times New Roman"/>
          <w:sz w:val="28"/>
        </w:rPr>
      </w:pPr>
      <w:r w:rsidRPr="009D71DA">
        <w:rPr>
          <w:rFonts w:ascii="Times New Roman" w:hAnsi="Times New Roman" w:cs="Times New Roman"/>
          <w:sz w:val="28"/>
        </w:rPr>
        <w:t>What to submit</w:t>
      </w:r>
    </w:p>
    <w:p w14:paraId="1EC6C47B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Visible output for Task 1: neural-network accuracy and confusion matrix.</w:t>
      </w:r>
    </w:p>
    <w:p w14:paraId="4A6C7854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Visible output for Task 2: result of the chosen experiment.</w:t>
      </w:r>
    </w:p>
    <w:p w14:paraId="3E50F998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Task 1 written interpretation (200–300 words).</w:t>
      </w:r>
    </w:p>
    <w:p w14:paraId="43841635" w14:textId="77777777" w:rsidR="00D71943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</w:rPr>
        <w:t>Task 2 written interpretation (150–250 words).</w:t>
      </w:r>
    </w:p>
    <w:p w14:paraId="56FCE0FC" w14:textId="77777777" w:rsidR="00D71943" w:rsidRDefault="00D71943" w:rsidP="00D7194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6CFA449F" w14:textId="77777777" w:rsidR="00D71943" w:rsidRPr="004D5776" w:rsidRDefault="00D71943" w:rsidP="00D71943">
      <w:pPr>
        <w:pStyle w:val="Heading1"/>
        <w:pageBreakBefore/>
        <w:rPr>
          <w:rFonts w:ascii="Times New Roman" w:hAnsi="Times New Roman" w:cs="Times New Roman"/>
          <w:sz w:val="28"/>
        </w:rPr>
      </w:pPr>
      <w:r w:rsidRPr="004D5776">
        <w:rPr>
          <w:rFonts w:ascii="Times New Roman" w:hAnsi="Times New Roman" w:cs="Times New Roman"/>
          <w:sz w:val="28"/>
        </w:rPr>
        <w:lastRenderedPageBreak/>
        <w:t>Resources</w:t>
      </w:r>
    </w:p>
    <w:p w14:paraId="58276831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UCI Student Performance dataset: </w:t>
      </w:r>
      <w:r w:rsidRPr="00753CDC">
        <w:rPr>
          <w:rFonts w:ascii="Times New Roman" w:hAnsi="Times New Roman" w:cs="Times New Roman"/>
          <w:sz w:val="24"/>
          <w:szCs w:val="24"/>
        </w:rPr>
        <w:t xml:space="preserve">Dataset description, variables, and download information. </w:t>
      </w:r>
      <w:hyperlink r:id="rId8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7AD5174F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scikit-learn: LogisticRegression: </w:t>
      </w:r>
      <w:r w:rsidRPr="00753CDC">
        <w:rPr>
          <w:rFonts w:ascii="Times New Roman" w:hAnsi="Times New Roman" w:cs="Times New Roman"/>
          <w:sz w:val="24"/>
          <w:szCs w:val="24"/>
        </w:rPr>
        <w:t xml:space="preserve">Official reference for the logistic regression classifier used in the worked example. </w:t>
      </w:r>
      <w:hyperlink r:id="rId9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5BEC2709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scikit-learn: </w:t>
      </w:r>
      <w:proofErr w:type="spellStart"/>
      <w:r w:rsidRPr="00753CDC">
        <w:rPr>
          <w:rFonts w:ascii="Times New Roman" w:hAnsi="Times New Roman" w:cs="Times New Roman"/>
          <w:b/>
          <w:sz w:val="24"/>
          <w:szCs w:val="24"/>
        </w:rPr>
        <w:t>DecisionTreeClassifier</w:t>
      </w:r>
      <w:proofErr w:type="spellEnd"/>
      <w:r w:rsidRPr="00753CD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53CDC">
        <w:rPr>
          <w:rFonts w:ascii="Times New Roman" w:hAnsi="Times New Roman" w:cs="Times New Roman"/>
          <w:sz w:val="24"/>
          <w:szCs w:val="24"/>
        </w:rPr>
        <w:t xml:space="preserve">Official reference for the decision tree classifier. </w:t>
      </w:r>
      <w:hyperlink r:id="rId10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0DA26F7F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scikit-learn: </w:t>
      </w:r>
      <w:proofErr w:type="spellStart"/>
      <w:r w:rsidRPr="00753CDC">
        <w:rPr>
          <w:rFonts w:ascii="Times New Roman" w:hAnsi="Times New Roman" w:cs="Times New Roman"/>
          <w:b/>
          <w:sz w:val="24"/>
          <w:szCs w:val="24"/>
        </w:rPr>
        <w:t>MLPClassifier</w:t>
      </w:r>
      <w:proofErr w:type="spellEnd"/>
      <w:r w:rsidRPr="00753CD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53CDC">
        <w:rPr>
          <w:rFonts w:ascii="Times New Roman" w:hAnsi="Times New Roman" w:cs="Times New Roman"/>
          <w:sz w:val="24"/>
          <w:szCs w:val="24"/>
        </w:rPr>
        <w:t xml:space="preserve">Official reference for the multilayer perceptron neural-network classifier. </w:t>
      </w:r>
      <w:hyperlink r:id="rId11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2B9C0BD7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scikit-learn: Confusion matrix: </w:t>
      </w:r>
      <w:r w:rsidRPr="00753CDC">
        <w:rPr>
          <w:rFonts w:ascii="Times New Roman" w:hAnsi="Times New Roman" w:cs="Times New Roman"/>
          <w:sz w:val="24"/>
          <w:szCs w:val="24"/>
        </w:rPr>
        <w:t xml:space="preserve">Definition and interpretation of the classification confusion matrix. </w:t>
      </w:r>
      <w:hyperlink r:id="rId12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1C7F137F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>scikit-</w:t>
      </w:r>
      <w:proofErr w:type="gramStart"/>
      <w:r w:rsidRPr="00753CDC">
        <w:rPr>
          <w:rFonts w:ascii="Times New Roman" w:hAnsi="Times New Roman" w:cs="Times New Roman"/>
          <w:b/>
          <w:sz w:val="24"/>
          <w:szCs w:val="24"/>
        </w:rPr>
        <w:t>learn:</w:t>
      </w:r>
      <w:proofErr w:type="gramEnd"/>
      <w:r w:rsidRPr="00753CD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3CDC">
        <w:rPr>
          <w:rFonts w:ascii="Times New Roman" w:hAnsi="Times New Roman" w:cs="Times New Roman"/>
          <w:b/>
          <w:sz w:val="24"/>
          <w:szCs w:val="24"/>
        </w:rPr>
        <w:t>train_test_split</w:t>
      </w:r>
      <w:proofErr w:type="spellEnd"/>
      <w:r w:rsidRPr="00753CD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53CDC">
        <w:rPr>
          <w:rFonts w:ascii="Times New Roman" w:hAnsi="Times New Roman" w:cs="Times New Roman"/>
          <w:sz w:val="24"/>
          <w:szCs w:val="24"/>
        </w:rPr>
        <w:t xml:space="preserve">Reference for dividing data into training and test subsets. </w:t>
      </w:r>
      <w:hyperlink r:id="rId13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521BA130" w14:textId="77777777" w:rsidR="00D71943" w:rsidRPr="00753CDC" w:rsidRDefault="00D71943" w:rsidP="00D71943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b/>
          <w:sz w:val="24"/>
          <w:szCs w:val="24"/>
        </w:rPr>
        <w:t xml:space="preserve">scikit-learn: </w:t>
      </w:r>
      <w:proofErr w:type="spellStart"/>
      <w:r w:rsidRPr="00753CDC">
        <w:rPr>
          <w:rFonts w:ascii="Times New Roman" w:hAnsi="Times New Roman" w:cs="Times New Roman"/>
          <w:b/>
          <w:sz w:val="24"/>
          <w:szCs w:val="24"/>
        </w:rPr>
        <w:t>StandardScaler</w:t>
      </w:r>
      <w:proofErr w:type="spellEnd"/>
      <w:r w:rsidRPr="00753CD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53CDC">
        <w:rPr>
          <w:rFonts w:ascii="Times New Roman" w:hAnsi="Times New Roman" w:cs="Times New Roman"/>
          <w:sz w:val="24"/>
          <w:szCs w:val="24"/>
        </w:rPr>
        <w:t xml:space="preserve">Background on scaling features before neural-network training. </w:t>
      </w:r>
      <w:hyperlink r:id="rId14">
        <w:r w:rsidRPr="00753CDC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Open official page</w:t>
        </w:r>
      </w:hyperlink>
    </w:p>
    <w:p w14:paraId="7B4A505F" w14:textId="77777777" w:rsidR="00D71943" w:rsidRPr="00753CDC" w:rsidRDefault="00D71943" w:rsidP="00D7194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2CB9F12D" w14:textId="77777777" w:rsidR="004040D2" w:rsidRPr="00753CDC" w:rsidRDefault="004040D2" w:rsidP="004040D2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7FB0078" w14:textId="77777777" w:rsidR="00E33F8E" w:rsidRPr="00753CDC" w:rsidRDefault="00E33F8E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0023A569" w14:textId="0DE6B75E" w:rsidR="006302E1" w:rsidRDefault="006302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1551A9" w14:textId="77777777" w:rsidR="00E33F8E" w:rsidRPr="00753CDC" w:rsidRDefault="00E33F8E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89624DB" w14:textId="77777777" w:rsidR="004076B7" w:rsidRPr="003755A0" w:rsidRDefault="00863531" w:rsidP="003755A0">
      <w:pPr>
        <w:pStyle w:val="Heading1"/>
        <w:rPr>
          <w:sz w:val="28"/>
        </w:rPr>
      </w:pPr>
      <w:r w:rsidRPr="003755A0">
        <w:rPr>
          <w:sz w:val="28"/>
        </w:rPr>
        <w:t>Th</w:t>
      </w:r>
      <w:r w:rsidR="004076B7" w:rsidRPr="003755A0">
        <w:rPr>
          <w:sz w:val="28"/>
        </w:rPr>
        <w:t xml:space="preserve">eory-based </w:t>
      </w:r>
      <w:r w:rsidRPr="003755A0">
        <w:rPr>
          <w:sz w:val="28"/>
        </w:rPr>
        <w:t>task</w:t>
      </w:r>
      <w:r w:rsidR="00BC3800" w:rsidRPr="003755A0">
        <w:rPr>
          <w:sz w:val="28"/>
        </w:rPr>
        <w:t>s</w:t>
      </w:r>
    </w:p>
    <w:p w14:paraId="73EA4B15" w14:textId="26C2D0D8" w:rsidR="00863531" w:rsidRPr="00753CDC" w:rsidRDefault="00863531" w:rsidP="003755A0">
      <w:pPr>
        <w:pStyle w:val="Heading2"/>
      </w:pPr>
      <w:r w:rsidRPr="006302E1">
        <w:t xml:space="preserve">Task </w:t>
      </w:r>
      <w:r w:rsidR="005C7BA0" w:rsidRPr="006302E1">
        <w:t xml:space="preserve">3 </w:t>
      </w:r>
      <w:r w:rsidRPr="006302E1">
        <w:t>— Optimization: from a good solution to a better solution</w:t>
      </w:r>
    </w:p>
    <w:p w14:paraId="7E4F5026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Many AI problems have a very large number of possible solutions, making it impractical to examine all of them.</w:t>
      </w:r>
    </w:p>
    <w:p w14:paraId="43C2B4D2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  <w:lang w:val="sv-SE"/>
        </w:rPr>
      </w:pPr>
      <w:r w:rsidRPr="00D71943">
        <w:rPr>
          <w:rFonts w:ascii="Times New Roman" w:hAnsi="Times New Roman" w:cs="Times New Roman"/>
          <w:sz w:val="24"/>
          <w:szCs w:val="24"/>
        </w:rPr>
        <w:t xml:space="preserve">Explain how local search can be used to find a good solution in such a situation. </w:t>
      </w:r>
      <w:r w:rsidRPr="00D71943">
        <w:rPr>
          <w:rFonts w:ascii="Times New Roman" w:hAnsi="Times New Roman" w:cs="Times New Roman"/>
          <w:sz w:val="24"/>
          <w:szCs w:val="24"/>
          <w:lang w:val="sv-SE"/>
        </w:rPr>
        <w:t xml:space="preserve">In </w:t>
      </w:r>
      <w:proofErr w:type="spellStart"/>
      <w:r w:rsidRPr="00D71943">
        <w:rPr>
          <w:rFonts w:ascii="Times New Roman" w:hAnsi="Times New Roman" w:cs="Times New Roman"/>
          <w:sz w:val="24"/>
          <w:szCs w:val="24"/>
          <w:lang w:val="sv-SE"/>
        </w:rPr>
        <w:t>your</w:t>
      </w:r>
      <w:proofErr w:type="spellEnd"/>
      <w:r w:rsidRPr="00D7194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D71943">
        <w:rPr>
          <w:rFonts w:ascii="Times New Roman" w:hAnsi="Times New Roman" w:cs="Times New Roman"/>
          <w:sz w:val="24"/>
          <w:szCs w:val="24"/>
          <w:lang w:val="sv-SE"/>
        </w:rPr>
        <w:t>answer</w:t>
      </w:r>
      <w:proofErr w:type="spellEnd"/>
      <w:r w:rsidRPr="00D71943">
        <w:rPr>
          <w:rFonts w:ascii="Times New Roman" w:hAnsi="Times New Roman" w:cs="Times New Roman"/>
          <w:sz w:val="24"/>
          <w:szCs w:val="24"/>
          <w:lang w:val="sv-SE"/>
        </w:rPr>
        <w:t>:</w:t>
      </w:r>
    </w:p>
    <w:p w14:paraId="1F9FAF3D" w14:textId="77777777" w:rsidR="00863531" w:rsidRPr="00D71943" w:rsidRDefault="00863531" w:rsidP="0086353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 xml:space="preserve">explain what a current solution and its </w:t>
      </w:r>
      <w:proofErr w:type="spellStart"/>
      <w:r w:rsidRPr="00D71943">
        <w:rPr>
          <w:rFonts w:ascii="Times New Roman" w:hAnsi="Times New Roman" w:cs="Times New Roman"/>
          <w:sz w:val="24"/>
          <w:szCs w:val="24"/>
        </w:rPr>
        <w:t>neighbouring</w:t>
      </w:r>
      <w:proofErr w:type="spellEnd"/>
      <w:r w:rsidRPr="00D71943">
        <w:rPr>
          <w:rFonts w:ascii="Times New Roman" w:hAnsi="Times New Roman" w:cs="Times New Roman"/>
          <w:sz w:val="24"/>
          <w:szCs w:val="24"/>
        </w:rPr>
        <w:t xml:space="preserve"> solutions represent;</w:t>
      </w:r>
    </w:p>
    <w:p w14:paraId="4C126D8F" w14:textId="77777777" w:rsidR="00863531" w:rsidRPr="00D71943" w:rsidRDefault="00863531" w:rsidP="0086353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describe how hill climbing/local improvement searches for a better solution;</w:t>
      </w:r>
    </w:p>
    <w:p w14:paraId="7A01DBD7" w14:textId="77777777" w:rsidR="00863531" w:rsidRPr="00D71943" w:rsidRDefault="00863531" w:rsidP="0086353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one problem that local search may encounter, such as a local optimum;</w:t>
      </w:r>
    </w:p>
    <w:p w14:paraId="345BBF97" w14:textId="77777777" w:rsidR="00863531" w:rsidRPr="00D71943" w:rsidRDefault="00863531" w:rsidP="0086353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describe how random restart, random steps, tabu search, or simulated annealing can help address this problem;</w:t>
      </w:r>
    </w:p>
    <w:p w14:paraId="3ED1E0B1" w14:textId="77777777" w:rsidR="00863531" w:rsidRPr="00D71943" w:rsidRDefault="00863531" w:rsidP="00863531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give one simple example of a problem where local search would be appropriate.</w:t>
      </w:r>
    </w:p>
    <w:p w14:paraId="14A5C22A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Conclude by explaining why an optimization method may find a good solution without guaranteeing that it has found the globally best solution.</w:t>
      </w:r>
    </w:p>
    <w:p w14:paraId="36169342" w14:textId="77777777" w:rsidR="00863531" w:rsidRPr="00753CDC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Suggested</w:t>
      </w:r>
      <w:proofErr w:type="spellEnd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proofErr w:type="spellStart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length</w:t>
      </w:r>
      <w:proofErr w:type="spellEnd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: 250–400 </w:t>
      </w:r>
      <w:proofErr w:type="spellStart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words</w:t>
      </w:r>
      <w:proofErr w:type="spellEnd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.</w:t>
      </w:r>
    </w:p>
    <w:p w14:paraId="312445C7" w14:textId="77777777" w:rsidR="006302E1" w:rsidRDefault="006302E1" w:rsidP="00FB4A16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sv-SE"/>
        </w:rPr>
      </w:pPr>
    </w:p>
    <w:p w14:paraId="223E91C8" w14:textId="03641272" w:rsidR="00863531" w:rsidRPr="006302E1" w:rsidRDefault="00863531" w:rsidP="003755A0">
      <w:pPr>
        <w:pStyle w:val="Heading2"/>
      </w:pPr>
      <w:r w:rsidRPr="006302E1">
        <w:t xml:space="preserve">Task </w:t>
      </w:r>
      <w:proofErr w:type="gramStart"/>
      <w:r w:rsidR="005C7BA0" w:rsidRPr="006302E1">
        <w:t xml:space="preserve">4 </w:t>
      </w:r>
      <w:r w:rsidRPr="006302E1">
        <w:t xml:space="preserve"> —</w:t>
      </w:r>
      <w:proofErr w:type="gramEnd"/>
      <w:r w:rsidRPr="006302E1">
        <w:t xml:space="preserve"> Supervised machine learning: learning and evaluating a prediction model</w:t>
      </w:r>
    </w:p>
    <w:p w14:paraId="556B5F0D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Suppose we want to predict whether a student will pass or fail an examination using variables such as study time, previous failures, and attendance.</w:t>
      </w:r>
    </w:p>
    <w:p w14:paraId="132A54CF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  <w:lang w:val="sv-SE"/>
        </w:rPr>
      </w:pPr>
      <w:r w:rsidRPr="00D71943">
        <w:rPr>
          <w:rFonts w:ascii="Times New Roman" w:hAnsi="Times New Roman" w:cs="Times New Roman"/>
          <w:sz w:val="24"/>
          <w:szCs w:val="24"/>
        </w:rPr>
        <w:t xml:space="preserve">Explain how you would approach this as a supervised machine-learning problem. </w:t>
      </w:r>
      <w:r w:rsidRPr="00D71943">
        <w:rPr>
          <w:rFonts w:ascii="Times New Roman" w:hAnsi="Times New Roman" w:cs="Times New Roman"/>
          <w:sz w:val="24"/>
          <w:szCs w:val="24"/>
          <w:lang w:val="sv-SE"/>
        </w:rPr>
        <w:t xml:space="preserve">In </w:t>
      </w:r>
      <w:proofErr w:type="spellStart"/>
      <w:r w:rsidRPr="00D71943">
        <w:rPr>
          <w:rFonts w:ascii="Times New Roman" w:hAnsi="Times New Roman" w:cs="Times New Roman"/>
          <w:sz w:val="24"/>
          <w:szCs w:val="24"/>
          <w:lang w:val="sv-SE"/>
        </w:rPr>
        <w:t>your</w:t>
      </w:r>
      <w:proofErr w:type="spellEnd"/>
      <w:r w:rsidRPr="00D7194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D71943">
        <w:rPr>
          <w:rFonts w:ascii="Times New Roman" w:hAnsi="Times New Roman" w:cs="Times New Roman"/>
          <w:sz w:val="24"/>
          <w:szCs w:val="24"/>
          <w:lang w:val="sv-SE"/>
        </w:rPr>
        <w:t>answer</w:t>
      </w:r>
      <w:proofErr w:type="spellEnd"/>
      <w:r w:rsidRPr="00D71943">
        <w:rPr>
          <w:rFonts w:ascii="Times New Roman" w:hAnsi="Times New Roman" w:cs="Times New Roman"/>
          <w:sz w:val="24"/>
          <w:szCs w:val="24"/>
          <w:lang w:val="sv-SE"/>
        </w:rPr>
        <w:t>:</w:t>
      </w:r>
    </w:p>
    <w:p w14:paraId="5A044FEE" w14:textId="77777777" w:rsidR="00863531" w:rsidRPr="00D71943" w:rsidRDefault="00863531" w:rsidP="00863531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identify the input features and the target variable;</w:t>
      </w:r>
    </w:p>
    <w:p w14:paraId="727B4948" w14:textId="77777777" w:rsidR="00863531" w:rsidRPr="00D71943" w:rsidRDefault="00863531" w:rsidP="00863531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why the data should be divided into training and test data;</w:t>
      </w:r>
    </w:p>
    <w:p w14:paraId="7EB7379A" w14:textId="77777777" w:rsidR="00863531" w:rsidRPr="00D71943" w:rsidRDefault="00863531" w:rsidP="00863531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71943">
        <w:rPr>
          <w:rFonts w:ascii="Times New Roman" w:hAnsi="Times New Roman" w:cs="Times New Roman"/>
          <w:sz w:val="24"/>
          <w:szCs w:val="24"/>
        </w:rPr>
        <w:t>describe</w:t>
      </w:r>
      <w:proofErr w:type="gramEnd"/>
      <w:r w:rsidRPr="00D71943">
        <w:rPr>
          <w:rFonts w:ascii="Times New Roman" w:hAnsi="Times New Roman" w:cs="Times New Roman"/>
          <w:sz w:val="24"/>
          <w:szCs w:val="24"/>
        </w:rPr>
        <w:t xml:space="preserve"> the difference between training performance and generalization to new cases;</w:t>
      </w:r>
    </w:p>
    <w:p w14:paraId="55DD173D" w14:textId="77777777" w:rsidR="00863531" w:rsidRPr="00D71943" w:rsidRDefault="00863531" w:rsidP="00863531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how a confusion matrix can be used to evaluate the model and what true positives, true negatives, false positives, and false negatives mean in this example;</w:t>
      </w:r>
    </w:p>
    <w:p w14:paraId="1DD16896" w14:textId="77777777" w:rsidR="00863531" w:rsidRPr="00D71943" w:rsidRDefault="00863531" w:rsidP="00863531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why accuracy alone may sometimes give an incomplete picture of model performance.</w:t>
      </w:r>
    </w:p>
    <w:p w14:paraId="05A60BC7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Finally, briefly explain how this task would differ if the aim were instead to predict the student's numerical examination score.</w:t>
      </w:r>
    </w:p>
    <w:p w14:paraId="4E1E7722" w14:textId="77777777" w:rsidR="00863531" w:rsidRPr="00753CDC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Suggested</w:t>
      </w:r>
      <w:proofErr w:type="spellEnd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proofErr w:type="spellStart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length</w:t>
      </w:r>
      <w:proofErr w:type="spellEnd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: 250–400 </w:t>
      </w:r>
      <w:proofErr w:type="spellStart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words</w:t>
      </w:r>
      <w:proofErr w:type="spellEnd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.</w:t>
      </w:r>
    </w:p>
    <w:p w14:paraId="1C39D9C4" w14:textId="77777777" w:rsidR="00FB4A16" w:rsidRPr="00753CDC" w:rsidRDefault="00FB4A16" w:rsidP="00FB4A16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53CDC">
        <w:rPr>
          <w:rFonts w:ascii="Times New Roman" w:hAnsi="Times New Roman" w:cs="Times New Roman"/>
          <w:sz w:val="24"/>
          <w:szCs w:val="24"/>
          <w:lang w:val="sv-SE"/>
        </w:rPr>
        <w:t>´</w:t>
      </w:r>
    </w:p>
    <w:p w14:paraId="0056B1E2" w14:textId="77777777" w:rsidR="00FB4A16" w:rsidRPr="00753CDC" w:rsidRDefault="00FB4A16" w:rsidP="00FB4A16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sv-SE"/>
        </w:rPr>
      </w:pPr>
    </w:p>
    <w:p w14:paraId="35BBF473" w14:textId="597FD091" w:rsidR="00863531" w:rsidRPr="006302E1" w:rsidRDefault="00863531" w:rsidP="003755A0">
      <w:pPr>
        <w:pStyle w:val="Heading2"/>
      </w:pPr>
      <w:r w:rsidRPr="006302E1">
        <w:t xml:space="preserve">Task </w:t>
      </w:r>
      <w:r w:rsidR="005C7BA0" w:rsidRPr="006302E1">
        <w:t>5</w:t>
      </w:r>
      <w:r w:rsidRPr="006302E1">
        <w:t>— Neural networks and deep learning: learning representations</w:t>
      </w:r>
    </w:p>
    <w:p w14:paraId="069DB68D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A neural network can learn more complex relationships than a simple linear model by combining several layers of processing.</w:t>
      </w:r>
    </w:p>
    <w:p w14:paraId="6B70F060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  <w:lang w:val="sv-SE"/>
        </w:rPr>
      </w:pPr>
      <w:r w:rsidRPr="00D71943">
        <w:rPr>
          <w:rFonts w:ascii="Times New Roman" w:hAnsi="Times New Roman" w:cs="Times New Roman"/>
          <w:sz w:val="24"/>
          <w:szCs w:val="24"/>
        </w:rPr>
        <w:t xml:space="preserve">Explain how a basic feedforward neural network transforms input data into a prediction. </w:t>
      </w:r>
      <w:r w:rsidRPr="00D71943">
        <w:rPr>
          <w:rFonts w:ascii="Times New Roman" w:hAnsi="Times New Roman" w:cs="Times New Roman"/>
          <w:sz w:val="24"/>
          <w:szCs w:val="24"/>
          <w:lang w:val="sv-SE"/>
        </w:rPr>
        <w:t xml:space="preserve">In </w:t>
      </w:r>
      <w:proofErr w:type="spellStart"/>
      <w:r w:rsidRPr="00D71943">
        <w:rPr>
          <w:rFonts w:ascii="Times New Roman" w:hAnsi="Times New Roman" w:cs="Times New Roman"/>
          <w:sz w:val="24"/>
          <w:szCs w:val="24"/>
          <w:lang w:val="sv-SE"/>
        </w:rPr>
        <w:t>your</w:t>
      </w:r>
      <w:proofErr w:type="spellEnd"/>
      <w:r w:rsidRPr="00D7194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D71943">
        <w:rPr>
          <w:rFonts w:ascii="Times New Roman" w:hAnsi="Times New Roman" w:cs="Times New Roman"/>
          <w:sz w:val="24"/>
          <w:szCs w:val="24"/>
          <w:lang w:val="sv-SE"/>
        </w:rPr>
        <w:t>answer</w:t>
      </w:r>
      <w:proofErr w:type="spellEnd"/>
      <w:r w:rsidRPr="00D71943">
        <w:rPr>
          <w:rFonts w:ascii="Times New Roman" w:hAnsi="Times New Roman" w:cs="Times New Roman"/>
          <w:sz w:val="24"/>
          <w:szCs w:val="24"/>
          <w:lang w:val="sv-SE"/>
        </w:rPr>
        <w:t>:</w:t>
      </w:r>
    </w:p>
    <w:p w14:paraId="66C272B5" w14:textId="77777777" w:rsidR="00863531" w:rsidRPr="00D71943" w:rsidRDefault="00863531" w:rsidP="00863531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the roles of the input layer, hidden layer(s), and output layer;</w:t>
      </w:r>
    </w:p>
    <w:p w14:paraId="4CB76FE1" w14:textId="77777777" w:rsidR="00863531" w:rsidRPr="00D71943" w:rsidRDefault="00863531" w:rsidP="00863531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describe what weights and biases do;</w:t>
      </w:r>
    </w:p>
    <w:p w14:paraId="344BFAAF" w14:textId="77777777" w:rsidR="00863531" w:rsidRPr="00D71943" w:rsidRDefault="00863531" w:rsidP="00863531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lastRenderedPageBreak/>
        <w:t xml:space="preserve">explain why a nonlinear activation function, such as </w:t>
      </w:r>
      <w:proofErr w:type="spellStart"/>
      <w:r w:rsidRPr="00D71943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D71943">
        <w:rPr>
          <w:rFonts w:ascii="Times New Roman" w:hAnsi="Times New Roman" w:cs="Times New Roman"/>
          <w:sz w:val="24"/>
          <w:szCs w:val="24"/>
        </w:rPr>
        <w:t>, is important in the hidden layers;</w:t>
      </w:r>
    </w:p>
    <w:p w14:paraId="61DCCD49" w14:textId="77777777" w:rsidR="00863531" w:rsidRPr="00D71943" w:rsidRDefault="00863531" w:rsidP="00863531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explain, conceptually, what happens during the forward pass and backpropagation;</w:t>
      </w:r>
    </w:p>
    <w:p w14:paraId="6EBC4ED2" w14:textId="77777777" w:rsidR="00863531" w:rsidRPr="00D71943" w:rsidRDefault="00863531" w:rsidP="00863531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describe how the weights are changed during learning using gradient descent;</w:t>
      </w:r>
    </w:p>
    <w:p w14:paraId="4928BE4E" w14:textId="77777777" w:rsidR="00863531" w:rsidRPr="00D71943" w:rsidRDefault="00863531" w:rsidP="00863531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explain one reason why a neural network might overfit the training data and give one method that can improve generalization, such as dropout, early stopping, regularization, or additional training data.</w:t>
      </w:r>
    </w:p>
    <w:p w14:paraId="3B19A575" w14:textId="77777777" w:rsidR="00863531" w:rsidRPr="00D71943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71943">
        <w:rPr>
          <w:rFonts w:ascii="Times New Roman" w:hAnsi="Times New Roman" w:cs="Times New Roman"/>
          <w:sz w:val="24"/>
          <w:szCs w:val="24"/>
        </w:rPr>
        <w:t>Conclude by explaining why a neural network is not automatically a better choice than a simpler machine-learning model.</w:t>
      </w:r>
    </w:p>
    <w:p w14:paraId="61ED3B4A" w14:textId="77777777" w:rsidR="00863531" w:rsidRPr="00753CDC" w:rsidRDefault="00863531" w:rsidP="00863531">
      <w:pPr>
        <w:pStyle w:val="ListBullet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Suggested</w:t>
      </w:r>
      <w:proofErr w:type="spellEnd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proofErr w:type="spellStart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length</w:t>
      </w:r>
      <w:proofErr w:type="spellEnd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: 250–400 </w:t>
      </w:r>
      <w:proofErr w:type="spellStart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words</w:t>
      </w:r>
      <w:proofErr w:type="spellEnd"/>
      <w:r w:rsidRPr="00753CDC">
        <w:rPr>
          <w:rFonts w:ascii="Times New Roman" w:hAnsi="Times New Roman" w:cs="Times New Roman"/>
          <w:b/>
          <w:bCs/>
          <w:sz w:val="24"/>
          <w:szCs w:val="24"/>
          <w:lang w:val="sv-SE"/>
        </w:rPr>
        <w:t>.</w:t>
      </w:r>
    </w:p>
    <w:p w14:paraId="712B767F" w14:textId="77777777" w:rsidR="00863531" w:rsidRDefault="00863531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41CC758" w14:textId="77777777" w:rsidR="006302E1" w:rsidRDefault="006302E1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6405AEE" w14:textId="77777777" w:rsidR="006302E1" w:rsidRDefault="006302E1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567E327" w14:textId="77777777" w:rsidR="00D71943" w:rsidRDefault="00D71943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D26FDBA" w14:textId="77777777" w:rsidR="006302E1" w:rsidRPr="00753CDC" w:rsidRDefault="006302E1" w:rsidP="00E33F8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sectPr w:rsidR="006302E1" w:rsidRPr="00753CDC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B159A" w14:textId="77777777" w:rsidR="00A22733" w:rsidRDefault="00A22733" w:rsidP="003755A0">
      <w:pPr>
        <w:spacing w:after="0" w:line="240" w:lineRule="auto"/>
      </w:pPr>
      <w:r>
        <w:separator/>
      </w:r>
    </w:p>
  </w:endnote>
  <w:endnote w:type="continuationSeparator" w:id="0">
    <w:p w14:paraId="0D3D983A" w14:textId="77777777" w:rsidR="00A22733" w:rsidRDefault="00A22733" w:rsidP="00375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7044617"/>
      <w:docPartObj>
        <w:docPartGallery w:val="Page Numbers (Bottom of Page)"/>
        <w:docPartUnique/>
      </w:docPartObj>
    </w:sdtPr>
    <w:sdtContent>
      <w:p w14:paraId="4206B5F0" w14:textId="6DAD99C5" w:rsidR="003755A0" w:rsidRDefault="003755A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v-SE"/>
          </w:rPr>
          <w:t>2</w:t>
        </w:r>
        <w:r>
          <w:fldChar w:fldCharType="end"/>
        </w:r>
      </w:p>
    </w:sdtContent>
  </w:sdt>
  <w:p w14:paraId="6BD7F8A6" w14:textId="77777777" w:rsidR="003755A0" w:rsidRDefault="00375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BE0D2" w14:textId="77777777" w:rsidR="00A22733" w:rsidRDefault="00A22733" w:rsidP="003755A0">
      <w:pPr>
        <w:spacing w:after="0" w:line="240" w:lineRule="auto"/>
      </w:pPr>
      <w:r>
        <w:separator/>
      </w:r>
    </w:p>
  </w:footnote>
  <w:footnote w:type="continuationSeparator" w:id="0">
    <w:p w14:paraId="59FC1A9C" w14:textId="77777777" w:rsidR="00A22733" w:rsidRDefault="00A22733" w:rsidP="00375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40C0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2E5797"/>
    <w:multiLevelType w:val="multilevel"/>
    <w:tmpl w:val="275A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528B3"/>
    <w:multiLevelType w:val="multilevel"/>
    <w:tmpl w:val="0E8E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E3959"/>
    <w:multiLevelType w:val="multilevel"/>
    <w:tmpl w:val="972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98330">
    <w:abstractNumId w:val="8"/>
  </w:num>
  <w:num w:numId="2" w16cid:durableId="1770588085">
    <w:abstractNumId w:val="6"/>
  </w:num>
  <w:num w:numId="3" w16cid:durableId="1380086387">
    <w:abstractNumId w:val="5"/>
  </w:num>
  <w:num w:numId="4" w16cid:durableId="2089228917">
    <w:abstractNumId w:val="4"/>
  </w:num>
  <w:num w:numId="5" w16cid:durableId="503251284">
    <w:abstractNumId w:val="7"/>
  </w:num>
  <w:num w:numId="6" w16cid:durableId="1646204202">
    <w:abstractNumId w:val="3"/>
  </w:num>
  <w:num w:numId="7" w16cid:durableId="1529025488">
    <w:abstractNumId w:val="2"/>
  </w:num>
  <w:num w:numId="8" w16cid:durableId="1385451101">
    <w:abstractNumId w:val="1"/>
  </w:num>
  <w:num w:numId="9" w16cid:durableId="431823776">
    <w:abstractNumId w:val="0"/>
  </w:num>
  <w:num w:numId="10" w16cid:durableId="58600125">
    <w:abstractNumId w:val="10"/>
  </w:num>
  <w:num w:numId="11" w16cid:durableId="768507021">
    <w:abstractNumId w:val="11"/>
  </w:num>
  <w:num w:numId="12" w16cid:durableId="16978545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2D6A"/>
    <w:rsid w:val="0029639D"/>
    <w:rsid w:val="00326F90"/>
    <w:rsid w:val="003755A0"/>
    <w:rsid w:val="004040D2"/>
    <w:rsid w:val="004076B7"/>
    <w:rsid w:val="004A76D9"/>
    <w:rsid w:val="004D30AC"/>
    <w:rsid w:val="004D5776"/>
    <w:rsid w:val="004D63C6"/>
    <w:rsid w:val="005C7BA0"/>
    <w:rsid w:val="00605BF6"/>
    <w:rsid w:val="006302E1"/>
    <w:rsid w:val="00723A26"/>
    <w:rsid w:val="00753CDC"/>
    <w:rsid w:val="00863531"/>
    <w:rsid w:val="008B5692"/>
    <w:rsid w:val="009D71DA"/>
    <w:rsid w:val="00A04119"/>
    <w:rsid w:val="00A22733"/>
    <w:rsid w:val="00AA1D8D"/>
    <w:rsid w:val="00B47730"/>
    <w:rsid w:val="00BC3800"/>
    <w:rsid w:val="00CB0664"/>
    <w:rsid w:val="00CF121D"/>
    <w:rsid w:val="00D71943"/>
    <w:rsid w:val="00E22CF3"/>
    <w:rsid w:val="00E33F8E"/>
    <w:rsid w:val="00F024F2"/>
    <w:rsid w:val="00FB4A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2846D6"/>
  <w14:defaultImageDpi w14:val="300"/>
  <w15:docId w15:val="{F4CE4758-A918-40A1-AE92-752E246A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D6A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320/student+performance" TargetMode="External"/><Relationship Id="rId13" Type="http://schemas.openxmlformats.org/officeDocument/2006/relationships/hyperlink" Target="https://scikit-learn.org/stable/modules/generated/sklearn.model_selection.train_test_split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ikit-learn.org/stable/modules/generated/sklearn.metrics.confusion_matrix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kit-learn.org/stable/modules/generated/sklearn.neural_network.MLPClassifier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scikit-learn.org/stable/modules/generated/sklearn.tree.DecisionTreeClassifier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generated/sklearn.linear_model.LogisticRegression.html" TargetMode="External"/><Relationship Id="rId14" Type="http://schemas.openxmlformats.org/officeDocument/2006/relationships/hyperlink" Target="https://scikit-learn.org/stable/modules/generated/sklearn.preprocessing.StandardScal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979</Words>
  <Characters>6458</Characters>
  <Application>Microsoft Office Word</Application>
  <DocSecurity>0</DocSecurity>
  <Lines>115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Ankica Babic</cp:lastModifiedBy>
  <cp:revision>23</cp:revision>
  <dcterms:created xsi:type="dcterms:W3CDTF">2026-09-25T08:16:00Z</dcterms:created>
  <dcterms:modified xsi:type="dcterms:W3CDTF">2026-09-26T22:08:00Z</dcterms:modified>
  <cp:category/>
</cp:coreProperties>
</file>