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51A94" w14:textId="58C569D3" w:rsidR="0034520F" w:rsidRDefault="007C6E9F" w:rsidP="00614766">
      <w:pPr>
        <w:rPr>
          <w:b/>
          <w:bCs/>
        </w:rPr>
      </w:pPr>
      <w:r>
        <w:rPr>
          <w:b/>
          <w:bCs/>
        </w:rPr>
        <w:t>Audible Influencer</w:t>
      </w:r>
      <w:r w:rsidR="0034520F">
        <w:rPr>
          <w:b/>
          <w:bCs/>
        </w:rPr>
        <w:t xml:space="preserve"> Case Study - Script</w:t>
      </w:r>
    </w:p>
    <w:p w14:paraId="0C66C6EF" w14:textId="77777777" w:rsidR="0034520F" w:rsidRDefault="0034520F" w:rsidP="00614766">
      <w:pPr>
        <w:rPr>
          <w:b/>
          <w:bCs/>
        </w:rPr>
      </w:pPr>
    </w:p>
    <w:p w14:paraId="0FC74E97" w14:textId="79E97628" w:rsidR="00614766" w:rsidRPr="006914CD" w:rsidRDefault="00614766" w:rsidP="00614766">
      <w:pPr>
        <w:rPr>
          <w:b/>
          <w:bCs/>
        </w:rPr>
      </w:pPr>
      <w:r w:rsidRPr="006914CD">
        <w:rPr>
          <w:b/>
          <w:bCs/>
        </w:rPr>
        <w:t>Who is the client?</w:t>
      </w:r>
    </w:p>
    <w:p w14:paraId="5CAFDB8A" w14:textId="77777777" w:rsidR="007C6E9F" w:rsidRDefault="007C6E9F" w:rsidP="00B3312A"/>
    <w:p w14:paraId="20315144" w14:textId="77777777" w:rsidR="007C6E9F" w:rsidRPr="007C6E9F" w:rsidRDefault="007C6E9F" w:rsidP="007C6E9F">
      <w:r w:rsidRPr="007C6E9F">
        <w:rPr>
          <w:lang w:val="en-GB"/>
        </w:rPr>
        <w:t>M&amp;C Saatchi Performance began working with Audible in 2010. We were appointed to support with digital marketing across multiple platforms, including paid search and social channels.</w:t>
      </w:r>
    </w:p>
    <w:p w14:paraId="2A76D71C" w14:textId="77777777" w:rsidR="007C6E9F" w:rsidRPr="007C6E9F" w:rsidRDefault="007C6E9F" w:rsidP="007C6E9F">
      <w:r w:rsidRPr="007C6E9F">
        <w:rPr>
          <w:lang w:val="en-GB"/>
        </w:rPr>
        <w:t>Audible is an online audiobook and podcast service that allows users to purchase content. This content can be purchased individually or under a subscription model via the Audible app.</w:t>
      </w:r>
    </w:p>
    <w:p w14:paraId="2F02AE73" w14:textId="14EB2F39" w:rsidR="00F32239" w:rsidRDefault="00F32239" w:rsidP="00B3312A">
      <w:pPr>
        <w:rPr>
          <w:lang w:val="en-GB"/>
        </w:rPr>
      </w:pPr>
    </w:p>
    <w:p w14:paraId="227AC3D8" w14:textId="77777777" w:rsidR="00F32239" w:rsidRPr="006914CD" w:rsidRDefault="00F32239" w:rsidP="00F32239">
      <w:pPr>
        <w:rPr>
          <w:b/>
          <w:bCs/>
        </w:rPr>
      </w:pPr>
      <w:r w:rsidRPr="006914CD">
        <w:rPr>
          <w:b/>
          <w:bCs/>
        </w:rPr>
        <w:t>How long have we worked with them?</w:t>
      </w:r>
    </w:p>
    <w:p w14:paraId="1D7F4F16" w14:textId="4C03FA5D" w:rsidR="00F32239" w:rsidRDefault="00F32239" w:rsidP="00B3312A">
      <w:r>
        <w:t xml:space="preserve">We began working with </w:t>
      </w:r>
      <w:r w:rsidR="007C6E9F">
        <w:t>Audible</w:t>
      </w:r>
      <w:r>
        <w:t xml:space="preserve"> in 20</w:t>
      </w:r>
      <w:r w:rsidR="007C6E9F">
        <w:t>10</w:t>
      </w:r>
      <w:r>
        <w:t>.</w:t>
      </w:r>
      <w:r w:rsidR="007C6E9F">
        <w:t xml:space="preserve"> This campaign ran from September to November 2022.</w:t>
      </w:r>
      <w:r>
        <w:t xml:space="preserve"> </w:t>
      </w:r>
    </w:p>
    <w:p w14:paraId="1BE493EB" w14:textId="2B0B5F69" w:rsidR="00F32239" w:rsidRDefault="00F32239" w:rsidP="00B3312A"/>
    <w:p w14:paraId="42D4E377" w14:textId="4B48706B" w:rsidR="00F32239" w:rsidRDefault="00F32239" w:rsidP="00F32239">
      <w:pPr>
        <w:rPr>
          <w:b/>
          <w:bCs/>
        </w:rPr>
      </w:pPr>
      <w:r w:rsidRPr="006914CD">
        <w:rPr>
          <w:b/>
          <w:bCs/>
        </w:rPr>
        <w:t>What do we do for them?</w:t>
      </w:r>
    </w:p>
    <w:p w14:paraId="64D08124" w14:textId="124DC8D5" w:rsidR="00B64114" w:rsidRPr="00B64114" w:rsidRDefault="007C6E9F" w:rsidP="00B64114">
      <w:r>
        <w:t xml:space="preserve">We developed a creative strategy with the goal of </w:t>
      </w:r>
      <w:r w:rsidRPr="007C6E9F">
        <w:rPr>
          <w:lang w:val="en-GB"/>
        </w:rPr>
        <w:t>piquing users' interest and increasing the opportunity for app installs.</w:t>
      </w:r>
      <w:r>
        <w:rPr>
          <w:lang w:val="en-GB"/>
        </w:rPr>
        <w:t xml:space="preserve"> </w:t>
      </w:r>
    </w:p>
    <w:p w14:paraId="350D9316" w14:textId="77777777" w:rsidR="00B64114" w:rsidRPr="006914CD" w:rsidRDefault="00B64114" w:rsidP="00F32239">
      <w:pPr>
        <w:rPr>
          <w:b/>
          <w:bCs/>
        </w:rPr>
      </w:pPr>
    </w:p>
    <w:p w14:paraId="64A47924" w14:textId="3E8D279E" w:rsidR="00C9142F" w:rsidRDefault="007C6E9F" w:rsidP="00B3312A">
      <w:pPr>
        <w:rPr>
          <w:lang w:val="en-GB"/>
        </w:rPr>
      </w:pPr>
      <w:r w:rsidRPr="007C6E9F">
        <w:rPr>
          <w:lang w:val="en-GB"/>
        </w:rPr>
        <w:t>The team approache</w:t>
      </w:r>
      <w:r>
        <w:rPr>
          <w:lang w:val="en-GB"/>
        </w:rPr>
        <w:t>d</w:t>
      </w:r>
      <w:r w:rsidRPr="007C6E9F">
        <w:rPr>
          <w:lang w:val="en-GB"/>
        </w:rPr>
        <w:t xml:space="preserve"> working with influencers and content creators strategically, with influencers being used as an advocate for a brand, while content creators </w:t>
      </w:r>
      <w:r>
        <w:rPr>
          <w:lang w:val="en-GB"/>
        </w:rPr>
        <w:t>were</w:t>
      </w:r>
      <w:r w:rsidRPr="007C6E9F">
        <w:rPr>
          <w:lang w:val="en-GB"/>
        </w:rPr>
        <w:t xml:space="preserve"> leveraged for rapid production of content for both paid and owned channels</w:t>
      </w:r>
      <w:r>
        <w:rPr>
          <w:lang w:val="en-GB"/>
        </w:rPr>
        <w:t>.</w:t>
      </w:r>
    </w:p>
    <w:p w14:paraId="41E511B1" w14:textId="77777777" w:rsidR="007C6E9F" w:rsidRDefault="007C6E9F" w:rsidP="00B3312A"/>
    <w:p w14:paraId="3E337236" w14:textId="77777777" w:rsidR="00C9142F" w:rsidRPr="006914CD" w:rsidRDefault="00C9142F" w:rsidP="00C9142F">
      <w:pPr>
        <w:rPr>
          <w:b/>
          <w:bCs/>
        </w:rPr>
      </w:pPr>
      <w:r w:rsidRPr="006914CD">
        <w:rPr>
          <w:b/>
          <w:bCs/>
        </w:rPr>
        <w:t>What are their pain points?</w:t>
      </w:r>
    </w:p>
    <w:p w14:paraId="77E0193B" w14:textId="559031EA" w:rsidR="00B64114" w:rsidRDefault="007C6E9F" w:rsidP="00B64114">
      <w:r>
        <w:t>Audible</w:t>
      </w:r>
      <w:r w:rsidR="00B64114">
        <w:t xml:space="preserve"> struggled with</w:t>
      </w:r>
      <w:r>
        <w:t xml:space="preserve"> gaining new subscribers</w:t>
      </w:r>
      <w:r w:rsidR="00B64114">
        <w:t xml:space="preserve"> </w:t>
      </w:r>
      <w:r>
        <w:t>in a highly competitive market</w:t>
      </w:r>
      <w:r w:rsidR="00DA5F9E">
        <w:t xml:space="preserve">. </w:t>
      </w:r>
    </w:p>
    <w:p w14:paraId="5B91D910" w14:textId="77777777" w:rsidR="004C50D2" w:rsidRDefault="004C50D2" w:rsidP="00C9142F"/>
    <w:p w14:paraId="12353EDD" w14:textId="054125D0" w:rsidR="00C9142F" w:rsidRDefault="00C9142F" w:rsidP="00C9142F">
      <w:pPr>
        <w:rPr>
          <w:b/>
          <w:bCs/>
        </w:rPr>
      </w:pPr>
      <w:r w:rsidRPr="006914CD">
        <w:rPr>
          <w:b/>
          <w:bCs/>
        </w:rPr>
        <w:t>What was the objective?</w:t>
      </w:r>
    </w:p>
    <w:p w14:paraId="2F545EBA" w14:textId="26CE7235" w:rsidR="004C50D2" w:rsidRPr="004C50D2" w:rsidRDefault="004C50D2" w:rsidP="00C9142F">
      <w:r>
        <w:t xml:space="preserve">To make </w:t>
      </w:r>
      <w:r w:rsidR="007C6E9F">
        <w:t>Audible the go to platform</w:t>
      </w:r>
      <w:r>
        <w:t xml:space="preserve"> as </w:t>
      </w:r>
      <w:r w:rsidR="007C6E9F">
        <w:t xml:space="preserve">the everyday </w:t>
      </w:r>
      <w:r>
        <w:t xml:space="preserve">leading streaming service for </w:t>
      </w:r>
      <w:r w:rsidR="007C6E9F">
        <w:t>podcast</w:t>
      </w:r>
      <w:r>
        <w:t xml:space="preserve"> and </w:t>
      </w:r>
      <w:r w:rsidR="007C6E9F">
        <w:t>audiobooks for a broader audience</w:t>
      </w:r>
      <w:r>
        <w:t xml:space="preserve">. </w:t>
      </w:r>
    </w:p>
    <w:p w14:paraId="1B698E1C" w14:textId="77777777" w:rsidR="004C50D2" w:rsidRDefault="004C50D2" w:rsidP="004C50D2">
      <w:pPr>
        <w:pStyle w:val="ListParagraph"/>
      </w:pPr>
    </w:p>
    <w:p w14:paraId="5A048C0C" w14:textId="77777777" w:rsidR="00C9142F" w:rsidRPr="006914CD" w:rsidRDefault="00C9142F" w:rsidP="00C9142F">
      <w:pPr>
        <w:rPr>
          <w:b/>
          <w:bCs/>
        </w:rPr>
      </w:pPr>
      <w:r w:rsidRPr="006914CD">
        <w:rPr>
          <w:b/>
          <w:bCs/>
        </w:rPr>
        <w:t>What were the goals?</w:t>
      </w:r>
    </w:p>
    <w:p w14:paraId="20876AC4" w14:textId="527D7BCD" w:rsidR="005E0F5F" w:rsidRDefault="007C6E9F" w:rsidP="005E0F5F">
      <w:r>
        <w:t xml:space="preserve">Our goals included influencing, creating </w:t>
      </w:r>
      <w:proofErr w:type="gramStart"/>
      <w:r>
        <w:t>reach</w:t>
      </w:r>
      <w:proofErr w:type="gramEnd"/>
      <w:r>
        <w:t xml:space="preserve"> and utilizing content creation.</w:t>
      </w:r>
      <w:r w:rsidR="005E0F5F" w:rsidRPr="005E0F5F">
        <w:t xml:space="preserve"> </w:t>
      </w:r>
      <w:r w:rsidR="004C50D2">
        <w:t xml:space="preserve">While studying the </w:t>
      </w:r>
      <w:r>
        <w:t>service</w:t>
      </w:r>
      <w:r w:rsidR="004C50D2">
        <w:t xml:space="preserve"> more we noticed there was more room for growth</w:t>
      </w:r>
      <w:r>
        <w:t xml:space="preserve"> to reach many more subscribers</w:t>
      </w:r>
      <w:r w:rsidR="004C50D2">
        <w:t xml:space="preserve">. </w:t>
      </w:r>
    </w:p>
    <w:p w14:paraId="1BD3885B" w14:textId="1D22DA56" w:rsidR="004C50D2" w:rsidRDefault="004C50D2" w:rsidP="005E0F5F"/>
    <w:p w14:paraId="0209C0E1" w14:textId="77777777" w:rsidR="004C50D2" w:rsidRDefault="004C50D2" w:rsidP="004C50D2">
      <w:r>
        <w:t>Our main focal points:</w:t>
      </w:r>
    </w:p>
    <w:p w14:paraId="4B393780" w14:textId="77777777" w:rsidR="004C50D2" w:rsidRDefault="004C50D2" w:rsidP="004C50D2">
      <w:pPr>
        <w:pStyle w:val="ListParagraph"/>
        <w:numPr>
          <w:ilvl w:val="0"/>
          <w:numId w:val="2"/>
        </w:numPr>
      </w:pPr>
      <w:r>
        <w:t>Increase brand awareness and reach</w:t>
      </w:r>
    </w:p>
    <w:p w14:paraId="6D131971" w14:textId="6554CCA5" w:rsidR="004C50D2" w:rsidRDefault="004C50D2" w:rsidP="004C50D2">
      <w:pPr>
        <w:pStyle w:val="ListParagraph"/>
        <w:numPr>
          <w:ilvl w:val="0"/>
          <w:numId w:val="2"/>
        </w:numPr>
      </w:pPr>
      <w:r>
        <w:t xml:space="preserve">Drive </w:t>
      </w:r>
      <w:r w:rsidR="007C6E9F">
        <w:t>subscriptions</w:t>
      </w:r>
    </w:p>
    <w:p w14:paraId="2562BA43" w14:textId="7B7D9AFF" w:rsidR="00C9142F" w:rsidRDefault="00C9142F" w:rsidP="00B3312A"/>
    <w:p w14:paraId="45103195" w14:textId="448B2765" w:rsidR="00C9142F" w:rsidRDefault="00C9142F" w:rsidP="00C9142F">
      <w:pPr>
        <w:rPr>
          <w:b/>
          <w:bCs/>
        </w:rPr>
      </w:pPr>
      <w:r w:rsidRPr="006914CD">
        <w:rPr>
          <w:b/>
          <w:bCs/>
        </w:rPr>
        <w:t>What was our strategy and why?</w:t>
      </w:r>
    </w:p>
    <w:p w14:paraId="656DC96E" w14:textId="77777777" w:rsidR="004C50D2" w:rsidRDefault="004C50D2" w:rsidP="004C50D2">
      <w:pPr>
        <w:rPr>
          <w:b/>
          <w:bCs/>
        </w:rPr>
      </w:pPr>
    </w:p>
    <w:p w14:paraId="79E24B1E" w14:textId="66EA1DEC" w:rsidR="007C6E9F" w:rsidRPr="007C6E9F" w:rsidRDefault="007C6E9F" w:rsidP="007C6E9F">
      <w:r>
        <w:rPr>
          <w:lang w:val="en-GB"/>
        </w:rPr>
        <w:t>We i</w:t>
      </w:r>
      <w:r w:rsidRPr="007C6E9F">
        <w:rPr>
          <w:lang w:val="en-GB"/>
        </w:rPr>
        <w:t>dentified and partnered with micro influencers who were 18+ on TikTok whose content was easily relatable and had an emphasis on entertainment. They showcased the Oracle 2 story using Joshua Jackson’s narration in their audio, but some also portrayed their reactions to hearing this thriller by jumping in shock. Most showed several ways to incorporate Audible into their daily lives while multitasking, such as listening to the audiobook during a commute or chore.</w:t>
      </w:r>
    </w:p>
    <w:p w14:paraId="7968A97E" w14:textId="77777777" w:rsidR="007C6E9F" w:rsidRPr="007C6E9F" w:rsidRDefault="007C6E9F" w:rsidP="007C6E9F">
      <w:r w:rsidRPr="007C6E9F">
        <w:rPr>
          <w:lang w:val="en-GB"/>
        </w:rPr>
        <w:lastRenderedPageBreak/>
        <w:t>Following an audience study Audible conducted among its most engaged listeners, we strategized that the influencer campaign needed a new creative approach, since creative is one of the most impactful optimization levers available on this channel. </w:t>
      </w:r>
    </w:p>
    <w:p w14:paraId="1CB02565" w14:textId="194B005E" w:rsidR="00C9142F" w:rsidRDefault="00C9142F" w:rsidP="00B3312A"/>
    <w:p w14:paraId="5094711E" w14:textId="77777777" w:rsidR="00C9142F" w:rsidRDefault="00C9142F" w:rsidP="00C9142F">
      <w:pPr>
        <w:rPr>
          <w:b/>
          <w:bCs/>
        </w:rPr>
      </w:pPr>
      <w:r w:rsidRPr="00345446">
        <w:rPr>
          <w:b/>
          <w:bCs/>
        </w:rPr>
        <w:t>What were the results?</w:t>
      </w:r>
    </w:p>
    <w:p w14:paraId="6BB7469C" w14:textId="7B6DB7A5" w:rsidR="005E0F5F" w:rsidRDefault="007C6E9F" w:rsidP="005E0F5F">
      <w:r>
        <w:t xml:space="preserve">Here’s our power of performance. Our strategy boosted overall visibility. </w:t>
      </w:r>
    </w:p>
    <w:p w14:paraId="5286780D" w14:textId="6EB5F139" w:rsidR="005E0F5F" w:rsidRDefault="007C6E9F" w:rsidP="005E0F5F">
      <w:pPr>
        <w:pStyle w:val="ListParagraph"/>
        <w:numPr>
          <w:ilvl w:val="0"/>
          <w:numId w:val="1"/>
        </w:numPr>
      </w:pPr>
      <w:r>
        <w:t xml:space="preserve">55k organic video views </w:t>
      </w:r>
    </w:p>
    <w:p w14:paraId="0FBEBAFA" w14:textId="7200ABE2" w:rsidR="005E0F5F" w:rsidRDefault="007C6E9F" w:rsidP="005E0F5F">
      <w:pPr>
        <w:pStyle w:val="ListParagraph"/>
        <w:numPr>
          <w:ilvl w:val="0"/>
          <w:numId w:val="1"/>
        </w:numPr>
      </w:pPr>
      <w:r>
        <w:t xml:space="preserve">$0.31 cost per view </w:t>
      </w:r>
    </w:p>
    <w:p w14:paraId="4FAB9FA7" w14:textId="54B5DD6D" w:rsidR="005E0F5F" w:rsidRDefault="007C6E9F" w:rsidP="005E0F5F">
      <w:pPr>
        <w:pStyle w:val="ListParagraph"/>
        <w:numPr>
          <w:ilvl w:val="0"/>
          <w:numId w:val="1"/>
        </w:numPr>
      </w:pPr>
      <w:r>
        <w:t xml:space="preserve">8% average engagement rate </w:t>
      </w:r>
    </w:p>
    <w:p w14:paraId="74BEE5AF" w14:textId="77777777" w:rsidR="007C6E9F" w:rsidRDefault="007C6E9F" w:rsidP="005E0F5F"/>
    <w:p w14:paraId="6D59C474" w14:textId="69C46D9A" w:rsidR="00C9142F" w:rsidRDefault="00C9142F" w:rsidP="00B3312A"/>
    <w:p w14:paraId="6792C594" w14:textId="77777777" w:rsidR="00C9142F" w:rsidRDefault="00C9142F" w:rsidP="00C9142F">
      <w:pPr>
        <w:rPr>
          <w:b/>
          <w:bCs/>
        </w:rPr>
      </w:pPr>
      <w:r w:rsidRPr="00075324">
        <w:rPr>
          <w:b/>
          <w:bCs/>
        </w:rPr>
        <w:t>Did the campaign help resolve pain points or achieve objectives?</w:t>
      </w:r>
    </w:p>
    <w:p w14:paraId="2FADA7C1" w14:textId="0A00723E" w:rsidR="00C9142F" w:rsidRPr="00B3312A" w:rsidRDefault="00B64114" w:rsidP="00B3312A">
      <w:r>
        <w:t xml:space="preserve">M&amp;C Saatchi Performance achieved the objectives with a proven increase in </w:t>
      </w:r>
      <w:proofErr w:type="spellStart"/>
      <w:r w:rsidR="007C6E9F">
        <w:t>Audible’s</w:t>
      </w:r>
      <w:proofErr w:type="spellEnd"/>
      <w:r w:rsidR="007C6E9F">
        <w:t xml:space="preserve"> </w:t>
      </w:r>
      <w:r>
        <w:t>metrics</w:t>
      </w:r>
      <w:r w:rsidR="00DA5F9E">
        <w:t>.</w:t>
      </w:r>
    </w:p>
    <w:p w14:paraId="47E4B4FA" w14:textId="31A8BF40" w:rsidR="009124BF" w:rsidRDefault="009124BF" w:rsidP="009124BF"/>
    <w:p w14:paraId="487B411A" w14:textId="77777777" w:rsidR="00280ADF" w:rsidRDefault="00280ADF"/>
    <w:sectPr w:rsidR="00280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3A2B29"/>
    <w:multiLevelType w:val="hybridMultilevel"/>
    <w:tmpl w:val="E918EE3C"/>
    <w:lvl w:ilvl="0" w:tplc="AD36A63C">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286DB2"/>
    <w:multiLevelType w:val="hybridMultilevel"/>
    <w:tmpl w:val="97540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4756074">
    <w:abstractNumId w:val="0"/>
  </w:num>
  <w:num w:numId="2" w16cid:durableId="783580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766"/>
    <w:rsid w:val="002275DB"/>
    <w:rsid w:val="00280ADF"/>
    <w:rsid w:val="0034520F"/>
    <w:rsid w:val="004C50D2"/>
    <w:rsid w:val="005E0F5F"/>
    <w:rsid w:val="00614766"/>
    <w:rsid w:val="007C6E9F"/>
    <w:rsid w:val="009124BF"/>
    <w:rsid w:val="009C512B"/>
    <w:rsid w:val="00B3312A"/>
    <w:rsid w:val="00B64114"/>
    <w:rsid w:val="00C9142F"/>
    <w:rsid w:val="00D86146"/>
    <w:rsid w:val="00DA5F9E"/>
    <w:rsid w:val="00E56044"/>
    <w:rsid w:val="00F322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60F19"/>
  <w15:chartTrackingRefBased/>
  <w15:docId w15:val="{E9B1E01C-FF0D-6E49-89A8-D9F465B12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766"/>
    <w:rPr>
      <w:rFonts w:eastAsiaTheme="minorEastAsia"/>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312A"/>
    <w:pPr>
      <w:spacing w:before="100" w:beforeAutospacing="1" w:after="100" w:afterAutospacing="1"/>
    </w:pPr>
    <w:rPr>
      <w:rFonts w:ascii="Times New Roman" w:eastAsia="Times New Roman" w:hAnsi="Times New Roman" w:cs="Times New Roman"/>
      <w:lang w:eastAsia="en-US"/>
    </w:rPr>
  </w:style>
  <w:style w:type="paragraph" w:styleId="ListParagraph">
    <w:name w:val="List Paragraph"/>
    <w:basedOn w:val="Normal"/>
    <w:uiPriority w:val="34"/>
    <w:qFormat/>
    <w:rsid w:val="005E0F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370751">
      <w:bodyDiv w:val="1"/>
      <w:marLeft w:val="0"/>
      <w:marRight w:val="0"/>
      <w:marTop w:val="0"/>
      <w:marBottom w:val="0"/>
      <w:divBdr>
        <w:top w:val="none" w:sz="0" w:space="0" w:color="auto"/>
        <w:left w:val="none" w:sz="0" w:space="0" w:color="auto"/>
        <w:bottom w:val="none" w:sz="0" w:space="0" w:color="auto"/>
        <w:right w:val="none" w:sz="0" w:space="0" w:color="auto"/>
      </w:divBdr>
    </w:div>
    <w:div w:id="170918267">
      <w:bodyDiv w:val="1"/>
      <w:marLeft w:val="0"/>
      <w:marRight w:val="0"/>
      <w:marTop w:val="0"/>
      <w:marBottom w:val="0"/>
      <w:divBdr>
        <w:top w:val="none" w:sz="0" w:space="0" w:color="auto"/>
        <w:left w:val="none" w:sz="0" w:space="0" w:color="auto"/>
        <w:bottom w:val="none" w:sz="0" w:space="0" w:color="auto"/>
        <w:right w:val="none" w:sz="0" w:space="0" w:color="auto"/>
      </w:divBdr>
    </w:div>
    <w:div w:id="674110201">
      <w:bodyDiv w:val="1"/>
      <w:marLeft w:val="0"/>
      <w:marRight w:val="0"/>
      <w:marTop w:val="0"/>
      <w:marBottom w:val="0"/>
      <w:divBdr>
        <w:top w:val="none" w:sz="0" w:space="0" w:color="auto"/>
        <w:left w:val="none" w:sz="0" w:space="0" w:color="auto"/>
        <w:bottom w:val="none" w:sz="0" w:space="0" w:color="auto"/>
        <w:right w:val="none" w:sz="0" w:space="0" w:color="auto"/>
      </w:divBdr>
    </w:div>
    <w:div w:id="1107966041">
      <w:bodyDiv w:val="1"/>
      <w:marLeft w:val="0"/>
      <w:marRight w:val="0"/>
      <w:marTop w:val="0"/>
      <w:marBottom w:val="0"/>
      <w:divBdr>
        <w:top w:val="none" w:sz="0" w:space="0" w:color="auto"/>
        <w:left w:val="none" w:sz="0" w:space="0" w:color="auto"/>
        <w:bottom w:val="none" w:sz="0" w:space="0" w:color="auto"/>
        <w:right w:val="none" w:sz="0" w:space="0" w:color="auto"/>
      </w:divBdr>
    </w:div>
    <w:div w:id="1218004835">
      <w:bodyDiv w:val="1"/>
      <w:marLeft w:val="0"/>
      <w:marRight w:val="0"/>
      <w:marTop w:val="0"/>
      <w:marBottom w:val="0"/>
      <w:divBdr>
        <w:top w:val="none" w:sz="0" w:space="0" w:color="auto"/>
        <w:left w:val="none" w:sz="0" w:space="0" w:color="auto"/>
        <w:bottom w:val="none" w:sz="0" w:space="0" w:color="auto"/>
        <w:right w:val="none" w:sz="0" w:space="0" w:color="auto"/>
      </w:divBdr>
    </w:div>
    <w:div w:id="1499342704">
      <w:bodyDiv w:val="1"/>
      <w:marLeft w:val="0"/>
      <w:marRight w:val="0"/>
      <w:marTop w:val="0"/>
      <w:marBottom w:val="0"/>
      <w:divBdr>
        <w:top w:val="none" w:sz="0" w:space="0" w:color="auto"/>
        <w:left w:val="none" w:sz="0" w:space="0" w:color="auto"/>
        <w:bottom w:val="none" w:sz="0" w:space="0" w:color="auto"/>
        <w:right w:val="none" w:sz="0" w:space="0" w:color="auto"/>
      </w:divBdr>
    </w:div>
    <w:div w:id="1850951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 Williams</dc:creator>
  <cp:keywords/>
  <dc:description/>
  <cp:lastModifiedBy>Shari Williams</cp:lastModifiedBy>
  <cp:revision>2</cp:revision>
  <dcterms:created xsi:type="dcterms:W3CDTF">2023-01-12T23:36:00Z</dcterms:created>
  <dcterms:modified xsi:type="dcterms:W3CDTF">2023-01-12T23:36:00Z</dcterms:modified>
</cp:coreProperties>
</file>