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21F23" w14:textId="77777777" w:rsidR="00317FDE" w:rsidRDefault="00317FDE"/>
    <w:p w14:paraId="66C9065D" w14:textId="77777777" w:rsidR="00644CE8" w:rsidRDefault="00644CE8"/>
    <w:p w14:paraId="08ED5947" w14:textId="77777777" w:rsidR="00644CE8" w:rsidRDefault="00644CE8"/>
    <w:p w14:paraId="5517B332" w14:textId="2CB9C537" w:rsidR="00644CE8" w:rsidRDefault="00644CE8">
      <w:r>
        <w:t>Local Now Programmatic case study</w:t>
      </w:r>
    </w:p>
    <w:p w14:paraId="52B49026" w14:textId="77777777" w:rsidR="00644CE8" w:rsidRDefault="00644CE8"/>
    <w:p w14:paraId="6261FA8A" w14:textId="5538C8F8" w:rsidR="00644CE8" w:rsidRDefault="00644CE8">
      <w:r>
        <w:t xml:space="preserve">Trade Desk and Roku one view – CTV PG </w:t>
      </w:r>
    </w:p>
    <w:p w14:paraId="7877A58F" w14:textId="77777777" w:rsidR="00644CE8" w:rsidRDefault="00644CE8"/>
    <w:p w14:paraId="1773BAE2" w14:textId="0EFFE7DC" w:rsidR="00644CE8" w:rsidRDefault="00644CE8">
      <w:r>
        <w:t>As part of CTV strategy 0- brand awareness – falls outside of Amazon Fire and Roku</w:t>
      </w:r>
    </w:p>
    <w:p w14:paraId="50A08C50" w14:textId="77777777" w:rsidR="00644CE8" w:rsidRDefault="00644CE8"/>
    <w:p w14:paraId="6A85EF0E" w14:textId="6FE82186" w:rsidR="00644CE8" w:rsidRDefault="00644CE8">
      <w:r>
        <w:t>Use Roku 1</w:t>
      </w:r>
      <w:r w:rsidRPr="00644CE8">
        <w:rPr>
          <w:vertAlign w:val="superscript"/>
        </w:rPr>
        <w:t>st</w:t>
      </w:r>
      <w:r>
        <w:t xml:space="preserve"> party data </w:t>
      </w:r>
      <w:proofErr w:type="spellStart"/>
      <w:r>
        <w:t>esp</w:t>
      </w:r>
      <w:proofErr w:type="spellEnd"/>
      <w:r>
        <w:t xml:space="preserve"> streaming </w:t>
      </w:r>
      <w:proofErr w:type="gramStart"/>
      <w:r>
        <w:t>TV</w:t>
      </w:r>
      <w:proofErr w:type="gramEnd"/>
    </w:p>
    <w:p w14:paraId="39B614D9" w14:textId="77777777" w:rsidR="00644CE8" w:rsidRDefault="00644CE8"/>
    <w:p w14:paraId="609A0348" w14:textId="1C26882B" w:rsidR="00644CE8" w:rsidRDefault="00644CE8">
      <w:r>
        <w:t xml:space="preserve">Managed by </w:t>
      </w:r>
      <w:proofErr w:type="spellStart"/>
      <w:r>
        <w:t>Fynd</w:t>
      </w:r>
      <w:proofErr w:type="spellEnd"/>
    </w:p>
    <w:p w14:paraId="4E5C7C0B" w14:textId="77777777" w:rsidR="00644CE8" w:rsidRDefault="00644CE8"/>
    <w:p w14:paraId="6BE9BA94" w14:textId="251148D6" w:rsidR="00644CE8" w:rsidRDefault="00644CE8">
      <w:r>
        <w:t xml:space="preserve">Trade Desk run via open exchange and PMP deals </w:t>
      </w:r>
      <w:proofErr w:type="spellStart"/>
      <w:proofErr w:type="gramStart"/>
      <w:r>
        <w:t>eg</w:t>
      </w:r>
      <w:proofErr w:type="spellEnd"/>
      <w:proofErr w:type="gramEnd"/>
      <w:r>
        <w:t xml:space="preserve"> Disney &amp; Open X</w:t>
      </w:r>
    </w:p>
    <w:p w14:paraId="399D11F9" w14:textId="77777777" w:rsidR="00644CE8" w:rsidRDefault="00644CE8"/>
    <w:p w14:paraId="51107D66" w14:textId="56D765EC" w:rsidR="00644CE8" w:rsidRDefault="00644CE8">
      <w:r>
        <w:t xml:space="preserve">Impression tags associated with videos that are running – 30 second videos running for awareness and </w:t>
      </w:r>
      <w:proofErr w:type="spellStart"/>
      <w:r>
        <w:t>prosopecting</w:t>
      </w:r>
      <w:proofErr w:type="spellEnd"/>
      <w:r>
        <w:t xml:space="preserve"> and tags that track </w:t>
      </w:r>
      <w:proofErr w:type="gramStart"/>
      <w:r>
        <w:t>installs</w:t>
      </w:r>
      <w:proofErr w:type="gramEnd"/>
    </w:p>
    <w:p w14:paraId="34ADF37F" w14:textId="77777777" w:rsidR="00644CE8" w:rsidRDefault="00644CE8"/>
    <w:p w14:paraId="457B83C3" w14:textId="0430C380" w:rsidR="00644CE8" w:rsidRDefault="00644CE8">
      <w:r>
        <w:t xml:space="preserve">Chose Trade Desk and Roku One view – extensive inventory and range exchanges </w:t>
      </w:r>
      <w:proofErr w:type="spellStart"/>
      <w:proofErr w:type="gramStart"/>
      <w:r>
        <w:t>eg</w:t>
      </w:r>
      <w:proofErr w:type="spellEnd"/>
      <w:proofErr w:type="gramEnd"/>
      <w:r>
        <w:t xml:space="preserve"> Disney and Open X and then Roku because have data from down the funnel </w:t>
      </w:r>
      <w:proofErr w:type="spellStart"/>
      <w:r>
        <w:t>ie</w:t>
      </w:r>
      <w:proofErr w:type="spellEnd"/>
      <w:r>
        <w:t xml:space="preserve"> installs and 1</w:t>
      </w:r>
      <w:r w:rsidRPr="00644CE8">
        <w:rPr>
          <w:vertAlign w:val="superscript"/>
        </w:rPr>
        <w:t>st</w:t>
      </w:r>
      <w:r>
        <w:t xml:space="preserve"> party data. </w:t>
      </w:r>
    </w:p>
    <w:p w14:paraId="78CEDC18" w14:textId="77777777" w:rsidR="00644CE8" w:rsidRDefault="00644CE8"/>
    <w:p w14:paraId="19CCCF74" w14:textId="4B51C6E2" w:rsidR="00644CE8" w:rsidRDefault="00644CE8">
      <w:r>
        <w:t xml:space="preserve">Both run CTV 30 second brand promo </w:t>
      </w:r>
      <w:proofErr w:type="gramStart"/>
      <w:r>
        <w:t>spots</w:t>
      </w:r>
      <w:proofErr w:type="gramEnd"/>
      <w:r>
        <w:t xml:space="preserve"> </w:t>
      </w:r>
    </w:p>
    <w:p w14:paraId="266E0375" w14:textId="77777777" w:rsidR="00644CE8" w:rsidRDefault="00644CE8"/>
    <w:p w14:paraId="1766EC3E" w14:textId="0F02CA53" w:rsidR="00644CE8" w:rsidRDefault="00644CE8">
      <w:r>
        <w:t xml:space="preserve">30 second videos are refreshed every 6 months – broad targeting on Roku one view rather than audience based </w:t>
      </w:r>
      <w:proofErr w:type="gramStart"/>
      <w:r>
        <w:t>targeting</w:t>
      </w:r>
      <w:proofErr w:type="gramEnd"/>
      <w:r>
        <w:t xml:space="preserve"> </w:t>
      </w:r>
    </w:p>
    <w:p w14:paraId="4B08FEC7" w14:textId="77777777" w:rsidR="00644CE8" w:rsidRDefault="00644CE8"/>
    <w:p w14:paraId="5EE9516F" w14:textId="3B800BA5" w:rsidR="00644CE8" w:rsidRDefault="00644CE8">
      <w:r>
        <w:t xml:space="preserve">Creative provided by </w:t>
      </w:r>
      <w:proofErr w:type="gramStart"/>
      <w:r>
        <w:t>brand</w:t>
      </w:r>
      <w:proofErr w:type="gramEnd"/>
    </w:p>
    <w:p w14:paraId="7D6AF56F" w14:textId="77777777" w:rsidR="00644CE8" w:rsidRDefault="00644CE8"/>
    <w:p w14:paraId="25833844" w14:textId="3749717C" w:rsidR="00644CE8" w:rsidRDefault="00644CE8" w:rsidP="00644CE8">
      <w:r>
        <w:t xml:space="preserve">Pain points – brings reach and quicker activation – the OTT specific partners are 3 to 7 days to speed things up – is a supplemental tactic which can be activated </w:t>
      </w:r>
      <w:proofErr w:type="gramStart"/>
      <w:r>
        <w:t>quickly</w:t>
      </w:r>
      <w:proofErr w:type="gramEnd"/>
    </w:p>
    <w:p w14:paraId="787C7220" w14:textId="77777777" w:rsidR="00644CE8" w:rsidRDefault="00644CE8" w:rsidP="00644CE8"/>
    <w:p w14:paraId="1ADEAC33" w14:textId="59813D74" w:rsidR="00644CE8" w:rsidRDefault="00644CE8" w:rsidP="00644CE8">
      <w:r>
        <w:t xml:space="preserve">Remove exchanges and audiences that are </w:t>
      </w:r>
      <w:proofErr w:type="gramStart"/>
      <w:r>
        <w:t>underperforming</w:t>
      </w:r>
      <w:proofErr w:type="gramEnd"/>
    </w:p>
    <w:p w14:paraId="29DE4FE7" w14:textId="77777777" w:rsidR="00644CE8" w:rsidRDefault="00644CE8" w:rsidP="00644CE8"/>
    <w:p w14:paraId="7602BC64" w14:textId="23C88217" w:rsidR="00644CE8" w:rsidRDefault="00644CE8" w:rsidP="00644CE8">
      <w:r>
        <w:t xml:space="preserve">Roku One view – broad targeting is more efficient than </w:t>
      </w:r>
      <w:proofErr w:type="gramStart"/>
      <w:r>
        <w:t>audience based</w:t>
      </w:r>
      <w:proofErr w:type="gramEnd"/>
      <w:r>
        <w:t xml:space="preserve"> targeting – see incremental view completion rates with PMP deals on Disney.</w:t>
      </w:r>
    </w:p>
    <w:p w14:paraId="3F8D9E5F" w14:textId="77777777" w:rsidR="00644CE8" w:rsidRDefault="00644CE8" w:rsidP="00644CE8"/>
    <w:p w14:paraId="506DEA76" w14:textId="0E690841" w:rsidR="00644CE8" w:rsidRDefault="00644CE8" w:rsidP="00644CE8">
      <w:r>
        <w:t xml:space="preserve">Work on several PMO deals which target high value CTV units, so there were different </w:t>
      </w:r>
      <w:proofErr w:type="gramStart"/>
      <w:r>
        <w:t>market place</w:t>
      </w:r>
      <w:proofErr w:type="gramEnd"/>
      <w:r>
        <w:t xml:space="preserve"> deals – Open X &amp; Disney – high value inventory source. Remove sources that are not bringing performance and bring in new sources. </w:t>
      </w:r>
    </w:p>
    <w:p w14:paraId="25F34D20" w14:textId="77777777" w:rsidR="00644CE8" w:rsidRDefault="00644CE8" w:rsidP="00644CE8"/>
    <w:p w14:paraId="6C3F7FE9" w14:textId="118B4665" w:rsidR="00644CE8" w:rsidRDefault="00644CE8" w:rsidP="00644CE8">
      <w:proofErr w:type="spellStart"/>
      <w:r>
        <w:t>Fynd</w:t>
      </w:r>
      <w:proofErr w:type="spellEnd"/>
      <w:r>
        <w:t xml:space="preserve"> send weekly reports of exchanges that are doing well or another source to test.</w:t>
      </w:r>
    </w:p>
    <w:p w14:paraId="6D0E20EC" w14:textId="77777777" w:rsidR="00644CE8" w:rsidRDefault="00644CE8" w:rsidP="00644CE8"/>
    <w:p w14:paraId="1462134E" w14:textId="3D04D6A0" w:rsidR="00644CE8" w:rsidRDefault="00D45972" w:rsidP="00644CE8">
      <w:r>
        <w:t xml:space="preserve">Josh &amp; Tim on </w:t>
      </w:r>
      <w:proofErr w:type="spellStart"/>
      <w:r>
        <w:t>Fynd</w:t>
      </w:r>
      <w:proofErr w:type="spellEnd"/>
    </w:p>
    <w:p w14:paraId="106CE7E9" w14:textId="77777777" w:rsidR="00D45972" w:rsidRDefault="00D45972" w:rsidP="00644CE8"/>
    <w:p w14:paraId="32AD32A0" w14:textId="0B3D338D" w:rsidR="00D45972" w:rsidRDefault="00D45972" w:rsidP="00644CE8">
      <w:r>
        <w:lastRenderedPageBreak/>
        <w:t>Objective: New audience and incremental reach – testing ground for CTV videos before rolling then out to OTT</w:t>
      </w:r>
    </w:p>
    <w:p w14:paraId="08C928C8" w14:textId="77777777" w:rsidR="00D45972" w:rsidRDefault="00D45972" w:rsidP="00644CE8"/>
    <w:p w14:paraId="126FCD0C" w14:textId="2501281C" w:rsidR="00D45972" w:rsidRDefault="00D45972" w:rsidP="00644CE8">
      <w:proofErr w:type="spellStart"/>
      <w:r>
        <w:t>AppsFlyer</w:t>
      </w:r>
      <w:proofErr w:type="spellEnd"/>
      <w:r>
        <w:t xml:space="preserve"> are the MMP – tracking installs from November to Feb and then app was </w:t>
      </w:r>
      <w:proofErr w:type="gramStart"/>
      <w:r>
        <w:t>resubmitted</w:t>
      </w:r>
      <w:proofErr w:type="gramEnd"/>
      <w:r>
        <w:t xml:space="preserve"> and tracking was lost and lapsed membership in May so </w:t>
      </w:r>
      <w:proofErr w:type="spellStart"/>
      <w:r>
        <w:t>AppsFlyer</w:t>
      </w:r>
      <w:proofErr w:type="spellEnd"/>
      <w:r>
        <w:t xml:space="preserve"> was dark for a month and they have now renewed the agreement. </w:t>
      </w:r>
    </w:p>
    <w:p w14:paraId="3666208F" w14:textId="77777777" w:rsidR="00D45972" w:rsidRDefault="00D45972" w:rsidP="00644CE8"/>
    <w:p w14:paraId="696372A3" w14:textId="41C350CF" w:rsidR="00644CE8" w:rsidRDefault="00D45972" w:rsidP="00644CE8">
      <w:r>
        <w:t xml:space="preserve">Roku One view as a solution 0- CPM is </w:t>
      </w:r>
      <w:proofErr w:type="gramStart"/>
      <w:r>
        <w:t>similar to</w:t>
      </w:r>
      <w:proofErr w:type="gramEnd"/>
      <w:r>
        <w:t xml:space="preserve"> direct but the activation is quicker and granular reporting from Roku.</w:t>
      </w:r>
    </w:p>
    <w:p w14:paraId="1EFE814B" w14:textId="77777777" w:rsidR="00D45972" w:rsidRDefault="00D45972" w:rsidP="00644CE8"/>
    <w:p w14:paraId="7CBB8AA8" w14:textId="77777777" w:rsidR="00D45972" w:rsidRDefault="00D45972" w:rsidP="00644CE8"/>
    <w:p w14:paraId="0991BE98" w14:textId="1FA81C2C" w:rsidR="00644CE8" w:rsidRDefault="00D45972" w:rsidP="00644CE8">
      <w:r>
        <w:t xml:space="preserve">Incremental reach which </w:t>
      </w:r>
      <w:proofErr w:type="gramStart"/>
      <w:r>
        <w:t>don’t</w:t>
      </w:r>
      <w:proofErr w:type="gramEnd"/>
      <w:r>
        <w:t xml:space="preserve"> get within walled platforms such as Amazon or Roku – first party data from audiences and optimizations that can be made at site level.</w:t>
      </w:r>
    </w:p>
    <w:p w14:paraId="2DF1CD3E" w14:textId="77777777" w:rsidR="00D45972" w:rsidRDefault="00D45972" w:rsidP="00644CE8"/>
    <w:p w14:paraId="42FEE97F" w14:textId="77777777" w:rsidR="00D45972" w:rsidRDefault="00D45972" w:rsidP="00644CE8"/>
    <w:sectPr w:rsidR="00D459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CE8"/>
    <w:rsid w:val="00317FDE"/>
    <w:rsid w:val="003D5ACC"/>
    <w:rsid w:val="00644CE8"/>
    <w:rsid w:val="00D4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01EC31"/>
  <w15:chartTrackingRefBased/>
  <w15:docId w15:val="{F8D860C7-3533-B94E-888F-22216F06D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Kerr</dc:creator>
  <cp:keywords/>
  <dc:description/>
  <cp:lastModifiedBy>Rachel Kerr</cp:lastModifiedBy>
  <cp:revision>1</cp:revision>
  <dcterms:created xsi:type="dcterms:W3CDTF">2023-08-25T17:05:00Z</dcterms:created>
  <dcterms:modified xsi:type="dcterms:W3CDTF">2023-08-25T17:23:00Z</dcterms:modified>
</cp:coreProperties>
</file>