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973276"/>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13C2595" w:rsidR="005167B9" w:rsidRDefault="002F1329" w:rsidP="005167B9">
                  <w:pPr>
                    <w:jc w:val="center"/>
                    <w:textDirection w:val="btLr"/>
                  </w:pPr>
                  <w:r>
                    <w:rPr>
                      <w:rFonts w:ascii="Times New Roman" w:eastAsia="Times New Roman" w:hAnsi="Times New Roman" w:cs="Times New Roman"/>
                      <w:b/>
                      <w:color w:val="000000"/>
                      <w:sz w:val="60"/>
                    </w:rPr>
                    <w:t>MASTER</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 xml:space="preserve">Assoc. Prof. </w:t>
                  </w:r>
                  <w:proofErr w:type="spellStart"/>
                  <w:r w:rsidRPr="002F1329">
                    <w:rPr>
                      <w:rFonts w:ascii="Times New Roman" w:eastAsia="Times New Roman" w:hAnsi="Times New Roman" w:cs="Times New Roman"/>
                      <w:b/>
                      <w:bCs/>
                      <w:color w:val="000000"/>
                      <w:sz w:val="32"/>
                    </w:rPr>
                    <w:t>Trần</w:t>
                  </w:r>
                  <w:proofErr w:type="spellEnd"/>
                  <w:r w:rsidRPr="002F1329">
                    <w:rPr>
                      <w:rFonts w:ascii="Times New Roman" w:eastAsia="Times New Roman" w:hAnsi="Times New Roman" w:cs="Times New Roman"/>
                      <w:b/>
                      <w:bCs/>
                      <w:color w:val="000000"/>
                      <w:sz w:val="32"/>
                    </w:rPr>
                    <w:t xml:space="preserve">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973277"/>
      <w:r>
        <w:lastRenderedPageBreak/>
        <w:t>ACKNOWLEDGEMENTS</w:t>
      </w:r>
      <w:bookmarkEnd w:id="4"/>
    </w:p>
    <w:p w14:paraId="1A115BBB" w14:textId="577DB54D"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and then complete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w:t>
      </w:r>
      <w:proofErr w:type="spellStart"/>
      <w:r w:rsidRPr="00DD2F64">
        <w:rPr>
          <w:rFonts w:ascii="Times New Roman" w:hAnsi="Times New Roman" w:cs="Times New Roman"/>
          <w:sz w:val="24"/>
          <w:szCs w:val="24"/>
        </w:rPr>
        <w:t>ULake</w:t>
      </w:r>
      <w:proofErr w:type="spellEnd"/>
      <w:r w:rsidRPr="00DD2F64">
        <w:rPr>
          <w:rFonts w:ascii="Times New Roman" w:hAnsi="Times New Roman" w:cs="Times New Roman"/>
          <w:sz w:val="24"/>
          <w:szCs w:val="24"/>
        </w:rPr>
        <w:t xml:space="preserv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973278"/>
      <w:r w:rsidRPr="00F15960">
        <w:t>TABLE OF CONTENTS</w:t>
      </w:r>
      <w:bookmarkEnd w:id="5"/>
    </w:p>
    <w:p w14:paraId="6754F2B8" w14:textId="3000403C" w:rsidR="00713627"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973276" w:history="1">
        <w:r w:rsidR="00713627" w:rsidRPr="003A1BCA">
          <w:rPr>
            <w:rStyle w:val="Hyperlink"/>
            <w:noProof/>
          </w:rPr>
          <w:t>DECLARATION</w:t>
        </w:r>
        <w:r w:rsidR="00713627">
          <w:rPr>
            <w:noProof/>
            <w:webHidden/>
          </w:rPr>
          <w:tab/>
        </w:r>
        <w:r w:rsidR="00713627">
          <w:rPr>
            <w:noProof/>
            <w:webHidden/>
          </w:rPr>
          <w:fldChar w:fldCharType="begin"/>
        </w:r>
        <w:r w:rsidR="00713627">
          <w:rPr>
            <w:noProof/>
            <w:webHidden/>
          </w:rPr>
          <w:instrText xml:space="preserve"> PAGEREF _Toc206973276 \h </w:instrText>
        </w:r>
        <w:r w:rsidR="00713627">
          <w:rPr>
            <w:noProof/>
            <w:webHidden/>
          </w:rPr>
        </w:r>
        <w:r w:rsidR="00713627">
          <w:rPr>
            <w:noProof/>
            <w:webHidden/>
          </w:rPr>
          <w:fldChar w:fldCharType="separate"/>
        </w:r>
        <w:r w:rsidR="00713627">
          <w:rPr>
            <w:noProof/>
            <w:webHidden/>
          </w:rPr>
          <w:t>1</w:t>
        </w:r>
        <w:r w:rsidR="00713627">
          <w:rPr>
            <w:noProof/>
            <w:webHidden/>
          </w:rPr>
          <w:fldChar w:fldCharType="end"/>
        </w:r>
      </w:hyperlink>
    </w:p>
    <w:p w14:paraId="40F07CAC" w14:textId="4F201D8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7" w:history="1">
        <w:r w:rsidRPr="003A1BCA">
          <w:rPr>
            <w:rStyle w:val="Hyperlink"/>
            <w:noProof/>
          </w:rPr>
          <w:t>ACKNOWLEDGEMENTS</w:t>
        </w:r>
        <w:r>
          <w:rPr>
            <w:noProof/>
            <w:webHidden/>
          </w:rPr>
          <w:tab/>
        </w:r>
        <w:r>
          <w:rPr>
            <w:noProof/>
            <w:webHidden/>
          </w:rPr>
          <w:fldChar w:fldCharType="begin"/>
        </w:r>
        <w:r>
          <w:rPr>
            <w:noProof/>
            <w:webHidden/>
          </w:rPr>
          <w:instrText xml:space="preserve"> PAGEREF _Toc206973277 \h </w:instrText>
        </w:r>
        <w:r>
          <w:rPr>
            <w:noProof/>
            <w:webHidden/>
          </w:rPr>
        </w:r>
        <w:r>
          <w:rPr>
            <w:noProof/>
            <w:webHidden/>
          </w:rPr>
          <w:fldChar w:fldCharType="separate"/>
        </w:r>
        <w:r>
          <w:rPr>
            <w:noProof/>
            <w:webHidden/>
          </w:rPr>
          <w:t>3</w:t>
        </w:r>
        <w:r>
          <w:rPr>
            <w:noProof/>
            <w:webHidden/>
          </w:rPr>
          <w:fldChar w:fldCharType="end"/>
        </w:r>
      </w:hyperlink>
    </w:p>
    <w:p w14:paraId="64EBA7AD" w14:textId="3B06441B"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8" w:history="1">
        <w:r w:rsidRPr="003A1BCA">
          <w:rPr>
            <w:rStyle w:val="Hyperlink"/>
            <w:noProof/>
          </w:rPr>
          <w:t>TABLE OF CONTENTS</w:t>
        </w:r>
        <w:r>
          <w:rPr>
            <w:noProof/>
            <w:webHidden/>
          </w:rPr>
          <w:tab/>
        </w:r>
        <w:r>
          <w:rPr>
            <w:noProof/>
            <w:webHidden/>
          </w:rPr>
          <w:fldChar w:fldCharType="begin"/>
        </w:r>
        <w:r>
          <w:rPr>
            <w:noProof/>
            <w:webHidden/>
          </w:rPr>
          <w:instrText xml:space="preserve"> PAGEREF _Toc206973278 \h </w:instrText>
        </w:r>
        <w:r>
          <w:rPr>
            <w:noProof/>
            <w:webHidden/>
          </w:rPr>
        </w:r>
        <w:r>
          <w:rPr>
            <w:noProof/>
            <w:webHidden/>
          </w:rPr>
          <w:fldChar w:fldCharType="separate"/>
        </w:r>
        <w:r>
          <w:rPr>
            <w:noProof/>
            <w:webHidden/>
          </w:rPr>
          <w:t>4</w:t>
        </w:r>
        <w:r>
          <w:rPr>
            <w:noProof/>
            <w:webHidden/>
          </w:rPr>
          <w:fldChar w:fldCharType="end"/>
        </w:r>
      </w:hyperlink>
    </w:p>
    <w:p w14:paraId="3F8C85D8" w14:textId="2791398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9" w:history="1">
        <w:r w:rsidRPr="003A1BCA">
          <w:rPr>
            <w:rStyle w:val="Hyperlink"/>
            <w:noProof/>
          </w:rPr>
          <w:t>LIST OF ABBREVIATIONS</w:t>
        </w:r>
        <w:r>
          <w:rPr>
            <w:noProof/>
            <w:webHidden/>
          </w:rPr>
          <w:tab/>
        </w:r>
        <w:r>
          <w:rPr>
            <w:noProof/>
            <w:webHidden/>
          </w:rPr>
          <w:fldChar w:fldCharType="begin"/>
        </w:r>
        <w:r>
          <w:rPr>
            <w:noProof/>
            <w:webHidden/>
          </w:rPr>
          <w:instrText xml:space="preserve"> PAGEREF _Toc206973279 \h </w:instrText>
        </w:r>
        <w:r>
          <w:rPr>
            <w:noProof/>
            <w:webHidden/>
          </w:rPr>
        </w:r>
        <w:r>
          <w:rPr>
            <w:noProof/>
            <w:webHidden/>
          </w:rPr>
          <w:fldChar w:fldCharType="separate"/>
        </w:r>
        <w:r>
          <w:rPr>
            <w:noProof/>
            <w:webHidden/>
          </w:rPr>
          <w:t>5</w:t>
        </w:r>
        <w:r>
          <w:rPr>
            <w:noProof/>
            <w:webHidden/>
          </w:rPr>
          <w:fldChar w:fldCharType="end"/>
        </w:r>
      </w:hyperlink>
    </w:p>
    <w:p w14:paraId="0CF77BD3" w14:textId="2D3D40A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0" w:history="1">
        <w:r w:rsidRPr="003A1BCA">
          <w:rPr>
            <w:rStyle w:val="Hyperlink"/>
            <w:noProof/>
          </w:rPr>
          <w:t>LIST OF TABLES</w:t>
        </w:r>
        <w:r>
          <w:rPr>
            <w:noProof/>
            <w:webHidden/>
          </w:rPr>
          <w:tab/>
        </w:r>
        <w:r>
          <w:rPr>
            <w:noProof/>
            <w:webHidden/>
          </w:rPr>
          <w:fldChar w:fldCharType="begin"/>
        </w:r>
        <w:r>
          <w:rPr>
            <w:noProof/>
            <w:webHidden/>
          </w:rPr>
          <w:instrText xml:space="preserve"> PAGEREF _Toc206973280 \h </w:instrText>
        </w:r>
        <w:r>
          <w:rPr>
            <w:noProof/>
            <w:webHidden/>
          </w:rPr>
        </w:r>
        <w:r>
          <w:rPr>
            <w:noProof/>
            <w:webHidden/>
          </w:rPr>
          <w:fldChar w:fldCharType="separate"/>
        </w:r>
        <w:r>
          <w:rPr>
            <w:noProof/>
            <w:webHidden/>
          </w:rPr>
          <w:t>6</w:t>
        </w:r>
        <w:r>
          <w:rPr>
            <w:noProof/>
            <w:webHidden/>
          </w:rPr>
          <w:fldChar w:fldCharType="end"/>
        </w:r>
      </w:hyperlink>
    </w:p>
    <w:p w14:paraId="0D5604A7" w14:textId="307AEA5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1" w:history="1">
        <w:r w:rsidRPr="003A1BCA">
          <w:rPr>
            <w:rStyle w:val="Hyperlink"/>
            <w:noProof/>
          </w:rPr>
          <w:t>LIST OF FIGURES</w:t>
        </w:r>
        <w:r>
          <w:rPr>
            <w:noProof/>
            <w:webHidden/>
          </w:rPr>
          <w:tab/>
        </w:r>
        <w:r>
          <w:rPr>
            <w:noProof/>
            <w:webHidden/>
          </w:rPr>
          <w:fldChar w:fldCharType="begin"/>
        </w:r>
        <w:r>
          <w:rPr>
            <w:noProof/>
            <w:webHidden/>
          </w:rPr>
          <w:instrText xml:space="preserve"> PAGEREF _Toc206973281 \h </w:instrText>
        </w:r>
        <w:r>
          <w:rPr>
            <w:noProof/>
            <w:webHidden/>
          </w:rPr>
        </w:r>
        <w:r>
          <w:rPr>
            <w:noProof/>
            <w:webHidden/>
          </w:rPr>
          <w:fldChar w:fldCharType="separate"/>
        </w:r>
        <w:r>
          <w:rPr>
            <w:noProof/>
            <w:webHidden/>
          </w:rPr>
          <w:t>7</w:t>
        </w:r>
        <w:r>
          <w:rPr>
            <w:noProof/>
            <w:webHidden/>
          </w:rPr>
          <w:fldChar w:fldCharType="end"/>
        </w:r>
      </w:hyperlink>
    </w:p>
    <w:p w14:paraId="37FD3A95" w14:textId="4DACC7D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2" w:history="1">
        <w:r w:rsidRPr="003A1BCA">
          <w:rPr>
            <w:rStyle w:val="Hyperlink"/>
            <w:noProof/>
          </w:rPr>
          <w:t>ABSTRACT</w:t>
        </w:r>
        <w:r>
          <w:rPr>
            <w:noProof/>
            <w:webHidden/>
          </w:rPr>
          <w:tab/>
        </w:r>
        <w:r>
          <w:rPr>
            <w:noProof/>
            <w:webHidden/>
          </w:rPr>
          <w:fldChar w:fldCharType="begin"/>
        </w:r>
        <w:r>
          <w:rPr>
            <w:noProof/>
            <w:webHidden/>
          </w:rPr>
          <w:instrText xml:space="preserve"> PAGEREF _Toc206973282 \h </w:instrText>
        </w:r>
        <w:r>
          <w:rPr>
            <w:noProof/>
            <w:webHidden/>
          </w:rPr>
        </w:r>
        <w:r>
          <w:rPr>
            <w:noProof/>
            <w:webHidden/>
          </w:rPr>
          <w:fldChar w:fldCharType="separate"/>
        </w:r>
        <w:r>
          <w:rPr>
            <w:noProof/>
            <w:webHidden/>
          </w:rPr>
          <w:t>8</w:t>
        </w:r>
        <w:r>
          <w:rPr>
            <w:noProof/>
            <w:webHidden/>
          </w:rPr>
          <w:fldChar w:fldCharType="end"/>
        </w:r>
      </w:hyperlink>
    </w:p>
    <w:p w14:paraId="08BD3DA6" w14:textId="2DE915C3"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3" w:history="1">
        <w:r w:rsidRPr="003A1BCA">
          <w:rPr>
            <w:rStyle w:val="Hyperlink"/>
            <w:noProof/>
          </w:rPr>
          <w:t>INTRODUCTION</w:t>
        </w:r>
        <w:r>
          <w:rPr>
            <w:noProof/>
            <w:webHidden/>
          </w:rPr>
          <w:tab/>
        </w:r>
        <w:r>
          <w:rPr>
            <w:noProof/>
            <w:webHidden/>
          </w:rPr>
          <w:fldChar w:fldCharType="begin"/>
        </w:r>
        <w:r>
          <w:rPr>
            <w:noProof/>
            <w:webHidden/>
          </w:rPr>
          <w:instrText xml:space="preserve"> PAGEREF _Toc206973283 \h </w:instrText>
        </w:r>
        <w:r>
          <w:rPr>
            <w:noProof/>
            <w:webHidden/>
          </w:rPr>
        </w:r>
        <w:r>
          <w:rPr>
            <w:noProof/>
            <w:webHidden/>
          </w:rPr>
          <w:fldChar w:fldCharType="separate"/>
        </w:r>
        <w:r>
          <w:rPr>
            <w:noProof/>
            <w:webHidden/>
          </w:rPr>
          <w:t>10</w:t>
        </w:r>
        <w:r>
          <w:rPr>
            <w:noProof/>
            <w:webHidden/>
          </w:rPr>
          <w:fldChar w:fldCharType="end"/>
        </w:r>
      </w:hyperlink>
    </w:p>
    <w:p w14:paraId="5EF2C2C6" w14:textId="022DFC71"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4" w:history="1">
        <w:r w:rsidRPr="003A1BCA">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_Toc206973284 \h </w:instrText>
        </w:r>
        <w:r>
          <w:rPr>
            <w:noProof/>
            <w:webHidden/>
          </w:rPr>
        </w:r>
        <w:r>
          <w:rPr>
            <w:noProof/>
            <w:webHidden/>
          </w:rPr>
          <w:fldChar w:fldCharType="separate"/>
        </w:r>
        <w:r>
          <w:rPr>
            <w:noProof/>
            <w:webHidden/>
          </w:rPr>
          <w:t>10</w:t>
        </w:r>
        <w:r>
          <w:rPr>
            <w:noProof/>
            <w:webHidden/>
          </w:rPr>
          <w:fldChar w:fldCharType="end"/>
        </w:r>
      </w:hyperlink>
    </w:p>
    <w:p w14:paraId="22270BFC" w14:textId="0696940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5" w:history="1">
        <w:r w:rsidRPr="003A1BCA">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_Toc206973285 \h </w:instrText>
        </w:r>
        <w:r>
          <w:rPr>
            <w:noProof/>
            <w:webHidden/>
          </w:rPr>
        </w:r>
        <w:r>
          <w:rPr>
            <w:noProof/>
            <w:webHidden/>
          </w:rPr>
          <w:fldChar w:fldCharType="separate"/>
        </w:r>
        <w:r>
          <w:rPr>
            <w:noProof/>
            <w:webHidden/>
          </w:rPr>
          <w:t>11</w:t>
        </w:r>
        <w:r>
          <w:rPr>
            <w:noProof/>
            <w:webHidden/>
          </w:rPr>
          <w:fldChar w:fldCharType="end"/>
        </w:r>
      </w:hyperlink>
    </w:p>
    <w:p w14:paraId="4F038528" w14:textId="5F6F19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6" w:history="1">
        <w:r w:rsidRPr="003A1BCA">
          <w:rPr>
            <w:rStyle w:val="Hyperlink"/>
            <w:noProof/>
          </w:rPr>
          <w:t>MATERIALS AND METHODS</w:t>
        </w:r>
        <w:r>
          <w:rPr>
            <w:noProof/>
            <w:webHidden/>
          </w:rPr>
          <w:tab/>
        </w:r>
        <w:r>
          <w:rPr>
            <w:noProof/>
            <w:webHidden/>
          </w:rPr>
          <w:fldChar w:fldCharType="begin"/>
        </w:r>
        <w:r>
          <w:rPr>
            <w:noProof/>
            <w:webHidden/>
          </w:rPr>
          <w:instrText xml:space="preserve"> PAGEREF _Toc206973286 \h </w:instrText>
        </w:r>
        <w:r>
          <w:rPr>
            <w:noProof/>
            <w:webHidden/>
          </w:rPr>
        </w:r>
        <w:r>
          <w:rPr>
            <w:noProof/>
            <w:webHidden/>
          </w:rPr>
          <w:fldChar w:fldCharType="separate"/>
        </w:r>
        <w:r>
          <w:rPr>
            <w:noProof/>
            <w:webHidden/>
          </w:rPr>
          <w:t>12</w:t>
        </w:r>
        <w:r>
          <w:rPr>
            <w:noProof/>
            <w:webHidden/>
          </w:rPr>
          <w:fldChar w:fldCharType="end"/>
        </w:r>
      </w:hyperlink>
    </w:p>
    <w:p w14:paraId="55183BBA" w14:textId="082354C6"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7" w:history="1">
        <w:r w:rsidRPr="003A1BCA">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_Toc206973287 \h </w:instrText>
        </w:r>
        <w:r>
          <w:rPr>
            <w:noProof/>
            <w:webHidden/>
          </w:rPr>
        </w:r>
        <w:r>
          <w:rPr>
            <w:noProof/>
            <w:webHidden/>
          </w:rPr>
          <w:fldChar w:fldCharType="separate"/>
        </w:r>
        <w:r>
          <w:rPr>
            <w:noProof/>
            <w:webHidden/>
          </w:rPr>
          <w:t>12</w:t>
        </w:r>
        <w:r>
          <w:rPr>
            <w:noProof/>
            <w:webHidden/>
          </w:rPr>
          <w:fldChar w:fldCharType="end"/>
        </w:r>
      </w:hyperlink>
    </w:p>
    <w:p w14:paraId="1DB83380" w14:textId="6AFF600F"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8" w:history="1">
        <w:r w:rsidRPr="003A1BCA">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_Toc206973288 \h </w:instrText>
        </w:r>
        <w:r>
          <w:rPr>
            <w:noProof/>
            <w:webHidden/>
          </w:rPr>
        </w:r>
        <w:r>
          <w:rPr>
            <w:noProof/>
            <w:webHidden/>
          </w:rPr>
          <w:fldChar w:fldCharType="separate"/>
        </w:r>
        <w:r>
          <w:rPr>
            <w:noProof/>
            <w:webHidden/>
          </w:rPr>
          <w:t>12</w:t>
        </w:r>
        <w:r>
          <w:rPr>
            <w:noProof/>
            <w:webHidden/>
          </w:rPr>
          <w:fldChar w:fldCharType="end"/>
        </w:r>
      </w:hyperlink>
    </w:p>
    <w:p w14:paraId="3E9C82AD" w14:textId="5DF38C48"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9" w:history="1">
        <w:r w:rsidRPr="003A1BCA">
          <w:rPr>
            <w:rStyle w:val="Hyperlink"/>
            <w:rFonts w:ascii="Times New Roman" w:hAnsi="Times New Roman" w:cs="Times New Roman"/>
            <w:noProof/>
          </w:rPr>
          <w:t>2. Postgresql (persistence layer)</w:t>
        </w:r>
        <w:r>
          <w:rPr>
            <w:noProof/>
            <w:webHidden/>
          </w:rPr>
          <w:tab/>
        </w:r>
        <w:r>
          <w:rPr>
            <w:noProof/>
            <w:webHidden/>
          </w:rPr>
          <w:fldChar w:fldCharType="begin"/>
        </w:r>
        <w:r>
          <w:rPr>
            <w:noProof/>
            <w:webHidden/>
          </w:rPr>
          <w:instrText xml:space="preserve"> PAGEREF _Toc206973289 \h </w:instrText>
        </w:r>
        <w:r>
          <w:rPr>
            <w:noProof/>
            <w:webHidden/>
          </w:rPr>
        </w:r>
        <w:r>
          <w:rPr>
            <w:noProof/>
            <w:webHidden/>
          </w:rPr>
          <w:fldChar w:fldCharType="separate"/>
        </w:r>
        <w:r>
          <w:rPr>
            <w:noProof/>
            <w:webHidden/>
          </w:rPr>
          <w:t>12</w:t>
        </w:r>
        <w:r>
          <w:rPr>
            <w:noProof/>
            <w:webHidden/>
          </w:rPr>
          <w:fldChar w:fldCharType="end"/>
        </w:r>
      </w:hyperlink>
    </w:p>
    <w:p w14:paraId="154E0423" w14:textId="7BE9474C"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0" w:history="1">
        <w:r w:rsidRPr="003A1BCA">
          <w:rPr>
            <w:rStyle w:val="Hyperlink"/>
            <w:rFonts w:ascii="Times New Roman" w:hAnsi="Times New Roman" w:cs="Times New Roman"/>
            <w:noProof/>
          </w:rPr>
          <w:t>a) Use-case</w:t>
        </w:r>
        <w:r w:rsidRPr="003A1BCA">
          <w:rPr>
            <w:rStyle w:val="Hyperlink"/>
            <w:rFonts w:ascii="Times New Roman" w:hAnsi="Times New Roman" w:cs="Times New Roman"/>
            <w:noProof/>
            <w:lang w:val="vi-VN"/>
          </w:rPr>
          <w:t xml:space="preserve"> diagram </w:t>
        </w:r>
        <w:r w:rsidRPr="003A1BCA">
          <w:rPr>
            <w:rStyle w:val="Hyperlink"/>
            <w:rFonts w:ascii="Times New Roman" w:hAnsi="Times New Roman" w:cs="Times New Roman"/>
            <w:noProof/>
            <w:lang w:val="en-GB"/>
          </w:rPr>
          <w:t>(ETL pipeline, microservice architecture, data flow)</w:t>
        </w:r>
        <w:r>
          <w:rPr>
            <w:noProof/>
            <w:webHidden/>
          </w:rPr>
          <w:tab/>
        </w:r>
        <w:r>
          <w:rPr>
            <w:noProof/>
            <w:webHidden/>
          </w:rPr>
          <w:fldChar w:fldCharType="begin"/>
        </w:r>
        <w:r>
          <w:rPr>
            <w:noProof/>
            <w:webHidden/>
          </w:rPr>
          <w:instrText xml:space="preserve"> PAGEREF _Toc206973290 \h </w:instrText>
        </w:r>
        <w:r>
          <w:rPr>
            <w:noProof/>
            <w:webHidden/>
          </w:rPr>
        </w:r>
        <w:r>
          <w:rPr>
            <w:noProof/>
            <w:webHidden/>
          </w:rPr>
          <w:fldChar w:fldCharType="separate"/>
        </w:r>
        <w:r>
          <w:rPr>
            <w:noProof/>
            <w:webHidden/>
          </w:rPr>
          <w:t>12</w:t>
        </w:r>
        <w:r>
          <w:rPr>
            <w:noProof/>
            <w:webHidden/>
          </w:rPr>
          <w:fldChar w:fldCharType="end"/>
        </w:r>
      </w:hyperlink>
    </w:p>
    <w:p w14:paraId="6D016BA8" w14:textId="0C56A9DF"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1" w:history="1">
        <w:r w:rsidRPr="003A1BCA">
          <w:rPr>
            <w:rStyle w:val="Hyperlink"/>
            <w:rFonts w:ascii="Times New Roman" w:hAnsi="Times New Roman" w:cs="Times New Roman"/>
            <w:noProof/>
          </w:rPr>
          <w:t>b) Sequence</w:t>
        </w:r>
        <w:r w:rsidRPr="003A1BCA">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_Toc206973291 \h </w:instrText>
        </w:r>
        <w:r>
          <w:rPr>
            <w:noProof/>
            <w:webHidden/>
          </w:rPr>
        </w:r>
        <w:r>
          <w:rPr>
            <w:noProof/>
            <w:webHidden/>
          </w:rPr>
          <w:fldChar w:fldCharType="separate"/>
        </w:r>
        <w:r>
          <w:rPr>
            <w:noProof/>
            <w:webHidden/>
          </w:rPr>
          <w:t>12</w:t>
        </w:r>
        <w:r>
          <w:rPr>
            <w:noProof/>
            <w:webHidden/>
          </w:rPr>
          <w:fldChar w:fldCharType="end"/>
        </w:r>
      </w:hyperlink>
    </w:p>
    <w:p w14:paraId="6A8C0E08" w14:textId="13EAD22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2" w:history="1">
        <w:r w:rsidRPr="003A1BCA">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_Toc206973292 \h </w:instrText>
        </w:r>
        <w:r>
          <w:rPr>
            <w:noProof/>
            <w:webHidden/>
          </w:rPr>
        </w:r>
        <w:r>
          <w:rPr>
            <w:noProof/>
            <w:webHidden/>
          </w:rPr>
          <w:fldChar w:fldCharType="separate"/>
        </w:r>
        <w:r>
          <w:rPr>
            <w:noProof/>
            <w:webHidden/>
          </w:rPr>
          <w:t>12</w:t>
        </w:r>
        <w:r>
          <w:rPr>
            <w:noProof/>
            <w:webHidden/>
          </w:rPr>
          <w:fldChar w:fldCharType="end"/>
        </w:r>
      </w:hyperlink>
    </w:p>
    <w:p w14:paraId="1A032871" w14:textId="0C302ED0"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93" w:history="1">
        <w:r w:rsidRPr="003A1BCA">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_Toc206973293 \h </w:instrText>
        </w:r>
        <w:r>
          <w:rPr>
            <w:noProof/>
            <w:webHidden/>
          </w:rPr>
        </w:r>
        <w:r>
          <w:rPr>
            <w:noProof/>
            <w:webHidden/>
          </w:rPr>
          <w:fldChar w:fldCharType="separate"/>
        </w:r>
        <w:r>
          <w:rPr>
            <w:noProof/>
            <w:webHidden/>
          </w:rPr>
          <w:t>12</w:t>
        </w:r>
        <w:r>
          <w:rPr>
            <w:noProof/>
            <w:webHidden/>
          </w:rPr>
          <w:fldChar w:fldCharType="end"/>
        </w:r>
      </w:hyperlink>
    </w:p>
    <w:p w14:paraId="0633413C" w14:textId="75F04F20"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4" w:history="1">
        <w:r w:rsidRPr="003A1BCA">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_Toc206973294 \h </w:instrText>
        </w:r>
        <w:r>
          <w:rPr>
            <w:noProof/>
            <w:webHidden/>
          </w:rPr>
        </w:r>
        <w:r>
          <w:rPr>
            <w:noProof/>
            <w:webHidden/>
          </w:rPr>
          <w:fldChar w:fldCharType="separate"/>
        </w:r>
        <w:r>
          <w:rPr>
            <w:noProof/>
            <w:webHidden/>
          </w:rPr>
          <w:t>12</w:t>
        </w:r>
        <w:r>
          <w:rPr>
            <w:noProof/>
            <w:webHidden/>
          </w:rPr>
          <w:fldChar w:fldCharType="end"/>
        </w:r>
      </w:hyperlink>
    </w:p>
    <w:p w14:paraId="775A4787" w14:textId="08732C07"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5" w:history="1">
        <w:r w:rsidRPr="003A1BCA">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_Toc206973295 \h </w:instrText>
        </w:r>
        <w:r>
          <w:rPr>
            <w:noProof/>
            <w:webHidden/>
          </w:rPr>
        </w:r>
        <w:r>
          <w:rPr>
            <w:noProof/>
            <w:webHidden/>
          </w:rPr>
          <w:fldChar w:fldCharType="separate"/>
        </w:r>
        <w:r>
          <w:rPr>
            <w:noProof/>
            <w:webHidden/>
          </w:rPr>
          <w:t>13</w:t>
        </w:r>
        <w:r>
          <w:rPr>
            <w:noProof/>
            <w:webHidden/>
          </w:rPr>
          <w:fldChar w:fldCharType="end"/>
        </w:r>
      </w:hyperlink>
    </w:p>
    <w:p w14:paraId="5D76F0BD" w14:textId="7692C7B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6" w:history="1">
        <w:r w:rsidRPr="003A1BCA">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_Toc206973296 \h </w:instrText>
        </w:r>
        <w:r>
          <w:rPr>
            <w:noProof/>
            <w:webHidden/>
          </w:rPr>
        </w:r>
        <w:r>
          <w:rPr>
            <w:noProof/>
            <w:webHidden/>
          </w:rPr>
          <w:fldChar w:fldCharType="separate"/>
        </w:r>
        <w:r>
          <w:rPr>
            <w:noProof/>
            <w:webHidden/>
          </w:rPr>
          <w:t>13</w:t>
        </w:r>
        <w:r>
          <w:rPr>
            <w:noProof/>
            <w:webHidden/>
          </w:rPr>
          <w:fldChar w:fldCharType="end"/>
        </w:r>
      </w:hyperlink>
    </w:p>
    <w:p w14:paraId="36FE75AD" w14:textId="53C30FD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7" w:history="1">
        <w:r w:rsidRPr="003A1BCA">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_Toc206973297 \h </w:instrText>
        </w:r>
        <w:r>
          <w:rPr>
            <w:noProof/>
            <w:webHidden/>
          </w:rPr>
        </w:r>
        <w:r>
          <w:rPr>
            <w:noProof/>
            <w:webHidden/>
          </w:rPr>
          <w:fldChar w:fldCharType="separate"/>
        </w:r>
        <w:r>
          <w:rPr>
            <w:noProof/>
            <w:webHidden/>
          </w:rPr>
          <w:t>13</w:t>
        </w:r>
        <w:r>
          <w:rPr>
            <w:noProof/>
            <w:webHidden/>
          </w:rPr>
          <w:fldChar w:fldCharType="end"/>
        </w:r>
      </w:hyperlink>
    </w:p>
    <w:p w14:paraId="5AF540B8" w14:textId="1280BFAE"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8" w:history="1">
        <w:r w:rsidRPr="003A1BCA">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_Toc206973298 \h </w:instrText>
        </w:r>
        <w:r>
          <w:rPr>
            <w:noProof/>
            <w:webHidden/>
          </w:rPr>
        </w:r>
        <w:r>
          <w:rPr>
            <w:noProof/>
            <w:webHidden/>
          </w:rPr>
          <w:fldChar w:fldCharType="separate"/>
        </w:r>
        <w:r>
          <w:rPr>
            <w:noProof/>
            <w:webHidden/>
          </w:rPr>
          <w:t>13</w:t>
        </w:r>
        <w:r>
          <w:rPr>
            <w:noProof/>
            <w:webHidden/>
          </w:rPr>
          <w:fldChar w:fldCharType="end"/>
        </w:r>
      </w:hyperlink>
    </w:p>
    <w:p w14:paraId="0DC0A8A4" w14:textId="501E8693"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9" w:history="1">
        <w:r w:rsidRPr="003A1BCA">
          <w:rPr>
            <w:rStyle w:val="Hyperlink"/>
            <w:rFonts w:ascii="Times New Roman" w:hAnsi="Times New Roman" w:cs="Times New Roman"/>
            <w:noProof/>
          </w:rPr>
          <w:t>d) Phương</w:t>
        </w:r>
        <w:r w:rsidRPr="003A1BCA">
          <w:rPr>
            <w:rStyle w:val="Hyperlink"/>
            <w:rFonts w:ascii="Times New Roman" w:hAnsi="Times New Roman" w:cs="Times New Roman"/>
            <w:noProof/>
            <w:lang w:val="vi-VN"/>
          </w:rPr>
          <w:t xml:space="preserve"> thức truy cập: Catalog/Process APIs</w:t>
        </w:r>
        <w:r>
          <w:rPr>
            <w:noProof/>
            <w:webHidden/>
          </w:rPr>
          <w:tab/>
        </w:r>
        <w:r>
          <w:rPr>
            <w:noProof/>
            <w:webHidden/>
          </w:rPr>
          <w:fldChar w:fldCharType="begin"/>
        </w:r>
        <w:r>
          <w:rPr>
            <w:noProof/>
            <w:webHidden/>
          </w:rPr>
          <w:instrText xml:space="preserve"> PAGEREF _Toc206973299 \h </w:instrText>
        </w:r>
        <w:r>
          <w:rPr>
            <w:noProof/>
            <w:webHidden/>
          </w:rPr>
        </w:r>
        <w:r>
          <w:rPr>
            <w:noProof/>
            <w:webHidden/>
          </w:rPr>
          <w:fldChar w:fldCharType="separate"/>
        </w:r>
        <w:r>
          <w:rPr>
            <w:noProof/>
            <w:webHidden/>
          </w:rPr>
          <w:t>13</w:t>
        </w:r>
        <w:r>
          <w:rPr>
            <w:noProof/>
            <w:webHidden/>
          </w:rPr>
          <w:fldChar w:fldCharType="end"/>
        </w:r>
      </w:hyperlink>
    </w:p>
    <w:p w14:paraId="33124E3B" w14:textId="0D2A24E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300" w:history="1">
        <w:r w:rsidRPr="003A1BCA">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_Toc206973300 \h </w:instrText>
        </w:r>
        <w:r>
          <w:rPr>
            <w:noProof/>
            <w:webHidden/>
          </w:rPr>
        </w:r>
        <w:r>
          <w:rPr>
            <w:noProof/>
            <w:webHidden/>
          </w:rPr>
          <w:fldChar w:fldCharType="separate"/>
        </w:r>
        <w:r>
          <w:rPr>
            <w:noProof/>
            <w:webHidden/>
          </w:rPr>
          <w:t>13</w:t>
        </w:r>
        <w:r>
          <w:rPr>
            <w:noProof/>
            <w:webHidden/>
          </w:rPr>
          <w:fldChar w:fldCharType="end"/>
        </w:r>
      </w:hyperlink>
    </w:p>
    <w:p w14:paraId="604FFF2E" w14:textId="72AED5B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1" w:history="1">
        <w:r w:rsidRPr="003A1BCA">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_Toc206973301 \h </w:instrText>
        </w:r>
        <w:r>
          <w:rPr>
            <w:noProof/>
            <w:webHidden/>
          </w:rPr>
        </w:r>
        <w:r>
          <w:rPr>
            <w:noProof/>
            <w:webHidden/>
          </w:rPr>
          <w:fldChar w:fldCharType="separate"/>
        </w:r>
        <w:r>
          <w:rPr>
            <w:noProof/>
            <w:webHidden/>
          </w:rPr>
          <w:t>13</w:t>
        </w:r>
        <w:r>
          <w:rPr>
            <w:noProof/>
            <w:webHidden/>
          </w:rPr>
          <w:fldChar w:fldCharType="end"/>
        </w:r>
      </w:hyperlink>
    </w:p>
    <w:p w14:paraId="77FD6811" w14:textId="2AF33133"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2" w:history="1">
        <w:r w:rsidRPr="003A1BCA">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_Toc206973302 \h </w:instrText>
        </w:r>
        <w:r>
          <w:rPr>
            <w:noProof/>
            <w:webHidden/>
          </w:rPr>
        </w:r>
        <w:r>
          <w:rPr>
            <w:noProof/>
            <w:webHidden/>
          </w:rPr>
          <w:fldChar w:fldCharType="separate"/>
        </w:r>
        <w:r>
          <w:rPr>
            <w:noProof/>
            <w:webHidden/>
          </w:rPr>
          <w:t>13</w:t>
        </w:r>
        <w:r>
          <w:rPr>
            <w:noProof/>
            <w:webHidden/>
          </w:rPr>
          <w:fldChar w:fldCharType="end"/>
        </w:r>
      </w:hyperlink>
    </w:p>
    <w:p w14:paraId="4F8E44A4" w14:textId="4A8DFE4D"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3" w:history="1">
        <w:r w:rsidRPr="003A1BCA">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_Toc206973303 \h </w:instrText>
        </w:r>
        <w:r>
          <w:rPr>
            <w:noProof/>
            <w:webHidden/>
          </w:rPr>
        </w:r>
        <w:r>
          <w:rPr>
            <w:noProof/>
            <w:webHidden/>
          </w:rPr>
          <w:fldChar w:fldCharType="separate"/>
        </w:r>
        <w:r>
          <w:rPr>
            <w:noProof/>
            <w:webHidden/>
          </w:rPr>
          <w:t>13</w:t>
        </w:r>
        <w:r>
          <w:rPr>
            <w:noProof/>
            <w:webHidden/>
          </w:rPr>
          <w:fldChar w:fldCharType="end"/>
        </w:r>
      </w:hyperlink>
    </w:p>
    <w:p w14:paraId="1FEC3A25" w14:textId="7226BD7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4" w:history="1">
        <w:r w:rsidRPr="003A1BCA">
          <w:rPr>
            <w:rStyle w:val="Hyperlink"/>
            <w:noProof/>
          </w:rPr>
          <w:t>RESULT AND DISCUSSIONS</w:t>
        </w:r>
        <w:r>
          <w:rPr>
            <w:noProof/>
            <w:webHidden/>
          </w:rPr>
          <w:tab/>
        </w:r>
        <w:r>
          <w:rPr>
            <w:noProof/>
            <w:webHidden/>
          </w:rPr>
          <w:fldChar w:fldCharType="begin"/>
        </w:r>
        <w:r>
          <w:rPr>
            <w:noProof/>
            <w:webHidden/>
          </w:rPr>
          <w:instrText xml:space="preserve"> PAGEREF _Toc206973304 \h </w:instrText>
        </w:r>
        <w:r>
          <w:rPr>
            <w:noProof/>
            <w:webHidden/>
          </w:rPr>
        </w:r>
        <w:r>
          <w:rPr>
            <w:noProof/>
            <w:webHidden/>
          </w:rPr>
          <w:fldChar w:fldCharType="separate"/>
        </w:r>
        <w:r>
          <w:rPr>
            <w:noProof/>
            <w:webHidden/>
          </w:rPr>
          <w:t>15</w:t>
        </w:r>
        <w:r>
          <w:rPr>
            <w:noProof/>
            <w:webHidden/>
          </w:rPr>
          <w:fldChar w:fldCharType="end"/>
        </w:r>
      </w:hyperlink>
    </w:p>
    <w:p w14:paraId="447F6CDE" w14:textId="2937A451"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5" w:history="1">
        <w:r w:rsidRPr="003A1BCA">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_Toc206973305 \h </w:instrText>
        </w:r>
        <w:r>
          <w:rPr>
            <w:noProof/>
            <w:webHidden/>
          </w:rPr>
        </w:r>
        <w:r>
          <w:rPr>
            <w:noProof/>
            <w:webHidden/>
          </w:rPr>
          <w:fldChar w:fldCharType="separate"/>
        </w:r>
        <w:r>
          <w:rPr>
            <w:noProof/>
            <w:webHidden/>
          </w:rPr>
          <w:t>15</w:t>
        </w:r>
        <w:r>
          <w:rPr>
            <w:noProof/>
            <w:webHidden/>
          </w:rPr>
          <w:fldChar w:fldCharType="end"/>
        </w:r>
      </w:hyperlink>
    </w:p>
    <w:p w14:paraId="678048CD" w14:textId="732F69E2"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6" w:history="1">
        <w:r w:rsidRPr="003A1BCA">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_Toc206973306 \h </w:instrText>
        </w:r>
        <w:r>
          <w:rPr>
            <w:noProof/>
            <w:webHidden/>
          </w:rPr>
        </w:r>
        <w:r>
          <w:rPr>
            <w:noProof/>
            <w:webHidden/>
          </w:rPr>
          <w:fldChar w:fldCharType="separate"/>
        </w:r>
        <w:r>
          <w:rPr>
            <w:noProof/>
            <w:webHidden/>
          </w:rPr>
          <w:t>15</w:t>
        </w:r>
        <w:r>
          <w:rPr>
            <w:noProof/>
            <w:webHidden/>
          </w:rPr>
          <w:fldChar w:fldCharType="end"/>
        </w:r>
      </w:hyperlink>
    </w:p>
    <w:p w14:paraId="3F75DD9A" w14:textId="37DFF8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7" w:history="1">
        <w:r w:rsidRPr="003A1BCA">
          <w:rPr>
            <w:rStyle w:val="Hyperlink"/>
            <w:noProof/>
          </w:rPr>
          <w:t>CONCLUSION</w:t>
        </w:r>
        <w:r>
          <w:rPr>
            <w:noProof/>
            <w:webHidden/>
          </w:rPr>
          <w:tab/>
        </w:r>
        <w:r>
          <w:rPr>
            <w:noProof/>
            <w:webHidden/>
          </w:rPr>
          <w:fldChar w:fldCharType="begin"/>
        </w:r>
        <w:r>
          <w:rPr>
            <w:noProof/>
            <w:webHidden/>
          </w:rPr>
          <w:instrText xml:space="preserve"> PAGEREF _Toc206973307 \h </w:instrText>
        </w:r>
        <w:r>
          <w:rPr>
            <w:noProof/>
            <w:webHidden/>
          </w:rPr>
        </w:r>
        <w:r>
          <w:rPr>
            <w:noProof/>
            <w:webHidden/>
          </w:rPr>
          <w:fldChar w:fldCharType="separate"/>
        </w:r>
        <w:r>
          <w:rPr>
            <w:noProof/>
            <w:webHidden/>
          </w:rPr>
          <w:t>16</w:t>
        </w:r>
        <w:r>
          <w:rPr>
            <w:noProof/>
            <w:webHidden/>
          </w:rPr>
          <w:fldChar w:fldCharType="end"/>
        </w:r>
      </w:hyperlink>
    </w:p>
    <w:p w14:paraId="27C343D3" w14:textId="2B82AD0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8" w:history="1">
        <w:r w:rsidRPr="003A1BCA">
          <w:rPr>
            <w:rStyle w:val="Hyperlink"/>
            <w:noProof/>
          </w:rPr>
          <w:t>REFERENCES</w:t>
        </w:r>
        <w:r>
          <w:rPr>
            <w:noProof/>
            <w:webHidden/>
          </w:rPr>
          <w:tab/>
        </w:r>
        <w:r>
          <w:rPr>
            <w:noProof/>
            <w:webHidden/>
          </w:rPr>
          <w:fldChar w:fldCharType="begin"/>
        </w:r>
        <w:r>
          <w:rPr>
            <w:noProof/>
            <w:webHidden/>
          </w:rPr>
          <w:instrText xml:space="preserve"> PAGEREF _Toc206973308 \h </w:instrText>
        </w:r>
        <w:r>
          <w:rPr>
            <w:noProof/>
            <w:webHidden/>
          </w:rPr>
        </w:r>
        <w:r>
          <w:rPr>
            <w:noProof/>
            <w:webHidden/>
          </w:rPr>
          <w:fldChar w:fldCharType="separate"/>
        </w:r>
        <w:r>
          <w:rPr>
            <w:noProof/>
            <w:webHidden/>
          </w:rPr>
          <w:t>17</w:t>
        </w:r>
        <w:r>
          <w:rPr>
            <w:noProof/>
            <w:webHidden/>
          </w:rPr>
          <w:fldChar w:fldCharType="end"/>
        </w:r>
      </w:hyperlink>
    </w:p>
    <w:p w14:paraId="729F3B25" w14:textId="090DB831"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lastRenderedPageBreak/>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973279"/>
      <w:r w:rsidRPr="00F15960">
        <w:lastRenderedPageBreak/>
        <w:t xml:space="preserve">LIST OF </w:t>
      </w:r>
      <w:r>
        <w:t>ABBREVIATIONS</w:t>
      </w:r>
      <w:bookmarkEnd w:id="6"/>
    </w:p>
    <w:p w14:paraId="69D4947A" w14:textId="77777777"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t>International Data Corporation</w:t>
      </w:r>
    </w:p>
    <w:p w14:paraId="2C8B7CF0" w14:textId="77777777"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t>Artificial Intelligence</w:t>
      </w:r>
    </w:p>
    <w:p w14:paraId="278321EE" w14:textId="7777777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t>Extract, Transform, Load</w:t>
      </w:r>
    </w:p>
    <w:p w14:paraId="4533B86D" w14:textId="77777777"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t>Google Analytics 4</w:t>
      </w:r>
    </w:p>
    <w:p w14:paraId="3A5DC558" w14:textId="77777777"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t>Information and Communication Technology</w:t>
      </w:r>
    </w:p>
    <w:p w14:paraId="3A689BEF" w14:textId="799E140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Copernicus Data Space Ecosystem</w:t>
      </w: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1A9E1469" w14:textId="6534A22E" w:rsidR="00675BEC" w:rsidRPr="00F15960" w:rsidRDefault="00675BEC" w:rsidP="00675BEC">
      <w:pPr>
        <w:pStyle w:val="Heading1"/>
        <w:spacing w:before="0"/>
      </w:pPr>
      <w:bookmarkStart w:id="7" w:name="_Toc206973280"/>
      <w:r w:rsidRPr="00F15960">
        <w:lastRenderedPageBreak/>
        <w:t xml:space="preserve">LIST OF </w:t>
      </w:r>
      <w:r>
        <w:t>TABLES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973281"/>
      <w:r>
        <w:lastRenderedPageBreak/>
        <w:t>LIST OF FIGURES</w:t>
      </w:r>
      <w:bookmarkEnd w:id="8"/>
    </w:p>
    <w:p w14:paraId="7A254C95" w14:textId="6C9DB68B" w:rsidR="0069455A" w:rsidRPr="00F15960" w:rsidRDefault="00116BCB">
      <w:pPr>
        <w:rPr>
          <w:rFonts w:ascii="Times New Roman" w:hAnsi="Times New Roman" w:cs="Times New Roman"/>
          <w:b/>
          <w:sz w:val="24"/>
          <w:szCs w:val="24"/>
        </w:rPr>
      </w:pPr>
      <w:r w:rsidRPr="00583FCF">
        <w:rPr>
          <w:rFonts w:ascii="Times New Roman" w:hAnsi="Times New Roman" w:cs="Times New Roman"/>
          <w:b/>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
          <w:sz w:val="26"/>
          <w:szCs w:val="26"/>
        </w:rPr>
        <w:fldChar w:fldCharType="separate"/>
      </w:r>
      <w:r w:rsidR="00F8514B">
        <w:rPr>
          <w:rFonts w:ascii="Times New Roman" w:hAnsi="Times New Roman" w:cs="Times New Roman"/>
          <w:bCs/>
          <w:noProof/>
          <w:sz w:val="26"/>
          <w:szCs w:val="26"/>
        </w:rPr>
        <w:t>No table of figures entries found.</w:t>
      </w: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973282"/>
      <w:r>
        <w:lastRenderedPageBreak/>
        <w:t>ABSTRACT</w:t>
      </w:r>
      <w:bookmarkEnd w:id="9"/>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xml:space="preserve">, </w:t>
      </w:r>
      <w:proofErr w:type="spellStart"/>
      <w:r w:rsidRPr="009C3ADD">
        <w:rPr>
          <w:rFonts w:ascii="Times New Roman" w:hAnsi="Times New Roman" w:cs="Times New Roman"/>
          <w:sz w:val="24"/>
          <w:szCs w:val="24"/>
          <w:lang w:val="en-GB"/>
        </w:rPr>
        <w:t>Quarkus</w:t>
      </w:r>
      <w:proofErr w:type="spellEnd"/>
      <w:r w:rsidRPr="009C3ADD">
        <w:rPr>
          <w:rFonts w:ascii="Times New Roman" w:hAnsi="Times New Roman" w:cs="Times New Roman"/>
          <w:sz w:val="24"/>
          <w:szCs w:val="24"/>
          <w:lang w:val="en-GB"/>
        </w:rPr>
        <w:t>)</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 xml:space="preserve">Sentinel Hub </w:t>
      </w:r>
      <w:proofErr w:type="spellStart"/>
      <w:r w:rsidRPr="009C3ADD">
        <w:rPr>
          <w:rFonts w:ascii="Times New Roman" w:hAnsi="Times New Roman" w:cs="Times New Roman"/>
          <w:sz w:val="24"/>
          <w:szCs w:val="24"/>
          <w:highlight w:val="yellow"/>
          <w:lang w:val="en-GB"/>
        </w:rPr>
        <w:t>Catalog</w:t>
      </w:r>
      <w:proofErr w:type="spellEnd"/>
      <w:r w:rsidRPr="009C3ADD">
        <w:rPr>
          <w:rFonts w:ascii="Times New Roman" w:hAnsi="Times New Roman" w:cs="Times New Roman"/>
          <w:sz w:val="24"/>
          <w:szCs w:val="24"/>
          <w:highlight w:val="yellow"/>
          <w:lang w:val="en-GB"/>
        </w:rPr>
        <w:t>/Process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proofErr w:type="gramStart"/>
      <w:r w:rsidRPr="009C3ADD">
        <w:rPr>
          <w:rFonts w:ascii="Times New Roman" w:hAnsi="Times New Roman" w:cs="Times New Roman"/>
          <w:sz w:val="24"/>
          <w:szCs w:val="24"/>
          <w:lang w:val="en-GB"/>
        </w:rPr>
        <w:t>SO</w:t>
      </w:r>
      <w:proofErr w:type="gramEnd"/>
      <w:r w:rsidRPr="009C3ADD">
        <w:rPr>
          <w:rFonts w:ascii="Times New Roman" w:hAnsi="Times New Roman" w:cs="Times New Roman"/>
          <w:sz w:val="24"/>
          <w:szCs w:val="24"/>
          <w:lang w:val="en-GB"/>
        </w:rPr>
        <w:t xml:space="preserve">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w:t>
      </w:r>
      <w:proofErr w:type="spellStart"/>
      <w:r w:rsidRPr="009C3ADD">
        <w:rPr>
          <w:rFonts w:ascii="Times New Roman" w:hAnsi="Times New Roman" w:cs="Times New Roman"/>
          <w:sz w:val="24"/>
          <w:szCs w:val="24"/>
          <w:lang w:val="en-GB"/>
        </w:rPr>
        <w:t>Quarkus</w:t>
      </w:r>
      <w:proofErr w:type="spellEnd"/>
      <w:r w:rsidRPr="009C3ADD">
        <w:rPr>
          <w:rFonts w:ascii="Times New Roman" w:hAnsi="Times New Roman" w:cs="Times New Roman"/>
          <w:sz w:val="24"/>
          <w:szCs w:val="24"/>
          <w:lang w:val="en-GB"/>
        </w:rPr>
        <w:t xml:space="preserve"> framework, leveraging the Sentinel Hub </w:t>
      </w:r>
      <w:proofErr w:type="spellStart"/>
      <w:r w:rsidRPr="009C3ADD">
        <w:rPr>
          <w:rFonts w:ascii="Times New Roman" w:hAnsi="Times New Roman" w:cs="Times New Roman"/>
          <w:sz w:val="24"/>
          <w:szCs w:val="24"/>
          <w:lang w:val="en-GB"/>
        </w:rPr>
        <w:t>Catalog</w:t>
      </w:r>
      <w:proofErr w:type="spellEnd"/>
      <w:r w:rsidRPr="009C3ADD">
        <w:rPr>
          <w:rFonts w:ascii="Times New Roman" w:hAnsi="Times New Roman" w:cs="Times New Roman"/>
          <w:sz w:val="24"/>
          <w:szCs w:val="24"/>
          <w:lang w:val="en-GB"/>
        </w:rPr>
        <w:t xml:space="preserve"> and Process APIs to extract STAC metadata and corresponding satellite imagery. The extracted metadata is transformed and loaded into a PostgreSQL database, creating a searchable </w:t>
      </w:r>
      <w:proofErr w:type="spellStart"/>
      <w:r w:rsidRPr="009C3ADD">
        <w:rPr>
          <w:rFonts w:ascii="Times New Roman" w:hAnsi="Times New Roman" w:cs="Times New Roman"/>
          <w:sz w:val="24"/>
          <w:szCs w:val="24"/>
          <w:lang w:val="en-GB"/>
        </w:rPr>
        <w:t>catalog</w:t>
      </w:r>
      <w:proofErr w:type="spellEnd"/>
      <w:r w:rsidRPr="009C3ADD">
        <w:rPr>
          <w:rFonts w:ascii="Times New Roman" w:hAnsi="Times New Roman" w:cs="Times New Roman"/>
          <w:sz w:val="24"/>
          <w:szCs w:val="24"/>
          <w:lang w:val="en-GB"/>
        </w:rPr>
        <w:t xml:space="preserve"> linked to the locally stored image files. The primary outcome is a fully functional, non-blocking ETL pipeline capable of handling API authentication, processing geospatial queries, and atomically persisting both the metadata and the image data. 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lastRenderedPageBreak/>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10" w:name="_Toc206973283"/>
      <w:r>
        <w:lastRenderedPageBreak/>
        <w:t>INTRODUCTION</w:t>
      </w:r>
      <w:bookmarkEnd w:id="10"/>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1" w:name="_Toc98966214"/>
      <w:bookmarkStart w:id="12" w:name="_Toc206973284"/>
      <w:r w:rsidRPr="009C3ADD">
        <w:rPr>
          <w:rFonts w:ascii="Times New Roman" w:hAnsi="Times New Roman" w:cs="Times New Roman"/>
          <w:sz w:val="24"/>
          <w:szCs w:val="24"/>
        </w:rPr>
        <w:t>I</w:t>
      </w:r>
      <w:bookmarkEnd w:id="11"/>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2"/>
    </w:p>
    <w:p w14:paraId="73A95E86" w14:textId="01DD5649"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has 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(Volume. Variety, 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18575FB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 xml:space="preserve">his schema-on-read mechanism provide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 [4]</w:t>
      </w:r>
      <w:r w:rsidR="004B35A9">
        <w:rPr>
          <w:rFonts w:ascii="Times New Roman" w:hAnsi="Times New Roman" w:cs="Times New Roman"/>
          <w:sz w:val="24"/>
          <w:szCs w:val="24"/>
          <w:lang w:val="en-GB"/>
        </w:rPr>
        <w:t>.</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6DBD6ADE" w:rsidR="00D662C9" w:rsidRDefault="000829E2" w:rsidP="009340C7">
      <w:pPr>
        <w:rPr>
          <w:rFonts w:ascii="Times New Roman" w:hAnsi="Times New Roman" w:cs="Times New Roman"/>
          <w:sz w:val="24"/>
          <w:szCs w:val="24"/>
        </w:rPr>
      </w:pPr>
      <w:r>
        <w:rPr>
          <w:rFonts w:ascii="Times New Roman" w:hAnsi="Times New Roman" w:cs="Times New Roman"/>
          <w:sz w:val="24"/>
          <w:szCs w:val="24"/>
        </w:rPr>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w:t>
      </w:r>
      <w:r w:rsidR="000B0DD8">
        <w:rPr>
          <w:rFonts w:ascii="Times New Roman" w:hAnsi="Times New Roman" w:cs="Times New Roman"/>
          <w:sz w:val="24"/>
          <w:szCs w:val="24"/>
        </w:rPr>
        <w:t>(Extract, Transform,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w:t>
      </w:r>
      <w:r w:rsidR="000B0DD8">
        <w:rPr>
          <w:rFonts w:ascii="Times New Roman" w:hAnsi="Times New Roman" w:cs="Times New Roman"/>
          <w:sz w:val="24"/>
          <w:szCs w:val="24"/>
        </w:rPr>
        <w:t>sequential</w:t>
      </w:r>
      <w:r w:rsidR="000B0DD8">
        <w:rPr>
          <w:rFonts w:ascii="Times New Roman" w:hAnsi="Times New Roman" w:cs="Times New Roman"/>
          <w:sz w:val="24"/>
          <w:szCs w:val="24"/>
        </w:rPr>
        <w:t xml:space="preserve"> </w:t>
      </w:r>
      <w:r w:rsidR="000B0DD8">
        <w:rPr>
          <w:rFonts w:ascii="Times New Roman" w:hAnsi="Times New Roman" w:cs="Times New Roman"/>
          <w:sz w:val="24"/>
          <w:szCs w:val="24"/>
        </w:rPr>
        <w:t xml:space="preserve">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admin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transformed into a </w:t>
      </w:r>
      <w:r w:rsidR="0052355F">
        <w:rPr>
          <w:rFonts w:ascii="Times New Roman" w:hAnsi="Times New Roman" w:cs="Times New Roman"/>
          <w:sz w:val="24"/>
          <w:szCs w:val="24"/>
        </w:rPr>
        <w:lastRenderedPageBreak/>
        <w:t xml:space="preserve">clean and consistent format </w:t>
      </w:r>
      <w:r w:rsidR="00495EBE">
        <w:rPr>
          <w:rFonts w:ascii="Times New Roman" w:hAnsi="Times New Roman" w:cs="Times New Roman"/>
          <w:sz w:val="24"/>
          <w:szCs w:val="24"/>
        </w:rPr>
        <w:t>before being loaded into a destination system, here is the data lake, for analytical platform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062D94C8"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xml:space="preserve">, heterogenous, and frequently update.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xml:space="preserve">, a centralized data lake infrastructure called </w:t>
      </w:r>
      <w:proofErr w:type="spellStart"/>
      <w:r w:rsidR="00D748D4">
        <w:rPr>
          <w:rFonts w:ascii="Times New Roman" w:hAnsi="Times New Roman" w:cs="Times New Roman"/>
          <w:sz w:val="24"/>
          <w:szCs w:val="24"/>
        </w:rPr>
        <w:t>ULake</w:t>
      </w:r>
      <w:proofErr w:type="spellEnd"/>
      <w:r w:rsidR="00D748D4">
        <w:rPr>
          <w:rFonts w:ascii="Times New Roman" w:hAnsi="Times New Roman" w:cs="Times New Roman"/>
          <w:sz w:val="24"/>
          <w:szCs w:val="24"/>
        </w:rPr>
        <w:t xml:space="preserv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 xml:space="preserve">an ETL microservice for data ingestion for the </w:t>
      </w:r>
      <w:proofErr w:type="spellStart"/>
      <w:r w:rsidR="007A0AAD">
        <w:rPr>
          <w:rFonts w:ascii="Times New Roman" w:hAnsi="Times New Roman" w:cs="Times New Roman"/>
          <w:sz w:val="24"/>
          <w:szCs w:val="24"/>
        </w:rPr>
        <w:t>ULake</w:t>
      </w:r>
      <w:proofErr w:type="spellEnd"/>
      <w:r w:rsidR="007A0AAD">
        <w:rPr>
          <w:rFonts w:ascii="Times New Roman" w:hAnsi="Times New Roman" w:cs="Times New Roman"/>
          <w:sz w:val="24"/>
          <w:szCs w:val="24"/>
        </w:rPr>
        <w:t xml:space="preserv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3" w:name="_Toc206973285"/>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3"/>
    </w:p>
    <w:p w14:paraId="09E69DB1" w14:textId="6A6CDD95" w:rsidR="008029FE" w:rsidRDefault="008029FE" w:rsidP="00ED469D">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 xml:space="preserve">used for the ingestion of satellite imagery into the </w:t>
      </w:r>
      <w:proofErr w:type="spellStart"/>
      <w:r w:rsidR="002954B4">
        <w:rPr>
          <w:rFonts w:ascii="Times New Roman" w:hAnsi="Times New Roman" w:cs="Times New Roman"/>
          <w:sz w:val="24"/>
          <w:szCs w:val="24"/>
        </w:rPr>
        <w:t>ULake</w:t>
      </w:r>
      <w:proofErr w:type="spellEnd"/>
      <w:r w:rsidR="002954B4">
        <w:rPr>
          <w:rFonts w:ascii="Times New Roman" w:hAnsi="Times New Roman" w:cs="Times New Roman"/>
          <w:sz w:val="24"/>
          <w:szCs w:val="24"/>
        </w:rPr>
        <w:t xml:space="preserve"> data lake.</w:t>
      </w:r>
      <w:r w:rsidR="0064567A">
        <w:rPr>
          <w:rFonts w:ascii="Times New Roman" w:hAnsi="Times New Roman" w:cs="Times New Roman"/>
          <w:sz w:val="24"/>
          <w:szCs w:val="24"/>
        </w:rPr>
        <w:t xml:space="preserve"> The microservice will support interactions with satellite data providers</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p>
    <w:p w14:paraId="6BB348FC" w14:textId="2BDE4AC1" w:rsidR="00D662C9" w:rsidRPr="009C3ADD" w:rsidRDefault="00D662C9" w:rsidP="00ED469D">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Xây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dựng</w:t>
      </w:r>
      <w:proofErr w:type="spellEnd"/>
      <w:r w:rsidRPr="009C3ADD">
        <w:rPr>
          <w:rFonts w:ascii="Times New Roman" w:hAnsi="Times New Roman" w:cs="Times New Roman"/>
          <w:sz w:val="24"/>
          <w:szCs w:val="24"/>
        </w:rPr>
        <w:t xml:space="preserve"> 1 microservice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data ingestion ingest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ETL process =&gt;&gt;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giúp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ích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ứng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dụng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phân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tích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giúp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quá</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trình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thập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machine learning model </w:t>
      </w:r>
      <w:proofErr w:type="spellStart"/>
      <w:r w:rsidRPr="009C3ADD">
        <w:rPr>
          <w:rFonts w:ascii="Times New Roman" w:hAnsi="Times New Roman" w:cs="Times New Roman"/>
          <w:sz w:val="24"/>
          <w:szCs w:val="24"/>
        </w:rPr>
        <w:t>thuận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tiện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hơn</w:t>
      </w:r>
      <w:proofErr w:type="spellEnd"/>
      <w:r w:rsidR="006C7D10" w:rsidRPr="009C3ADD">
        <w:rPr>
          <w:rFonts w:ascii="Times New Roman" w:hAnsi="Times New Roman" w:cs="Times New Roman"/>
          <w:sz w:val="24"/>
          <w:szCs w:val="24"/>
        </w:rPr>
        <w:tab/>
      </w:r>
    </w:p>
    <w:p w14:paraId="679DE2F5" w14:textId="1F5081E0"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4" w:name="_Toc206973286"/>
      <w:r>
        <w:lastRenderedPageBreak/>
        <w:t>MATERIALS AND METHODS</w:t>
      </w:r>
      <w:bookmarkEnd w:id="14"/>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5" w:name="_Toc206973287"/>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5"/>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6" w:name="_Toc206973288"/>
      <w:r w:rsidRPr="009C3ADD">
        <w:rPr>
          <w:rFonts w:ascii="Times New Roman" w:hAnsi="Times New Roman" w:cs="Times New Roman"/>
          <w:sz w:val="24"/>
          <w:szCs w:val="24"/>
        </w:rPr>
        <w:t xml:space="preserve">1. </w:t>
      </w:r>
      <w:proofErr w:type="spellStart"/>
      <w:r w:rsidR="00362339" w:rsidRPr="009C3ADD">
        <w:rPr>
          <w:rFonts w:ascii="Times New Roman" w:hAnsi="Times New Roman" w:cs="Times New Roman"/>
          <w:sz w:val="24"/>
          <w:szCs w:val="24"/>
        </w:rPr>
        <w:t>Quarkus</w:t>
      </w:r>
      <w:proofErr w:type="spellEnd"/>
      <w:r w:rsidR="00362339" w:rsidRPr="009C3ADD">
        <w:rPr>
          <w:rFonts w:ascii="Times New Roman" w:hAnsi="Times New Roman" w:cs="Times New Roman"/>
          <w:sz w:val="24"/>
          <w:szCs w:val="24"/>
        </w:rPr>
        <w:t xml:space="preserve"> framework</w:t>
      </w:r>
      <w:bookmarkEnd w:id="16"/>
    </w:p>
    <w:p w14:paraId="6B5DBF85" w14:textId="77380F40" w:rsidR="00362339" w:rsidRPr="009C3ADD" w:rsidRDefault="00362339" w:rsidP="0036233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7AF39FF9" w14:textId="65519F2A" w:rsidR="00362339" w:rsidRPr="009C3ADD" w:rsidRDefault="00362339" w:rsidP="00362339">
      <w:pPr>
        <w:rPr>
          <w:rFonts w:ascii="Times New Roman" w:hAnsi="Times New Roman" w:cs="Times New Roman"/>
          <w:sz w:val="24"/>
          <w:szCs w:val="24"/>
        </w:rPr>
      </w:pPr>
      <w:r w:rsidRPr="009C3ADD">
        <w:rPr>
          <w:rFonts w:ascii="Times New Roman" w:hAnsi="Times New Roman" w:cs="Times New Roman"/>
          <w:sz w:val="24"/>
          <w:szCs w:val="24"/>
        </w:rPr>
        <w:t xml:space="preserve">- Why: </w:t>
      </w:r>
      <w:proofErr w:type="spellStart"/>
      <w:r w:rsidRPr="009C3ADD">
        <w:rPr>
          <w:rFonts w:ascii="Times New Roman" w:hAnsi="Times New Roman" w:cs="Times New Roman"/>
          <w:sz w:val="24"/>
          <w:szCs w:val="24"/>
        </w:rPr>
        <w:t>phục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vụ</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tốt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khi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làm</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việc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với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tương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thích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với</w:t>
      </w:r>
      <w:proofErr w:type="spellEnd"/>
      <w:r w:rsidRPr="009C3ADD">
        <w:rPr>
          <w:rFonts w:ascii="Times New Roman" w:hAnsi="Times New Roman" w:cs="Times New Roman"/>
          <w:sz w:val="24"/>
          <w:szCs w:val="24"/>
        </w:rPr>
        <w:t xml:space="preserve"> data lake </w:t>
      </w:r>
      <w:proofErr w:type="spellStart"/>
      <w:r w:rsidRPr="009C3ADD">
        <w:rPr>
          <w:rFonts w:ascii="Times New Roman" w:hAnsi="Times New Roman" w:cs="Times New Roman"/>
          <w:sz w:val="24"/>
          <w:szCs w:val="24"/>
        </w:rPr>
        <w:t>hiện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tại</w:t>
      </w:r>
      <w:proofErr w:type="spellEnd"/>
    </w:p>
    <w:p w14:paraId="3DB6024F" w14:textId="4950BFE1" w:rsidR="00362339" w:rsidRPr="009C3ADD" w:rsidRDefault="00362339" w:rsidP="00362339">
      <w:pPr>
        <w:rPr>
          <w:rFonts w:ascii="Times New Roman" w:hAnsi="Times New Roman" w:cs="Times New Roman"/>
          <w:sz w:val="24"/>
          <w:szCs w:val="24"/>
          <w:lang w:val="vi-VN"/>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Cụ</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thể</w:t>
      </w:r>
      <w:proofErr w:type="spellEnd"/>
      <w:r w:rsidRPr="009C3ADD">
        <w:rPr>
          <w:rFonts w:ascii="Times New Roman" w:hAnsi="Times New Roman" w:cs="Times New Roman"/>
          <w:sz w:val="24"/>
          <w:szCs w:val="24"/>
        </w:rPr>
        <w:t xml:space="preserve"> ở project: include extension, code style</w:t>
      </w:r>
      <w:r w:rsidR="00F73AA4" w:rsidRPr="009C3ADD">
        <w:rPr>
          <w:rFonts w:ascii="Times New Roman" w:hAnsi="Times New Roman" w:cs="Times New Roman"/>
          <w:sz w:val="24"/>
          <w:szCs w:val="24"/>
          <w:lang w:val="vi-VN"/>
        </w:rPr>
        <w:t xml:space="preserve"> (reactive programming)</w:t>
      </w:r>
      <w:r w:rsidRPr="009C3ADD">
        <w:rPr>
          <w:rFonts w:ascii="Times New Roman" w:hAnsi="Times New Roman" w:cs="Times New Roman"/>
          <w:sz w:val="24"/>
          <w:szCs w:val="24"/>
        </w:rPr>
        <w:t xml:space="preserve"> and structure</w:t>
      </w:r>
      <w:r w:rsidR="00F73AA4" w:rsidRPr="009C3ADD">
        <w:rPr>
          <w:rFonts w:ascii="Times New Roman" w:hAnsi="Times New Roman" w:cs="Times New Roman"/>
          <w:sz w:val="24"/>
          <w:szCs w:val="24"/>
          <w:lang w:val="vi-VN"/>
        </w:rPr>
        <w:t xml:space="preserve"> (folder structure)</w:t>
      </w:r>
    </w:p>
    <w:p w14:paraId="1BC3D90B" w14:textId="5FDD070D" w:rsidR="0044710E" w:rsidRPr="009C3ADD" w:rsidRDefault="0044710E" w:rsidP="0044710E">
      <w:pPr>
        <w:pStyle w:val="Heading3"/>
        <w:spacing w:line="360" w:lineRule="auto"/>
        <w:rPr>
          <w:rFonts w:ascii="Times New Roman" w:hAnsi="Times New Roman" w:cs="Times New Roman"/>
          <w:sz w:val="24"/>
          <w:szCs w:val="24"/>
        </w:rPr>
      </w:pPr>
      <w:bookmarkStart w:id="17" w:name="_Toc206973289"/>
      <w:r w:rsidRPr="009C3ADD">
        <w:rPr>
          <w:rFonts w:ascii="Times New Roman" w:hAnsi="Times New Roman" w:cs="Times New Roman"/>
          <w:sz w:val="24"/>
          <w:szCs w:val="24"/>
        </w:rPr>
        <w:t xml:space="preserve">2. </w:t>
      </w:r>
      <w:proofErr w:type="spellStart"/>
      <w:r w:rsidR="00362339" w:rsidRPr="009C3ADD">
        <w:rPr>
          <w:rFonts w:ascii="Times New Roman" w:hAnsi="Times New Roman" w:cs="Times New Roman"/>
          <w:sz w:val="24"/>
          <w:szCs w:val="24"/>
        </w:rPr>
        <w:t>Postgresql</w:t>
      </w:r>
      <w:proofErr w:type="spellEnd"/>
      <w:r w:rsidR="00223D73" w:rsidRPr="009C3ADD">
        <w:rPr>
          <w:rFonts w:ascii="Times New Roman" w:hAnsi="Times New Roman" w:cs="Times New Roman"/>
          <w:sz w:val="24"/>
          <w:szCs w:val="24"/>
        </w:rPr>
        <w:t xml:space="preserve"> (persistence layer)</w:t>
      </w:r>
      <w:bookmarkEnd w:id="17"/>
    </w:p>
    <w:p w14:paraId="797295A8" w14:textId="2406FB9F" w:rsidR="00362339" w:rsidRPr="009C3ADD" w:rsidRDefault="00362339" w:rsidP="0036233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1D622377" w14:textId="12DC4B7F" w:rsidR="00362339" w:rsidRPr="009C3ADD" w:rsidRDefault="00362339" w:rsidP="00362339">
      <w:pPr>
        <w:rPr>
          <w:rFonts w:ascii="Times New Roman" w:hAnsi="Times New Roman" w:cs="Times New Roman"/>
          <w:sz w:val="24"/>
          <w:szCs w:val="24"/>
        </w:rPr>
      </w:pPr>
      <w:r w:rsidRPr="009C3ADD">
        <w:rPr>
          <w:rFonts w:ascii="Times New Roman" w:hAnsi="Times New Roman" w:cs="Times New Roman"/>
          <w:sz w:val="24"/>
          <w:szCs w:val="24"/>
        </w:rPr>
        <w:t xml:space="preserve">- Why: </w:t>
      </w:r>
      <w:proofErr w:type="spellStart"/>
      <w:r w:rsidRPr="009C3ADD">
        <w:rPr>
          <w:rFonts w:ascii="Times New Roman" w:hAnsi="Times New Roman" w:cs="Times New Roman"/>
          <w:sz w:val="24"/>
          <w:szCs w:val="24"/>
        </w:rPr>
        <w:t>giúp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việc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dễ</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dàng</w:t>
      </w:r>
      <w:proofErr w:type="spellEnd"/>
    </w:p>
    <w:p w14:paraId="66E17B38" w14:textId="24D8890F" w:rsidR="00362339" w:rsidRPr="009C3ADD" w:rsidRDefault="00362339" w:rsidP="00362339">
      <w:pPr>
        <w:rPr>
          <w:rFonts w:ascii="Times New Roman" w:hAnsi="Times New Roman" w:cs="Times New Roman"/>
          <w:sz w:val="24"/>
          <w:szCs w:val="24"/>
        </w:rPr>
      </w:pPr>
      <w:r w:rsidRPr="009C3ADD">
        <w:rPr>
          <w:rFonts w:ascii="Times New Roman" w:hAnsi="Times New Roman" w:cs="Times New Roman"/>
          <w:sz w:val="24"/>
          <w:szCs w:val="24"/>
        </w:rPr>
        <w:t xml:space="preserve">- How: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so </w:t>
      </w:r>
      <w:proofErr w:type="spellStart"/>
      <w:r w:rsidRPr="009C3ADD">
        <w:rPr>
          <w:rFonts w:ascii="Times New Roman" w:hAnsi="Times New Roman" w:cs="Times New Roman"/>
          <w:sz w:val="24"/>
          <w:szCs w:val="24"/>
        </w:rPr>
        <w:t>sánh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với</w:t>
      </w:r>
      <w:proofErr w:type="spellEnd"/>
      <w:r w:rsidRPr="009C3ADD">
        <w:rPr>
          <w:rFonts w:ascii="Times New Roman" w:hAnsi="Times New Roman" w:cs="Times New Roman"/>
          <w:sz w:val="24"/>
          <w:szCs w:val="24"/>
        </w:rPr>
        <w:t xml:space="preserve"> usual </w:t>
      </w:r>
      <w:proofErr w:type="spellStart"/>
      <w:r w:rsidRPr="009C3ADD">
        <w:rPr>
          <w:rFonts w:ascii="Times New Roman" w:hAnsi="Times New Roman" w:cs="Times New Roman"/>
          <w:sz w:val="24"/>
          <w:szCs w:val="24"/>
        </w:rPr>
        <w:t>mysql</w:t>
      </w:r>
      <w:proofErr w:type="spellEnd"/>
    </w:p>
    <w:p w14:paraId="7301D6F3" w14:textId="4B00E440" w:rsidR="00E67614" w:rsidRPr="009C3ADD" w:rsidRDefault="00E67614" w:rsidP="00E67614">
      <w:pPr>
        <w:pStyle w:val="Heading4"/>
        <w:rPr>
          <w:rFonts w:ascii="Times New Roman" w:hAnsi="Times New Roman" w:cs="Times New Roman"/>
          <w:sz w:val="24"/>
          <w:szCs w:val="24"/>
          <w:lang w:val="en-GB"/>
        </w:rPr>
      </w:pPr>
      <w:bookmarkStart w:id="18" w:name="_Toc206973290"/>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w:t>
      </w:r>
      <w:r w:rsidR="000F0F1D" w:rsidRPr="009C3ADD">
        <w:rPr>
          <w:rFonts w:ascii="Times New Roman" w:hAnsi="Times New Roman" w:cs="Times New Roman"/>
          <w:sz w:val="24"/>
          <w:szCs w:val="24"/>
          <w:lang w:val="vi-VN"/>
        </w:rPr>
        <w:t>di</w:t>
      </w:r>
      <w:r w:rsidRPr="009C3ADD">
        <w:rPr>
          <w:rFonts w:ascii="Times New Roman" w:hAnsi="Times New Roman" w:cs="Times New Roman"/>
          <w:sz w:val="24"/>
          <w:szCs w:val="24"/>
          <w:lang w:val="vi-VN"/>
        </w:rPr>
        <w:t>agram</w:t>
      </w:r>
      <w:r w:rsidR="000F0F1D" w:rsidRPr="009C3ADD">
        <w:rPr>
          <w:rFonts w:ascii="Times New Roman" w:hAnsi="Times New Roman" w:cs="Times New Roman"/>
          <w:sz w:val="24"/>
          <w:szCs w:val="24"/>
          <w:lang w:val="vi-VN"/>
        </w:rPr>
        <w:t xml:space="preserve"> </w:t>
      </w:r>
      <w:r w:rsidR="00E969B6" w:rsidRPr="009C3ADD">
        <w:rPr>
          <w:rFonts w:ascii="Times New Roman" w:hAnsi="Times New Roman" w:cs="Times New Roman"/>
          <w:sz w:val="24"/>
          <w:szCs w:val="24"/>
          <w:lang w:val="en-GB"/>
        </w:rPr>
        <w:t>(ETL pipeline, microservice architecture, data flow)</w:t>
      </w:r>
      <w:bookmarkEnd w:id="18"/>
    </w:p>
    <w:p w14:paraId="23AABA5C" w14:textId="17D5C390" w:rsidR="00E67614" w:rsidRPr="009C3ADD" w:rsidRDefault="00E67614" w:rsidP="00E67614">
      <w:pPr>
        <w:pStyle w:val="Heading4"/>
        <w:rPr>
          <w:rFonts w:ascii="Times New Roman" w:hAnsi="Times New Roman" w:cs="Times New Roman"/>
          <w:sz w:val="24"/>
          <w:szCs w:val="24"/>
          <w:lang w:val="en-GB"/>
        </w:rPr>
      </w:pPr>
      <w:bookmarkStart w:id="19" w:name="_Toc206973291"/>
      <w:r w:rsidRPr="009C3ADD">
        <w:rPr>
          <w:rFonts w:ascii="Times New Roman" w:hAnsi="Times New Roman" w:cs="Times New Roman"/>
          <w:sz w:val="24"/>
          <w:szCs w:val="24"/>
        </w:rPr>
        <w:t>b) Sequence</w:t>
      </w:r>
      <w:r w:rsidRPr="009C3ADD">
        <w:rPr>
          <w:rFonts w:ascii="Times New Roman" w:hAnsi="Times New Roman" w:cs="Times New Roman"/>
          <w:sz w:val="24"/>
          <w:szCs w:val="24"/>
          <w:lang w:val="vi-VN"/>
        </w:rPr>
        <w:t xml:space="preserve"> </w:t>
      </w:r>
      <w:r w:rsidR="000F0F1D" w:rsidRPr="009C3ADD">
        <w:rPr>
          <w:rFonts w:ascii="Times New Roman" w:hAnsi="Times New Roman" w:cs="Times New Roman"/>
          <w:sz w:val="24"/>
          <w:szCs w:val="24"/>
          <w:lang w:val="vi-VN"/>
        </w:rPr>
        <w:t>di</w:t>
      </w:r>
      <w:r w:rsidRPr="009C3ADD">
        <w:rPr>
          <w:rFonts w:ascii="Times New Roman" w:hAnsi="Times New Roman" w:cs="Times New Roman"/>
          <w:sz w:val="24"/>
          <w:szCs w:val="24"/>
          <w:lang w:val="vi-VN"/>
        </w:rPr>
        <w:t>agrams</w:t>
      </w:r>
      <w:bookmarkEnd w:id="19"/>
    </w:p>
    <w:p w14:paraId="5F955CC6" w14:textId="14EEE029" w:rsidR="00362339" w:rsidRPr="009C3ADD" w:rsidRDefault="00362339" w:rsidP="00362339">
      <w:pPr>
        <w:pStyle w:val="Heading3"/>
        <w:spacing w:line="360" w:lineRule="auto"/>
        <w:rPr>
          <w:rFonts w:ascii="Times New Roman" w:hAnsi="Times New Roman" w:cs="Times New Roman"/>
          <w:sz w:val="24"/>
          <w:szCs w:val="24"/>
        </w:rPr>
      </w:pPr>
      <w:bookmarkStart w:id="20" w:name="_Toc206973292"/>
      <w:r w:rsidRPr="009C3ADD">
        <w:rPr>
          <w:rFonts w:ascii="Times New Roman" w:hAnsi="Times New Roman" w:cs="Times New Roman"/>
          <w:sz w:val="24"/>
          <w:szCs w:val="24"/>
        </w:rPr>
        <w:t xml:space="preserve">3. </w:t>
      </w:r>
      <w:proofErr w:type="spellStart"/>
      <w:r w:rsidRPr="009C3ADD">
        <w:rPr>
          <w:rFonts w:ascii="Times New Roman" w:hAnsi="Times New Roman" w:cs="Times New Roman"/>
          <w:sz w:val="24"/>
          <w:szCs w:val="24"/>
        </w:rPr>
        <w:t>gdal_translate</w:t>
      </w:r>
      <w:bookmarkEnd w:id="20"/>
      <w:proofErr w:type="spellEnd"/>
    </w:p>
    <w:p w14:paraId="58B8EA19" w14:textId="4005679C" w:rsidR="00362339" w:rsidRPr="009C3ADD" w:rsidRDefault="00362339" w:rsidP="00362339">
      <w:pPr>
        <w:spacing w:after="240"/>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6F378667" w14:textId="3E3BB1D2" w:rsidR="00362339" w:rsidRPr="009C3ADD" w:rsidRDefault="00362339" w:rsidP="00362339">
      <w:pPr>
        <w:spacing w:after="240"/>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Tại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sao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cần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bước</w:t>
      </w:r>
      <w:proofErr w:type="spellEnd"/>
      <w:r w:rsidRPr="009C3ADD">
        <w:rPr>
          <w:rFonts w:ascii="Times New Roman" w:hAnsi="Times New Roman" w:cs="Times New Roman"/>
          <w:sz w:val="24"/>
          <w:szCs w:val="24"/>
        </w:rPr>
        <w:t xml:space="preserve"> Transform</w:t>
      </w:r>
    </w:p>
    <w:p w14:paraId="0DD3D04A" w14:textId="00913D32" w:rsidR="00362339" w:rsidRPr="009C3ADD" w:rsidRDefault="00362339" w:rsidP="00362339">
      <w:pPr>
        <w:spacing w:after="240"/>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nnao</w:t>
      </w:r>
      <w:proofErr w:type="spellEnd"/>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21" w:name="_Toc206973293"/>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21"/>
    </w:p>
    <w:p w14:paraId="5A8AA78B" w14:textId="74AE4643" w:rsidR="00F7770B" w:rsidRPr="009C3ADD" w:rsidRDefault="00F7770B" w:rsidP="00F7770B">
      <w:pPr>
        <w:pStyle w:val="Heading3"/>
        <w:spacing w:line="360" w:lineRule="auto"/>
        <w:rPr>
          <w:rFonts w:ascii="Times New Roman" w:hAnsi="Times New Roman" w:cs="Times New Roman"/>
          <w:sz w:val="24"/>
          <w:szCs w:val="24"/>
        </w:rPr>
      </w:pPr>
      <w:bookmarkStart w:id="22" w:name="_Toc206973294"/>
      <w:r w:rsidRPr="009C3ADD">
        <w:rPr>
          <w:rFonts w:ascii="Times New Roman" w:hAnsi="Times New Roman" w:cs="Times New Roman"/>
          <w:sz w:val="24"/>
          <w:szCs w:val="24"/>
        </w:rPr>
        <w:t xml:space="preserve">1. </w:t>
      </w:r>
      <w:proofErr w:type="spellStart"/>
      <w:r w:rsidR="00033030" w:rsidRPr="009C3ADD">
        <w:rPr>
          <w:rFonts w:ascii="Times New Roman" w:hAnsi="Times New Roman" w:cs="Times New Roman"/>
          <w:sz w:val="24"/>
          <w:szCs w:val="24"/>
        </w:rPr>
        <w:t>Mô</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tả</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dữ</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liệu</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vệ</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tinh</w:t>
      </w:r>
      <w:bookmarkEnd w:id="22"/>
      <w:proofErr w:type="spellEnd"/>
    </w:p>
    <w:p w14:paraId="326E99CB" w14:textId="47FC7257" w:rsidR="00033030" w:rsidRPr="009C3ADD" w:rsidRDefault="00033030" w:rsidP="00033030">
      <w:pPr>
        <w:spacing w:after="240"/>
        <w:rPr>
          <w:rFonts w:ascii="Times New Roman" w:hAnsi="Times New Roman" w:cs="Times New Roman"/>
          <w:sz w:val="24"/>
          <w:szCs w:val="24"/>
        </w:rPr>
      </w:pPr>
      <w:r w:rsidRPr="009C3ADD">
        <w:rPr>
          <w:rFonts w:ascii="Times New Roman" w:hAnsi="Times New Roman" w:cs="Times New Roman"/>
          <w:sz w:val="24"/>
          <w:szCs w:val="24"/>
        </w:rPr>
        <w:t>- Landsat/Sentinel/</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vệ</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tinh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nói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chung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r w:rsidRPr="009C3ADD">
        <w:rPr>
          <w:rFonts w:ascii="Times New Roman" w:hAnsi="Times New Roman" w:cs="Times New Roman"/>
          <w:sz w:val="24"/>
          <w:szCs w:val="24"/>
        </w:rPr>
        <w:t>?</w:t>
      </w:r>
    </w:p>
    <w:p w14:paraId="40CD269C" w14:textId="3643C79C" w:rsidR="00033030" w:rsidRPr="009C3ADD" w:rsidRDefault="00033030" w:rsidP="00033030">
      <w:pPr>
        <w:spacing w:after="240"/>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Tại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sao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cần</w:t>
      </w:r>
      <w:proofErr w:type="spellEnd"/>
      <w:r w:rsidRPr="009C3ADD">
        <w:rPr>
          <w:rFonts w:ascii="Times New Roman" w:hAnsi="Times New Roman" w:cs="Times New Roman"/>
          <w:sz w:val="24"/>
          <w:szCs w:val="24"/>
        </w:rPr>
        <w:t>?</w:t>
      </w:r>
    </w:p>
    <w:p w14:paraId="75192EFE" w14:textId="352C2C46" w:rsidR="00033030" w:rsidRPr="009C3ADD" w:rsidRDefault="00033030" w:rsidP="00033030">
      <w:pPr>
        <w:spacing w:after="240"/>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nnao</w:t>
      </w:r>
      <w:proofErr w:type="spellEnd"/>
      <w:r w:rsidRPr="009C3ADD">
        <w:rPr>
          <w:rFonts w:ascii="Times New Roman" w:hAnsi="Times New Roman" w:cs="Times New Roman"/>
          <w:sz w:val="24"/>
          <w:szCs w:val="24"/>
        </w:rPr>
        <w:t>?</w:t>
      </w:r>
    </w:p>
    <w:p w14:paraId="37CAEF82" w14:textId="65007A6A" w:rsidR="00354FAB" w:rsidRPr="009C3ADD" w:rsidRDefault="00354FAB" w:rsidP="00354FAB">
      <w:pPr>
        <w:pStyle w:val="Heading3"/>
        <w:spacing w:line="360" w:lineRule="auto"/>
        <w:rPr>
          <w:rFonts w:ascii="Times New Roman" w:hAnsi="Times New Roman" w:cs="Times New Roman"/>
          <w:sz w:val="24"/>
          <w:szCs w:val="24"/>
        </w:rPr>
      </w:pPr>
      <w:bookmarkStart w:id="23" w:name="_Toc206973295"/>
      <w:r w:rsidRPr="009C3ADD">
        <w:rPr>
          <w:rFonts w:ascii="Times New Roman" w:hAnsi="Times New Roman" w:cs="Times New Roman"/>
          <w:sz w:val="24"/>
          <w:szCs w:val="24"/>
        </w:rPr>
        <w:lastRenderedPageBreak/>
        <w:t xml:space="preserve">2. </w:t>
      </w:r>
      <w:proofErr w:type="spellStart"/>
      <w:r w:rsidR="00033030" w:rsidRPr="009C3ADD">
        <w:rPr>
          <w:rFonts w:ascii="Times New Roman" w:hAnsi="Times New Roman" w:cs="Times New Roman"/>
          <w:sz w:val="24"/>
          <w:szCs w:val="24"/>
        </w:rPr>
        <w:t>Mô</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tả</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nguồn</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dữ</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liệu</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mình</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dùng</w:t>
      </w:r>
      <w:bookmarkEnd w:id="23"/>
      <w:proofErr w:type="spellEnd"/>
    </w:p>
    <w:p w14:paraId="0578ACB6" w14:textId="2D7ED15B" w:rsidR="00444129" w:rsidRPr="009C3ADD" w:rsidRDefault="00444129" w:rsidP="00444129">
      <w:pPr>
        <w:pStyle w:val="Heading4"/>
        <w:rPr>
          <w:rFonts w:ascii="Times New Roman" w:hAnsi="Times New Roman" w:cs="Times New Roman"/>
          <w:sz w:val="24"/>
          <w:szCs w:val="24"/>
        </w:rPr>
      </w:pPr>
      <w:bookmarkStart w:id="24" w:name="_Toc206973296"/>
      <w:r w:rsidRPr="009C3ADD">
        <w:rPr>
          <w:rFonts w:ascii="Times New Roman" w:hAnsi="Times New Roman" w:cs="Times New Roman"/>
          <w:sz w:val="24"/>
          <w:szCs w:val="24"/>
        </w:rPr>
        <w:t xml:space="preserve">a) </w:t>
      </w:r>
      <w:r w:rsidR="00033030" w:rsidRPr="009C3ADD">
        <w:rPr>
          <w:rFonts w:ascii="Times New Roman" w:hAnsi="Times New Roman" w:cs="Times New Roman"/>
          <w:sz w:val="24"/>
          <w:szCs w:val="24"/>
        </w:rPr>
        <w:t xml:space="preserve">Copernicus </w:t>
      </w:r>
      <w:proofErr w:type="spellStart"/>
      <w:r w:rsidR="00033030" w:rsidRPr="009C3ADD">
        <w:rPr>
          <w:rFonts w:ascii="Times New Roman" w:hAnsi="Times New Roman" w:cs="Times New Roman"/>
          <w:sz w:val="24"/>
          <w:szCs w:val="24"/>
        </w:rPr>
        <w:t>là</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gì</w:t>
      </w:r>
      <w:proofErr w:type="spellEnd"/>
      <w:r w:rsidR="00033030" w:rsidRPr="009C3ADD">
        <w:rPr>
          <w:rFonts w:ascii="Times New Roman" w:hAnsi="Times New Roman" w:cs="Times New Roman"/>
          <w:sz w:val="24"/>
          <w:szCs w:val="24"/>
        </w:rPr>
        <w:t xml:space="preserve">? Bao </w:t>
      </w:r>
      <w:proofErr w:type="spellStart"/>
      <w:r w:rsidR="00033030" w:rsidRPr="009C3ADD">
        <w:rPr>
          <w:rFonts w:ascii="Times New Roman" w:hAnsi="Times New Roman" w:cs="Times New Roman"/>
          <w:sz w:val="24"/>
          <w:szCs w:val="24"/>
        </w:rPr>
        <w:t>gồm</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cả</w:t>
      </w:r>
      <w:proofErr w:type="spellEnd"/>
      <w:r w:rsidR="00033030" w:rsidRPr="009C3ADD">
        <w:rPr>
          <w:rFonts w:ascii="Times New Roman" w:hAnsi="Times New Roman" w:cs="Times New Roman"/>
          <w:sz w:val="24"/>
          <w:szCs w:val="24"/>
        </w:rPr>
        <w:t xml:space="preserve"> Landsat/Sentinel</w:t>
      </w:r>
      <w:bookmarkEnd w:id="24"/>
    </w:p>
    <w:p w14:paraId="32F39636" w14:textId="6D3BA2F7" w:rsidR="00B35B64" w:rsidRPr="009C3ADD" w:rsidRDefault="00B35B64" w:rsidP="00B35B64">
      <w:pPr>
        <w:pStyle w:val="Heading4"/>
        <w:rPr>
          <w:rFonts w:ascii="Times New Roman" w:hAnsi="Times New Roman" w:cs="Times New Roman"/>
          <w:sz w:val="24"/>
          <w:szCs w:val="24"/>
        </w:rPr>
      </w:pPr>
      <w:bookmarkStart w:id="25" w:name="_Toc206973297"/>
      <w:r w:rsidRPr="009C3ADD">
        <w:rPr>
          <w:rFonts w:ascii="Times New Roman" w:hAnsi="Times New Roman" w:cs="Times New Roman"/>
          <w:sz w:val="24"/>
          <w:szCs w:val="24"/>
        </w:rPr>
        <w:t xml:space="preserve">b) </w:t>
      </w:r>
      <w:proofErr w:type="spellStart"/>
      <w:r w:rsidR="00033030" w:rsidRPr="009C3ADD">
        <w:rPr>
          <w:rFonts w:ascii="Times New Roman" w:hAnsi="Times New Roman" w:cs="Times New Roman"/>
          <w:sz w:val="24"/>
          <w:szCs w:val="24"/>
        </w:rPr>
        <w:t>Tại</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sao</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cần</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mục</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đích</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cụ</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thể</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của</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các</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vệ</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tinh</w:t>
      </w:r>
      <w:proofErr w:type="spellEnd"/>
      <w:r w:rsidR="00033030" w:rsidRPr="009C3ADD">
        <w:rPr>
          <w:rFonts w:ascii="Times New Roman" w:hAnsi="Times New Roman" w:cs="Times New Roman"/>
          <w:sz w:val="24"/>
          <w:szCs w:val="24"/>
        </w:rPr>
        <w:t xml:space="preserve"> </w:t>
      </w:r>
      <w:proofErr w:type="spellStart"/>
      <w:r w:rsidR="00033030" w:rsidRPr="009C3ADD">
        <w:rPr>
          <w:rFonts w:ascii="Times New Roman" w:hAnsi="Times New Roman" w:cs="Times New Roman"/>
          <w:sz w:val="24"/>
          <w:szCs w:val="24"/>
        </w:rPr>
        <w:t>từ</w:t>
      </w:r>
      <w:proofErr w:type="spellEnd"/>
      <w:r w:rsidR="00033030" w:rsidRPr="009C3ADD">
        <w:rPr>
          <w:rFonts w:ascii="Times New Roman" w:hAnsi="Times New Roman" w:cs="Times New Roman"/>
          <w:sz w:val="24"/>
          <w:szCs w:val="24"/>
        </w:rPr>
        <w:t xml:space="preserve"> Copernicus</w:t>
      </w:r>
      <w:bookmarkEnd w:id="25"/>
    </w:p>
    <w:p w14:paraId="11AFC632" w14:textId="1D74D4DD" w:rsidR="00033030" w:rsidRPr="009C3ADD" w:rsidRDefault="00033030" w:rsidP="00033030">
      <w:pPr>
        <w:rPr>
          <w:rFonts w:ascii="Times New Roman" w:hAnsi="Times New Roman" w:cs="Times New Roman"/>
          <w:sz w:val="24"/>
          <w:szCs w:val="24"/>
        </w:rPr>
      </w:pPr>
      <w:r w:rsidRPr="009C3ADD">
        <w:rPr>
          <w:rFonts w:ascii="Times New Roman" w:hAnsi="Times New Roman" w:cs="Times New Roman"/>
          <w:sz w:val="24"/>
          <w:szCs w:val="24"/>
        </w:rPr>
        <w:t xml:space="preserve">- Trong project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landsat</w:t>
      </w:r>
      <w:proofErr w:type="spellEnd"/>
      <w:r w:rsidRPr="009C3ADD">
        <w:rPr>
          <w:rFonts w:ascii="Times New Roman" w:hAnsi="Times New Roman" w:cs="Times New Roman"/>
          <w:sz w:val="24"/>
          <w:szCs w:val="24"/>
        </w:rPr>
        <w:t xml:space="preserve"> hay sentinel, </w:t>
      </w:r>
      <w:proofErr w:type="spellStart"/>
      <w:r w:rsidRPr="009C3ADD">
        <w:rPr>
          <w:rFonts w:ascii="Times New Roman" w:hAnsi="Times New Roman" w:cs="Times New Roman"/>
          <w:sz w:val="24"/>
          <w:szCs w:val="24"/>
        </w:rPr>
        <w:t>vệ</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tinh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dõi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của</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nào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với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mục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đích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57467630" w14:textId="7FC71AED" w:rsidR="00033030" w:rsidRPr="009C3ADD" w:rsidRDefault="00033030" w:rsidP="005F1E1C">
      <w:pPr>
        <w:pStyle w:val="Heading4"/>
        <w:rPr>
          <w:rFonts w:ascii="Times New Roman" w:hAnsi="Times New Roman" w:cs="Times New Roman"/>
          <w:sz w:val="24"/>
          <w:szCs w:val="24"/>
          <w:lang w:val="vi-VN"/>
        </w:rPr>
      </w:pPr>
      <w:bookmarkStart w:id="26" w:name="_Toc206973298"/>
      <w:r w:rsidRPr="009C3ADD">
        <w:rPr>
          <w:rFonts w:ascii="Times New Roman" w:hAnsi="Times New Roman" w:cs="Times New Roman"/>
          <w:sz w:val="24"/>
          <w:szCs w:val="24"/>
        </w:rPr>
        <w:t xml:space="preserve">c)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sao</w:t>
      </w:r>
      <w:proofErr w:type="spellEnd"/>
      <w:r w:rsidRPr="009C3ADD">
        <w:rPr>
          <w:rFonts w:ascii="Times New Roman" w:hAnsi="Times New Roman" w:cs="Times New Roman"/>
          <w:sz w:val="24"/>
          <w:szCs w:val="24"/>
        </w:rPr>
        <w:t>?</w:t>
      </w:r>
      <w:bookmarkEnd w:id="26"/>
    </w:p>
    <w:p w14:paraId="49539560" w14:textId="4526FBE0" w:rsidR="00286319" w:rsidRPr="009C3ADD" w:rsidRDefault="00286319" w:rsidP="00286319">
      <w:pPr>
        <w:pStyle w:val="Heading4"/>
        <w:rPr>
          <w:rFonts w:ascii="Times New Roman" w:hAnsi="Times New Roman" w:cs="Times New Roman"/>
          <w:sz w:val="24"/>
          <w:szCs w:val="24"/>
          <w:lang w:val="vi-VN"/>
        </w:rPr>
      </w:pPr>
      <w:bookmarkStart w:id="27" w:name="_Toc206973299"/>
      <w:r w:rsidRPr="009C3ADD">
        <w:rPr>
          <w:rFonts w:ascii="Times New Roman" w:hAnsi="Times New Roman" w:cs="Times New Roman"/>
          <w:sz w:val="24"/>
          <w:szCs w:val="24"/>
        </w:rPr>
        <w:t>d) Phương</w:t>
      </w:r>
      <w:r w:rsidRPr="009C3ADD">
        <w:rPr>
          <w:rFonts w:ascii="Times New Roman" w:hAnsi="Times New Roman" w:cs="Times New Roman"/>
          <w:sz w:val="24"/>
          <w:szCs w:val="24"/>
          <w:lang w:val="vi-VN"/>
        </w:rPr>
        <w:t xml:space="preserve"> thức truy cập: Catalog/Process APIs</w:t>
      </w:r>
      <w:bookmarkEnd w:id="27"/>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8" w:name="_Toc206973300"/>
      <w:r w:rsidRPr="009C3ADD">
        <w:rPr>
          <w:rFonts w:ascii="Times New Roman" w:hAnsi="Times New Roman" w:cs="Times New Roman"/>
          <w:sz w:val="24"/>
          <w:szCs w:val="24"/>
        </w:rPr>
        <w:t>III/ Methods</w:t>
      </w:r>
      <w:bookmarkEnd w:id="28"/>
    </w:p>
    <w:p w14:paraId="75E24092" w14:textId="0B259371" w:rsidR="00941B4F" w:rsidRPr="009C3ADD" w:rsidRDefault="005F1E1C" w:rsidP="00941B4F">
      <w:pPr>
        <w:pStyle w:val="Heading3"/>
        <w:spacing w:line="360" w:lineRule="auto"/>
        <w:rPr>
          <w:rFonts w:ascii="Times New Roman" w:hAnsi="Times New Roman" w:cs="Times New Roman"/>
          <w:sz w:val="24"/>
          <w:szCs w:val="24"/>
        </w:rPr>
      </w:pPr>
      <w:bookmarkStart w:id="29" w:name="_Toc206973301"/>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bookmarkEnd w:id="29"/>
    </w:p>
    <w:p w14:paraId="09A1860F" w14:textId="6D8A5C7C"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cụ</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thể</w:t>
      </w:r>
      <w:proofErr w:type="spellEnd"/>
      <w:r w:rsidRPr="009C3ADD">
        <w:rPr>
          <w:rFonts w:ascii="Times New Roman" w:hAnsi="Times New Roman" w:cs="Times New Roman"/>
          <w:sz w:val="24"/>
          <w:szCs w:val="24"/>
        </w:rPr>
        <w:t xml:space="preserve"> ở </w:t>
      </w:r>
      <w:proofErr w:type="spellStart"/>
      <w:r w:rsidRPr="009C3ADD">
        <w:rPr>
          <w:rFonts w:ascii="Times New Roman" w:hAnsi="Times New Roman" w:cs="Times New Roman"/>
          <w:sz w:val="24"/>
          <w:szCs w:val="24"/>
        </w:rPr>
        <w:t>đây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package usth.</w:t>
      </w:r>
      <w:r w:rsidR="00EF1BAA" w:rsidRPr="009C3ADD">
        <w:rPr>
          <w:rFonts w:ascii="Times New Roman" w:hAnsi="Times New Roman" w:cs="Times New Roman"/>
          <w:sz w:val="24"/>
          <w:szCs w:val="24"/>
        </w:rPr>
        <w:t>m1</w:t>
      </w:r>
      <w:r w:rsidR="00EF1BAA" w:rsidRPr="009C3ADD">
        <w:rPr>
          <w:rFonts w:ascii="Times New Roman" w:hAnsi="Times New Roman" w:cs="Times New Roman"/>
          <w:sz w:val="24"/>
          <w:szCs w:val="24"/>
          <w:lang w:val="vi-VN"/>
        </w:rPr>
        <w:t>: Reactive microservice</w:t>
      </w:r>
      <w:r w:rsidRPr="009C3ADD">
        <w:rPr>
          <w:rFonts w:ascii="Times New Roman" w:hAnsi="Times New Roman" w:cs="Times New Roman"/>
          <w:sz w:val="24"/>
          <w:szCs w:val="24"/>
        </w:rPr>
        <w:t>)</w:t>
      </w:r>
    </w:p>
    <w:p w14:paraId="0E253B22" w14:textId="46D6A843"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xml:space="preserve">- Tai </w:t>
      </w:r>
      <w:proofErr w:type="spellStart"/>
      <w:r w:rsidRPr="009C3ADD">
        <w:rPr>
          <w:rFonts w:ascii="Times New Roman" w:hAnsi="Times New Roman" w:cs="Times New Roman"/>
          <w:sz w:val="24"/>
          <w:szCs w:val="24"/>
        </w:rPr>
        <w:t>sao</w:t>
      </w:r>
      <w:proofErr w:type="spellEnd"/>
      <w:r w:rsidRPr="009C3ADD">
        <w:rPr>
          <w:rFonts w:ascii="Times New Roman" w:hAnsi="Times New Roman" w:cs="Times New Roman"/>
          <w:sz w:val="24"/>
          <w:szCs w:val="24"/>
        </w:rPr>
        <w:t xml:space="preserve"> </w:t>
      </w:r>
      <w:proofErr w:type="spellStart"/>
      <w:r w:rsidR="00223D73" w:rsidRPr="009C3ADD">
        <w:rPr>
          <w:rFonts w:ascii="Times New Roman" w:hAnsi="Times New Roman" w:cs="Times New Roman"/>
          <w:sz w:val="24"/>
          <w:szCs w:val="24"/>
        </w:rPr>
        <w:t>lại</w:t>
      </w:r>
      <w:proofErr w:type="spellEnd"/>
      <w:r w:rsidRPr="009C3ADD">
        <w:rPr>
          <w:rFonts w:ascii="Times New Roman" w:hAnsi="Times New Roman" w:cs="Times New Roman"/>
          <w:sz w:val="24"/>
          <w:szCs w:val="24"/>
        </w:rPr>
        <w:t xml:space="preserve"> </w:t>
      </w:r>
      <w:proofErr w:type="spellStart"/>
      <w:r w:rsidR="00223D73" w:rsidRPr="009C3ADD">
        <w:rPr>
          <w:rFonts w:ascii="Times New Roman" w:hAnsi="Times New Roman" w:cs="Times New Roman"/>
          <w:sz w:val="24"/>
          <w:szCs w:val="24"/>
        </w:rPr>
        <w:t>cần</w:t>
      </w:r>
      <w:proofErr w:type="spellEnd"/>
      <w:r w:rsidRPr="009C3ADD">
        <w:rPr>
          <w:rFonts w:ascii="Times New Roman" w:hAnsi="Times New Roman" w:cs="Times New Roman"/>
          <w:sz w:val="24"/>
          <w:szCs w:val="24"/>
        </w:rPr>
        <w:t xml:space="preserve"> microservice</w:t>
      </w:r>
    </w:p>
    <w:p w14:paraId="47031FD8" w14:textId="3317E1C9"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phải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cgi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thay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thế</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tiện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hơn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nnao</w:t>
      </w:r>
      <w:proofErr w:type="spellEnd"/>
    </w:p>
    <w:p w14:paraId="7AF5B9F1" w14:textId="470A2CCE" w:rsidR="00FA5068" w:rsidRPr="009C3ADD" w:rsidRDefault="00FA5068" w:rsidP="00FA5068">
      <w:pPr>
        <w:pStyle w:val="Heading3"/>
        <w:spacing w:line="360" w:lineRule="auto"/>
        <w:rPr>
          <w:rFonts w:ascii="Times New Roman" w:hAnsi="Times New Roman" w:cs="Times New Roman"/>
          <w:sz w:val="24"/>
          <w:szCs w:val="24"/>
        </w:rPr>
      </w:pPr>
      <w:bookmarkStart w:id="30" w:name="_Toc206973302"/>
      <w:r w:rsidRPr="009C3ADD">
        <w:rPr>
          <w:rFonts w:ascii="Times New Roman" w:hAnsi="Times New Roman" w:cs="Times New Roman"/>
          <w:sz w:val="24"/>
          <w:szCs w:val="24"/>
        </w:rPr>
        <w:t>2. Data Lake</w:t>
      </w:r>
      <w:bookmarkEnd w:id="30"/>
    </w:p>
    <w:p w14:paraId="2ABCC979" w14:textId="681C0105"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Loại</w:t>
      </w:r>
      <w:proofErr w:type="spellEnd"/>
      <w:r w:rsidRPr="009C3ADD">
        <w:rPr>
          <w:rFonts w:ascii="Times New Roman" w:hAnsi="Times New Roman" w:cs="Times New Roman"/>
          <w:sz w:val="24"/>
          <w:szCs w:val="24"/>
        </w:rPr>
        <w:t xml:space="preserve"> data lake </w:t>
      </w:r>
      <w:proofErr w:type="spellStart"/>
      <w:r w:rsidRPr="009C3ADD">
        <w:rPr>
          <w:rFonts w:ascii="Times New Roman" w:hAnsi="Times New Roman" w:cs="Times New Roman"/>
          <w:sz w:val="24"/>
          <w:szCs w:val="24"/>
        </w:rPr>
        <w:t>mình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Ulake</w:t>
      </w:r>
      <w:proofErr w:type="spellEnd"/>
    </w:p>
    <w:p w14:paraId="1DE8184F" w14:textId="72A098B7"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Mô</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tả</w:t>
      </w:r>
      <w:proofErr w:type="spellEnd"/>
      <w:r w:rsidRPr="009C3ADD">
        <w:rPr>
          <w:rFonts w:ascii="Times New Roman" w:hAnsi="Times New Roman" w:cs="Times New Roman"/>
          <w:sz w:val="24"/>
          <w:szCs w:val="24"/>
        </w:rPr>
        <w:t xml:space="preserve"> figure </w:t>
      </w:r>
      <w:proofErr w:type="spellStart"/>
      <w:r w:rsidRPr="009C3ADD">
        <w:rPr>
          <w:rFonts w:ascii="Times New Roman" w:hAnsi="Times New Roman" w:cs="Times New Roman"/>
          <w:sz w:val="24"/>
          <w:szCs w:val="24"/>
        </w:rPr>
        <w:t>của</w:t>
      </w:r>
      <w:proofErr w:type="spellEnd"/>
      <w:r w:rsidRPr="009C3ADD">
        <w:rPr>
          <w:rFonts w:ascii="Times New Roman" w:hAnsi="Times New Roman" w:cs="Times New Roman"/>
          <w:sz w:val="24"/>
          <w:szCs w:val="24"/>
        </w:rPr>
        <w:t xml:space="preserve"> data lake (mail </w:t>
      </w:r>
      <w:proofErr w:type="spellStart"/>
      <w:r w:rsidRPr="009C3ADD">
        <w:rPr>
          <w:rFonts w:ascii="Times New Roman" w:hAnsi="Times New Roman" w:cs="Times New Roman"/>
          <w:sz w:val="24"/>
          <w:szCs w:val="24"/>
        </w:rPr>
        <w:t>thầy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gửi</w:t>
      </w:r>
      <w:proofErr w:type="spellEnd"/>
      <w:r w:rsidRPr="009C3ADD">
        <w:rPr>
          <w:rFonts w:ascii="Times New Roman" w:hAnsi="Times New Roman" w:cs="Times New Roman"/>
          <w:sz w:val="24"/>
          <w:szCs w:val="24"/>
        </w:rPr>
        <w:t>)</w:t>
      </w:r>
    </w:p>
    <w:p w14:paraId="724192E7" w14:textId="4C41D0DD"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Chỉ</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ra</w:t>
      </w:r>
      <w:proofErr w:type="spellEnd"/>
      <w:r w:rsidRPr="009C3ADD">
        <w:rPr>
          <w:rFonts w:ascii="Times New Roman" w:hAnsi="Times New Roman" w:cs="Times New Roman"/>
          <w:sz w:val="24"/>
          <w:szCs w:val="24"/>
        </w:rPr>
        <w:t xml:space="preserve"> microservice </w:t>
      </w:r>
      <w:proofErr w:type="spellStart"/>
      <w:r w:rsidRPr="009C3ADD">
        <w:rPr>
          <w:rFonts w:ascii="Times New Roman" w:hAnsi="Times New Roman" w:cs="Times New Roman"/>
          <w:sz w:val="24"/>
          <w:szCs w:val="24"/>
        </w:rPr>
        <w:t>của</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mình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nằm</w:t>
      </w:r>
      <w:proofErr w:type="spellEnd"/>
      <w:r w:rsidRPr="009C3ADD">
        <w:rPr>
          <w:rFonts w:ascii="Times New Roman" w:hAnsi="Times New Roman" w:cs="Times New Roman"/>
          <w:sz w:val="24"/>
          <w:szCs w:val="24"/>
        </w:rPr>
        <w:t xml:space="preserve"> ở </w:t>
      </w:r>
      <w:proofErr w:type="spellStart"/>
      <w:r w:rsidRPr="009C3ADD">
        <w:rPr>
          <w:rFonts w:ascii="Times New Roman" w:hAnsi="Times New Roman" w:cs="Times New Roman"/>
          <w:sz w:val="24"/>
          <w:szCs w:val="24"/>
        </w:rPr>
        <w:t>chỗ</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nào</w:t>
      </w:r>
      <w:proofErr w:type="spellEnd"/>
    </w:p>
    <w:p w14:paraId="51C7C3D4" w14:textId="6960AEE2" w:rsidR="00FA5068" w:rsidRPr="009C3ADD" w:rsidRDefault="00FA5068" w:rsidP="00FA5068">
      <w:pPr>
        <w:pStyle w:val="Heading3"/>
        <w:spacing w:line="360" w:lineRule="auto"/>
        <w:rPr>
          <w:rFonts w:ascii="Times New Roman" w:hAnsi="Times New Roman" w:cs="Times New Roman"/>
          <w:sz w:val="24"/>
          <w:szCs w:val="24"/>
        </w:rPr>
      </w:pPr>
      <w:bookmarkStart w:id="31" w:name="_Toc206973303"/>
      <w:r w:rsidRPr="009C3ADD">
        <w:rPr>
          <w:rFonts w:ascii="Times New Roman" w:hAnsi="Times New Roman" w:cs="Times New Roman"/>
          <w:sz w:val="24"/>
          <w:szCs w:val="24"/>
        </w:rPr>
        <w:t>3. ETL microservice flow</w:t>
      </w:r>
      <w:bookmarkEnd w:id="31"/>
    </w:p>
    <w:p w14:paraId="6845B0B5" w14:textId="22FC493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Mô</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tả</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luồng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chung</w:t>
      </w:r>
      <w:proofErr w:type="spellEnd"/>
      <w:r w:rsidRPr="009C3ADD">
        <w:rPr>
          <w:rFonts w:ascii="Times New Roman" w:hAnsi="Times New Roman" w:cs="Times New Roman"/>
          <w:sz w:val="24"/>
          <w:szCs w:val="24"/>
        </w:rPr>
        <w:t xml:space="preserve">: pull =&gt; save locally =&gt; upload </w:t>
      </w:r>
      <w:r w:rsidRPr="009C3ADD">
        <w:rPr>
          <w:rFonts w:ascii="Times New Roman" w:hAnsi="Times New Roman" w:cs="Times New Roman"/>
          <w:sz w:val="24"/>
          <w:szCs w:val="24"/>
        </w:rPr>
        <w:t xml:space="preserve"> User requirements </w:t>
      </w:r>
      <w:proofErr w:type="spellStart"/>
      <w:r w:rsidRPr="009C3ADD">
        <w:rPr>
          <w:rFonts w:ascii="Times New Roman" w:hAnsi="Times New Roman" w:cs="Times New Roman"/>
          <w:sz w:val="24"/>
          <w:szCs w:val="24"/>
        </w:rPr>
        <w:t>và</w:t>
      </w:r>
      <w:proofErr w:type="spellEnd"/>
      <w:r w:rsidRPr="009C3ADD">
        <w:rPr>
          <w:rFonts w:ascii="Times New Roman" w:hAnsi="Times New Roman" w:cs="Times New Roman"/>
          <w:sz w:val="24"/>
          <w:szCs w:val="24"/>
        </w:rPr>
        <w:t xml:space="preserve"> use case diagrams (UML)???</w:t>
      </w:r>
    </w:p>
    <w:p w14:paraId="64EF5D3C" w14:textId="6CAE7AC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Setup token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mỗi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lần</w:t>
      </w:r>
      <w:proofErr w:type="spellEnd"/>
      <w:r w:rsidRPr="009C3ADD">
        <w:rPr>
          <w:rFonts w:ascii="Times New Roman" w:hAnsi="Times New Roman" w:cs="Times New Roman"/>
          <w:sz w:val="24"/>
          <w:szCs w:val="24"/>
        </w:rPr>
        <w:t xml:space="preserve">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extract: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true-color,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Khi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local: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folder, metadata </w:t>
      </w:r>
      <w:proofErr w:type="spellStart"/>
      <w:r w:rsidRPr="009C3ADD">
        <w:rPr>
          <w:rFonts w:ascii="Times New Roman" w:hAnsi="Times New Roman" w:cs="Times New Roman"/>
          <w:sz w:val="24"/>
          <w:szCs w:val="24"/>
        </w:rPr>
        <w:t>vào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postgresql</w:t>
      </w:r>
      <w:proofErr w:type="spellEnd"/>
      <w:r w:rsidRPr="009C3ADD">
        <w:rPr>
          <w:rFonts w:ascii="Times New Roman" w:hAnsi="Times New Roman" w:cs="Times New Roman"/>
          <w:sz w:val="24"/>
          <w:szCs w:val="24"/>
        </w:rPr>
        <w:t xml:space="preserve"> + time info + directory info</w:t>
      </w:r>
    </w:p>
    <w:p w14:paraId="3BA92E1D" w14:textId="37482C56"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4839BC56" w14:textId="05D214A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Problem: raw images can be very large =&gt; need a downsize technique to be able to upload</w:t>
      </w:r>
    </w:p>
    <w:p w14:paraId="76EC8107" w14:textId="6D23538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trình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phức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tạp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hơn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ở cloud </w:t>
      </w:r>
      <w:proofErr w:type="spellStart"/>
      <w:r w:rsidRPr="009C3ADD">
        <w:rPr>
          <w:rFonts w:ascii="Times New Roman" w:hAnsi="Times New Roman" w:cs="Times New Roman"/>
          <w:sz w:val="24"/>
          <w:szCs w:val="24"/>
        </w:rPr>
        <w:t>và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chỉ</w:t>
      </w:r>
      <w:proofErr w:type="spellEnd"/>
      <w:r w:rsidRPr="009C3ADD">
        <w:rPr>
          <w:rFonts w:ascii="Times New Roman" w:hAnsi="Times New Roman" w:cs="Times New Roman"/>
          <w:sz w:val="24"/>
          <w:szCs w:val="24"/>
        </w:rPr>
        <w:t xml:space="preserve"> save link ở lake</w:t>
      </w:r>
    </w:p>
    <w:p w14:paraId="38107F12" w14:textId="4BAF742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lastRenderedPageBreak/>
        <w:tab/>
        <w:t>- Sequence diagram?</w:t>
      </w:r>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Retrieve token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mỗi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lần</w:t>
      </w:r>
      <w:proofErr w:type="spellEnd"/>
      <w:r w:rsidRPr="009C3ADD">
        <w:rPr>
          <w:rFonts w:ascii="Times New Roman" w:hAnsi="Times New Roman" w:cs="Times New Roman"/>
          <w:sz w:val="24"/>
          <w:szCs w:val="24"/>
        </w:rPr>
        <w:t xml:space="preserve">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file/folder microservice (</w:t>
      </w:r>
      <w:proofErr w:type="spellStart"/>
      <w:r w:rsidRPr="009C3ADD">
        <w:rPr>
          <w:rFonts w:ascii="Times New Roman" w:hAnsi="Times New Roman" w:cs="Times New Roman"/>
          <w:sz w:val="24"/>
          <w:szCs w:val="24"/>
        </w:rPr>
        <w:t>nhắc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về</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lợi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Ulake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nên</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Thông tin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kèm</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số</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thông</w:t>
      </w:r>
      <w:proofErr w:type="spellEnd"/>
      <w:r w:rsidRPr="009C3ADD">
        <w:rPr>
          <w:rFonts w:ascii="Times New Roman" w:hAnsi="Times New Roman" w:cs="Times New Roman"/>
          <w:sz w:val="24"/>
          <w:szCs w:val="24"/>
        </w:rPr>
        <w:t xml:space="preserve"> tin </w:t>
      </w:r>
      <w:proofErr w:type="spellStart"/>
      <w:r w:rsidRPr="009C3ADD">
        <w:rPr>
          <w:rFonts w:ascii="Times New Roman" w:hAnsi="Times New Roman" w:cs="Times New Roman"/>
          <w:sz w:val="24"/>
          <w:szCs w:val="24"/>
        </w:rPr>
        <w:t>cơ</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bản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nhắc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về</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lợi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Ulake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nên</w:t>
      </w:r>
      <w:proofErr w:type="spellEnd"/>
      <w:r w:rsidRPr="009C3ADD">
        <w:rPr>
          <w:rFonts w:ascii="Times New Roman" w:hAnsi="Times New Roman" w:cs="Times New Roman"/>
          <w:sz w:val="24"/>
          <w:szCs w:val="24"/>
        </w:rPr>
        <w:t xml:space="preserve"> ko upload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metadata)</w:t>
      </w:r>
    </w:p>
    <w:p w14:paraId="030324C8" w14:textId="678EE081"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2" w:name="_Toc206973304"/>
      <w:r>
        <w:lastRenderedPageBreak/>
        <w:t>RESULT AND DISCUSSIONS</w:t>
      </w:r>
      <w:bookmarkEnd w:id="32"/>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33" w:name="_Toc206973305"/>
      <w:r w:rsidRPr="009C3ADD">
        <w:rPr>
          <w:rFonts w:ascii="Times New Roman" w:hAnsi="Times New Roman" w:cs="Times New Roman"/>
          <w:sz w:val="24"/>
          <w:szCs w:val="24"/>
        </w:rPr>
        <w:t>1. Result</w:t>
      </w:r>
      <w:bookmarkEnd w:id="33"/>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Hoạt</w:t>
      </w:r>
      <w:proofErr w:type="spellEnd"/>
      <w:r w:rsidR="00905630"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động</w:t>
      </w:r>
      <w:proofErr w:type="spellEnd"/>
      <w:r w:rsidR="00905630"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nnao</w:t>
      </w:r>
      <w:proofErr w:type="spellEnd"/>
      <w:r w:rsidR="00905630" w:rsidRPr="009C3ADD">
        <w:rPr>
          <w:rFonts w:ascii="Times New Roman" w:hAnsi="Times New Roman" w:cs="Times New Roman"/>
          <w:sz w:val="24"/>
          <w:szCs w:val="24"/>
        </w:rPr>
        <w:t>?</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Extract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loại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thành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công</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Kết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quả</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đầu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ra</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nnao</w:t>
      </w:r>
      <w:proofErr w:type="spellEnd"/>
      <w:r w:rsidRPr="009C3ADD">
        <w:rPr>
          <w:rFonts w:ascii="Times New Roman" w:hAnsi="Times New Roman" w:cs="Times New Roman"/>
          <w:sz w:val="24"/>
          <w:szCs w:val="24"/>
        </w:rPr>
        <w:t>?</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Upload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vào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datalake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ko? Du lieu </w:t>
      </w:r>
      <w:proofErr w:type="spellStart"/>
      <w:r w:rsidRPr="009C3ADD">
        <w:rPr>
          <w:rFonts w:ascii="Times New Roman" w:hAnsi="Times New Roman" w:cs="Times New Roman"/>
          <w:sz w:val="24"/>
          <w:szCs w:val="24"/>
        </w:rPr>
        <w:t>gi</w:t>
      </w:r>
      <w:proofErr w:type="spellEnd"/>
      <w:r w:rsidRPr="009C3ADD">
        <w:rPr>
          <w:rFonts w:ascii="Times New Roman" w:hAnsi="Times New Roman" w:cs="Times New Roman"/>
          <w:sz w:val="24"/>
          <w:szCs w:val="24"/>
        </w:rPr>
        <w:t>?</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34" w:name="_Toc206973306"/>
      <w:r w:rsidRPr="009C3ADD">
        <w:rPr>
          <w:rFonts w:ascii="Times New Roman" w:hAnsi="Times New Roman" w:cs="Times New Roman"/>
          <w:sz w:val="24"/>
          <w:szCs w:val="24"/>
        </w:rPr>
        <w:t>2. Discussion</w:t>
      </w:r>
      <w:bookmarkEnd w:id="34"/>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5" w:name="_Toc206973307"/>
      <w:r>
        <w:lastRenderedPageBreak/>
        <w:t>CONCLUSION</w:t>
      </w:r>
      <w:bookmarkEnd w:id="35"/>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 Overview: Paraphrase </w:t>
      </w:r>
      <w:proofErr w:type="spellStart"/>
      <w:r w:rsidRPr="009C3ADD">
        <w:rPr>
          <w:rFonts w:ascii="Times New Roman" w:hAnsi="Times New Roman" w:cs="Times New Roman"/>
          <w:sz w:val="24"/>
          <w:szCs w:val="24"/>
        </w:rPr>
        <w:t>lại</w:t>
      </w:r>
      <w:proofErr w:type="spellEnd"/>
      <w:r w:rsidRPr="009C3ADD">
        <w:rPr>
          <w:rFonts w:ascii="Times New Roman" w:hAnsi="Times New Roman" w:cs="Times New Roman"/>
          <w:sz w:val="24"/>
          <w:szCs w:val="24"/>
        </w:rPr>
        <w:t xml:space="preserve">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w:t>
      </w:r>
      <w:proofErr w:type="spellStart"/>
      <w:r w:rsidRPr="009C3ADD">
        <w:rPr>
          <w:rFonts w:ascii="Times New Roman" w:hAnsi="Times New Roman" w:cs="Times New Roman"/>
          <w:sz w:val="24"/>
          <w:szCs w:val="24"/>
        </w:rPr>
        <w:t>Tạo</w:t>
      </w:r>
      <w:proofErr w:type="spellEnd"/>
      <w:r w:rsidRPr="009C3ADD">
        <w:rPr>
          <w:rFonts w:ascii="Times New Roman" w:hAnsi="Times New Roman" w:cs="Times New Roman"/>
          <w:sz w:val="24"/>
          <w:szCs w:val="24"/>
        </w:rPr>
        <w:t xml:space="preserve"> log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dõi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quá</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trình</w:t>
      </w:r>
      <w:proofErr w:type="spellEnd"/>
      <w:r w:rsidRPr="009C3ADD">
        <w:rPr>
          <w:rFonts w:ascii="Times New Roman" w:hAnsi="Times New Roman" w:cs="Times New Roman"/>
          <w:sz w:val="24"/>
          <w:szCs w:val="24"/>
        </w:rPr>
        <w:t xml:space="preserve">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Tạo</w:t>
      </w:r>
      <w:proofErr w:type="spellEnd"/>
      <w:r w:rsidRPr="009C3ADD">
        <w:rPr>
          <w:rFonts w:ascii="Times New Roman" w:hAnsi="Times New Roman" w:cs="Times New Roman"/>
          <w:sz w:val="24"/>
          <w:szCs w:val="24"/>
        </w:rPr>
        <w:t xml:space="preserve"> cronjob </w:t>
      </w:r>
      <w:proofErr w:type="spellStart"/>
      <w:r w:rsidRPr="009C3ADD">
        <w:rPr>
          <w:rFonts w:ascii="Times New Roman" w:hAnsi="Times New Roman" w:cs="Times New Roman"/>
          <w:sz w:val="24"/>
          <w:szCs w:val="24"/>
        </w:rPr>
        <w:t>chạy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hàng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ngày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ETL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dõi</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vài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khu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vực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nhất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định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phục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vụ</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nghiên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cứu</w:t>
      </w:r>
      <w:proofErr w:type="spellEnd"/>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Thêm</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bước</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đảm</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bảo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sạch</w:t>
      </w:r>
      <w:proofErr w:type="spellEnd"/>
      <w:r w:rsidRPr="009C3ADD">
        <w:rPr>
          <w:rFonts w:ascii="Times New Roman" w:hAnsi="Times New Roman" w:cs="Times New Roman"/>
          <w:sz w:val="24"/>
          <w:szCs w:val="24"/>
        </w:rPr>
        <w:t xml:space="preserve">: deduplication, avoid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trống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thường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này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chỉ</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toàn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màu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đen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Dẫn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chứng</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6" w:name="_Toc206973308"/>
      <w:r>
        <w:lastRenderedPageBreak/>
        <w:t>REFERENCES</w:t>
      </w:r>
      <w:bookmarkEnd w:id="36"/>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9"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0"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w:t>
      </w:r>
      <w:hyperlink r:id="rId11"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12"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13"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14"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77777777" w:rsidR="00AB51CA" w:rsidRPr="009C3ADD" w:rsidRDefault="00AB51CA" w:rsidP="00182C75">
      <w:pPr>
        <w:textDirection w:val="btLr"/>
        <w:rPr>
          <w:rFonts w:ascii="Times New Roman" w:hAnsi="Times New Roman" w:cs="Times New Roman"/>
          <w:sz w:val="24"/>
          <w:szCs w:val="24"/>
        </w:rPr>
      </w:pPr>
    </w:p>
    <w:p w14:paraId="078E5A76" w14:textId="13AFFE76" w:rsidR="00182C75" w:rsidRPr="009C3ADD" w:rsidRDefault="00182C75"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Tầm</w:t>
      </w:r>
      <w:proofErr w:type="spellEnd"/>
      <w:r w:rsidRPr="009C3ADD">
        <w:rPr>
          <w:rFonts w:ascii="Times New Roman" w:hAnsi="Times New Roman" w:cs="Times New Roman"/>
          <w:sz w:val="24"/>
          <w:szCs w:val="24"/>
        </w:rPr>
        <w:t xml:space="preserve"> 15 </w:t>
      </w:r>
      <w:proofErr w:type="spellStart"/>
      <w:r w:rsidRPr="009C3ADD">
        <w:rPr>
          <w:rFonts w:ascii="Times New Roman" w:hAnsi="Times New Roman" w:cs="Times New Roman"/>
          <w:sz w:val="24"/>
          <w:szCs w:val="24"/>
        </w:rPr>
        <w:t>mục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chủ</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yếu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nằm</w:t>
      </w:r>
      <w:proofErr w:type="spellEnd"/>
      <w:r w:rsidRPr="009C3ADD">
        <w:rPr>
          <w:rFonts w:ascii="Times New Roman" w:hAnsi="Times New Roman" w:cs="Times New Roman"/>
          <w:sz w:val="24"/>
          <w:szCs w:val="24"/>
        </w:rPr>
        <w:t xml:space="preserve"> ở intro</w:t>
      </w:r>
      <w:r w:rsidRPr="009C3ADD">
        <w:rPr>
          <w:rFonts w:ascii="Times New Roman" w:hAnsi="Times New Roman" w:cs="Times New Roman"/>
          <w:sz w:val="24"/>
          <w:szCs w:val="24"/>
        </w:rPr>
        <w:tab/>
      </w: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1C3C3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5B87F" w14:textId="77777777" w:rsidR="005179E9" w:rsidRDefault="005179E9" w:rsidP="00F114B5">
      <w:pPr>
        <w:spacing w:after="0" w:line="240" w:lineRule="auto"/>
      </w:pPr>
      <w:r>
        <w:separator/>
      </w:r>
    </w:p>
  </w:endnote>
  <w:endnote w:type="continuationSeparator" w:id="0">
    <w:p w14:paraId="00FC45A1" w14:textId="77777777" w:rsidR="005179E9" w:rsidRDefault="005179E9"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B4B64" w14:textId="77777777" w:rsidR="005179E9" w:rsidRDefault="005179E9" w:rsidP="00F114B5">
      <w:pPr>
        <w:spacing w:after="0" w:line="240" w:lineRule="auto"/>
      </w:pPr>
      <w:r>
        <w:separator/>
      </w:r>
    </w:p>
  </w:footnote>
  <w:footnote w:type="continuationSeparator" w:id="0">
    <w:p w14:paraId="2C7F9044" w14:textId="77777777" w:rsidR="005179E9" w:rsidRDefault="005179E9"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9"/>
  </w:num>
  <w:num w:numId="2" w16cid:durableId="1782990118">
    <w:abstractNumId w:val="11"/>
  </w:num>
  <w:num w:numId="3" w16cid:durableId="696540777">
    <w:abstractNumId w:val="3"/>
  </w:num>
  <w:num w:numId="4" w16cid:durableId="901981463">
    <w:abstractNumId w:val="0"/>
  </w:num>
  <w:num w:numId="5" w16cid:durableId="146366864">
    <w:abstractNumId w:val="6"/>
  </w:num>
  <w:num w:numId="6" w16cid:durableId="443888542">
    <w:abstractNumId w:val="7"/>
  </w:num>
  <w:num w:numId="7" w16cid:durableId="1745106418">
    <w:abstractNumId w:val="10"/>
  </w:num>
  <w:num w:numId="8" w16cid:durableId="1965228409">
    <w:abstractNumId w:val="4"/>
  </w:num>
  <w:num w:numId="9" w16cid:durableId="1823807555">
    <w:abstractNumId w:val="8"/>
  </w:num>
  <w:num w:numId="10" w16cid:durableId="266305334">
    <w:abstractNumId w:val="1"/>
  </w:num>
  <w:num w:numId="11" w16cid:durableId="522209148">
    <w:abstractNumId w:val="5"/>
  </w:num>
  <w:num w:numId="12" w16cid:durableId="109670987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1447"/>
    <w:rsid w:val="00011DFD"/>
    <w:rsid w:val="00021053"/>
    <w:rsid w:val="0002133A"/>
    <w:rsid w:val="000223FA"/>
    <w:rsid w:val="0002259E"/>
    <w:rsid w:val="00031082"/>
    <w:rsid w:val="00033030"/>
    <w:rsid w:val="000366D9"/>
    <w:rsid w:val="00036AB4"/>
    <w:rsid w:val="00036B5D"/>
    <w:rsid w:val="00036DE6"/>
    <w:rsid w:val="00037E20"/>
    <w:rsid w:val="0004257B"/>
    <w:rsid w:val="000433D5"/>
    <w:rsid w:val="00043ACC"/>
    <w:rsid w:val="000440CA"/>
    <w:rsid w:val="000471E2"/>
    <w:rsid w:val="00047E2D"/>
    <w:rsid w:val="000529FE"/>
    <w:rsid w:val="000561DF"/>
    <w:rsid w:val="00056238"/>
    <w:rsid w:val="00060CCC"/>
    <w:rsid w:val="00061ABD"/>
    <w:rsid w:val="00063881"/>
    <w:rsid w:val="00064D25"/>
    <w:rsid w:val="00067A12"/>
    <w:rsid w:val="00067FEE"/>
    <w:rsid w:val="000746FC"/>
    <w:rsid w:val="00080732"/>
    <w:rsid w:val="00080D31"/>
    <w:rsid w:val="00081295"/>
    <w:rsid w:val="000828F8"/>
    <w:rsid w:val="000829E2"/>
    <w:rsid w:val="00083FED"/>
    <w:rsid w:val="000855DB"/>
    <w:rsid w:val="00086DC3"/>
    <w:rsid w:val="0009009C"/>
    <w:rsid w:val="00092FFF"/>
    <w:rsid w:val="00093D62"/>
    <w:rsid w:val="000944A9"/>
    <w:rsid w:val="000945A5"/>
    <w:rsid w:val="00094A63"/>
    <w:rsid w:val="000A47E1"/>
    <w:rsid w:val="000A5F6A"/>
    <w:rsid w:val="000A6E8F"/>
    <w:rsid w:val="000A7018"/>
    <w:rsid w:val="000A7FFB"/>
    <w:rsid w:val="000B0DD8"/>
    <w:rsid w:val="000B1570"/>
    <w:rsid w:val="000B4CA9"/>
    <w:rsid w:val="000B67F3"/>
    <w:rsid w:val="000B6D7A"/>
    <w:rsid w:val="000B7D65"/>
    <w:rsid w:val="000C084E"/>
    <w:rsid w:val="000C2078"/>
    <w:rsid w:val="000C30C2"/>
    <w:rsid w:val="000C4A81"/>
    <w:rsid w:val="000C597A"/>
    <w:rsid w:val="000D169B"/>
    <w:rsid w:val="000D2696"/>
    <w:rsid w:val="000D39B0"/>
    <w:rsid w:val="000D6C28"/>
    <w:rsid w:val="000E11B6"/>
    <w:rsid w:val="000E3342"/>
    <w:rsid w:val="000F0F1D"/>
    <w:rsid w:val="000F1F00"/>
    <w:rsid w:val="000F5691"/>
    <w:rsid w:val="00100394"/>
    <w:rsid w:val="00100639"/>
    <w:rsid w:val="00101F99"/>
    <w:rsid w:val="00102858"/>
    <w:rsid w:val="00105D6F"/>
    <w:rsid w:val="0011014E"/>
    <w:rsid w:val="001114F2"/>
    <w:rsid w:val="00111FA0"/>
    <w:rsid w:val="00114249"/>
    <w:rsid w:val="00116BCB"/>
    <w:rsid w:val="00117972"/>
    <w:rsid w:val="00120470"/>
    <w:rsid w:val="0012069A"/>
    <w:rsid w:val="001206D1"/>
    <w:rsid w:val="00120CA4"/>
    <w:rsid w:val="001213D1"/>
    <w:rsid w:val="00122FAC"/>
    <w:rsid w:val="001257E9"/>
    <w:rsid w:val="00127C2C"/>
    <w:rsid w:val="00140560"/>
    <w:rsid w:val="00144EA3"/>
    <w:rsid w:val="00147020"/>
    <w:rsid w:val="00150569"/>
    <w:rsid w:val="001511FD"/>
    <w:rsid w:val="001525BE"/>
    <w:rsid w:val="00152E88"/>
    <w:rsid w:val="0015415F"/>
    <w:rsid w:val="00154923"/>
    <w:rsid w:val="001561FA"/>
    <w:rsid w:val="001620E6"/>
    <w:rsid w:val="0016248A"/>
    <w:rsid w:val="00164343"/>
    <w:rsid w:val="00164BBA"/>
    <w:rsid w:val="00164D0C"/>
    <w:rsid w:val="00167FC8"/>
    <w:rsid w:val="00172188"/>
    <w:rsid w:val="00172975"/>
    <w:rsid w:val="00182C75"/>
    <w:rsid w:val="00185017"/>
    <w:rsid w:val="0018536D"/>
    <w:rsid w:val="0018581E"/>
    <w:rsid w:val="00186EAA"/>
    <w:rsid w:val="00192177"/>
    <w:rsid w:val="00192A40"/>
    <w:rsid w:val="0019465F"/>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EC5"/>
    <w:rsid w:val="001D2ED4"/>
    <w:rsid w:val="001D574D"/>
    <w:rsid w:val="001D5BF7"/>
    <w:rsid w:val="001D7604"/>
    <w:rsid w:val="001E2EA2"/>
    <w:rsid w:val="001E3089"/>
    <w:rsid w:val="001E5793"/>
    <w:rsid w:val="001E6F01"/>
    <w:rsid w:val="001F32D5"/>
    <w:rsid w:val="001F5263"/>
    <w:rsid w:val="001F6B05"/>
    <w:rsid w:val="0020128F"/>
    <w:rsid w:val="002037FD"/>
    <w:rsid w:val="00203A18"/>
    <w:rsid w:val="00210327"/>
    <w:rsid w:val="00212122"/>
    <w:rsid w:val="002171B6"/>
    <w:rsid w:val="00221110"/>
    <w:rsid w:val="0022133B"/>
    <w:rsid w:val="002220D7"/>
    <w:rsid w:val="00223679"/>
    <w:rsid w:val="00223D73"/>
    <w:rsid w:val="00224229"/>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62A0"/>
    <w:rsid w:val="0026362A"/>
    <w:rsid w:val="002636C5"/>
    <w:rsid w:val="002657A6"/>
    <w:rsid w:val="002667D7"/>
    <w:rsid w:val="0027012C"/>
    <w:rsid w:val="002725F3"/>
    <w:rsid w:val="00276542"/>
    <w:rsid w:val="002837F8"/>
    <w:rsid w:val="00286319"/>
    <w:rsid w:val="00287441"/>
    <w:rsid w:val="002954B4"/>
    <w:rsid w:val="00295BB9"/>
    <w:rsid w:val="00296028"/>
    <w:rsid w:val="0029761E"/>
    <w:rsid w:val="002A0521"/>
    <w:rsid w:val="002A1024"/>
    <w:rsid w:val="002A23D6"/>
    <w:rsid w:val="002A60A7"/>
    <w:rsid w:val="002B2726"/>
    <w:rsid w:val="002B59FD"/>
    <w:rsid w:val="002B78FA"/>
    <w:rsid w:val="002C00B4"/>
    <w:rsid w:val="002C6BCD"/>
    <w:rsid w:val="002C733C"/>
    <w:rsid w:val="002C7ED4"/>
    <w:rsid w:val="002C7EEB"/>
    <w:rsid w:val="002D11B1"/>
    <w:rsid w:val="002D3221"/>
    <w:rsid w:val="002D3C8A"/>
    <w:rsid w:val="002D5355"/>
    <w:rsid w:val="002D6CFD"/>
    <w:rsid w:val="002D7A17"/>
    <w:rsid w:val="002E3C50"/>
    <w:rsid w:val="002E6161"/>
    <w:rsid w:val="002F1329"/>
    <w:rsid w:val="002F192C"/>
    <w:rsid w:val="002F35EF"/>
    <w:rsid w:val="002F449A"/>
    <w:rsid w:val="002F6E5E"/>
    <w:rsid w:val="0030375B"/>
    <w:rsid w:val="00303A1A"/>
    <w:rsid w:val="00304C1E"/>
    <w:rsid w:val="00306E8D"/>
    <w:rsid w:val="00306EBE"/>
    <w:rsid w:val="00307FC8"/>
    <w:rsid w:val="00311FD9"/>
    <w:rsid w:val="00313153"/>
    <w:rsid w:val="0031531E"/>
    <w:rsid w:val="00321374"/>
    <w:rsid w:val="00321964"/>
    <w:rsid w:val="00323A3F"/>
    <w:rsid w:val="00330CD2"/>
    <w:rsid w:val="00332C27"/>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5694"/>
    <w:rsid w:val="00380229"/>
    <w:rsid w:val="00382337"/>
    <w:rsid w:val="00382D7D"/>
    <w:rsid w:val="0038460D"/>
    <w:rsid w:val="003872AE"/>
    <w:rsid w:val="00387976"/>
    <w:rsid w:val="00387B5A"/>
    <w:rsid w:val="00391402"/>
    <w:rsid w:val="00393532"/>
    <w:rsid w:val="00397766"/>
    <w:rsid w:val="003A0A81"/>
    <w:rsid w:val="003A0C4F"/>
    <w:rsid w:val="003A0DFF"/>
    <w:rsid w:val="003A2121"/>
    <w:rsid w:val="003A57E2"/>
    <w:rsid w:val="003A6511"/>
    <w:rsid w:val="003A77E5"/>
    <w:rsid w:val="003B1F86"/>
    <w:rsid w:val="003B7A20"/>
    <w:rsid w:val="003C12A8"/>
    <w:rsid w:val="003C20AE"/>
    <w:rsid w:val="003C44DE"/>
    <w:rsid w:val="003D0138"/>
    <w:rsid w:val="003D083C"/>
    <w:rsid w:val="003D20E1"/>
    <w:rsid w:val="003D3614"/>
    <w:rsid w:val="003D3CF6"/>
    <w:rsid w:val="003D5B77"/>
    <w:rsid w:val="003D5E9C"/>
    <w:rsid w:val="003D73AF"/>
    <w:rsid w:val="003E21D0"/>
    <w:rsid w:val="003E4B55"/>
    <w:rsid w:val="003E735A"/>
    <w:rsid w:val="003E7F57"/>
    <w:rsid w:val="003F04C3"/>
    <w:rsid w:val="003F1D15"/>
    <w:rsid w:val="0041574C"/>
    <w:rsid w:val="004175F8"/>
    <w:rsid w:val="00422BB6"/>
    <w:rsid w:val="004256FF"/>
    <w:rsid w:val="00427813"/>
    <w:rsid w:val="00427815"/>
    <w:rsid w:val="00431862"/>
    <w:rsid w:val="0043292E"/>
    <w:rsid w:val="00433DE8"/>
    <w:rsid w:val="0043491A"/>
    <w:rsid w:val="00437EF7"/>
    <w:rsid w:val="00440866"/>
    <w:rsid w:val="00444129"/>
    <w:rsid w:val="0044710E"/>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37B4"/>
    <w:rsid w:val="00494BCE"/>
    <w:rsid w:val="00495EBE"/>
    <w:rsid w:val="0049684F"/>
    <w:rsid w:val="004A6F42"/>
    <w:rsid w:val="004B35A9"/>
    <w:rsid w:val="004B389D"/>
    <w:rsid w:val="004B490F"/>
    <w:rsid w:val="004B4EEF"/>
    <w:rsid w:val="004B54F7"/>
    <w:rsid w:val="004C2648"/>
    <w:rsid w:val="004C57BC"/>
    <w:rsid w:val="004C7E28"/>
    <w:rsid w:val="004D615E"/>
    <w:rsid w:val="004D783C"/>
    <w:rsid w:val="004E3CE8"/>
    <w:rsid w:val="004E4E44"/>
    <w:rsid w:val="004F10DC"/>
    <w:rsid w:val="004F1E97"/>
    <w:rsid w:val="004F1F22"/>
    <w:rsid w:val="004F2834"/>
    <w:rsid w:val="004F4701"/>
    <w:rsid w:val="004F4E48"/>
    <w:rsid w:val="004F5566"/>
    <w:rsid w:val="00502F7A"/>
    <w:rsid w:val="005063C3"/>
    <w:rsid w:val="00506907"/>
    <w:rsid w:val="00507CAD"/>
    <w:rsid w:val="0051194A"/>
    <w:rsid w:val="0051272F"/>
    <w:rsid w:val="00513C48"/>
    <w:rsid w:val="00513EEF"/>
    <w:rsid w:val="005167B9"/>
    <w:rsid w:val="005179E9"/>
    <w:rsid w:val="00517C3E"/>
    <w:rsid w:val="00520205"/>
    <w:rsid w:val="00521577"/>
    <w:rsid w:val="0052228E"/>
    <w:rsid w:val="0052355F"/>
    <w:rsid w:val="00523E4B"/>
    <w:rsid w:val="005316D5"/>
    <w:rsid w:val="0053172B"/>
    <w:rsid w:val="00531858"/>
    <w:rsid w:val="005320D2"/>
    <w:rsid w:val="00536AAE"/>
    <w:rsid w:val="00541331"/>
    <w:rsid w:val="00541D2B"/>
    <w:rsid w:val="00543A14"/>
    <w:rsid w:val="0055013E"/>
    <w:rsid w:val="005508E5"/>
    <w:rsid w:val="00550A9D"/>
    <w:rsid w:val="00553B6E"/>
    <w:rsid w:val="00554D0B"/>
    <w:rsid w:val="00555128"/>
    <w:rsid w:val="00556FF9"/>
    <w:rsid w:val="005659EC"/>
    <w:rsid w:val="005666BB"/>
    <w:rsid w:val="005726FE"/>
    <w:rsid w:val="00577977"/>
    <w:rsid w:val="00580A9E"/>
    <w:rsid w:val="00583FCF"/>
    <w:rsid w:val="005861DF"/>
    <w:rsid w:val="00586EC4"/>
    <w:rsid w:val="005904EC"/>
    <w:rsid w:val="005912F6"/>
    <w:rsid w:val="005937E7"/>
    <w:rsid w:val="005950E0"/>
    <w:rsid w:val="00595369"/>
    <w:rsid w:val="005A15A9"/>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A5D"/>
    <w:rsid w:val="005E2F4C"/>
    <w:rsid w:val="005E4C41"/>
    <w:rsid w:val="005E7BB1"/>
    <w:rsid w:val="005F1E1C"/>
    <w:rsid w:val="005F2D4E"/>
    <w:rsid w:val="005F581A"/>
    <w:rsid w:val="005F7D79"/>
    <w:rsid w:val="006030CC"/>
    <w:rsid w:val="00603D49"/>
    <w:rsid w:val="006046A1"/>
    <w:rsid w:val="0061107E"/>
    <w:rsid w:val="006117FE"/>
    <w:rsid w:val="00615F75"/>
    <w:rsid w:val="0061685B"/>
    <w:rsid w:val="00617A51"/>
    <w:rsid w:val="00620021"/>
    <w:rsid w:val="00621962"/>
    <w:rsid w:val="00625EA2"/>
    <w:rsid w:val="00630487"/>
    <w:rsid w:val="0063065D"/>
    <w:rsid w:val="00631889"/>
    <w:rsid w:val="00637317"/>
    <w:rsid w:val="00637DDE"/>
    <w:rsid w:val="00640569"/>
    <w:rsid w:val="0064567A"/>
    <w:rsid w:val="00652763"/>
    <w:rsid w:val="006564E4"/>
    <w:rsid w:val="00662B0D"/>
    <w:rsid w:val="00663395"/>
    <w:rsid w:val="00671424"/>
    <w:rsid w:val="0067142C"/>
    <w:rsid w:val="00673797"/>
    <w:rsid w:val="00675BEC"/>
    <w:rsid w:val="00680899"/>
    <w:rsid w:val="00680D04"/>
    <w:rsid w:val="00682E8D"/>
    <w:rsid w:val="00684CF0"/>
    <w:rsid w:val="00687ECB"/>
    <w:rsid w:val="00691067"/>
    <w:rsid w:val="00693983"/>
    <w:rsid w:val="006940CD"/>
    <w:rsid w:val="0069455A"/>
    <w:rsid w:val="006947F5"/>
    <w:rsid w:val="00694D0F"/>
    <w:rsid w:val="006952BB"/>
    <w:rsid w:val="00696753"/>
    <w:rsid w:val="006971F6"/>
    <w:rsid w:val="006A11FD"/>
    <w:rsid w:val="006A2F5E"/>
    <w:rsid w:val="006A3031"/>
    <w:rsid w:val="006A60E1"/>
    <w:rsid w:val="006B32D0"/>
    <w:rsid w:val="006B563F"/>
    <w:rsid w:val="006C1195"/>
    <w:rsid w:val="006C1640"/>
    <w:rsid w:val="006C331E"/>
    <w:rsid w:val="006C3E77"/>
    <w:rsid w:val="006C7D10"/>
    <w:rsid w:val="006D0EA8"/>
    <w:rsid w:val="006D2D35"/>
    <w:rsid w:val="006D3DC9"/>
    <w:rsid w:val="006D7D8C"/>
    <w:rsid w:val="006E536E"/>
    <w:rsid w:val="006F2525"/>
    <w:rsid w:val="006F2E61"/>
    <w:rsid w:val="006F36F1"/>
    <w:rsid w:val="006F5110"/>
    <w:rsid w:val="006F5D05"/>
    <w:rsid w:val="00703158"/>
    <w:rsid w:val="007049B8"/>
    <w:rsid w:val="00706888"/>
    <w:rsid w:val="00707E98"/>
    <w:rsid w:val="00713627"/>
    <w:rsid w:val="00714F59"/>
    <w:rsid w:val="00721A4A"/>
    <w:rsid w:val="00730B1A"/>
    <w:rsid w:val="00730F80"/>
    <w:rsid w:val="00733D6B"/>
    <w:rsid w:val="007342D1"/>
    <w:rsid w:val="00737061"/>
    <w:rsid w:val="00737BFA"/>
    <w:rsid w:val="0074163B"/>
    <w:rsid w:val="0074492F"/>
    <w:rsid w:val="00752CAA"/>
    <w:rsid w:val="00761367"/>
    <w:rsid w:val="00764C0E"/>
    <w:rsid w:val="00766B9C"/>
    <w:rsid w:val="00767613"/>
    <w:rsid w:val="0077285E"/>
    <w:rsid w:val="00772DD0"/>
    <w:rsid w:val="00772E0F"/>
    <w:rsid w:val="00774BA7"/>
    <w:rsid w:val="00776EC0"/>
    <w:rsid w:val="00777B61"/>
    <w:rsid w:val="007821CB"/>
    <w:rsid w:val="00782216"/>
    <w:rsid w:val="00783EB5"/>
    <w:rsid w:val="00787445"/>
    <w:rsid w:val="00795799"/>
    <w:rsid w:val="00797177"/>
    <w:rsid w:val="007A0AAD"/>
    <w:rsid w:val="007A1789"/>
    <w:rsid w:val="007A2076"/>
    <w:rsid w:val="007A35CD"/>
    <w:rsid w:val="007A430E"/>
    <w:rsid w:val="007B0594"/>
    <w:rsid w:val="007B1661"/>
    <w:rsid w:val="007B41AF"/>
    <w:rsid w:val="007B580B"/>
    <w:rsid w:val="007B5D48"/>
    <w:rsid w:val="007B5DFE"/>
    <w:rsid w:val="007C1ADE"/>
    <w:rsid w:val="007C258A"/>
    <w:rsid w:val="007C2B06"/>
    <w:rsid w:val="007C7F9A"/>
    <w:rsid w:val="007D248C"/>
    <w:rsid w:val="007D2A3C"/>
    <w:rsid w:val="007D3DB6"/>
    <w:rsid w:val="007D46B8"/>
    <w:rsid w:val="007D5F75"/>
    <w:rsid w:val="007D6146"/>
    <w:rsid w:val="007D7947"/>
    <w:rsid w:val="007E2476"/>
    <w:rsid w:val="007E3B61"/>
    <w:rsid w:val="007F04B7"/>
    <w:rsid w:val="007F3D9C"/>
    <w:rsid w:val="007F7488"/>
    <w:rsid w:val="008029FE"/>
    <w:rsid w:val="00803012"/>
    <w:rsid w:val="0080688B"/>
    <w:rsid w:val="00812353"/>
    <w:rsid w:val="00815307"/>
    <w:rsid w:val="0081597B"/>
    <w:rsid w:val="00825C93"/>
    <w:rsid w:val="00830D79"/>
    <w:rsid w:val="00833D75"/>
    <w:rsid w:val="00840C07"/>
    <w:rsid w:val="008413CF"/>
    <w:rsid w:val="008419D5"/>
    <w:rsid w:val="00841CAD"/>
    <w:rsid w:val="00844E8E"/>
    <w:rsid w:val="00846036"/>
    <w:rsid w:val="0085537F"/>
    <w:rsid w:val="0085598A"/>
    <w:rsid w:val="0086233F"/>
    <w:rsid w:val="008641B1"/>
    <w:rsid w:val="008652FF"/>
    <w:rsid w:val="00866A22"/>
    <w:rsid w:val="00867291"/>
    <w:rsid w:val="00870633"/>
    <w:rsid w:val="008712F5"/>
    <w:rsid w:val="008718FE"/>
    <w:rsid w:val="00871C53"/>
    <w:rsid w:val="00871D08"/>
    <w:rsid w:val="008727E3"/>
    <w:rsid w:val="008760D3"/>
    <w:rsid w:val="00876FD1"/>
    <w:rsid w:val="008774B3"/>
    <w:rsid w:val="008804B5"/>
    <w:rsid w:val="008823A7"/>
    <w:rsid w:val="00883828"/>
    <w:rsid w:val="00883DBD"/>
    <w:rsid w:val="00885D17"/>
    <w:rsid w:val="008901B5"/>
    <w:rsid w:val="008A2FCF"/>
    <w:rsid w:val="008A6A00"/>
    <w:rsid w:val="008A7CD0"/>
    <w:rsid w:val="008B1213"/>
    <w:rsid w:val="008B14D6"/>
    <w:rsid w:val="008B279D"/>
    <w:rsid w:val="008B56C6"/>
    <w:rsid w:val="008B7580"/>
    <w:rsid w:val="008C008D"/>
    <w:rsid w:val="008C2D9A"/>
    <w:rsid w:val="008C412C"/>
    <w:rsid w:val="008C52EC"/>
    <w:rsid w:val="008C5D3D"/>
    <w:rsid w:val="008C7941"/>
    <w:rsid w:val="008D4BF8"/>
    <w:rsid w:val="008D4F75"/>
    <w:rsid w:val="008D632B"/>
    <w:rsid w:val="008D75A6"/>
    <w:rsid w:val="008E153A"/>
    <w:rsid w:val="008E2117"/>
    <w:rsid w:val="008E2D02"/>
    <w:rsid w:val="008E51E6"/>
    <w:rsid w:val="008E53AC"/>
    <w:rsid w:val="008E74A7"/>
    <w:rsid w:val="008F568D"/>
    <w:rsid w:val="008F7531"/>
    <w:rsid w:val="009007E7"/>
    <w:rsid w:val="00900937"/>
    <w:rsid w:val="00901576"/>
    <w:rsid w:val="00901F05"/>
    <w:rsid w:val="009023F5"/>
    <w:rsid w:val="0090276A"/>
    <w:rsid w:val="00903A27"/>
    <w:rsid w:val="009040CA"/>
    <w:rsid w:val="00904C36"/>
    <w:rsid w:val="00905630"/>
    <w:rsid w:val="00913268"/>
    <w:rsid w:val="00913FCE"/>
    <w:rsid w:val="00917183"/>
    <w:rsid w:val="00923220"/>
    <w:rsid w:val="00924775"/>
    <w:rsid w:val="009274A6"/>
    <w:rsid w:val="00930BD3"/>
    <w:rsid w:val="009340C7"/>
    <w:rsid w:val="009369A0"/>
    <w:rsid w:val="00936FBC"/>
    <w:rsid w:val="00941B4F"/>
    <w:rsid w:val="00941F94"/>
    <w:rsid w:val="00945572"/>
    <w:rsid w:val="00946B35"/>
    <w:rsid w:val="00947392"/>
    <w:rsid w:val="00947C04"/>
    <w:rsid w:val="009503C8"/>
    <w:rsid w:val="009505C1"/>
    <w:rsid w:val="00951F91"/>
    <w:rsid w:val="009555F3"/>
    <w:rsid w:val="00955E14"/>
    <w:rsid w:val="00960682"/>
    <w:rsid w:val="00960AB7"/>
    <w:rsid w:val="009610E0"/>
    <w:rsid w:val="009630FF"/>
    <w:rsid w:val="00966505"/>
    <w:rsid w:val="00967FCA"/>
    <w:rsid w:val="009757BE"/>
    <w:rsid w:val="0097681D"/>
    <w:rsid w:val="00976AC9"/>
    <w:rsid w:val="009811EF"/>
    <w:rsid w:val="00984774"/>
    <w:rsid w:val="00987B7D"/>
    <w:rsid w:val="00991456"/>
    <w:rsid w:val="00992568"/>
    <w:rsid w:val="009964B8"/>
    <w:rsid w:val="0099788F"/>
    <w:rsid w:val="009A0A56"/>
    <w:rsid w:val="009A0DE0"/>
    <w:rsid w:val="009A0E6C"/>
    <w:rsid w:val="009A2034"/>
    <w:rsid w:val="009A2FB8"/>
    <w:rsid w:val="009A357F"/>
    <w:rsid w:val="009A4C61"/>
    <w:rsid w:val="009A7CD3"/>
    <w:rsid w:val="009B0D66"/>
    <w:rsid w:val="009B2352"/>
    <w:rsid w:val="009B6D0C"/>
    <w:rsid w:val="009B79A1"/>
    <w:rsid w:val="009C04C5"/>
    <w:rsid w:val="009C20CA"/>
    <w:rsid w:val="009C3861"/>
    <w:rsid w:val="009C3ADD"/>
    <w:rsid w:val="009C506C"/>
    <w:rsid w:val="009C58A0"/>
    <w:rsid w:val="009C686D"/>
    <w:rsid w:val="009D1442"/>
    <w:rsid w:val="009D3B85"/>
    <w:rsid w:val="009D48E4"/>
    <w:rsid w:val="009D548A"/>
    <w:rsid w:val="009D58B7"/>
    <w:rsid w:val="009D5B37"/>
    <w:rsid w:val="009E0CF8"/>
    <w:rsid w:val="009E4DAA"/>
    <w:rsid w:val="009E5675"/>
    <w:rsid w:val="009E7ADF"/>
    <w:rsid w:val="009F4B7A"/>
    <w:rsid w:val="009F6F7C"/>
    <w:rsid w:val="00A0042E"/>
    <w:rsid w:val="00A03A15"/>
    <w:rsid w:val="00A0692E"/>
    <w:rsid w:val="00A13001"/>
    <w:rsid w:val="00A146D2"/>
    <w:rsid w:val="00A303FE"/>
    <w:rsid w:val="00A3121D"/>
    <w:rsid w:val="00A32F2B"/>
    <w:rsid w:val="00A35796"/>
    <w:rsid w:val="00A35E78"/>
    <w:rsid w:val="00A4313E"/>
    <w:rsid w:val="00A43FC2"/>
    <w:rsid w:val="00A45B62"/>
    <w:rsid w:val="00A4667C"/>
    <w:rsid w:val="00A53B63"/>
    <w:rsid w:val="00A607C9"/>
    <w:rsid w:val="00A61E51"/>
    <w:rsid w:val="00A62E78"/>
    <w:rsid w:val="00A630BA"/>
    <w:rsid w:val="00A6331B"/>
    <w:rsid w:val="00A635F8"/>
    <w:rsid w:val="00A64D90"/>
    <w:rsid w:val="00A66FFE"/>
    <w:rsid w:val="00A673C0"/>
    <w:rsid w:val="00A71769"/>
    <w:rsid w:val="00A71F94"/>
    <w:rsid w:val="00A72743"/>
    <w:rsid w:val="00A75526"/>
    <w:rsid w:val="00A76161"/>
    <w:rsid w:val="00A76792"/>
    <w:rsid w:val="00A76A83"/>
    <w:rsid w:val="00A817C5"/>
    <w:rsid w:val="00A8514E"/>
    <w:rsid w:val="00A85683"/>
    <w:rsid w:val="00A8581B"/>
    <w:rsid w:val="00A861E9"/>
    <w:rsid w:val="00A87399"/>
    <w:rsid w:val="00A900F4"/>
    <w:rsid w:val="00A97D43"/>
    <w:rsid w:val="00AA0BC4"/>
    <w:rsid w:val="00AA1192"/>
    <w:rsid w:val="00AA1545"/>
    <w:rsid w:val="00AA323D"/>
    <w:rsid w:val="00AA5D20"/>
    <w:rsid w:val="00AA61E2"/>
    <w:rsid w:val="00AB1284"/>
    <w:rsid w:val="00AB51CA"/>
    <w:rsid w:val="00AC148A"/>
    <w:rsid w:val="00AC260D"/>
    <w:rsid w:val="00AC28E2"/>
    <w:rsid w:val="00AC3F90"/>
    <w:rsid w:val="00AC4679"/>
    <w:rsid w:val="00AD7871"/>
    <w:rsid w:val="00AE025B"/>
    <w:rsid w:val="00AE1570"/>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4035"/>
    <w:rsid w:val="00B167F4"/>
    <w:rsid w:val="00B21A2C"/>
    <w:rsid w:val="00B23E74"/>
    <w:rsid w:val="00B2442F"/>
    <w:rsid w:val="00B26010"/>
    <w:rsid w:val="00B27648"/>
    <w:rsid w:val="00B30161"/>
    <w:rsid w:val="00B35B64"/>
    <w:rsid w:val="00B36334"/>
    <w:rsid w:val="00B36F85"/>
    <w:rsid w:val="00B42246"/>
    <w:rsid w:val="00B42DA0"/>
    <w:rsid w:val="00B43152"/>
    <w:rsid w:val="00B45D8E"/>
    <w:rsid w:val="00B464F3"/>
    <w:rsid w:val="00B47B2B"/>
    <w:rsid w:val="00B505D6"/>
    <w:rsid w:val="00B51A1A"/>
    <w:rsid w:val="00B528CC"/>
    <w:rsid w:val="00B530B2"/>
    <w:rsid w:val="00B574C6"/>
    <w:rsid w:val="00B57FEE"/>
    <w:rsid w:val="00B60477"/>
    <w:rsid w:val="00B62904"/>
    <w:rsid w:val="00B714FD"/>
    <w:rsid w:val="00B74140"/>
    <w:rsid w:val="00B76CF7"/>
    <w:rsid w:val="00B82731"/>
    <w:rsid w:val="00B84D1D"/>
    <w:rsid w:val="00B84DFA"/>
    <w:rsid w:val="00B91619"/>
    <w:rsid w:val="00B92D72"/>
    <w:rsid w:val="00B94AF3"/>
    <w:rsid w:val="00B94E0C"/>
    <w:rsid w:val="00BA0F00"/>
    <w:rsid w:val="00BA3C6C"/>
    <w:rsid w:val="00BA5018"/>
    <w:rsid w:val="00BB04B2"/>
    <w:rsid w:val="00BB05FF"/>
    <w:rsid w:val="00BB0799"/>
    <w:rsid w:val="00BB07F5"/>
    <w:rsid w:val="00BB189D"/>
    <w:rsid w:val="00BB1A3F"/>
    <w:rsid w:val="00BB5C38"/>
    <w:rsid w:val="00BB5E4B"/>
    <w:rsid w:val="00BC3F98"/>
    <w:rsid w:val="00BC46FD"/>
    <w:rsid w:val="00BC55B2"/>
    <w:rsid w:val="00BC67E6"/>
    <w:rsid w:val="00BC6F5D"/>
    <w:rsid w:val="00BD03B4"/>
    <w:rsid w:val="00BD03D8"/>
    <w:rsid w:val="00BD086E"/>
    <w:rsid w:val="00BD2590"/>
    <w:rsid w:val="00BD69D6"/>
    <w:rsid w:val="00BD6BF5"/>
    <w:rsid w:val="00BE1BB7"/>
    <w:rsid w:val="00BE1FB6"/>
    <w:rsid w:val="00BE22F1"/>
    <w:rsid w:val="00BE2B65"/>
    <w:rsid w:val="00BE4719"/>
    <w:rsid w:val="00BE4F56"/>
    <w:rsid w:val="00BE77C5"/>
    <w:rsid w:val="00BF0C4A"/>
    <w:rsid w:val="00BF1550"/>
    <w:rsid w:val="00BF28C9"/>
    <w:rsid w:val="00BF4A67"/>
    <w:rsid w:val="00BF556D"/>
    <w:rsid w:val="00C03267"/>
    <w:rsid w:val="00C07834"/>
    <w:rsid w:val="00C11EB9"/>
    <w:rsid w:val="00C161E6"/>
    <w:rsid w:val="00C16BEE"/>
    <w:rsid w:val="00C200B6"/>
    <w:rsid w:val="00C205EE"/>
    <w:rsid w:val="00C22DB7"/>
    <w:rsid w:val="00C23377"/>
    <w:rsid w:val="00C24AB3"/>
    <w:rsid w:val="00C256BC"/>
    <w:rsid w:val="00C26C04"/>
    <w:rsid w:val="00C26FF4"/>
    <w:rsid w:val="00C361CD"/>
    <w:rsid w:val="00C37A65"/>
    <w:rsid w:val="00C40AE3"/>
    <w:rsid w:val="00C425B6"/>
    <w:rsid w:val="00C43279"/>
    <w:rsid w:val="00C47334"/>
    <w:rsid w:val="00C47881"/>
    <w:rsid w:val="00C54C41"/>
    <w:rsid w:val="00C57051"/>
    <w:rsid w:val="00C5719D"/>
    <w:rsid w:val="00C619C7"/>
    <w:rsid w:val="00C61A87"/>
    <w:rsid w:val="00C6449C"/>
    <w:rsid w:val="00C6770D"/>
    <w:rsid w:val="00C7244C"/>
    <w:rsid w:val="00C73591"/>
    <w:rsid w:val="00C736C2"/>
    <w:rsid w:val="00C80C3E"/>
    <w:rsid w:val="00C81156"/>
    <w:rsid w:val="00C85483"/>
    <w:rsid w:val="00C93B02"/>
    <w:rsid w:val="00C97806"/>
    <w:rsid w:val="00CA0B7D"/>
    <w:rsid w:val="00CA1385"/>
    <w:rsid w:val="00CA15AF"/>
    <w:rsid w:val="00CA489D"/>
    <w:rsid w:val="00CA4B8B"/>
    <w:rsid w:val="00CB0266"/>
    <w:rsid w:val="00CB21F2"/>
    <w:rsid w:val="00CB5320"/>
    <w:rsid w:val="00CB7B1B"/>
    <w:rsid w:val="00CC328A"/>
    <w:rsid w:val="00CC4801"/>
    <w:rsid w:val="00CC6AE1"/>
    <w:rsid w:val="00CD1E57"/>
    <w:rsid w:val="00CD3E9A"/>
    <w:rsid w:val="00CD4A1A"/>
    <w:rsid w:val="00CD56F6"/>
    <w:rsid w:val="00CD5D26"/>
    <w:rsid w:val="00CE1E09"/>
    <w:rsid w:val="00CE21A7"/>
    <w:rsid w:val="00CE2D4C"/>
    <w:rsid w:val="00CE56D8"/>
    <w:rsid w:val="00CF3FED"/>
    <w:rsid w:val="00CF5DEB"/>
    <w:rsid w:val="00CF5FB9"/>
    <w:rsid w:val="00CF7752"/>
    <w:rsid w:val="00D044CD"/>
    <w:rsid w:val="00D0680D"/>
    <w:rsid w:val="00D11920"/>
    <w:rsid w:val="00D146FF"/>
    <w:rsid w:val="00D1585B"/>
    <w:rsid w:val="00D15B47"/>
    <w:rsid w:val="00D204AB"/>
    <w:rsid w:val="00D303ED"/>
    <w:rsid w:val="00D304D2"/>
    <w:rsid w:val="00D30C3E"/>
    <w:rsid w:val="00D33788"/>
    <w:rsid w:val="00D3478D"/>
    <w:rsid w:val="00D34D61"/>
    <w:rsid w:val="00D3534A"/>
    <w:rsid w:val="00D50972"/>
    <w:rsid w:val="00D50B15"/>
    <w:rsid w:val="00D50BA5"/>
    <w:rsid w:val="00D5143B"/>
    <w:rsid w:val="00D53923"/>
    <w:rsid w:val="00D54ED9"/>
    <w:rsid w:val="00D550FA"/>
    <w:rsid w:val="00D570A5"/>
    <w:rsid w:val="00D57380"/>
    <w:rsid w:val="00D57FBC"/>
    <w:rsid w:val="00D662C9"/>
    <w:rsid w:val="00D716E5"/>
    <w:rsid w:val="00D72265"/>
    <w:rsid w:val="00D748D4"/>
    <w:rsid w:val="00D777F2"/>
    <w:rsid w:val="00D806DB"/>
    <w:rsid w:val="00D80F4E"/>
    <w:rsid w:val="00D818A5"/>
    <w:rsid w:val="00D83EDC"/>
    <w:rsid w:val="00D927E9"/>
    <w:rsid w:val="00D93B46"/>
    <w:rsid w:val="00D953E1"/>
    <w:rsid w:val="00D9616D"/>
    <w:rsid w:val="00D9621B"/>
    <w:rsid w:val="00DA0A84"/>
    <w:rsid w:val="00DA0FE0"/>
    <w:rsid w:val="00DA28B7"/>
    <w:rsid w:val="00DA3E9F"/>
    <w:rsid w:val="00DA4D51"/>
    <w:rsid w:val="00DA5599"/>
    <w:rsid w:val="00DB0D76"/>
    <w:rsid w:val="00DB41D6"/>
    <w:rsid w:val="00DB482D"/>
    <w:rsid w:val="00DC63F3"/>
    <w:rsid w:val="00DD2F64"/>
    <w:rsid w:val="00DD6C87"/>
    <w:rsid w:val="00DD73BD"/>
    <w:rsid w:val="00DE034A"/>
    <w:rsid w:val="00DE223C"/>
    <w:rsid w:val="00DE39C0"/>
    <w:rsid w:val="00DE40D8"/>
    <w:rsid w:val="00DE46C0"/>
    <w:rsid w:val="00DE580F"/>
    <w:rsid w:val="00DE5963"/>
    <w:rsid w:val="00DE5BF6"/>
    <w:rsid w:val="00DE651F"/>
    <w:rsid w:val="00DE73BA"/>
    <w:rsid w:val="00DE7C13"/>
    <w:rsid w:val="00DF0893"/>
    <w:rsid w:val="00DF177A"/>
    <w:rsid w:val="00DF451D"/>
    <w:rsid w:val="00DF73F6"/>
    <w:rsid w:val="00E02F27"/>
    <w:rsid w:val="00E071BA"/>
    <w:rsid w:val="00E07D1B"/>
    <w:rsid w:val="00E10CC5"/>
    <w:rsid w:val="00E112E3"/>
    <w:rsid w:val="00E126C4"/>
    <w:rsid w:val="00E12F2A"/>
    <w:rsid w:val="00E130E9"/>
    <w:rsid w:val="00E1380D"/>
    <w:rsid w:val="00E1389E"/>
    <w:rsid w:val="00E14CE8"/>
    <w:rsid w:val="00E15C77"/>
    <w:rsid w:val="00E232C1"/>
    <w:rsid w:val="00E23649"/>
    <w:rsid w:val="00E24EC3"/>
    <w:rsid w:val="00E25753"/>
    <w:rsid w:val="00E2617F"/>
    <w:rsid w:val="00E26A7A"/>
    <w:rsid w:val="00E27419"/>
    <w:rsid w:val="00E27C34"/>
    <w:rsid w:val="00E30517"/>
    <w:rsid w:val="00E31CE8"/>
    <w:rsid w:val="00E33F22"/>
    <w:rsid w:val="00E3760B"/>
    <w:rsid w:val="00E41830"/>
    <w:rsid w:val="00E42B38"/>
    <w:rsid w:val="00E42C97"/>
    <w:rsid w:val="00E43A12"/>
    <w:rsid w:val="00E50566"/>
    <w:rsid w:val="00E509B5"/>
    <w:rsid w:val="00E54EFD"/>
    <w:rsid w:val="00E619C7"/>
    <w:rsid w:val="00E636CD"/>
    <w:rsid w:val="00E65170"/>
    <w:rsid w:val="00E651C2"/>
    <w:rsid w:val="00E67614"/>
    <w:rsid w:val="00E75CAE"/>
    <w:rsid w:val="00E851E0"/>
    <w:rsid w:val="00E87115"/>
    <w:rsid w:val="00E87DC8"/>
    <w:rsid w:val="00E87EBD"/>
    <w:rsid w:val="00E903E9"/>
    <w:rsid w:val="00E92B8E"/>
    <w:rsid w:val="00E9496C"/>
    <w:rsid w:val="00E969B6"/>
    <w:rsid w:val="00EA36CD"/>
    <w:rsid w:val="00EA7B9D"/>
    <w:rsid w:val="00EB1D69"/>
    <w:rsid w:val="00EB3F54"/>
    <w:rsid w:val="00EB450E"/>
    <w:rsid w:val="00EB4F38"/>
    <w:rsid w:val="00EB63F8"/>
    <w:rsid w:val="00EC3317"/>
    <w:rsid w:val="00EC344C"/>
    <w:rsid w:val="00EC35DC"/>
    <w:rsid w:val="00ED1A0E"/>
    <w:rsid w:val="00ED1F12"/>
    <w:rsid w:val="00ED469D"/>
    <w:rsid w:val="00ED74B3"/>
    <w:rsid w:val="00EE1D5E"/>
    <w:rsid w:val="00EE248D"/>
    <w:rsid w:val="00EE5EB2"/>
    <w:rsid w:val="00EE64D0"/>
    <w:rsid w:val="00EE664B"/>
    <w:rsid w:val="00EF08E7"/>
    <w:rsid w:val="00EF1835"/>
    <w:rsid w:val="00EF1BAA"/>
    <w:rsid w:val="00EF592A"/>
    <w:rsid w:val="00EF5C5C"/>
    <w:rsid w:val="00F04943"/>
    <w:rsid w:val="00F04A48"/>
    <w:rsid w:val="00F069EB"/>
    <w:rsid w:val="00F073FC"/>
    <w:rsid w:val="00F114B5"/>
    <w:rsid w:val="00F137AA"/>
    <w:rsid w:val="00F144D7"/>
    <w:rsid w:val="00F15960"/>
    <w:rsid w:val="00F15E9C"/>
    <w:rsid w:val="00F16DD2"/>
    <w:rsid w:val="00F21197"/>
    <w:rsid w:val="00F21540"/>
    <w:rsid w:val="00F2603A"/>
    <w:rsid w:val="00F269DA"/>
    <w:rsid w:val="00F26DD3"/>
    <w:rsid w:val="00F273F0"/>
    <w:rsid w:val="00F41E85"/>
    <w:rsid w:val="00F4329A"/>
    <w:rsid w:val="00F47261"/>
    <w:rsid w:val="00F50715"/>
    <w:rsid w:val="00F51C0D"/>
    <w:rsid w:val="00F632F7"/>
    <w:rsid w:val="00F64C0B"/>
    <w:rsid w:val="00F66113"/>
    <w:rsid w:val="00F71235"/>
    <w:rsid w:val="00F71850"/>
    <w:rsid w:val="00F73741"/>
    <w:rsid w:val="00F73AA4"/>
    <w:rsid w:val="00F75605"/>
    <w:rsid w:val="00F7770B"/>
    <w:rsid w:val="00F77DB0"/>
    <w:rsid w:val="00F8150D"/>
    <w:rsid w:val="00F8204F"/>
    <w:rsid w:val="00F82C3F"/>
    <w:rsid w:val="00F836E1"/>
    <w:rsid w:val="00F837AB"/>
    <w:rsid w:val="00F8514B"/>
    <w:rsid w:val="00F865B2"/>
    <w:rsid w:val="00F94A17"/>
    <w:rsid w:val="00F9501B"/>
    <w:rsid w:val="00F96AED"/>
    <w:rsid w:val="00FA196E"/>
    <w:rsid w:val="00FA2A54"/>
    <w:rsid w:val="00FA5068"/>
    <w:rsid w:val="00FA635B"/>
    <w:rsid w:val="00FA69C9"/>
    <w:rsid w:val="00FA7002"/>
    <w:rsid w:val="00FB15FF"/>
    <w:rsid w:val="00FB1707"/>
    <w:rsid w:val="00FB4E30"/>
    <w:rsid w:val="00FC0C12"/>
    <w:rsid w:val="00FC0CB2"/>
    <w:rsid w:val="00FC1987"/>
    <w:rsid w:val="00FC365C"/>
    <w:rsid w:val="00FC4B3B"/>
    <w:rsid w:val="00FC6C8E"/>
    <w:rsid w:val="00FD3DFF"/>
    <w:rsid w:val="00FD48EB"/>
    <w:rsid w:val="00FE0DD3"/>
    <w:rsid w:val="00FE0FC9"/>
    <w:rsid w:val="00FE1205"/>
    <w:rsid w:val="00FE1328"/>
    <w:rsid w:val="00FF0553"/>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ofcloudcomputing.springeropen.com/articles/10.1186/s13677-023-00571-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306437924001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cmelive.com/open-access/big-data-vs-traditional-data-data-warehousing-ai-and-beyon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ournalofbigdata.springeropen.com/articles/10.1186/s40537-022-00659-3" TargetMode="External"/><Relationship Id="rId4" Type="http://schemas.openxmlformats.org/officeDocument/2006/relationships/settings" Target="settings.xml"/><Relationship Id="rId9" Type="http://schemas.openxmlformats.org/officeDocument/2006/relationships/hyperlink" Target="https://www.seagate.com/files/www-content/our-story/trends/files/Seagate-WP-DataAge2025-March-2017.pdf" TargetMode="External"/><Relationship Id="rId14" Type="http://schemas.openxmlformats.org/officeDocument/2006/relationships/hyperlink" Target="https://www.researchgate.net/publication/340938742_ETL_in_Near-real-time_Environment_A_Review_of_Challenges_and_Possible_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4683</TotalTime>
  <Pages>18</Pages>
  <Words>2810</Words>
  <Characters>16021</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900</cp:revision>
  <cp:lastPrinted>2022-07-20T18:19:00Z</cp:lastPrinted>
  <dcterms:created xsi:type="dcterms:W3CDTF">2022-03-25T09:26:00Z</dcterms:created>
  <dcterms:modified xsi:type="dcterms:W3CDTF">2025-08-24T17:14:00Z</dcterms:modified>
</cp:coreProperties>
</file>