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950"/>
        <w:gridCol w:w="2340"/>
        <w:gridCol w:w="2340"/>
        <w:tblGridChange w:id="0">
          <w:tblGrid>
            <w:gridCol w:w="2730"/>
            <w:gridCol w:w="195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#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Total Issues (severity)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Total Issues (confidence)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Autumn</w:t>
            </w:r>
          </w:p>
          <w:p w:rsidR="00000000" w:rsidDel="00000000" w:rsidP="00000000" w:rsidRDefault="00000000" w:rsidRPr="00000000" w14:paraId="00000007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https://github.com/udacity/self-driving-car/tree/master/steering-models/community-models</w:t>
              </w:r>
            </w:hyperlink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4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 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 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cg23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4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 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 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chauffeur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2673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44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3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3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rambo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744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 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Home-assistant</w:t>
            </w:r>
          </w:p>
          <w:p w:rsidR="00000000" w:rsidDel="00000000" w:rsidP="00000000" w:rsidRDefault="00000000" w:rsidRPr="00000000" w14:paraId="00000030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https://github.com/home-assistant/core</w:t>
              </w:r>
            </w:hyperlink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543256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30241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73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272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30068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MONAI</w:t>
            </w:r>
          </w:p>
          <w:p w:rsidR="00000000" w:rsidDel="00000000" w:rsidP="00000000" w:rsidRDefault="00000000" w:rsidRPr="00000000" w14:paraId="0000003B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https://github.com/Project-MONAI/MONAI</w:t>
              </w:r>
            </w:hyperlink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15260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82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 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Powerwheels Racing Autonomous Vehicle Model</w:t>
            </w:r>
          </w:p>
          <w:p w:rsidR="00000000" w:rsidDel="00000000" w:rsidP="00000000" w:rsidRDefault="00000000" w:rsidRPr="00000000" w14:paraId="00000046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https://github.com/dvbuntu/autonomous</w:t>
              </w:r>
            </w:hyperlink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14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1 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1 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19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440"/>
        <w:gridCol w:w="2340"/>
        <w:gridCol w:w="2340"/>
        <w:tblGridChange w:id="0">
          <w:tblGrid>
            <w:gridCol w:w="3240"/>
            <w:gridCol w:w="14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#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Total Issues (severity)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Total Issues (confidence)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bottom w:color="eaecef" w:space="6" w:sz="6" w:val="single"/>
              </w:pBdr>
              <w:spacing w:after="240" w:before="36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MiniCPS</w:t>
            </w:r>
          </w:p>
          <w:p w:rsidR="00000000" w:rsidDel="00000000" w:rsidP="00000000" w:rsidRDefault="00000000" w:rsidRPr="00000000" w14:paraId="00000057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https://github.com/scy-phy/minicps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6671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34.0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2.0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2.0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34.0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bottom w:color="eaecef" w:space="6" w:sz="6" w:val="single"/>
              </w:pBdr>
              <w:spacing w:after="240" w:before="48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pyvit</w:t>
            </w:r>
          </w:p>
          <w:p w:rsidR="00000000" w:rsidDel="00000000" w:rsidP="00000000" w:rsidRDefault="00000000" w:rsidRPr="00000000" w14:paraId="00000063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https://github.com/linklayer/pyvit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3038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18.0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19.0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bottom w:color="eaecef" w:space="6" w:sz="6" w:val="single"/>
              </w:pBdr>
              <w:spacing w:after="240" w:before="36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Kalliope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https://github.com/kalliope-project/kalliope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13334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22.0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73.0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77.0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22.0</w:t>
            </w:r>
          </w:p>
        </w:tc>
      </w:tr>
      <w:tr>
        <w:trPr>
          <w:trHeight w:val="21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bottom w:color="eaecef" w:space="6" w:sz="6" w:val="single"/>
              </w:pBdr>
              <w:spacing w:after="240" w:before="48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Smart-IoT-Planting-System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bottom w:color="eaecef" w:space="6" w:sz="6" w:val="single"/>
              </w:pBdr>
              <w:spacing w:after="240" w:before="48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https://github.com/Python-IoT/Smart-IoT-Planting-System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22.0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1.0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21.0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Azure-iot-sdk-python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https://github.com/Azure/azure-iot-sdk-python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45301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3442.0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3.0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15.0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42.0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3418.0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Self-driving car simulation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https://github.com/hccoffin/Self-Driving-Car-Simulation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26.0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26.0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Spectral" w:cs="Spectral" w:eastAsia="Spectral" w:hAnsi="Spectral"/>
                  <w:color w:val="434343"/>
                  <w:sz w:val="24"/>
                  <w:szCs w:val="24"/>
                  <w:rtl w:val="0"/>
                </w:rPr>
                <w:t xml:space="preserve">Drone-shipping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hyperlink r:id="rId17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https://github.com/galprz/Drone-shipping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738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2.0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2.0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Spectral" w:cs="Spectral" w:eastAsia="Spectral" w:hAnsi="Spectral"/>
                  <w:color w:val="24292e"/>
                  <w:sz w:val="24"/>
                  <w:szCs w:val="24"/>
                  <w:rtl w:val="0"/>
                </w:rPr>
                <w:t xml:space="preserve">AirSim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https://github.com/microsoft/AirSim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5088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6.0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6.0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rtl w:val="0"/>
              </w:rPr>
              <w:t xml:space="preserve">Autonomous_UAVs_Swarm_Mission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https://github.com/AlexJinlei/Autonomous_UAVs_Swarm_Mission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5611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8.0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3.0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11.0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Spectral" w:cs="Spectral" w:eastAsia="Spectral" w:hAnsi="Spectral"/>
                  <w:color w:val="434343"/>
                  <w:sz w:val="24"/>
                  <w:szCs w:val="24"/>
                  <w:rtl w:val="0"/>
                </w:rPr>
                <w:t xml:space="preserve">DynamicAttentionNetworks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https://github.com/nmuralid1/DynamicAttentionNetworks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1778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13.0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13.0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RIP protocol in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https://github.com/UNEDLabs/rip-python-server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1622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16.0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1.0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1.0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16.0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SMT-Based CPS Parameter Synthesis and Repair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https://github.com/hriener/parsyn-cegis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13.0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1.0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1.0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13.0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34343"/>
                <w:sz w:val="24"/>
                <w:szCs w:val="24"/>
                <w:rtl w:val="0"/>
              </w:rPr>
              <w:t xml:space="preserve">PythonRobotics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hyperlink r:id="rId25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https://github.com/AtsushiSakai/PythonRobotics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15806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88.0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4.0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92.0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434343"/>
                <w:sz w:val="24"/>
                <w:szCs w:val="24"/>
                <w:rtl w:val="0"/>
              </w:rPr>
              <w:t xml:space="preserve">PyAdvancedControl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Spectral" w:cs="Spectral" w:eastAsia="Spectral" w:hAnsi="Spectral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https://github.com/AtsushiSakai/PyAdvancedControl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rFonts w:ascii="Spectral" w:cs="Spectral" w:eastAsia="Spectral" w:hAnsi="Spectr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4292e"/>
                <w:sz w:val="24"/>
                <w:szCs w:val="24"/>
                <w:highlight w:val="white"/>
                <w:rtl w:val="0"/>
              </w:rPr>
              <w:t xml:space="preserve">2646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61.0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Undefined: 0.0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Low: 0.0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Medium: 0.0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High: 61.0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lexJinlei/Autonomous_UAVs_Swarm_Mission" TargetMode="External"/><Relationship Id="rId22" Type="http://schemas.openxmlformats.org/officeDocument/2006/relationships/hyperlink" Target="https://github.com/nmuralid1/DynamicAttentionNetworks" TargetMode="External"/><Relationship Id="rId21" Type="http://schemas.openxmlformats.org/officeDocument/2006/relationships/hyperlink" Target="https://github.com/nmuralid1/DynamicAttentionNetworks" TargetMode="External"/><Relationship Id="rId24" Type="http://schemas.openxmlformats.org/officeDocument/2006/relationships/hyperlink" Target="https://github.com/hriener/parsyn-cegis" TargetMode="External"/><Relationship Id="rId23" Type="http://schemas.openxmlformats.org/officeDocument/2006/relationships/hyperlink" Target="https://github.com/UNEDLabs/rip-python-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vbuntu/autonomous" TargetMode="External"/><Relationship Id="rId26" Type="http://schemas.openxmlformats.org/officeDocument/2006/relationships/hyperlink" Target="https://github.com/AtsushiSakai/PyAdvancedControl" TargetMode="External"/><Relationship Id="rId25" Type="http://schemas.openxmlformats.org/officeDocument/2006/relationships/hyperlink" Target="https://github.com/AtsushiSakai/PythonRobot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dacity/self-driving-car/tree/master/steering-models/community-models" TargetMode="External"/><Relationship Id="rId7" Type="http://schemas.openxmlformats.org/officeDocument/2006/relationships/hyperlink" Target="https://github.com/home-assistant/core" TargetMode="External"/><Relationship Id="rId8" Type="http://schemas.openxmlformats.org/officeDocument/2006/relationships/hyperlink" Target="https://github.com/Project-MONAI/MONAI" TargetMode="External"/><Relationship Id="rId11" Type="http://schemas.openxmlformats.org/officeDocument/2006/relationships/hyperlink" Target="https://github.com/linklayer/pyvit" TargetMode="External"/><Relationship Id="rId10" Type="http://schemas.openxmlformats.org/officeDocument/2006/relationships/hyperlink" Target="https://github.com/scy-phy/minicps" TargetMode="External"/><Relationship Id="rId13" Type="http://schemas.openxmlformats.org/officeDocument/2006/relationships/hyperlink" Target="https://github.com/Python-IoT/Smart-IoT-Planting-System" TargetMode="External"/><Relationship Id="rId12" Type="http://schemas.openxmlformats.org/officeDocument/2006/relationships/hyperlink" Target="https://github.com/kalliope-project/kalliope" TargetMode="External"/><Relationship Id="rId15" Type="http://schemas.openxmlformats.org/officeDocument/2006/relationships/hyperlink" Target="https://github.com/hccoffin/Self-Driving-Car-Simulation" TargetMode="External"/><Relationship Id="rId14" Type="http://schemas.openxmlformats.org/officeDocument/2006/relationships/hyperlink" Target="https://github.com/Azure/azure-iot-sdk-python" TargetMode="External"/><Relationship Id="rId17" Type="http://schemas.openxmlformats.org/officeDocument/2006/relationships/hyperlink" Target="https://github.com/galprz/Drone-shipping" TargetMode="External"/><Relationship Id="rId16" Type="http://schemas.openxmlformats.org/officeDocument/2006/relationships/hyperlink" Target="https://github.com/galprz/Drone-shipping" TargetMode="External"/><Relationship Id="rId19" Type="http://schemas.openxmlformats.org/officeDocument/2006/relationships/hyperlink" Target="https://github.com/microsoft/AirSim" TargetMode="External"/><Relationship Id="rId18" Type="http://schemas.openxmlformats.org/officeDocument/2006/relationships/hyperlink" Target="https://github.com/microsoft/AirSi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