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关于【县/区】申报【年度】【中央/省级】</w:t>
      </w:r>
    </w:p>
    <w:p>
      <w:pPr>
        <w:jc w:val="center"/>
      </w:pPr>
      <w:r>
        <w:rPr>
          <w:b/>
          <w:sz w:val="44"/>
        </w:rPr>
        <w:t>【专项名称】资金的汇报</w:t>
      </w:r>
    </w:p>
    <w:p>
      <w:pPr>
        <w:jc w:val="center"/>
      </w:pPr>
      <w:r>
        <w:rPr>
          <w:b/>
          <w:sz w:val="28"/>
        </w:rPr>
        <w:t>（供领导决策 · 一事一报）</w:t>
      </w:r>
    </w:p>
    <w:p>
      <w:r>
        <w:br w:type="page"/>
      </w:r>
    </w:p>
    <w:p>
      <w:pPr>
        <w:pStyle w:val="Heading1"/>
      </w:pPr>
      <w:r>
        <w:rPr>
          <w:color w:val="16284A"/>
        </w:rPr>
        <w:t>一、为什么要抓住这次机会</w:t>
      </w:r>
    </w:p>
    <w:p>
      <w:r>
        <w:rPr>
          <w:b/>
        </w:rPr>
        <w:t>· 资金体量：项目总投资不低于【　】亿元，中央/省级财政最高补助【　】亿元</w:t>
      </w:r>
    </w:p>
    <w:p>
      <w:r>
        <w:rPr>
          <w:b/>
        </w:rPr>
        <w:t>· 资金性质：无需偿还 / 需配套【　】%</w:t>
      </w:r>
    </w:p>
    <w:p>
      <w:r>
        <w:rPr>
          <w:b/>
        </w:rPr>
        <w:t>· 竞争格局：全省仅【　】个名额</w:t>
      </w:r>
    </w:p>
    <w:p>
      <w:r>
        <w:rPr>
          <w:b w:val="0"/>
        </w:rPr>
        <w:t>· 本地三优势：体量够大（【　】）/ 定位独特（【　】）/ 基础扎实（【　】）</w:t>
      </w:r>
    </w:p>
    <w:p>
      <w:r>
        <w:rPr>
          <w:b/>
        </w:rPr>
        <w:t>结论：完全有条件争取；错失本窗口，下一轮政策力度不确定。</w:t>
      </w:r>
    </w:p>
    <w:p>
      <w:r>
        <w:rPr>
          <w:i/>
          <w:color w:val="D6336C"/>
          <w:sz w:val="21"/>
        </w:rPr>
        <w:t>〔编制要点〕开头三行必须是钱的数字，不是政策背景——领导先看能拿多少、要配多少、几个名额。</w:t>
      </w:r>
    </w:p>
    <w:p>
      <w:pPr>
        <w:pStyle w:val="Heading1"/>
      </w:pPr>
      <w:r>
        <w:rPr>
          <w:color w:val="16284A"/>
        </w:rPr>
        <w:t>二、打算怎么做</w:t>
      </w:r>
    </w:p>
    <w:p>
      <w:pPr>
        <w:pStyle w:val="Heading2"/>
      </w:pPr>
      <w:r>
        <w:rPr>
          <w:color w:val="2A3D5F"/>
        </w:rPr>
        <w:t>总体思路</w:t>
      </w:r>
    </w:p>
    <w:p>
      <w:pPr>
        <w:pStyle w:val="Heading2"/>
      </w:pPr>
      <w:r>
        <w:rPr>
          <w:color w:val="2A3D5F"/>
        </w:rPr>
        <w:t>投资构成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建设内容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投资（万元）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2"/>
      </w:pPr>
      <w:r>
        <w:rPr>
          <w:color w:val="2A3D5F"/>
        </w:rPr>
        <w:t>配套资金来源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预计金额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可行性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rPr>
          <w:color w:val="16284A"/>
        </w:rPr>
        <w:t>三、时间安排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时间节点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工作内容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b/>
        </w:rPr>
        <w:t>关键节点：【　】月【　】日为省级入库截止，所有前期工作须在此之前完成。</w:t>
      </w:r>
    </w:p>
    <w:p>
      <w:pPr>
        <w:pStyle w:val="Heading1"/>
      </w:pPr>
      <w:r>
        <w:rPr>
          <w:color w:val="16284A"/>
        </w:rPr>
        <w:t>四、需要领导决策的事项（恳请批示）</w:t>
      </w:r>
    </w:p>
    <w:p>
      <w:r>
        <w:rPr>
          <w:b w:val="0"/>
        </w:rPr>
        <w:t>□ 同意启动申报，成立县领导牵头的申报专班</w:t>
      </w:r>
    </w:p>
    <w:p>
      <w:r>
        <w:rPr>
          <w:b w:val="0"/>
        </w:rPr>
        <w:t>□ 同意财政出具配套资金承诺函（≥【　】万元）并协调部门资金整合</w:t>
      </w:r>
    </w:p>
    <w:p>
      <w:r>
        <w:rPr>
          <w:b w:val="0"/>
        </w:rPr>
        <w:t>□ 同意确定先行覆盖乡镇/片区清单</w:t>
      </w:r>
    </w:p>
    <w:p>
      <w:r>
        <w:rPr>
          <w:b w:val="0"/>
        </w:rPr>
        <w:t>□ 同意委托有资质第三方编制可研报告和实施方案</w:t>
      </w:r>
    </w:p>
    <w:p>
      <w:r>
        <w:rPr>
          <w:i/>
          <w:color w:val="D6336C"/>
          <w:sz w:val="21"/>
        </w:rPr>
        <w:t>〔编制要点〕决策事项必须写成可勾选的『同意XX』句式，每条对应一个具体动作和责任部门——让领导批示成本最低。</w:t>
      </w:r>
    </w:p>
    <w:p>
      <w:pPr>
        <w:pStyle w:val="Heading1"/>
      </w:pPr>
      <w:r>
        <w:rPr>
          <w:color w:val="16284A"/>
        </w:rPr>
        <w:t>五、主要风险及应对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应对措施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rPr>
          <w:color w:val="16284A"/>
        </w:rPr>
        <w:t>六、预期成效</w:t>
      </w:r>
    </w:p>
    <w:p>
      <w:r>
        <w:rPr>
          <w:b w:val="0"/>
        </w:rPr>
        <w:t>【量化成效逐条：XX个村/XX条水体/利用率XX%】</w:t>
      </w:r>
    </w:p>
    <w:p>
      <w:r>
        <w:rPr>
          <w:b/>
        </w:rPr>
        <w:t>一句话总结：花【配套额】的钱，撬动【补助额】资金，办成【　　】的事，值得干。</w:t>
      </w:r>
    </w:p>
    <w:p>
      <w:r>
        <w:rPr>
          <w:i/>
          <w:color w:val="D6336C"/>
          <w:sz w:val="21"/>
        </w:rPr>
        <w:t>〔编制要点〕末尾一句话总结是整份汇报的记忆点——『花X撬动Y』的杠杆表述必须保留。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