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="宋体"/>
          <w:sz w:val="44"/>
          <w:szCs w:val="44"/>
          <w:lang w:eastAsia="zh-CN"/>
        </w:rPr>
      </w:pPr>
      <w:r>
        <w:rPr>
          <w:rFonts w:hint="eastAsia" w:eastAsia="宋体"/>
          <w:sz w:val="44"/>
          <w:szCs w:val="44"/>
          <w:lang w:eastAsia="zh-CN"/>
        </w:rPr>
        <w:t>电商用户复购预测</w:t>
      </w:r>
    </w:p>
    <w:p>
      <w:pPr>
        <w:pStyle w:val="3"/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大家对</w:t>
      </w:r>
      <w:r>
        <w:rPr>
          <w:rFonts w:hint="eastAsia" w:ascii="宋体" w:hAnsi="宋体" w:eastAsia="宋体" w:cs="宋体"/>
          <w:lang w:eastAsia="zh-CN"/>
        </w:rPr>
        <w:t>电商</w:t>
      </w:r>
      <w:r>
        <w:rPr>
          <w:rFonts w:hint="eastAsia" w:ascii="宋体" w:hAnsi="宋体" w:eastAsia="宋体" w:cs="宋体"/>
        </w:rPr>
        <w:t>都应该非常热悉了，在“双十一”“双十二”或者黑色星期五的疯狂购买中肯定少不了它。在2019年，其“双十一”销量额更是突破了2684亿元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我们先来看看</w:t>
      </w:r>
      <w:r>
        <w:rPr>
          <w:rFonts w:hint="eastAsia" w:ascii="宋体" w:hAnsi="宋体" w:eastAsia="宋体" w:cs="宋体"/>
          <w:lang w:eastAsia="zh-CN"/>
        </w:rPr>
        <w:t>电商</w:t>
      </w:r>
      <w:r>
        <w:rPr>
          <w:rFonts w:hint="eastAsia" w:ascii="宋体" w:hAnsi="宋体" w:eastAsia="宋体" w:cs="宋体"/>
        </w:rPr>
        <w:t>用户重复购买的</w:t>
      </w:r>
      <w:r>
        <w:rPr>
          <w:rFonts w:hint="eastAsia" w:ascii="宋体" w:hAnsi="宋体" w:eastAsia="宋体" w:cs="宋体"/>
          <w:lang w:eastAsia="zh-CN"/>
        </w:rPr>
        <w:t>研究</w:t>
      </w:r>
      <w:r>
        <w:rPr>
          <w:rFonts w:hint="eastAsia" w:ascii="宋体" w:hAnsi="宋体" w:eastAsia="宋体" w:cs="宋体"/>
        </w:rPr>
        <w:t>背景：商家一般会在“双十一”、“双十二”、黑色星期五进行大规模的促销，比如采用折扣券或者现金券的形式让利给消费者，同时这也是吸引新用户的重要形式。然而，被低价、折扣、各种让利吸引的用户往往在这次消费之后就再也没有购买，其主要是为了“薄羊毛”，成为一次性用户，针对这些用户的促销并没有给店铺带来未来销量的增加，只是增加了相应的营销成本。因此，店铺有迫切的需求，想知道哪些用户可能会成为重复购买其店铺商品的忠诚用户，以便对这些有潜力的忠诚用户进行精准营销，这样就可以大幅降低其促销成本，提高投资报率(ROI)。在这样的背景下，</w:t>
      </w:r>
      <w:r>
        <w:rPr>
          <w:rFonts w:hint="eastAsia" w:ascii="宋体" w:hAnsi="宋体" w:eastAsia="宋体" w:cs="宋体"/>
          <w:lang w:eastAsia="zh-CN"/>
        </w:rPr>
        <w:t>我们研究项目的预测目的就是用户购买商品的复购率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在了解了</w:t>
      </w:r>
      <w:r>
        <w:rPr>
          <w:rFonts w:hint="eastAsia" w:ascii="宋体" w:hAnsi="宋体" w:eastAsia="宋体" w:cs="宋体"/>
          <w:lang w:eastAsia="zh-CN"/>
        </w:rPr>
        <w:t>需求</w:t>
      </w:r>
      <w:r>
        <w:rPr>
          <w:rFonts w:hint="eastAsia" w:ascii="宋体" w:hAnsi="宋体" w:eastAsia="宋体" w:cs="宋体"/>
        </w:rPr>
        <w:t>之后，我们又该怎么寻找这些对店铺忠诚的用户呢？什么样的用户被认为是忠诚用户呢？你买东西的时候如果经常去某家店，店长一般会这样和你说：“都是老顾客了，给你最低价”。也就是说，经常到某家店铺购买的用户就是该店铺的忠实用户。这也便引出了店铺重复购买的概念，用更准确的数学形式对其定义就是：一个用户在一家店铺购买次数大于1。某个用户在一家店铺买过商品之后，觉得其很靠谱，会再次在这家店铺购买相同或者其他商品的行为叫作重复购买行为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现在我们就可以使用店铺复购率来衡量店铺的用户忠诚程度。复购率有两种计算方法：</w:t>
      </w:r>
    </w:p>
    <w:p>
      <w:pPr>
        <w:spacing w:line="360" w:lineRule="auto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复购率=重复购买用户数量/用户样本数量</w:t>
      </w:r>
    </w:p>
    <w:p>
      <w:pPr>
        <w:spacing w:line="360" w:lineRule="auto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复购率=重复购买行为次数（或者交易次数）/用户样本数量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下面举例来帮助大家理解复购率的概念：假设有100个用户，其中有20个有复购行为，其中10个复购1次（总购买次数=2），10个复购2次（总购买次数3）。用两种计算方法分别计算复购率：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计算方法1：复购率=重复购买用户数量/用户样本数量，如表2-1-1所示。</w:t>
      </w:r>
    </w:p>
    <w:p>
      <w:pPr>
        <w:ind w:firstLine="420" w:firstLineChars="200"/>
        <w:jc w:val="center"/>
      </w:pPr>
      <w:r>
        <w:t>表2-1-1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835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用户样本数量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重复购买人数</w:t>
            </w:r>
          </w:p>
        </w:tc>
        <w:tc>
          <w:tcPr>
            <w:tcW w:w="29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复购率=（1</w:t>
            </w:r>
            <w:r>
              <w:t>0*1+10*1</w:t>
            </w:r>
            <w:r>
              <w:rPr>
                <w:rFonts w:hint="eastAsia"/>
              </w:rPr>
              <w:t>）/</w:t>
            </w: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9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</w:tr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计算方法2：复购率=重复购买行为次数（或者交易次数）/用户样本数量，如表2-1-2所示。</w:t>
      </w:r>
    </w:p>
    <w:p>
      <w:pPr>
        <w:ind w:firstLine="420" w:firstLineChars="200"/>
        <w:jc w:val="center"/>
      </w:pPr>
      <w:r>
        <w:t>表2-1-2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835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用户样本数量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重复购买人数</w:t>
            </w:r>
          </w:p>
        </w:tc>
        <w:tc>
          <w:tcPr>
            <w:tcW w:w="29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复购率=（1</w:t>
            </w:r>
            <w:r>
              <w:t>0*1+10*2</w:t>
            </w:r>
            <w:r>
              <w:rPr>
                <w:rFonts w:hint="eastAsia"/>
              </w:rPr>
              <w:t>）/</w:t>
            </w: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914" w:type="dxa"/>
            <w:vAlign w:val="center"/>
          </w:tcPr>
          <w:p>
            <w:pPr>
              <w:jc w:val="center"/>
            </w:pPr>
            <w:r>
              <w:t>30%</w:t>
            </w:r>
          </w:p>
        </w:tc>
      </w:tr>
    </w:tbl>
    <w:p>
      <w:pPr>
        <w:ind w:firstLine="420" w:firstLineChars="200"/>
        <w:jc w:val="left"/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，哪些因素会影响用尸的复购率呢？可以通过两个方面来考虑：一个是用户维度,另一个是商品维度。不同用户的性别、身高、体重、月收入、喜好、网购习惯等都可能会影响用户对店铺的复购行为。比如，如果某个女性客户有明显的品牌偏好，那么在其喜爱的品牌下购买的次数会更多，金额也会更高；同样而言，男性用户更容易买数码产品、鞋子，而女性用户对服饰、包包购买的频率会更高，这就是不同性别之间的差异。与此同时，像手机这种类目的复购率往往会偏低，母婴类的复购率却很高。这些都是业务类别、客户自身和商品属性带来的影响。因此，针对不同的店铺准确识别其未来会复购的用户并不简单，而且每个类和客户都有其自身的内在特点。下面让我们使用现有的数据和算法来尝试解决这个问题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</w:t>
      </w:r>
      <w:r>
        <w:rPr>
          <w:rFonts w:hint="eastAsia" w:eastAsia="宋体"/>
          <w:lang w:eastAsia="zh-CN"/>
        </w:rPr>
        <w:t>数据集介绍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数据描述如下：数据集主要包括在“双十一”之前和之后的6个月内，匿名用户的购买为日志数据、用户的画像数据，以及相关的指示标签，标明其是否为重复购买用户。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注明，由于隐私问题，教据以偏移量进行采样，因此该数据集的统计结果和</w:t>
      </w:r>
      <w:r>
        <w:rPr>
          <w:rFonts w:hint="eastAsia" w:ascii="宋体" w:hAnsi="宋体" w:eastAsia="宋体" w:cs="宋体"/>
          <w:lang w:eastAsia="zh-CN"/>
        </w:rPr>
        <w:t>电商</w:t>
      </w:r>
      <w:r>
        <w:rPr>
          <w:rFonts w:hint="eastAsia" w:ascii="宋体" w:hAnsi="宋体" w:eastAsia="宋体" w:cs="宋体"/>
        </w:rPr>
        <w:t>的实际数据会存在一定的偏差，但不会影响解决方案的适用性。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下面继续了解数据的详细信息，主要有用户行为日志表、用户特征表以及训练数据和试数据表三张表。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用户行为日志表的字段含义，如表2-1-3所示：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 Fields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cat_id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商品类目ID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seller_id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商家（店铺）ID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brand_id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time_tamp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行为发生时间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action_type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取值范围：{0，1，2，3)，0表示点击，1表示加入购物车，2表示购买，3表示收藏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可以看出，表中包括用户在天猫的各种用户行为的记录数据。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用户特征表的字段含义，如表2-1-4所示：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 Fields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age_range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顾客（用户）年龄范围：1表示&lt;18；2表示[18，24]；3表示[25，29]；4表[30，34]；5表示[35，39]；6表示[40，49]；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 and 8表示&gt;=50；0 and Null表示未知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gender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顾客性别：0表示女性；1表示男性；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 and Null 表示未知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可以看出，表中呈现的是用户的画像信息。</w:t>
      </w:r>
    </w:p>
    <w:p>
      <w:pPr>
        <w:spacing w:line="360" w:lineRule="auto"/>
        <w:ind w:firstLine="420" w:firstLineChars="200"/>
        <w:jc w:val="left"/>
        <w:rPr>
          <w:rFonts w:eastAsiaTheme="minorHAnsi"/>
        </w:rPr>
      </w:pPr>
      <w:r>
        <w:rPr>
          <w:rFonts w:hint="eastAsia" w:ascii="宋体" w:hAnsi="宋体" w:eastAsia="宋体" w:cs="宋体"/>
        </w:rPr>
        <w:t>训练数据和测试数据表的字段含义，如表2-1-5所示：</w:t>
      </w:r>
    </w:p>
    <w:p>
      <w:pPr>
        <w:ind w:firstLine="420" w:firstLineChars="200"/>
        <w:jc w:val="center"/>
        <w:rPr>
          <w:rFonts w:eastAsiaTheme="minorHAnsi"/>
        </w:rPr>
      </w:pPr>
      <w:r>
        <w:rPr>
          <w:rFonts w:eastAsiaTheme="minorHAnsi"/>
        </w:rPr>
        <w:t>表2-1-5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 Fields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merchsnt_id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商家（店铺）ID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label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取值范围：{0，1}，1表示重复购买，0表示非重复购买，测试集数据的这个字段为Null</w:t>
            </w:r>
          </w:p>
        </w:tc>
      </w:tr>
    </w:tbl>
    <w:p>
      <w:pPr>
        <w:rPr>
          <w:rFonts w:hint="eastAsia" w:eastAsiaTheme="minorHAnsi"/>
        </w:rPr>
      </w:pPr>
    </w:p>
    <w:p>
      <w:pPr>
        <w:rPr>
          <w:rFonts w:hint="eastAsia" w:eastAsiaTheme="minorHAnsi"/>
          <w:b/>
          <w:bCs/>
          <w:lang w:val="en-US" w:eastAsia="zh-CN"/>
        </w:rPr>
      </w:pPr>
      <w:r>
        <w:rPr>
          <w:rFonts w:hint="eastAsia" w:eastAsiaTheme="minorHAnsi"/>
          <w:lang w:val="en-US" w:eastAsia="zh-CN"/>
        </w:rPr>
        <w:t>合并后的训练数据集：</w:t>
      </w:r>
    </w:p>
    <w:p>
      <w:pPr>
        <w:rPr>
          <w:rFonts w:hint="eastAsia" w:eastAsiaTheme="minorHAnsi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9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字段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user_id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顾客（用户）ID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merchsnt_id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商家（店铺）ID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age_range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年龄范围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gender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user_cnt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用户购买</w:t>
            </w:r>
            <w:r>
              <w:rPr>
                <w:rFonts w:hint="eastAsia" w:ascii="宋体" w:hAnsi="宋体" w:eastAsia="宋体" w:cs="宋体"/>
              </w:rPr>
              <w:t>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seller_nunique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不同店铺个数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cat_nunique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购物车</w:t>
            </w:r>
            <w:r>
              <w:rPr>
                <w:rFonts w:hint="eastAsia" w:ascii="宋体" w:hAnsi="宋体" w:eastAsia="宋体" w:cs="宋体"/>
              </w:rPr>
              <w:t>不同品类个数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brand_nunique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不同品牌个数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item_nunique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不同商品个数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label</w:t>
            </w:r>
          </w:p>
        </w:tc>
        <w:tc>
          <w:tcPr>
            <w:tcW w:w="376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标签</w:t>
            </w:r>
          </w:p>
        </w:tc>
      </w:tr>
    </w:tbl>
    <w:p>
      <w:pPr>
        <w:rPr>
          <w:rFonts w:hint="eastAsia" w:eastAsiaTheme="minorHAnsi"/>
        </w:rPr>
      </w:pPr>
    </w:p>
    <w:p>
      <w:pPr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关键代码：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导包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import pandas as pd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import numpy as np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import warnings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warnings.filterwarnings("ignore")</w:t>
      </w:r>
    </w:p>
    <w:p>
      <w:pPr>
        <w:rPr>
          <w:rFonts w:hint="eastAsia" w:eastAsiaTheme="minorHAnsi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加载文件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train_data=pd.read_csv("./data_format1/train_all01.csv",nrows=1500)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test_data=pd.read_csv("./data_format1/test_all.csv",nrows=500)</w:t>
      </w:r>
    </w:p>
    <w:p>
      <w:pPr>
        <w:rPr>
          <w:rFonts w:hint="eastAsia" w:eastAsiaTheme="minorHAnsi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查看数据信息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train_data.head()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test_data.head()</w:t>
      </w:r>
    </w:p>
    <w:p>
      <w:pPr>
        <w:rPr>
          <w:rFonts w:hint="eastAsia" w:eastAsiaTheme="minorHAnsi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特征值、目标值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features_columns=[col for col in train_data.columns if col not in ['user_id','label']]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train=train_data[features_columns].values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test=test_data[features_columns].values</w:t>
      </w:r>
    </w:p>
    <w:p>
      <w:pPr>
        <w:rPr>
          <w:rFonts w:hint="eastAsia" w:eastAsiaTheme="minorHAnsi"/>
        </w:rPr>
      </w:pPr>
      <w:r>
        <w:rPr>
          <w:rFonts w:hint="eastAsia" w:eastAsiaTheme="minorHAnsi"/>
        </w:rPr>
        <w:t>target=train_data['label'].values</w:t>
      </w:r>
    </w:p>
    <w:p>
      <w:pPr>
        <w:rPr>
          <w:rFonts w:hint="eastAsia" w:eastAsiaTheme="minorHAnsi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线性回归模型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from sklearn.model_selection import train_test_split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from sklearn.linear_model import LinearRegression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from sklearn.metrics import mean_squared_error,r2_score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import numpy as np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X_train,X_test,y_train,y_test = train_test_split(train,target,test_size=0.2,random_state=0)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lin_reg=LinearRegression()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lin_reg.fit(X_train,y_train)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predictions=lin_reg.predict(X_test)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print(predictions)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results_df = pd.DataFrame(data=X_test)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results_df['Predicted'] = predictions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results_df.head(5)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mse=mean_squared_error(y_test,predictions)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default" w:eastAsiaTheme="minorHAnsi"/>
          <w:lang w:val="en-US" w:eastAsia="zh-CN"/>
        </w:rPr>
        <w:t>r2=r2_score(y_test,predictions)</w:t>
      </w:r>
    </w:p>
    <w:p>
      <w:pPr>
        <w:rPr>
          <w:rFonts w:hint="eastAsia" w:eastAsiaTheme="minorHAnsi"/>
        </w:rPr>
      </w:pPr>
    </w:p>
    <w:p>
      <w:pPr>
        <w:rPr>
          <w:rFonts w:hint="eastAsia" w:eastAsiaTheme="minorHAnsi"/>
        </w:rPr>
      </w:pPr>
      <w:bookmarkStart w:id="0" w:name="_GoBack"/>
      <w:bookmarkEnd w:id="0"/>
    </w:p>
    <w:p>
      <w:pPr>
        <w:rPr>
          <w:rFonts w:hint="eastAsia" w:eastAsiaTheme="minorHAnsi"/>
        </w:rPr>
      </w:pPr>
      <w:r>
        <w:rPr>
          <w:rFonts w:hint="eastAsia" w:eastAsiaTheme="minorHAnsi"/>
        </w:rPr>
        <w:br w:type="page"/>
      </w:r>
    </w:p>
    <w:p>
      <w:pPr>
        <w:jc w:val="both"/>
        <w:rPr>
          <w:rFonts w:hint="eastAsia" w:eastAsiaTheme="minorHAns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53ED5"/>
    <w:multiLevelType w:val="singleLevel"/>
    <w:tmpl w:val="E4053E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5NzFhMDMyMTA1OWNhNmFiMDhiNDkyMWY0MjBkYWUifQ=="/>
  </w:docVars>
  <w:rsids>
    <w:rsidRoot w:val="00BA0AD0"/>
    <w:rsid w:val="000F494D"/>
    <w:rsid w:val="004434E8"/>
    <w:rsid w:val="00790946"/>
    <w:rsid w:val="007B3996"/>
    <w:rsid w:val="009C09B6"/>
    <w:rsid w:val="00BA0AD0"/>
    <w:rsid w:val="00BF4881"/>
    <w:rsid w:val="00F70954"/>
    <w:rsid w:val="00FA13D1"/>
    <w:rsid w:val="039667A9"/>
    <w:rsid w:val="05571F68"/>
    <w:rsid w:val="06222576"/>
    <w:rsid w:val="062C51A3"/>
    <w:rsid w:val="06473D8B"/>
    <w:rsid w:val="06D575E9"/>
    <w:rsid w:val="0A2C751F"/>
    <w:rsid w:val="0ADE3D74"/>
    <w:rsid w:val="0BA457DB"/>
    <w:rsid w:val="0C060244"/>
    <w:rsid w:val="0DB05757"/>
    <w:rsid w:val="0E364E11"/>
    <w:rsid w:val="0ECD6DF7"/>
    <w:rsid w:val="107514F4"/>
    <w:rsid w:val="109776BD"/>
    <w:rsid w:val="10B62239"/>
    <w:rsid w:val="10DD5A17"/>
    <w:rsid w:val="11072A94"/>
    <w:rsid w:val="118C077F"/>
    <w:rsid w:val="126669C4"/>
    <w:rsid w:val="13CA1B57"/>
    <w:rsid w:val="14103A0E"/>
    <w:rsid w:val="192561AE"/>
    <w:rsid w:val="1A642D06"/>
    <w:rsid w:val="1AAF509E"/>
    <w:rsid w:val="1AB570BD"/>
    <w:rsid w:val="1B397CEE"/>
    <w:rsid w:val="1C057BD0"/>
    <w:rsid w:val="1C9D24FF"/>
    <w:rsid w:val="1CE75528"/>
    <w:rsid w:val="1FCD4845"/>
    <w:rsid w:val="20831BA0"/>
    <w:rsid w:val="213351E0"/>
    <w:rsid w:val="21466CC1"/>
    <w:rsid w:val="24550E64"/>
    <w:rsid w:val="250612BC"/>
    <w:rsid w:val="25545725"/>
    <w:rsid w:val="25F56F08"/>
    <w:rsid w:val="26C40874"/>
    <w:rsid w:val="26C8461C"/>
    <w:rsid w:val="27B506FD"/>
    <w:rsid w:val="281C077C"/>
    <w:rsid w:val="288527C5"/>
    <w:rsid w:val="28B22E8E"/>
    <w:rsid w:val="28FD67FF"/>
    <w:rsid w:val="2B1020EE"/>
    <w:rsid w:val="2B2B6F28"/>
    <w:rsid w:val="2B715282"/>
    <w:rsid w:val="2CA63EA1"/>
    <w:rsid w:val="2DE11454"/>
    <w:rsid w:val="2E450300"/>
    <w:rsid w:val="2F430CE4"/>
    <w:rsid w:val="2F803CE6"/>
    <w:rsid w:val="2FC736C3"/>
    <w:rsid w:val="2FF16992"/>
    <w:rsid w:val="31490AFF"/>
    <w:rsid w:val="31C51E84"/>
    <w:rsid w:val="3227669B"/>
    <w:rsid w:val="33863895"/>
    <w:rsid w:val="345D45F6"/>
    <w:rsid w:val="365657A0"/>
    <w:rsid w:val="383438BF"/>
    <w:rsid w:val="39663F4D"/>
    <w:rsid w:val="3B1B6FEC"/>
    <w:rsid w:val="3CE8111C"/>
    <w:rsid w:val="3DF37D79"/>
    <w:rsid w:val="3FA0183A"/>
    <w:rsid w:val="407451A1"/>
    <w:rsid w:val="41586871"/>
    <w:rsid w:val="41B45A71"/>
    <w:rsid w:val="42724C53"/>
    <w:rsid w:val="42B06238"/>
    <w:rsid w:val="44020D16"/>
    <w:rsid w:val="462A6302"/>
    <w:rsid w:val="48825F81"/>
    <w:rsid w:val="4972249A"/>
    <w:rsid w:val="49D722FD"/>
    <w:rsid w:val="4BDB2578"/>
    <w:rsid w:val="4BEF7DD1"/>
    <w:rsid w:val="4F2956A5"/>
    <w:rsid w:val="4FB05ACA"/>
    <w:rsid w:val="514C1822"/>
    <w:rsid w:val="525E7A5F"/>
    <w:rsid w:val="52F97788"/>
    <w:rsid w:val="532A16EF"/>
    <w:rsid w:val="54613A3B"/>
    <w:rsid w:val="55F83D27"/>
    <w:rsid w:val="56B45E9F"/>
    <w:rsid w:val="56E162B8"/>
    <w:rsid w:val="593432C8"/>
    <w:rsid w:val="5A9D6C4B"/>
    <w:rsid w:val="5AAD1584"/>
    <w:rsid w:val="5BAD55B3"/>
    <w:rsid w:val="5D835DA4"/>
    <w:rsid w:val="5E9A1E1F"/>
    <w:rsid w:val="604C539B"/>
    <w:rsid w:val="65E9368C"/>
    <w:rsid w:val="66DB1226"/>
    <w:rsid w:val="67577CF2"/>
    <w:rsid w:val="68B65AA7"/>
    <w:rsid w:val="69886D18"/>
    <w:rsid w:val="6A7700A2"/>
    <w:rsid w:val="6ABE50E7"/>
    <w:rsid w:val="6BB34520"/>
    <w:rsid w:val="6C44161C"/>
    <w:rsid w:val="6C496C32"/>
    <w:rsid w:val="6C643A6C"/>
    <w:rsid w:val="6E9D193C"/>
    <w:rsid w:val="7012558D"/>
    <w:rsid w:val="727F074F"/>
    <w:rsid w:val="732301DD"/>
    <w:rsid w:val="7431035B"/>
    <w:rsid w:val="76165DD7"/>
    <w:rsid w:val="77422BFC"/>
    <w:rsid w:val="77AB69F3"/>
    <w:rsid w:val="7ACD0A2E"/>
    <w:rsid w:val="7E292420"/>
    <w:rsid w:val="7EA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Placeholder Text"/>
    <w:basedOn w:val="6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368</Words>
  <Characters>2099</Characters>
  <Lines>17</Lines>
  <Paragraphs>4</Paragraphs>
  <TotalTime>14</TotalTime>
  <ScaleCrop>false</ScaleCrop>
  <LinksUpToDate>false</LinksUpToDate>
  <CharactersWithSpaces>2463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2023-11-23T02:49:00Z</dcterms:created>
  <dc:creator>y y</dc:creator>
  <cp:lastModifiedBy>箫</cp:lastModifiedBy>
  <dcterms:modified xsi:type="dcterms:W3CDTF">2023-11-25T22:39:06Z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F2794B3B4A914171909DF9A3F7DE35F1_13</vt:lpwstr>
  </property>
</Properties>
</file>