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the development of increasingly robotics, robots play an increasingly important role in our lives. In the related field of robotics, the path planning is a very important technology. In theory, we can </w:t>
      </w:r>
      <w:r>
        <w:rPr>
          <w:rFonts w:hint="eastAsia"/>
          <w:lang w:val="en"/>
        </w:rPr>
        <w:t>tra</w:t>
      </w:r>
      <w:r>
        <w:rPr>
          <w:lang w:val="en"/>
        </w:rPr>
        <w:t>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r>
        <w:rPr>
          <w:rFonts w:hint="eastAsia"/>
        </w:rPr>
        <w:t>者不仅发展了这一方法并将其应用于机器人的实时路径规划和足球机器人的运动</w:t>
      </w:r>
    </w:p>
    <w:p w:rsidR="00277949" w:rsidRDefault="00277949" w:rsidP="00277949">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P</w:t>
      </w:r>
      <w:r>
        <w:t>radhan</w:t>
      </w:r>
      <w:r>
        <w:rPr>
          <w:rFonts w:hint="eastAsia"/>
        </w:rPr>
        <w:t>等在完全未知的环境中使用模糊逻辑对</w:t>
      </w:r>
    </w:p>
    <w:p w:rsidR="00DF27A1" w:rsidRDefault="00277949" w:rsidP="00DF27A1">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r>
        <w:rPr>
          <w:rFonts w:hint="eastAsia"/>
        </w:rPr>
        <w:t>对移动机器人进行了</w:t>
      </w:r>
      <w:r w:rsidR="00DF27A1">
        <w:rPr>
          <w:rFonts w:hint="eastAsia"/>
        </w:rPr>
        <w:t>实验研究了移动机器人在未知群集环境</w:t>
      </w:r>
      <w:r>
        <w:rPr>
          <w:rFonts w:hint="eastAsia"/>
        </w:rPr>
        <w:t>屮</w:t>
      </w:r>
      <w:r w:rsidR="00DF27A1">
        <w:rPr>
          <w:rFonts w:hint="eastAsia"/>
        </w:rPr>
        <w:t>反应式导航的问题，中文把反应式导航定义为感知数据和命令的关系，建立一个反应式导航相当于对机器人提供了一个运动的地图，在此基础上提出了另一种“普遍”的逼近方法</w:t>
      </w:r>
      <w:r w:rsidR="00DF27A1">
        <w:t>—</w:t>
      </w:r>
      <w:r w:rsidR="00DF27A1">
        <w:rPr>
          <w:rFonts w:hint="eastAsia"/>
        </w:rPr>
        <w:t>模糊逻辑，并揭示了如何利用行为分解的方法来选择模糊规则；</w:t>
      </w:r>
      <w:r w:rsidR="00DF27A1">
        <w:rPr>
          <w:rFonts w:hint="eastAsia"/>
        </w:rPr>
        <w:t>Tan</w:t>
      </w:r>
      <w:r w:rsidR="00DF27A1">
        <w:rPr>
          <w:rFonts w:hint="eastAsia"/>
        </w:rPr>
        <w:t>等提出了一种可加速减速的模糊控制器模型，使移动机器人在动态环境中自主导航，包括寻找目标、躲避障碍和寻找最优路径。</w:t>
      </w:r>
    </w:p>
    <w:p w:rsidR="00DF27A1" w:rsidRPr="0048784E" w:rsidRDefault="00DF27A1" w:rsidP="00DF27A1">
      <w:r>
        <w:rPr>
          <w:rFonts w:hint="eastAsia"/>
        </w:rPr>
        <w:t>Yang</w:t>
      </w:r>
      <w:r>
        <w:rPr>
          <w:rFonts w:hint="eastAsia"/>
        </w:rPr>
        <w:t>和</w:t>
      </w:r>
      <w:r>
        <w:rPr>
          <w:rFonts w:hint="eastAsia"/>
        </w:rPr>
        <w:t>Meng</w:t>
      </w:r>
      <w:r>
        <w:rPr>
          <w:rFonts w:hint="eastAsia"/>
        </w:rPr>
        <w:t>提出了一种离散拓扑结构的祌经网络模型，移动机器人使这种并联的祌经网络模型在离散化的完全已知环境中进行路径规划，并假定机器人的速度恒定，这在真实的环境中对移动机器人进行控制是没意义的；</w:t>
      </w:r>
      <w:r>
        <w:rPr>
          <w:rFonts w:hint="eastAsia"/>
        </w:rPr>
        <w:t>Zhu</w:t>
      </w:r>
      <w:r>
        <w:rPr>
          <w:rFonts w:hint="eastAsia"/>
        </w:rPr>
        <w:t>等提出了种基于模糊神经网络将传感器</w:t>
      </w:r>
      <w:r w:rsidR="009E1DF3">
        <w:rPr>
          <w:rFonts w:hint="eastAsia"/>
        </w:rPr>
        <w:t>信息与机器人的移动结合起来的导航方</w:t>
      </w:r>
      <w:r>
        <w:rPr>
          <w:rFonts w:hint="eastAsia"/>
        </w:rPr>
        <w:t>法，这种力法可以使移动机器人充分感受</w:t>
      </w:r>
      <w:r w:rsidR="009E1DF3">
        <w:rPr>
          <w:rFonts w:hint="eastAsia"/>
        </w:rPr>
        <w:t>周围环境、自主</w:t>
      </w:r>
      <w:r>
        <w:rPr>
          <w:rFonts w:hint="eastAsia"/>
        </w:rPr>
        <w:t>避开静态和动态障物，并在不同情况下</w:t>
      </w:r>
      <w:r w:rsidR="009E1DF3">
        <w:rPr>
          <w:rFonts w:hint="eastAsia"/>
        </w:rPr>
        <w:t>避开</w:t>
      </w:r>
      <w:r>
        <w:rPr>
          <w:rFonts w:hint="eastAsia"/>
        </w:rPr>
        <w:t>“死循环”产生到达</w:t>
      </w:r>
      <w:r w:rsidR="009E1DF3">
        <w:rPr>
          <w:rFonts w:hint="eastAsia"/>
        </w:rPr>
        <w:t>目标的合理</w:t>
      </w:r>
      <w:r>
        <w:rPr>
          <w:rFonts w:hint="eastAsia"/>
        </w:rPr>
        <w:t>的轨迹，通过</w:t>
      </w:r>
      <w:r w:rsidR="009E1DF3">
        <w:rPr>
          <w:rFonts w:hint="eastAsia"/>
        </w:rPr>
        <w:t>仿真证明了该</w:t>
      </w:r>
      <w:r>
        <w:rPr>
          <w:rFonts w:hint="eastAsia"/>
        </w:rPr>
        <w:t>方法的</w:t>
      </w:r>
      <w:r w:rsidR="009E1DF3">
        <w:rPr>
          <w:rFonts w:hint="eastAsia"/>
        </w:rPr>
        <w:t>实用性</w:t>
      </w:r>
      <w:r>
        <w:rPr>
          <w:rFonts w:hint="eastAsia"/>
        </w:rPr>
        <w:t>和</w:t>
      </w:r>
      <w:r w:rsidR="009E1DF3">
        <w:rPr>
          <w:rFonts w:hint="eastAsia"/>
        </w:rPr>
        <w:t>有效性；</w:t>
      </w:r>
      <w:r w:rsidR="009E1DF3">
        <w:rPr>
          <w:rFonts w:hint="eastAsia"/>
        </w:rPr>
        <w:t>Nishida</w:t>
      </w:r>
      <w:r w:rsidR="009E1DF3">
        <w:rPr>
          <w:rFonts w:hint="eastAsia"/>
        </w:rPr>
        <w:t>等基于神经</w:t>
      </w:r>
      <w:r>
        <w:rPr>
          <w:rFonts w:hint="eastAsia"/>
        </w:rPr>
        <w:t>元系统提出了种感知预测机器人伙伴的控制方法，该预测方法对于减少</w:t>
      </w:r>
      <w:r w:rsidR="009E1DF3">
        <w:rPr>
          <w:rFonts w:hint="eastAsia"/>
        </w:rPr>
        <w:t>计算量</w:t>
      </w:r>
      <w:r>
        <w:rPr>
          <w:rFonts w:hint="eastAsia"/>
        </w:rPr>
        <w:t>、</w:t>
      </w:r>
      <w:r w:rsidR="009E1DF3">
        <w:rPr>
          <w:rFonts w:hint="eastAsia"/>
        </w:rPr>
        <w:t>提取感知信息是非常重要的；</w:t>
      </w:r>
      <w:r w:rsidR="009E1DF3">
        <w:rPr>
          <w:rFonts w:hint="eastAsia"/>
        </w:rPr>
        <w:t>Kala</w:t>
      </w:r>
      <w:r>
        <w:rPr>
          <w:rFonts w:hint="eastAsia"/>
        </w:rPr>
        <w:t>等在文中</w:t>
      </w:r>
      <w:r w:rsidR="009E1DF3">
        <w:rPr>
          <w:rFonts w:hint="eastAsia"/>
        </w:rPr>
        <w:t>提出了遗传算法在移动机器人航巾的应川，使机器人可用于业界派调查</w:t>
      </w:r>
      <w:r>
        <w:rPr>
          <w:rFonts w:hint="eastAsia"/>
        </w:rPr>
        <w:t>，</w:t>
      </w:r>
      <w:r w:rsidR="009E1DF3">
        <w:rPr>
          <w:rFonts w:hint="eastAsia"/>
        </w:rPr>
        <w:t>数据采集</w:t>
      </w:r>
      <w:r>
        <w:rPr>
          <w:rFonts w:hint="eastAsia"/>
        </w:rPr>
        <w:t>，移动机器人可以在动态环境</w:t>
      </w:r>
      <w:r w:rsidR="009E1DF3">
        <w:rPr>
          <w:rFonts w:hint="eastAsia"/>
        </w:rPr>
        <w:t>中</w:t>
      </w:r>
      <w:r>
        <w:rPr>
          <w:rFonts w:hint="eastAsia"/>
        </w:rPr>
        <w:t>避免</w:t>
      </w:r>
      <w:r w:rsidR="009E1DF3">
        <w:rPr>
          <w:rFonts w:hint="eastAsia"/>
        </w:rPr>
        <w:t>内部碰撞证明了这种算法的有效性。</w:t>
      </w:r>
    </w:p>
    <w:p w:rsidR="00277949" w:rsidRDefault="00277949" w:rsidP="00277949"/>
    <w:p w:rsidR="006D5BD1" w:rsidRDefault="006D5BD1" w:rsidP="00277949"/>
    <w:p w:rsidR="006D5BD1" w:rsidRDefault="006D5BD1" w:rsidP="006D5BD1">
      <w:r>
        <w:rPr>
          <w:rFonts w:hint="eastAsia"/>
        </w:rPr>
        <w:t>其主要方法有：可视图法，自由空间法，最优控制法，栅格法，拓扑法，神经网络法等。</w:t>
      </w:r>
    </w:p>
    <w:p w:rsidR="006D5BD1" w:rsidRDefault="006D5BD1" w:rsidP="006D5BD1">
      <w:r>
        <w:rPr>
          <w:rFonts w:hint="eastAsia"/>
        </w:rPr>
        <w:t>可视图法</w:t>
      </w:r>
      <w:r>
        <w:rPr>
          <w:rFonts w:hint="eastAsia"/>
        </w:rPr>
        <w:t xml:space="preserve"> </w:t>
      </w:r>
    </w:p>
    <w:p w:rsidR="006D5BD1" w:rsidRDefault="006D5BD1" w:rsidP="006D5BD1">
      <w:r>
        <w:rPr>
          <w:rFonts w:hint="eastAsia"/>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r>
        <w:rPr>
          <w:rFonts w:hint="eastAsia"/>
        </w:rPr>
        <w:t>Voronoi</w:t>
      </w:r>
      <w:r>
        <w:rPr>
          <w:rFonts w:hint="eastAsia"/>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r>
        <w:rPr>
          <w:rFonts w:hint="eastAsia"/>
        </w:rPr>
        <w:t>Voronoi</w:t>
      </w:r>
      <w:r>
        <w:rPr>
          <w:rFonts w:hint="eastAsia"/>
        </w:rPr>
        <w:t>图法用尽可能远离障碍物和墙壁的路径表示弧。由此，从起始节点到目标节点的路径将会增长，但采用这种控制方式时，即使产生位置误差，移动机器人也不会碰到障碍物。</w:t>
      </w:r>
    </w:p>
    <w:p w:rsidR="006D5BD1" w:rsidRDefault="006D5BD1" w:rsidP="006D5BD1">
      <w:r>
        <w:rPr>
          <w:rFonts w:hint="eastAsia"/>
        </w:rPr>
        <w:t>拓扑法</w:t>
      </w:r>
      <w:r>
        <w:rPr>
          <w:rFonts w:hint="eastAsia"/>
        </w:rPr>
        <w:t xml:space="preserve"> </w:t>
      </w:r>
    </w:p>
    <w:p w:rsidR="006D5BD1" w:rsidRDefault="006D5BD1" w:rsidP="006D5BD1">
      <w:r>
        <w:rPr>
          <w:rFonts w:hint="eastAsia"/>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w:t>
      </w:r>
      <w:r>
        <w:rPr>
          <w:rFonts w:hint="eastAsia"/>
        </w:rPr>
        <w:lastRenderedPageBreak/>
        <w:t>的过程相当复杂，特别在增加障碍物时如何有效地修正已经存在的拓扑网是有待解决的问题。</w:t>
      </w:r>
    </w:p>
    <w:p w:rsidR="006D5BD1" w:rsidRDefault="006D5BD1" w:rsidP="006D5BD1">
      <w:r>
        <w:rPr>
          <w:rFonts w:hint="eastAsia"/>
        </w:rPr>
        <w:t>栅格法</w:t>
      </w:r>
      <w:r>
        <w:rPr>
          <w:rFonts w:hint="eastAsia"/>
        </w:rPr>
        <w:t xml:space="preserve"> </w:t>
      </w:r>
    </w:p>
    <w:p w:rsidR="006D5BD1" w:rsidRDefault="006D5BD1" w:rsidP="006D5BD1">
      <w:r>
        <w:rPr>
          <w:rFonts w:hint="eastAsia"/>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6D5BD1" w:rsidRDefault="006D5BD1" w:rsidP="006D5BD1"/>
    <w:p w:rsidR="006D5BD1" w:rsidRDefault="006D5BD1" w:rsidP="006D5BD1">
      <w:r>
        <w:rPr>
          <w:rFonts w:hint="eastAsia"/>
        </w:rPr>
        <w:t>栅格法是由</w:t>
      </w:r>
      <w:r>
        <w:rPr>
          <w:rFonts w:hint="eastAsia"/>
        </w:rPr>
        <w:t>w</w:t>
      </w:r>
      <w:r>
        <w:rPr>
          <w:rFonts w:hint="eastAsia"/>
        </w:rPr>
        <w:t>．</w:t>
      </w:r>
      <w:r>
        <w:rPr>
          <w:rFonts w:hint="eastAsia"/>
        </w:rPr>
        <w:t>E</w:t>
      </w:r>
      <w:r>
        <w:rPr>
          <w:rFonts w:hint="eastAsia"/>
        </w:rPr>
        <w:t>．</w:t>
      </w:r>
      <w:r>
        <w:rPr>
          <w:rFonts w:hint="eastAsia"/>
        </w:rPr>
        <w:t>Howden</w:t>
      </w:r>
      <w:r>
        <w:rPr>
          <w:rFonts w:hint="eastAsia"/>
        </w:rPr>
        <w:t>在</w:t>
      </w:r>
      <w:r>
        <w:rPr>
          <w:rFonts w:hint="eastAsia"/>
        </w:rPr>
        <w:t>1968</w:t>
      </w:r>
      <w:r>
        <w:rPr>
          <w:rFonts w:hint="eastAsia"/>
        </w:rPr>
        <w:t>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6D5BD1" w:rsidRDefault="006D5BD1" w:rsidP="006D5BD1">
      <w:r>
        <w:rPr>
          <w:rFonts w:hint="eastAsia"/>
        </w:rPr>
        <w:t>自由空间</w:t>
      </w:r>
      <w:r>
        <w:rPr>
          <w:rFonts w:hint="eastAsia"/>
        </w:rPr>
        <w:t xml:space="preserve"> </w:t>
      </w:r>
    </w:p>
    <w:p w:rsidR="006D5BD1" w:rsidRDefault="006D5BD1" w:rsidP="006D5BD1">
      <w:r>
        <w:rPr>
          <w:rFonts w:hint="eastAsia"/>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6D5BD1" w:rsidRDefault="006D5BD1" w:rsidP="006D5BD1">
      <w:r>
        <w:rPr>
          <w:rFonts w:hint="eastAsia"/>
        </w:rPr>
        <w:t>最优控制法</w:t>
      </w:r>
      <w:r>
        <w:rPr>
          <w:rFonts w:hint="eastAsia"/>
        </w:rPr>
        <w:t xml:space="preserve"> </w:t>
      </w:r>
    </w:p>
    <w:p w:rsidR="006D5BD1" w:rsidRDefault="006D5BD1" w:rsidP="006D5BD1">
      <w:r>
        <w:rPr>
          <w:rFonts w:hint="eastAsia"/>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6D5BD1" w:rsidRDefault="006D5BD1" w:rsidP="006D5BD1">
      <w:r>
        <w:rPr>
          <w:rFonts w:hint="eastAsia"/>
        </w:rPr>
        <w:t>神经网络法</w:t>
      </w:r>
      <w:r>
        <w:rPr>
          <w:rFonts w:hint="eastAsia"/>
        </w:rPr>
        <w:t xml:space="preserve"> </w:t>
      </w:r>
    </w:p>
    <w:p w:rsidR="006D5BD1" w:rsidRDefault="006D5BD1" w:rsidP="006D5BD1">
      <w:r>
        <w:rPr>
          <w:rFonts w:hint="eastAsia"/>
        </w:rPr>
        <w:t>可视图法缺乏灵活性，且不适用于圆形障碍物的路径规划问题。神经网络法用于全局路径规划可以解决以上问题。</w:t>
      </w:r>
    </w:p>
    <w:p w:rsidR="006D5BD1" w:rsidRDefault="006D5BD1" w:rsidP="006D5BD1"/>
    <w:p w:rsidR="006D5BD1" w:rsidRDefault="006D5BD1" w:rsidP="006D5BD1">
      <w:r>
        <w:rPr>
          <w:rFonts w:hint="eastAsia"/>
        </w:rPr>
        <w:t>人工势场法</w:t>
      </w:r>
      <w:r>
        <w:rPr>
          <w:rFonts w:hint="eastAsia"/>
        </w:rPr>
        <w:t xml:space="preserve"> </w:t>
      </w:r>
    </w:p>
    <w:p w:rsidR="006D5BD1" w:rsidRDefault="006D5BD1" w:rsidP="006D5BD1">
      <w:r>
        <w:rPr>
          <w:rFonts w:hint="eastAsia"/>
        </w:rPr>
        <w:t>人工势场法是</w:t>
      </w:r>
      <w:r>
        <w:rPr>
          <w:rFonts w:hint="eastAsia"/>
        </w:rPr>
        <w:t>Khatib</w:t>
      </w:r>
      <w:r>
        <w:rPr>
          <w:rFonts w:hint="eastAsia"/>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w:t>
      </w:r>
      <w:r>
        <w:rPr>
          <w:rFonts w:hint="eastAsia"/>
        </w:rPr>
        <w:lastRenderedPageBreak/>
        <w:t>到达目标点之前就停留在局部最优点。</w:t>
      </w:r>
    </w:p>
    <w:p w:rsidR="006D5BD1" w:rsidRDefault="006D5BD1" w:rsidP="006D5BD1">
      <w:r>
        <w:rPr>
          <w:rFonts w:hint="eastAsia"/>
        </w:rPr>
        <w:t>主要的缺陷：</w:t>
      </w:r>
    </w:p>
    <w:p w:rsidR="006D5BD1" w:rsidRDefault="006D5BD1" w:rsidP="006D5BD1">
      <w:r>
        <w:rPr>
          <w:rFonts w:hint="eastAsia"/>
        </w:rPr>
        <w:t>1)</w:t>
      </w:r>
      <w:r>
        <w:rPr>
          <w:rFonts w:hint="eastAsia"/>
        </w:rPr>
        <w:t>陷阱区域</w:t>
      </w:r>
    </w:p>
    <w:p w:rsidR="006D5BD1" w:rsidRDefault="006D5BD1" w:rsidP="006D5BD1">
      <w:r>
        <w:rPr>
          <w:rFonts w:hint="eastAsia"/>
        </w:rPr>
        <w:t>2)</w:t>
      </w:r>
      <w:r>
        <w:rPr>
          <w:rFonts w:hint="eastAsia"/>
        </w:rPr>
        <w:t>在相近的障碍物之间不能发现路径。</w:t>
      </w:r>
    </w:p>
    <w:p w:rsidR="006D5BD1" w:rsidRDefault="006D5BD1" w:rsidP="006D5BD1">
      <w:r>
        <w:rPr>
          <w:rFonts w:hint="eastAsia"/>
        </w:rPr>
        <w:t>3)</w:t>
      </w:r>
      <w:r>
        <w:rPr>
          <w:rFonts w:hint="eastAsia"/>
        </w:rPr>
        <w:t>在障碍物前振荡。</w:t>
      </w:r>
    </w:p>
    <w:p w:rsidR="006D5BD1" w:rsidRDefault="006D5BD1" w:rsidP="006D5BD1">
      <w:r>
        <w:rPr>
          <w:rFonts w:hint="eastAsia"/>
        </w:rPr>
        <w:t>4)</w:t>
      </w:r>
      <w:r>
        <w:rPr>
          <w:rFonts w:hint="eastAsia"/>
        </w:rPr>
        <w:t>在狭窄通道中摆动。</w:t>
      </w:r>
    </w:p>
    <w:p w:rsidR="006D5BD1" w:rsidRDefault="006D5BD1" w:rsidP="006D5BD1">
      <w:r>
        <w:rPr>
          <w:rFonts w:hint="eastAsia"/>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6D5BD1" w:rsidRDefault="006D5BD1" w:rsidP="006D5BD1">
      <w:r>
        <w:rPr>
          <w:rFonts w:hint="eastAsia"/>
        </w:rPr>
        <w:t>模糊逻辑算法</w:t>
      </w:r>
      <w:r>
        <w:rPr>
          <w:rFonts w:hint="eastAsia"/>
        </w:rPr>
        <w:t xml:space="preserve"> </w:t>
      </w:r>
    </w:p>
    <w:p w:rsidR="006D5BD1" w:rsidRDefault="006D5BD1" w:rsidP="006D5BD1">
      <w:r>
        <w:rPr>
          <w:rFonts w:hint="eastAsia"/>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6D5BD1" w:rsidRDefault="006D5BD1" w:rsidP="006D5BD1">
      <w:r>
        <w:rPr>
          <w:rFonts w:hint="eastAsia"/>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6D5BD1" w:rsidRDefault="006D5BD1" w:rsidP="006D5BD1">
      <w:r>
        <w:rPr>
          <w:rFonts w:hint="eastAsia"/>
        </w:rPr>
        <w:t>模拟退火算法</w:t>
      </w:r>
      <w:r>
        <w:rPr>
          <w:rFonts w:hint="eastAsia"/>
        </w:rPr>
        <w:t xml:space="preserve"> </w:t>
      </w:r>
    </w:p>
    <w:p w:rsidR="006D5BD1" w:rsidRDefault="006D5BD1" w:rsidP="006D5BD1">
      <w:r>
        <w:rPr>
          <w:rFonts w:hint="eastAsia"/>
        </w:rPr>
        <w:t>模拟退火算法由</w:t>
      </w:r>
      <w:r>
        <w:rPr>
          <w:rFonts w:hint="eastAsia"/>
        </w:rPr>
        <w:t>Kirkpatrick S</w:t>
      </w:r>
      <w:r>
        <w:rPr>
          <w:rFonts w:hint="eastAsia"/>
        </w:rPr>
        <w:t>于</w:t>
      </w:r>
      <w:r>
        <w:rPr>
          <w:rFonts w:hint="eastAsia"/>
        </w:rPr>
        <w:t>1983</w:t>
      </w:r>
      <w:r>
        <w:rPr>
          <w:rFonts w:hint="eastAsia"/>
        </w:rPr>
        <w:t>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6D5BD1" w:rsidRDefault="006D5BD1" w:rsidP="006D5BD1">
      <w:r>
        <w:rPr>
          <w:rFonts w:hint="eastAsia"/>
        </w:rPr>
        <w:t>智能仿生算法</w:t>
      </w:r>
    </w:p>
    <w:p w:rsidR="006D5BD1" w:rsidRDefault="006D5BD1" w:rsidP="006D5BD1">
      <w:r>
        <w:rPr>
          <w:rFonts w:hint="eastAsia"/>
        </w:rPr>
        <w:t>神经网络法</w:t>
      </w:r>
      <w:r>
        <w:rPr>
          <w:rFonts w:hint="eastAsia"/>
        </w:rPr>
        <w:t xml:space="preserve"> </w:t>
      </w:r>
    </w:p>
    <w:p w:rsidR="006D5BD1" w:rsidRDefault="006D5BD1" w:rsidP="006D5BD1">
      <w:r>
        <w:rPr>
          <w:rFonts w:hint="eastAsia"/>
        </w:rPr>
        <w:t>路径规划是感知空间到行为空间的一种映射。映射关系可用不同方法实现，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6D5BD1" w:rsidRDefault="006D5BD1" w:rsidP="006D5BD1">
      <w:r>
        <w:rPr>
          <w:rFonts w:hint="eastAsia"/>
        </w:rPr>
        <w:t>遗传算法</w:t>
      </w:r>
      <w:r>
        <w:rPr>
          <w:rFonts w:hint="eastAsia"/>
        </w:rPr>
        <w:t xml:space="preserve"> </w:t>
      </w:r>
    </w:p>
    <w:p w:rsidR="006D5BD1" w:rsidRDefault="006D5BD1" w:rsidP="006D5BD1"/>
    <w:p w:rsidR="006D5BD1" w:rsidRDefault="006D5BD1" w:rsidP="006D5BD1">
      <w:r>
        <w:rPr>
          <w:rFonts w:hint="eastAsia"/>
        </w:rPr>
        <w:t>遗传算法以自然遗传机制和自然选择等生物进化理论为基础，构造了一类随机化搜索算法。利用选择、交叉和变异编制控制机构的计算程序，在某种程度上对生物进化过程作数学方式</w:t>
      </w:r>
      <w:r>
        <w:rPr>
          <w:rFonts w:hint="eastAsia"/>
        </w:rPr>
        <w:lastRenderedPageBreak/>
        <w:t>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叉、复制、变异。经过若干代进化以后，停止进化，输出当前最优个体，其过程如以下算法所示。</w:t>
      </w:r>
    </w:p>
    <w:p w:rsidR="006D5BD1" w:rsidRDefault="006D5BD1" w:rsidP="006D5BD1"/>
    <w:p w:rsidR="006D5BD1" w:rsidRDefault="006D5BD1" w:rsidP="006D5BD1">
      <w:r>
        <w:rPr>
          <w:rFonts w:hint="eastAsia"/>
        </w:rPr>
        <w:t>开始</w:t>
      </w:r>
    </w:p>
    <w:p w:rsidR="006D5BD1" w:rsidRDefault="006D5BD1" w:rsidP="006D5BD1"/>
    <w:p w:rsidR="006D5BD1" w:rsidRDefault="006D5BD1" w:rsidP="006D5BD1">
      <w:r>
        <w:rPr>
          <w:rFonts w:hint="eastAsia"/>
        </w:rPr>
        <w:t>随机初始化群体</w:t>
      </w:r>
      <w:r>
        <w:rPr>
          <w:rFonts w:hint="eastAsia"/>
        </w:rPr>
        <w:t>P(0)</w:t>
      </w:r>
    </w:p>
    <w:p w:rsidR="006D5BD1" w:rsidRDefault="006D5BD1" w:rsidP="006D5BD1"/>
    <w:p w:rsidR="006D5BD1" w:rsidRDefault="006D5BD1" w:rsidP="006D5BD1">
      <w:r>
        <w:rPr>
          <w:rFonts w:hint="eastAsia"/>
        </w:rPr>
        <w:t>计算群体</w:t>
      </w:r>
      <w:r>
        <w:rPr>
          <w:rFonts w:hint="eastAsia"/>
        </w:rPr>
        <w:t>P(0)</w:t>
      </w:r>
      <w:r>
        <w:rPr>
          <w:rFonts w:hint="eastAsia"/>
        </w:rPr>
        <w:t>中个体的适应度</w:t>
      </w:r>
    </w:p>
    <w:p w:rsidR="006D5BD1" w:rsidRDefault="006D5BD1" w:rsidP="006D5BD1"/>
    <w:p w:rsidR="006D5BD1" w:rsidRDefault="006D5BD1" w:rsidP="006D5BD1">
      <w:r>
        <w:rPr>
          <w:rFonts w:hint="eastAsia"/>
        </w:rPr>
        <w:t>t</w:t>
      </w:r>
      <w:r>
        <w:rPr>
          <w:rFonts w:hint="eastAsia"/>
        </w:rPr>
        <w:t>：</w:t>
      </w:r>
      <w:r>
        <w:rPr>
          <w:rFonts w:hint="eastAsia"/>
        </w:rPr>
        <w:t xml:space="preserve"> =0</w:t>
      </w:r>
    </w:p>
    <w:p w:rsidR="006D5BD1" w:rsidRDefault="006D5BD1" w:rsidP="006D5BD1"/>
    <w:p w:rsidR="006D5BD1" w:rsidRDefault="006D5BD1" w:rsidP="006D5BD1">
      <w:r>
        <w:rPr>
          <w:rFonts w:hint="eastAsia"/>
        </w:rPr>
        <w:t>while(</w:t>
      </w:r>
      <w:r>
        <w:rPr>
          <w:rFonts w:hint="eastAsia"/>
        </w:rPr>
        <w:t>不满足终止准则</w:t>
      </w:r>
      <w:r>
        <w:rPr>
          <w:rFonts w:hint="eastAsia"/>
        </w:rPr>
        <w:t>)do</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由</w:t>
      </w:r>
      <w:r>
        <w:rPr>
          <w:rFonts w:hint="eastAsia"/>
        </w:rPr>
        <w:t>P(t)</w:t>
      </w:r>
      <w:r>
        <w:rPr>
          <w:rFonts w:hint="eastAsia"/>
        </w:rPr>
        <w:t>通过遗传操作形成新的种群</w:t>
      </w:r>
      <w:r>
        <w:rPr>
          <w:rFonts w:hint="eastAsia"/>
        </w:rPr>
        <w:t>P(t+1)</w:t>
      </w:r>
      <w:r>
        <w:rPr>
          <w:rFonts w:hint="eastAsia"/>
        </w:rPr>
        <w:t>；</w:t>
      </w:r>
    </w:p>
    <w:p w:rsidR="006D5BD1" w:rsidRDefault="006D5BD1" w:rsidP="006D5BD1"/>
    <w:p w:rsidR="006D5BD1" w:rsidRDefault="006D5BD1" w:rsidP="006D5BD1">
      <w:r>
        <w:rPr>
          <w:rFonts w:hint="eastAsia"/>
        </w:rPr>
        <w:t>计算</w:t>
      </w:r>
      <w:r>
        <w:rPr>
          <w:rFonts w:hint="eastAsia"/>
        </w:rPr>
        <w:t>P(t+1)</w:t>
      </w:r>
      <w:r>
        <w:rPr>
          <w:rFonts w:hint="eastAsia"/>
        </w:rPr>
        <w:t>中个体的适应度，</w:t>
      </w:r>
      <w:r>
        <w:rPr>
          <w:rFonts w:hint="eastAsia"/>
        </w:rPr>
        <w:t>t</w:t>
      </w:r>
      <w:r>
        <w:rPr>
          <w:rFonts w:hint="eastAsia"/>
        </w:rPr>
        <w:t>：</w:t>
      </w:r>
      <w:r>
        <w:rPr>
          <w:rFonts w:hint="eastAsia"/>
        </w:rPr>
        <w:t>=t+1</w:t>
      </w:r>
      <w:r>
        <w:rPr>
          <w:rFonts w:hint="eastAsia"/>
        </w:rPr>
        <w:t>；</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蚁群算法</w:t>
      </w:r>
      <w:r>
        <w:rPr>
          <w:rFonts w:hint="eastAsia"/>
        </w:rPr>
        <w:t xml:space="preserve"> </w:t>
      </w:r>
    </w:p>
    <w:p w:rsidR="006D5BD1" w:rsidRDefault="006D5BD1" w:rsidP="006D5BD1">
      <w:r>
        <w:rPr>
          <w:rFonts w:hint="eastAsia"/>
        </w:rPr>
        <w:t>蚁群优化算法是由意大利学者</w:t>
      </w:r>
      <w:r>
        <w:rPr>
          <w:rFonts w:hint="eastAsia"/>
        </w:rPr>
        <w:t>Dorigo</w:t>
      </w:r>
      <w:r>
        <w:rPr>
          <w:rFonts w:hint="eastAsia"/>
        </w:rPr>
        <w:t>等人在</w:t>
      </w:r>
      <w:r>
        <w:rPr>
          <w:rFonts w:hint="eastAsia"/>
        </w:rPr>
        <w:t>2O</w:t>
      </w:r>
      <w:r>
        <w:rPr>
          <w:rFonts w:hint="eastAsia"/>
        </w:rPr>
        <w:t>世纪</w:t>
      </w:r>
      <w:r>
        <w:rPr>
          <w:rFonts w:hint="eastAsia"/>
        </w:rPr>
        <w:t>9O</w:t>
      </w:r>
      <w:r>
        <w:rPr>
          <w:rFonts w:hint="eastAsia"/>
        </w:rPr>
        <w:t>年代从蚁群觅食行为受到启发，通过模拟自然界蚂蚁寻径的行为，提出的一种全新的模拟进化算法。蚁群优化算法在并行运行环境</w:t>
      </w:r>
      <w:r>
        <w:rPr>
          <w:rFonts w:hint="eastAsia"/>
        </w:rPr>
        <w:t>(</w:t>
      </w:r>
      <w:r>
        <w:rPr>
          <w:rFonts w:hint="eastAsia"/>
        </w:rPr>
        <w:t>如网格环境</w:t>
      </w:r>
      <w:r>
        <w:rPr>
          <w:rFonts w:hint="eastAsia"/>
        </w:rPr>
        <w:t>)</w:t>
      </w:r>
      <w:r>
        <w:rPr>
          <w:rFonts w:hint="eastAsia"/>
        </w:rPr>
        <w:t>下可以同步寻优，加快了寻优速度。另外，它是一种通用性强的算法，稍加修改便可用于其他优化问题。但计算量较大，搜索时间较长，易于陷入局部最优解。</w:t>
      </w:r>
    </w:p>
    <w:p w:rsidR="006D5BD1" w:rsidRDefault="006D5BD1" w:rsidP="006D5BD1">
      <w:r>
        <w:rPr>
          <w:rFonts w:hint="eastAsia"/>
        </w:rPr>
        <w:t>粒子群算法</w:t>
      </w:r>
      <w:r>
        <w:rPr>
          <w:rFonts w:hint="eastAsia"/>
        </w:rPr>
        <w:t xml:space="preserve"> </w:t>
      </w:r>
    </w:p>
    <w:p w:rsidR="006D5BD1" w:rsidRDefault="006D5BD1" w:rsidP="006D5BD1">
      <w:r>
        <w:rPr>
          <w:rFonts w:hint="eastAsia"/>
        </w:rPr>
        <w:t>粒子群算法是由</w:t>
      </w:r>
      <w:r>
        <w:rPr>
          <w:rFonts w:hint="eastAsia"/>
        </w:rPr>
        <w:t>Kennedy</w:t>
      </w:r>
      <w:r>
        <w:rPr>
          <w:rFonts w:hint="eastAsia"/>
        </w:rPr>
        <w:t>博士和</w:t>
      </w:r>
      <w:r>
        <w:rPr>
          <w:rFonts w:hint="eastAsia"/>
        </w:rPr>
        <w:t>Eberhart</w:t>
      </w:r>
      <w:r>
        <w:rPr>
          <w:rFonts w:hint="eastAsia"/>
        </w:rPr>
        <w:t>博士于</w:t>
      </w:r>
      <w:r>
        <w:rPr>
          <w:rFonts w:hint="eastAsia"/>
        </w:rPr>
        <w:t>1995</w:t>
      </w:r>
      <w:r>
        <w:rPr>
          <w:rFonts w:hint="eastAsia"/>
        </w:rPr>
        <w:t>年从鸟类的捕食行为中受到启发提出的一种基于群体的智能随机优化算法。粒子群算法具有收敛速度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6D5BD1" w:rsidRDefault="006D5BD1" w:rsidP="006D5BD1">
      <w:r>
        <w:rPr>
          <w:rFonts w:hint="eastAsia"/>
        </w:rPr>
        <w:t>启发式搜索方法</w:t>
      </w:r>
      <w:r>
        <w:rPr>
          <w:rFonts w:hint="eastAsia"/>
        </w:rPr>
        <w:t xml:space="preserve"> </w:t>
      </w:r>
    </w:p>
    <w:p w:rsidR="006D5BD1" w:rsidRDefault="006D5BD1" w:rsidP="006D5BD1">
      <w:r>
        <w:rPr>
          <w:rFonts w:hint="eastAsia"/>
        </w:rPr>
        <w:t>启发式方法的最初代表是</w:t>
      </w:r>
      <w:r>
        <w:rPr>
          <w:rFonts w:hint="eastAsia"/>
        </w:rPr>
        <w:t>A*</w:t>
      </w:r>
      <w:r>
        <w:rPr>
          <w:rFonts w:hint="eastAsia"/>
        </w:rPr>
        <w:t>算法</w:t>
      </w:r>
      <w:r>
        <w:rPr>
          <w:rFonts w:hint="eastAsia"/>
        </w:rPr>
        <w:t xml:space="preserve"> </w:t>
      </w:r>
      <w:r>
        <w:rPr>
          <w:rFonts w:hint="eastAsia"/>
        </w:rPr>
        <w:t>，其新发展是</w:t>
      </w:r>
      <w:r>
        <w:rPr>
          <w:rFonts w:hint="eastAsia"/>
        </w:rPr>
        <w:t>D*</w:t>
      </w:r>
      <w:r>
        <w:rPr>
          <w:rFonts w:hint="eastAsia"/>
        </w:rPr>
        <w:t>和</w:t>
      </w:r>
      <w:r>
        <w:rPr>
          <w:rFonts w:hint="eastAsia"/>
        </w:rPr>
        <w:t>Focussed D*</w:t>
      </w:r>
      <w:r>
        <w:rPr>
          <w:rFonts w:hint="eastAsia"/>
        </w:rPr>
        <w:t>。这</w:t>
      </w:r>
      <w:r>
        <w:rPr>
          <w:rFonts w:hint="eastAsia"/>
        </w:rPr>
        <w:t>2</w:t>
      </w:r>
      <w:r>
        <w:rPr>
          <w:rFonts w:hint="eastAsia"/>
        </w:rPr>
        <w:t>种由</w:t>
      </w:r>
      <w:r>
        <w:rPr>
          <w:rFonts w:hint="eastAsia"/>
        </w:rPr>
        <w:t>Stentz A</w:t>
      </w:r>
      <w:r>
        <w:rPr>
          <w:rFonts w:hint="eastAsia"/>
        </w:rPr>
        <w:t>提出的增量式图搜索算法的产生。</w:t>
      </w:r>
      <w:r>
        <w:rPr>
          <w:rFonts w:hint="eastAsia"/>
        </w:rPr>
        <w:t>D*</w:t>
      </w:r>
      <w:r>
        <w:rPr>
          <w:rFonts w:hint="eastAsia"/>
        </w:rPr>
        <w:t>算法可以理解为动态的最短路径算法，而</w:t>
      </w:r>
      <w:r>
        <w:rPr>
          <w:rFonts w:hint="eastAsia"/>
        </w:rPr>
        <w:t>Focussed D*</w:t>
      </w:r>
      <w:r>
        <w:rPr>
          <w:rFonts w:hint="eastAsia"/>
        </w:rPr>
        <w:t>算法则利用</w:t>
      </w:r>
      <w:r>
        <w:rPr>
          <w:rFonts w:hint="eastAsia"/>
        </w:rPr>
        <w:t>A*</w:t>
      </w:r>
      <w:r>
        <w:rPr>
          <w:rFonts w:hint="eastAsia"/>
        </w:rPr>
        <w:t>算法的主要优点即使用启发式估价函数，</w:t>
      </w:r>
      <w:r>
        <w:rPr>
          <w:rFonts w:hint="eastAsia"/>
        </w:rPr>
        <w:t>2</w:t>
      </w:r>
      <w:r>
        <w:rPr>
          <w:rFonts w:hint="eastAsia"/>
        </w:rPr>
        <w:t>种方法都能根据机器人在移动中探测到的环境信息快速修正和规划出最优路径，减少了局部规划的时间，对于在线的实时路径规</w:t>
      </w:r>
      <w:r>
        <w:rPr>
          <w:rFonts w:hint="eastAsia"/>
        </w:rPr>
        <w:lastRenderedPageBreak/>
        <w:t>划有很好的效果。此外，还出现了一些基于</w:t>
      </w:r>
      <w:r>
        <w:rPr>
          <w:rFonts w:hint="eastAsia"/>
        </w:rPr>
        <w:t>A*</w:t>
      </w:r>
      <w:r>
        <w:rPr>
          <w:rFonts w:hint="eastAsia"/>
        </w:rPr>
        <w:t>的改进算法，它们一般都是通过修改</w:t>
      </w:r>
      <w:r>
        <w:rPr>
          <w:rFonts w:hint="eastAsia"/>
        </w:rPr>
        <w:t>A*</w:t>
      </w:r>
      <w:r>
        <w:rPr>
          <w:rFonts w:hint="eastAsia"/>
        </w:rPr>
        <w:t>算法中的估价函数和图搜索方向来实现的，可以较大地提高路径规划的速度，具有一定的复杂环境自适应能力。</w:t>
      </w:r>
    </w:p>
    <w:p w:rsidR="006D5BD1" w:rsidRDefault="006D5BD1" w:rsidP="006D5BD1"/>
    <w:p w:rsidR="00F11B36" w:rsidRDefault="00F11B36" w:rsidP="006D5BD1"/>
    <w:p w:rsidR="00F11B36" w:rsidRPr="00F11B36" w:rsidRDefault="00BF3E29" w:rsidP="006D5BD1">
      <w:pPr>
        <w:rPr>
          <w:iCs/>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p w:rsidR="00F11B36" w:rsidRDefault="00F11B36" w:rsidP="006D5BD1"/>
    <w:p w:rsidR="00F11B36" w:rsidRDefault="00F11B36" w:rsidP="006D5BD1">
      <w:pPr>
        <w:rPr>
          <w:sz w:val="24"/>
        </w:rPr>
      </w:pPr>
    </w:p>
    <w:p w:rsidR="00F11B36" w:rsidRDefault="00F11B36" w:rsidP="006D5BD1">
      <w:pPr>
        <w:rPr>
          <w:sz w:val="24"/>
        </w:rPr>
      </w:pPr>
    </w:p>
    <w:p w:rsidR="00F11B36" w:rsidRDefault="00F11B36" w:rsidP="006D5BD1">
      <w:pPr>
        <w:rPr>
          <w:sz w:val="24"/>
        </w:rPr>
      </w:pPr>
      <w:r>
        <w:rPr>
          <w:rFonts w:hint="eastAsia"/>
          <w:sz w:val="24"/>
        </w:rPr>
        <w:t>第</w:t>
      </w:r>
      <w:r>
        <w:rPr>
          <w:rFonts w:hint="eastAsia"/>
          <w:sz w:val="24"/>
        </w:rPr>
        <w:t>1</w:t>
      </w:r>
      <w:r>
        <w:rPr>
          <w:rFonts w:hint="eastAsia"/>
          <w:sz w:val="24"/>
        </w:rPr>
        <w:t>步训练</w:t>
      </w:r>
      <w:r>
        <w:rPr>
          <w:rFonts w:hint="eastAsia"/>
          <w:sz w:val="24"/>
        </w:rPr>
        <w:tab/>
      </w:r>
      <w:r>
        <w:rPr>
          <w:rFonts w:hint="eastAsia"/>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oMath>
    </w:p>
    <w:p w:rsidR="00F11B36" w:rsidRDefault="00F11B36" w:rsidP="00F11B36">
      <w:pPr>
        <w:rPr>
          <w:sz w:val="24"/>
        </w:rPr>
      </w:pPr>
    </w:p>
    <w:p w:rsidR="00F11B36" w:rsidRPr="00F11B36" w:rsidRDefault="00F11B36" w:rsidP="00F11B36">
      <w:pPr>
        <w:rPr>
          <w:sz w:val="24"/>
        </w:rPr>
      </w:pP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oMath>
    </w:p>
    <w:p w:rsidR="00F11B36" w:rsidRDefault="00F11B36" w:rsidP="006D5BD1">
      <w:pPr>
        <w:rPr>
          <w:sz w:val="24"/>
        </w:rPr>
      </w:pPr>
    </w:p>
    <w:p w:rsidR="00F11B36" w:rsidRPr="00F11B36" w:rsidRDefault="00F11B36" w:rsidP="00F11B36">
      <w:pPr>
        <w:rPr>
          <w:sz w:val="24"/>
        </w:rPr>
      </w:pPr>
      <w:r>
        <w:rPr>
          <w:rFonts w:hint="eastAsia"/>
          <w:sz w:val="24"/>
        </w:rPr>
        <w:t>第</w:t>
      </w:r>
      <w:r>
        <w:rPr>
          <w:rFonts w:hint="eastAsia"/>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oMath>
    </w:p>
    <w:p w:rsidR="00F11B36" w:rsidRDefault="00F11B36" w:rsidP="006D5BD1">
      <w:pPr>
        <w:rPr>
          <w:sz w:val="24"/>
        </w:rPr>
      </w:pPr>
      <w:r>
        <w:rPr>
          <w:sz w:val="24"/>
        </w:rPr>
        <w:tab/>
      </w:r>
      <w:r>
        <w:rPr>
          <w:sz w:val="24"/>
        </w:rPr>
        <w:tab/>
      </w:r>
      <w:r>
        <w:rPr>
          <w:sz w:val="24"/>
        </w:rPr>
        <w:tab/>
        <w:t>….</w:t>
      </w:r>
    </w:p>
    <w:p w:rsidR="00F11B36" w:rsidRPr="00F11B36" w:rsidRDefault="00F11B36" w:rsidP="006D5BD1">
      <w:pPr>
        <w:rPr>
          <w:sz w:val="24"/>
        </w:rPr>
      </w:pPr>
      <w:r>
        <w:rPr>
          <w:sz w:val="24"/>
        </w:rPr>
        <w:tab/>
      </w:r>
    </w:p>
    <w:p w:rsidR="00F11B36" w:rsidRDefault="00F11B36" w:rsidP="00F11B36">
      <w:pPr>
        <w:rPr>
          <w:sz w:val="24"/>
        </w:rPr>
      </w:pP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s</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oMath>
    </w:p>
    <w:p w:rsidR="00F11B36" w:rsidRDefault="00F11B36" w:rsidP="00F11B36">
      <w:pPr>
        <w:rPr>
          <w:sz w:val="24"/>
        </w:rPr>
      </w:pPr>
    </w:p>
    <w:p w:rsidR="00F11B36" w:rsidRDefault="00F11B36" w:rsidP="00F11B36">
      <w:pPr>
        <w:rPr>
          <w:sz w:val="24"/>
        </w:rPr>
      </w:pPr>
    </w:p>
    <w:p w:rsidR="00F11B36" w:rsidRDefault="00F11B36" w:rsidP="00F11B36">
      <w:pPr>
        <w:rPr>
          <w:sz w:val="24"/>
        </w:rPr>
      </w:pPr>
    </w:p>
    <w:p w:rsidR="00F11B36" w:rsidRDefault="00C80563" w:rsidP="00C80563">
      <w:pPr>
        <w:rPr>
          <w:sz w:val="24"/>
        </w:rPr>
      </w:pPr>
      <w:r w:rsidRPr="00C80563">
        <w:rPr>
          <w:rFonts w:hint="eastAsia"/>
          <w:sz w:val="24"/>
        </w:rPr>
        <w:t>近年来，由于单步的</w:t>
      </w:r>
      <w:r>
        <w:rPr>
          <w:rFonts w:hint="eastAsia"/>
          <w:sz w:val="24"/>
        </w:rPr>
        <w:t>Q-learning</w:t>
      </w:r>
      <w:r w:rsidRPr="00C80563">
        <w:rPr>
          <w:rFonts w:hint="eastAsia"/>
          <w:sz w:val="24"/>
        </w:rPr>
        <w:t>算法结构简单且易于扩展，已成为强化学习中的一个研究热点，国内外学者结合</w:t>
      </w:r>
      <w:r>
        <w:rPr>
          <w:rFonts w:hint="eastAsia"/>
          <w:sz w:val="24"/>
        </w:rPr>
        <w:t>Q-learning</w:t>
      </w:r>
      <w:r w:rsidRPr="00C80563">
        <w:rPr>
          <w:rFonts w:hint="eastAsia"/>
          <w:sz w:val="24"/>
        </w:rPr>
        <w:t>算法，对强化学习算法展开了深入的研究。通过对</w:t>
      </w:r>
      <w:r>
        <w:rPr>
          <w:rFonts w:hint="eastAsia"/>
          <w:sz w:val="24"/>
        </w:rPr>
        <w:t>Q-learning</w:t>
      </w:r>
      <w:r w:rsidRPr="00C80563">
        <w:rPr>
          <w:rFonts w:hint="eastAsia"/>
          <w:sz w:val="24"/>
        </w:rPr>
        <w:t>算法数据流动特性的分析，可以看出要提高</w:t>
      </w:r>
      <w:r>
        <w:rPr>
          <w:rFonts w:hint="eastAsia"/>
          <w:sz w:val="24"/>
        </w:rPr>
        <w:t>Q-learning</w:t>
      </w:r>
      <w:r w:rsidRPr="00C80563">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Pr>
          <w:rFonts w:hint="eastAsia"/>
          <w:sz w:val="24"/>
        </w:rPr>
        <w:t>-</w:t>
      </w:r>
      <w:r w:rsidRPr="00C80563">
        <w:rPr>
          <w:rFonts w:hint="eastAsia"/>
          <w:sz w:val="24"/>
        </w:rPr>
        <w:t>动作对。</w:t>
      </w:r>
    </w:p>
    <w:p w:rsidR="00F11B36" w:rsidRPr="00F11B36" w:rsidRDefault="00F11B36" w:rsidP="00F11B36">
      <w:pPr>
        <w:rPr>
          <w:sz w:val="24"/>
        </w:rPr>
      </w:pPr>
    </w:p>
    <w:p w:rsidR="00F11B36" w:rsidRDefault="00F11B36" w:rsidP="006D5BD1">
      <w:pPr>
        <w:rPr>
          <w:sz w:val="24"/>
        </w:rPr>
      </w:pPr>
    </w:p>
    <w:p w:rsidR="00C80563" w:rsidRDefault="00C80563" w:rsidP="006D5BD1">
      <w:pPr>
        <w:rPr>
          <w:sz w:val="24"/>
        </w:rPr>
      </w:pPr>
    </w:p>
    <w:p w:rsidR="00C80563" w:rsidRDefault="00C80563" w:rsidP="00C80563">
      <w:pPr>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受到其后续状态的影响。如果未来某一决策</w:t>
      </w:r>
      <w:r w:rsidRPr="00C80563">
        <w:rPr>
          <w:rFonts w:hint="eastAsia"/>
          <w:i/>
          <w:sz w:val="24"/>
        </w:rPr>
        <w:t>a</w:t>
      </w:r>
      <w:r w:rsidRPr="00C80563">
        <w:rPr>
          <w:rFonts w:hint="eastAsia"/>
          <w:sz w:val="24"/>
        </w:rPr>
        <w:t>，是一个失败的决策，那么当前的决策也要承担相应的责任，也会把这种影响追加到当前决策上来；如果未来某一决</w:t>
      </w:r>
      <w:r>
        <w:rPr>
          <w:rFonts w:hint="eastAsia"/>
          <w:sz w:val="24"/>
        </w:rPr>
        <w:t>策</w:t>
      </w:r>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C80563" w:rsidRDefault="00C80563" w:rsidP="00C80563">
      <w:pPr>
        <w:rPr>
          <w:sz w:val="24"/>
        </w:rPr>
      </w:pPr>
    </w:p>
    <w:p w:rsidR="00C80563" w:rsidRPr="00C80563" w:rsidRDefault="00C80563" w:rsidP="00C80563">
      <w:pPr>
        <w:rPr>
          <w:sz w:val="24"/>
        </w:rPr>
      </w:pPr>
      <w:r w:rsidRPr="00C80563">
        <w:rPr>
          <w:rFonts w:hint="eastAsia"/>
          <w:sz w:val="24"/>
        </w:rPr>
        <w:t>算法能够提高</w:t>
      </w:r>
      <w:r>
        <w:rPr>
          <w:rFonts w:hint="eastAsia"/>
          <w:sz w:val="24"/>
        </w:rPr>
        <w:t>算法</w:t>
      </w:r>
      <w:r w:rsidRPr="00C80563">
        <w:rPr>
          <w:rFonts w:hint="eastAsia"/>
          <w:sz w:val="24"/>
        </w:rPr>
        <w:t>的收敛速度，满足在线学习的实用性，关键在于引入了跟踪迹，跟踪迹最初是</w:t>
      </w:r>
      <w:r>
        <w:rPr>
          <w:rFonts w:hint="eastAsia"/>
          <w:sz w:val="24"/>
        </w:rPr>
        <w:t>由</w:t>
      </w:r>
      <w:r>
        <w:rPr>
          <w:rFonts w:hint="eastAsia"/>
          <w:sz w:val="24"/>
        </w:rPr>
        <w:t>Klopf</w:t>
      </w:r>
      <w:r w:rsidRPr="00C80563">
        <w:rPr>
          <w:rFonts w:hint="eastAsia"/>
          <w:sz w:val="24"/>
        </w:rPr>
        <w:t>从认知科学的知度出发提出的一种记忆机制，</w:t>
      </w:r>
      <w:r>
        <w:rPr>
          <w:rFonts w:hint="eastAsia"/>
          <w:sz w:val="24"/>
        </w:rPr>
        <w:t>Sutton</w:t>
      </w:r>
      <w:r w:rsidRPr="00C80563">
        <w:rPr>
          <w:rFonts w:hint="eastAsia"/>
          <w:sz w:val="24"/>
        </w:rPr>
        <w:t>和</w:t>
      </w:r>
      <w:r>
        <w:rPr>
          <w:rFonts w:hint="eastAsia"/>
          <w:sz w:val="24"/>
        </w:rPr>
        <w:t>Singh</w:t>
      </w:r>
      <w:r w:rsidRPr="00C80563">
        <w:rPr>
          <w:rFonts w:hint="eastAsia"/>
          <w:sz w:val="24"/>
        </w:rPr>
        <w:t>把跟踪迹用于强化学习，使其成为</w:t>
      </w:r>
      <w:r>
        <w:rPr>
          <w:rFonts w:hint="eastAsia"/>
          <w:sz w:val="24"/>
        </w:rPr>
        <w:t>一</w:t>
      </w:r>
      <w:r w:rsidRPr="00C80563">
        <w:rPr>
          <w:rFonts w:hint="eastAsia"/>
          <w:sz w:val="24"/>
        </w:rPr>
        <w:t>种</w:t>
      </w:r>
      <w:r>
        <w:rPr>
          <w:rFonts w:hint="eastAsia"/>
          <w:sz w:val="24"/>
        </w:rPr>
        <w:t>重要的强化学习基本机制</w:t>
      </w:r>
      <w:r w:rsidRPr="00C80563">
        <w:rPr>
          <w:rFonts w:hint="eastAsia"/>
          <w:sz w:val="24"/>
        </w:rPr>
        <w:t>。实际上</w:t>
      </w:r>
      <w:r w:rsidRPr="00C80563">
        <w:rPr>
          <w:rFonts w:hint="eastAsia"/>
          <w:sz w:val="24"/>
        </w:rPr>
        <w:lastRenderedPageBreak/>
        <w:t>跟踪迹的思想比较</w:t>
      </w:r>
      <w:r>
        <w:rPr>
          <w:rFonts w:hint="eastAsia"/>
          <w:sz w:val="24"/>
        </w:rPr>
        <w:t>简单，每当一个状态被访问时</w:t>
      </w:r>
      <w:r w:rsidRPr="00C80563">
        <w:rPr>
          <w:rFonts w:hint="eastAsia"/>
          <w:sz w:val="24"/>
        </w:rPr>
        <w:t>，该状态就会被短暂的记忆下来，随着时问的推移，状态的跟踪将会</w:t>
      </w:r>
      <w:r>
        <w:rPr>
          <w:rFonts w:hint="eastAsia"/>
          <w:sz w:val="24"/>
        </w:rPr>
        <w:t>衰减</w:t>
      </w:r>
      <w:r w:rsidRPr="00C80563">
        <w:rPr>
          <w:rFonts w:hint="eastAsia"/>
          <w:sz w:val="24"/>
        </w:rPr>
        <w:t>，这</w:t>
      </w:r>
      <w:r>
        <w:rPr>
          <w:rFonts w:hint="eastAsia"/>
          <w:sz w:val="24"/>
        </w:rPr>
        <w:t>个迹标志这个状态对学习足有资格的，该过程</w:t>
      </w:r>
      <w:r w:rsidRPr="00C80563">
        <w:rPr>
          <w:rFonts w:hint="eastAsia"/>
          <w:sz w:val="24"/>
        </w:rPr>
        <w:t>称为渐进遗忘。跟踪迹不为零时，若一个状态发生了，那么该状态就会随机赋予一定的信度，所以跟踪迹可以用于延时强化学习的信度分配问题。</w:t>
      </w:r>
    </w:p>
    <w:p w:rsidR="00C80563" w:rsidRDefault="00C80563" w:rsidP="00C80563">
      <w:pPr>
        <w:rPr>
          <w:sz w:val="24"/>
        </w:rPr>
      </w:pPr>
    </w:p>
    <w:p w:rsidR="00C80563" w:rsidRPr="00C80563" w:rsidRDefault="00C80563" w:rsidP="00C80563">
      <w:pPr>
        <w:rPr>
          <w:sz w:val="24"/>
        </w:rPr>
      </w:pPr>
      <w:r w:rsidRPr="00C80563">
        <w:rPr>
          <w:rFonts w:hint="eastAsia"/>
          <w:sz w:val="24"/>
        </w:rPr>
        <w:t>通常，渐进遗忘的过程里现指数衰减状态。般令遗忘哀减系数和</w:t>
      </w:r>
    </w:p>
    <w:p w:rsidR="00C80563" w:rsidRPr="00C80563" w:rsidRDefault="00C80563" w:rsidP="00C80563">
      <w:pPr>
        <w:rPr>
          <w:sz w:val="24"/>
        </w:rPr>
      </w:pPr>
      <w:r w:rsidRPr="00C80563">
        <w:rPr>
          <w:rFonts w:hint="eastAsia"/>
          <w:sz w:val="24"/>
        </w:rPr>
        <w:t>折扣系数：的乘积指数衰减，山此来展现跟踪状态的渐进遗忘过积。利</w:t>
      </w:r>
    </w:p>
    <w:p w:rsidR="00C80563" w:rsidRPr="00C80563" w:rsidRDefault="00C80563" w:rsidP="00C80563">
      <w:pPr>
        <w:rPr>
          <w:sz w:val="24"/>
        </w:rPr>
      </w:pPr>
      <w:r w:rsidRPr="00C80563">
        <w:rPr>
          <w:rFonts w:hint="eastAsia"/>
          <w:sz w:val="24"/>
        </w:rPr>
        <w:t>用有效的跟踪以解决强化学习中的效用分配问题。</w:t>
      </w:r>
    </w:p>
    <w:p w:rsidR="00C80563" w:rsidRPr="00C80563" w:rsidRDefault="00C80563" w:rsidP="00C80563">
      <w:pPr>
        <w:rPr>
          <w:sz w:val="24"/>
        </w:rPr>
      </w:pPr>
      <w:r w:rsidRPr="00C80563">
        <w:rPr>
          <w:rFonts w:hint="eastAsia"/>
          <w:sz w:val="24"/>
        </w:rPr>
        <w:t>跟踪迹般可以分为累积迹和科换迹两种，传统计弹跟踪迹的方法累枳法，</w:t>
      </w:r>
    </w:p>
    <w:p w:rsidR="00C80563" w:rsidRPr="00C80563" w:rsidRDefault="00C80563" w:rsidP="00C80563">
      <w:pPr>
        <w:rPr>
          <w:sz w:val="24"/>
        </w:rPr>
      </w:pPr>
      <w:r w:rsidRPr="00C80563">
        <w:rPr>
          <w:rFonts w:hint="eastAsia"/>
          <w:sz w:val="24"/>
        </w:rPr>
        <w:t>当个状态被访时，其迹就巳经建立起来了，累积迹的计；法丨以通过公式</w:t>
      </w:r>
    </w:p>
    <w:p w:rsidR="00C80563" w:rsidRDefault="00C80563" w:rsidP="00C80563">
      <w:pPr>
        <w:rPr>
          <w:sz w:val="24"/>
        </w:rPr>
      </w:pPr>
      <w:r w:rsidRPr="00C80563">
        <w:rPr>
          <w:rFonts w:hint="eastAsia"/>
          <w:sz w:val="24"/>
        </w:rPr>
        <w:t>得到：</w:t>
      </w:r>
    </w:p>
    <w:p w:rsidR="00423B8F" w:rsidRDefault="00423B8F" w:rsidP="00C80563">
      <w:pPr>
        <w:rPr>
          <w:sz w:val="24"/>
        </w:rPr>
      </w:pPr>
    </w:p>
    <w:p w:rsidR="00423B8F" w:rsidRDefault="00956D3D" w:rsidP="00C80563">
      <w:pPr>
        <w:rPr>
          <w:sz w:val="24"/>
        </w:rPr>
      </w:pPr>
      <w:r>
        <w:rPr>
          <w:noProof/>
          <w:sz w:val="24"/>
        </w:rPr>
        <mc:AlternateContent>
          <mc:Choice Requires="wps">
            <w:drawing>
              <wp:anchor distT="0" distB="0" distL="114300" distR="114300" simplePos="0" relativeHeight="251671552" behindDoc="0" locked="0" layoutInCell="1" allowOverlap="1" wp14:anchorId="586524CD" wp14:editId="3B41A809">
                <wp:simplePos x="0" y="0"/>
                <wp:positionH relativeFrom="column">
                  <wp:posOffset>1053465</wp:posOffset>
                </wp:positionH>
                <wp:positionV relativeFrom="paragraph">
                  <wp:posOffset>98848</wp:posOffset>
                </wp:positionV>
                <wp:extent cx="643467" cy="330200"/>
                <wp:effectExtent l="0" t="0" r="23495" b="31750"/>
                <wp:wrapNone/>
                <wp:docPr id="23" name="上弧形箭头 23"/>
                <wp:cNvGraphicFramePr/>
                <a:graphic xmlns:a="http://schemas.openxmlformats.org/drawingml/2006/main">
                  <a:graphicData uri="http://schemas.microsoft.com/office/word/2010/wordprocessingShape">
                    <wps:wsp>
                      <wps:cNvSpPr/>
                      <wps:spPr>
                        <a:xfrm flipH="1">
                          <a:off x="0" y="0"/>
                          <a:ext cx="643467" cy="330200"/>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ADA2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3" o:spid="_x0000_s1026" type="#_x0000_t105" style="position:absolute;left:0;text-align:left;margin-left:82.95pt;margin-top:7.8pt;width:50.65pt;height:2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" adj="16058,20215,13028" fillcolor="white [3201]" strokecolor="black [3200]" strokeweight="1pt"/>
            </w:pict>
          </mc:Fallback>
        </mc:AlternateContent>
      </w:r>
    </w:p>
    <w:p w:rsidR="00423B8F" w:rsidRDefault="00423B8F" w:rsidP="00C80563">
      <w:pPr>
        <w:rPr>
          <w:sz w:val="24"/>
        </w:rPr>
      </w:pPr>
    </w:p>
    <w:p w:rsidR="00423B8F" w:rsidRDefault="00423B8F" w:rsidP="00C80563">
      <w:pPr>
        <w:rPr>
          <w:sz w:val="24"/>
        </w:rPr>
      </w:pPr>
      <w:r>
        <w:rPr>
          <w:noProof/>
        </w:rPr>
        <w:drawing>
          <wp:anchor distT="0" distB="0" distL="114300" distR="114300" simplePos="0" relativeHeight="251659264" behindDoc="1" locked="0" layoutInCell="1" allowOverlap="1" wp14:anchorId="60D839C2" wp14:editId="622CB52B">
            <wp:simplePos x="0" y="0"/>
            <wp:positionH relativeFrom="column">
              <wp:posOffset>1345777</wp:posOffset>
            </wp:positionH>
            <wp:positionV relativeFrom="paragraph">
              <wp:posOffset>91863</wp:posOffset>
            </wp:positionV>
            <wp:extent cx="132715" cy="160655"/>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rFonts w:hint="eastAsia"/>
          <w:sz w:val="24"/>
        </w:rPr>
        <w:t>第</w:t>
      </w:r>
      <w:r>
        <w:rPr>
          <w:rFonts w:hint="eastAsia"/>
          <w:sz w:val="24"/>
        </w:rPr>
        <w:t>1</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m:oMath>
        <m:r>
          <m:rPr>
            <m:sty m:val="p"/>
          </m:rPr>
          <w:rPr>
            <w:rFonts w:ascii="Cambria Math" w:hAnsi="Cambria Math"/>
            <w:sz w:val="18"/>
          </w:rPr>
          <m:t xml:space="preserve"> </m:t>
        </m:r>
      </m:oMath>
      <w:r w:rsidRPr="00423B8F">
        <w:rPr>
          <w:rFonts w:hint="eastAsia"/>
          <w:sz w:val="24"/>
        </w:rPr>
        <w:t xml:space="preserve"> </w:t>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p>
    <w:p w:rsidR="00423B8F" w:rsidRDefault="00956D3D" w:rsidP="00423B8F">
      <w:pPr>
        <w:rPr>
          <w:sz w:val="24"/>
        </w:rPr>
      </w:pPr>
      <w:r>
        <w:rPr>
          <w:noProof/>
          <w:sz w:val="24"/>
        </w:rPr>
        <mc:AlternateContent>
          <mc:Choice Requires="wps">
            <w:drawing>
              <wp:anchor distT="0" distB="0" distL="114300" distR="114300" simplePos="0" relativeHeight="251675648" behindDoc="0" locked="0" layoutInCell="1" allowOverlap="1" wp14:anchorId="2FB99B3C" wp14:editId="7E8526EF">
                <wp:simplePos x="0" y="0"/>
                <wp:positionH relativeFrom="column">
                  <wp:posOffset>1079499</wp:posOffset>
                </wp:positionH>
                <wp:positionV relativeFrom="paragraph">
                  <wp:posOffset>131233</wp:posOffset>
                </wp:positionV>
                <wp:extent cx="1164167" cy="330200"/>
                <wp:effectExtent l="0" t="0" r="17145" b="31750"/>
                <wp:wrapNone/>
                <wp:docPr id="25" name="上弧形箭头 25"/>
                <wp:cNvGraphicFramePr/>
                <a:graphic xmlns:a="http://schemas.openxmlformats.org/drawingml/2006/main">
                  <a:graphicData uri="http://schemas.microsoft.com/office/word/2010/wordprocessingShape">
                    <wps:wsp>
                      <wps:cNvSpPr/>
                      <wps:spPr>
                        <a:xfrm flipH="1">
                          <a:off x="0" y="0"/>
                          <a:ext cx="1164167" cy="330200"/>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FC8DD" id="上弧形箭头 25" o:spid="_x0000_s1026" type="#_x0000_t105" style="position:absolute;left:0;text-align:left;margin-left:85pt;margin-top:10.35pt;width:91.65pt;height:2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" adj="18537,20834,13028" fillcolor="white [3201]" strokecolor="black [3200]" strokeweight="1pt"/>
            </w:pict>
          </mc:Fallback>
        </mc:AlternateContent>
      </w:r>
    </w:p>
    <w:p w:rsidR="00423B8F" w:rsidRDefault="00956D3D" w:rsidP="00423B8F">
      <w:pPr>
        <w:rPr>
          <w:sz w:val="24"/>
        </w:rPr>
      </w:pPr>
      <w:r>
        <w:rPr>
          <w:noProof/>
          <w:sz w:val="24"/>
        </w:rPr>
        <mc:AlternateContent>
          <mc:Choice Requires="wps">
            <w:drawing>
              <wp:anchor distT="0" distB="0" distL="114300" distR="114300" simplePos="0" relativeHeight="251673600" behindDoc="0" locked="0" layoutInCell="1" allowOverlap="1" wp14:anchorId="55338C5E" wp14:editId="359CE191">
                <wp:simplePos x="0" y="0"/>
                <wp:positionH relativeFrom="column">
                  <wp:posOffset>1689099</wp:posOffset>
                </wp:positionH>
                <wp:positionV relativeFrom="paragraph">
                  <wp:posOffset>81280</wp:posOffset>
                </wp:positionV>
                <wp:extent cx="465667" cy="148167"/>
                <wp:effectExtent l="0" t="0" r="10795" b="42545"/>
                <wp:wrapNone/>
                <wp:docPr id="24" name="上弧形箭头 24"/>
                <wp:cNvGraphicFramePr/>
                <a:graphic xmlns:a="http://schemas.openxmlformats.org/drawingml/2006/main">
                  <a:graphicData uri="http://schemas.microsoft.com/office/word/2010/wordprocessingShape">
                    <wps:wsp>
                      <wps:cNvSpPr/>
                      <wps:spPr>
                        <a:xfrm flipH="1">
                          <a:off x="0" y="0"/>
                          <a:ext cx="465667" cy="1481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22C7" id="上弧形箭头 24" o:spid="_x0000_s1026" type="#_x0000_t105" style="position:absolute;left:0;text-align:left;margin-left:133pt;margin-top:6.4pt;width:36.65pt;height:11.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" adj="18164,20741,13028" fillcolor="white [3201]" strokecolor="black [3200]" strokeweight="1pt"/>
            </w:pict>
          </mc:Fallback>
        </mc:AlternateContent>
      </w:r>
    </w:p>
    <w:p w:rsidR="00423B8F" w:rsidRDefault="00423B8F" w:rsidP="00423B8F">
      <w:pPr>
        <w:rPr>
          <w:sz w:val="24"/>
        </w:rPr>
      </w:pPr>
      <w:r>
        <w:rPr>
          <w:noProof/>
        </w:rPr>
        <w:drawing>
          <wp:anchor distT="0" distB="0" distL="114300" distR="114300" simplePos="0" relativeHeight="251661312" behindDoc="1" locked="0" layoutInCell="1" allowOverlap="1" wp14:anchorId="5E865556" wp14:editId="6284A007">
            <wp:simplePos x="0" y="0"/>
            <wp:positionH relativeFrom="column">
              <wp:posOffset>1870921</wp:posOffset>
            </wp:positionH>
            <wp:positionV relativeFrom="paragraph">
              <wp:posOffset>94615</wp:posOffset>
            </wp:positionV>
            <wp:extent cx="132715" cy="160655"/>
            <wp:effectExtent l="0" t="0" r="63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noProof/>
        </w:rPr>
        <w:drawing>
          <wp:anchor distT="0" distB="0" distL="114300" distR="114300" simplePos="0" relativeHeight="251658240" behindDoc="1" locked="0" layoutInCell="1" allowOverlap="1" wp14:anchorId="14FC19F1" wp14:editId="267BED85">
            <wp:simplePos x="0" y="0"/>
            <wp:positionH relativeFrom="column">
              <wp:posOffset>1277620</wp:posOffset>
            </wp:positionH>
            <wp:positionV relativeFrom="paragraph">
              <wp:posOffset>115570</wp:posOffset>
            </wp:positionV>
            <wp:extent cx="241629" cy="15240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629" cy="15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p>
    <w:p w:rsidR="00956D3D" w:rsidRDefault="00956D3D" w:rsidP="00956D3D">
      <w:pPr>
        <w:rPr>
          <w:sz w:val="24"/>
        </w:rPr>
      </w:pPr>
      <w:r>
        <w:rPr>
          <w:noProof/>
          <w:sz w:val="24"/>
        </w:rPr>
        <mc:AlternateContent>
          <mc:Choice Requires="wps">
            <w:drawing>
              <wp:anchor distT="0" distB="0" distL="114300" distR="114300" simplePos="0" relativeHeight="251686912" behindDoc="0" locked="0" layoutInCell="1" allowOverlap="1" wp14:anchorId="6922E4C7" wp14:editId="7AAF8D2B">
                <wp:simplePos x="0" y="0"/>
                <wp:positionH relativeFrom="column">
                  <wp:posOffset>1591732</wp:posOffset>
                </wp:positionH>
                <wp:positionV relativeFrom="paragraph">
                  <wp:posOffset>188807</wp:posOffset>
                </wp:positionV>
                <wp:extent cx="1218989" cy="253788"/>
                <wp:effectExtent l="0" t="0" r="19685" b="32385"/>
                <wp:wrapNone/>
                <wp:docPr id="27" name="上弧形箭头 27"/>
                <wp:cNvGraphicFramePr/>
                <a:graphic xmlns:a="http://schemas.openxmlformats.org/drawingml/2006/main">
                  <a:graphicData uri="http://schemas.microsoft.com/office/word/2010/wordprocessingShape">
                    <wps:wsp>
                      <wps:cNvSpPr/>
                      <wps:spPr>
                        <a:xfrm flipH="1">
                          <a:off x="0" y="0"/>
                          <a:ext cx="1218989" cy="253788"/>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B18B" id="上弧形箭头 27" o:spid="_x0000_s1026" type="#_x0000_t105" style="position:absolute;left:0;text-align:left;margin-left:125.35pt;margin-top:14.85pt;width:96pt;height:20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" adj="19351,21038,13028" fillcolor="white [3201]" strokecolor="black [3200]" strokeweight="1pt"/>
            </w:pict>
          </mc:Fallback>
        </mc:AlternateContent>
      </w:r>
    </w:p>
    <w:p w:rsidR="00956D3D" w:rsidRDefault="00956D3D" w:rsidP="00956D3D">
      <w:pPr>
        <w:rPr>
          <w:sz w:val="24"/>
        </w:rPr>
      </w:pPr>
      <w:r>
        <w:rPr>
          <w:noProof/>
          <w:sz w:val="24"/>
        </w:rPr>
        <mc:AlternateContent>
          <mc:Choice Requires="wps">
            <w:drawing>
              <wp:anchor distT="0" distB="0" distL="114300" distR="114300" simplePos="0" relativeHeight="251687936" behindDoc="0" locked="0" layoutInCell="1" allowOverlap="1" wp14:anchorId="3BC79385" wp14:editId="72733A8B">
                <wp:simplePos x="0" y="0"/>
                <wp:positionH relativeFrom="column">
                  <wp:posOffset>1100666</wp:posOffset>
                </wp:positionH>
                <wp:positionV relativeFrom="paragraph">
                  <wp:posOffset>3386</wp:posOffset>
                </wp:positionV>
                <wp:extent cx="1718521" cy="270933"/>
                <wp:effectExtent l="0" t="0" r="15240" b="34290"/>
                <wp:wrapNone/>
                <wp:docPr id="28" name="上弧形箭头 28"/>
                <wp:cNvGraphicFramePr/>
                <a:graphic xmlns:a="http://schemas.openxmlformats.org/drawingml/2006/main">
                  <a:graphicData uri="http://schemas.microsoft.com/office/word/2010/wordprocessingShape">
                    <wps:wsp>
                      <wps:cNvSpPr/>
                      <wps:spPr>
                        <a:xfrm flipH="1">
                          <a:off x="0" y="0"/>
                          <a:ext cx="1718521" cy="270933"/>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EBDAB" id="上弧形箭头 28" o:spid="_x0000_s1026" type="#_x0000_t105" style="position:absolute;left:0;text-align:left;margin-left:86.65pt;margin-top:.25pt;width:135.3pt;height:2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" adj="19897,21174,13028" fillcolor="white [3201]" strokecolor="black [3200]" strokeweight="1pt"/>
            </w:pict>
          </mc:Fallback>
        </mc:AlternateContent>
      </w:r>
      <w:r>
        <w:rPr>
          <w:noProof/>
          <w:sz w:val="24"/>
        </w:rPr>
        <mc:AlternateContent>
          <mc:Choice Requires="wps">
            <w:drawing>
              <wp:anchor distT="0" distB="0" distL="114300" distR="114300" simplePos="0" relativeHeight="251685888" behindDoc="0" locked="0" layoutInCell="1" allowOverlap="1" wp14:anchorId="4999CF8C" wp14:editId="2CBBFAD0">
                <wp:simplePos x="0" y="0"/>
                <wp:positionH relativeFrom="column">
                  <wp:posOffset>2153708</wp:posOffset>
                </wp:positionH>
                <wp:positionV relativeFrom="paragraph">
                  <wp:posOffset>32174</wp:posOffset>
                </wp:positionV>
                <wp:extent cx="643255" cy="237067"/>
                <wp:effectExtent l="0" t="0" r="23495" b="29845"/>
                <wp:wrapNone/>
                <wp:docPr id="26" name="上弧形箭头 26"/>
                <wp:cNvGraphicFramePr/>
                <a:graphic xmlns:a="http://schemas.openxmlformats.org/drawingml/2006/main">
                  <a:graphicData uri="http://schemas.microsoft.com/office/word/2010/wordprocessingShape">
                    <wps:wsp>
                      <wps:cNvSpPr/>
                      <wps:spPr>
                        <a:xfrm flipH="1">
                          <a:off x="0" y="0"/>
                          <a:ext cx="643255" cy="2370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115C8" id="上弧形箭头 26" o:spid="_x0000_s1026" type="#_x0000_t105" style="position:absolute;left:0;text-align:left;margin-left:169.6pt;margin-top:2.55pt;width:50.65pt;height:18.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" adj="17620,20605,13028" fillcolor="white [3201]" strokecolor="black [3200]" strokeweight="1pt"/>
            </w:pict>
          </mc:Fallback>
        </mc:AlternateContent>
      </w:r>
    </w:p>
    <w:p w:rsidR="00423B8F" w:rsidRPr="00423B8F" w:rsidRDefault="00423B8F" w:rsidP="00423B8F">
      <w:pPr>
        <w:rPr>
          <w:rFonts w:hint="eastAsia"/>
          <w:sz w:val="24"/>
        </w:rPr>
      </w:pPr>
      <w:r>
        <w:rPr>
          <w:noProof/>
        </w:rPr>
        <w:drawing>
          <wp:anchor distT="0" distB="0" distL="114300" distR="114300" simplePos="0" relativeHeight="251665408" behindDoc="1" locked="0" layoutInCell="1" allowOverlap="1" wp14:anchorId="75594E65" wp14:editId="7E216602">
            <wp:simplePos x="0" y="0"/>
            <wp:positionH relativeFrom="column">
              <wp:posOffset>1223010</wp:posOffset>
            </wp:positionH>
            <wp:positionV relativeFrom="paragraph">
              <wp:posOffset>118321</wp:posOffset>
            </wp:positionV>
            <wp:extent cx="348211" cy="165100"/>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211" cy="165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2535B87" wp14:editId="32EB2D2D">
            <wp:simplePos x="0" y="0"/>
            <wp:positionH relativeFrom="column">
              <wp:posOffset>2450465</wp:posOffset>
            </wp:positionH>
            <wp:positionV relativeFrom="paragraph">
              <wp:posOffset>120015</wp:posOffset>
            </wp:positionV>
            <wp:extent cx="132715" cy="160655"/>
            <wp:effectExtent l="0" t="0" r="63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noProof/>
        </w:rPr>
        <w:drawing>
          <wp:anchor distT="0" distB="0" distL="114300" distR="114300" simplePos="0" relativeHeight="251663360" behindDoc="1" locked="0" layoutInCell="1" allowOverlap="1" wp14:anchorId="0330D6BE" wp14:editId="03AADDC4">
            <wp:simplePos x="0" y="0"/>
            <wp:positionH relativeFrom="column">
              <wp:posOffset>1827953</wp:posOffset>
            </wp:positionH>
            <wp:positionV relativeFrom="paragraph">
              <wp:posOffset>140970</wp:posOffset>
            </wp:positionV>
            <wp:extent cx="241629" cy="152400"/>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629" cy="15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第</w:t>
      </w:r>
      <w:r>
        <w:rPr>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p>
    <w:p w:rsidR="00423B8F" w:rsidRPr="00423B8F" w:rsidRDefault="00956D3D" w:rsidP="00423B8F">
      <w:pPr>
        <w:rPr>
          <w:rFonts w:hint="eastAsia"/>
          <w:sz w:val="24"/>
        </w:rPr>
      </w:pPr>
      <w:r>
        <w:rPr>
          <w:noProof/>
          <w:sz w:val="24"/>
        </w:rPr>
        <mc:AlternateContent>
          <mc:Choice Requires="wps">
            <w:drawing>
              <wp:anchor distT="0" distB="0" distL="114300" distR="114300" simplePos="0" relativeHeight="251696128" behindDoc="0" locked="0" layoutInCell="1" allowOverlap="1" wp14:anchorId="428A0918" wp14:editId="448BB875">
                <wp:simplePos x="0" y="0"/>
                <wp:positionH relativeFrom="column">
                  <wp:posOffset>1138767</wp:posOffset>
                </wp:positionH>
                <wp:positionV relativeFrom="paragraph">
                  <wp:posOffset>115147</wp:posOffset>
                </wp:positionV>
                <wp:extent cx="2107776" cy="274743"/>
                <wp:effectExtent l="0" t="0" r="26035" b="30480"/>
                <wp:wrapNone/>
                <wp:docPr id="34" name="上弧形箭头 34"/>
                <wp:cNvGraphicFramePr/>
                <a:graphic xmlns:a="http://schemas.openxmlformats.org/drawingml/2006/main">
                  <a:graphicData uri="http://schemas.microsoft.com/office/word/2010/wordprocessingShape">
                    <wps:wsp>
                      <wps:cNvSpPr/>
                      <wps:spPr>
                        <a:xfrm flipH="1">
                          <a:off x="0" y="0"/>
                          <a:ext cx="2107776" cy="274743"/>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72EB" id="上弧形箭头 34" o:spid="_x0000_s1026" type="#_x0000_t105" style="position:absolute;left:0;text-align:left;margin-left:89.65pt;margin-top:9.05pt;width:165.95pt;height:2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" adj="20192,21248,13028" fillcolor="white [3201]" strokecolor="black [3200]" strokeweight="1pt"/>
            </w:pict>
          </mc:Fallback>
        </mc:AlternateContent>
      </w:r>
      <w:r>
        <w:rPr>
          <w:noProof/>
          <w:sz w:val="24"/>
        </w:rPr>
        <mc:AlternateContent>
          <mc:Choice Requires="wps">
            <w:drawing>
              <wp:anchor distT="0" distB="0" distL="114300" distR="114300" simplePos="0" relativeHeight="251692032" behindDoc="0" locked="0" layoutInCell="1" allowOverlap="1" wp14:anchorId="22DADBC9" wp14:editId="412E7487">
                <wp:simplePos x="0" y="0"/>
                <wp:positionH relativeFrom="column">
                  <wp:posOffset>1571413</wp:posOffset>
                </wp:positionH>
                <wp:positionV relativeFrom="paragraph">
                  <wp:posOffset>115147</wp:posOffset>
                </wp:positionV>
                <wp:extent cx="1705187" cy="338666"/>
                <wp:effectExtent l="0" t="0" r="28575" b="42545"/>
                <wp:wrapNone/>
                <wp:docPr id="31" name="上弧形箭头 31"/>
                <wp:cNvGraphicFramePr/>
                <a:graphic xmlns:a="http://schemas.openxmlformats.org/drawingml/2006/main">
                  <a:graphicData uri="http://schemas.microsoft.com/office/word/2010/wordprocessingShape">
                    <wps:wsp>
                      <wps:cNvSpPr/>
                      <wps:spPr>
                        <a:xfrm flipH="1">
                          <a:off x="0" y="0"/>
                          <a:ext cx="1705187" cy="338666"/>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B04D" id="上弧形箭头 31" o:spid="_x0000_s1026" type="#_x0000_t105" style="position:absolute;left:0;text-align:left;margin-left:123.75pt;margin-top:9.05pt;width:134.25pt;height:26.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" adj="19455,21064,13028" fillcolor="white [3201]" strokecolor="black [3200]" strokeweight="1pt"/>
            </w:pict>
          </mc:Fallback>
        </mc:AlternateContent>
      </w:r>
      <w:r>
        <w:rPr>
          <w:noProof/>
          <w:sz w:val="24"/>
        </w:rPr>
        <mc:AlternateContent>
          <mc:Choice Requires="wps">
            <w:drawing>
              <wp:anchor distT="0" distB="0" distL="114300" distR="114300" simplePos="0" relativeHeight="251691008" behindDoc="0" locked="0" layoutInCell="1" allowOverlap="1" wp14:anchorId="2E3935F6" wp14:editId="63D7ECD1">
                <wp:simplePos x="0" y="0"/>
                <wp:positionH relativeFrom="column">
                  <wp:posOffset>2154767</wp:posOffset>
                </wp:positionH>
                <wp:positionV relativeFrom="paragraph">
                  <wp:posOffset>127847</wp:posOffset>
                </wp:positionV>
                <wp:extent cx="1130300" cy="253788"/>
                <wp:effectExtent l="0" t="0" r="12700" b="32385"/>
                <wp:wrapNone/>
                <wp:docPr id="30" name="上弧形箭头 30"/>
                <wp:cNvGraphicFramePr/>
                <a:graphic xmlns:a="http://schemas.openxmlformats.org/drawingml/2006/main">
                  <a:graphicData uri="http://schemas.microsoft.com/office/word/2010/wordprocessingShape">
                    <wps:wsp>
                      <wps:cNvSpPr/>
                      <wps:spPr>
                        <a:xfrm flipH="1">
                          <a:off x="0" y="0"/>
                          <a:ext cx="1130300" cy="253788"/>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B7BF" id="上弧形箭头 30" o:spid="_x0000_s1026" type="#_x0000_t105" style="position:absolute;left:0;text-align:left;margin-left:169.65pt;margin-top:10.05pt;width:89pt;height:20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" adj="19175,20994,13028" fillcolor="white [3201]" strokecolor="black [3200]" strokeweight="1pt"/>
            </w:pict>
          </mc:Fallback>
        </mc:AlternateContent>
      </w:r>
    </w:p>
    <w:p w:rsidR="00423B8F" w:rsidRDefault="00956D3D" w:rsidP="00C80563">
      <w:pPr>
        <w:rPr>
          <w:sz w:val="24"/>
        </w:rPr>
      </w:pPr>
      <w:r>
        <w:rPr>
          <w:noProof/>
          <w:sz w:val="24"/>
        </w:rPr>
        <mc:AlternateContent>
          <mc:Choice Requires="wps">
            <w:drawing>
              <wp:anchor distT="0" distB="0" distL="114300" distR="114300" simplePos="0" relativeHeight="251689984" behindDoc="0" locked="0" layoutInCell="1" allowOverlap="1" wp14:anchorId="6DA4EE95" wp14:editId="6B61B01B">
                <wp:simplePos x="0" y="0"/>
                <wp:positionH relativeFrom="column">
                  <wp:posOffset>2648585</wp:posOffset>
                </wp:positionH>
                <wp:positionV relativeFrom="paragraph">
                  <wp:posOffset>8043</wp:posOffset>
                </wp:positionV>
                <wp:extent cx="643255" cy="237067"/>
                <wp:effectExtent l="0" t="0" r="23495" b="29845"/>
                <wp:wrapNone/>
                <wp:docPr id="32" name="上弧形箭头 32"/>
                <wp:cNvGraphicFramePr/>
                <a:graphic xmlns:a="http://schemas.openxmlformats.org/drawingml/2006/main">
                  <a:graphicData uri="http://schemas.microsoft.com/office/word/2010/wordprocessingShape">
                    <wps:wsp>
                      <wps:cNvSpPr/>
                      <wps:spPr>
                        <a:xfrm flipH="1">
                          <a:off x="0" y="0"/>
                          <a:ext cx="643255" cy="2370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9CD4" id="上弧形箭头 32" o:spid="_x0000_s1026" type="#_x0000_t105" style="position:absolute;left:0;text-align:left;margin-left:208.55pt;margin-top:.65pt;width:50.65pt;height:18.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" adj="17620,20605,13028" fillcolor="white [3201]" strokecolor="black [3200]" strokeweight="1pt"/>
            </w:pict>
          </mc:Fallback>
        </mc:AlternateContent>
      </w:r>
    </w:p>
    <w:p w:rsidR="00423B8F" w:rsidRPr="00423B8F" w:rsidRDefault="00423B8F" w:rsidP="00423B8F">
      <w:pPr>
        <w:rPr>
          <w:rFonts w:hint="eastAsia"/>
          <w:sz w:val="24"/>
        </w:rPr>
      </w:pPr>
      <w:r>
        <w:rPr>
          <w:noProof/>
        </w:rPr>
        <w:drawing>
          <wp:anchor distT="0" distB="0" distL="114300" distR="114300" simplePos="0" relativeHeight="251670528" behindDoc="1" locked="0" layoutInCell="1" allowOverlap="1" wp14:anchorId="1DADDDE4" wp14:editId="322644D4">
            <wp:simplePos x="0" y="0"/>
            <wp:positionH relativeFrom="column">
              <wp:posOffset>3026833</wp:posOffset>
            </wp:positionH>
            <wp:positionV relativeFrom="paragraph">
              <wp:posOffset>192616</wp:posOffset>
            </wp:positionV>
            <wp:extent cx="132715" cy="160655"/>
            <wp:effectExtent l="0" t="0" r="63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n-1</m:t>
            </m:r>
          </m:sub>
        </m:sSub>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m:t>
            </m:r>
          </m:sub>
        </m:sSub>
      </m:oMath>
    </w:p>
    <w:p w:rsidR="00423B8F" w:rsidRDefault="00423B8F" w:rsidP="00C80563">
      <w:pPr>
        <w:rPr>
          <w:sz w:val="24"/>
        </w:rPr>
      </w:pPr>
      <w:r>
        <w:rPr>
          <w:noProof/>
        </w:rPr>
        <w:drawing>
          <wp:anchor distT="0" distB="0" distL="114300" distR="114300" simplePos="0" relativeHeight="251668480" behindDoc="1" locked="0" layoutInCell="1" allowOverlap="1" wp14:anchorId="012B3A0F" wp14:editId="725EF809">
            <wp:simplePos x="0" y="0"/>
            <wp:positionH relativeFrom="margin">
              <wp:posOffset>2184400</wp:posOffset>
            </wp:positionH>
            <wp:positionV relativeFrom="paragraph">
              <wp:posOffset>2964</wp:posOffset>
            </wp:positionV>
            <wp:extent cx="508000" cy="176107"/>
            <wp:effectExtent l="0" t="0" r="635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00" cy="17610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05E6004" wp14:editId="7F964A4C">
            <wp:simplePos x="0" y="0"/>
            <wp:positionH relativeFrom="column">
              <wp:posOffset>1676188</wp:posOffset>
            </wp:positionH>
            <wp:positionV relativeFrom="paragraph">
              <wp:posOffset>3175</wp:posOffset>
            </wp:positionV>
            <wp:extent cx="491066" cy="172537"/>
            <wp:effectExtent l="0" t="0" r="444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066" cy="17253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3AD4570" wp14:editId="694DAF07">
            <wp:simplePos x="0" y="0"/>
            <wp:positionH relativeFrom="column">
              <wp:posOffset>1176866</wp:posOffset>
            </wp:positionH>
            <wp:positionV relativeFrom="paragraph">
              <wp:posOffset>2963</wp:posOffset>
            </wp:positionV>
            <wp:extent cx="482600" cy="181801"/>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00" cy="181801"/>
                    </a:xfrm>
                    <a:prstGeom prst="rect">
                      <a:avLst/>
                    </a:prstGeom>
                  </pic:spPr>
                </pic:pic>
              </a:graphicData>
            </a:graphic>
          </wp:anchor>
        </w:drawing>
      </w:r>
    </w:p>
    <w:p w:rsidR="00423B8F" w:rsidRPr="00423B8F" w:rsidRDefault="00423B8F" w:rsidP="00423B8F">
      <w:pPr>
        <w:rPr>
          <w:sz w:val="24"/>
        </w:rPr>
      </w:pPr>
    </w:p>
    <w:p w:rsidR="00423B8F" w:rsidRPr="00423B8F" w:rsidRDefault="00423B8F" w:rsidP="00423B8F">
      <w:pPr>
        <w:rPr>
          <w:sz w:val="24"/>
        </w:rPr>
      </w:pPr>
    </w:p>
    <w:p w:rsidR="00423B8F" w:rsidRPr="00423B8F" w:rsidRDefault="00423B8F" w:rsidP="00423B8F">
      <w:pPr>
        <w:rPr>
          <w:sz w:val="24"/>
        </w:rPr>
      </w:pPr>
    </w:p>
    <w:p w:rsidR="00423B8F" w:rsidRDefault="00423B8F" w:rsidP="00423B8F">
      <w:pPr>
        <w:rPr>
          <w:sz w:val="24"/>
        </w:rPr>
      </w:pPr>
    </w:p>
    <w:p w:rsidR="00956D3D" w:rsidRDefault="00956D3D" w:rsidP="00956D3D">
      <w:pPr>
        <w:rPr>
          <w:sz w:val="24"/>
        </w:rPr>
      </w:pPr>
      <w:bookmarkStart w:id="0" w:name="_GoBack"/>
      <w:bookmarkEnd w:id="0"/>
    </w:p>
    <w:p w:rsidR="00956D3D" w:rsidRDefault="00956D3D" w:rsidP="00956D3D">
      <w:pPr>
        <w:rPr>
          <w:sz w:val="24"/>
        </w:rPr>
      </w:pPr>
    </w:p>
    <w:p w:rsidR="00956D3D" w:rsidRDefault="00956D3D" w:rsidP="00956D3D">
      <w:pPr>
        <w:rPr>
          <w:sz w:val="24"/>
        </w:rPr>
      </w:pPr>
    </w:p>
    <w:p w:rsidR="00956D3D" w:rsidRDefault="00956D3D" w:rsidP="00956D3D">
      <w:pPr>
        <w:rPr>
          <w:sz w:val="24"/>
        </w:rPr>
      </w:pPr>
    </w:p>
    <w:p w:rsidR="00423B8F" w:rsidRDefault="00423B8F" w:rsidP="00423B8F">
      <w:pPr>
        <w:rPr>
          <w:sz w:val="24"/>
        </w:rPr>
      </w:pPr>
    </w:p>
    <w:p w:rsidR="00423B8F" w:rsidRPr="00423B8F" w:rsidRDefault="00423B8F" w:rsidP="00423B8F">
      <w:pPr>
        <w:rPr>
          <w:rFonts w:hint="eastAsia"/>
          <w:sz w:val="24"/>
        </w:rPr>
      </w:pPr>
    </w:p>
    <w:sectPr w:rsidR="00423B8F" w:rsidRPr="00423B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E29" w:rsidRDefault="00BF3E29" w:rsidP="009F1225">
      <w:r>
        <w:separator/>
      </w:r>
    </w:p>
  </w:endnote>
  <w:endnote w:type="continuationSeparator" w:id="0">
    <w:p w:rsidR="00BF3E29" w:rsidRDefault="00BF3E29"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E29" w:rsidRDefault="00BF3E29" w:rsidP="009F1225">
      <w:r>
        <w:separator/>
      </w:r>
    </w:p>
  </w:footnote>
  <w:footnote w:type="continuationSeparator" w:id="0">
    <w:p w:rsidR="00BF3E29" w:rsidRDefault="00BF3E29"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1977C2"/>
    <w:rsid w:val="00277949"/>
    <w:rsid w:val="00423B8F"/>
    <w:rsid w:val="0048784E"/>
    <w:rsid w:val="005858EA"/>
    <w:rsid w:val="005E3A46"/>
    <w:rsid w:val="006D5BD1"/>
    <w:rsid w:val="00813C8A"/>
    <w:rsid w:val="00826F30"/>
    <w:rsid w:val="00956D3D"/>
    <w:rsid w:val="00972434"/>
    <w:rsid w:val="009E1DF3"/>
    <w:rsid w:val="009F1225"/>
    <w:rsid w:val="00BF3E29"/>
    <w:rsid w:val="00C4692C"/>
    <w:rsid w:val="00C6346D"/>
    <w:rsid w:val="00C80563"/>
    <w:rsid w:val="00D703AC"/>
    <w:rsid w:val="00DB06C2"/>
    <w:rsid w:val="00DF27A1"/>
    <w:rsid w:val="00DF41DF"/>
    <w:rsid w:val="00E46127"/>
    <w:rsid w:val="00F11B36"/>
    <w:rsid w:val="00F508A8"/>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D18E6"/>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 w:type="character" w:styleId="a7">
    <w:name w:val="Placeholder Text"/>
    <w:basedOn w:val="a0"/>
    <w:uiPriority w:val="99"/>
    <w:semiHidden/>
    <w:rsid w:val="00F1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840753">
      <w:bodyDiv w:val="1"/>
      <w:marLeft w:val="0"/>
      <w:marRight w:val="0"/>
      <w:marTop w:val="0"/>
      <w:marBottom w:val="0"/>
      <w:divBdr>
        <w:top w:val="none" w:sz="0" w:space="0" w:color="auto"/>
        <w:left w:val="none" w:sz="0" w:space="0" w:color="auto"/>
        <w:bottom w:val="none" w:sz="0" w:space="0" w:color="auto"/>
        <w:right w:val="none" w:sz="0" w:space="0" w:color="auto"/>
      </w:divBdr>
      <w:divsChild>
        <w:div w:id="873078449">
          <w:marLeft w:val="0"/>
          <w:marRight w:val="0"/>
          <w:marTop w:val="0"/>
          <w:marBottom w:val="0"/>
          <w:divBdr>
            <w:top w:val="none" w:sz="0" w:space="0" w:color="auto"/>
            <w:left w:val="none" w:sz="0" w:space="0" w:color="auto"/>
            <w:bottom w:val="none" w:sz="0" w:space="0" w:color="auto"/>
            <w:right w:val="none" w:sz="0" w:space="0" w:color="auto"/>
          </w:divBdr>
          <w:divsChild>
            <w:div w:id="534276081">
              <w:marLeft w:val="150"/>
              <w:marRight w:val="0"/>
              <w:marTop w:val="0"/>
              <w:marBottom w:val="0"/>
              <w:divBdr>
                <w:top w:val="single" w:sz="6" w:space="0" w:color="315064"/>
                <w:left w:val="single" w:sz="6" w:space="0" w:color="315064"/>
                <w:bottom w:val="single" w:sz="6" w:space="0" w:color="315064"/>
                <w:right w:val="single" w:sz="6" w:space="0" w:color="315064"/>
              </w:divBdr>
              <w:divsChild>
                <w:div w:id="499779452">
                  <w:marLeft w:val="0"/>
                  <w:marRight w:val="0"/>
                  <w:marTop w:val="0"/>
                  <w:marBottom w:val="150"/>
                  <w:divBdr>
                    <w:top w:val="none" w:sz="0" w:space="0" w:color="auto"/>
                    <w:left w:val="none" w:sz="0" w:space="0" w:color="auto"/>
                    <w:bottom w:val="none" w:sz="0" w:space="0" w:color="auto"/>
                    <w:right w:val="none" w:sz="0" w:space="0" w:color="auto"/>
                  </w:divBdr>
                  <w:divsChild>
                    <w:div w:id="1262296203">
                      <w:marLeft w:val="0"/>
                      <w:marRight w:val="0"/>
                      <w:marTop w:val="0"/>
                      <w:marBottom w:val="0"/>
                      <w:divBdr>
                        <w:top w:val="none" w:sz="0" w:space="0" w:color="auto"/>
                        <w:left w:val="none" w:sz="0" w:space="0" w:color="auto"/>
                        <w:bottom w:val="none" w:sz="0" w:space="0" w:color="auto"/>
                        <w:right w:val="none" w:sz="0" w:space="0" w:color="auto"/>
                      </w:divBdr>
                      <w:divsChild>
                        <w:div w:id="1175144702">
                          <w:marLeft w:val="0"/>
                          <w:marRight w:val="0"/>
                          <w:marTop w:val="0"/>
                          <w:marBottom w:val="0"/>
                          <w:divBdr>
                            <w:top w:val="none" w:sz="0" w:space="0" w:color="auto"/>
                            <w:left w:val="none" w:sz="0" w:space="0" w:color="auto"/>
                            <w:bottom w:val="none" w:sz="0" w:space="0" w:color="auto"/>
                            <w:right w:val="none" w:sz="0" w:space="0" w:color="auto"/>
                          </w:divBdr>
                          <w:divsChild>
                            <w:div w:id="1190072730">
                              <w:marLeft w:val="0"/>
                              <w:marRight w:val="0"/>
                              <w:marTop w:val="0"/>
                              <w:marBottom w:val="0"/>
                              <w:divBdr>
                                <w:top w:val="none" w:sz="0" w:space="0" w:color="auto"/>
                                <w:left w:val="none" w:sz="0" w:space="0" w:color="auto"/>
                                <w:bottom w:val="none" w:sz="0" w:space="0" w:color="auto"/>
                                <w:right w:val="none" w:sz="0" w:space="0" w:color="auto"/>
                              </w:divBdr>
                              <w:divsChild>
                                <w:div w:id="1907766226">
                                  <w:marLeft w:val="0"/>
                                  <w:marRight w:val="0"/>
                                  <w:marTop w:val="0"/>
                                  <w:marBottom w:val="0"/>
                                  <w:divBdr>
                                    <w:top w:val="none" w:sz="0" w:space="0" w:color="auto"/>
                                    <w:left w:val="none" w:sz="0" w:space="0" w:color="auto"/>
                                    <w:bottom w:val="none" w:sz="0" w:space="0" w:color="auto"/>
                                    <w:right w:val="none" w:sz="0" w:space="0" w:color="auto"/>
                                  </w:divBdr>
                                </w:div>
                                <w:div w:id="636228795">
                                  <w:marLeft w:val="0"/>
                                  <w:marRight w:val="0"/>
                                  <w:marTop w:val="0"/>
                                  <w:marBottom w:val="0"/>
                                  <w:divBdr>
                                    <w:top w:val="none" w:sz="0" w:space="0" w:color="auto"/>
                                    <w:left w:val="none" w:sz="0" w:space="0" w:color="auto"/>
                                    <w:bottom w:val="none" w:sz="0" w:space="0" w:color="auto"/>
                                    <w:right w:val="none" w:sz="0" w:space="0" w:color="auto"/>
                                  </w:divBdr>
                                </w:div>
                                <w:div w:id="1600605344">
                                  <w:marLeft w:val="0"/>
                                  <w:marRight w:val="0"/>
                                  <w:marTop w:val="0"/>
                                  <w:marBottom w:val="0"/>
                                  <w:divBdr>
                                    <w:top w:val="none" w:sz="0" w:space="0" w:color="auto"/>
                                    <w:left w:val="none" w:sz="0" w:space="0" w:color="auto"/>
                                    <w:bottom w:val="none" w:sz="0" w:space="0" w:color="auto"/>
                                    <w:right w:val="none" w:sz="0" w:space="0" w:color="auto"/>
                                  </w:divBdr>
                                </w:div>
                                <w:div w:id="644041654">
                                  <w:marLeft w:val="0"/>
                                  <w:marRight w:val="0"/>
                                  <w:marTop w:val="0"/>
                                  <w:marBottom w:val="0"/>
                                  <w:divBdr>
                                    <w:top w:val="none" w:sz="0" w:space="0" w:color="auto"/>
                                    <w:left w:val="none" w:sz="0" w:space="0" w:color="auto"/>
                                    <w:bottom w:val="none" w:sz="0" w:space="0" w:color="auto"/>
                                    <w:right w:val="none" w:sz="0" w:space="0" w:color="auto"/>
                                  </w:divBdr>
                                </w:div>
                                <w:div w:id="855464785">
                                  <w:marLeft w:val="0"/>
                                  <w:marRight w:val="0"/>
                                  <w:marTop w:val="0"/>
                                  <w:marBottom w:val="0"/>
                                  <w:divBdr>
                                    <w:top w:val="none" w:sz="0" w:space="0" w:color="auto"/>
                                    <w:left w:val="none" w:sz="0" w:space="0" w:color="auto"/>
                                    <w:bottom w:val="none" w:sz="0" w:space="0" w:color="auto"/>
                                    <w:right w:val="none" w:sz="0" w:space="0" w:color="auto"/>
                                  </w:divBdr>
                                </w:div>
                                <w:div w:id="1152986339">
                                  <w:marLeft w:val="0"/>
                                  <w:marRight w:val="0"/>
                                  <w:marTop w:val="0"/>
                                  <w:marBottom w:val="0"/>
                                  <w:divBdr>
                                    <w:top w:val="none" w:sz="0" w:space="0" w:color="auto"/>
                                    <w:left w:val="none" w:sz="0" w:space="0" w:color="auto"/>
                                    <w:bottom w:val="none" w:sz="0" w:space="0" w:color="auto"/>
                                    <w:right w:val="none" w:sz="0" w:space="0" w:color="auto"/>
                                  </w:divBdr>
                                </w:div>
                                <w:div w:id="249511561">
                                  <w:marLeft w:val="0"/>
                                  <w:marRight w:val="0"/>
                                  <w:marTop w:val="0"/>
                                  <w:marBottom w:val="0"/>
                                  <w:divBdr>
                                    <w:top w:val="none" w:sz="0" w:space="0" w:color="auto"/>
                                    <w:left w:val="none" w:sz="0" w:space="0" w:color="auto"/>
                                    <w:bottom w:val="none" w:sz="0" w:space="0" w:color="auto"/>
                                    <w:right w:val="none" w:sz="0" w:space="0" w:color="auto"/>
                                  </w:divBdr>
                                </w:div>
                                <w:div w:id="433090294">
                                  <w:marLeft w:val="0"/>
                                  <w:marRight w:val="0"/>
                                  <w:marTop w:val="0"/>
                                  <w:marBottom w:val="0"/>
                                  <w:divBdr>
                                    <w:top w:val="none" w:sz="0" w:space="0" w:color="auto"/>
                                    <w:left w:val="none" w:sz="0" w:space="0" w:color="auto"/>
                                    <w:bottom w:val="none" w:sz="0" w:space="0" w:color="auto"/>
                                    <w:right w:val="none" w:sz="0" w:space="0" w:color="auto"/>
                                  </w:divBdr>
                                </w:div>
                                <w:div w:id="2023892714">
                                  <w:marLeft w:val="0"/>
                                  <w:marRight w:val="0"/>
                                  <w:marTop w:val="0"/>
                                  <w:marBottom w:val="0"/>
                                  <w:divBdr>
                                    <w:top w:val="none" w:sz="0" w:space="0" w:color="auto"/>
                                    <w:left w:val="none" w:sz="0" w:space="0" w:color="auto"/>
                                    <w:bottom w:val="none" w:sz="0" w:space="0" w:color="auto"/>
                                    <w:right w:val="none" w:sz="0" w:space="0" w:color="auto"/>
                                  </w:divBdr>
                                </w:div>
                                <w:div w:id="2118714017">
                                  <w:marLeft w:val="0"/>
                                  <w:marRight w:val="0"/>
                                  <w:marTop w:val="0"/>
                                  <w:marBottom w:val="0"/>
                                  <w:divBdr>
                                    <w:top w:val="none" w:sz="0" w:space="0" w:color="auto"/>
                                    <w:left w:val="none" w:sz="0" w:space="0" w:color="auto"/>
                                    <w:bottom w:val="none" w:sz="0" w:space="0" w:color="auto"/>
                                    <w:right w:val="none" w:sz="0" w:space="0" w:color="auto"/>
                                  </w:divBdr>
                                </w:div>
                                <w:div w:id="1893886288">
                                  <w:marLeft w:val="0"/>
                                  <w:marRight w:val="0"/>
                                  <w:marTop w:val="0"/>
                                  <w:marBottom w:val="0"/>
                                  <w:divBdr>
                                    <w:top w:val="none" w:sz="0" w:space="0" w:color="auto"/>
                                    <w:left w:val="none" w:sz="0" w:space="0" w:color="auto"/>
                                    <w:bottom w:val="none" w:sz="0" w:space="0" w:color="auto"/>
                                    <w:right w:val="none" w:sz="0" w:space="0" w:color="auto"/>
                                  </w:divBdr>
                                </w:div>
                                <w:div w:id="1419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8</cp:revision>
  <dcterms:created xsi:type="dcterms:W3CDTF">2016-05-18T01:31:00Z</dcterms:created>
  <dcterms:modified xsi:type="dcterms:W3CDTF">2016-05-24T19:08:00Z</dcterms:modified>
</cp:coreProperties>
</file>