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10. Learning Notes — Java / Spring / JPA Basics</w:t>
      </w:r>
    </w:p>
    <w:p>
      <w:pPr>
        <w:spacing w:after="120"/>
      </w:pPr>
      <w:r>
        <w:rPr>
          <w:i/>
          <w:iCs/>
        </w:rPr>
        <w:t xml:space="preserve">DAK backend를 만들면서 그때그때 배운 개념 정리. 나중에 복습용.</w:t>
      </w:r>
    </w:p>
    <w:p>
      <w:pPr>
        <w:pStyle w:val="Heading1"/>
      </w:pPr>
      <w:r>
        <w:t xml:space="preserve">1. 프로젝트 폴더 구조가 의미하는 것</w:t>
      </w:r>
    </w:p>
    <w:p>
      <w:pPr>
        <w:spacing w:after="120"/>
      </w:pPr>
      <w:r>
        <w:t xml:space="preserve">com.dak.backend 아래 폴더 나누기는 자바 규칙이 아니라 사람이 정한 관례. 역할별로 코드를 묶어서 찾기 쉽게 하는 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 — 설정 (보안, JWT 등)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controller — API 문(입구). 사용자 요청이 처음 도착하는 곳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 — 실제 비즈니스 로직/판단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repository — DB 조회/저장 창구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domain — 서비스가 다루는 핵심 개념(사물)을 자바 클래스로 표현. 예: User, Role, Category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dto — 요청/응답 데이터의 정해진 모양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 — 에러 처리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common — 여러 곳에서 재사용하는 공용 도구 (ApiResponse 등)</w:t>
      </w:r>
    </w:p>
    <w:p>
      <w:pPr>
        <w:pStyle w:val="Heading1"/>
      </w:pPr>
      <w:r>
        <w:t xml:space="preserve">2. 새 기능을 만들 때의 순서</w:t>
      </w:r>
    </w:p>
    <w:p>
      <w:pPr>
        <w:spacing w:after="120"/>
      </w:pPr>
      <w:r>
        <w:t xml:space="preserve">정해진 규칙은 아니지만, 실제 데이터를 다루는 기능을 새로 만들 때는 대체로 domain(엔티티)부터 시작하게 됨. 이유: Service/Repository/Controller가 전부 "뭘 다루는지"가 먼저 정의되어 있어야 코드가 성립하기 때문. domain이 나머지 모든 것의 재료.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Service를 짜려면 → 뭘 다루는지(User 등)가 먼저 정의돼 있어야 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Repository를 짜려면 → JpaRepository&lt;User, UUID&gt; 처럼 User가 이미 있어야 성립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Controller를 짜려면 → 응답에 뭘 담을지 알아야 함</w:t>
      </w:r>
    </w:p>
    <w:p>
      <w:pPr>
        <w:spacing w:after="120"/>
      </w:pPr>
      <w:r>
        <w:t xml:space="preserve">실제로 Auth 기능 만든 순서: common → exception → controller(health) → config(security) → domain(Role, User) → repository → config(jwt) → dto → service → controller(auth)</w:t>
      </w:r>
    </w:p>
    <w:p>
      <w:pPr>
        <w:pStyle w:val="Heading1"/>
      </w:pPr>
      <w:r>
        <w:t xml:space="preserve">3. User / Role을 만들었던 이유</w:t>
      </w:r>
    </w:p>
    <w:p>
      <w:pPr>
        <w:spacing w:after="120"/>
      </w:pPr>
      <w:r>
        <w:t xml:space="preserve">"회원가입/로그인" 기능을 만들려면, 그 전에 "유저가 뭘 가지고 있는지"를 자바 코드로 정의해야 함 (이메일, 비밀번호, 이름 등) — 이게 User.java. 유저마다 권한이 다르므로(일반 유저/업체 사장/관리자) "권한"이라는 개념도 별도로 필요 — 이게 Role.java. 유저 한 명이 여러 역할을 가질 수 있어서 둘을 연결하는 user_roles 테이블도 필요했음. User/Role 자체가 목적이 아니라 Auth 기능을 위한 필수 재료였음.</w:t>
      </w:r>
    </w:p>
    <w:p>
      <w:pPr>
        <w:pStyle w:val="Heading1"/>
      </w:pPr>
      <w:r>
        <w:t xml:space="preserve">4. @Entity 어노테이션</w:t>
      </w:r>
    </w:p>
    <w:p>
      <w:pPr>
        <w:spacing w:after="120"/>
      </w:pPr>
      <w:r>
        <w:t xml:space="preserve">클래스한테 "너는 평범한 자바 클래스가 아니라 DB 테이블 하나랑 연결된 특별한 클래스야"라고 선언하는 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@Entity가 있으면: 필드=컬럼, 객체 저장 시 실제 INSERT SQL 발생, 조회 시 SELECT 결과가 자동으로 객체로 변환됨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@Entity가 없으면: 그냥 메모리 안에서만 존재하는 값 상자. DB랑 무관, 프로그램 끄면 사라짐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@Entity 없이 JpaRepository&lt;Category, UUID&gt; 같은 코드를 쓰면 JPA가 인식을 못해서 에러가 남</w:t>
      </w:r>
    </w:p>
    <w:p>
      <w:pPr>
        <w:spacing w:after="120"/>
      </w:pPr>
      <w:r>
        <w:rPr>
          <w:i/>
          <w:iCs/>
        </w:rPr>
        <w:t xml:space="preserve">다음에 배울 것: @Table(name="...") — 정확히 어떤 테이블과 연결되는지 지정</w:t>
      </w:r>
    </w:p>
    <w:p>
      <w:pPr>
        <w:pStyle w:val="Heading1"/>
      </w:pPr>
      <w:r>
        <w:t xml:space="preserve">5. import와 IDE 자동완성</w:t>
      </w:r>
    </w:p>
    <w:p>
      <w:pPr>
        <w:spacing w:after="120"/>
      </w:pPr>
      <w:r>
        <w:t xml:space="preserve">@Entity 같은 어노테이션은 자바 기본 문법이 아니라 외부 라이브러리(JPA)가 제공하는 것. import로 "이게 어디서 온 건지" 컴파일러에게 알려줘야 함.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VS Code + Extension Pack for Java 설치 후, 프로젝트 폴더(dak-backend) 전체를 Open Folder로 열어야 자동완성 작동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빨간 줄(물결선) 뜬 어노테이션에 커서 놓고 전구 아이콘(💡) 또는 Ctrl+. 누르면 import 자동 추가 제안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모든 문법을 외워서 손으로 치는 게 아니라, 이렇게 자동완성 활용하는 게 실무 방식</w:t>
      </w:r>
    </w:p>
    <w:p>
      <w:pPr>
        <w:pStyle w:val="Heading1"/>
      </w:pPr>
      <w:r>
        <w:t xml:space="preserve">6. 학습 방식 관련 메모</w:t>
      </w:r>
    </w:p>
    <w:p>
      <w:pPr>
        <w:spacing w:after="120"/>
      </w:pPr>
      <w:r>
        <w:t xml:space="preserve">처음엔 "안 보고 재현하기"로 연습을 시도했으나, 처음 배우는 단계에는 안 맞는 방법이었음. "보면서 따라치기 + 한 줄씩 의미 설명" 방식으로 전환. 이해 안 되는 줄은 그 즉시 질문하기.</w:t>
      </w:r>
    </w:p>
    <w:p>
      <w:pPr>
        <w:spacing w:after="120"/>
      </w:pPr>
      <w:r>
        <w:t xml:space="preserve">실무 참고: pom.xml도 보통 손으로 안 만들고 Spring Initializr(start.spring.io)에서 체크박스로 생성함. 이번 프로젝트는 샌드박스 네트워크 제약 때문에 예외적으로 손으로 작성.</w:t>
      </w:r>
    </w:p>
    <w:p>
      <w:pPr>
        <w:pStyle w:val="Heading1"/>
      </w:pPr>
      <w:r>
        <w:t xml:space="preserve">8. @Getter / @Setter / @NoArgsConstructor (Lombok)</w:t>
      </w:r>
    </w:p>
    <w:p>
      <w:pPr>
        <w:spacing w:after="120"/>
      </w:pPr>
      <w:r>
        <w:t xml:space="preserve">@Getter/@Setter — 원래 자바는 getName()/setName() 같은 메서드를 필드마다 손으로 다 써야 함. 클래스에 @Getter/@Setter 붙이면 Lombok이 컴파일할 때 자동으로 만들어줌 (코드엔 안 보이지만 실제로 존재).</w:t>
      </w:r>
    </w:p>
    <w:p>
      <w:pPr>
        <w:spacing w:after="120"/>
      </w:pPr>
      <w:r>
        <w:t xml:space="preserve">@NoArgsConstructor(access = AccessLevel.PROTECTED) — 빈 생성자를 만들어줌. 왜 필요하냐면: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JPA가 DB에서 데이터를 꺼내올 때: SELECT 결과(날것의 값들)를 자바 객체로 변환해야 하는데, JPA는 "이 값들이 어떤 순서로 생성자에 들어가는지" 모름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그래서 JPA의 전략: 빈 껍데기 객체를 먼저 만들고(new Category()) → 필드를 이름으로 하나씩 찾아서 채워넣음 (setName(...), setId(...) 등)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이 1단계(빈 객체 생성)가 가능하려면 파라미터 없는 생성자가 반드시 있어야 함 — 이게 빈 생성자가 필요한 이유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비유: 이케아 가구 조립. 완제품을 바로 주는 게 아니라 빈 상자를 먼저 주고 부품을 이름표 보고 하나씩 끼워맞추는 방식. 빈 상자가 없으면 조립 자체를 시작 못 함</w:t>
      </w:r>
    </w:p>
    <w:p>
      <w:pPr>
        <w:spacing w:after="120"/>
      </w:pPr>
      <w:r>
        <w:t xml:space="preserve">access = AccessLevel.PROTECTED로 하는 이유: 이 빈 생성자가 public이면 우리 코드 어디서든 new Category()로 필수값(name 등) 없는 이상한 객체를 만들 수 있음. protected로 제한하면 같은 domain 패키지(JPA 포함)에서는 여전히 가능하지만, 다른 패키지(service 등)에서는 직접 못 쓰고 대신 공식 통로(예: Category.createNew(name, description) 같은 정적 팩토리 메서드)를 거치게 강제됨 → 필수값 빠뜨리는 실수 원천 차단. (User.createNew(...)를 만들게 된 이유와 동일)</w:t>
      </w:r>
    </w:p>
    <w:p>
      <w:pPr>
        <w:pStyle w:val="Heading1"/>
      </w:pPr>
      <w:r>
        <w:t xml:space="preserve">9. 진행 중인 연습 (업데이트)</w:t>
      </w:r>
    </w:p>
    <w:p>
      <w:pPr>
        <w:spacing w:after="120"/>
      </w:pPr>
      <w:r>
        <w:t xml:space="preserve">Category라는 가상의 엔티티를 Role.java 패턴을 보면서 따라 만들어보는 중. 목표 테이블 구조:</w:t>
      </w:r>
    </w:p>
    <w:p>
      <w:pPr>
        <w:shd w:fill="F2F2F2" w:color="auto" w:val="clear"/>
        <w:spacing w:after="160" w:before="40"/>
      </w:pPr>
      <w:r>
        <w:rPr>
          <w:rFonts w:ascii="Consolas" w:cs="Consolas" w:eastAsia="Consolas" w:hAnsi="Consolas"/>
          <w:sz w:val="20"/>
          <w:szCs w:val="20"/>
        </w:rPr>
        <w:t xml:space="preserve">id UUID PK, name VARCHAR(50) NOT NULL UNIQUE, description VARCHAR(255) NULL, created_at TIMESTAMPTZ NOT NULL</w:t>
      </w:r>
    </w:p>
    <w:p>
      <w:pPr>
        <w:spacing w:after="120"/>
      </w:pPr>
      <w:r>
        <w:t xml:space="preserve">현재까지 작성: package 선언, @Entity, @Table(name="categories"), @Getter/@Setter/@NoArgsConstructor(PROTECTED) — 전부 import 완료. 다음: 실제 필드(id, name, description, createdAt) 작성.</w:t>
      </w:r>
    </w:p>
    <w:p>
      <w:pPr>
        <w:pStyle w:val="Heading1"/>
      </w:pPr>
      <w:r>
        <w:t xml:space="preserve">9. 평범한 자바 클래스 vs @Entity 클래스</w:t>
      </w:r>
    </w:p>
    <w:p>
      <w:pPr>
        <w:spacing w:after="120"/>
      </w:pPr>
      <w:r>
        <w:t xml:space="preserve">겉모습(필드 목록)은 똑같아 보여도 차이는 어노테이션 유무임.</w:t>
      </w:r>
    </w:p>
    <w:p>
      <w:pPr>
        <w:shd w:fill="F2F2F2" w:color="auto" w:val="clear"/>
        <w:spacing w:after="160" w:before="40"/>
      </w:pPr>
      <w:r>
        <w:rPr>
          <w:rFonts w:ascii="Consolas" w:cs="Consolas" w:eastAsia="Consolas" w:hAnsi="Consolas"/>
          <w:sz w:val="20"/>
          <w:szCs w:val="20"/>
        </w:rPr>
        <w:t xml:space="preserve">// 평범한 클래스 — 메모리에만 존재, DB와 무관, 프로그램 끄면 사라짐
public class Category {
    private UUID id;
    private String name;
}</w:t>
      </w:r>
    </w:p>
    <w:p>
      <w:pPr>
        <w:spacing w:after="120"/>
      </w:pPr>
      <w:r>
        <w:t xml:space="preserve">어노테이션(@Entity, @Table, @Id, @Column)이 이 평범해 보이는 클래스를 실제 DB 테이블과 연결시켜주는 다리 역할. 어노테이션을 다 지워도 자바 문법상 컴파일은 되지만, DB 저장/조회가 전혀 안 됨.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자바에는 datetime이라는 타입이 없음 (SQL 타입 이름). 자바에서는 OffsetDateTime/LocalDateTime 사용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자바 필드명 관례: camelCase (createdAt) / DB 컬럼명 관례: snake_case (created_at) — 이 둘을 이어주는 게 @Column(name="created_at")</w:t>
      </w:r>
    </w:p>
    <w:p>
      <w:pPr>
        <w:pStyle w:val="Heading1"/>
      </w:pPr>
      <w:r>
        <w:t xml:space="preserve">10. @NoArgsConstructor에 대한 오해 정정</w:t>
      </w:r>
    </w:p>
    <w:p>
      <w:pPr>
        <w:spacing w:after="120"/>
      </w:pPr>
      <w:r>
        <w:t xml:space="preserve">오해: "@NoArgsConstructor가 필드들(id, name 등)을 기준으로 그 필드들을 채우는 생성자를 만들어준다" — 이건 틀림.</w:t>
      </w:r>
    </w:p>
    <w:p>
      <w:pPr>
        <w:spacing w:after="120"/>
      </w:pPr>
      <w:r>
        <w:t xml:space="preserve">실제: @NoArgsConstructor는 필드 개수/내용과 무관하게, 정확히 이름 그대로 "아무것도 안 받는(No-Args) 텅 빈 생성자" 딱 하나만 만들어줌:</w:t>
      </w:r>
    </w:p>
    <w:p>
      <w:pPr>
        <w:shd w:fill="F2F2F2" w:color="auto" w:val="clear"/>
        <w:spacing w:after="160" w:before="40"/>
      </w:pPr>
      <w:r>
        <w:rPr>
          <w:rFonts w:ascii="Consolas" w:cs="Consolas" w:eastAsia="Consolas" w:hAnsi="Consolas"/>
          <w:sz w:val="20"/>
          <w:szCs w:val="20"/>
        </w:rPr>
        <w:t xml:space="preserve">protected Category() {
    // 아무 내용 없음, 필드는 전부 기본값(null)
}</w:t>
      </w:r>
    </w:p>
    <w:p>
      <w:pPr>
        <w:spacing w:after="120"/>
      </w:pPr>
      <w:r>
        <w:t xml:space="preserve">필드를 채우는 역할은 @NoArgsConstructor가 아니라 @Setter가 만들어주는 개별 setXxx() 메서드들이 담당함 (하나씩 따로 호출).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shd w:fill="F2F2F2" w:color="auto" w:val="clear"/>
          </w:tcPr>
          <w:p>
            <w:r>
              <w:rPr>
                <w:b/>
                <w:bCs/>
              </w:rPr>
              <w:t xml:space="preserve">어노테이션</w:t>
            </w:r>
          </w:p>
        </w:tc>
        <w:tc>
          <w:tcPr>
            <w:tcW w:type="dxa" w:w="6500"/>
            <w:shd w:fill="F2F2F2" w:color="auto" w:val="clear"/>
          </w:tcPr>
          <w:p>
            <w:r>
              <w:rPr>
                <w:b/>
                <w:bCs/>
              </w:rPr>
              <w:t xml:space="preserve">실제로 만들어주는 것</w:t>
            </w:r>
          </w:p>
        </w:tc>
      </w:tr>
      <w:tr>
        <w:tc>
          <w:tcPr>
            <w:tcW w:type="dxa" w:w="3000"/>
          </w:tcPr>
          <w:p>
            <w:r>
              <w:t xml:space="preserve">@NoArgsConstructor</w:t>
            </w:r>
          </w:p>
        </w:tc>
        <w:tc>
          <w:tcPr>
            <w:tcW w:type="dxa" w:w="6500"/>
          </w:tcPr>
          <w:p>
            <w:r>
              <w:t xml:space="preserve">protected Category() {} — 텅 빈 생성자 하나</w:t>
            </w:r>
          </w:p>
        </w:tc>
      </w:tr>
      <w:tr>
        <w:tc>
          <w:tcPr>
            <w:tcW w:type="dxa" w:w="3000"/>
          </w:tcPr>
          <w:p>
            <w:r>
              <w:t xml:space="preserve">@Setter</w:t>
            </w:r>
          </w:p>
        </w:tc>
        <w:tc>
          <w:tcPr>
            <w:tcW w:type="dxa" w:w="6500"/>
          </w:tcPr>
          <w:p>
            <w:r>
              <w:t xml:space="preserve">setId, setName, setDescription, setCreatedAt — 필드마다 하나씩</w:t>
            </w:r>
          </w:p>
        </w:tc>
      </w:tr>
      <w:tr>
        <w:tc>
          <w:tcPr>
            <w:tcW w:type="dxa" w:w="3000"/>
          </w:tcPr>
          <w:p>
            <w:r>
              <w:t xml:space="preserve">@Getter</w:t>
            </w:r>
          </w:p>
        </w:tc>
        <w:tc>
          <w:tcPr>
            <w:tcW w:type="dxa" w:w="6500"/>
          </w:tcPr>
          <w:p>
            <w:r>
              <w:t xml:space="preserve">getId, getName, getDescription, getCreatedAt — 마찬가지로 필드마다 하나씩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11. Category.java 연습 — 완성</w:t>
      </w:r>
    </w:p>
    <w:p>
      <w:pPr>
        <w:spacing w:after="120"/>
      </w:pPr>
      <w:r>
        <w:t xml:space="preserve">Role.java 패턴을 보면서 따라 만든 Category.java 완성됨: package, import, @Entity, @Table(name="categories"), @Getter/@Setter/@NoArgsConstructor(PROTECTED), 필드 4개(id, name, description, createdAt)에 각각 @Id/@GeneratedValue 또는 @Column 적용. 중간에 겪은 실수들: 클래스 선언 줄 누락, OffsetDataTime 오타(정답: OffsetDateTime). 이 두 실수를 스스로 잡아내고 고친 것 자체가 좋은 학습 신호.</w:t>
      </w:r>
    </w:p>
    <w:p>
      <w:pPr>
        <w:pStyle w:val="Heading1"/>
      </w:pPr>
      <w:r>
        <w:t xml:space="preserve">12. Repository 연습 — CategoryRepository</w:t>
      </w:r>
    </w:p>
    <w:p>
      <w:pPr>
        <w:spacing w:after="120"/>
      </w:pPr>
      <w:r>
        <w:t xml:space="preserve">domain(Category)이 "데이터 하나의 모양"을 정의한다면, repository는 "그 데이터를 여러 개 다루는 창구"임. 비유: Category는 카드 한 장, CategoryRepository는 그 카드들을 보관하는 서랍장.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왜 domain 클래스 안에 JPA 메서드를 같이 안 넣냐면: (1) 역할이 다름 — 데이터 모양 정의 vs 데이터를 다루는 동작. 단일 책임 원칙. (2) findAll()처럼 여러 개를 다루는 메서드를 객체 하나(카드 한 장)한테 물어보는 건 개념적으로 이상함 — 서랍장(Repository)한테 물어보는 게 맞음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class가 아니라 interface로 선언 — 몸통(구현 코드)을 안 씀. Spring Data JPA가 실행 시점에 실제 동작하는 클래스를 자동으로 만들어서 뒤에서 넣어줌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extends JpaRepository&lt;Category, UUID&gt; 하나만으로 save/findById/findAll/deleteById/count 전부 공짜로 딸려옴 (&lt;Category, UUID&gt;는 "이 창구가 다루는 데이터 타입과 그 기본키 타입")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findByName(String name) 같은 커스텀 메서드: 몸통 코드가 없어도 Spring이 메서드 '이름'을 해석해서 WHERE name = ? 같은 SQL을 자동 생성함. 메서드 이름 자체가 쿼리를 설명하는 언어 역할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Optional&lt;T&gt; — "찾았을 수도, 못 찾았을 수도 있다"를 명시하는 타입. null을 직접 리턴하는 대신 이걸 써서, 호출하는 쪽이 '없는 경우'를 실수로 놓치지 않게 강제함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실수 사례: import java.util.Locale.Category — 자바 표준 라이브러리에 이름이 같은 완전히 다른 Category가 존재해서 자동완성이 잘못된 걸 제안한 경우. 자동완성 클릭 시 패키지 경로(com.dak...)까지 확인하는 습관 필요</w:t>
      </w:r>
    </w:p>
    <w:p>
      <w:pPr>
        <w:pStyle w:val="Heading1"/>
      </w:pPr>
      <w:r>
        <w:t xml:space="preserve">13. 다음 학습 순서</w:t>
      </w:r>
    </w:p>
    <w:p>
      <w:pPr>
        <w:spacing w:after="120"/>
      </w:pPr>
      <w:r>
        <w:t xml:space="preserve">domain → repository 완료. 다음은 common → exception → dto → service → controller → config(가장 추상적이라 마지막) 순서로 진행 예정. 이유: 어려운 순서가 아니라 의존 관계 순서 — service가 domain/repository/dto를 실제로 조합해서 쓰므로, 그것들을 먼저 알아야 service 코드가 읽힘.</w:t>
      </w:r>
    </w:p>
    <w:p>
      <w:pPr>
        <w:pStyle w:val="Heading1"/>
      </w:pPr>
      <w:r>
        <w:t xml:space="preserve">14. common 폴더 — ApiResponse.java</w:t>
      </w:r>
    </w:p>
    <w:p>
      <w:pPr>
        <w:spacing w:after="120"/>
      </w:pPr>
      <w:r>
        <w:t xml:space="preserve">common 폴더가 하는 일: Auth든 Business든 Community든 어떤 기능을 만들든 항상 재사용되는 '공용 부품'을 모아두는 곳. domain이나 service처럼 특정 기능 전용이 아니라 프로젝트 전체가 같이 씀.</w:t>
      </w:r>
    </w:p>
    <w:p>
      <w:pPr>
        <w:pStyle w:val="Heading2"/>
      </w:pPr>
      <w:r>
        <w:t xml:space="preserve">14.1 ApiResponse가 하는 일 (목적)</w:t>
      </w:r>
    </w:p>
    <w:p>
      <w:pPr>
        <w:spacing w:after="120"/>
      </w:pPr>
      <w:r>
        <w:t xml:space="preserve">한 문장: 우리 서버가 내보내는 모든 응답을 항상 똑같은 모양으로 포장해주는 틀.</w:t>
      </w:r>
    </w:p>
    <w:p>
      <w:pPr>
        <w:spacing w:after="120"/>
      </w:pPr>
      <w:r>
        <w:t xml:space="preserve">문제 상황 예시 — ApiResponse 없이 API마다 응답 모양이 제각각이면:</w:t>
      </w:r>
    </w:p>
    <w:p>
      <w:pPr>
        <w:shd w:fill="F2F2F2" w:color="auto" w:val="clear"/>
        <w:spacing w:after="160" w:before="40"/>
      </w:pPr>
      <w:r>
        <w:rPr>
          <w:rFonts w:ascii="Consolas" w:cs="Consolas" w:eastAsia="Consolas" w:hAnsi="Consolas"/>
          <w:sz w:val="20"/>
          <w:szCs w:val="20"/>
        </w:rPr>
        <w:t xml:space="preserve">// 회원가입 성공: { "id": "123", "email": "..." }
// 로그인 실패:   { "errorMessage": "비밀번호 틀림" }
// 헬스체크:      "OK"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"성공/실패를 어떻게 아는가": 명시적 표시(success:true 같은 것)가 없어서, 프론트엔드가 'id 필드가 있으면 성공인가보다' 식으로 추측해야 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"에러 메시지는 어느 필드에 있나": API마다 errorMessage, error, message, err_msg 등 이름이 제각각이면 프론트엔드가 API마다 다르게 기억해야 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"코드가 제각각": 결과적으로 API마다 성공/실패 판별 코드, 에러 추출 코드를 전부 다르게 짜야 함 — 재사용 불가능</w:t>
      </w:r>
    </w:p>
    <w:p>
      <w:pPr>
        <w:spacing w:after="120"/>
      </w:pPr>
      <w:r>
        <w:t xml:space="preserve">ApiResponse로 통일하면 모든 응답이 다음 두 모양 중 하나로 고정됨:</w:t>
      </w:r>
    </w:p>
    <w:p>
      <w:pPr>
        <w:shd w:fill="F2F2F2" w:color="auto" w:val="clear"/>
        <w:spacing w:after="160" w:before="40"/>
      </w:pPr>
      <w:r>
        <w:rPr>
          <w:rFonts w:ascii="Consolas" w:cs="Consolas" w:eastAsia="Consolas" w:hAnsi="Consolas"/>
          <w:sz w:val="20"/>
          <w:szCs w:val="20"/>
        </w:rPr>
        <w:t xml:space="preserve">성공: { "success": true,  "data": {...} }
실패: { "success": false, "error": {"code":..., "message":...} }</w:t>
      </w:r>
    </w:p>
    <w:p>
      <w:pPr>
        <w:spacing w:after="120"/>
      </w:pPr>
      <w:r>
        <w:t xml:space="preserve">결과: 프론트엔드는 API가 몇 개든 딱 한 가지 처리 패턴만 짜면 됨 — if(response.success) data 사용, else error.message 사용.</w:t>
      </w:r>
    </w:p>
    <w:p>
      <w:pPr>
        <w:pStyle w:val="Heading2"/>
      </w:pPr>
      <w:r>
        <w:t xml:space="preserve">14.2 코드 상세</w:t>
      </w:r>
    </w:p>
    <w:p>
      <w:pPr>
        <w:shd w:fill="F2F2F2" w:color="auto" w:val="clear"/>
        <w:spacing w:after="160" w:before="40"/>
      </w:pPr>
      <w:r>
        <w:rPr>
          <w:rFonts w:ascii="Consolas" w:cs="Consolas" w:eastAsia="Consolas" w:hAnsi="Consolas"/>
          <w:sz w:val="20"/>
          <w:szCs w:val="20"/>
        </w:rPr>
        <w:t xml:space="preserve">public record ApiResponse&lt;T&gt;(boolean success, T data, ApiError error) {
    public static &lt;T&gt; ApiResponse&lt;T&gt; ok(T data) {
        return new ApiResponse&lt;&gt;(true, data, null);
    }
    public static &lt;T&gt; ApiResponse&lt;T&gt; fail(ApiError error) {
        return new ApiResponse&lt;&gt;(false, null, error);
    }
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— '값 몇 개를 담는 상자, 한번 만들면 절대 안 바뀐다'는 선언. 필드/생성자/getter가 자동 생성됨. Category(@Entity)는 JPA가 빈 껍데기 만들고 나중에 채워야 해서 record 대신 class+setter를 썼던 것과 대비됨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&lt;T&gt; 제네릭 — 'T 자리에 뭘 넣을지 나중에(쓰는 쪽에서) 정한다'는 뜻. ApiResponse&lt;AuthResponse&gt;, ApiResponse&lt;Map&lt;String,String&gt;&gt; 처럼 담는 내용이 매번 달라도 클래스 하나로 재사용 가능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static 메서드 — 객체를 먼저 안 만들어도 ApiResponse.ok(...)처럼 클래스 이름으로 바로 호출 가능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ok()/fail() 정적 팩토리 — success/data/error 값을 매번 순서 헷갈리며 조합하는 대신, '성공 응답 만드는 공식 통로'/'실패 응답 만드는 공식 통로'를 각각 하나씩 열어둔 것. 실수로 success=true인데 error도 채우는 모순된 상태를 원천 차단</w:t>
      </w:r>
    </w:p>
    <w:p>
      <w:pPr>
        <w:spacing w:after="120"/>
      </w:pPr>
      <w:r>
        <w:t xml:space="preserve">실사용 연결고리: AuthController의 return ApiResponse.ok(...) → {success:true, data:{...}}. GlobalExceptionHandler의 ApiResponse.fail(...) → {success:false, error:{...}}. 05번 API 문서의 표준 응답 규격이 바로 이 파일 하나로 강제되고 있음.</w:t>
      </w:r>
    </w:p>
    <w:p>
      <w:pPr>
        <w:pStyle w:val="Heading2"/>
      </w:pPr>
      <w:r>
        <w:t xml:space="preserve">14.3 static &lt;T&gt; ApiResponse&lt;T&gt; 문법 뜯어보기</w:t>
      </w:r>
    </w:p>
    <w:p>
      <w:pPr>
        <w:spacing w:after="120"/>
      </w:pPr>
      <w:r>
        <w:t xml:space="preserve">자바 메서드 선언 순서: [접근제어자] [기타 키워드] [리턴타입] [이름](파라미터) { }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F2F2F2" w:color="auto" w:val="clear"/>
          </w:tcPr>
          <w:p>
            <w:r>
              <w:rPr>
                <w:b/>
                <w:bCs/>
              </w:rPr>
              <w:t xml:space="preserve">조각</w:t>
            </w:r>
          </w:p>
        </w:tc>
        <w:tc>
          <w:tcPr>
            <w:tcW w:type="dxa" w:w="7000"/>
            <w:shd w:fill="F2F2F2" w:color="auto" w:val="clear"/>
          </w:tcPr>
          <w:p>
            <w:r>
              <w:rPr>
                <w:b/>
                <w:bCs/>
              </w:rPr>
              <w:t xml:space="preserve">뜻</w:t>
            </w:r>
          </w:p>
        </w:tc>
      </w:tr>
      <w:tr>
        <w:tc>
          <w:tcPr>
            <w:tcW w:type="dxa" w:w="2500"/>
          </w:tcPr>
          <w:p>
            <w:r>
              <w:t xml:space="preserve">public</w:t>
            </w:r>
          </w:p>
        </w:tc>
        <w:tc>
          <w:tcPr>
            <w:tcW w:type="dxa" w:w="7000"/>
          </w:tcPr>
          <w:p>
            <w:r>
              <w:t xml:space="preserve">누구나 이 메서드를 부를 수 있다</w:t>
            </w:r>
          </w:p>
        </w:tc>
      </w:tr>
      <w:tr>
        <w:tc>
          <w:tcPr>
            <w:tcW w:type="dxa" w:w="2500"/>
          </w:tcPr>
          <w:p>
            <w:r>
              <w:t xml:space="preserve">static</w:t>
            </w:r>
          </w:p>
        </w:tc>
        <w:tc>
          <w:tcPr>
            <w:tcW w:type="dxa" w:w="7000"/>
          </w:tcPr>
          <w:p>
            <w:r>
              <w:t xml:space="preserve">객체 안 만들고 ApiResponse.ok(...)처럼 클래스 이름으로 바로 호출 가능</w:t>
            </w:r>
          </w:p>
        </w:tc>
      </w:tr>
      <w:tr>
        <w:tc>
          <w:tcPr>
            <w:tcW w:type="dxa" w:w="2500"/>
          </w:tcPr>
          <w:p>
            <w:r>
              <w:t xml:space="preserve">&lt;T&gt; (메서드 앞)</w:t>
            </w:r>
          </w:p>
        </w:tc>
        <w:tc>
          <w:tcPr>
            <w:tcW w:type="dxa" w:w="7000"/>
          </w:tcPr>
          <w:p>
            <w:r>
              <w:t xml:space="preserve">이 메서드가 제네릭을 쓴다는 선언. static 메서드는 클래스 레벨의 T에 접근 못해서 메서드 자기만의 독립적인 T를 새로 선언해야 함 (이름은 같아도 클래스의 T와는 별개)</w:t>
            </w:r>
          </w:p>
        </w:tc>
      </w:tr>
      <w:tr>
        <w:tc>
          <w:tcPr>
            <w:tcW w:type="dxa" w:w="2500"/>
          </w:tcPr>
          <w:p>
            <w:r>
              <w:t xml:space="preserve">ApiResponse&lt;T&gt;</w:t>
            </w:r>
          </w:p>
        </w:tc>
        <w:tc>
          <w:tcPr>
            <w:tcW w:type="dxa" w:w="7000"/>
          </w:tcPr>
          <w:p>
            <w:r>
              <w:t xml:space="preserve">리턴 타입</w:t>
            </w:r>
          </w:p>
        </w:tc>
      </w:tr>
      <w:tr>
        <w:tc>
          <w:tcPr>
            <w:tcW w:type="dxa" w:w="2500"/>
          </w:tcPr>
          <w:p>
            <w:r>
              <w:t xml:space="preserve">(T data)</w:t>
            </w:r>
          </w:p>
        </w:tc>
        <w:tc>
          <w:tcPr>
            <w:tcW w:type="dxa" w:w="7000"/>
          </w:tcPr>
          <w:p>
            <w:r>
              <w:t xml:space="preserve">파라미터. T 타입 값 하나를 data라는 이름으로 받음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호출 예시: ApiResponse.ok("안녕") → T가 String으로 자동 결정, 리턴 타입은 실질적으로 ApiResponse&lt;String&gt;. ApiResponse.ok(authResult) → T가 AuthResponse로 결정. 즉 &lt;T&gt;는 호출할 때마다 자동으로 채워지는 빈칸.</w:t>
      </w:r>
    </w:p>
    <w:p>
      <w:pPr>
        <w:pStyle w:val="Heading2"/>
      </w:pPr>
      <w:r>
        <w:t xml:space="preserve">14.4 ok()/fail()이 모순을 원천 차단하는 원리</w:t>
      </w:r>
    </w:p>
    <w:p>
      <w:pPr>
        <w:spacing w:after="120"/>
      </w:pPr>
      <w:r>
        <w:t xml:space="preserve">메서드 몸통: return new ApiResponse&lt;&gt;(true, data, null); — 여기서 필드 순서(success, data, error)에 맞춰 1번째 자리에 true, 3번째 자리에 null이 코드에 직접 하드코딩되어 있음. 이 메서드를 몇 번 호출하든 success는 항상 true, error는 항상 null — data만 호출할 때마다 다른 값.</w:t>
      </w:r>
    </w:p>
    <w:p>
      <w:pPr>
        <w:spacing w:after="120"/>
      </w:pPr>
      <w:r>
        <w:t xml:space="preserve">핵심은 '왜 이렇게 하드코딩해두는가': 만약 개발자가 매번 new ApiResponse&lt;&gt;(true, someData, someError) 식으로 직접 3개 값을 다 채워야 한다면, 실수로 success=true인데 error도 채워버리는 모순된 상태(성공했다면서 에러도 있음)를 만들 수 있음. ok(T data)는 파라미터가 data 하나뿐이라 error를 넣을 방법 자체가 없음 — 문 자체가 없는 것. 그래서 이 통로로 만든 응답은 항상 success=true, error=null이 보장됨. fail(ApiError error)도 같은 원리로 반대 (파라미터가 error 하나뿐 → data=null 보장).</w:t>
      </w:r>
    </w:p>
    <w:p>
      <w:pPr>
        <w:pStyle w:val="Heading1"/>
      </w:pPr>
      <w:r>
        <w:t xml:space="preserve">15. common 폴더 — ApiError.java</w:t>
      </w:r>
    </w:p>
    <w:p>
      <w:pPr>
        <w:spacing w:after="120"/>
      </w:pPr>
      <w:r>
        <w:t xml:space="preserve">ApiResponse가 '성공이냐 실패냐'를 포장하는 큰 틀이라면, ApiError는 '실패했을 때 그 실패에 대한 자세한 정보를 어떤 모양으로 담을지' 정하는 파일. 05번 API 문서의 EMAIL_ALREADY_EXISTS, INVALID_CREDENTIALS 같은 에러 코드가 여기 담겨서 나감.</w:t>
      </w:r>
    </w:p>
    <w:p>
      <w:pPr>
        <w:shd w:fill="F2F2F2" w:color="auto" w:val="clear"/>
        <w:spacing w:after="160" w:before="40"/>
      </w:pPr>
      <w:r>
        <w:rPr>
          <w:rFonts w:ascii="Consolas" w:cs="Consolas" w:eastAsia="Consolas" w:hAnsi="Consolas"/>
          <w:sz w:val="20"/>
          <w:szCs w:val="20"/>
        </w:rPr>
        <w:t xml:space="preserve">public record ApiError(String code, String message, List&lt;FieldError&gt; details, String requestId) {
    public record FieldError(String field, String message) {}
    public static ApiError of(String code, String message) {
        return new ApiError(code, message, null, null);
    }
    public static ApiError of(String code, String message, List&lt;FieldError&gt; details) {
        return new ApiError(code, message, details, null);
    }
}</w:t>
      </w:r>
    </w:p>
    <w:p>
      <w:pPr>
        <w:pStyle w:val="Heading2"/>
      </w:pPr>
      <w:r>
        <w:t xml:space="preserve">15.1 필드 4개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code — "EMAIL_ALREADY_EXISTS" 같이 기계가 읽고 분기 처리하기 위한 값 (프론트엔드가 if(error.code === ...) 식으로 사용)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message — 사람이 읽는 설명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details — 여러 필드가 동시에 잘못됐을 때(회원가입 폼에서 이메일도 틀리고 비밀번호도 짧을 때 등)의 목록. List인 이유는 '여러 개'라서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requestId — 지금은 안 쓰지만 나중에 로그 추적용으로 자리만 만들어둔 필드</w:t>
      </w:r>
    </w:p>
    <w:p>
      <w:pPr>
        <w:pStyle w:val="Heading2"/>
      </w:pPr>
      <w:r>
        <w:t xml:space="preserve">15.2 record 안의 record — FieldError</w:t>
      </w:r>
    </w:p>
    <w:p>
      <w:pPr>
        <w:spacing w:after="120"/>
      </w:pPr>
      <w:r>
        <w:t xml:space="preserve">FieldError(String field, String message) — 어떤 필드가 왜 틀렸는지 한 쌍을 표현하는 작은 record. ApiError 안에 선언한 이유: FieldError라는 개념이 ApiError를 벗어나 독립적으로 쓰일 일이 없어서 — 'ApiError 전용 하위 개념'임을 구조로 표현. 다른 곳에서 쓸 땐 ApiError.FieldError처럼 점 찍어서 접근.</w:t>
      </w:r>
    </w:p>
    <w:p>
      <w:pPr>
        <w:pStyle w:val="Heading2"/>
      </w:pPr>
      <w:r>
        <w:t xml:space="preserve">15.3 of(...) 오버로딩</w:t>
      </w:r>
    </w:p>
    <w:p>
      <w:pPr>
        <w:spacing w:after="120"/>
      </w:pPr>
      <w:r>
        <w:t xml:space="preserve">같은 이름(of)인데 파라미터 개수가 다른 메서드 두 개 — 이걸 '오버로딩'이라 함. 자바는 메서드를 '이름'만이 아니라 '이름 + 파라미터 모양'으로 구분하므로, 호출 시 넘긴 파라미터 개수에 맞는 버전이 컴파일러에 의해 자동으로 선택됨.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of(code, message) — details가 필요 없는 단순 에러용 (예: 로그인 실패, INVALID_CREDENTIALS). details/requestId 자리에 null 하드코딩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of(code, message, details) — 검증 실패처럼 여러 필드가 동시에 문제일 때. GlobalExceptionHandler에서 필드별 에러 목록을 만들어 여기에 넘김</w:t>
      </w:r>
    </w:p>
    <w:p>
      <w:pPr>
        <w:spacing w:after="120"/>
      </w:pPr>
      <w:r>
        <w:t xml:space="preserve">common 폴더(ApiResponse + ApiError) 학습 완료. 다음: exception 폴더 (ApiException, GlobalExceptionHandler) — 이 common 파일들을 실제로 활용하는 곳.</w:t>
      </w:r>
    </w:p>
    <w:p>
      <w:pPr>
        <w:pStyle w:val="Heading1"/>
      </w:pPr>
      <w:r>
        <w:t xml:space="preserve">16. exception 폴더 — ApiException.java</w:t>
      </w:r>
    </w:p>
    <w:p>
      <w:pPr>
        <w:spacing w:after="120"/>
      </w:pPr>
      <w:r>
        <w:t xml:space="preserve">목적: 코드 어디서든 '이거 잘못됐다'고 던질 수 있는 표준 방법. 예: AuthService에서 이메일 중복 발견 시 직접 HTTP 응답을 만들지 않고 throw ApiException.conflict(...)로 '문제 있다'고 던지기만 함. 이걸 받아서 실제 HTTP 응답으로 바꾸는 건 GlobalExceptionHandler의 역할 — 이 둘은 항상 짝을 이뤄 동작함.</w:t>
      </w:r>
    </w:p>
    <w:p>
      <w:pPr>
        <w:spacing w:after="120"/>
      </w:pPr>
      <w:r>
        <w:t xml:space="preserve">흐름: Service에서 throw → (예외가 위로 던져짐) → GlobalExceptionHandler가 자동으로 낚아챔 → ApiResponse.fail(ApiError.of(...))로 변환 → 실제 HTTP 응답. Service는 '무슨 에러인지'만 알면 되고 'HTTP 응답으로 어떻게 바꿀지'는 몰라도 됨 — 변환 규칙은 GlobalExceptionHandler 한 곳에서만 관리되므로 나중에 바꿀 때 그 한 파일만 고치면 됨.</w:t>
      </w:r>
    </w:p>
    <w:p>
      <w:pPr>
        <w:pStyle w:val="Heading2"/>
      </w:pPr>
      <w:r>
        <w:t xml:space="preserve">16.1 extends RuntimeException</w:t>
      </w:r>
    </w:p>
    <w:p>
      <w:pPr>
        <w:spacing w:after="120"/>
      </w:pPr>
      <w:r>
        <w:t xml:space="preserve">public class ApiException extends RuntimeException — ApiException이 자바가 원래 아는 '예외' 개념의 한 종류가 됨.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extends = '이미 있는 클래스의 기능을 물려받아서 내용을 추가한다'는 뜻. RuntimeException은 메시지를 담고 throw/catch할 수 있는 기능을 이미 가지고 있고, ApiException은 그 기능을 물려받으면서 status/code 두 필드를 추가로 얹은 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throw로 뭔가를 던지려면 반드시 Throwable(보통 Exception/RuntimeException)의 자손이어야 함 — 자바 언어 자체의 규칙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RuntimeException을 상속받으면 (Exception과 달리) 메서드 시그니처에 throws로 예외 가능성을 표시하지 않아도 자유롭게 아무데서나 던질 수 있음 — 그래서 RuntimeException을 선택</w:t>
      </w:r>
    </w:p>
    <w:p>
      <w:pPr>
        <w:pStyle w:val="Heading2"/>
      </w:pPr>
      <w:r>
        <w:t xml:space="preserve">16.2 private final 필드 두 개</w:t>
      </w:r>
    </w:p>
    <w:p>
      <w:pPr>
        <w:shd w:fill="F2F2F2" w:color="auto" w:val="clear"/>
        <w:spacing w:after="160" w:before="40"/>
      </w:pPr>
      <w:r>
        <w:rPr>
          <w:rFonts w:ascii="Consolas" w:cs="Consolas" w:eastAsia="Consolas" w:hAnsi="Consolas"/>
          <w:sz w:val="20"/>
          <w:szCs w:val="20"/>
        </w:rPr>
        <w:t xml:space="preserve">private final HttpStatus status;
private final String code;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HttpStatus — Spring이 미리 만들어둔 HTTP 상태 코드의 자바 상수 표현 (HttpStatus.NOT_FOUND=404, UNAUTHORIZED=401 등). 숫자보다 이름이 읽기 쉬워서 이렇게 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private — 클래스 밖에서 직접 접근 불가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final — 한번 값이 정해지면 절대 안 바뀜. Category 필드는 @Setter로 나중에 바뀔 수 있었지만, 여긴 '이 에러가 몇 번인지'가 객체 생성 순간 정해지고 이후 절대 안 바뀌어야 해서 final로 잠금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왜 필요한가: 부모(RuntimeException)는 메시지만 담을 수 있는데, HTTP 응답을 만들려면 상태 코드와 에러 코드도 같이 필요해서 자식 클래스에 추가함</w:t>
      </w:r>
    </w:p>
    <w:p>
      <w:pPr>
        <w:pStyle w:val="Heading2"/>
      </w:pPr>
      <w:r>
        <w:t xml:space="preserve">16.3 생성자와 super(message)</w:t>
      </w:r>
    </w:p>
    <w:p>
      <w:pPr>
        <w:shd w:fill="F2F2F2" w:color="auto" w:val="clear"/>
        <w:spacing w:after="160" w:before="40"/>
      </w:pPr>
      <w:r>
        <w:rPr>
          <w:rFonts w:ascii="Consolas" w:cs="Consolas" w:eastAsia="Consolas" w:hAnsi="Consolas"/>
          <w:sz w:val="20"/>
          <w:szCs w:val="20"/>
        </w:rPr>
        <w:t xml:space="preserve">public ApiException(HttpStatus status, String code, String message) {
    super(message);
    this.status = status;
    this.code = code;
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super(message) — '부모 클래스(RuntimeException)의 생성자를 먼저 실행해라'는 뜻. 부모한테 메시지를 넘겨서 부모 방식대로 저장하게 함 → 나중에 e.getMessage()를 우리가 직접 구현 안 해도 부모 기능을 그대로 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super(...)는 반드시 생성자의 첫 줄에 와야 함 — 자식의 초기화는 부모의 초기화가 끝난 후에만 시작 가능하다는 자바 규칙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this.status = status — 왼쪽 this.status는 '이 객체 자신의 status 필드', 오른쪽 status는 파라미터. this.를 안 붙이면 자바가 파라미터를 파라미터에 대입하는 걸로 헷갈려서 필드가 안 채워짐</w:t>
      </w:r>
    </w:p>
    <w:p>
      <w:pPr>
        <w:pStyle w:val="Heading2"/>
      </w:pPr>
      <w:r>
        <w:t xml:space="preserve">16.4 getStatus() / getCode()</w:t>
      </w:r>
    </w:p>
    <w:p>
      <w:pPr>
        <w:spacing w:after="120"/>
      </w:pPr>
      <w:r>
        <w:t xml:space="preserve">private 필드는 클래스 밖에서 못 보므로, GlobalExceptionHandler가 상태코드/에러코드를 조회할 수 있게 여는 공식 통로. Category는 @Getter 어노테이션으로 자동 생성했지만, RuntimeException을 상속받은 특수한 클래스라 여긴 손으로 직접 씀 (문법이 다른 게 아니라 관례 차이).</w:t>
      </w:r>
    </w:p>
    <w:p>
      <w:pPr>
        <w:pStyle w:val="Heading2"/>
      </w:pPr>
      <w:r>
        <w:t xml:space="preserve">16.5 정적 팩토리 메서드들 (notFound, badRequest, forbidden, unauthorized, conflict)</w:t>
      </w:r>
    </w:p>
    <w:p>
      <w:pPr>
        <w:spacing w:after="120"/>
      </w:pPr>
      <w:r>
        <w:t xml:space="preserve">ApiResponse.ok()/fail()과 같은 발상 — 자주 쓰는 (HttpStatus, code, message) 조합을 이름 붙인 통로로 미리 만들어둠.</w:t>
      </w:r>
    </w:p>
    <w:p>
      <w:pPr>
        <w:shd w:fill="F2F2F2" w:color="auto" w:val="clear"/>
        <w:spacing w:after="160" w:before="40"/>
      </w:pPr>
      <w:r>
        <w:rPr>
          <w:rFonts w:ascii="Consolas" w:cs="Consolas" w:eastAsia="Consolas" w:hAnsi="Consolas"/>
          <w:sz w:val="20"/>
          <w:szCs w:val="20"/>
        </w:rPr>
        <w:t xml:space="preserve">// 통로 없이 매번 이렇게 써야 한다면:
throw new ApiException(HttpStatus.UNAUTHORIZED, "INVALID_CREDENTIALS", "...");
// 통로가 있으면:
throw ApiException.unauthorized("INVALID_CREDENTIALS");</w:t>
      </w:r>
    </w:p>
    <w:p>
      <w:pPr>
        <w:spacing w:after="120"/>
      </w:pPr>
      <w:r>
        <w:t xml:space="preserve">notFound/forbidden/unauthorized는 code를 안 받고 badRequest/conflict는 code를 받는 이유: 05 API Spec 기준으로 전자는 상황이 거의 항상 같은 에러 코드로 고정되지만(RESOURCE_NOT_FOUND, FORBIDDEN, AUTHENTICATION_REQUIRED), 후자(409/400)는 상황마다 코드가 달라질 수 있어서 파라미터로 열어둔 것. 실사용: throw ApiException.conflict("EMAIL_ALREADY_EXISTS", "...") vs throw ApiException.unauthorized("INVALID_CREDENTIALS").</w:t>
      </w:r>
    </w:p>
    <w:p>
      <w:pPr>
        <w:pStyle w:val="Heading1"/>
      </w:pPr>
      <w:r>
        <w:t xml:space="preserve">17. exception 폴더 — GlobalExceptionHandler.java</w:t>
      </w:r>
    </w:p>
    <w:p>
      <w:pPr>
        <w:spacing w:after="120"/>
      </w:pPr>
      <w:r>
        <w:t xml:space="preserve">목적: 프로젝트 전체 어디서 예외가 터지든 한 곳에 모여서 표준 HTTP 응답으로 변환되게 만드는 파일. 어떤 Controller든 try-catch를 직접 안 써도 예외가 터지면 자동으로 이 클래스가 낚아챔.</w:t>
      </w:r>
    </w:p>
    <w:p>
      <w:pPr>
        <w:pStyle w:val="Heading2"/>
      </w:pPr>
      <w:r>
        <w:t xml:space="preserve">17.1 @RestControllerAdvice</w:t>
      </w:r>
    </w:p>
    <w:p>
      <w:pPr>
        <w:spacing w:after="120"/>
      </w:pPr>
      <w:r>
        <w:t xml:space="preserve">지금까지 본 어노테이션(@Entity, @Column 등)은 '이 클래스/필드가 뭐다'라고 선언하는 것이었다면, 이건 Spring에게 '이 클래스는 프로젝트 전체의 모든 @RestController(AuthController, HealthController 등)를 감시하다가 거기서 예외가 터지면 나한테 가져와'라고 말하는 것. 이 어노테이션 하나로 모든 컨트롤러에 안전망이 자동으로 씌워짐 — 컨트롤러 코드 어디에도 이 클래스를 직접 호출하는 코드는 없음, Spring이 뒤에서 자동 연결.</w:t>
      </w:r>
    </w:p>
    <w:p>
      <w:pPr>
        <w:pStyle w:val="Heading2"/>
      </w:pPr>
      <w:r>
        <w:t xml:space="preserve">17.2 첫 번째 안전망 — @ExceptionHandler(ApiException.class)</w:t>
      </w:r>
    </w:p>
    <w:p>
      <w:pPr>
        <w:shd w:fill="F2F2F2" w:color="auto" w:val="clear"/>
        <w:spacing w:after="160" w:before="40"/>
      </w:pPr>
      <w:r>
        <w:rPr>
          <w:rFonts w:ascii="Consolas" w:cs="Consolas" w:eastAsia="Consolas" w:hAnsi="Consolas"/>
          <w:sz w:val="20"/>
          <w:szCs w:val="20"/>
        </w:rPr>
        <w:t xml:space="preserve">@ExceptionHandler(ApiException.class)
public ResponseEntity&lt;ApiResponse&lt;Object&gt;&gt; handleApiException(ApiException ex) {
    return ResponseEntity.status(ex.getStatus())
            .body(ApiResponse.fail(ApiError.of(ex.getCode(), ex.getMessage())));
}</w:t>
      </w:r>
    </w:p>
    <w:p>
      <w:pPr>
        <w:spacing w:after="120"/>
      </w:pPr>
      <w:r>
        <w:t xml:space="preserve">@ExceptionHandler(ApiException.class) — 'ApiException 타입의 예외가 터지면 이 메서드가 처리한다'는 선언. AuthService에서 throw ApiException.conflict(...)로 던진 게 여기로 날아옴.</w:t>
      </w:r>
    </w:p>
    <w:p>
      <w:pPr>
        <w:spacing w:after="120"/>
      </w:pPr>
      <w:r>
        <w:t xml:space="preserve">메서드 몸통, 안쪽부터 바깥쪽 순서로: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ex.getCode(), ex.getMessage() — ApiException의 getter로 예외 안에 담긴 코드/메시지를 꺼냄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ApiError.of(코드, 메시지) — 꺼낸 값을 ApiError로 포장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ApiResponse.fail(그 ApiError) — 다시 ApiResponse로 한 겹 더 포장 ({success:false, error:{...}} 모양)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ResponseEntity.status(ex.getStatus()).body(...) — 예외에 담겨있던 HTTP 상태 코드(예: 409)를 실제 응답 상태 코드로 지정하고, 방금 만든 ApiResponse를 응답 몸통으로 넣음</w:t>
      </w:r>
    </w:p>
    <w:p>
      <w:pPr>
        <w:spacing w:after="120"/>
      </w:pPr>
      <w:r>
        <w:t xml:space="preserve">ResponseEntity — AuthController에서는 그냥 ApiResponse만 리턴했지만(@ResponseStatus로 상태코드를 고정 지정), 에러는 상황마다 상태 코드가 401/404/409 등으로 매번 달라지므로 ResponseEntity로 몸통+상태코드를 함께 직접 제어함.</w:t>
      </w:r>
    </w:p>
    <w:p>
      <w:pPr>
        <w:spacing w:after="120"/>
      </w:pPr>
      <w:r>
        <w:t xml:space="preserve">예: throw ApiException.conflict("EMAIL_ALREADY_EXISTS", "...") → HTTP 409 + {success:false, error:{code:"EMAIL_ALREADY_EXISTS", message:"..."}} 로 변환되어 나감.</w:t>
      </w:r>
    </w:p>
    <w:p>
      <w:pPr>
        <w:pStyle w:val="Heading2"/>
      </w:pPr>
      <w:r>
        <w:t xml:space="preserve">17.3 보류 — 나중에 다시 복습</w:t>
      </w:r>
    </w:p>
    <w:p>
      <w:pPr>
        <w:spacing w:after="120"/>
      </w:pPr>
      <w:r>
        <w:rPr>
          <w:i/>
          <w:iCs/>
        </w:rPr>
        <w:t xml:space="preserve">두 번째 안전망(@ExceptionHandler(MethodArgumentNotValidException.class) — @Valid 검증 실패 처리)과 세 번째 안전망(@ExceptionHandler(Exception.class) — 예상 못한 모든 에러의 최종 안전망)은 너무 복잡하게 느껴져서 설명을 잠시 보류함. 나중에 복습 시 이어서 진행할 것. 코드는 exception/GlobalExceptionHandler.java 파일 참고.</w:t>
      </w:r>
    </w:p>
    <w:p>
      <w:pPr>
        <w:pStyle w:val="Heading1"/>
      </w:pPr>
      <w:r>
        <w:t xml:space="preserve">18. dto 폴더 — RegisterRequest.java</w:t>
      </w:r>
    </w:p>
    <w:p>
      <w:pPr>
        <w:spacing w:after="120"/>
      </w:pPr>
      <w:r>
        <w:t xml:space="preserve">DTO = Data Transfer Object, '데이터를 옮기기 위한 그릇'. domain(Category, User)이 'DB에 저장되는 진짜 데이터 모양'이라면, dto는 'API 요청/응답으로 오갈 때의 데이터 모양' — 이 둘이 따로 있는 이유가 핵심.</w:t>
      </w:r>
    </w:p>
    <w:p>
      <w:pPr>
        <w:shd w:fill="F2F2F2" w:color="auto" w:val="clear"/>
        <w:spacing w:after="160" w:before="40"/>
      </w:pPr>
      <w:r>
        <w:rPr>
          <w:rFonts w:ascii="Consolas" w:cs="Consolas" w:eastAsia="Consolas" w:hAnsi="Consolas"/>
          <w:sz w:val="20"/>
          <w:szCs w:val="20"/>
        </w:rPr>
        <w:t xml:space="preserve">public record RegisterRequest(
        @NotBlank @Email String email,
        @NotBlank @Size(min = 8, max = 100) String password,
        @NotBlank @Size(max = 100) String displayName
) {}</w:t>
      </w:r>
    </w:p>
    <w:p>
      <w:pPr>
        <w:pStyle w:val="Heading2"/>
      </w:pPr>
      <w:r>
        <w:t xml:space="preserve">18.1 왜 User 엔티티를 그대로 안 쓰고 별도로 만드는가</w:t>
      </w:r>
    </w:p>
    <w:p>
      <w:pPr>
        <w:spacing w:after="120"/>
      </w:pPr>
      <w:r>
        <w:t xml:space="preserve">User.java엔 id, email, passwordHash, displayName, profileImageUrl, emailVerified, accountStatus, createdAt, updatedAt, deletedAt, roles 등 필드가 많지만, 회원가입 시 사용자가 실제로 입력하는 건 email/password/displayName 3개뿐. id/accountStatus/roles 등은 서버가 자동으로 정함.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보안 이유: User 엔티티를 그대로 요청 형태로 노출하면, 사용자가 요청에 "accountStatus": "ADMIN" 같은 걸 몰래 끼워넣을 위험이 있음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그래서 RegisterRequest는 '사용자가 줘도 되는 값만' 담는 별도의 좁은 그릇으로 만듦 — 엔티티를 요청/응답에 직접 노출하지 않는 게 보안 원칙 중 하나</w:t>
      </w:r>
    </w:p>
    <w:p>
      <w:pPr>
        <w:pStyle w:val="Heading2"/>
      </w:pPr>
      <w:r>
        <w:t xml:space="preserve">18.2 검증 어노테이션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@NotBlank — 비어있거나 공백만 있으면 안 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@Email — 이메일 형식이어야 함 (@ 있고 도메인 있고 등 자동 체크)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@Size(min=8, max=100) — 최소/최대 길이 제한</w:t>
      </w:r>
    </w:p>
    <w:p>
      <w:pPr>
        <w:spacing w:after="120"/>
      </w:pPr>
      <w:r>
        <w:t xml:space="preserve">이 어노테이션들은 AuthController의 @Valid가 실제로 작동시키는 스위치이고, GlobalExceptionHandler의 두 번째 안전망(MethodArgumentNotValidException)에서 낚아채는 대상 — 그 부분은 아직 복습 보류 상태.</w:t>
      </w:r>
    </w:p>
    <w:p>
      <w:pPr>
        <w:pStyle w:val="Heading2"/>
      </w:pPr>
      <w:r>
        <w:t xml:space="preserve">18.3 보류 — 나중에 다시 복습</w:t>
      </w:r>
    </w:p>
    <w:p>
      <w:pPr>
        <w:spacing w:after="120"/>
      </w:pPr>
      <w:r>
        <w:rPr>
          <w:i/>
          <w:iCs/>
        </w:rPr>
        <w:t xml:space="preserve">LoginRequest.java, AuthResponse.java는 RegisterRequest와 유사한 record 패턴이라 이번엔 설명을 생략함. 나중에 복습 시 파일 열어서 필드 구성만 확인하면 될 듯. 코드는 dto/LoginRequest.java, dto/AuthResponse.java 참고.</w:t>
      </w:r>
    </w:p>
    <w:p>
      <w:pPr>
        <w:pStyle w:val="Heading1"/>
      </w:pPr>
      <w:r>
        <w:t xml:space="preserve">19. service 폴더 — AuthService.java</w:t>
      </w:r>
    </w:p>
    <w:p>
      <w:pPr>
        <w:spacing w:after="120"/>
      </w:pPr>
      <w:r>
        <w:t xml:space="preserve">목적: domain/repository/dto가 각자 '재료'였다면, service는 그 재료들을 가지고 실제로 '회원가입/로그인이라는 요리'를 만드는 곳. import 목록에 domain(Role,User), repository(RoleRepository,UserRepository), dto(AuthResponse,LoginRequest,RegisterRequest), exception(ApiException)이 전부 모여있는 것으로 확인됨.</w:t>
      </w:r>
    </w:p>
    <w:p>
      <w:pPr>
        <w:pStyle w:val="Heading2"/>
      </w:pPr>
      <w:r>
        <w:t xml:space="preserve">19.1 @Service</w:t>
      </w:r>
    </w:p>
    <w:p>
      <w:pPr>
        <w:spacing w:after="120"/>
      </w:pPr>
      <w:r>
        <w:t xml:space="preserve">@Entity가 'DB 테이블과 연결된 클래스', @RestControllerAdvice가 '예외를 감시하는 클래스'였듯, @Service는 '이건 비즈니스 로직을 담당하는 클래스야'라고 Spring에게 알려주는 표시. 이 표시가 있어야 Spring이 이 클래스를 자동으로 관리(생성/보관)해줌.</w:t>
      </w:r>
    </w:p>
    <w:p>
      <w:pPr>
        <w:pStyle w:val="Heading2"/>
      </w:pPr>
      <w:r>
        <w:t xml:space="preserve">19.2 필드 4개와 의존성 주입(Dependency Injection)</w:t>
      </w:r>
    </w:p>
    <w:p>
      <w:pPr>
        <w:shd w:fill="F2F2F2" w:color="auto" w:val="clear"/>
        <w:spacing w:after="160" w:before="40"/>
      </w:pPr>
      <w:r>
        <w:rPr>
          <w:rFonts w:ascii="Consolas" w:cs="Consolas" w:eastAsia="Consolas" w:hAnsi="Consolas"/>
          <w:sz w:val="20"/>
          <w:szCs w:val="20"/>
        </w:rPr>
        <w:t xml:space="preserve">private final UserRepository userRepository;
private final RoleRepository roleRepository;
private final PasswordEncoder passwordEncoder;
private final JwtService jwtService;
public AuthService(UserRepository userRepository, RoleRepository roleRepository,
                    PasswordEncoder passwordEncoder, JwtService jwtService) {
    this.userRepository = userRepository;
    this.roleRepository = roleRepository;
    this.passwordEncoder = passwordEncoder;
    this.jwtService = jwtService;
}</w:t>
      </w:r>
    </w:p>
    <w:p>
      <w:pPr>
        <w:spacing w:after="120"/>
      </w:pPr>
      <w:r>
        <w:t xml:space="preserve">핵심 질문: 이 생성자, 코드 어디서도 직접 new AuthService(...)로 호출한 적이 없는데 어떻게 객체가 만들어지는가?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답 = 의존성 주입: Spring은 서버가 켜질 때 @Service, @RestController, JpaRepository 상속 등 어노테이션 붙은 클래스들을 전부 스캔해서 미리 다 만들어 '컨테이너'라는 창고에 보관해둠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AuthService 생성자가 UserRepository/RoleRepository/PasswordEncoder/JwtService를 필요로 하는 걸 보면, Spring이 창고에서 이미 만들어둔 것들을 찾아 자동으로 끼워넣어줌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비유: 레고 조립 공장. '이 부품이 필요해요'라고 설계도(생성자 파라미터)에 적기만 하면 공장(Spring)이 창고에서 찾아 조립해줌 — 부품을 직접 만들거나 어디서 가져올지 신경 안 써도 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이점: AuthService는 UserRepository가 '어떻게 만들어지는지' 몰라도 됨 → 나중에 만드는 방식이 바뀌어도 AuthService 코드는 안 바뀜. 테스트 시 가짜 구현체를 끼워넣기도 쉬워짐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private final로 받는 이유(복습): 생성자에서 한번 채워지면 그 뒤로 절대 안 바뀜 — 객체가 살아있는 동안 의존 대상이 중간에 바뀌는 일이 없음을 보장</w:t>
      </w:r>
    </w:p>
    <w:p>
      <w:pPr>
        <w:spacing w:after="120"/>
      </w:pPr>
      <w:r>
        <w:t xml:space="preserve">이름의 의미: AuthService가 UserRepository 등에 '의존'하는데, 직접 만들지 않고 밖에서 '주입'받는다 → Dependency Injection.</w:t>
      </w:r>
    </w:p>
    <w:p>
      <w:pPr>
        <w:pStyle w:val="Heading2"/>
      </w:pPr>
      <w:r>
        <w:t xml:space="preserve">19.3 register() 메서드 — 지금까지 배운 조각들의 조합</w:t>
      </w:r>
    </w:p>
    <w:p>
      <w:pPr>
        <w:shd w:fill="F2F2F2" w:color="auto" w:val="clear"/>
        <w:spacing w:after="160" w:before="40"/>
      </w:pPr>
      <w:r>
        <w:rPr>
          <w:rFonts w:ascii="Consolas" w:cs="Consolas" w:eastAsia="Consolas" w:hAnsi="Consolas"/>
          <w:sz w:val="20"/>
          <w:szCs w:val="20"/>
        </w:rPr>
        <w:t xml:space="preserve">@Transactional
public AuthResponse register(RegisterRequest request) {
    String normalisedEmail = request.email().trim().toLowerCase();
    if (userRepository.existsByEmailIgnoreCase(normalisedEmail)) {
        throw ApiException.conflict("EMAIL_ALREADY_EXISTS", "...");
    }
    Role userRole = roleRepository.findByName("USER")
            .orElseThrow(() -&gt; new IllegalStateException("..."));
    User user = User.createNew(
            normalisedEmail,
            passwordEncoder.encode(request.password()),
            request.displayName().trim()
    );
    user.setRoles(Set.of(userRole));
    userRepository.save(user);
    return buildAuthResponse(user);
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request.email() — record의 getter는 getEmail()이 아니라 email()이라는 이름 규칙을 실제로 사용하는 예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.trim().toLowerCase() — 앞뒤 공백 제거 + 소문자 통일. Test@Example.com과 test@example.com을 같은 이메일로 취급하기 위함 (V1 마이그레이션의 uq_users_email_lower 인덱스와 짝을 이룸)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existsByEmailIgnoreCase(...) 참이면 ApiException.conflict(...) 던짐 → GlobalExceptionHandler가 409로 변환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roleRepository.findByName("USER").orElseThrow(...) — Optional 복습. 여기서는 ApiException이 아니라 IllegalStateException을 던지는데, 이는 '사용자 잘못이 아니라 시스템이 잘못 세팅된 것'(USER 역할은 V1 시드 데이터라 정상이면 절대 없을 수 없음)이라는 의도적 구분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User.createNew(...) — protected 생성자 문제로 만들었던 그 정적 팩토리. passwordEncoder.encode(...)로 비밀번호를 암호화해서 저장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userRepository.save(user) — JpaRepository가 공짜로 준 save(). 실제 INSERT INTO users SQL을 실행시킴</w:t>
      </w:r>
    </w:p>
    <w:p>
      <w:pPr>
        <w:spacing w:after="120"/>
      </w:pPr>
      <w:r>
        <w:t xml:space="preserve">@Transactional — 메서드 안의 모든 DB 작업(role 조회, user 저장, roles 연결 등)을 하나의 묶음으로 처리. 하나라도 실패하면 전부 취소(롤백)되어 '반쪽짜리 유저'가 생기는 걸 방지.</w:t>
      </w:r>
    </w:p>
    <w:p>
      <w:pPr>
        <w:pStyle w:val="Heading2"/>
      </w:pPr>
      <w:r>
        <w:t xml:space="preserve">19.4 login() 메서드 — 새로운 부분만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passwordEncoder.matches(입력비번, 저장된암호화값) — BCrypt는 되돌릴 수 없는 암호화라 '복호화해서 비교'가 아니라, 입력값을 같은 방식으로 다시 암호화해서 저장된 값과 같은지 비교함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"ACTIVE".equals(user.getAccountStatus()) — 자바 문자열 비교는 ==가 아니라 .equals() 사용 (==는 메모리 주소 비교, equals()는 내용 비교). 문자열 리터럴을 앞에 쓰면 user.getAccountStatus()가 null이어도 NullPointerException 없이 안전하게 비교 가능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@Transactional(readOnly=true) — 예전에 LazyInitializationException을 고쳤던 그 어노테이션. login()은 데이터를 안 바꾸고 읽기만 하므로 readOnly로 명시</w:t>
      </w:r>
    </w:p>
    <w:p>
      <w:pPr>
        <w:pStyle w:val="Heading2"/>
      </w:pPr>
      <w:r>
        <w:t xml:space="preserve">19.5 buildAuthResponse() — 내부 도우미 메서드</w:t>
      </w:r>
    </w:p>
    <w:p>
      <w:pPr>
        <w:shd w:fill="F2F2F2" w:color="auto" w:val="clear"/>
        <w:spacing w:after="160" w:before="40"/>
      </w:pPr>
      <w:r>
        <w:rPr>
          <w:rFonts w:ascii="Consolas" w:cs="Consolas" w:eastAsia="Consolas" w:hAnsi="Consolas"/>
          <w:sz w:val="20"/>
          <w:szCs w:val="20"/>
        </w:rPr>
        <w:t xml:space="preserve">private AuthResponse buildAuthResponse(User user) {
    String role = user.getRoles().stream().findFirst().map(Role::getName).orElse("USER");
    AuthResponse.UserSummary summary = new AuthResponse.UserSummary(...);
    return new AuthResponse(summary, jwtService.generateAccessToken(user.getId()), jwtService.generateRefreshToken(user.getId()));
}</w:t>
      </w:r>
    </w:p>
    <w:p>
      <w:pPr>
        <w:spacing w:after="120"/>
      </w:pPr>
      <w:r>
        <w:t xml:space="preserve">private — AuthService 안에서만 쓰는 내부 도우미. register()와 login() 둘 다 마지막에 이걸 호출 — 응답 생성 로직이 똑같아서 중복을 피하려고 한 곳에 모음. user.getRoles().stream()... 부분은 '역할 목록 중 첫 번째 이름, 없으면 기본값 USER' 정도로만 이해해도 충분 (stream 문법은 나중에 복습). 마지막에 config에서 만든 JwtService가 실제로 호출되어 토큰이 발급됨.</w:t>
      </w:r>
    </w:p>
    <w:p>
      <w:pPr>
        <w:spacing w:after="120"/>
      </w:pPr>
      <w:r>
        <w:t xml:space="preserve">AuthService 전체 정리: domain, repository, dto, exception, common(간접), config(JwtService, PasswordEncoder)가 전부 이 한 파일 안에서 조합됨.</w:t>
      </w:r>
    </w:p>
    <w:p>
      <w:pPr>
        <w:pStyle w:val="Heading1"/>
      </w:pPr>
      <w:r>
        <w:t xml:space="preserve">20. controller 폴더 — AuthController.java</w:t>
      </w:r>
    </w:p>
    <w:p>
      <w:pPr>
        <w:spacing w:after="120"/>
      </w:pPr>
      <w:r>
        <w:t xml:space="preserve">목적: 바깥 세상(브라우저, Postman, 나중의 React 앱)이 실제로 두드리는 문. service/repository/domain은 자바 코드 안에서만 존재했지만, controller가 있어야 비로소 URL로 접근 가능한 진짜 API가 됨.</w:t>
      </w:r>
    </w:p>
    <w:p>
      <w:pPr>
        <w:shd w:fill="F2F2F2" w:color="auto" w:val="clear"/>
        <w:spacing w:after="160" w:before="40"/>
      </w:pPr>
      <w:r>
        <w:rPr>
          <w:rFonts w:ascii="Consolas" w:cs="Consolas" w:eastAsia="Consolas" w:hAnsi="Consolas"/>
          <w:sz w:val="20"/>
          <w:szCs w:val="20"/>
        </w:rPr>
        <w:t xml:space="preserve">@RestController
@RequestMapping("/api/v1/auth")
public class AuthController {
    private final AuthService authService;
    public AuthController(AuthService authService) {
        this.authService = authService;
    }
    @PostMapping("/register")
    @ResponseStatus(HttpStatus.CREATED)
    public ApiResponse&lt;AuthResponse&gt; register(@Valid @RequestBody RegisterRequest request) {
        return ApiResponse.ok(authService.register(request));
    }
    @PostMapping("/login")
    public ApiResponse&lt;AuthResponse&gt; login(@Valid @RequestBody LoginRequest request) {
        return ApiResponse.ok(authService.login(request));
    }
}</w:t>
      </w:r>
    </w:p>
    <w:p>
      <w:pPr>
        <w:pStyle w:val="Heading2"/>
      </w:pPr>
      <w:r>
        <w:t xml:space="preserve">20.1 @RestController + @RequestMapping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@RestController — 'API 요청을 처리하고 리턴값을 자동으로 JSON으로 바꿔 응답한다'는 표시. GlobalExceptionHandler(@RestControllerAdvice)가 감시하는 대상이 바로 이것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@RequestMapping("/api/v1/auth") — 이 클래스 안 모든 API의 공통 접두사</w:t>
      </w:r>
    </w:p>
    <w:p>
      <w:pPr>
        <w:pStyle w:val="Heading2"/>
      </w:pPr>
      <w:r>
        <w:t xml:space="preserve">20.2 생성자 — 의존성 주입 복습</w:t>
      </w:r>
    </w:p>
    <w:p>
      <w:pPr>
        <w:spacing w:after="120"/>
      </w:pPr>
      <w:r>
        <w:t xml:space="preserve">AuthService를 필드로 받는 생성자, service에서 배운 의존성 주입과 완전히 같은 패턴. AuthController는 AuthService 내부 동작(비밀번호 암호화, DB 저장 등)을 전혀 모르고 그냥 실행을 부탁하기만 함.</w:t>
      </w:r>
    </w:p>
    <w:p>
      <w:pPr>
        <w:pStyle w:val="Heading2"/>
      </w:pPr>
      <w:r>
        <w:t xml:space="preserve">20.3 register() 메서드 어노테이션들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@PostMapping("/register") — POST로 /register(클래스 접두사와 합쳐져 /api/v1/auth/register)에 요청 오면 이 메서드가 처리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@ResponseStatus(HttpStatus.CREATED) — 성공 시 무조건 201로 응답 (05 API Spec에서 회원가입 성공은 201)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@RequestBody — 요청의 JSON 몸통을 RegisterRequest 객체로 자동 변환 (수동 JSON 파싱 불필요)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@Valid — dto의 @NotBlank/@Email 같은 검증 규칙을 실제로 발동시키는 스위치</w:t>
      </w:r>
    </w:p>
    <w:p>
      <w:pPr>
        <w:spacing w:after="120"/>
      </w:pPr>
      <w:r>
        <w:t xml:space="preserve">몸통은 return ApiResponse.ok(authService.register(request)); 한 줄 — 컨트롤러엔 로직이 없고, 서비스에 실행을 위임하고 결과를 표준 포맷(ApiResponse)으로 포장하는 '중개자' 역할만 함. login()도 구조가 동일 (단, @ResponseStatus 생략 시 기본값 200).</w:t>
      </w:r>
    </w:p>
    <w:p>
      <w:pPr>
        <w:pStyle w:val="Heading1"/>
      </w:pPr>
      <w:r>
        <w:t xml:space="preserve">21. Auth 기능 전체 흐름 정리</w:t>
      </w:r>
    </w:p>
    <w:p>
      <w:pPr>
        <w:shd w:fill="F2F2F2" w:color="auto" w:val="clear"/>
        <w:spacing w:after="160" w:before="40"/>
      </w:pPr>
      <w:r>
        <w:rPr>
          <w:rFonts w:ascii="Consolas" w:cs="Consolas" w:eastAsia="Consolas" w:hAnsi="Consolas"/>
          <w:sz w:val="20"/>
          <w:szCs w:val="20"/>
        </w:rPr>
        <w:t xml:space="preserve">AuthController (문)
    -&gt; authService.register(request)
AuthService (로직)
    -&gt; userRepository.save(user), roleRepository.findByName(...)
UserRepository / RoleRepository (DB 창구)
    -&gt; User, Role (엔티티)
실제 DB 테이블 (users, roles)
+ 어디서든 문제 생기면 -&gt; ApiException -&gt; GlobalExceptionHandler -&gt; ApiResponse.fail(...)
+ 모든 성공 응답은 -&gt; ApiResponse.ok(...) 로 포장</w:t>
      </w:r>
    </w:p>
    <w:p>
      <w:pPr>
        <w:spacing w:after="120"/>
      </w:pPr>
      <w:r>
        <w:t xml:space="preserve">common, exception(2/3, 나머지 보류), domain, repository, dto(1/3, 나머지 보류), service, controller까지 한 바퀴 학습 완료. 남은 것: exception의 두 번째/세 번째 안전망, dto의 LoginRequest/AuthResponse 상세, config(SecurityConfig, JwtProperties, JwtService) — 가장 추상적이라 마지막으로 미뤄둔 상태.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2026-07-22T11:21:57.619Z</dcterms:created>
  <dcterms:modified xsi:type="dcterms:W3CDTF">2026-07-22T11:21:57.637Z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