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772" w:rsidRPr="00B27772" w:rsidRDefault="00B27772" w:rsidP="00B2777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27772">
        <w:rPr>
          <w:rFonts w:ascii="宋体" w:eastAsia="宋体" w:hAnsi="宋体" w:cs="宋体"/>
          <w:b/>
          <w:bCs/>
          <w:kern w:val="36"/>
          <w:sz w:val="48"/>
          <w:szCs w:val="48"/>
        </w:rPr>
        <w:t>特征选择方法总结</w: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1"/>
      <w:bookmarkEnd w:id="0"/>
      <w:r w:rsidRPr="00B27772">
        <w:rPr>
          <w:rFonts w:ascii="宋体" w:eastAsia="宋体" w:hAnsi="宋体" w:cs="宋体"/>
          <w:b/>
          <w:bCs/>
          <w:kern w:val="0"/>
          <w:sz w:val="36"/>
          <w:szCs w:val="36"/>
        </w:rPr>
        <w:t>什么是特征工程？</w: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定义：特征工程是将原始数据转化为特征，更好表示预测模型处理的实际问题，提升对于未知数据的准确性。它是用目标问题所在的特定领域知识或者自动化的方法来生成、提取、删减或者组合变化得到特征。 </w: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2"/>
      <w:bookmarkEnd w:id="1"/>
      <w:r w:rsidRPr="00B27772">
        <w:rPr>
          <w:rFonts w:ascii="宋体" w:eastAsia="宋体" w:hAnsi="宋体" w:cs="宋体"/>
          <w:b/>
          <w:bCs/>
          <w:kern w:val="0"/>
          <w:sz w:val="36"/>
          <w:szCs w:val="36"/>
        </w:rPr>
        <w:t>为什么要特征工程？</w: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简单的说，你给我的数据能不能直接放到模型里？显然不能，第一，你的数据可能是假(异常值); 第二，你的数据太脏了(各种噪声);第三，你的数据可能不够，或者数据量不平衡(数据采样)；第三，清洗完数据能直接用吗？显然不能！输入模型的数据要和模型输出有关系，没关系的那是噪声！(特征提取或处理)；第四，特征之间属于亲戚关系，你们是一家,不能反映问题！(特征选择)。</w: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3"/>
      <w:bookmarkEnd w:id="2"/>
      <w:r w:rsidRPr="00B27772">
        <w:rPr>
          <w:rFonts w:ascii="宋体" w:eastAsia="宋体" w:hAnsi="宋体" w:cs="宋体"/>
          <w:b/>
          <w:bCs/>
          <w:kern w:val="0"/>
          <w:sz w:val="36"/>
          <w:szCs w:val="36"/>
        </w:rPr>
        <w:t>特征工程有何意义？</w: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lastRenderedPageBreak/>
        <w:t>这里用</w:t>
      </w:r>
      <w:r w:rsidRPr="00B277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7772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"https://www.julyedu.com/" \t "_blank" </w:instrText>
      </w:r>
      <w:r w:rsidRPr="00B277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777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七月在线</w:t>
      </w:r>
      <w:r w:rsidRPr="00B2777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寒老师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的PPT做解释： </w:t>
      </w:r>
      <w:r w:rsidRPr="00B27772">
        <w:rPr>
          <w:rFonts w:ascii="宋体" w:eastAsia="宋体" w:hAnsi="宋体" w:cs="宋体"/>
          <w:kern w:val="0"/>
          <w:sz w:val="24"/>
          <w:szCs w:val="24"/>
        </w:rPr>
        <w:br/>
      </w:r>
      <w:r w:rsidRPr="00B277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31585" cy="2959100"/>
            <wp:effectExtent l="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772">
        <w:rPr>
          <w:rFonts w:ascii="宋体" w:eastAsia="宋体" w:hAnsi="宋体" w:cs="宋体"/>
          <w:kern w:val="0"/>
          <w:sz w:val="24"/>
          <w:szCs w:val="24"/>
        </w:rPr>
        <w:br/>
      </w:r>
      <w:r w:rsidRPr="00B277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26835" cy="3312795"/>
            <wp:effectExtent l="0" t="0" r="0" b="1905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3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t4"/>
      <w:bookmarkEnd w:id="3"/>
      <w:r w:rsidRPr="00B27772">
        <w:rPr>
          <w:rFonts w:ascii="宋体" w:eastAsia="宋体" w:hAnsi="宋体" w:cs="宋体"/>
          <w:b/>
          <w:bCs/>
          <w:kern w:val="0"/>
          <w:sz w:val="36"/>
          <w:szCs w:val="36"/>
        </w:rPr>
        <w:t>如何特征进行工程？</w: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81270" cy="1734185"/>
            <wp:effectExtent l="0" t="0" r="508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72" w:rsidRPr="00B27772" w:rsidRDefault="00B27772" w:rsidP="00B277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t5"/>
      <w:bookmarkEnd w:id="4"/>
      <w:r w:rsidRPr="00B27772">
        <w:rPr>
          <w:rFonts w:ascii="宋体" w:eastAsia="宋体" w:hAnsi="宋体" w:cs="宋体"/>
          <w:b/>
          <w:bCs/>
          <w:kern w:val="0"/>
          <w:sz w:val="36"/>
          <w:szCs w:val="36"/>
        </w:rPr>
        <w:t>本文重点叙述特征选择(Feature selection)</w: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feature-selection" w:tgtFrame="_blank" w:history="1">
        <w:r w:rsidRPr="00B2777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sklearn.feature_selection</w:t>
        </w:r>
      </w:hyperlink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7772">
        <w:rPr>
          <w:rFonts w:ascii="宋体" w:eastAsia="宋体" w:hAnsi="宋体" w:cs="宋体"/>
          <w:kern w:val="0"/>
          <w:sz w:val="24"/>
          <w:szCs w:val="24"/>
        </w:rPr>
        <w:br/>
        <w:t>有别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于降维算法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(PCA, SVD)</w: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" w:name="t6"/>
      <w:bookmarkEnd w:id="5"/>
      <w:r w:rsidRPr="00B27772">
        <w:rPr>
          <w:rFonts w:ascii="宋体" w:eastAsia="宋体" w:hAnsi="宋体" w:cs="宋体"/>
          <w:b/>
          <w:bCs/>
          <w:kern w:val="0"/>
          <w:sz w:val="27"/>
          <w:szCs w:val="27"/>
        </w:rPr>
        <w:t>方法</w:t>
      </w:r>
      <w:proofErr w:type="gramStart"/>
      <w:r w:rsidRPr="00B27772">
        <w:rPr>
          <w:rFonts w:ascii="宋体" w:eastAsia="宋体" w:hAnsi="宋体" w:cs="宋体"/>
          <w:b/>
          <w:bCs/>
          <w:kern w:val="0"/>
          <w:sz w:val="27"/>
          <w:szCs w:val="27"/>
        </w:rPr>
        <w:t>一</w:t>
      </w:r>
      <w:proofErr w:type="gramEnd"/>
      <w:r w:rsidRPr="00B27772">
        <w:rPr>
          <w:rFonts w:ascii="宋体" w:eastAsia="宋体" w:hAnsi="宋体" w:cs="宋体"/>
          <w:b/>
          <w:bCs/>
          <w:kern w:val="0"/>
          <w:sz w:val="27"/>
          <w:szCs w:val="27"/>
        </w:rPr>
        <w:t>：过滤型(</w:t>
      </w:r>
      <w:proofErr w:type="spellStart"/>
      <w:r w:rsidRPr="00B27772">
        <w:rPr>
          <w:rFonts w:ascii="宋体" w:eastAsia="宋体" w:hAnsi="宋体" w:cs="宋体"/>
          <w:b/>
          <w:bCs/>
          <w:kern w:val="0"/>
          <w:sz w:val="27"/>
          <w:szCs w:val="27"/>
        </w:rPr>
        <w:t>Fillter</w:t>
      </w:r>
      <w:proofErr w:type="spellEnd"/>
      <w:r w:rsidRPr="00B27772">
        <w:rPr>
          <w:rFonts w:ascii="宋体" w:eastAsia="宋体" w:hAnsi="宋体" w:cs="宋体"/>
          <w:b/>
          <w:bCs/>
          <w:kern w:val="0"/>
          <w:sz w:val="27"/>
          <w:szCs w:val="27"/>
        </w:rPr>
        <w:t>)</w: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评估单个特征和结果值之间的相关程度，排序留下Top相关的特征部分。</w: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6" w:name="t7"/>
      <w:bookmarkEnd w:id="6"/>
      <w:r w:rsidRPr="00B27772">
        <w:rPr>
          <w:rFonts w:ascii="宋体" w:eastAsia="宋体" w:hAnsi="宋体" w:cs="宋体"/>
          <w:b/>
          <w:bCs/>
          <w:kern w:val="0"/>
          <w:sz w:val="24"/>
          <w:szCs w:val="24"/>
        </w:rPr>
        <w:t>Person相关系数法：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numpy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as np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scipy.stats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pearsonr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#引入数值计算包的统计函数(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scipy.stats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np.random.seed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(0)#保证每次随机取值相同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size = 300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x =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np.random.normal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(0, 1, size)#正态分布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print ("Lower noise", </w:t>
      </w:r>
      <w:proofErr w:type="spellStart"/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pearsonr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x, x +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np.random.normal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(0, 1, size)))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print ("Higher noise", </w:t>
      </w:r>
      <w:proofErr w:type="spellStart"/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pearsonr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x, x +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np.random.normal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(0, 10, size)))</w:t>
      </w:r>
    </w:p>
    <w:p w:rsidR="00B27772" w:rsidRPr="00B27772" w:rsidRDefault="00B27772" w:rsidP="00B277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B27772" w:rsidRPr="00B27772" w:rsidRDefault="00B27772" w:rsidP="00B277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B27772" w:rsidRPr="00B27772" w:rsidRDefault="00B27772" w:rsidP="00B277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B27772" w:rsidRPr="00B27772" w:rsidRDefault="00B27772" w:rsidP="00B277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B27772" w:rsidRPr="00B27772" w:rsidRDefault="00B27772" w:rsidP="00B277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B27772" w:rsidRPr="00B27772" w:rsidRDefault="00B27772" w:rsidP="00B277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B27772" w:rsidRPr="00B27772" w:rsidRDefault="00B27772" w:rsidP="00B2777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lastRenderedPageBreak/>
        <w:t>Person相关系数的缺点： 作为特征排序机制，他只对线性关系敏感。如果关系是非线性的，即便两个变量具有一一对应的关系，Pearson相关性也可能会接近0。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x = </w:t>
      </w:r>
      <w:proofErr w:type="spellStart"/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np.random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.uniform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(-1, 1, 100000)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print </w:t>
      </w:r>
      <w:proofErr w:type="spellStart"/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pearsonr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x, x**2)[0]</w:t>
      </w:r>
    </w:p>
    <w:p w:rsidR="00B27772" w:rsidRPr="00B27772" w:rsidRDefault="00B27772" w:rsidP="00B277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B27772" w:rsidRPr="00B27772" w:rsidRDefault="00B27772" w:rsidP="00B2777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7" w:name="t8"/>
      <w:bookmarkEnd w:id="7"/>
      <w:r w:rsidRPr="00B27772">
        <w:rPr>
          <w:rFonts w:ascii="宋体" w:eastAsia="宋体" w:hAnsi="宋体" w:cs="宋体"/>
          <w:b/>
          <w:bCs/>
          <w:kern w:val="0"/>
          <w:sz w:val="24"/>
          <w:szCs w:val="24"/>
        </w:rPr>
        <w:t>互信息和最大信息系数 Mutual information and maximal information coefficient (MIC)</w: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936230" cy="2837815"/>
            <wp:effectExtent l="0" t="0" r="7620" b="63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23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numpy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as np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minepy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MINE#minepy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包——基于最大信息的非参数估计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m = 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MINE(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x =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np.random.uniform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(-1, 1, 10000)#均匀分布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m.compute_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score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x, x**2)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print (</w:t>
      </w:r>
      <w:proofErr w:type="spellStart"/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m.mic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8" w:name="t9"/>
      <w:bookmarkStart w:id="9" w:name="_GoBack"/>
      <w:bookmarkEnd w:id="8"/>
      <w:bookmarkEnd w:id="9"/>
      <w:r w:rsidRPr="00B27772">
        <w:rPr>
          <w:rFonts w:ascii="宋体" w:eastAsia="宋体" w:hAnsi="宋体" w:cs="宋体"/>
          <w:b/>
          <w:bCs/>
          <w:kern w:val="0"/>
          <w:sz w:val="24"/>
          <w:szCs w:val="24"/>
        </w:rPr>
        <w:t>距离相关度</w: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距离相关系数是为了克服Pearson相关系数的弱点而生的。在x和x^2这个例子中，即便Pearson相关系数是0，我们也不能断定这两个变量是独立的（有可能是非线性相关）；但如果距离相关系数是0，那么我们就可以说这两个变量是独立的。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这里写代码片</w:t>
      </w:r>
    </w:p>
    <w:p w:rsidR="00B27772" w:rsidRPr="00B27772" w:rsidRDefault="00B27772" w:rsidP="00B2777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过滤型(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Fillter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)缺点：没有考虑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到特征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之间的关联作用，可能把有用的关联特征误踢掉。 </w:t>
      </w:r>
      <w:r w:rsidRPr="00B27772">
        <w:rPr>
          <w:rFonts w:ascii="宋体" w:eastAsia="宋体" w:hAnsi="宋体" w:cs="宋体"/>
          <w:kern w:val="0"/>
          <w:sz w:val="24"/>
          <w:szCs w:val="24"/>
        </w:rPr>
        <w:br/>
      </w:r>
      <w:hyperlink r:id="rId10" w:anchor="feature-selection" w:tgtFrame="_blank" w:history="1">
        <w:proofErr w:type="gramStart"/>
        <w:r w:rsidRPr="00B2777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sklearn.feature</w:t>
        </w:r>
        <w:proofErr w:type="gramEnd"/>
        <w:r w:rsidRPr="00B2777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_selection</w:t>
        </w:r>
      </w:hyperlink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7772">
        <w:rPr>
          <w:rFonts w:ascii="宋体" w:eastAsia="宋体" w:hAnsi="宋体" w:cs="宋体"/>
          <w:kern w:val="0"/>
          <w:sz w:val="24"/>
          <w:szCs w:val="24"/>
        </w:rPr>
        <w:br/>
      </w:r>
      <w:r w:rsidRPr="00B277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9555" cy="5104263"/>
            <wp:effectExtent l="0" t="0" r="0" b="127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191" cy="513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72" w:rsidRPr="00B27772" w:rsidRDefault="00B27772" w:rsidP="00B277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0" w:name="t10"/>
      <w:bookmarkEnd w:id="10"/>
      <w:r w:rsidRPr="00B27772">
        <w:rPr>
          <w:rFonts w:ascii="宋体" w:eastAsia="宋体" w:hAnsi="宋体" w:cs="宋体"/>
          <w:b/>
          <w:bCs/>
          <w:kern w:val="0"/>
          <w:sz w:val="27"/>
          <w:szCs w:val="27"/>
        </w:rPr>
        <w:t>方法2：包裹型(Wrapper)</w: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11" w:name="t11"/>
      <w:bookmarkEnd w:id="11"/>
      <w:r w:rsidRPr="00B27772">
        <w:rPr>
          <w:rFonts w:ascii="宋体" w:eastAsia="宋体" w:hAnsi="宋体" w:cs="宋体"/>
          <w:b/>
          <w:bCs/>
          <w:kern w:val="0"/>
          <w:sz w:val="24"/>
          <w:szCs w:val="24"/>
        </w:rPr>
        <w:t>递归特征删除算法</w: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把特征选择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看做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一个特征子集搜索问题，筛选各种特征子集，用模型评估效果。 典型的包裹型算法为 “递归特征删除算法”(recursive feature elimination algorithm) </w:t>
      </w:r>
      <w:r w:rsidRPr="00B27772">
        <w:rPr>
          <w:rFonts w:ascii="宋体" w:eastAsia="宋体" w:hAnsi="宋体" w:cs="宋体"/>
          <w:kern w:val="0"/>
          <w:sz w:val="24"/>
          <w:szCs w:val="24"/>
        </w:rPr>
        <w:br/>
        <w:t xml:space="preserve">比如用逻辑回归，怎么做这个事情呢？ </w:t>
      </w:r>
      <w:r w:rsidRPr="00B27772">
        <w:rPr>
          <w:rFonts w:ascii="宋体" w:eastAsia="宋体" w:hAnsi="宋体" w:cs="宋体"/>
          <w:kern w:val="0"/>
          <w:sz w:val="24"/>
          <w:szCs w:val="24"/>
        </w:rPr>
        <w:br/>
        <w:t>①用全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量特征跑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一个模型 </w:t>
      </w:r>
      <w:r w:rsidRPr="00B27772">
        <w:rPr>
          <w:rFonts w:ascii="宋体" w:eastAsia="宋体" w:hAnsi="宋体" w:cs="宋体"/>
          <w:kern w:val="0"/>
          <w:sz w:val="24"/>
          <w:szCs w:val="24"/>
        </w:rPr>
        <w:br/>
        <w:t xml:space="preserve">② 根据线性模型的系数(体现相关性)，删掉5-10%的弱特征，观 </w:t>
      </w:r>
      <w:r w:rsidRPr="00B27772">
        <w:rPr>
          <w:rFonts w:ascii="宋体" w:eastAsia="宋体" w:hAnsi="宋体" w:cs="宋体"/>
          <w:kern w:val="0"/>
          <w:sz w:val="24"/>
          <w:szCs w:val="24"/>
        </w:rPr>
        <w:br/>
      </w:r>
      <w:r w:rsidRPr="00B27772">
        <w:rPr>
          <w:rFonts w:ascii="宋体" w:eastAsia="宋体" w:hAnsi="宋体" w:cs="宋体"/>
          <w:kern w:val="0"/>
          <w:sz w:val="24"/>
          <w:szCs w:val="24"/>
        </w:rPr>
        <w:lastRenderedPageBreak/>
        <w:t>察准确率/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auc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的变化 </w:t>
      </w:r>
      <w:r w:rsidRPr="00B27772">
        <w:rPr>
          <w:rFonts w:ascii="宋体" w:eastAsia="宋体" w:hAnsi="宋体" w:cs="宋体"/>
          <w:kern w:val="0"/>
          <w:sz w:val="24"/>
          <w:szCs w:val="24"/>
        </w:rPr>
        <w:br/>
        <w:t>③ 逐步进行，直至准确率/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auc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出现大的下滑停止 </w:t>
      </w:r>
      <w:r w:rsidRPr="00B27772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sklearn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中用到的是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sklearn.feature_selection.RFE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7772">
        <w:rPr>
          <w:rFonts w:ascii="宋体" w:eastAsia="宋体" w:hAnsi="宋体" w:cs="宋体"/>
          <w:kern w:val="0"/>
          <w:sz w:val="24"/>
          <w:szCs w:val="24"/>
        </w:rPr>
        <w:br/>
      </w:r>
      <w:r w:rsidRPr="00B277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95761" cy="2820670"/>
            <wp:effectExtent l="0" t="0" r="63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635" cy="282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772">
        <w:rPr>
          <w:rFonts w:ascii="宋体" w:eastAsia="宋体" w:hAnsi="宋体" w:cs="宋体"/>
          <w:kern w:val="0"/>
          <w:sz w:val="24"/>
          <w:szCs w:val="24"/>
        </w:rPr>
        <w:br/>
      </w:r>
      <w:r w:rsidRPr="00B2777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64384" cy="5411338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285" cy="543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772">
        <w:rPr>
          <w:rFonts w:ascii="宋体" w:eastAsia="宋体" w:hAnsi="宋体" w:cs="宋体"/>
          <w:kern w:val="0"/>
          <w:sz w:val="24"/>
          <w:szCs w:val="24"/>
        </w:rPr>
        <w:br/>
        <w:t>返回的是特征贡献的排序情况</w: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12" w:name="t12"/>
      <w:bookmarkEnd w:id="12"/>
      <w:r w:rsidRPr="00B27772">
        <w:rPr>
          <w:rFonts w:ascii="宋体" w:eastAsia="宋体" w:hAnsi="宋体" w:cs="宋体"/>
          <w:b/>
          <w:bCs/>
          <w:kern w:val="0"/>
          <w:sz w:val="24"/>
          <w:szCs w:val="24"/>
        </w:rPr>
        <w:t>基于学习模型的特征排序 (Model based ranking)</w: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这种方法的思路是直接使用你要用的机器学习算法，针对每个单独的特征和响应变量建立预测模型。其实Pearson相关系数等价于线性回归里的标准化回归系数。假如某个特征和响应变量之间的关系是非线性的，可以用基于树的方法（决策树、随机森林）、或者扩展的线性模型等。基于树的方法比较易于使用，因为他们对非线性关系的建模比较好，并且不需要太多的调试。但要注意过拟合问题，因此树的深度最好不要太大，再就是运用交叉验证。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sklearn.cross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_validation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cross_val_score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ShuffleSplit</w:t>
      </w:r>
      <w:proofErr w:type="spellEnd"/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sklearn.datasets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load_boston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#波士顿房屋价格预测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sklearn.ensemble</w:t>
      </w:r>
      <w:proofErr w:type="spellEnd"/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RandomForestRegressor</w:t>
      </w:r>
      <w:proofErr w:type="spellEnd"/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#集成学习ensemble库中的随机森林回归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RandomForestRegressor</w:t>
      </w:r>
      <w:proofErr w:type="spellEnd"/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#Load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boston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housing dataset as an example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lastRenderedPageBreak/>
        <w:t>boston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load_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boston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X =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boston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["data"]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Y =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boston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["target"]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names =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boston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["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feature_names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"]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rf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RandomForestRegressor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n_estimators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=20,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max_depth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=4)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#20个弱分类器，深度为4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scores = []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in range(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X.shape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[1]):#分别让每个特征与响应变量做模型分析并得到误差率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 score =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cross_val_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score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rf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, X[:, i:i+1], Y, scoring="r2",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cv=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ShuffleSplit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(X), 3, .3))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proofErr w:type="spellStart"/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scores.append</w:t>
      </w:r>
      <w:proofErr w:type="spellEnd"/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((round(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np.mean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(score), 3), names[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]))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print (sorted(scores, reverse=True))#对每个特征的分数排序</w: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3" w:name="t13"/>
      <w:bookmarkEnd w:id="13"/>
      <w:r w:rsidRPr="00B27772">
        <w:rPr>
          <w:rFonts w:ascii="宋体" w:eastAsia="宋体" w:hAnsi="宋体" w:cs="宋体"/>
          <w:b/>
          <w:bCs/>
          <w:kern w:val="0"/>
          <w:sz w:val="27"/>
          <w:szCs w:val="27"/>
        </w:rPr>
        <w:t>方法3：嵌入型(</w:t>
      </w:r>
      <w:proofErr w:type="spellStart"/>
      <w:r w:rsidRPr="00B27772">
        <w:rPr>
          <w:rFonts w:ascii="宋体" w:eastAsia="宋体" w:hAnsi="宋体" w:cs="宋体"/>
          <w:b/>
          <w:bCs/>
          <w:kern w:val="0"/>
          <w:sz w:val="27"/>
          <w:szCs w:val="27"/>
        </w:rPr>
        <w:t>Embeded</w:t>
      </w:r>
      <w:proofErr w:type="spellEnd"/>
      <w:r w:rsidRPr="00B27772">
        <w:rPr>
          <w:rFonts w:ascii="宋体" w:eastAsia="宋体" w:hAnsi="宋体" w:cs="宋体"/>
          <w:b/>
          <w:bCs/>
          <w:kern w:val="0"/>
          <w:sz w:val="27"/>
          <w:szCs w:val="27"/>
        </w:rPr>
        <w:t>)</w: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根据模型来分析特征的重要性（有别于上面的方式，是从生产的模型权重等）。最常见的方式为用正则化方式来做特征选择。 </w:t>
      </w:r>
      <w:r w:rsidRPr="00B27772">
        <w:rPr>
          <w:rFonts w:ascii="宋体" w:eastAsia="宋体" w:hAnsi="宋体" w:cs="宋体"/>
          <w:kern w:val="0"/>
          <w:sz w:val="24"/>
          <w:szCs w:val="24"/>
        </w:rPr>
        <w:br/>
        <w:t>举个例子，最早在电商用LR做CTR预估，在3-5亿维的系数特征上用L1正则化的LR模型。剩余2-3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千万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的feature，意味着其他的feature重要度不够。</w: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14" w:name="t14"/>
      <w:bookmarkEnd w:id="14"/>
      <w:r w:rsidRPr="00B27772">
        <w:rPr>
          <w:rFonts w:ascii="宋体" w:eastAsia="宋体" w:hAnsi="宋体" w:cs="宋体"/>
          <w:b/>
          <w:bCs/>
          <w:kern w:val="0"/>
          <w:sz w:val="24"/>
          <w:szCs w:val="24"/>
        </w:rPr>
        <w:t>正则化模型</w:t>
      </w: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正则化就是把额外的约束或者惩罚项加到已有模型（损失函数）上，以防止过拟合并提高泛化能力。损失函数由原来的E(X,Y)变为E(X,Y)+alpha||w||，w是模型系数组成的向量（有些地方也叫参数parameter，coefficients），||·||一般是L1或者L2范数，alpha是一个可调的参数，控制着正则化的强度。</w:t>
      </w:r>
      <w:r w:rsidRPr="00B27772">
        <w:rPr>
          <w:rFonts w:ascii="宋体" w:eastAsia="宋体" w:hAnsi="宋体" w:cs="宋体"/>
          <w:b/>
          <w:bCs/>
          <w:kern w:val="0"/>
          <w:sz w:val="24"/>
          <w:szCs w:val="24"/>
        </w:rPr>
        <w:t>当用在线性模型上时，L1正则化和L2正则化也称为Lasso和Ridge。</w:t>
      </w: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7772">
        <w:rPr>
          <w:rFonts w:ascii="宋体" w:eastAsia="宋体" w:hAnsi="宋体" w:cs="宋体"/>
          <w:kern w:val="0"/>
          <w:sz w:val="24"/>
          <w:szCs w:val="24"/>
        </w:rPr>
        <w:br/>
      </w:r>
      <w:r w:rsidRPr="00B27772">
        <w:rPr>
          <w:rFonts w:ascii="宋体" w:eastAsia="宋体" w:hAnsi="宋体" w:cs="宋体"/>
          <w:b/>
          <w:bCs/>
          <w:kern w:val="0"/>
          <w:sz w:val="24"/>
          <w:szCs w:val="24"/>
        </w:rPr>
        <w:t>Lasso</w:t>
      </w: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7772">
        <w:rPr>
          <w:rFonts w:ascii="宋体" w:eastAsia="宋体" w:hAnsi="宋体" w:cs="宋体"/>
          <w:kern w:val="0"/>
          <w:sz w:val="24"/>
          <w:szCs w:val="24"/>
        </w:rPr>
        <w:br/>
        <w:t>L1正则化 是指向量中各个元素绝对值之和，将系数w的l1范数作为惩罚项加到损失函数上，由于正则项非零，这就迫使那些弱的特征所对应的系数变成0。因此L1正则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化往往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会使学到的模型很稀疏（系数w经常为0），这个特性使得L1正则化成为一种很好的特征选择方法。L1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正则化像非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正则化线性模型一样也是不稳定的，</w:t>
      </w:r>
      <w:r w:rsidRPr="00B27772">
        <w:rPr>
          <w:rFonts w:ascii="宋体" w:eastAsia="宋体" w:hAnsi="宋体" w:cs="宋体"/>
          <w:b/>
          <w:bCs/>
          <w:kern w:val="0"/>
          <w:sz w:val="24"/>
          <w:szCs w:val="24"/>
        </w:rPr>
        <w:t>如果特征集合中具有相关联的特征，当数据发生细微变化时也有可能导致很大的模型差异。</w:t>
      </w: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7772">
        <w:rPr>
          <w:rFonts w:ascii="宋体" w:eastAsia="宋体" w:hAnsi="宋体" w:cs="宋体"/>
          <w:kern w:val="0"/>
          <w:sz w:val="24"/>
          <w:szCs w:val="24"/>
        </w:rPr>
        <w:br/>
      </w:r>
      <w:r w:rsidRPr="00B27772">
        <w:rPr>
          <w:rFonts w:ascii="宋体" w:eastAsia="宋体" w:hAnsi="宋体" w:cs="宋体"/>
          <w:b/>
          <w:bCs/>
          <w:kern w:val="0"/>
          <w:sz w:val="24"/>
          <w:szCs w:val="24"/>
        </w:rPr>
        <w:t>Ridge</w:t>
      </w: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7772">
        <w:rPr>
          <w:rFonts w:ascii="宋体" w:eastAsia="宋体" w:hAnsi="宋体" w:cs="宋体"/>
          <w:kern w:val="0"/>
          <w:sz w:val="24"/>
          <w:szCs w:val="24"/>
        </w:rPr>
        <w:br/>
        <w:t>L2范数是指向量各元素的平方和然后求平方根，将系数向量的L2范数添加到了损失函数中。由于L2惩罚项中系数是二次方的，这使得L2和L1有着诸多差异，最明显的一点就是，L2正则化会让系数的取值变得平均。对于关联特征，这意味着他们能够获得更相近的对应系数。还是以Y=X1+X2为例，</w:t>
      </w:r>
      <w:r w:rsidRPr="00B27772">
        <w:rPr>
          <w:rFonts w:ascii="宋体" w:eastAsia="宋体" w:hAnsi="宋体" w:cs="宋体"/>
          <w:b/>
          <w:bCs/>
          <w:kern w:val="0"/>
          <w:sz w:val="24"/>
          <w:szCs w:val="24"/>
        </w:rPr>
        <w:t>假设X1和X2具有很强的关联，如果用L1正则化，不论学到的模型是Y=X1+X2还是Y=2X1，惩罚都是一样的，都是2alpha。但是对于L2来说，第一个模型的惩罚项是2alpha，但第二个模型的是4*alpha。</w:t>
      </w:r>
      <w:r w:rsidRPr="00B27772">
        <w:rPr>
          <w:rFonts w:ascii="宋体" w:eastAsia="宋体" w:hAnsi="宋体" w:cs="宋体"/>
          <w:kern w:val="0"/>
          <w:sz w:val="24"/>
          <w:szCs w:val="24"/>
        </w:rPr>
        <w:t>可以看出，系数之和为常数时，各</w:t>
      </w:r>
      <w:r w:rsidRPr="00B2777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系数相等时惩罚是最小的，所以才有了L2会让各个系数趋于相同的特点。 </w:t>
      </w:r>
      <w:r w:rsidRPr="00B27772">
        <w:rPr>
          <w:rFonts w:ascii="宋体" w:eastAsia="宋体" w:hAnsi="宋体" w:cs="宋体"/>
          <w:kern w:val="0"/>
          <w:sz w:val="24"/>
          <w:szCs w:val="24"/>
        </w:rPr>
        <w:br/>
        <w:t xml:space="preserve">L2正则化对于特征选择来说一种稳定的模型，不像L1正则化那样，系数会因为细微的数据变化而波动。所以L2正则化和L1正则化提供的价值是不同的，L2正则化对于特征理解来说更加有用：表示能力强的特征对应的系数是非零。 </w:t>
      </w:r>
      <w:r w:rsidRPr="00B27772">
        <w:rPr>
          <w:rFonts w:ascii="宋体" w:eastAsia="宋体" w:hAnsi="宋体" w:cs="宋体"/>
          <w:kern w:val="0"/>
          <w:sz w:val="24"/>
          <w:szCs w:val="24"/>
        </w:rPr>
        <w:br/>
      </w:r>
      <w:r w:rsidRPr="00B277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57830" cy="5693434"/>
            <wp:effectExtent l="0" t="0" r="0" b="254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22" cy="572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sklearn.feature_selection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import RFE                #包裹型特征选择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sklearn.preprocessing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StandardScaler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#数据标准化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sklearn.cross_validation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train_test_split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#交叉验证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matplotlib.pyplot</w:t>
      </w:r>
      <w:proofErr w:type="spellEnd"/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as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plt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sklearn.linear_model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LinearRegression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#线性回归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sklearn.datasets</w:t>
      </w:r>
      <w:proofErr w:type="spellEnd"/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load_boston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numpy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as np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sklearn.model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_selection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GridSearchCV</w:t>
      </w:r>
      <w:proofErr w:type="spellEnd"/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sklearn.linear_model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import Ridge                   #L2正则化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from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sklearn.linear_model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import Lasso                   #L1正则化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#数据导入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boston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load_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boston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)                          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scaler =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StandardScaler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()                                        #数据标准化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X=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scaler.fit_transform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boston.data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)                        #特征变量的数据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y=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boston.target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#结果--&gt;房价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names=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boston.feature_names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#特征名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#算法拟合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lr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LinearRegression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()              #线性回归算法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rfe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=RFE(</w:t>
      </w:r>
      <w:proofErr w:type="spellStart"/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lr,n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_features_to_select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=1) 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rfe.fit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X,y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)                              #拟合数据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print("原有特征名:")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print("\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t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",list</w:t>
      </w:r>
      <w:proofErr w:type="spellEnd"/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(names))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print("排序后的特征名:")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print("\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t",sorted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(zip(map(lambda x: round(x,4),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rfe.ranking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_),names))) #对特征进行排序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#提取排序后的属性在原属性列的序列号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rank_fea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=sorted(zip(map(lambda x: round(x,4),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rfe.ranking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_),names))   #排序好的特征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rank_fea_list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=[]                                              #用来装排序的特征的属性名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in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rank_fea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rank_fea_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list.append</w:t>
      </w:r>
      <w:proofErr w:type="spellEnd"/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[1])  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index_list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=[0]*13                                         #记录特征属性名对应原属性names的序列号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j,i</w:t>
      </w:r>
      <w:proofErr w:type="spellEnd"/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in enumerate(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rank_fea_list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index=list(names).index(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) #获取序列号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index_list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[j]=index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print("排序后特征对应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原特征名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的序列号：")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print("\t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",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index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_list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"------------------------------------------------------------------------------------------------------------------------------------------------------------------------------------------")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'''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#如果想要看一看每个特征与结果之间的散点分布情况的话，请把''' ''''去掉即可，即把注释符号去掉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#给予排序号的每个特征和结果画图，看看每个特征和结果之间的关系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lastRenderedPageBreak/>
        <w:t>'''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in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index_list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:                                #共有13个特征，所以画13张图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plt.figure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(names[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])            #每张图以该特征为名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plt.scatter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(X[:,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],y)             #画出散点图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plt.xlabel</w:t>
      </w:r>
      <w:proofErr w:type="spellEnd"/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(names[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])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plt.ylabel</w:t>
      </w:r>
      <w:proofErr w:type="spellEnd"/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("price house")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#提取排名前n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特征的算法拟合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print("提取排序后的前n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特征向量进行训练:")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for time in 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range(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2,13):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X_exc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np.zeros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((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X.shape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[0],time))     #把排序好前六个特征向量提取出来,放在X—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exc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矩阵里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for 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j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,i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in enumerate(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index_list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[:time]):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X_exc</w:t>
      </w:r>
      <w:proofErr w:type="spellEnd"/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[:,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j]=X[:,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X_train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1,X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_test1,y_train1,y_test1=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train_test_split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X_exc,y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lr1=</w:t>
      </w:r>
      <w:proofErr w:type="spellStart"/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LinearRegression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lr1.fit(X_train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1,y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_train1)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print("\t提取{0}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的特征--&gt;R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方值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t".format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(time),lr1.score(X_test1,y_test1))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#原数据全部特征拟合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print("全部特征向量进行训练：")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X_train_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raw,X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_test_raw,y_train_raw,y_test_raw=train_test_split(X,y)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lr_raw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LinearRegression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lr_raw.fit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X_train_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raw,y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_train_raw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print("\t全部特征----&gt;R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方值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\t",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lr_raw.score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X_test_raw,y_test_raw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#只提取一个特征向量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print("只提取一个特征向量进行训练：")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in 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index_list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X2=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np.zeros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((</w:t>
      </w:r>
      <w:proofErr w:type="spellStart"/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X.shape</w:t>
      </w:r>
      <w:proofErr w:type="spellEnd"/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[0],1))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X2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[:,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0]=X[:,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index_list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]]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X_train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2,X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_test2,y_train2,y_test2=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train_test_split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(X2,y)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lr2=</w:t>
      </w:r>
      <w:proofErr w:type="spellStart"/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LinearRegression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lr2.fit(X_train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2,y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_train2)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    print("\t特征",names[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],"----&gt;R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方值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","\t",lr2.score(X_test2,y_test2))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#采取L1正则化的方法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print("采取L1正则化的方法:")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lastRenderedPageBreak/>
        <w:t>lasso= Lasso(alpha=0.3)        #alpha参数由网友用网格搜索方法确定下来的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lasso.fit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X_train_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raw,y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_train_raw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print("\tL1正则化特征----&gt;R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方值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\t",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lasso.score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X_test_raw,y_test_raw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#采取L2正则化的方法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print("采取L2正则化的方法")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ridge = Ridge(alpha=10)         #alpha参数由网友用网格搜索方法确定下来的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ridge.fit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X_train_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raw,y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_train_raw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>print("\tL2正则化特征----&gt;R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方值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\t",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ridge.score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X_test_raw,y_test_raw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B27772" w:rsidRPr="00B27772" w:rsidRDefault="00B27772" w:rsidP="00B277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7772">
        <w:rPr>
          <w:rFonts w:ascii="宋体" w:eastAsia="宋体" w:hAnsi="宋体" w:cs="宋体"/>
          <w:kern w:val="0"/>
          <w:sz w:val="24"/>
          <w:szCs w:val="24"/>
        </w:rPr>
        <w:t>plt.show</w:t>
      </w:r>
      <w:proofErr w:type="spellEnd"/>
      <w:r w:rsidRPr="00B27772">
        <w:rPr>
          <w:rFonts w:ascii="宋体" w:eastAsia="宋体" w:hAnsi="宋体" w:cs="宋体"/>
          <w:kern w:val="0"/>
          <w:sz w:val="24"/>
          <w:szCs w:val="24"/>
        </w:rPr>
        <w:t>()        #显示图片</w:t>
      </w:r>
    </w:p>
    <w:p w:rsidR="00B27772" w:rsidRPr="00B27772" w:rsidRDefault="00B27772" w:rsidP="00B27772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7772" w:rsidRPr="00B27772" w:rsidRDefault="00B27772" w:rsidP="00B277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772">
        <w:rPr>
          <w:rFonts w:ascii="宋体" w:eastAsia="宋体" w:hAnsi="宋体" w:cs="宋体"/>
          <w:kern w:val="0"/>
          <w:sz w:val="24"/>
          <w:szCs w:val="24"/>
        </w:rPr>
        <w:t xml:space="preserve">例子中用到基于线性模型用到RFE，正则化等方法，也看出特征选择后对结论的影响。特征选择是进行模型训练前的最后一步，是数据加工过程的最后一步，几乎每个例子中都会涉及到。 </w:t>
      </w:r>
      <w:r w:rsidRPr="00B27772">
        <w:rPr>
          <w:rFonts w:ascii="宋体" w:eastAsia="宋体" w:hAnsi="宋体" w:cs="宋体"/>
          <w:kern w:val="0"/>
          <w:sz w:val="24"/>
          <w:szCs w:val="24"/>
        </w:rPr>
        <w:br/>
        <w:t xml:space="preserve">如前面所述，在机器学习领域大部分时间将会与数据打交道，因此，在学习算法的过程中一定要利用python把数据玩儿的很溜，边学python边学数据！！！ </w:t>
      </w:r>
      <w:r w:rsidRPr="00B27772">
        <w:rPr>
          <w:rFonts w:ascii="宋体" w:eastAsia="宋体" w:hAnsi="宋体" w:cs="宋体"/>
          <w:kern w:val="0"/>
          <w:sz w:val="24"/>
          <w:szCs w:val="24"/>
        </w:rPr>
        <w:br/>
        <w:t xml:space="preserve">PS </w:t>
      </w:r>
      <w:r w:rsidRPr="00B27772">
        <w:rPr>
          <w:rFonts w:ascii="宋体" w:eastAsia="宋体" w:hAnsi="宋体" w:cs="宋体"/>
          <w:kern w:val="0"/>
          <w:sz w:val="24"/>
          <w:szCs w:val="24"/>
        </w:rPr>
        <w:br/>
        <w:t>正则化是一个比较绕人的问题，下一篇会专门讲正则化，会参考几篇CSDN</w:t>
      </w:r>
      <w:proofErr w:type="gramStart"/>
      <w:r w:rsidRPr="00B27772">
        <w:rPr>
          <w:rFonts w:ascii="宋体" w:eastAsia="宋体" w:hAnsi="宋体" w:cs="宋体"/>
          <w:kern w:val="0"/>
          <w:sz w:val="24"/>
          <w:szCs w:val="24"/>
        </w:rPr>
        <w:t>的博客加上</w:t>
      </w:r>
      <w:proofErr w:type="gramEnd"/>
      <w:r w:rsidRPr="00B27772">
        <w:rPr>
          <w:rFonts w:ascii="宋体" w:eastAsia="宋体" w:hAnsi="宋体" w:cs="宋体"/>
          <w:kern w:val="0"/>
          <w:sz w:val="24"/>
          <w:szCs w:val="24"/>
        </w:rPr>
        <w:t>自己的理解。</w:t>
      </w:r>
    </w:p>
    <w:p w:rsidR="003F574F" w:rsidRPr="00B27772" w:rsidRDefault="003F574F"/>
    <w:sectPr w:rsidR="003F574F" w:rsidRPr="00B27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7DF4"/>
    <w:multiLevelType w:val="multilevel"/>
    <w:tmpl w:val="781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618E0"/>
    <w:multiLevelType w:val="multilevel"/>
    <w:tmpl w:val="0DCA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E40BC"/>
    <w:multiLevelType w:val="multilevel"/>
    <w:tmpl w:val="3A0C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56ECA"/>
    <w:multiLevelType w:val="multilevel"/>
    <w:tmpl w:val="FAB6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A5F4A"/>
    <w:multiLevelType w:val="multilevel"/>
    <w:tmpl w:val="B5E4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5433D0"/>
    <w:multiLevelType w:val="multilevel"/>
    <w:tmpl w:val="EE2E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4C"/>
    <w:rsid w:val="001B4F53"/>
    <w:rsid w:val="00230E57"/>
    <w:rsid w:val="00316A3D"/>
    <w:rsid w:val="003C0EDF"/>
    <w:rsid w:val="003F574F"/>
    <w:rsid w:val="00517AE2"/>
    <w:rsid w:val="00630A9A"/>
    <w:rsid w:val="00700DAD"/>
    <w:rsid w:val="007B4D03"/>
    <w:rsid w:val="00A3674C"/>
    <w:rsid w:val="00B27772"/>
    <w:rsid w:val="00BF2E96"/>
    <w:rsid w:val="00D16995"/>
    <w:rsid w:val="00EB3E5D"/>
    <w:rsid w:val="00F0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4B24"/>
  <w15:chartTrackingRefBased/>
  <w15:docId w15:val="{38FC7C87-8A1A-490D-AA52-871088CE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277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277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277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2777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77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2777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2777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27772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277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2777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77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777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2777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27772"/>
  </w:style>
  <w:style w:type="character" w:customStyle="1" w:styleId="hljs-builtin">
    <w:name w:val="hljs-built_in"/>
    <w:basedOn w:val="a0"/>
    <w:rsid w:val="00B27772"/>
  </w:style>
  <w:style w:type="character" w:customStyle="1" w:styleId="hljs-comment">
    <w:name w:val="hljs-comment"/>
    <w:basedOn w:val="a0"/>
    <w:rsid w:val="00B27772"/>
  </w:style>
  <w:style w:type="character" w:customStyle="1" w:styleId="hljs-number">
    <w:name w:val="hljs-number"/>
    <w:basedOn w:val="a0"/>
    <w:rsid w:val="00B27772"/>
  </w:style>
  <w:style w:type="character" w:customStyle="1" w:styleId="hljs-string">
    <w:name w:val="hljs-string"/>
    <w:basedOn w:val="a0"/>
    <w:rsid w:val="00B27772"/>
  </w:style>
  <w:style w:type="character" w:customStyle="1" w:styleId="hljs-preprocessor">
    <w:name w:val="hljs-preprocessor"/>
    <w:basedOn w:val="a0"/>
    <w:rsid w:val="00B27772"/>
  </w:style>
  <w:style w:type="character" w:styleId="a5">
    <w:name w:val="Strong"/>
    <w:basedOn w:val="a0"/>
    <w:uiPriority w:val="22"/>
    <w:qFormat/>
    <w:rsid w:val="00B277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feature_selection.htm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scikit-learn.org/stable/modules/feature_selec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1126</Words>
  <Characters>6421</Characters>
  <Application>Microsoft Office Word</Application>
  <DocSecurity>0</DocSecurity>
  <Lines>53</Lines>
  <Paragraphs>15</Paragraphs>
  <ScaleCrop>false</ScaleCrop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11</cp:revision>
  <dcterms:created xsi:type="dcterms:W3CDTF">2017-09-12T07:15:00Z</dcterms:created>
  <dcterms:modified xsi:type="dcterms:W3CDTF">2017-09-12T07:21:00Z</dcterms:modified>
</cp:coreProperties>
</file>