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74F" w:rsidRDefault="0092320C" w:rsidP="0092320C">
      <w:pPr>
        <w:pStyle w:val="1"/>
        <w:rPr>
          <w:rFonts w:hint="eastAsia"/>
        </w:rPr>
      </w:pPr>
      <w:r>
        <w:rPr>
          <w:rFonts w:hint="eastAsia"/>
        </w:rPr>
        <w:t xml:space="preserve">1 </w:t>
      </w:r>
      <w:r w:rsidR="00506843">
        <w:t>L</w:t>
      </w:r>
      <w:r w:rsidR="00506843">
        <w:rPr>
          <w:rFonts w:hint="eastAsia"/>
        </w:rPr>
        <w:t>i</w:t>
      </w:r>
      <w:r w:rsidR="00506843">
        <w:t>nux</w:t>
      </w:r>
      <w:r w:rsidR="00506843">
        <w:rPr>
          <w:rFonts w:hint="eastAsia"/>
        </w:rPr>
        <w:t>下查看版本方法：</w:t>
      </w:r>
    </w:p>
    <w:p w:rsidR="00506843" w:rsidRDefault="00506843" w:rsidP="00506843">
      <w:r>
        <w:t>cat /proc/version</w:t>
      </w:r>
    </w:p>
    <w:p w:rsidR="00506843" w:rsidRDefault="00506843" w:rsidP="00506843">
      <w:r>
        <w:t>Linux version 3.10.0-123.4.4.el7.x86_64 (builder@kbuilder.dev.centos.org) (gcc version 4.8.2 20140120 (Red Hat 4.8.2-16) (GCC) ) #1 SMP Fri Jul 25 05:07:12 UTC 2014</w:t>
      </w:r>
    </w:p>
    <w:p w:rsidR="00611625" w:rsidRDefault="00611625" w:rsidP="00506843">
      <w:r>
        <w:t>x8</w:t>
      </w:r>
      <w:r w:rsidR="003D5212">
        <w:t>6</w:t>
      </w:r>
      <w:r w:rsidR="003D5212">
        <w:rPr>
          <w:rFonts w:hint="eastAsia"/>
        </w:rPr>
        <w:t>_64架构，c</w:t>
      </w:r>
      <w:r w:rsidR="003D5212">
        <w:t>entos7</w:t>
      </w:r>
      <w:r w:rsidR="003D5212">
        <w:rPr>
          <w:rFonts w:hint="eastAsia"/>
        </w:rPr>
        <w:t>，g</w:t>
      </w:r>
      <w:r w:rsidR="003D5212">
        <w:t>cc</w:t>
      </w:r>
      <w:r w:rsidR="003D5212">
        <w:rPr>
          <w:rFonts w:hint="eastAsia"/>
        </w:rPr>
        <w:t>版本为4.8</w:t>
      </w:r>
    </w:p>
    <w:p w:rsidR="001E7DE4" w:rsidRDefault="001E7DE4" w:rsidP="00506843"/>
    <w:p w:rsidR="001E7DE4" w:rsidRDefault="001E7DE4" w:rsidP="00506843">
      <w:r>
        <w:rPr>
          <w:rFonts w:hint="eastAsia"/>
        </w:rPr>
        <w:t>py</w:t>
      </w:r>
      <w:r>
        <w:t>thon</w:t>
      </w:r>
      <w:r>
        <w:rPr>
          <w:rFonts w:hint="eastAsia"/>
        </w:rPr>
        <w:t>安装三方包时选择对应架构的三方包即可。</w:t>
      </w:r>
    </w:p>
    <w:p w:rsidR="00852CD2" w:rsidRDefault="00852CD2" w:rsidP="00506843"/>
    <w:p w:rsidR="005B5C39" w:rsidRDefault="00357746" w:rsidP="005B5C39">
      <w:pPr>
        <w:pStyle w:val="1"/>
      </w:pPr>
      <w:r>
        <w:t xml:space="preserve">2 </w:t>
      </w:r>
      <w:r w:rsidR="005B5C39">
        <w:t>cp27-cp27m与cp27-cp27mu</w:t>
      </w:r>
    </w:p>
    <w:p w:rsidR="00B6497B" w:rsidRPr="00B6497B" w:rsidRDefault="00B6497B" w:rsidP="00B6497B">
      <w:pPr>
        <w:widowControl/>
        <w:spacing w:before="100" w:beforeAutospacing="1" w:after="100" w:afterAutospacing="1"/>
        <w:jc w:val="left"/>
      </w:pPr>
      <w:r w:rsidRPr="00B6497B">
        <w:t>在https://pypi.python.org/pypi下载时候</w:t>
      </w:r>
    </w:p>
    <w:p w:rsidR="00B6497B" w:rsidRPr="00B6497B" w:rsidRDefault="00B6497B" w:rsidP="00B6497B">
      <w:pPr>
        <w:widowControl/>
        <w:spacing w:before="100" w:beforeAutospacing="1" w:after="100" w:afterAutospacing="1"/>
        <w:jc w:val="left"/>
      </w:pPr>
      <w:r w:rsidRPr="00B6497B">
        <w:t>看到cp27</w:t>
      </w:r>
      <w:r w:rsidR="003E2FAA" w:rsidRPr="000F082F">
        <w:rPr>
          <w:rFonts w:hint="eastAsia"/>
        </w:rPr>
        <w:t>除了non</w:t>
      </w:r>
      <w:r w:rsidR="003E2FAA" w:rsidRPr="000F082F">
        <w:t>e</w:t>
      </w:r>
      <w:r w:rsidR="003E2FAA" w:rsidRPr="000F082F">
        <w:rPr>
          <w:rFonts w:hint="eastAsia"/>
        </w:rPr>
        <w:t>外，还有</w:t>
      </w:r>
      <w:r w:rsidRPr="00B6497B">
        <w:t>2种包</w:t>
      </w:r>
    </w:p>
    <w:p w:rsidR="00B6497B" w:rsidRPr="00B6497B" w:rsidRDefault="00B6497B" w:rsidP="00B6497B">
      <w:pPr>
        <w:widowControl/>
        <w:spacing w:before="100" w:beforeAutospacing="1" w:after="100" w:afterAutospacing="1"/>
        <w:jc w:val="left"/>
      </w:pPr>
      <w:r w:rsidRPr="00B6497B">
        <w:t>一个是cp27m</w:t>
      </w:r>
    </w:p>
    <w:p w:rsidR="00B6497B" w:rsidRPr="00B6497B" w:rsidRDefault="00B6497B" w:rsidP="00B6497B">
      <w:pPr>
        <w:widowControl/>
        <w:spacing w:before="100" w:beforeAutospacing="1" w:after="100" w:afterAutospacing="1"/>
        <w:jc w:val="left"/>
      </w:pPr>
      <w:r w:rsidRPr="00B6497B">
        <w:t>一个是cp27mu</w:t>
      </w:r>
    </w:p>
    <w:p w:rsidR="00B6497B" w:rsidRPr="00B6497B" w:rsidRDefault="00B6497B" w:rsidP="00B6497B">
      <w:pPr>
        <w:widowControl/>
        <w:spacing w:before="100" w:beforeAutospacing="1" w:after="100" w:afterAutospacing="1"/>
        <w:jc w:val="left"/>
      </w:pPr>
      <w:r w:rsidRPr="00B6497B">
        <w:t>搜了一下区别</w:t>
      </w:r>
    </w:p>
    <w:p w:rsidR="00B6497B" w:rsidRDefault="00B6497B" w:rsidP="00B6497B">
      <w:pPr>
        <w:widowControl/>
        <w:spacing w:before="100" w:beforeAutospacing="1" w:after="100" w:afterAutospacing="1"/>
        <w:jc w:val="left"/>
      </w:pPr>
      <w:r w:rsidRPr="00B6497B">
        <w:t>ucs2和ucs4</w:t>
      </w:r>
    </w:p>
    <w:p w:rsidR="00C40293" w:rsidRPr="00B6497B" w:rsidRDefault="00C40293" w:rsidP="00B6497B">
      <w:pPr>
        <w:widowControl/>
        <w:spacing w:before="100" w:beforeAutospacing="1" w:after="100" w:afterAutospacing="1"/>
        <w:jc w:val="left"/>
        <w:rPr>
          <w:rFonts w:hint="eastAsia"/>
        </w:rPr>
      </w:pPr>
    </w:p>
    <w:p w:rsidR="00B6497B" w:rsidRPr="00B6497B" w:rsidRDefault="00B6497B" w:rsidP="00B6497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6497B">
        <w:rPr>
          <w:rFonts w:ascii="宋体" w:eastAsia="宋体" w:hAnsi="宋体" w:cs="宋体"/>
          <w:kern w:val="0"/>
          <w:sz w:val="24"/>
          <w:szCs w:val="24"/>
        </w:rPr>
        <w:t>https://github.com/pypa/manylinux</w:t>
      </w:r>
    </w:p>
    <w:p w:rsidR="00B6497B" w:rsidRPr="00B6497B" w:rsidRDefault="00B6497B" w:rsidP="00B649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497B">
        <w:rPr>
          <w:rFonts w:ascii="宋体" w:eastAsia="宋体" w:hAnsi="宋体" w:cs="宋体"/>
          <w:kern w:val="0"/>
          <w:sz w:val="24"/>
          <w:szCs w:val="24"/>
        </w:rPr>
        <w:t>Note that prior to CPython 3.3, there were two ABI-incompatible waysof building CPython: --enable-unicode=ucs2 and--enable-unicode=ucs4. We provide both versions(e.g. /opt/python/cp27-cp27m for narrow-unicode,/opt/python/cp27-cp27mu for wide-unicode). NB: essentially allLinux distributions configure CPython in mu(--enable-unicode=ucs4) mode, but --enable-unicode=ucs2 buildsare also encountered in the wild. Other less common or virtuallyunheard of flag combinations (such as --with-pydebug (d) and--without-pymalloc (absence of m)) are not provided.</w:t>
      </w:r>
    </w:p>
    <w:p w:rsidR="00852CD2" w:rsidRPr="00B6497B" w:rsidRDefault="00852CD2" w:rsidP="00506843"/>
    <w:p w:rsidR="005B5C39" w:rsidRDefault="005B5C39" w:rsidP="00506843"/>
    <w:p w:rsidR="005B5C39" w:rsidRDefault="005B5C39" w:rsidP="00506843">
      <w:pPr>
        <w:rPr>
          <w:rFonts w:hint="eastAsia"/>
        </w:rPr>
      </w:pPr>
    </w:p>
    <w:p w:rsidR="00952CA2" w:rsidRPr="00952CA2" w:rsidRDefault="00952CA2" w:rsidP="00952C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CA2">
        <w:rPr>
          <w:rFonts w:ascii="宋体" w:eastAsia="宋体" w:hAnsi="宋体" w:cs="宋体"/>
          <w:kern w:val="0"/>
          <w:sz w:val="24"/>
          <w:szCs w:val="24"/>
        </w:rPr>
        <w:lastRenderedPageBreak/>
        <w:t>注意，本文内容基于python 2。python 3的处理方式可能有所不同，有需要的读者可以自己了解一下。</w:t>
      </w:r>
    </w:p>
    <w:p w:rsidR="00952CA2" w:rsidRPr="00952CA2" w:rsidRDefault="004936C2" w:rsidP="004936C2">
      <w:pPr>
        <w:pStyle w:val="1"/>
      </w:pPr>
      <w:r>
        <w:t xml:space="preserve">3 </w:t>
      </w:r>
      <w:r w:rsidR="00952CA2" w:rsidRPr="00952CA2">
        <w:t>wheel 包的命名规定</w:t>
      </w:r>
    </w:p>
    <w:p w:rsidR="00952CA2" w:rsidRPr="00952CA2" w:rsidRDefault="00952CA2" w:rsidP="00952C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CA2">
        <w:rPr>
          <w:rFonts w:ascii="宋体" w:eastAsia="宋体" w:hAnsi="宋体" w:cs="宋体"/>
          <w:kern w:val="0"/>
          <w:sz w:val="24"/>
          <w:szCs w:val="24"/>
        </w:rPr>
        <w:t>wheel 包的命名格式为 {distribution}-{version}(-{build tag})?-{python tag}-{abi tag}-{platform tag}.whl。</w:t>
      </w:r>
      <w:r w:rsidRPr="00952CA2">
        <w:rPr>
          <w:rFonts w:ascii="宋体" w:eastAsia="宋体" w:hAnsi="宋体" w:cs="宋体"/>
          <w:kern w:val="0"/>
          <w:sz w:val="24"/>
          <w:szCs w:val="24"/>
        </w:rPr>
        <w:br/>
        <w:t>其中各个 tag 的意义和取值在 PEP425 中有规定：</w:t>
      </w:r>
      <w:hyperlink r:id="rId7" w:tgtFrame="_blank" w:history="1">
        <w:r w:rsidRPr="00952CA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https://www.python.org/dev/pe...</w:t>
        </w:r>
      </w:hyperlink>
    </w:p>
    <w:p w:rsidR="00952CA2" w:rsidRPr="00952CA2" w:rsidRDefault="00952CA2" w:rsidP="00952C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CA2">
        <w:rPr>
          <w:rFonts w:ascii="宋体" w:eastAsia="宋体" w:hAnsi="宋体" w:cs="宋体"/>
          <w:kern w:val="0"/>
          <w:sz w:val="24"/>
          <w:szCs w:val="24"/>
        </w:rPr>
        <w:t>python tag 标记了具体的 python 实现。其中：</w:t>
      </w:r>
    </w:p>
    <w:p w:rsidR="00952CA2" w:rsidRPr="00952CA2" w:rsidRDefault="00952CA2" w:rsidP="00952CA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CA2">
        <w:rPr>
          <w:rFonts w:ascii="宋体" w:eastAsia="宋体" w:hAnsi="宋体" w:cs="宋体"/>
          <w:kern w:val="0"/>
          <w:sz w:val="24"/>
          <w:szCs w:val="24"/>
        </w:rPr>
        <w:t>py 无实现特定的拓展</w:t>
      </w:r>
    </w:p>
    <w:p w:rsidR="00952CA2" w:rsidRPr="00952CA2" w:rsidRDefault="00952CA2" w:rsidP="00952CA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CA2">
        <w:rPr>
          <w:rFonts w:ascii="宋体" w:eastAsia="宋体" w:hAnsi="宋体" w:cs="宋体"/>
          <w:kern w:val="0"/>
          <w:sz w:val="24"/>
          <w:szCs w:val="24"/>
        </w:rPr>
        <w:t>cp CPython，也就是通常使用的 Python 实现</w:t>
      </w:r>
    </w:p>
    <w:p w:rsidR="00952CA2" w:rsidRPr="00952CA2" w:rsidRDefault="00952CA2" w:rsidP="00952CA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CA2">
        <w:rPr>
          <w:rFonts w:ascii="宋体" w:eastAsia="宋体" w:hAnsi="宋体" w:cs="宋体"/>
          <w:kern w:val="0"/>
          <w:sz w:val="24"/>
          <w:szCs w:val="24"/>
        </w:rPr>
        <w:t>ip IronPython，跑在 Windows CLI 平台上的 Python 实现</w:t>
      </w:r>
    </w:p>
    <w:p w:rsidR="00952CA2" w:rsidRPr="00952CA2" w:rsidRDefault="00952CA2" w:rsidP="00952CA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CA2">
        <w:rPr>
          <w:rFonts w:ascii="宋体" w:eastAsia="宋体" w:hAnsi="宋体" w:cs="宋体"/>
          <w:kern w:val="0"/>
          <w:sz w:val="24"/>
          <w:szCs w:val="24"/>
        </w:rPr>
        <w:t>pp PyPy，带 JIT 的 Python 实现</w:t>
      </w:r>
    </w:p>
    <w:p w:rsidR="00952CA2" w:rsidRPr="00952CA2" w:rsidRDefault="00952CA2" w:rsidP="00952CA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CA2">
        <w:rPr>
          <w:rFonts w:ascii="宋体" w:eastAsia="宋体" w:hAnsi="宋体" w:cs="宋体"/>
          <w:kern w:val="0"/>
          <w:sz w:val="24"/>
          <w:szCs w:val="24"/>
        </w:rPr>
        <w:t>jy Jython，跑在 JVM 上的 Python 实现</w:t>
      </w:r>
    </w:p>
    <w:p w:rsidR="00952CA2" w:rsidRPr="00952CA2" w:rsidRDefault="00952CA2" w:rsidP="00952C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CA2">
        <w:rPr>
          <w:rFonts w:ascii="宋体" w:eastAsia="宋体" w:hAnsi="宋体" w:cs="宋体"/>
          <w:kern w:val="0"/>
          <w:sz w:val="24"/>
          <w:szCs w:val="24"/>
        </w:rPr>
        <w:t>举个例子，如果 wheel 包里面包含了 C 拓展，那么打包出来的 python tag 就是 cpxx，其中 xx 是具体的版本号，如 cp27.</w:t>
      </w:r>
    </w:p>
    <w:p w:rsidR="00952CA2" w:rsidRPr="00952CA2" w:rsidRDefault="00952CA2" w:rsidP="00952C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CA2">
        <w:rPr>
          <w:rFonts w:ascii="宋体" w:eastAsia="宋体" w:hAnsi="宋体" w:cs="宋体"/>
          <w:kern w:val="0"/>
          <w:sz w:val="24"/>
          <w:szCs w:val="24"/>
        </w:rPr>
        <w:t>platform tag 也好理解，就是系统 _ 架构。比如 linux_x86_64。</w:t>
      </w:r>
    </w:p>
    <w:p w:rsidR="00952CA2" w:rsidRPr="00952CA2" w:rsidRDefault="00952CA2" w:rsidP="00952C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CA2">
        <w:rPr>
          <w:rFonts w:ascii="宋体" w:eastAsia="宋体" w:hAnsi="宋体" w:cs="宋体"/>
          <w:kern w:val="0"/>
          <w:sz w:val="24"/>
          <w:szCs w:val="24"/>
        </w:rPr>
        <w:t>最陌生的恐怕是之间的 abi tag，这正是本文讨论的主题。</w:t>
      </w:r>
    </w:p>
    <w:p w:rsidR="00952CA2" w:rsidRPr="00952CA2" w:rsidRDefault="00952CA2" w:rsidP="00952C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CA2">
        <w:rPr>
          <w:rFonts w:ascii="宋体" w:eastAsia="宋体" w:hAnsi="宋体" w:cs="宋体"/>
          <w:kern w:val="0"/>
          <w:sz w:val="24"/>
          <w:szCs w:val="24"/>
        </w:rPr>
        <w:t>abi 这东西，看不见摸不着。系统上的东西嘛，敲下个命令就知道是什么操作系统；架构虽然玄乎点，不过也就是那么几种；然而有多少人知道自己当前使用的平台遵循着怎样的 abi 标准？什么时候 abi 可以兼容，什么时候又不可以？</w:t>
      </w:r>
    </w:p>
    <w:p w:rsidR="00952CA2" w:rsidRPr="00952CA2" w:rsidRDefault="00952CA2" w:rsidP="00952C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52CA2">
        <w:rPr>
          <w:rFonts w:ascii="宋体" w:eastAsia="宋体" w:hAnsi="宋体" w:cs="宋体"/>
          <w:b/>
          <w:bCs/>
          <w:kern w:val="0"/>
          <w:sz w:val="36"/>
          <w:szCs w:val="36"/>
        </w:rPr>
        <w:t>pip wheel 打包时，abi tag是怎么敲定的</w:t>
      </w:r>
    </w:p>
    <w:p w:rsidR="00952CA2" w:rsidRPr="00952CA2" w:rsidRDefault="00952CA2" w:rsidP="00952C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CA2">
        <w:rPr>
          <w:rFonts w:ascii="宋体" w:eastAsia="宋体" w:hAnsi="宋体" w:cs="宋体"/>
          <w:kern w:val="0"/>
          <w:sz w:val="24"/>
          <w:szCs w:val="24"/>
        </w:rPr>
        <w:t>Python 对此有另外一个 PEP：</w:t>
      </w:r>
      <w:hyperlink r:id="rId8" w:tgtFrame="_blank" w:history="1">
        <w:r w:rsidRPr="00952CA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https://www.python.org/dev/pe...</w:t>
        </w:r>
      </w:hyperlink>
    </w:p>
    <w:p w:rsidR="00952CA2" w:rsidRPr="00952CA2" w:rsidRDefault="00952CA2" w:rsidP="00952C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CA2">
        <w:rPr>
          <w:rFonts w:ascii="宋体" w:eastAsia="宋体" w:hAnsi="宋体" w:cs="宋体"/>
          <w:kern w:val="0"/>
          <w:sz w:val="24"/>
          <w:szCs w:val="24"/>
        </w:rPr>
        <w:t>如果 sysconfig 定义了 SOABI，那么就用 SOABI 的值。当然这是 Python 3 的事务，这里我自然不用管。如果没定义 SOABI，比如 Python 2，wheel 会生成一个类似的 abi tag。在 Python 的标准里，这个 abi 取决于打包时使用的 Python 实现。举 CPython 为例，首先必须包含的是实现名和版本号，比如 CPython2.7.9 对应的是 cp27.其次，需要包含构建 CPython 时特定的选项。具体来说，打包时会依次判断当前的 CPython 是否有下列的功能，如果有，加上对应的 flag：</w:t>
      </w:r>
    </w:p>
    <w:p w:rsidR="00952CA2" w:rsidRPr="00952CA2" w:rsidRDefault="00952CA2" w:rsidP="00952C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CA2">
        <w:rPr>
          <w:rFonts w:ascii="宋体" w:eastAsia="宋体" w:hAnsi="宋体" w:cs="宋体"/>
          <w:kern w:val="0"/>
          <w:sz w:val="24"/>
          <w:szCs w:val="24"/>
        </w:rPr>
        <w:t>--with-pydebug (flag: d )</w:t>
      </w:r>
    </w:p>
    <w:p w:rsidR="00952CA2" w:rsidRPr="00952CA2" w:rsidRDefault="00952CA2" w:rsidP="00952C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CA2">
        <w:rPr>
          <w:rFonts w:ascii="宋体" w:eastAsia="宋体" w:hAnsi="宋体" w:cs="宋体"/>
          <w:kern w:val="0"/>
          <w:sz w:val="24"/>
          <w:szCs w:val="24"/>
        </w:rPr>
        <w:lastRenderedPageBreak/>
        <w:t>--with-pymalloc (flag: m )</w:t>
      </w:r>
    </w:p>
    <w:p w:rsidR="00952CA2" w:rsidRPr="00952CA2" w:rsidRDefault="00952CA2" w:rsidP="00952C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CA2">
        <w:rPr>
          <w:rFonts w:ascii="宋体" w:eastAsia="宋体" w:hAnsi="宋体" w:cs="宋体"/>
          <w:kern w:val="0"/>
          <w:sz w:val="24"/>
          <w:szCs w:val="24"/>
        </w:rPr>
        <w:t>--with-wide-unicode (flag: u )</w:t>
      </w:r>
    </w:p>
    <w:p w:rsidR="00952CA2" w:rsidRPr="00952CA2" w:rsidRDefault="00952CA2" w:rsidP="00952C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CA2">
        <w:rPr>
          <w:rFonts w:ascii="宋体" w:eastAsia="宋体" w:hAnsi="宋体" w:cs="宋体"/>
          <w:kern w:val="0"/>
          <w:sz w:val="24"/>
          <w:szCs w:val="24"/>
        </w:rPr>
        <w:t>通常，我们看到的 abi tag 会是这样的 cp27mu，这是因为 --with-pymalloc 是默认开启的，而包管理中分发的 CPython 会加上 --with-wide-unicode 选项。</w:t>
      </w:r>
    </w:p>
    <w:p w:rsidR="00952CA2" w:rsidRPr="00952CA2" w:rsidRDefault="00952CA2" w:rsidP="00952C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CA2">
        <w:rPr>
          <w:rFonts w:ascii="宋体" w:eastAsia="宋体" w:hAnsi="宋体" w:cs="宋体"/>
          <w:kern w:val="0"/>
          <w:sz w:val="24"/>
          <w:szCs w:val="24"/>
        </w:rPr>
        <w:t>有趣的是，如果打包时没办法判断 abi 类型，生成的 abi tag 会是 none。而如果 Python 包是不依赖特定的 abi 的纯 Python 实现，生成的 abi tag 也是 none。在安装时，值为 none 的 abi tag 会享受特殊待遇。这个下文再说。</w:t>
      </w:r>
    </w:p>
    <w:p w:rsidR="00952CA2" w:rsidRPr="00952CA2" w:rsidRDefault="00952CA2" w:rsidP="00952C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CA2">
        <w:rPr>
          <w:rFonts w:ascii="宋体" w:eastAsia="宋体" w:hAnsi="宋体" w:cs="宋体"/>
          <w:kern w:val="0"/>
          <w:sz w:val="24"/>
          <w:szCs w:val="24"/>
        </w:rPr>
        <w:t>另外同样的 Python 代码打出来 abi tag 相同的包，不一定完全一样。以我的亲身经历举例，pycrypto 这个库，在打包的时候会判断 libgmp 是否存在，如果存在，就构建 _fastmath 这个库。如果打包平台上存在 libgmp，打出来的包就会包含 _fastmath。反之，则不存在。而这两种情形下打出来的包，名字是一模一样的。</w:t>
      </w:r>
    </w:p>
    <w:p w:rsidR="00952CA2" w:rsidRPr="00952CA2" w:rsidRDefault="00952CA2" w:rsidP="00952C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52CA2">
        <w:rPr>
          <w:rFonts w:ascii="宋体" w:eastAsia="宋体" w:hAnsi="宋体" w:cs="宋体"/>
          <w:b/>
          <w:bCs/>
          <w:kern w:val="0"/>
          <w:sz w:val="36"/>
          <w:szCs w:val="36"/>
        </w:rPr>
        <w:t>如何判断给定 wheel 包是否能够安装</w:t>
      </w:r>
    </w:p>
    <w:p w:rsidR="00952CA2" w:rsidRPr="00952CA2" w:rsidRDefault="00952CA2" w:rsidP="00952C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CA2">
        <w:rPr>
          <w:rFonts w:ascii="宋体" w:eastAsia="宋体" w:hAnsi="宋体" w:cs="宋体"/>
          <w:kern w:val="0"/>
          <w:sz w:val="24"/>
          <w:szCs w:val="24"/>
        </w:rPr>
        <w:t>通常判断依赖的时候，需要看下是否符合最低版本。不过 pip 判断给定 wheel 包的 abi 兼容的做法与此有些许差异。pip 的做法是，计算出一个支持的 abi tag 集合，然后判断目标 abi tag 是否在这个集合里。这个计算过程跟在打包时是一样的。这意味着，打包拓展的 CPython 需要跟安装的机器上的 CPython 版本是一致的，否则就装不了。对于“永远的2.7”来说，这不是什么问题；不过如果用的是 Python 3，又不能控制具体的 CPython 版本，对于 C 拓展还是现场编译安装比较靠谱。</w:t>
      </w:r>
    </w:p>
    <w:p w:rsidR="00952CA2" w:rsidRPr="00952CA2" w:rsidRDefault="00952CA2" w:rsidP="00952C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CA2">
        <w:rPr>
          <w:rFonts w:ascii="宋体" w:eastAsia="宋体" w:hAnsi="宋体" w:cs="宋体"/>
          <w:kern w:val="0"/>
          <w:sz w:val="24"/>
          <w:szCs w:val="24"/>
        </w:rPr>
        <w:t>其实说了这么多，还不如跑一个脚本：</w:t>
      </w:r>
      <w:r w:rsidRPr="00952CA2">
        <w:rPr>
          <w:rFonts w:ascii="宋体" w:eastAsia="宋体" w:hAnsi="宋体" w:cs="宋体"/>
          <w:kern w:val="0"/>
          <w:sz w:val="24"/>
          <w:szCs w:val="24"/>
        </w:rPr>
        <w:br/>
        <w:t>/usr/local/lib/python2.7/site-packages/pip/pep425tags.py</w:t>
      </w:r>
    </w:p>
    <w:p w:rsidR="00952CA2" w:rsidRPr="00952CA2" w:rsidRDefault="00952CA2" w:rsidP="00952C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CA2">
        <w:rPr>
          <w:rFonts w:ascii="宋体" w:eastAsia="宋体" w:hAnsi="宋体" w:cs="宋体"/>
          <w:kern w:val="0"/>
          <w:sz w:val="24"/>
          <w:szCs w:val="24"/>
        </w:rPr>
        <w:t>pip 会运行这个脚本来判断 wheel 包。所以你只要</w:t>
      </w:r>
    </w:p>
    <w:p w:rsidR="00952CA2" w:rsidRPr="00952CA2" w:rsidRDefault="00952CA2" w:rsidP="00952C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CA2">
        <w:rPr>
          <w:rFonts w:ascii="宋体" w:eastAsia="宋体" w:hAnsi="宋体" w:cs="宋体"/>
          <w:kern w:val="0"/>
          <w:sz w:val="24"/>
          <w:szCs w:val="24"/>
        </w:rPr>
        <w:t>from pip import pep425tags</w:t>
      </w:r>
    </w:p>
    <w:p w:rsidR="00952CA2" w:rsidRPr="00952CA2" w:rsidRDefault="00952CA2" w:rsidP="00952C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CA2">
        <w:rPr>
          <w:rFonts w:ascii="宋体" w:eastAsia="宋体" w:hAnsi="宋体" w:cs="宋体"/>
          <w:kern w:val="0"/>
          <w:sz w:val="24"/>
          <w:szCs w:val="24"/>
        </w:rPr>
        <w:t>print(pep425tags.get_supported())</w:t>
      </w:r>
    </w:p>
    <w:p w:rsidR="00952CA2" w:rsidRPr="00952CA2" w:rsidRDefault="00952CA2" w:rsidP="00952C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CA2">
        <w:rPr>
          <w:rFonts w:ascii="宋体" w:eastAsia="宋体" w:hAnsi="宋体" w:cs="宋体"/>
          <w:kern w:val="0"/>
          <w:sz w:val="24"/>
          <w:szCs w:val="24"/>
        </w:rPr>
        <w:t>就能报出该系统上支持的 wheel 包名字。</w:t>
      </w:r>
    </w:p>
    <w:p w:rsidR="00952CA2" w:rsidRPr="00952CA2" w:rsidRDefault="00952CA2" w:rsidP="00952C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CA2">
        <w:rPr>
          <w:rFonts w:ascii="宋体" w:eastAsia="宋体" w:hAnsi="宋体" w:cs="宋体"/>
          <w:kern w:val="0"/>
          <w:sz w:val="24"/>
          <w:szCs w:val="24"/>
        </w:rPr>
        <w:t xml:space="preserve">当然对于 abi tag 为 none 的包，它可以在任何一个 abi 版本上安装。因为所有的平台都至少支持 none abi。但如果一个平台上的 Python 如此古怪，以致于没办法确定它的 abi 类型，那么也就只能装上 abi tag 为 none 的包，即纯 Python 实现抑或同样古怪得无法判断打包时的 abi 的包。真是同类相聚啊。顺便一提，在 Ubuntu 14.04 和同期的系统，通过包管理安装的 pip 有一个已知 bug，有些时候无法正确判断 abi 类型，所以打出来的包的 tag 是 </w:t>
      </w:r>
      <w:r w:rsidRPr="00952CA2">
        <w:rPr>
          <w:rFonts w:ascii="宋体" w:eastAsia="宋体" w:hAnsi="宋体" w:cs="宋体"/>
          <w:kern w:val="0"/>
          <w:sz w:val="24"/>
          <w:szCs w:val="24"/>
        </w:rPr>
        <w:lastRenderedPageBreak/>
        <w:t>none，且任何带特定 abi 的包都装不上去。我们曾经遇到这个 bug，最后通过升级 pip 解决了。感兴趣的读者可以比较这包管理版本和最新版本，两个 pip 的 pep425tags.py 有什么异同。</w:t>
      </w:r>
    </w:p>
    <w:p w:rsidR="00952CA2" w:rsidRPr="00952CA2" w:rsidRDefault="00952CA2" w:rsidP="00506843"/>
    <w:p w:rsidR="00BD39D1" w:rsidRDefault="0032452A" w:rsidP="00BD39D1">
      <w:pPr>
        <w:pStyle w:val="1"/>
      </w:pPr>
      <w:r>
        <w:t xml:space="preserve">4 </w:t>
      </w:r>
      <w:bookmarkStart w:id="0" w:name="_GoBack"/>
      <w:bookmarkEnd w:id="0"/>
      <w:r w:rsidR="00BD39D1">
        <w:t>python报错PyUnicodeUCS2_AsUTF8String或者PyUnicodeUCS4_AsUTF8String的问题</w:t>
      </w:r>
    </w:p>
    <w:p w:rsidR="00952CA2" w:rsidRDefault="00952CA2" w:rsidP="00506843"/>
    <w:p w:rsidR="00B214C8" w:rsidRDefault="00B214C8" w:rsidP="00B214C8">
      <w:pPr>
        <w:pStyle w:val="a7"/>
      </w:pPr>
      <w:r>
        <w:t>如果自己单独升级了python,或者有多个版本的python时,便有可能出现此问题.</w:t>
      </w:r>
    </w:p>
    <w:p w:rsidR="00B214C8" w:rsidRDefault="00B214C8" w:rsidP="00B214C8">
      <w:pPr>
        <w:pStyle w:val="a7"/>
      </w:pPr>
      <w:r>
        <w:t>问题表象为:报错:undefined symbol: PyUnicodeUCS2_AsUTF8String或者undefined symbol: PyUnicodeUCS4_AsUTF8String.</w:t>
      </w:r>
    </w:p>
    <w:p w:rsidR="00B214C8" w:rsidRDefault="00B214C8" w:rsidP="00B214C8">
      <w:pPr>
        <w:pStyle w:val="a7"/>
      </w:pPr>
      <w:r>
        <w:t>根本原因时python和某个你用的库编译时指定的UCS编码方式不对.</w:t>
      </w:r>
    </w:p>
    <w:p w:rsidR="00B214C8" w:rsidRDefault="00B214C8" w:rsidP="00B214C8">
      <w:pPr>
        <w:pStyle w:val="a7"/>
      </w:pPr>
      <w:r>
        <w:t>编译python时,可以通过指定--enable-unicode[=ucs[24]]来选择使用UCS2或者UCS4.</w:t>
      </w:r>
    </w:p>
    <w:p w:rsidR="00B214C8" w:rsidRDefault="00B214C8" w:rsidP="00B214C8">
      <w:pPr>
        <w:pStyle w:val="a7"/>
      </w:pPr>
    </w:p>
    <w:p w:rsidR="00B214C8" w:rsidRDefault="00B214C8" w:rsidP="00B214C8">
      <w:pPr>
        <w:pStyle w:val="a7"/>
      </w:pPr>
      <w:r>
        <w:t>如果你的错误是undefined symbol: PyUnicodeUCS2_AsUTF8String,说明你的python编译时使用的是UCS4,反之依然.</w:t>
      </w:r>
    </w:p>
    <w:p w:rsidR="00B214C8" w:rsidRDefault="00B214C8" w:rsidP="00B214C8">
      <w:pPr>
        <w:pStyle w:val="a7"/>
      </w:pPr>
      <w:r>
        <w:t>解决方案两个:1,重新编译python,2,重新编译库.</w:t>
      </w:r>
    </w:p>
    <w:p w:rsidR="00B214C8" w:rsidRDefault="00B214C8" w:rsidP="00B214C8">
      <w:pPr>
        <w:pStyle w:val="a7"/>
      </w:pPr>
      <w:r>
        <w:t>选择一般是重新编译库.</w:t>
      </w:r>
    </w:p>
    <w:p w:rsidR="00B214C8" w:rsidRDefault="00B214C8" w:rsidP="00B214C8">
      <w:pPr>
        <w:pStyle w:val="a7"/>
      </w:pPr>
    </w:p>
    <w:p w:rsidR="00B214C8" w:rsidRDefault="00B214C8" w:rsidP="00B214C8">
      <w:pPr>
        <w:pStyle w:val="a7"/>
      </w:pPr>
      <w:r>
        <w:t>如果使用的是./configure这样的编译方式,如果你的./configure --help没有unicode的选择,那么在./configure之后,</w:t>
      </w:r>
    </w:p>
    <w:p w:rsidR="00B214C8" w:rsidRDefault="00B214C8" w:rsidP="00B214C8">
      <w:pPr>
        <w:pStyle w:val="a7"/>
      </w:pPr>
      <w:r>
        <w:t>在config.h内增加#define Py_UNICODE_SIZE 4,然后再make,make install之类的,就搞定拉.</w:t>
      </w:r>
    </w:p>
    <w:p w:rsidR="00B214C8" w:rsidRDefault="00B214C8" w:rsidP="00B214C8">
      <w:pPr>
        <w:pStyle w:val="a7"/>
      </w:pPr>
    </w:p>
    <w:p w:rsidR="00B214C8" w:rsidRDefault="00B214C8" w:rsidP="00B214C8">
      <w:pPr>
        <w:pStyle w:val="a7"/>
      </w:pPr>
      <w:r>
        <w:lastRenderedPageBreak/>
        <w:t>原理如下:</w:t>
      </w:r>
    </w:p>
    <w:p w:rsidR="00B214C8" w:rsidRDefault="00B214C8" w:rsidP="00B214C8">
      <w:pPr>
        <w:pStyle w:val="a7"/>
      </w:pPr>
      <w:r>
        <w:t>在头文件/usr/include/python2.7/unicodeobject.h内:</w:t>
      </w:r>
    </w:p>
    <w:p w:rsidR="00B214C8" w:rsidRDefault="00B214C8" w:rsidP="00B214C8">
      <w:pPr>
        <w:pStyle w:val="a7"/>
      </w:pPr>
      <w:r>
        <w:t>#ifndef Py_UNICODE_WIDE</w:t>
      </w:r>
    </w:p>
    <w:p w:rsidR="00B214C8" w:rsidRDefault="00B214C8" w:rsidP="00B214C8">
      <w:pPr>
        <w:pStyle w:val="a7"/>
      </w:pPr>
      <w:r>
        <w:t># define PyUnicode_AsUTF8String PyUnicodeUCS2_AsUTF8String</w:t>
      </w:r>
    </w:p>
    <w:p w:rsidR="00B214C8" w:rsidRDefault="00B214C8" w:rsidP="00B214C8">
      <w:pPr>
        <w:pStyle w:val="a7"/>
      </w:pPr>
    </w:p>
    <w:p w:rsidR="00B214C8" w:rsidRDefault="00B214C8" w:rsidP="00B214C8">
      <w:pPr>
        <w:pStyle w:val="a7"/>
      </w:pPr>
      <w:r>
        <w:t>python2.7.11默认是使用UCS2.</w:t>
      </w:r>
    </w:p>
    <w:p w:rsidR="00BD39D1" w:rsidRDefault="00BD39D1" w:rsidP="00506843">
      <w:pPr>
        <w:rPr>
          <w:rFonts w:hint="eastAsia"/>
        </w:rPr>
      </w:pPr>
    </w:p>
    <w:p w:rsidR="00952CA2" w:rsidRDefault="00952CA2" w:rsidP="00506843">
      <w:pPr>
        <w:rPr>
          <w:rFonts w:hint="eastAsia"/>
        </w:rPr>
      </w:pPr>
    </w:p>
    <w:sectPr w:rsidR="00952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987" w:rsidRDefault="00626987" w:rsidP="00506843">
      <w:r>
        <w:separator/>
      </w:r>
    </w:p>
  </w:endnote>
  <w:endnote w:type="continuationSeparator" w:id="0">
    <w:p w:rsidR="00626987" w:rsidRDefault="00626987" w:rsidP="00506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987" w:rsidRDefault="00626987" w:rsidP="00506843">
      <w:r>
        <w:separator/>
      </w:r>
    </w:p>
  </w:footnote>
  <w:footnote w:type="continuationSeparator" w:id="0">
    <w:p w:rsidR="00626987" w:rsidRDefault="00626987" w:rsidP="00506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F2278"/>
    <w:multiLevelType w:val="multilevel"/>
    <w:tmpl w:val="37F4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E32AB2"/>
    <w:multiLevelType w:val="multilevel"/>
    <w:tmpl w:val="65DE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7B"/>
    <w:rsid w:val="000F082F"/>
    <w:rsid w:val="001E7DE4"/>
    <w:rsid w:val="00230E57"/>
    <w:rsid w:val="0032452A"/>
    <w:rsid w:val="00357746"/>
    <w:rsid w:val="003D5212"/>
    <w:rsid w:val="003E2FAA"/>
    <w:rsid w:val="003F574F"/>
    <w:rsid w:val="004936C2"/>
    <w:rsid w:val="004D0651"/>
    <w:rsid w:val="00506843"/>
    <w:rsid w:val="005B5C39"/>
    <w:rsid w:val="00611625"/>
    <w:rsid w:val="00626987"/>
    <w:rsid w:val="00630A9A"/>
    <w:rsid w:val="007B4D03"/>
    <w:rsid w:val="00852CD2"/>
    <w:rsid w:val="0092320C"/>
    <w:rsid w:val="00952CA2"/>
    <w:rsid w:val="00B214C8"/>
    <w:rsid w:val="00B6497B"/>
    <w:rsid w:val="00BD39D1"/>
    <w:rsid w:val="00C40293"/>
    <w:rsid w:val="00E2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1458F"/>
  <w15:chartTrackingRefBased/>
  <w15:docId w15:val="{53D0E7BB-80FE-4AFC-BECA-21206B2A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5C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952CA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6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68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6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684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52CA2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952C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52CA2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52CA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952C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52CA2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952CA2"/>
  </w:style>
  <w:style w:type="character" w:customStyle="1" w:styleId="hljs-builtin">
    <w:name w:val="hljs-built_in"/>
    <w:basedOn w:val="a0"/>
    <w:rsid w:val="00952CA2"/>
  </w:style>
  <w:style w:type="character" w:customStyle="1" w:styleId="10">
    <w:name w:val="标题 1 字符"/>
    <w:basedOn w:val="a0"/>
    <w:link w:val="1"/>
    <w:uiPriority w:val="9"/>
    <w:rsid w:val="005B5C3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ev/peps/pep-314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42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刘敬民</dc:creator>
  <cp:keywords/>
  <dc:description/>
  <cp:lastModifiedBy>刘敬民</cp:lastModifiedBy>
  <cp:revision>19</cp:revision>
  <dcterms:created xsi:type="dcterms:W3CDTF">2017-10-30T12:38:00Z</dcterms:created>
  <dcterms:modified xsi:type="dcterms:W3CDTF">2017-10-30T13:01:00Z</dcterms:modified>
</cp:coreProperties>
</file>