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复试问题：</w:t>
      </w:r>
    </w:p>
    <w:p>
      <w:pPr>
        <w:numPr>
          <w:ilvl w:val="0"/>
          <w:numId w:val="1"/>
        </w:numPr>
        <w:rPr>
          <w:rFonts w:hint="eastAsia"/>
          <w:sz w:val="24"/>
          <w:szCs w:val="24"/>
          <w:lang w:val="en-US" w:eastAsia="zh-CN"/>
        </w:rPr>
      </w:pPr>
      <w:r>
        <w:rPr>
          <w:rFonts w:hint="eastAsia"/>
          <w:sz w:val="24"/>
          <w:szCs w:val="24"/>
          <w:lang w:val="en-US" w:eastAsia="zh-CN"/>
        </w:rPr>
        <w:t>你为什么考研？</w:t>
      </w:r>
      <w:bookmarkStart w:id="0" w:name="_GoBack"/>
      <w:bookmarkEnd w:id="0"/>
    </w:p>
    <w:p>
      <w:pPr>
        <w:numPr>
          <w:ilvl w:val="0"/>
          <w:numId w:val="0"/>
        </w:numPr>
        <w:rPr>
          <w:rFonts w:hint="eastAsia"/>
          <w:sz w:val="24"/>
          <w:szCs w:val="24"/>
          <w:lang w:val="en-US" w:eastAsia="zh-CN"/>
        </w:rPr>
      </w:pPr>
      <w:r>
        <w:rPr>
          <w:rFonts w:hint="eastAsia"/>
          <w:sz w:val="24"/>
          <w:szCs w:val="24"/>
          <w:lang w:val="en-US" w:eastAsia="zh-CN"/>
        </w:rPr>
        <w:t xml:space="preserve">   大学四年对计算机基础课程的学习，使我对计算机相关领域产生了兴趣，然而本科的学习比较浅显，我想要在一个更高的平台进行深造和学习，提升自己的专业素养。另外，我相对勤奋刻苦，也有较强的自制力，可以静下心来认真做事，所以我认为我是一个可以专心搞科研的学生。</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为什么报考西电？</w:t>
      </w:r>
    </w:p>
    <w:p>
      <w:pPr>
        <w:numPr>
          <w:ilvl w:val="0"/>
          <w:numId w:val="0"/>
        </w:numPr>
        <w:ind w:leftChars="0"/>
        <w:rPr>
          <w:rFonts w:hint="eastAsia"/>
          <w:sz w:val="24"/>
          <w:szCs w:val="24"/>
          <w:lang w:val="en-US" w:eastAsia="zh-CN"/>
        </w:rPr>
      </w:pPr>
      <w:r>
        <w:rPr>
          <w:rFonts w:hint="eastAsia"/>
          <w:sz w:val="24"/>
          <w:szCs w:val="24"/>
          <w:lang w:val="en-US" w:eastAsia="zh-CN"/>
        </w:rPr>
        <w:t xml:space="preserve">   大三的时候，我所在的院实验室的负责人被保研到了西电，我觉得她一直很优秀，我当时向她了解了一些西电的信息，听了她的一些介绍，以及我自己查资料后，得知西电的计算机在国内是一流的水平并且有着良好的学术氛围和规模领先的师资队伍，因此心里便憧憬着可以来到西电读研，在老师的指导下进一步提升自己。另一方面，我很喜欢西安这个城市，文化历史悠久，并且属于新一线城市，发展前景很好，并且还有很多美食。</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研究生阶段想要研究的方向？</w:t>
      </w:r>
    </w:p>
    <w:p>
      <w:pPr>
        <w:numPr>
          <w:ilvl w:val="0"/>
          <w:numId w:val="0"/>
        </w:numPr>
        <w:ind w:leftChars="0"/>
        <w:rPr>
          <w:rFonts w:hint="eastAsia"/>
          <w:sz w:val="24"/>
          <w:szCs w:val="24"/>
          <w:lang w:val="en-US" w:eastAsia="zh-CN"/>
        </w:rPr>
      </w:pPr>
      <w:r>
        <w:rPr>
          <w:rFonts w:hint="eastAsia"/>
          <w:sz w:val="24"/>
          <w:szCs w:val="24"/>
          <w:lang w:val="en-US" w:eastAsia="zh-CN"/>
        </w:rPr>
        <w:t xml:space="preserve">   我想要研究身份认证方面。之前读过一篇关于智能手机身份认证的英文论文，虽然一些术语我不理解，但是论文激发了我对身份认证方面的兴趣。当下互联网的发展速度越来越快，如何保护信息的安全，成为迫切需要解决的问题。而身份认证则是防护网络信息的第一道关口。由于本科期间未接触过密码学，对论文不能理解透彻，西电在密码学领域是全国第一，我有幸在网络上找到了李晖教授04年的密码学课程，目前，正处于学习阶段。</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谈一下你对所看的论文的理解？</w:t>
      </w:r>
    </w:p>
    <w:p>
      <w:pPr>
        <w:numPr>
          <w:ilvl w:val="0"/>
          <w:numId w:val="0"/>
        </w:numPr>
        <w:ind w:leftChars="0"/>
        <w:rPr>
          <w:rFonts w:hint="eastAsia"/>
          <w:sz w:val="24"/>
          <w:szCs w:val="24"/>
          <w:lang w:val="en-US" w:eastAsia="zh-CN"/>
        </w:rPr>
      </w:pPr>
      <w:r>
        <w:rPr>
          <w:rFonts w:hint="eastAsia"/>
          <w:sz w:val="24"/>
          <w:szCs w:val="24"/>
          <w:lang w:val="en-US" w:eastAsia="zh-CN"/>
        </w:rPr>
        <w:t xml:space="preserve">  我所看的论文的题目是基于硬件的智能手机验证。它是从四方面论述的。</w:t>
      </w:r>
    </w:p>
    <w:p>
      <w:pPr>
        <w:numPr>
          <w:ilvl w:val="0"/>
          <w:numId w:val="2"/>
        </w:numPr>
        <w:ind w:leftChars="0"/>
        <w:rPr>
          <w:rFonts w:hint="eastAsia"/>
          <w:sz w:val="24"/>
          <w:szCs w:val="24"/>
          <w:lang w:val="en-US" w:eastAsia="zh-CN"/>
        </w:rPr>
      </w:pPr>
      <w:r>
        <w:rPr>
          <w:rFonts w:hint="eastAsia"/>
          <w:sz w:val="24"/>
          <w:szCs w:val="24"/>
          <w:lang w:val="en-US" w:eastAsia="zh-CN"/>
        </w:rPr>
        <w:t>描述了基于硬件的智能手机身份认证模式的体系结构。（2）解释了两种挑战--应答的方案，一是基于发射器的，二是基于接收器的。</w:t>
      </w:r>
    </w:p>
    <w:p>
      <w:pPr>
        <w:numPr>
          <w:numId w:val="0"/>
        </w:numPr>
        <w:ind w:leftChars="0"/>
        <w:rPr>
          <w:rFonts w:hint="eastAsia"/>
          <w:sz w:val="24"/>
          <w:szCs w:val="24"/>
          <w:lang w:val="en-US" w:eastAsia="zh-CN"/>
        </w:rPr>
      </w:pPr>
      <w:r>
        <w:rPr>
          <w:rFonts w:hint="eastAsia"/>
          <w:sz w:val="24"/>
          <w:szCs w:val="24"/>
          <w:lang w:val="en-US" w:eastAsia="zh-CN"/>
        </w:rPr>
        <w:t>（3）讨论了以上两种方案背后的安全问题，并识别特定攻击。</w:t>
      </w:r>
    </w:p>
    <w:p>
      <w:pPr>
        <w:numPr>
          <w:numId w:val="0"/>
        </w:numPr>
        <w:ind w:leftChars="0"/>
        <w:rPr>
          <w:rFonts w:hint="eastAsia"/>
          <w:sz w:val="24"/>
          <w:szCs w:val="24"/>
          <w:lang w:val="en-US" w:eastAsia="zh-CN"/>
        </w:rPr>
      </w:pPr>
      <w:r>
        <w:rPr>
          <w:rFonts w:hint="eastAsia"/>
          <w:sz w:val="24"/>
          <w:szCs w:val="24"/>
          <w:lang w:val="en-US" w:eastAsia="zh-CN"/>
        </w:rPr>
        <w:t>（4）研究现有的几种指纹识别的方法，分析它们对于基于硬件的智能手机身份验证系统的适用性。</w:t>
      </w:r>
    </w:p>
    <w:p>
      <w:pPr>
        <w:numPr>
          <w:numId w:val="0"/>
        </w:numPr>
        <w:ind w:leftChars="0"/>
        <w:rPr>
          <w:rFonts w:hint="eastAsia"/>
          <w:sz w:val="24"/>
          <w:szCs w:val="24"/>
          <w:lang w:val="en-US" w:eastAsia="zh-CN"/>
        </w:rPr>
      </w:pPr>
      <w:r>
        <w:rPr>
          <w:rFonts w:hint="eastAsia"/>
          <w:sz w:val="24"/>
          <w:szCs w:val="24"/>
          <w:lang w:val="en-US" w:eastAsia="zh-CN"/>
        </w:rPr>
        <w:t>5）本科阶段做过的项目？</w:t>
      </w:r>
    </w:p>
    <w:p>
      <w:pPr>
        <w:numPr>
          <w:numId w:val="0"/>
        </w:numPr>
        <w:ind w:leftChars="0" w:firstLine="640"/>
        <w:rPr>
          <w:rFonts w:hint="eastAsia"/>
          <w:sz w:val="24"/>
          <w:szCs w:val="24"/>
          <w:lang w:val="en-US" w:eastAsia="zh-CN"/>
        </w:rPr>
      </w:pPr>
      <w:r>
        <w:rPr>
          <w:rFonts w:hint="eastAsia"/>
          <w:sz w:val="24"/>
          <w:szCs w:val="24"/>
          <w:lang w:val="en-US" w:eastAsia="zh-CN"/>
        </w:rPr>
        <w:t>VR博物馆和坦克大战游戏。还有数据库的课程设计。主要是美工建模方面，利用3Dmax建造模型。</w:t>
      </w:r>
    </w:p>
    <w:p>
      <w:pPr>
        <w:numPr>
          <w:numId w:val="0"/>
        </w:numPr>
        <w:ind w:leftChars="0"/>
        <w:rPr>
          <w:rFonts w:hint="eastAsia"/>
          <w:sz w:val="24"/>
          <w:szCs w:val="24"/>
          <w:u w:val="single"/>
          <w:lang w:val="en-US" w:eastAsia="zh-CN"/>
        </w:rPr>
      </w:pPr>
      <w:r>
        <w:rPr>
          <w:rFonts w:hint="eastAsia"/>
          <w:sz w:val="24"/>
          <w:szCs w:val="24"/>
          <w:u w:val="single"/>
          <w:lang w:val="en-US" w:eastAsia="zh-CN"/>
        </w:rPr>
        <w:t>6）毕设题目</w:t>
      </w:r>
    </w:p>
    <w:p>
      <w:pPr>
        <w:numPr>
          <w:numId w:val="0"/>
        </w:numPr>
        <w:ind w:leftChars="0"/>
        <w:rPr>
          <w:rFonts w:hint="eastAsia"/>
          <w:sz w:val="24"/>
          <w:szCs w:val="24"/>
          <w:lang w:val="en-US" w:eastAsia="zh-CN"/>
        </w:rPr>
      </w:pPr>
      <w:r>
        <w:rPr>
          <w:rFonts w:hint="eastAsia"/>
          <w:sz w:val="24"/>
          <w:szCs w:val="24"/>
          <w:lang w:val="en-US" w:eastAsia="zh-CN"/>
        </w:rPr>
        <w:t xml:space="preserve">  我的毕设题目是虚拟校园漫游系统。</w:t>
      </w:r>
    </w:p>
    <w:p>
      <w:pPr>
        <w:numPr>
          <w:numId w:val="0"/>
        </w:numPr>
        <w:ind w:leftChars="0" w:firstLine="241" w:firstLineChars="100"/>
        <w:rPr>
          <w:rFonts w:hint="eastAsia"/>
          <w:sz w:val="24"/>
          <w:szCs w:val="24"/>
          <w:lang w:val="en-US" w:eastAsia="zh-CN"/>
        </w:rPr>
      </w:pPr>
      <w:r>
        <w:rPr>
          <w:rFonts w:hint="eastAsia"/>
          <w:b/>
          <w:bCs/>
          <w:sz w:val="24"/>
          <w:szCs w:val="24"/>
          <w:lang w:val="en-US" w:eastAsia="zh-CN"/>
        </w:rPr>
        <w:t>功能</w:t>
      </w:r>
      <w:r>
        <w:rPr>
          <w:rFonts w:hint="eastAsia"/>
          <w:sz w:val="24"/>
          <w:szCs w:val="24"/>
          <w:lang w:val="en-US" w:eastAsia="zh-CN"/>
        </w:rPr>
        <w:t>有：</w:t>
      </w:r>
    </w:p>
    <w:p>
      <w:pPr>
        <w:numPr>
          <w:ilvl w:val="0"/>
          <w:numId w:val="3"/>
        </w:numPr>
        <w:ind w:leftChars="0" w:firstLine="240" w:firstLineChars="100"/>
        <w:rPr>
          <w:rFonts w:hint="eastAsia"/>
          <w:sz w:val="24"/>
          <w:szCs w:val="24"/>
          <w:lang w:val="en-US" w:eastAsia="zh-CN"/>
        </w:rPr>
      </w:pPr>
      <w:r>
        <w:rPr>
          <w:rFonts w:hint="eastAsia"/>
          <w:sz w:val="24"/>
          <w:szCs w:val="24"/>
          <w:lang w:val="en-US" w:eastAsia="zh-CN"/>
        </w:rPr>
        <w:t>从网络游戏中获取的灵感，在标志性建筑旁边设有NPC，即时介绍本建筑物信息。第二，右上角配有导航地图，并实时标注出用户所在位置，用户通过导航图点击想要到达的地点，实现自动漫游。第三，设有最佳路径推荐功能，使用户可以更快的了解校园环境。</w:t>
      </w:r>
    </w:p>
    <w:p>
      <w:pPr>
        <w:numPr>
          <w:numId w:val="0"/>
        </w:numPr>
        <w:ind w:leftChars="100"/>
        <w:rPr>
          <w:rFonts w:hint="eastAsia"/>
          <w:sz w:val="24"/>
          <w:szCs w:val="24"/>
          <w:lang w:val="en-US" w:eastAsia="zh-CN"/>
        </w:rPr>
      </w:pPr>
      <w:r>
        <w:rPr>
          <w:rFonts w:hint="eastAsia"/>
          <w:b/>
          <w:bCs/>
          <w:sz w:val="24"/>
          <w:szCs w:val="24"/>
          <w:lang w:val="en-US" w:eastAsia="zh-CN"/>
        </w:rPr>
        <w:t>亮点</w:t>
      </w:r>
      <w:r>
        <w:rPr>
          <w:rFonts w:hint="eastAsia"/>
          <w:sz w:val="24"/>
          <w:szCs w:val="24"/>
          <w:lang w:val="en-US" w:eastAsia="zh-CN"/>
        </w:rPr>
        <w:t>：传统的校园展示大都是二维图片，影视图像为基础，这显然不能满足学校对外招生宣传、校园展示等方面要求，而本系统集二维平面与三维场景于一体，可使用户有身临其进的感觉。</w:t>
      </w:r>
    </w:p>
    <w:p>
      <w:pPr>
        <w:numPr>
          <w:numId w:val="0"/>
        </w:numPr>
        <w:ind w:leftChars="0" w:firstLine="241" w:firstLineChars="100"/>
        <w:rPr>
          <w:rFonts w:hint="eastAsia"/>
          <w:sz w:val="24"/>
          <w:szCs w:val="24"/>
          <w:lang w:val="en-US" w:eastAsia="zh-CN"/>
        </w:rPr>
      </w:pPr>
      <w:r>
        <w:rPr>
          <w:rFonts w:hint="eastAsia"/>
          <w:b/>
          <w:bCs/>
          <w:sz w:val="24"/>
          <w:szCs w:val="24"/>
          <w:lang w:val="en-US" w:eastAsia="zh-CN"/>
        </w:rPr>
        <w:t>困难</w:t>
      </w:r>
      <w:r>
        <w:rPr>
          <w:rFonts w:hint="eastAsia"/>
          <w:sz w:val="24"/>
          <w:szCs w:val="24"/>
          <w:lang w:val="en-US" w:eastAsia="zh-CN"/>
        </w:rPr>
        <w:t>：①建模量大，而且由于地形、建筑物、道路、树木以及其他设施的建模方法不同，需要创建效果最佳，占用空间内存最小的三维建模。②需要采集不同建筑，环境场景的的图像，并对图像进行调整，杂质去除，亮度，对比度和锐化等效果处理，制作模型的材质贴图。</w:t>
      </w:r>
    </w:p>
    <w:p>
      <w:pPr>
        <w:numPr>
          <w:numId w:val="0"/>
        </w:numPr>
        <w:ind w:leftChars="0" w:firstLine="240" w:firstLineChars="100"/>
        <w:rPr>
          <w:rFonts w:hint="eastAsia"/>
          <w:sz w:val="24"/>
          <w:szCs w:val="24"/>
          <w:lang w:val="en-US" w:eastAsia="zh-CN"/>
        </w:rPr>
      </w:pPr>
      <w:r>
        <w:rPr>
          <w:rFonts w:hint="eastAsia"/>
          <w:sz w:val="24"/>
          <w:szCs w:val="24"/>
          <w:lang w:val="en-US" w:eastAsia="zh-CN"/>
        </w:rPr>
        <w:t>解决办法：由于校园比较大，所以我在与毕设老师的沟通之下，选择做部分校园场景漫游。在建模过程中运用一些技巧，比如①尽量做简单模型，或用贴图来表现复杂的物体。②相同材质的模型合并为一个模型。③尽量用等边三角形构建模型网格面，删除模型不可见面，降低场景模型总体面数，最大限度地提高VR场景运行效率。</w:t>
      </w:r>
    </w:p>
    <w:p>
      <w:pPr>
        <w:numPr>
          <w:ilvl w:val="0"/>
          <w:numId w:val="4"/>
        </w:numPr>
        <w:rPr>
          <w:rFonts w:hint="eastAsia"/>
          <w:sz w:val="24"/>
          <w:szCs w:val="24"/>
          <w:lang w:val="en-US" w:eastAsia="zh-CN"/>
        </w:rPr>
      </w:pPr>
      <w:r>
        <w:rPr>
          <w:rFonts w:hint="eastAsia"/>
          <w:sz w:val="24"/>
          <w:szCs w:val="24"/>
          <w:lang w:val="en-US" w:eastAsia="zh-CN"/>
        </w:rPr>
        <w:t>课余生活</w:t>
      </w:r>
    </w:p>
    <w:p>
      <w:pPr>
        <w:numPr>
          <w:numId w:val="0"/>
        </w:numPr>
        <w:rPr>
          <w:rFonts w:hint="eastAsia"/>
          <w:sz w:val="24"/>
          <w:szCs w:val="24"/>
          <w:lang w:val="en-US" w:eastAsia="zh-CN"/>
        </w:rPr>
      </w:pPr>
      <w:r>
        <w:rPr>
          <w:rFonts w:hint="eastAsia"/>
          <w:sz w:val="24"/>
          <w:szCs w:val="24"/>
          <w:lang w:val="en-US" w:eastAsia="zh-CN"/>
        </w:rPr>
        <w:t xml:space="preserve">  ①加入了院实验室，平时没课就会去那自习，或者向实验室里优秀的同学交流学习。②另外我在大一大二都在院学生会担任职务，与学生会的同学们一起办院迎新会，还积极参加了迎新会的表演，参加了院里举办的手语操大赛，获得了一等奖。③班级里有一对一帮助小组，我被分配帮助一位同学，平时老师布置作业，或者期末复习，我们就共同讨论学习。大学生活给我最大的收获就是，让我认识到，除了学业之外，我所需要学习的东西还有很多。同样，在我读了研究生之后，更要注重自己综合素质的提升。</w:t>
      </w: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研究生规划</w:t>
      </w:r>
    </w:p>
    <w:p>
      <w:pPr>
        <w:numPr>
          <w:numId w:val="0"/>
        </w:numPr>
        <w:ind w:left="320" w:leftChars="0"/>
        <w:rPr>
          <w:rFonts w:hint="eastAsia"/>
          <w:sz w:val="24"/>
          <w:szCs w:val="24"/>
          <w:lang w:val="en-US" w:eastAsia="zh-CN"/>
        </w:rPr>
      </w:pPr>
      <w:r>
        <w:rPr>
          <w:rFonts w:hint="eastAsia"/>
          <w:sz w:val="24"/>
          <w:szCs w:val="24"/>
          <w:lang w:val="en-US" w:eastAsia="zh-CN"/>
        </w:rPr>
        <w:t>①研一，主要任务是上课，尤其把与课题相关的课程相关的课程学好、学扎实，养成阅读文献的习惯，辅佐师兄师姐完成课题，掌握基本功；</w:t>
      </w:r>
    </w:p>
    <w:p>
      <w:pPr>
        <w:numPr>
          <w:numId w:val="0"/>
        </w:numPr>
        <w:ind w:left="320" w:leftChars="0"/>
        <w:rPr>
          <w:rFonts w:hint="eastAsia"/>
          <w:sz w:val="24"/>
          <w:szCs w:val="24"/>
          <w:lang w:val="en-US" w:eastAsia="zh-CN"/>
        </w:rPr>
      </w:pPr>
      <w:r>
        <w:rPr>
          <w:rFonts w:hint="eastAsia"/>
          <w:sz w:val="24"/>
          <w:szCs w:val="24"/>
          <w:lang w:val="en-US" w:eastAsia="zh-CN"/>
        </w:rPr>
        <w:t>②研二，大量阅读文献，发小论文；</w:t>
      </w:r>
    </w:p>
    <w:p>
      <w:pPr>
        <w:numPr>
          <w:numId w:val="0"/>
        </w:numPr>
        <w:ind w:left="320" w:leftChars="0"/>
        <w:rPr>
          <w:rFonts w:hint="eastAsia"/>
          <w:sz w:val="24"/>
          <w:szCs w:val="24"/>
          <w:lang w:val="en-US" w:eastAsia="zh-CN"/>
        </w:rPr>
      </w:pPr>
      <w:r>
        <w:rPr>
          <w:rFonts w:hint="eastAsia"/>
          <w:sz w:val="24"/>
          <w:szCs w:val="24"/>
          <w:lang w:val="en-US" w:eastAsia="zh-CN"/>
        </w:rPr>
        <w:t>③找工作，深化课题，完成大论文</w:t>
      </w:r>
    </w:p>
    <w:p>
      <w:pPr>
        <w:numPr>
          <w:numId w:val="0"/>
        </w:numPr>
        <w:ind w:left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0A68C6"/>
    <w:multiLevelType w:val="singleLevel"/>
    <w:tmpl w:val="D30A68C6"/>
    <w:lvl w:ilvl="0" w:tentative="0">
      <w:start w:val="7"/>
      <w:numFmt w:val="decimal"/>
      <w:suff w:val="nothing"/>
      <w:lvlText w:val="（%1）"/>
      <w:lvlJc w:val="left"/>
    </w:lvl>
  </w:abstractNum>
  <w:abstractNum w:abstractNumId="1">
    <w:nsid w:val="F500F23F"/>
    <w:multiLevelType w:val="singleLevel"/>
    <w:tmpl w:val="F500F23F"/>
    <w:lvl w:ilvl="0" w:tentative="0">
      <w:start w:val="1"/>
      <w:numFmt w:val="decimal"/>
      <w:suff w:val="nothing"/>
      <w:lvlText w:val="（%1）"/>
      <w:lvlJc w:val="left"/>
    </w:lvl>
  </w:abstractNum>
  <w:abstractNum w:abstractNumId="2">
    <w:nsid w:val="3D29F74A"/>
    <w:multiLevelType w:val="singleLevel"/>
    <w:tmpl w:val="3D29F74A"/>
    <w:lvl w:ilvl="0" w:tentative="0">
      <w:start w:val="1"/>
      <w:numFmt w:val="chineseCounting"/>
      <w:suff w:val="nothing"/>
      <w:lvlText w:val="第%1，"/>
      <w:lvlJc w:val="left"/>
      <w:rPr>
        <w:rFonts w:hint="eastAsia"/>
      </w:rPr>
    </w:lvl>
  </w:abstractNum>
  <w:abstractNum w:abstractNumId="3">
    <w:nsid w:val="5D2B8418"/>
    <w:multiLevelType w:val="singleLevel"/>
    <w:tmpl w:val="5D2B8418"/>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37A33"/>
    <w:rsid w:val="04C218F2"/>
    <w:rsid w:val="0E637A33"/>
    <w:rsid w:val="418256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2019-03-23T15:04:00Z</dcterms:created>
  <dc:creator>29072</dc:creator>
  <cp:lastModifiedBy>29072</cp:lastModifiedBy>
  <dcterms:modified xsi:type="dcterms:W3CDTF">2019-03-24T09:38:41Z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y fmtid="{D5CDD505-2E9C-101B-9397-08002B2CF9AE}" pid="3" name="KSORubyTemplateID" linkTarget="0">
    <vt:lpwstr>6</vt:lpwstr>
  </property>
</Properties>
</file>