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416C" w14:textId="11DC5A3B" w:rsidR="00DE394A" w:rsidRPr="00F622C8" w:rsidRDefault="004E761C" w:rsidP="008C2089">
      <w:pPr>
        <w:pStyle w:val="Heading1"/>
        <w:jc w:val="center"/>
        <w:rPr>
          <w:rFonts w:cs="Times New Roman"/>
          <w:b w:val="0"/>
          <w:noProof/>
          <w:color w:val="auto"/>
          <w:lang w:val="en-GB"/>
        </w:rPr>
      </w:pPr>
      <w:r w:rsidRPr="00F622C8">
        <w:rPr>
          <w:rStyle w:val="TitleChar"/>
          <w:b w:val="0"/>
          <w:noProof/>
          <w:sz w:val="36"/>
          <w:szCs w:val="36"/>
          <w:lang w:val="en-GB"/>
        </w:rPr>
        <w:t>P</w:t>
      </w:r>
      <w:r w:rsidR="007E62F5" w:rsidRPr="00F622C8">
        <w:rPr>
          <w:rStyle w:val="TitleChar"/>
          <w:b w:val="0"/>
          <w:noProof/>
          <w:sz w:val="36"/>
          <w:szCs w:val="36"/>
          <w:lang w:val="en-GB"/>
        </w:rPr>
        <w:t xml:space="preserve">roject </w:t>
      </w:r>
      <w:r w:rsidR="00963303" w:rsidRPr="00F622C8">
        <w:rPr>
          <w:rStyle w:val="TitleChar"/>
          <w:b w:val="0"/>
          <w:noProof/>
          <w:sz w:val="36"/>
          <w:szCs w:val="36"/>
          <w:lang w:val="en-GB"/>
        </w:rPr>
        <w:t>Description</w:t>
      </w:r>
      <w:r w:rsidR="00682C6D" w:rsidRPr="00F622C8">
        <w:rPr>
          <w:rStyle w:val="TitleChar"/>
          <w:b w:val="0"/>
          <w:noProof/>
          <w:sz w:val="36"/>
          <w:szCs w:val="36"/>
          <w:lang w:val="en-GB"/>
        </w:rPr>
        <w:t xml:space="preserve"> for Degree Projects</w:t>
      </w:r>
      <w:r w:rsidR="000520DF" w:rsidRPr="00F622C8">
        <w:rPr>
          <w:rStyle w:val="TitleChar"/>
          <w:b w:val="0"/>
          <w:noProof/>
          <w:sz w:val="36"/>
          <w:szCs w:val="36"/>
          <w:lang w:val="en-GB"/>
        </w:rPr>
        <w:br/>
      </w:r>
      <w:r w:rsidRPr="00F622C8">
        <w:rPr>
          <w:rFonts w:cs="Times New Roman"/>
          <w:b w:val="0"/>
          <w:noProof/>
          <w:color w:val="auto"/>
          <w:lang w:val="en-GB"/>
        </w:rPr>
        <w:t>Department of</w:t>
      </w:r>
      <w:r w:rsidR="007E62F5" w:rsidRPr="00F622C8">
        <w:rPr>
          <w:rFonts w:cs="Times New Roman"/>
          <w:b w:val="0"/>
          <w:noProof/>
          <w:color w:val="auto"/>
          <w:lang w:val="en-GB"/>
        </w:rPr>
        <w:t xml:space="preserve"> </w:t>
      </w:r>
      <w:r w:rsidRPr="00F622C8">
        <w:rPr>
          <w:rFonts w:cs="Times New Roman"/>
          <w:b w:val="0"/>
          <w:noProof/>
          <w:color w:val="auto"/>
          <w:lang w:val="en-GB"/>
        </w:rPr>
        <w:t>C</w:t>
      </w:r>
      <w:r w:rsidR="007E62F5" w:rsidRPr="00F622C8">
        <w:rPr>
          <w:rFonts w:cs="Times New Roman"/>
          <w:b w:val="0"/>
          <w:noProof/>
          <w:color w:val="auto"/>
          <w:lang w:val="en-GB"/>
        </w:rPr>
        <w:t xml:space="preserve">omputer </w:t>
      </w:r>
      <w:r w:rsidRPr="00F622C8">
        <w:rPr>
          <w:rFonts w:cs="Times New Roman"/>
          <w:b w:val="0"/>
          <w:noProof/>
          <w:color w:val="auto"/>
          <w:lang w:val="en-GB"/>
        </w:rPr>
        <w:t>S</w:t>
      </w:r>
      <w:r w:rsidR="007E62F5" w:rsidRPr="00F622C8">
        <w:rPr>
          <w:rFonts w:cs="Times New Roman"/>
          <w:b w:val="0"/>
          <w:noProof/>
          <w:color w:val="auto"/>
          <w:lang w:val="en-GB"/>
        </w:rPr>
        <w:t>cience</w:t>
      </w:r>
    </w:p>
    <w:p w14:paraId="4D7E3DBC" w14:textId="77777777" w:rsidR="00CB58A1" w:rsidRPr="00F622C8" w:rsidRDefault="00CB58A1" w:rsidP="00CB58A1">
      <w:pPr>
        <w:rPr>
          <w:lang w:val="en-GB"/>
        </w:rPr>
      </w:pPr>
    </w:p>
    <w:tbl>
      <w:tblPr>
        <w:tblStyle w:val="TableGrid"/>
        <w:tblW w:w="9072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8"/>
        <w:gridCol w:w="3738"/>
        <w:gridCol w:w="3066"/>
      </w:tblGrid>
      <w:tr w:rsidR="00DD4526" w:rsidRPr="00F622C8" w14:paraId="59A2F259" w14:textId="77777777" w:rsidTr="00963303">
        <w:tc>
          <w:tcPr>
            <w:tcW w:w="2268" w:type="dxa"/>
          </w:tcPr>
          <w:p w14:paraId="65D44B22" w14:textId="5570EA3B" w:rsidR="00DD4526" w:rsidRPr="00F622C8" w:rsidRDefault="00DD4526" w:rsidP="00963303">
            <w:pPr>
              <w:rPr>
                <w:rFonts w:asciiTheme="majorHAnsi" w:hAnsiTheme="majorHAnsi" w:cs="Times New Roman"/>
                <w:lang w:val="en-GB"/>
              </w:rPr>
            </w:pPr>
            <w:r w:rsidRPr="00F622C8">
              <w:rPr>
                <w:rFonts w:asciiTheme="majorHAnsi" w:hAnsiTheme="majorHAnsi" w:cs="Times New Roman"/>
                <w:noProof/>
                <w:lang w:val="en-GB"/>
              </w:rPr>
              <w:t>Student:</w:t>
            </w:r>
          </w:p>
        </w:tc>
        <w:tc>
          <w:tcPr>
            <w:tcW w:w="3738" w:type="dxa"/>
          </w:tcPr>
          <w:p w14:paraId="1C534C18" w14:textId="6C6EA33F" w:rsidR="00DD4526" w:rsidRPr="00F622C8" w:rsidRDefault="00031D1F" w:rsidP="00DE394A">
            <w:pPr>
              <w:rPr>
                <w:rFonts w:asciiTheme="majorHAnsi" w:hAnsiTheme="majorHAnsi" w:cs="Times New Roman"/>
                <w:lang w:val="en-GB"/>
              </w:rPr>
            </w:pPr>
            <w:r w:rsidRPr="00F622C8">
              <w:rPr>
                <w:rFonts w:asciiTheme="majorHAnsi" w:hAnsiTheme="majorHAnsi" w:cs="Times New Roman"/>
                <w:lang w:val="en-GB"/>
              </w:rPr>
              <w:t>Songho Lee</w:t>
            </w:r>
          </w:p>
        </w:tc>
        <w:tc>
          <w:tcPr>
            <w:tcW w:w="3066" w:type="dxa"/>
          </w:tcPr>
          <w:p w14:paraId="429AE80B" w14:textId="70DF341A" w:rsidR="009856C1" w:rsidRPr="00F622C8" w:rsidRDefault="00257381" w:rsidP="009856C1">
            <w:pPr>
              <w:rPr>
                <w:rFonts w:asciiTheme="majorHAnsi" w:hAnsiTheme="majorHAnsi" w:cs="Times New Roman"/>
                <w:color w:val="002060"/>
                <w:u w:val="single"/>
                <w:lang w:val="en-GB"/>
              </w:rPr>
            </w:pPr>
            <w:hyperlink r:id="rId6" w:history="1">
              <w:r w:rsidR="00031D1F" w:rsidRPr="00F622C8">
                <w:rPr>
                  <w:rStyle w:val="Hyperlink"/>
                  <w:rFonts w:asciiTheme="majorHAnsi" w:hAnsiTheme="majorHAnsi" w:cs="Times New Roman"/>
                  <w:color w:val="002060"/>
                  <w:lang w:val="en-GB"/>
                </w:rPr>
                <w:t>sl222xk@student.lnu.se</w:t>
              </w:r>
            </w:hyperlink>
          </w:p>
        </w:tc>
      </w:tr>
      <w:tr w:rsidR="00963303" w:rsidRPr="00257381" w14:paraId="4344DA91" w14:textId="77777777" w:rsidTr="003B20AE">
        <w:tc>
          <w:tcPr>
            <w:tcW w:w="2268" w:type="dxa"/>
          </w:tcPr>
          <w:p w14:paraId="5D47793A" w14:textId="4381CCF5" w:rsidR="00963303" w:rsidRPr="00F622C8" w:rsidRDefault="00963303" w:rsidP="00963303">
            <w:pPr>
              <w:rPr>
                <w:rFonts w:asciiTheme="majorHAnsi" w:hAnsiTheme="majorHAnsi" w:cs="Times New Roman"/>
                <w:lang w:val="en-GB"/>
              </w:rPr>
            </w:pPr>
            <w:r w:rsidRPr="00F622C8">
              <w:rPr>
                <w:rFonts w:asciiTheme="majorHAnsi" w:hAnsiTheme="majorHAnsi" w:cs="Times New Roman"/>
                <w:lang w:val="en-GB"/>
              </w:rPr>
              <w:t>Supervisor:</w:t>
            </w:r>
          </w:p>
        </w:tc>
        <w:tc>
          <w:tcPr>
            <w:tcW w:w="6804" w:type="dxa"/>
            <w:gridSpan w:val="2"/>
          </w:tcPr>
          <w:p w14:paraId="6D7BD91B" w14:textId="1AB5E9EE" w:rsidR="00963303" w:rsidRPr="00F622C8" w:rsidRDefault="00257381" w:rsidP="00DE394A">
            <w:pPr>
              <w:rPr>
                <w:rFonts w:asciiTheme="majorHAnsi" w:hAnsiTheme="majorHAnsi" w:cs="Times New Roman"/>
                <w:lang w:val="en-GB"/>
              </w:rPr>
            </w:pPr>
            <w:r>
              <w:rPr>
                <w:rFonts w:asciiTheme="majorHAnsi" w:hAnsiTheme="majorHAnsi" w:cs="Times New Roman"/>
                <w:lang w:val="en-GB"/>
              </w:rPr>
              <w:t>Ola Flygt (communications are ongoing)</w:t>
            </w:r>
          </w:p>
        </w:tc>
      </w:tr>
      <w:tr w:rsidR="0018076F" w:rsidRPr="00257381" w14:paraId="20F56D47" w14:textId="77777777" w:rsidTr="003B20AE">
        <w:tc>
          <w:tcPr>
            <w:tcW w:w="2268" w:type="dxa"/>
          </w:tcPr>
          <w:p w14:paraId="5DA61F9B" w14:textId="7673E4EE" w:rsidR="0018076F" w:rsidRPr="00F622C8" w:rsidRDefault="00BC2497" w:rsidP="00963303">
            <w:pPr>
              <w:rPr>
                <w:rFonts w:asciiTheme="majorHAnsi" w:hAnsiTheme="majorHAnsi" w:cs="Times New Roman"/>
                <w:lang w:val="en-GB"/>
              </w:rPr>
            </w:pPr>
            <w:r w:rsidRPr="00F622C8">
              <w:rPr>
                <w:rFonts w:asciiTheme="majorHAnsi" w:hAnsiTheme="majorHAnsi" w:cs="Times New Roman"/>
                <w:lang w:val="en-GB"/>
              </w:rPr>
              <w:t xml:space="preserve">Draft </w:t>
            </w:r>
            <w:r w:rsidR="0018076F" w:rsidRPr="00F622C8">
              <w:rPr>
                <w:rFonts w:asciiTheme="majorHAnsi" w:hAnsiTheme="majorHAnsi" w:cs="Times New Roman"/>
                <w:lang w:val="en-GB"/>
              </w:rPr>
              <w:t>title:</w:t>
            </w:r>
          </w:p>
        </w:tc>
        <w:tc>
          <w:tcPr>
            <w:tcW w:w="6804" w:type="dxa"/>
            <w:gridSpan w:val="2"/>
          </w:tcPr>
          <w:p w14:paraId="4917611D" w14:textId="684C8880" w:rsidR="0018076F" w:rsidRPr="000152EB" w:rsidRDefault="00976475" w:rsidP="00DE394A">
            <w:pPr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 xml:space="preserve">Evaluation of </w:t>
            </w:r>
            <w:r w:rsidR="000152EB" w:rsidRPr="000152EB">
              <w:rPr>
                <w:rFonts w:asciiTheme="majorHAnsi" w:hAnsiTheme="majorHAnsi" w:cs="Times New Roman"/>
                <w:lang w:val="en-US"/>
              </w:rPr>
              <w:t>DNS-over-HTTPS</w:t>
            </w:r>
            <w:r>
              <w:rPr>
                <w:rFonts w:asciiTheme="majorHAnsi" w:hAnsiTheme="majorHAnsi" w:cs="Times New Roman"/>
                <w:lang w:val="en-US"/>
              </w:rPr>
              <w:t xml:space="preserve"> as a</w:t>
            </w:r>
            <w:r w:rsidR="00E364C9">
              <w:rPr>
                <w:rFonts w:asciiTheme="majorHAnsi" w:hAnsiTheme="majorHAnsi" w:cs="Times New Roman"/>
                <w:lang w:val="en-US"/>
              </w:rPr>
              <w:t xml:space="preserve"> supplementary</w:t>
            </w:r>
            <w:r>
              <w:rPr>
                <w:rFonts w:asciiTheme="majorHAnsi" w:hAnsiTheme="majorHAnsi" w:cs="Times New Roman"/>
                <w:lang w:val="en-US"/>
              </w:rPr>
              <w:t xml:space="preserve"> solution for</w:t>
            </w:r>
            <w:r w:rsidR="000152EB" w:rsidRPr="000152EB">
              <w:rPr>
                <w:rFonts w:asciiTheme="majorHAnsi" w:hAnsiTheme="majorHAnsi" w:cs="Times New Roman"/>
                <w:lang w:val="en-US"/>
              </w:rPr>
              <w:t xml:space="preserve"> bypassing web filte</w:t>
            </w:r>
            <w:r>
              <w:rPr>
                <w:rFonts w:asciiTheme="majorHAnsi" w:hAnsiTheme="majorHAnsi" w:cs="Times New Roman"/>
                <w:lang w:val="en-US"/>
              </w:rPr>
              <w:t>r</w:t>
            </w:r>
            <w:r w:rsidR="00E364C9">
              <w:rPr>
                <w:rFonts w:asciiTheme="majorHAnsi" w:hAnsiTheme="majorHAnsi" w:cs="Times New Roman"/>
                <w:lang w:val="en-US"/>
              </w:rPr>
              <w:t>s</w:t>
            </w:r>
          </w:p>
        </w:tc>
      </w:tr>
    </w:tbl>
    <w:p w14:paraId="178AB938" w14:textId="6400D089" w:rsidR="00DE394A" w:rsidRPr="00F622C8" w:rsidRDefault="00D91464" w:rsidP="004E761C">
      <w:pPr>
        <w:pStyle w:val="Heading1"/>
        <w:rPr>
          <w:rFonts w:cs="Times New Roman"/>
          <w:color w:val="auto"/>
          <w:lang w:val="en-GB"/>
        </w:rPr>
      </w:pPr>
      <w:r w:rsidRPr="00F622C8">
        <w:rPr>
          <w:rFonts w:cs="Times New Roman"/>
          <w:color w:val="auto"/>
          <w:lang w:val="en-GB"/>
        </w:rPr>
        <w:t>Background</w:t>
      </w:r>
    </w:p>
    <w:p w14:paraId="4D530D1F" w14:textId="49B02BDD" w:rsidR="00645A10" w:rsidRPr="00F622C8" w:rsidRDefault="00620118" w:rsidP="00DE394A">
      <w:pPr>
        <w:rPr>
          <w:rFonts w:asciiTheme="majorHAnsi" w:hAnsiTheme="majorHAnsi" w:cs="Times New Roman"/>
          <w:lang w:val="en-GB"/>
        </w:rPr>
      </w:pPr>
      <w:r w:rsidRPr="00F622C8">
        <w:rPr>
          <w:rFonts w:asciiTheme="majorHAnsi" w:hAnsiTheme="majorHAnsi" w:cs="Times New Roman"/>
          <w:lang w:val="en-GB"/>
        </w:rPr>
        <w:t>Large scale monitoring</w:t>
      </w:r>
      <w:r w:rsidR="00031D1F" w:rsidRPr="00F622C8">
        <w:rPr>
          <w:rFonts w:asciiTheme="majorHAnsi" w:hAnsiTheme="majorHAnsi" w:cs="Times New Roman"/>
          <w:lang w:val="en-GB"/>
        </w:rPr>
        <w:t xml:space="preserve"> </w:t>
      </w:r>
      <w:r w:rsidRPr="00F622C8">
        <w:rPr>
          <w:rFonts w:asciiTheme="majorHAnsi" w:hAnsiTheme="majorHAnsi" w:cs="Times New Roman"/>
          <w:lang w:val="en-GB"/>
        </w:rPr>
        <w:t xml:space="preserve">is </w:t>
      </w:r>
      <w:r w:rsidR="00C46ACB" w:rsidRPr="00F622C8">
        <w:rPr>
          <w:rFonts w:asciiTheme="majorHAnsi" w:hAnsiTheme="majorHAnsi" w:cs="Times New Roman"/>
          <w:lang w:val="en-GB"/>
        </w:rPr>
        <w:t xml:space="preserve">a </w:t>
      </w:r>
      <w:r w:rsidR="00031D1F" w:rsidRPr="00F622C8">
        <w:rPr>
          <w:rFonts w:asciiTheme="majorHAnsi" w:hAnsiTheme="majorHAnsi" w:cs="Times New Roman"/>
          <w:lang w:val="en-GB"/>
        </w:rPr>
        <w:t>threat</w:t>
      </w:r>
      <w:r w:rsidRPr="00F622C8">
        <w:rPr>
          <w:rFonts w:asciiTheme="majorHAnsi" w:hAnsiTheme="majorHAnsi" w:cs="Times New Roman"/>
          <w:lang w:val="en-GB"/>
        </w:rPr>
        <w:t xml:space="preserve"> </w:t>
      </w:r>
      <w:r w:rsidR="00031D1F" w:rsidRPr="00F622C8">
        <w:rPr>
          <w:rFonts w:asciiTheme="majorHAnsi" w:hAnsiTheme="majorHAnsi" w:cs="Times New Roman"/>
          <w:lang w:val="en-GB"/>
        </w:rPr>
        <w:t xml:space="preserve">towards </w:t>
      </w:r>
      <w:r w:rsidR="00C46ACB" w:rsidRPr="00F622C8">
        <w:rPr>
          <w:rFonts w:asciiTheme="majorHAnsi" w:hAnsiTheme="majorHAnsi" w:cs="Times New Roman"/>
          <w:lang w:val="en-GB"/>
        </w:rPr>
        <w:t xml:space="preserve">users of the Internet. Information collected in such action could lead to </w:t>
      </w:r>
      <w:r w:rsidR="00D710E7" w:rsidRPr="00F622C8">
        <w:rPr>
          <w:rFonts w:asciiTheme="majorHAnsi" w:hAnsiTheme="majorHAnsi" w:cs="Times New Roman"/>
          <w:lang w:val="en-GB"/>
        </w:rPr>
        <w:t xml:space="preserve">a </w:t>
      </w:r>
      <w:r w:rsidR="00C46ACB" w:rsidRPr="00F622C8">
        <w:rPr>
          <w:rFonts w:asciiTheme="majorHAnsi" w:hAnsiTheme="majorHAnsi" w:cs="Times New Roman"/>
          <w:noProof/>
          <w:lang w:val="en-GB"/>
        </w:rPr>
        <w:t>breach</w:t>
      </w:r>
      <w:r w:rsidR="00C46ACB" w:rsidRPr="00F622C8">
        <w:rPr>
          <w:rFonts w:asciiTheme="majorHAnsi" w:hAnsiTheme="majorHAnsi" w:cs="Times New Roman"/>
          <w:lang w:val="en-GB"/>
        </w:rPr>
        <w:t xml:space="preserve"> of users’ privacy </w:t>
      </w:r>
      <w:bookmarkStart w:id="0" w:name="_GoBack"/>
      <w:bookmarkEnd w:id="0"/>
      <w:r w:rsidR="00C46ACB" w:rsidRPr="00F622C8">
        <w:rPr>
          <w:rFonts w:asciiTheme="majorHAnsi" w:hAnsiTheme="majorHAnsi" w:cs="Times New Roman"/>
          <w:lang w:val="en-GB"/>
        </w:rPr>
        <w:t xml:space="preserve">or could become aids for launching </w:t>
      </w:r>
      <w:r w:rsidR="00D710E7" w:rsidRPr="00F622C8">
        <w:rPr>
          <w:rFonts w:asciiTheme="majorHAnsi" w:hAnsiTheme="majorHAnsi" w:cs="Times New Roman"/>
          <w:lang w:val="en-GB"/>
        </w:rPr>
        <w:t xml:space="preserve">an </w:t>
      </w:r>
      <w:r w:rsidR="00C46ACB" w:rsidRPr="00F622C8">
        <w:rPr>
          <w:rFonts w:asciiTheme="majorHAnsi" w:hAnsiTheme="majorHAnsi" w:cs="Times New Roman"/>
          <w:noProof/>
          <w:lang w:val="en-GB"/>
        </w:rPr>
        <w:t>active</w:t>
      </w:r>
      <w:r w:rsidR="00C46ACB" w:rsidRPr="00F622C8">
        <w:rPr>
          <w:rFonts w:asciiTheme="majorHAnsi" w:hAnsiTheme="majorHAnsi" w:cs="Times New Roman"/>
          <w:lang w:val="en-GB"/>
        </w:rPr>
        <w:t xml:space="preserve"> form of attacks, such as masquerade and denial of service. </w:t>
      </w:r>
    </w:p>
    <w:p w14:paraId="294381AD" w14:textId="77777777" w:rsidR="008C616E" w:rsidRPr="00F622C8" w:rsidRDefault="008C616E" w:rsidP="00C46ACB">
      <w:pPr>
        <w:rPr>
          <w:rFonts w:asciiTheme="majorHAnsi" w:hAnsiTheme="majorHAnsi" w:cs="Times New Roman"/>
          <w:lang w:val="en-GB"/>
        </w:rPr>
      </w:pPr>
    </w:p>
    <w:p w14:paraId="312133AD" w14:textId="72147F2D" w:rsidR="008C616E" w:rsidRPr="00F622C8" w:rsidRDefault="00C46ACB" w:rsidP="00C46ACB">
      <w:pPr>
        <w:rPr>
          <w:rFonts w:asciiTheme="majorHAnsi" w:hAnsiTheme="majorHAnsi" w:cs="Times New Roman"/>
          <w:lang w:val="en-GB"/>
        </w:rPr>
      </w:pPr>
      <w:r w:rsidRPr="00F622C8">
        <w:rPr>
          <w:rFonts w:asciiTheme="majorHAnsi" w:hAnsiTheme="majorHAnsi" w:cs="Times New Roman"/>
          <w:lang w:val="en-GB"/>
        </w:rPr>
        <w:t>The ecosystem of the Internet has changed in recent decennial</w:t>
      </w:r>
      <w:r w:rsidR="00837A0F" w:rsidRPr="00F622C8">
        <w:rPr>
          <w:rFonts w:asciiTheme="majorHAnsi" w:hAnsiTheme="majorHAnsi" w:cs="Times New Roman"/>
          <w:lang w:val="en-GB"/>
        </w:rPr>
        <w:t>:</w:t>
      </w:r>
      <w:r w:rsidRPr="00F622C8">
        <w:rPr>
          <w:rFonts w:asciiTheme="majorHAnsi" w:hAnsiTheme="majorHAnsi" w:cs="Times New Roman"/>
          <w:lang w:val="en-GB"/>
        </w:rPr>
        <w:t xml:space="preserve"> </w:t>
      </w:r>
      <w:r w:rsidR="00837A0F" w:rsidRPr="00F622C8">
        <w:rPr>
          <w:rFonts w:asciiTheme="majorHAnsi" w:hAnsiTheme="majorHAnsi" w:cs="Times New Roman"/>
          <w:lang w:val="en-GB"/>
        </w:rPr>
        <w:t>f</w:t>
      </w:r>
      <w:r w:rsidR="00E5415C" w:rsidRPr="00F622C8">
        <w:rPr>
          <w:rFonts w:asciiTheme="majorHAnsi" w:hAnsiTheme="majorHAnsi" w:cs="Times New Roman"/>
          <w:lang w:val="en-GB"/>
        </w:rPr>
        <w:t>ew Internet firms</w:t>
      </w:r>
      <w:r w:rsidR="00EB77C9" w:rsidRPr="00F622C8">
        <w:rPr>
          <w:rFonts w:asciiTheme="majorHAnsi" w:hAnsiTheme="majorHAnsi" w:cs="Times New Roman"/>
          <w:lang w:val="en-GB"/>
        </w:rPr>
        <w:t xml:space="preserve"> such as Google, Facebook, and Amazon dominate their relevant markets nearly as monopoly</w:t>
      </w:r>
      <w:sdt>
        <w:sdtPr>
          <w:rPr>
            <w:rFonts w:asciiTheme="majorHAnsi" w:hAnsiTheme="majorHAnsi" w:cs="Times New Roman"/>
            <w:lang w:val="en-GB"/>
          </w:rPr>
          <w:id w:val="-1258295567"/>
          <w:citation/>
        </w:sdtPr>
        <w:sdtEndPr/>
        <w:sdtContent>
          <w:r w:rsidR="00EB77C9" w:rsidRPr="00F622C8">
            <w:rPr>
              <w:rFonts w:asciiTheme="majorHAnsi" w:hAnsiTheme="majorHAnsi" w:cs="Times New Roman"/>
              <w:lang w:val="en-GB"/>
            </w:rPr>
            <w:fldChar w:fldCharType="begin"/>
          </w:r>
          <w:r w:rsidR="00EB77C9" w:rsidRPr="00F622C8">
            <w:rPr>
              <w:rFonts w:asciiTheme="majorHAnsi" w:hAnsiTheme="majorHAnsi" w:cs="Times New Roman"/>
              <w:lang w:val="en-GB"/>
            </w:rPr>
            <w:instrText xml:space="preserve"> CITATION Hau14 \l 1053 </w:instrText>
          </w:r>
          <w:r w:rsidR="00EB77C9" w:rsidRPr="00F622C8">
            <w:rPr>
              <w:rFonts w:asciiTheme="majorHAnsi" w:hAnsiTheme="majorHAnsi" w:cs="Times New Roman"/>
              <w:lang w:val="en-GB"/>
            </w:rPr>
            <w:fldChar w:fldCharType="separate"/>
          </w:r>
          <w:r w:rsidR="006E014A">
            <w:rPr>
              <w:rFonts w:asciiTheme="majorHAnsi" w:hAnsiTheme="majorHAnsi" w:cs="Times New Roman"/>
              <w:noProof/>
              <w:lang w:val="en-GB"/>
            </w:rPr>
            <w:t xml:space="preserve"> </w:t>
          </w:r>
          <w:r w:rsidR="006E014A" w:rsidRPr="006E014A">
            <w:rPr>
              <w:rFonts w:asciiTheme="majorHAnsi" w:hAnsiTheme="majorHAnsi" w:cs="Times New Roman"/>
              <w:noProof/>
              <w:lang w:val="en-GB"/>
            </w:rPr>
            <w:t>[1]</w:t>
          </w:r>
          <w:r w:rsidR="00EB77C9" w:rsidRPr="00F622C8">
            <w:rPr>
              <w:rFonts w:asciiTheme="majorHAnsi" w:hAnsiTheme="majorHAnsi" w:cs="Times New Roman"/>
              <w:lang w:val="en-GB"/>
            </w:rPr>
            <w:fldChar w:fldCharType="end"/>
          </w:r>
        </w:sdtContent>
      </w:sdt>
      <w:r w:rsidR="00837A0F" w:rsidRPr="00F622C8">
        <w:rPr>
          <w:rFonts w:asciiTheme="majorHAnsi" w:hAnsiTheme="majorHAnsi" w:cs="Times New Roman"/>
          <w:lang w:val="en-GB"/>
        </w:rPr>
        <w:t>;</w:t>
      </w:r>
      <w:r w:rsidR="00EB77C9" w:rsidRPr="00F622C8">
        <w:rPr>
          <w:rFonts w:asciiTheme="majorHAnsi" w:hAnsiTheme="majorHAnsi" w:cs="Times New Roman"/>
          <w:lang w:val="en-GB"/>
        </w:rPr>
        <w:t xml:space="preserve"> </w:t>
      </w:r>
      <w:r w:rsidR="008A5507" w:rsidRPr="00F622C8">
        <w:rPr>
          <w:rFonts w:asciiTheme="majorHAnsi" w:hAnsiTheme="majorHAnsi" w:cs="Times New Roman"/>
          <w:lang w:val="en-GB"/>
        </w:rPr>
        <w:t xml:space="preserve">It has become </w:t>
      </w:r>
      <w:r w:rsidR="007275C0" w:rsidRPr="00F622C8">
        <w:rPr>
          <w:rFonts w:asciiTheme="majorHAnsi" w:hAnsiTheme="majorHAnsi" w:cs="Times New Roman"/>
          <w:lang w:val="en-GB"/>
        </w:rPr>
        <w:t>more common</w:t>
      </w:r>
      <w:r w:rsidR="008A5507" w:rsidRPr="00F622C8">
        <w:rPr>
          <w:rFonts w:asciiTheme="majorHAnsi" w:hAnsiTheme="majorHAnsi" w:cs="Times New Roman"/>
          <w:lang w:val="en-GB"/>
        </w:rPr>
        <w:t xml:space="preserve"> to have web services deployed in </w:t>
      </w:r>
      <w:r w:rsidR="008A5507" w:rsidRPr="00F622C8">
        <w:rPr>
          <w:rFonts w:asciiTheme="majorHAnsi" w:hAnsiTheme="majorHAnsi" w:cs="Times New Roman"/>
          <w:noProof/>
          <w:lang w:val="en-GB"/>
        </w:rPr>
        <w:t>cloud</w:t>
      </w:r>
      <w:r w:rsidR="008A5507" w:rsidRPr="00F622C8">
        <w:rPr>
          <w:rFonts w:asciiTheme="majorHAnsi" w:hAnsiTheme="majorHAnsi" w:cs="Times New Roman"/>
          <w:lang w:val="en-GB"/>
        </w:rPr>
        <w:t xml:space="preserve"> environment</w:t>
      </w:r>
      <w:r w:rsidR="00D710E7" w:rsidRPr="00F622C8">
        <w:rPr>
          <w:rFonts w:asciiTheme="majorHAnsi" w:hAnsiTheme="majorHAnsi" w:cs="Times New Roman"/>
          <w:lang w:val="en-GB"/>
        </w:rPr>
        <w:t>s</w:t>
      </w:r>
      <w:sdt>
        <w:sdtPr>
          <w:rPr>
            <w:rFonts w:asciiTheme="majorHAnsi" w:hAnsiTheme="majorHAnsi" w:cs="Times New Roman"/>
            <w:lang w:val="en-GB"/>
          </w:rPr>
          <w:id w:val="1980262040"/>
          <w:citation/>
        </w:sdtPr>
        <w:sdtEndPr/>
        <w:sdtContent>
          <w:r w:rsidR="007275C0" w:rsidRPr="00F622C8">
            <w:rPr>
              <w:rFonts w:asciiTheme="majorHAnsi" w:hAnsiTheme="majorHAnsi" w:cs="Times New Roman"/>
              <w:lang w:val="en-GB"/>
            </w:rPr>
            <w:fldChar w:fldCharType="begin"/>
          </w:r>
          <w:r w:rsidR="00C127CF" w:rsidRPr="00F622C8">
            <w:rPr>
              <w:rFonts w:asciiTheme="majorHAnsi" w:hAnsiTheme="majorHAnsi" w:cs="Times New Roman"/>
              <w:lang w:val="en-GB"/>
            </w:rPr>
            <w:instrText xml:space="preserve">CITATION Sta18 \l 1053 </w:instrText>
          </w:r>
          <w:r w:rsidR="007275C0" w:rsidRPr="00F622C8">
            <w:rPr>
              <w:rFonts w:asciiTheme="majorHAnsi" w:hAnsiTheme="majorHAnsi" w:cs="Times New Roman"/>
              <w:lang w:val="en-GB"/>
            </w:rPr>
            <w:fldChar w:fldCharType="separate"/>
          </w:r>
          <w:r w:rsidR="006E014A">
            <w:rPr>
              <w:rFonts w:asciiTheme="majorHAnsi" w:hAnsiTheme="majorHAnsi" w:cs="Times New Roman"/>
              <w:noProof/>
              <w:lang w:val="en-GB"/>
            </w:rPr>
            <w:t xml:space="preserve"> </w:t>
          </w:r>
          <w:r w:rsidR="006E014A" w:rsidRPr="006E014A">
            <w:rPr>
              <w:rFonts w:asciiTheme="majorHAnsi" w:hAnsiTheme="majorHAnsi" w:cs="Times New Roman"/>
              <w:noProof/>
              <w:lang w:val="en-GB"/>
            </w:rPr>
            <w:t>[2]</w:t>
          </w:r>
          <w:r w:rsidR="007275C0" w:rsidRPr="00F622C8">
            <w:rPr>
              <w:rFonts w:asciiTheme="majorHAnsi" w:hAnsiTheme="majorHAnsi" w:cs="Times New Roman"/>
              <w:lang w:val="en-GB"/>
            </w:rPr>
            <w:fldChar w:fldCharType="end"/>
          </w:r>
        </w:sdtContent>
      </w:sdt>
      <w:r w:rsidR="008A5507" w:rsidRPr="00F622C8">
        <w:rPr>
          <w:rFonts w:asciiTheme="majorHAnsi" w:hAnsiTheme="majorHAnsi" w:cs="Times New Roman"/>
          <w:lang w:val="en-GB"/>
        </w:rPr>
        <w:t xml:space="preserve">. These phenomena led </w:t>
      </w:r>
      <w:r w:rsidR="00863B5F" w:rsidRPr="00F622C8">
        <w:rPr>
          <w:rFonts w:asciiTheme="majorHAnsi" w:hAnsiTheme="majorHAnsi" w:cs="Times New Roman"/>
          <w:lang w:val="en-GB"/>
        </w:rPr>
        <w:t xml:space="preserve">the endpoints of </w:t>
      </w:r>
      <w:r w:rsidR="008A5507" w:rsidRPr="00F622C8">
        <w:rPr>
          <w:rFonts w:asciiTheme="majorHAnsi" w:hAnsiTheme="majorHAnsi" w:cs="Times New Roman"/>
          <w:lang w:val="en-GB"/>
        </w:rPr>
        <w:t xml:space="preserve">Internet traffics to be more centralised </w:t>
      </w:r>
      <w:r w:rsidR="00D710E7" w:rsidRPr="00F622C8">
        <w:rPr>
          <w:rFonts w:asciiTheme="majorHAnsi" w:hAnsiTheme="majorHAnsi" w:cs="Times New Roman"/>
          <w:noProof/>
          <w:lang w:val="en-GB"/>
        </w:rPr>
        <w:t>than ever.</w:t>
      </w:r>
      <w:r w:rsidR="00837A0F" w:rsidRPr="00F622C8">
        <w:rPr>
          <w:rFonts w:asciiTheme="majorHAnsi" w:hAnsiTheme="majorHAnsi" w:cs="Times New Roman"/>
          <w:lang w:val="en-GB"/>
        </w:rPr>
        <w:t xml:space="preserve"> </w:t>
      </w:r>
      <w:r w:rsidR="00BC2497" w:rsidRPr="00F622C8">
        <w:rPr>
          <w:rFonts w:asciiTheme="majorHAnsi" w:hAnsiTheme="majorHAnsi" w:cs="Times New Roman"/>
          <w:noProof/>
          <w:lang w:val="en-GB"/>
        </w:rPr>
        <w:t>Also</w:t>
      </w:r>
      <w:r w:rsidR="00837A0F" w:rsidRPr="00F622C8">
        <w:rPr>
          <w:rFonts w:asciiTheme="majorHAnsi" w:hAnsiTheme="majorHAnsi" w:cs="Times New Roman"/>
          <w:lang w:val="en-GB"/>
        </w:rPr>
        <w:t>, another notable change of the Internet is that adoption of HTTPS on the web has increased significantly</w:t>
      </w:r>
      <w:sdt>
        <w:sdtPr>
          <w:rPr>
            <w:rFonts w:asciiTheme="majorHAnsi" w:hAnsiTheme="majorHAnsi" w:cs="Times New Roman"/>
            <w:lang w:val="en-GB"/>
          </w:rPr>
          <w:id w:val="-174199835"/>
          <w:citation/>
        </w:sdtPr>
        <w:sdtEndPr/>
        <w:sdtContent>
          <w:r w:rsidR="00837A0F" w:rsidRPr="00F622C8">
            <w:rPr>
              <w:rFonts w:asciiTheme="majorHAnsi" w:hAnsiTheme="majorHAnsi" w:cs="Times New Roman"/>
              <w:lang w:val="en-GB"/>
            </w:rPr>
            <w:fldChar w:fldCharType="begin"/>
          </w:r>
          <w:r w:rsidR="00837A0F" w:rsidRPr="00F622C8">
            <w:rPr>
              <w:rFonts w:asciiTheme="majorHAnsi" w:hAnsiTheme="majorHAnsi" w:cs="Times New Roman"/>
              <w:lang w:val="en-GB"/>
            </w:rPr>
            <w:instrText xml:space="preserve"> CITATION Fel17 \l 1053 </w:instrText>
          </w:r>
          <w:r w:rsidR="009856C1" w:rsidRPr="00F622C8">
            <w:rPr>
              <w:rFonts w:asciiTheme="majorHAnsi" w:hAnsiTheme="majorHAnsi" w:cs="Times New Roman"/>
              <w:lang w:val="en-GB"/>
            </w:rPr>
            <w:instrText xml:space="preserve"> \m Shb15</w:instrText>
          </w:r>
          <w:r w:rsidR="00837A0F" w:rsidRPr="00F622C8">
            <w:rPr>
              <w:rFonts w:asciiTheme="majorHAnsi" w:hAnsiTheme="majorHAnsi" w:cs="Times New Roman"/>
              <w:lang w:val="en-GB"/>
            </w:rPr>
            <w:fldChar w:fldCharType="separate"/>
          </w:r>
          <w:r w:rsidR="006E014A">
            <w:rPr>
              <w:rFonts w:asciiTheme="majorHAnsi" w:hAnsiTheme="majorHAnsi" w:cs="Times New Roman"/>
              <w:noProof/>
              <w:lang w:val="en-GB"/>
            </w:rPr>
            <w:t xml:space="preserve"> </w:t>
          </w:r>
          <w:r w:rsidR="006E014A" w:rsidRPr="006E014A">
            <w:rPr>
              <w:rFonts w:asciiTheme="majorHAnsi" w:hAnsiTheme="majorHAnsi" w:cs="Times New Roman"/>
              <w:noProof/>
              <w:lang w:val="en-GB"/>
            </w:rPr>
            <w:t>[3, 4]</w:t>
          </w:r>
          <w:r w:rsidR="00837A0F" w:rsidRPr="00F622C8">
            <w:rPr>
              <w:rFonts w:asciiTheme="majorHAnsi" w:hAnsiTheme="majorHAnsi" w:cs="Times New Roman"/>
              <w:lang w:val="en-GB"/>
            </w:rPr>
            <w:fldChar w:fldCharType="end"/>
          </w:r>
        </w:sdtContent>
      </w:sdt>
      <w:r w:rsidR="00837A0F" w:rsidRPr="00F622C8">
        <w:rPr>
          <w:rFonts w:asciiTheme="majorHAnsi" w:hAnsiTheme="majorHAnsi" w:cs="Times New Roman"/>
          <w:lang w:val="en-GB"/>
        </w:rPr>
        <w:t>.</w:t>
      </w:r>
    </w:p>
    <w:p w14:paraId="3F75EED8" w14:textId="77777777" w:rsidR="00837A0F" w:rsidRPr="00F622C8" w:rsidRDefault="00837A0F" w:rsidP="00C46ACB">
      <w:pPr>
        <w:rPr>
          <w:rFonts w:asciiTheme="majorHAnsi" w:hAnsiTheme="majorHAnsi" w:cs="Times New Roman"/>
          <w:lang w:val="en-GB"/>
        </w:rPr>
      </w:pPr>
    </w:p>
    <w:p w14:paraId="18F8F230" w14:textId="0B9E7CA3" w:rsidR="00837A0F" w:rsidRPr="00F622C8" w:rsidRDefault="00D710E7" w:rsidP="00C46ACB">
      <w:pPr>
        <w:rPr>
          <w:rFonts w:asciiTheme="majorHAnsi" w:hAnsiTheme="majorHAnsi" w:cs="Times New Roman"/>
          <w:lang w:val="en-GB"/>
        </w:rPr>
      </w:pPr>
      <w:r w:rsidRPr="00F622C8">
        <w:rPr>
          <w:rFonts w:asciiTheme="majorHAnsi" w:hAnsiTheme="majorHAnsi" w:cs="Times New Roman"/>
          <w:lang w:val="en-GB"/>
        </w:rPr>
        <w:t xml:space="preserve">The centralised Internet brings </w:t>
      </w:r>
      <w:r w:rsidR="00116D50" w:rsidRPr="00F622C8">
        <w:rPr>
          <w:rFonts w:asciiTheme="majorHAnsi" w:hAnsiTheme="majorHAnsi" w:cs="Times New Roman"/>
          <w:lang w:val="en-GB"/>
        </w:rPr>
        <w:t>more</w:t>
      </w:r>
      <w:r w:rsidRPr="00F622C8">
        <w:rPr>
          <w:rFonts w:asciiTheme="majorHAnsi" w:hAnsiTheme="majorHAnsi" w:cs="Times New Roman"/>
          <w:lang w:val="en-GB"/>
        </w:rPr>
        <w:t xml:space="preserve"> challenges </w:t>
      </w:r>
      <w:r w:rsidRPr="00F622C8">
        <w:rPr>
          <w:rFonts w:asciiTheme="majorHAnsi" w:hAnsiTheme="majorHAnsi" w:cs="Times New Roman"/>
          <w:noProof/>
          <w:lang w:val="en-GB"/>
        </w:rPr>
        <w:t>to</w:t>
      </w:r>
      <w:r w:rsidRPr="00F622C8">
        <w:rPr>
          <w:rFonts w:asciiTheme="majorHAnsi" w:hAnsiTheme="majorHAnsi" w:cs="Times New Roman"/>
          <w:lang w:val="en-GB"/>
        </w:rPr>
        <w:t xml:space="preserve"> the </w:t>
      </w:r>
      <w:r w:rsidRPr="00F622C8">
        <w:rPr>
          <w:rFonts w:asciiTheme="majorHAnsi" w:hAnsiTheme="majorHAnsi" w:cs="Times New Roman"/>
          <w:noProof/>
          <w:lang w:val="en-GB"/>
        </w:rPr>
        <w:t>traditional</w:t>
      </w:r>
      <w:r w:rsidRPr="00F622C8">
        <w:rPr>
          <w:rFonts w:asciiTheme="majorHAnsi" w:hAnsiTheme="majorHAnsi" w:cs="Times New Roman"/>
          <w:lang w:val="en-GB"/>
        </w:rPr>
        <w:t xml:space="preserve"> form of traffic monitoring.</w:t>
      </w:r>
      <w:r w:rsidR="00017141">
        <w:rPr>
          <w:rFonts w:asciiTheme="majorHAnsi" w:hAnsiTheme="majorHAnsi" w:cs="Times New Roman"/>
          <w:lang w:val="en-GB"/>
        </w:rPr>
        <w:t xml:space="preserve"> Such as, </w:t>
      </w:r>
      <w:r w:rsidR="00017141">
        <w:rPr>
          <w:rFonts w:asciiTheme="majorHAnsi" w:hAnsiTheme="majorHAnsi" w:cs="Times New Roman"/>
          <w:noProof/>
          <w:lang w:val="en-GB"/>
        </w:rPr>
        <w:t>f</w:t>
      </w:r>
      <w:r w:rsidR="00C46ACB" w:rsidRPr="00F622C8">
        <w:rPr>
          <w:rFonts w:asciiTheme="majorHAnsi" w:hAnsiTheme="majorHAnsi" w:cs="Times New Roman"/>
          <w:noProof/>
          <w:lang w:val="en-GB"/>
        </w:rPr>
        <w:t>ollowing</w:t>
      </w:r>
      <w:r w:rsidR="00C46ACB" w:rsidRPr="00F622C8">
        <w:rPr>
          <w:rFonts w:asciiTheme="majorHAnsi" w:hAnsiTheme="majorHAnsi" w:cs="Times New Roman"/>
          <w:lang w:val="en-GB"/>
        </w:rPr>
        <w:t xml:space="preserve"> by source and destination of IP </w:t>
      </w:r>
      <w:r w:rsidR="00C46ACB" w:rsidRPr="00F622C8">
        <w:rPr>
          <w:rFonts w:asciiTheme="majorHAnsi" w:hAnsiTheme="majorHAnsi" w:cs="Times New Roman"/>
          <w:noProof/>
          <w:lang w:val="en-GB"/>
        </w:rPr>
        <w:t>traffics</w:t>
      </w:r>
      <w:r w:rsidR="00C46ACB" w:rsidRPr="00F622C8">
        <w:rPr>
          <w:rFonts w:asciiTheme="majorHAnsi" w:hAnsiTheme="majorHAnsi" w:cs="Times New Roman"/>
          <w:lang w:val="en-GB"/>
        </w:rPr>
        <w:t xml:space="preserve"> </w:t>
      </w:r>
      <w:r w:rsidR="007275C0" w:rsidRPr="00F622C8">
        <w:rPr>
          <w:rFonts w:asciiTheme="majorHAnsi" w:hAnsiTheme="majorHAnsi" w:cs="Times New Roman"/>
          <w:lang w:val="en-GB"/>
        </w:rPr>
        <w:t>may</w:t>
      </w:r>
      <w:r w:rsidR="00C46ACB" w:rsidRPr="00F622C8">
        <w:rPr>
          <w:rFonts w:asciiTheme="majorHAnsi" w:hAnsiTheme="majorHAnsi" w:cs="Times New Roman"/>
          <w:lang w:val="en-GB"/>
        </w:rPr>
        <w:t xml:space="preserve"> not </w:t>
      </w:r>
      <w:r w:rsidR="007275C0" w:rsidRPr="00F622C8">
        <w:rPr>
          <w:rFonts w:asciiTheme="majorHAnsi" w:hAnsiTheme="majorHAnsi" w:cs="Times New Roman"/>
          <w:lang w:val="en-GB"/>
        </w:rPr>
        <w:t xml:space="preserve">be applicable </w:t>
      </w:r>
      <w:r w:rsidR="00C46ACB" w:rsidRPr="00F622C8">
        <w:rPr>
          <w:rFonts w:asciiTheme="majorHAnsi" w:hAnsiTheme="majorHAnsi" w:cs="Times New Roman"/>
          <w:lang w:val="en-GB"/>
        </w:rPr>
        <w:t xml:space="preserve">for </w:t>
      </w:r>
      <w:r w:rsidR="007275C0" w:rsidRPr="00F622C8">
        <w:rPr>
          <w:rFonts w:asciiTheme="majorHAnsi" w:hAnsiTheme="majorHAnsi" w:cs="Times New Roman"/>
          <w:lang w:val="en-GB"/>
        </w:rPr>
        <w:t>many</w:t>
      </w:r>
      <w:r w:rsidR="00C46ACB" w:rsidRPr="00F622C8">
        <w:rPr>
          <w:rFonts w:asciiTheme="majorHAnsi" w:hAnsiTheme="majorHAnsi" w:cs="Times New Roman"/>
          <w:lang w:val="en-GB"/>
        </w:rPr>
        <w:t xml:space="preserve"> cases anymore, as more servers </w:t>
      </w:r>
      <w:r w:rsidR="00C46ACB" w:rsidRPr="00F622C8">
        <w:rPr>
          <w:rFonts w:asciiTheme="majorHAnsi" w:hAnsiTheme="majorHAnsi" w:cs="Times New Roman"/>
          <w:noProof/>
          <w:lang w:val="en-GB"/>
        </w:rPr>
        <w:t>are co-hosted</w:t>
      </w:r>
      <w:r w:rsidR="00C46ACB" w:rsidRPr="00F622C8">
        <w:rPr>
          <w:rFonts w:asciiTheme="majorHAnsi" w:hAnsiTheme="majorHAnsi" w:cs="Times New Roman"/>
          <w:lang w:val="en-GB"/>
        </w:rPr>
        <w:t xml:space="preserve"> in diverse IaaS providers.</w:t>
      </w:r>
    </w:p>
    <w:p w14:paraId="216ED22F" w14:textId="353749C2" w:rsidR="00167A4A" w:rsidRPr="00F622C8" w:rsidRDefault="00023A0D" w:rsidP="00C127CF">
      <w:pPr>
        <w:pStyle w:val="Heading1"/>
        <w:rPr>
          <w:rFonts w:cs="Times New Roman"/>
          <w:color w:val="auto"/>
          <w:lang w:val="en-GB"/>
        </w:rPr>
      </w:pPr>
      <w:r w:rsidRPr="00F622C8">
        <w:rPr>
          <w:rFonts w:cs="Times New Roman"/>
          <w:color w:val="auto"/>
          <w:lang w:val="en-GB"/>
        </w:rPr>
        <w:t>Problem</w:t>
      </w:r>
      <w:r w:rsidR="007E62F5" w:rsidRPr="00F622C8">
        <w:rPr>
          <w:rFonts w:cs="Times New Roman"/>
          <w:color w:val="auto"/>
          <w:lang w:val="en-GB"/>
        </w:rPr>
        <w:t xml:space="preserve"> formulation</w:t>
      </w:r>
    </w:p>
    <w:p w14:paraId="713FA20D" w14:textId="77777777" w:rsidR="006E014A" w:rsidRDefault="00123484" w:rsidP="00667540">
      <w:pPr>
        <w:rPr>
          <w:rFonts w:asciiTheme="majorHAnsi" w:hAnsiTheme="majorHAnsi" w:cs="Times New Roman"/>
          <w:lang w:val="en-GB"/>
        </w:rPr>
      </w:pPr>
      <w:r w:rsidRPr="00F622C8">
        <w:rPr>
          <w:rFonts w:asciiTheme="majorHAnsi" w:hAnsiTheme="majorHAnsi" w:cs="Times New Roman"/>
          <w:lang w:val="en-GB"/>
        </w:rPr>
        <w:t xml:space="preserve">Wide deployment of </w:t>
      </w:r>
      <w:r w:rsidR="00572DA0" w:rsidRPr="00F622C8">
        <w:rPr>
          <w:rFonts w:asciiTheme="majorHAnsi" w:hAnsiTheme="majorHAnsi" w:cs="Times New Roman"/>
          <w:lang w:val="en-GB"/>
        </w:rPr>
        <w:t>encryption protocols, such as HTTPS, brought</w:t>
      </w:r>
      <w:r w:rsidR="002D2722" w:rsidRPr="00F622C8">
        <w:rPr>
          <w:rFonts w:asciiTheme="majorHAnsi" w:hAnsiTheme="majorHAnsi" w:cs="Times New Roman"/>
          <w:lang w:val="en-GB"/>
        </w:rPr>
        <w:t xml:space="preserve"> challenges in payload-based</w:t>
      </w:r>
      <w:r w:rsidRPr="00F622C8">
        <w:rPr>
          <w:rFonts w:asciiTheme="majorHAnsi" w:hAnsiTheme="majorHAnsi" w:cs="Times New Roman"/>
          <w:lang w:val="en-GB"/>
        </w:rPr>
        <w:t xml:space="preserve"> traffic classification</w:t>
      </w:r>
      <w:sdt>
        <w:sdtPr>
          <w:rPr>
            <w:rFonts w:asciiTheme="majorHAnsi" w:hAnsiTheme="majorHAnsi" w:cs="Times New Roman"/>
            <w:lang w:val="en-GB"/>
          </w:rPr>
          <w:id w:val="-1241476494"/>
          <w:citation/>
        </w:sdtPr>
        <w:sdtEndPr/>
        <w:sdtContent>
          <w:r w:rsidR="002D2722" w:rsidRPr="00F622C8">
            <w:rPr>
              <w:rFonts w:asciiTheme="majorHAnsi" w:hAnsiTheme="majorHAnsi" w:cs="Times New Roman"/>
              <w:lang w:val="en-GB"/>
            </w:rPr>
            <w:fldChar w:fldCharType="begin"/>
          </w:r>
          <w:r w:rsidR="002D2722" w:rsidRPr="00F622C8">
            <w:rPr>
              <w:rFonts w:asciiTheme="majorHAnsi" w:hAnsiTheme="majorHAnsi" w:cs="Times New Roman"/>
              <w:lang w:val="en-GB"/>
            </w:rPr>
            <w:instrText xml:space="preserve">CITATION Xue13 \l 1053 </w:instrText>
          </w:r>
          <w:r w:rsidR="002D2722" w:rsidRPr="00F622C8">
            <w:rPr>
              <w:rFonts w:asciiTheme="majorHAnsi" w:hAnsiTheme="majorHAnsi" w:cs="Times New Roman"/>
              <w:lang w:val="en-GB"/>
            </w:rPr>
            <w:fldChar w:fldCharType="separate"/>
          </w:r>
          <w:r w:rsidR="006E014A">
            <w:rPr>
              <w:rFonts w:asciiTheme="majorHAnsi" w:hAnsiTheme="majorHAnsi" w:cs="Times New Roman"/>
              <w:noProof/>
              <w:lang w:val="en-GB"/>
            </w:rPr>
            <w:t xml:space="preserve"> </w:t>
          </w:r>
          <w:r w:rsidR="006E014A" w:rsidRPr="006E014A">
            <w:rPr>
              <w:rFonts w:asciiTheme="majorHAnsi" w:hAnsiTheme="majorHAnsi" w:cs="Times New Roman"/>
              <w:noProof/>
              <w:lang w:val="en-GB"/>
            </w:rPr>
            <w:t>[5]</w:t>
          </w:r>
          <w:r w:rsidR="002D2722" w:rsidRPr="00F622C8">
            <w:rPr>
              <w:rFonts w:asciiTheme="majorHAnsi" w:hAnsiTheme="majorHAnsi" w:cs="Times New Roman"/>
              <w:lang w:val="en-GB"/>
            </w:rPr>
            <w:fldChar w:fldCharType="end"/>
          </w:r>
        </w:sdtContent>
      </w:sdt>
      <w:r w:rsidR="002D2722" w:rsidRPr="00F622C8">
        <w:rPr>
          <w:rFonts w:asciiTheme="majorHAnsi" w:hAnsiTheme="majorHAnsi" w:cs="Times New Roman"/>
          <w:lang w:val="en-GB"/>
        </w:rPr>
        <w:t>.</w:t>
      </w:r>
      <w:r w:rsidR="00827617" w:rsidRPr="00F622C8">
        <w:rPr>
          <w:rFonts w:asciiTheme="majorHAnsi" w:hAnsiTheme="majorHAnsi" w:cs="Times New Roman"/>
          <w:lang w:val="en-GB"/>
        </w:rPr>
        <w:t xml:space="preserve"> Despite</w:t>
      </w:r>
      <w:r w:rsidR="00B37F9D">
        <w:rPr>
          <w:rFonts w:asciiTheme="majorHAnsi" w:hAnsiTheme="majorHAnsi" w:cs="Times New Roman"/>
          <w:lang w:val="en-GB"/>
        </w:rPr>
        <w:t xml:space="preserve"> </w:t>
      </w:r>
      <w:r w:rsidR="00017141">
        <w:rPr>
          <w:rFonts w:asciiTheme="majorHAnsi" w:hAnsiTheme="majorHAnsi" w:cs="Times New Roman"/>
          <w:lang w:val="en-GB"/>
        </w:rPr>
        <w:t>the achievement of secur</w:t>
      </w:r>
      <w:r w:rsidR="00B37F9D">
        <w:rPr>
          <w:rFonts w:asciiTheme="majorHAnsi" w:hAnsiTheme="majorHAnsi" w:cs="Times New Roman"/>
          <w:lang w:val="en-GB"/>
        </w:rPr>
        <w:t>ing</w:t>
      </w:r>
      <w:r w:rsidR="00017141">
        <w:rPr>
          <w:rFonts w:asciiTheme="majorHAnsi" w:hAnsiTheme="majorHAnsi" w:cs="Times New Roman"/>
          <w:lang w:val="en-GB"/>
        </w:rPr>
        <w:t xml:space="preserve"> communication channels</w:t>
      </w:r>
      <w:r w:rsidR="00572DA0" w:rsidRPr="00F622C8">
        <w:rPr>
          <w:rFonts w:asciiTheme="majorHAnsi" w:hAnsiTheme="majorHAnsi" w:cs="Times New Roman"/>
          <w:lang w:val="en-GB"/>
        </w:rPr>
        <w:t>, there is room for legacy web-filtering to work</w:t>
      </w:r>
      <w:r w:rsidR="00031F63" w:rsidRPr="00F622C8">
        <w:rPr>
          <w:rFonts w:asciiTheme="majorHAnsi" w:hAnsiTheme="majorHAnsi" w:cs="Times New Roman"/>
          <w:lang w:val="en-GB"/>
        </w:rPr>
        <w:t xml:space="preserve">, such as </w:t>
      </w:r>
      <w:r w:rsidR="003556BD" w:rsidRPr="00F622C8">
        <w:rPr>
          <w:rFonts w:asciiTheme="majorHAnsi" w:hAnsiTheme="majorHAnsi" w:cs="Times New Roman"/>
          <w:lang w:val="en-GB"/>
        </w:rPr>
        <w:t xml:space="preserve">Domain Name System (DNS) </w:t>
      </w:r>
      <w:r w:rsidR="00031F63" w:rsidRPr="00F622C8">
        <w:rPr>
          <w:rFonts w:asciiTheme="majorHAnsi" w:hAnsiTheme="majorHAnsi" w:cs="Times New Roman"/>
          <w:lang w:val="en-GB"/>
        </w:rPr>
        <w:t>filtering.</w:t>
      </w:r>
      <w:r w:rsidR="0018076F" w:rsidRPr="00F622C8">
        <w:rPr>
          <w:rFonts w:asciiTheme="majorHAnsi" w:hAnsiTheme="majorHAnsi" w:cs="Times New Roman"/>
          <w:lang w:val="en-GB"/>
        </w:rPr>
        <w:t xml:space="preserve"> </w:t>
      </w:r>
      <w:r w:rsidR="003556BD" w:rsidRPr="00F622C8">
        <w:rPr>
          <w:rFonts w:asciiTheme="majorHAnsi" w:hAnsiTheme="majorHAnsi" w:cs="Times New Roman"/>
          <w:lang w:val="en-GB"/>
        </w:rPr>
        <w:t xml:space="preserve">Currently, almost all DNS traffic </w:t>
      </w:r>
      <w:r w:rsidR="003556BD" w:rsidRPr="00F622C8">
        <w:rPr>
          <w:rFonts w:asciiTheme="majorHAnsi" w:hAnsiTheme="majorHAnsi" w:cs="Times New Roman"/>
          <w:noProof/>
          <w:lang w:val="en-GB"/>
        </w:rPr>
        <w:t>is sent</w:t>
      </w:r>
      <w:r w:rsidR="003556BD" w:rsidRPr="00F622C8">
        <w:rPr>
          <w:rFonts w:asciiTheme="majorHAnsi" w:hAnsiTheme="majorHAnsi" w:cs="Times New Roman"/>
          <w:lang w:val="en-GB"/>
        </w:rPr>
        <w:t xml:space="preserve"> in clear text</w:t>
      </w:r>
      <w:r w:rsidR="00017141">
        <w:rPr>
          <w:rFonts w:asciiTheme="majorHAnsi" w:hAnsiTheme="majorHAnsi" w:cs="Times New Roman"/>
          <w:lang w:val="en-GB"/>
        </w:rPr>
        <w:t xml:space="preserve"> over UDP protocol</w:t>
      </w:r>
      <w:r w:rsidR="00552383">
        <w:rPr>
          <w:rFonts w:asciiTheme="majorHAnsi" w:hAnsiTheme="majorHAnsi" w:cs="Times New Roman"/>
          <w:lang w:val="en-GB"/>
        </w:rPr>
        <w:t>,</w:t>
      </w:r>
      <w:r w:rsidR="003556BD" w:rsidRPr="00F622C8">
        <w:rPr>
          <w:rFonts w:asciiTheme="majorHAnsi" w:hAnsiTheme="majorHAnsi" w:cs="Times New Roman"/>
          <w:lang w:val="en-GB"/>
        </w:rPr>
        <w:t xml:space="preserve"> </w:t>
      </w:r>
      <w:r w:rsidR="00552383">
        <w:rPr>
          <w:rFonts w:asciiTheme="majorHAnsi" w:hAnsiTheme="majorHAnsi" w:cs="Times New Roman"/>
          <w:noProof/>
          <w:lang w:val="en-GB"/>
        </w:rPr>
        <w:t>which</w:t>
      </w:r>
      <w:r w:rsidR="00AB1BA2" w:rsidRPr="00F622C8">
        <w:rPr>
          <w:rFonts w:asciiTheme="majorHAnsi" w:hAnsiTheme="majorHAnsi" w:cs="Times New Roman"/>
          <w:lang w:val="en-GB"/>
        </w:rPr>
        <w:t xml:space="preserve"> makes DNS queries </w:t>
      </w:r>
      <w:r w:rsidR="00017141">
        <w:rPr>
          <w:rFonts w:asciiTheme="majorHAnsi" w:hAnsiTheme="majorHAnsi" w:cs="Times New Roman"/>
          <w:lang w:val="en-GB"/>
        </w:rPr>
        <w:t xml:space="preserve">vulnerable </w:t>
      </w:r>
      <w:r w:rsidR="00AB1BA2" w:rsidRPr="00F622C8">
        <w:rPr>
          <w:rFonts w:asciiTheme="majorHAnsi" w:hAnsiTheme="majorHAnsi" w:cs="Times New Roman"/>
          <w:lang w:val="en-GB"/>
        </w:rPr>
        <w:t xml:space="preserve">to being hijacked and </w:t>
      </w:r>
      <w:r w:rsidR="00F93043">
        <w:rPr>
          <w:rFonts w:asciiTheme="majorHAnsi" w:hAnsiTheme="majorHAnsi" w:cs="Times New Roman"/>
          <w:lang w:val="en-GB"/>
        </w:rPr>
        <w:t>filter users traffics</w:t>
      </w:r>
      <w:r w:rsidR="009C3E14" w:rsidRPr="00F622C8">
        <w:rPr>
          <w:rFonts w:asciiTheme="majorHAnsi" w:hAnsiTheme="majorHAnsi" w:cs="Times New Roman"/>
          <w:lang w:val="en-GB"/>
        </w:rPr>
        <w:t>.</w:t>
      </w:r>
    </w:p>
    <w:p w14:paraId="68DB8BB5" w14:textId="77777777" w:rsidR="006E014A" w:rsidRDefault="006E014A" w:rsidP="00667540">
      <w:pPr>
        <w:rPr>
          <w:rFonts w:asciiTheme="majorHAnsi" w:hAnsiTheme="majorHAnsi" w:cs="Times New Roman"/>
          <w:lang w:val="en-GB"/>
        </w:rPr>
      </w:pPr>
    </w:p>
    <w:p w14:paraId="2304B501" w14:textId="7F831FA9" w:rsidR="00572DA0" w:rsidRPr="00F622C8" w:rsidRDefault="00EA1242" w:rsidP="00667540">
      <w:pPr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>Monitoring traffics based on domain queries, however, could be circumvented by securing clients’ DNS queries, and one of the methods to secure DNS queries is to use DNS-over-HTTPS (RFC 8484) or DNS-over-TLS (RFC 8310).</w:t>
      </w:r>
    </w:p>
    <w:p w14:paraId="76AECBC9" w14:textId="3ACCE874" w:rsidR="00BF4D7B" w:rsidRPr="00F622C8" w:rsidRDefault="00963303" w:rsidP="004E761C">
      <w:pPr>
        <w:pStyle w:val="Heading1"/>
        <w:rPr>
          <w:rFonts w:cs="Times New Roman"/>
          <w:color w:val="auto"/>
          <w:lang w:val="en-GB"/>
        </w:rPr>
      </w:pPr>
      <w:r w:rsidRPr="00F622C8">
        <w:rPr>
          <w:rFonts w:cs="Times New Roman"/>
          <w:color w:val="auto"/>
          <w:lang w:val="en-GB"/>
        </w:rPr>
        <w:t xml:space="preserve">Expected </w:t>
      </w:r>
      <w:r w:rsidR="00BC2497" w:rsidRPr="00F622C8">
        <w:rPr>
          <w:rFonts w:cs="Times New Roman"/>
          <w:noProof/>
          <w:color w:val="auto"/>
          <w:lang w:val="en-GB"/>
        </w:rPr>
        <w:t>R</w:t>
      </w:r>
      <w:r w:rsidRPr="00F622C8">
        <w:rPr>
          <w:rFonts w:cs="Times New Roman"/>
          <w:noProof/>
          <w:color w:val="auto"/>
          <w:lang w:val="en-GB"/>
        </w:rPr>
        <w:t>esult</w:t>
      </w:r>
    </w:p>
    <w:p w14:paraId="01724FCD" w14:textId="5BE8D92F" w:rsidR="00EA1242" w:rsidRDefault="00EA1242" w:rsidP="00827617">
      <w:pPr>
        <w:rPr>
          <w:rFonts w:asciiTheme="majorHAnsi" w:hAnsiTheme="majorHAnsi" w:cs="Times New Roman"/>
          <w:noProof/>
          <w:lang w:val="en-GB"/>
        </w:rPr>
      </w:pPr>
      <w:r>
        <w:rPr>
          <w:rFonts w:asciiTheme="majorHAnsi" w:hAnsiTheme="majorHAnsi" w:cs="Times New Roman"/>
          <w:noProof/>
          <w:lang w:val="en-GB"/>
        </w:rPr>
        <w:t xml:space="preserve">The project aims to apply one of DNS encryption protocols as described above as a method of securing DNS queries, and test whether it helps bypassing firewall or other traffic monitoring solutions’ web filtering. </w:t>
      </w:r>
    </w:p>
    <w:p w14:paraId="61B6AB24" w14:textId="5F2C2D76" w:rsidR="00BC7A9C" w:rsidRPr="00F622C8" w:rsidRDefault="00EA1242" w:rsidP="00827617">
      <w:pPr>
        <w:rPr>
          <w:rFonts w:asciiTheme="majorHAnsi" w:hAnsiTheme="majorHAnsi" w:cs="Times New Roman"/>
          <w:noProof/>
          <w:lang w:val="en-GB"/>
        </w:rPr>
      </w:pPr>
      <w:r>
        <w:rPr>
          <w:rFonts w:asciiTheme="majorHAnsi" w:hAnsiTheme="majorHAnsi" w:cs="Times New Roman"/>
          <w:noProof/>
          <w:lang w:val="en-GB"/>
        </w:rPr>
        <w:t xml:space="preserve">The ambition is to demonstrate that applying DNS encryption together with currently used HTTPS overcomes web filters.  However, </w:t>
      </w:r>
      <w:r>
        <w:rPr>
          <w:rFonts w:asciiTheme="majorHAnsi" w:hAnsiTheme="majorHAnsi" w:cs="Times New Roman"/>
          <w:lang w:val="en-GB"/>
        </w:rPr>
        <w:t>i</w:t>
      </w:r>
      <w:r w:rsidR="00BC2497" w:rsidRPr="00F622C8">
        <w:rPr>
          <w:rFonts w:asciiTheme="majorHAnsi" w:hAnsiTheme="majorHAnsi" w:cs="Times New Roman"/>
          <w:lang w:val="en-GB"/>
        </w:rPr>
        <w:t xml:space="preserve">n case of not </w:t>
      </w:r>
      <w:r w:rsidR="00ED6331" w:rsidRPr="00F622C8">
        <w:rPr>
          <w:rFonts w:asciiTheme="majorHAnsi" w:hAnsiTheme="majorHAnsi" w:cs="Times New Roman"/>
          <w:lang w:val="en-GB"/>
        </w:rPr>
        <w:t>managing</w:t>
      </w:r>
      <w:r w:rsidR="00BC2497" w:rsidRPr="00F622C8">
        <w:rPr>
          <w:rFonts w:asciiTheme="majorHAnsi" w:hAnsiTheme="majorHAnsi" w:cs="Times New Roman"/>
          <w:lang w:val="en-GB"/>
        </w:rPr>
        <w:t xml:space="preserve"> it, it is anticipated to analyse which other </w:t>
      </w:r>
      <w:r w:rsidR="00BC2497" w:rsidRPr="00F622C8">
        <w:rPr>
          <w:rFonts w:asciiTheme="majorHAnsi" w:hAnsiTheme="majorHAnsi" w:cs="Times New Roman"/>
          <w:noProof/>
          <w:lang w:val="en-GB"/>
        </w:rPr>
        <w:t>weakness</w:t>
      </w:r>
      <w:r w:rsidR="00BC2497" w:rsidRPr="00F622C8">
        <w:rPr>
          <w:rFonts w:asciiTheme="majorHAnsi" w:hAnsiTheme="majorHAnsi" w:cs="Times New Roman"/>
          <w:lang w:val="en-GB"/>
        </w:rPr>
        <w:t xml:space="preserve"> </w:t>
      </w:r>
      <w:r w:rsidR="00B55F7B" w:rsidRPr="00F622C8">
        <w:rPr>
          <w:rFonts w:asciiTheme="majorHAnsi" w:hAnsiTheme="majorHAnsi" w:cs="Times New Roman"/>
          <w:lang w:val="en-GB"/>
        </w:rPr>
        <w:t xml:space="preserve">could </w:t>
      </w:r>
      <w:r w:rsidR="00B55F7B" w:rsidRPr="00F622C8">
        <w:rPr>
          <w:rFonts w:asciiTheme="majorHAnsi" w:hAnsiTheme="majorHAnsi" w:cs="Times New Roman"/>
          <w:noProof/>
          <w:lang w:val="en-GB"/>
        </w:rPr>
        <w:t>be</w:t>
      </w:r>
      <w:r w:rsidR="00BC2497" w:rsidRPr="00F622C8">
        <w:rPr>
          <w:rFonts w:asciiTheme="majorHAnsi" w:hAnsiTheme="majorHAnsi" w:cs="Times New Roman"/>
          <w:noProof/>
          <w:lang w:val="en-GB"/>
        </w:rPr>
        <w:t xml:space="preserve"> identif</w:t>
      </w:r>
      <w:r w:rsidR="00B55F7B" w:rsidRPr="00F622C8">
        <w:rPr>
          <w:rFonts w:asciiTheme="majorHAnsi" w:hAnsiTheme="majorHAnsi" w:cs="Times New Roman"/>
          <w:noProof/>
          <w:lang w:val="en-GB"/>
        </w:rPr>
        <w:t>ied</w:t>
      </w:r>
      <w:r w:rsidR="00BC2497" w:rsidRPr="00F622C8">
        <w:rPr>
          <w:rFonts w:asciiTheme="majorHAnsi" w:hAnsiTheme="majorHAnsi" w:cs="Times New Roman"/>
          <w:lang w:val="en-GB"/>
        </w:rPr>
        <w:t xml:space="preserve">. </w:t>
      </w:r>
    </w:p>
    <w:p w14:paraId="508D2816" w14:textId="77777777" w:rsidR="00BC7A9C" w:rsidRPr="00F622C8" w:rsidRDefault="00BC7A9C" w:rsidP="00827617">
      <w:pPr>
        <w:rPr>
          <w:rFonts w:asciiTheme="majorHAnsi" w:hAnsiTheme="majorHAnsi" w:cs="Times New Roman"/>
          <w:lang w:val="en-GB"/>
        </w:rPr>
      </w:pPr>
    </w:p>
    <w:p w14:paraId="5297915F" w14:textId="77777777" w:rsidR="002D2722" w:rsidRPr="00F622C8" w:rsidRDefault="002D2722" w:rsidP="002D2722">
      <w:pPr>
        <w:rPr>
          <w:rFonts w:asciiTheme="majorHAnsi" w:hAnsiTheme="majorHAnsi" w:cs="Times New Roman"/>
          <w:lang w:val="en-GB"/>
        </w:rPr>
      </w:pPr>
    </w:p>
    <w:sdt>
      <w:sdtPr>
        <w:rPr>
          <w:b/>
          <w:bCs/>
          <w:lang w:val="en-GB"/>
        </w:rPr>
        <w:id w:val="2056353948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05182DB0" w14:textId="77777777" w:rsidR="006E014A" w:rsidRDefault="008A5507" w:rsidP="00172242">
          <w:pPr>
            <w:rPr>
              <w:noProof/>
            </w:rPr>
          </w:pPr>
          <w:r w:rsidRPr="00F622C8">
            <w:rPr>
              <w:rStyle w:val="Heading1Char"/>
              <w:lang w:val="en-GB"/>
            </w:rPr>
            <w:t>Works Cited</w:t>
          </w:r>
          <w:r w:rsidRPr="00F622C8">
            <w:rPr>
              <w:rFonts w:asciiTheme="majorHAnsi" w:eastAsiaTheme="majorEastAsia" w:hAnsiTheme="majorHAnsi" w:cstheme="majorBidi"/>
              <w:color w:val="000000" w:themeColor="text1"/>
              <w:sz w:val="32"/>
              <w:szCs w:val="32"/>
              <w:lang w:val="en-GB"/>
            </w:rPr>
            <w:fldChar w:fldCharType="begin"/>
          </w:r>
          <w:r w:rsidRPr="00F622C8">
            <w:rPr>
              <w:lang w:val="en-GB"/>
            </w:rPr>
            <w:instrText xml:space="preserve"> BIBLIOGRAPHY </w:instrText>
          </w:r>
          <w:r w:rsidRPr="00F622C8">
            <w:rPr>
              <w:rFonts w:asciiTheme="majorHAnsi" w:eastAsiaTheme="majorEastAsia" w:hAnsiTheme="majorHAnsi" w:cstheme="majorBidi"/>
              <w:color w:val="000000" w:themeColor="text1"/>
              <w:sz w:val="32"/>
              <w:szCs w:val="32"/>
              <w:lang w:val="en-GB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6"/>
            <w:gridCol w:w="8690"/>
          </w:tblGrid>
          <w:tr w:rsidR="006E014A" w:rsidRPr="00257381" w14:paraId="452A63DC" w14:textId="77777777">
            <w:trPr>
              <w:divId w:val="1059354928"/>
              <w:tblCellSpacing w:w="15" w:type="dxa"/>
            </w:trPr>
            <w:tc>
              <w:tcPr>
                <w:tcW w:w="50" w:type="pct"/>
                <w:hideMark/>
              </w:tcPr>
              <w:p w14:paraId="4FF7A414" w14:textId="398A2E1F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A5E77E4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J. Haucap and U. Heimeshoff, “Google, Facebook, Amazon, eBay: Is the Internet driving competition or market monopolization?,” </w:t>
                </w:r>
                <w:r>
                  <w:rPr>
                    <w:i/>
                    <w:iCs/>
                    <w:noProof/>
                    <w:lang w:val="en-GB"/>
                  </w:rPr>
                  <w:t xml:space="preserve">International Economics and Economic Policy, </w:t>
                </w:r>
                <w:r>
                  <w:rPr>
                    <w:noProof/>
                    <w:lang w:val="en-GB"/>
                  </w:rPr>
                  <w:t xml:space="preserve">vol. 11, no. 1-2, pp. 49-61, 2014. </w:t>
                </w:r>
              </w:p>
            </w:tc>
          </w:tr>
          <w:tr w:rsidR="006E014A" w14:paraId="68AA63E0" w14:textId="77777777">
            <w:trPr>
              <w:divId w:val="1059354928"/>
              <w:tblCellSpacing w:w="15" w:type="dxa"/>
            </w:trPr>
            <w:tc>
              <w:tcPr>
                <w:tcW w:w="50" w:type="pct"/>
                <w:hideMark/>
              </w:tcPr>
              <w:p w14:paraId="0645B655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B709254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>Statista, “Current and planned usage of public cloud platform services running applications worldwide in 2018,” Statista, February 2018. [Online]. Available: https://www.statista.com/statistics/511467/worldwide-survey-public-coud-services-running-application/. [Accessed 27 January 2019].</w:t>
                </w:r>
              </w:p>
            </w:tc>
          </w:tr>
          <w:tr w:rsidR="006E014A" w:rsidRPr="00257381" w14:paraId="50ABBA9F" w14:textId="77777777">
            <w:trPr>
              <w:divId w:val="1059354928"/>
              <w:tblCellSpacing w:w="15" w:type="dxa"/>
            </w:trPr>
            <w:tc>
              <w:tcPr>
                <w:tcW w:w="50" w:type="pct"/>
                <w:hideMark/>
              </w:tcPr>
              <w:p w14:paraId="6BC66D87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3664B620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A. P. Felt, R. Barnes, A. King, C. Palmer, C. Bentzel and P. Tabriz, “Measuring HTTPS adoption on the web,” </w:t>
                </w:r>
                <w:r>
                  <w:rPr>
                    <w:i/>
                    <w:iCs/>
                    <w:noProof/>
                    <w:lang w:val="en-GB"/>
                  </w:rPr>
                  <w:t xml:space="preserve">26th USENIX Security Symposium, </w:t>
                </w:r>
                <w:r>
                  <w:rPr>
                    <w:noProof/>
                    <w:lang w:val="en-GB"/>
                  </w:rPr>
                  <w:t xml:space="preserve">pp. 1323-1338, 2017. </w:t>
                </w:r>
              </w:p>
            </w:tc>
          </w:tr>
          <w:tr w:rsidR="006E014A" w:rsidRPr="00257381" w14:paraId="44250CFF" w14:textId="77777777">
            <w:trPr>
              <w:divId w:val="1059354928"/>
              <w:tblCellSpacing w:w="15" w:type="dxa"/>
            </w:trPr>
            <w:tc>
              <w:tcPr>
                <w:tcW w:w="50" w:type="pct"/>
                <w:hideMark/>
              </w:tcPr>
              <w:p w14:paraId="67234D29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0541135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W. M. Shbair, T. Cholez, A. Goichot and I. Chrisment, “Efficiently bypassing SNI-based HTTPS filtering,” in </w:t>
                </w:r>
                <w:r>
                  <w:rPr>
                    <w:i/>
                    <w:iCs/>
                    <w:noProof/>
                    <w:lang w:val="en-GB"/>
                  </w:rPr>
                  <w:t>IFIP/IEEE International Symposium on Integrated Network Management (IM)</w:t>
                </w:r>
                <w:r>
                  <w:rPr>
                    <w:noProof/>
                    <w:lang w:val="en-GB"/>
                  </w:rPr>
                  <w:t xml:space="preserve">, Ottawa, 2015. </w:t>
                </w:r>
              </w:p>
            </w:tc>
          </w:tr>
          <w:tr w:rsidR="006E014A" w:rsidRPr="00257381" w14:paraId="40AC3CA4" w14:textId="77777777">
            <w:trPr>
              <w:divId w:val="1059354928"/>
              <w:tblCellSpacing w:w="15" w:type="dxa"/>
            </w:trPr>
            <w:tc>
              <w:tcPr>
                <w:tcW w:w="50" w:type="pct"/>
                <w:hideMark/>
              </w:tcPr>
              <w:p w14:paraId="5C707E4F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62AA7736" w14:textId="77777777" w:rsidR="006E014A" w:rsidRDefault="006E014A">
                <w:pPr>
                  <w:pStyle w:val="Bibliography"/>
                  <w:rPr>
                    <w:noProof/>
                    <w:lang w:val="en-GB"/>
                  </w:rPr>
                </w:pPr>
                <w:r>
                  <w:rPr>
                    <w:noProof/>
                    <w:lang w:val="en-GB"/>
                  </w:rPr>
                  <w:t xml:space="preserve">Y. Xue, D. Wang and L. Zhang, “Traffic classification: Issues and challenges,” in </w:t>
                </w:r>
                <w:r>
                  <w:rPr>
                    <w:i/>
                    <w:iCs/>
                    <w:noProof/>
                    <w:lang w:val="en-GB"/>
                  </w:rPr>
                  <w:t>Computing, Networking and Communications (ICNC), 2013 International Conference on</w:t>
                </w:r>
                <w:r>
                  <w:rPr>
                    <w:noProof/>
                    <w:lang w:val="en-GB"/>
                  </w:rPr>
                  <w:t xml:space="preserve">, San Diego, CA, 2013. </w:t>
                </w:r>
              </w:p>
            </w:tc>
          </w:tr>
        </w:tbl>
        <w:p w14:paraId="2A9F3A3E" w14:textId="77777777" w:rsidR="006E014A" w:rsidRPr="006E014A" w:rsidRDefault="006E014A">
          <w:pPr>
            <w:divId w:val="1059354928"/>
            <w:rPr>
              <w:rFonts w:eastAsia="Times New Roman"/>
              <w:noProof/>
              <w:lang w:val="en-US"/>
            </w:rPr>
          </w:pPr>
        </w:p>
        <w:p w14:paraId="4C470D3E" w14:textId="6B6B519D" w:rsidR="00C357DD" w:rsidRPr="00F622C8" w:rsidRDefault="008A5507" w:rsidP="00172242">
          <w:pPr>
            <w:rPr>
              <w:rFonts w:asciiTheme="majorHAnsi" w:eastAsia="Malgun Gothic" w:hAnsiTheme="majorHAnsi" w:cs="Times New Roman"/>
              <w:lang w:val="en-GB" w:eastAsia="ko-KR"/>
            </w:rPr>
          </w:pPr>
          <w:r w:rsidRPr="00F622C8">
            <w:rPr>
              <w:b/>
              <w:bCs/>
              <w:lang w:val="en-GB"/>
            </w:rPr>
            <w:fldChar w:fldCharType="end"/>
          </w:r>
        </w:p>
      </w:sdtContent>
    </w:sdt>
    <w:sectPr w:rsidR="00C357DD" w:rsidRPr="00F622C8" w:rsidSect="00DE39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149"/>
    <w:multiLevelType w:val="hybridMultilevel"/>
    <w:tmpl w:val="16E0EE1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1854812"/>
    <w:multiLevelType w:val="hybridMultilevel"/>
    <w:tmpl w:val="5C4AD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0688"/>
    <w:multiLevelType w:val="hybridMultilevel"/>
    <w:tmpl w:val="6A70B2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A24A3"/>
    <w:multiLevelType w:val="hybridMultilevel"/>
    <w:tmpl w:val="76C601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8084A"/>
    <w:multiLevelType w:val="hybridMultilevel"/>
    <w:tmpl w:val="60FAD4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97C41"/>
    <w:multiLevelType w:val="hybridMultilevel"/>
    <w:tmpl w:val="49628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C4A6A"/>
    <w:multiLevelType w:val="hybridMultilevel"/>
    <w:tmpl w:val="1BFC0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GB" w:vendorID="64" w:dllVersion="4096" w:nlCheck="1" w:checkStyle="0"/>
  <w:activeWritingStyle w:appName="MSWord" w:lang="da-DK" w:vendorID="64" w:dllVersion="4096" w:nlCheck="1" w:checkStyle="0"/>
  <w:activeWritingStyle w:appName="MSWord" w:lang="en-US" w:vendorID="64" w:dllVersion="4096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K0MDM2MjAysbAwtDRU0lEKTi0uzszPAykwqQUAGgN3wSwAAAA="/>
  </w:docVars>
  <w:rsids>
    <w:rsidRoot w:val="00DE394A"/>
    <w:rsid w:val="00000DE6"/>
    <w:rsid w:val="000152EB"/>
    <w:rsid w:val="00017141"/>
    <w:rsid w:val="00023A0D"/>
    <w:rsid w:val="00031D1F"/>
    <w:rsid w:val="00031F63"/>
    <w:rsid w:val="000520DF"/>
    <w:rsid w:val="00070841"/>
    <w:rsid w:val="0008434D"/>
    <w:rsid w:val="000973ED"/>
    <w:rsid w:val="000B6F19"/>
    <w:rsid w:val="0010089A"/>
    <w:rsid w:val="00116D50"/>
    <w:rsid w:val="00123484"/>
    <w:rsid w:val="001547AC"/>
    <w:rsid w:val="00167A4A"/>
    <w:rsid w:val="00171043"/>
    <w:rsid w:val="0017146E"/>
    <w:rsid w:val="00172242"/>
    <w:rsid w:val="0018076F"/>
    <w:rsid w:val="00196697"/>
    <w:rsid w:val="00213D5F"/>
    <w:rsid w:val="00220985"/>
    <w:rsid w:val="00257381"/>
    <w:rsid w:val="002A77BB"/>
    <w:rsid w:val="002D2722"/>
    <w:rsid w:val="002E04C0"/>
    <w:rsid w:val="00324D9C"/>
    <w:rsid w:val="00325A55"/>
    <w:rsid w:val="00341CF0"/>
    <w:rsid w:val="0035112B"/>
    <w:rsid w:val="003556BD"/>
    <w:rsid w:val="00357D31"/>
    <w:rsid w:val="003763D9"/>
    <w:rsid w:val="00392E89"/>
    <w:rsid w:val="003D5A9F"/>
    <w:rsid w:val="003F5E46"/>
    <w:rsid w:val="00411CDE"/>
    <w:rsid w:val="004354A5"/>
    <w:rsid w:val="00454509"/>
    <w:rsid w:val="00456DC1"/>
    <w:rsid w:val="00482D30"/>
    <w:rsid w:val="00492B52"/>
    <w:rsid w:val="00494E9C"/>
    <w:rsid w:val="004A60EB"/>
    <w:rsid w:val="004C2770"/>
    <w:rsid w:val="004E761C"/>
    <w:rsid w:val="00501A67"/>
    <w:rsid w:val="00527A5A"/>
    <w:rsid w:val="00531DBE"/>
    <w:rsid w:val="00552383"/>
    <w:rsid w:val="00554C20"/>
    <w:rsid w:val="00562997"/>
    <w:rsid w:val="00572DA0"/>
    <w:rsid w:val="005A5329"/>
    <w:rsid w:val="005D2335"/>
    <w:rsid w:val="005E41FA"/>
    <w:rsid w:val="00620118"/>
    <w:rsid w:val="00645A10"/>
    <w:rsid w:val="00653A7B"/>
    <w:rsid w:val="00667540"/>
    <w:rsid w:val="00674C91"/>
    <w:rsid w:val="00682C6D"/>
    <w:rsid w:val="00687EBF"/>
    <w:rsid w:val="006E014A"/>
    <w:rsid w:val="006F021B"/>
    <w:rsid w:val="006F0613"/>
    <w:rsid w:val="007275C0"/>
    <w:rsid w:val="00783328"/>
    <w:rsid w:val="007A0F2A"/>
    <w:rsid w:val="007B5079"/>
    <w:rsid w:val="007D252A"/>
    <w:rsid w:val="007D2EC6"/>
    <w:rsid w:val="007E62F5"/>
    <w:rsid w:val="007F3EB0"/>
    <w:rsid w:val="007F5AE8"/>
    <w:rsid w:val="00817DB4"/>
    <w:rsid w:val="00827617"/>
    <w:rsid w:val="00837A0F"/>
    <w:rsid w:val="008468EB"/>
    <w:rsid w:val="00863B5F"/>
    <w:rsid w:val="00877649"/>
    <w:rsid w:val="00882468"/>
    <w:rsid w:val="008A5507"/>
    <w:rsid w:val="008A5BC5"/>
    <w:rsid w:val="008B0033"/>
    <w:rsid w:val="008B2644"/>
    <w:rsid w:val="008C2089"/>
    <w:rsid w:val="008C616E"/>
    <w:rsid w:val="008E515F"/>
    <w:rsid w:val="00913FE4"/>
    <w:rsid w:val="0093679D"/>
    <w:rsid w:val="00953EFC"/>
    <w:rsid w:val="00961D50"/>
    <w:rsid w:val="00963303"/>
    <w:rsid w:val="00964FED"/>
    <w:rsid w:val="00976475"/>
    <w:rsid w:val="009856C1"/>
    <w:rsid w:val="009A0A0B"/>
    <w:rsid w:val="009B2E71"/>
    <w:rsid w:val="009C3E14"/>
    <w:rsid w:val="009C6C7D"/>
    <w:rsid w:val="009E5B84"/>
    <w:rsid w:val="00A2766E"/>
    <w:rsid w:val="00A457CC"/>
    <w:rsid w:val="00A8494F"/>
    <w:rsid w:val="00AB1BA2"/>
    <w:rsid w:val="00AE4550"/>
    <w:rsid w:val="00B37F9D"/>
    <w:rsid w:val="00B55F7B"/>
    <w:rsid w:val="00B5674B"/>
    <w:rsid w:val="00B841C1"/>
    <w:rsid w:val="00B974F6"/>
    <w:rsid w:val="00BA6F98"/>
    <w:rsid w:val="00BB3234"/>
    <w:rsid w:val="00BC2497"/>
    <w:rsid w:val="00BC4EC1"/>
    <w:rsid w:val="00BC7A9C"/>
    <w:rsid w:val="00BD2175"/>
    <w:rsid w:val="00BD59A9"/>
    <w:rsid w:val="00BF4D7B"/>
    <w:rsid w:val="00C01F34"/>
    <w:rsid w:val="00C127CF"/>
    <w:rsid w:val="00C15233"/>
    <w:rsid w:val="00C357DD"/>
    <w:rsid w:val="00C46ACB"/>
    <w:rsid w:val="00C50F57"/>
    <w:rsid w:val="00CB58A1"/>
    <w:rsid w:val="00CE2990"/>
    <w:rsid w:val="00D22768"/>
    <w:rsid w:val="00D36528"/>
    <w:rsid w:val="00D45056"/>
    <w:rsid w:val="00D6083A"/>
    <w:rsid w:val="00D710E7"/>
    <w:rsid w:val="00D91464"/>
    <w:rsid w:val="00D93D04"/>
    <w:rsid w:val="00DA6F24"/>
    <w:rsid w:val="00DD4526"/>
    <w:rsid w:val="00DE394A"/>
    <w:rsid w:val="00E364C9"/>
    <w:rsid w:val="00E5415C"/>
    <w:rsid w:val="00E77913"/>
    <w:rsid w:val="00EA1242"/>
    <w:rsid w:val="00EA1E5F"/>
    <w:rsid w:val="00EB77C9"/>
    <w:rsid w:val="00ED3009"/>
    <w:rsid w:val="00ED6331"/>
    <w:rsid w:val="00EF7804"/>
    <w:rsid w:val="00F074A1"/>
    <w:rsid w:val="00F5627A"/>
    <w:rsid w:val="00F622C8"/>
    <w:rsid w:val="00F71DB0"/>
    <w:rsid w:val="00F93043"/>
    <w:rsid w:val="00FA5A7D"/>
    <w:rsid w:val="00FC6291"/>
    <w:rsid w:val="00F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91D53D"/>
  <w14:defaultImageDpi w14:val="330"/>
  <w15:docId w15:val="{D74BDD5A-1FDA-4EE4-B624-B9D2098F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2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59"/>
    <w:rsid w:val="00DE3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3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291"/>
    <w:pPr>
      <w:ind w:left="720"/>
      <w:contextualSpacing/>
    </w:pPr>
  </w:style>
  <w:style w:type="character" w:customStyle="1" w:styleId="st">
    <w:name w:val="st"/>
    <w:basedOn w:val="DefaultParagraphFont"/>
    <w:rsid w:val="000973ED"/>
  </w:style>
  <w:style w:type="paragraph" w:styleId="BalloonText">
    <w:name w:val="Balloon Text"/>
    <w:basedOn w:val="Normal"/>
    <w:link w:val="BalloonTextChar"/>
    <w:uiPriority w:val="99"/>
    <w:semiHidden/>
    <w:unhideWhenUsed/>
    <w:rsid w:val="009633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1D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201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8A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l222xk@student.lnu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Hau14</b:Tag>
    <b:SourceType>JournalArticle</b:SourceType>
    <b:Guid>{9DDC1E06-0172-4340-B871-71E9A1F6C635}</b:Guid>
    <b:Title>Google, Facebook, Amazon, eBay: Is the Internet driving competition or market monopolization?</b:Title>
    <b:Year>2014</b:Year>
    <b:Pages>49-61</b:Pages>
    <b:LCID>en-GB</b:LCID>
    <b:Author>
      <b:Author>
        <b:NameList>
          <b:Person>
            <b:Last>Haucap</b:Last>
            <b:First>Justus</b:First>
          </b:Person>
          <b:Person>
            <b:Last>Heimeshoff</b:Last>
            <b:First>Ulrich</b:First>
          </b:Person>
        </b:NameList>
      </b:Author>
    </b:Author>
    <b:JournalName>International Economics and Economic Policy</b:JournalName>
    <b:Volume>11</b:Volume>
    <b:Issue>1-2</b:Issue>
    <b:RefOrder>1</b:RefOrder>
  </b:Source>
  <b:Source>
    <b:Tag>Sta18</b:Tag>
    <b:SourceType>InternetSite</b:SourceType>
    <b:Guid>{0372E199-CEBD-47E8-B58F-754507F0D157}</b:Guid>
    <b:Title>Current and planned usage of public cloud platform services running applications worldwide in 2018</b:Title>
    <b:Year>2018</b:Year>
    <b:Author>
      <b:Author>
        <b:Corporate>Statista</b:Corporate>
      </b:Author>
    </b:Author>
    <b:Publisher>Statista</b:Publisher>
    <b:Month>February</b:Month>
    <b:YearAccessed>2019</b:YearAccessed>
    <b:MonthAccessed>January</b:MonthAccessed>
    <b:DayAccessed>27</b:DayAccessed>
    <b:URL>https://www.statista.com/statistics/511467/worldwide-survey-public-coud-services-running-application/</b:URL>
    <b:ProductionCompany>Statista</b:ProductionCompany>
    <b:LCID>en-GB</b:LCID>
    <b:RefOrder>2</b:RefOrder>
  </b:Source>
  <b:Source>
    <b:Tag>Fel17</b:Tag>
    <b:SourceType>ArticleInAPeriodical</b:SourceType>
    <b:Guid>{317C2FB6-CA1C-4E7D-9C03-8E3C51E68419}</b:Guid>
    <b:Title>Measuring HTTPS adoption on the web</b:Title>
    <b:Year>2017</b:Year>
    <b:Author>
      <b:Author>
        <b:NameList>
          <b:Person>
            <b:Last>Felt</b:Last>
            <b:First>Adrienne</b:First>
            <b:Middle>Porter</b:Middle>
          </b:Person>
          <b:Person>
            <b:Last>Barnes</b:Last>
            <b:First>Richard</b:First>
          </b:Person>
          <b:Person>
            <b:Last>King</b:Last>
            <b:First>April</b:First>
          </b:Person>
          <b:Person>
            <b:Last>Palmer</b:Last>
            <b:First>Chris</b:First>
          </b:Person>
          <b:Person>
            <b:Last>Bentzel</b:Last>
            <b:First>Chris</b:First>
          </b:Person>
          <b:Person>
            <b:Last>Tabriz</b:Last>
            <b:First>Parisa</b:First>
          </b:Person>
        </b:NameList>
      </b:Author>
    </b:Author>
    <b:LCID>en-GB</b:LCID>
    <b:PeriodicalTitle>26th USENIX Security Symposium</b:PeriodicalTitle>
    <b:Pages>1323-1338</b:Pages>
    <b:RefOrder>3</b:RefOrder>
  </b:Source>
  <b:Source>
    <b:Tag>Shb15</b:Tag>
    <b:SourceType>ConferenceProceedings</b:SourceType>
    <b:Guid>{06CF087D-3F20-4697-A786-3C2DAACAC779}</b:Guid>
    <b:Title>Efficiently bypassing SNI-based HTTPS filtering</b:Title>
    <b:Year>2015</b:Year>
    <b:Author>
      <b:Author>
        <b:NameList>
          <b:Person>
            <b:Last>Shbair</b:Last>
            <b:First>Wazen</b:First>
            <b:Middle>M</b:Middle>
          </b:Person>
          <b:Person>
            <b:Last>Cholez</b:Last>
            <b:First>Thibault</b:First>
          </b:Person>
          <b:Person>
            <b:Last>Goichot</b:Last>
            <b:First>Antoine</b:First>
          </b:Person>
          <b:Person>
            <b:Last>Chrisment</b:Last>
            <b:First>Isabelle</b:First>
          </b:Person>
        </b:NameList>
      </b:Author>
    </b:Author>
    <b:ConferenceName>IFIP/IEEE International Symposium on Integrated Network Management (IM)</b:ConferenceName>
    <b:City>Ottawa</b:City>
    <b:RefOrder>4</b:RefOrder>
  </b:Source>
  <b:Source>
    <b:Tag>Xue13</b:Tag>
    <b:SourceType>ConferenceProceedings</b:SourceType>
    <b:Guid>{0E15AD33-D2C9-460A-97F1-9135709C0A46}</b:Guid>
    <b:Author>
      <b:Author>
        <b:NameList>
          <b:Person>
            <b:Last>Xue</b:Last>
            <b:First>Yibo</b:First>
          </b:Person>
          <b:Person>
            <b:Last>Wang</b:Last>
            <b:First>Dawei</b:First>
          </b:Person>
          <b:Person>
            <b:Last>Zhang</b:Last>
            <b:First>Luoshi</b:First>
          </b:Person>
        </b:NameList>
      </b:Author>
    </b:Author>
    <b:Title>Traffic classification: Issues and challenges</b:Title>
    <b:Year>2013</b:Year>
    <b:ConferenceName>Computing, Networking and Communications (ICNC), 2013 International Conference on</b:ConferenceName>
    <b:City>San Diego, CA</b:City>
    <b:LCID>en-GB</b:LCID>
    <b:RefOrder>5</b:RefOrder>
  </b:Source>
</b:Sources>
</file>

<file path=customXml/itemProps1.xml><?xml version="1.0" encoding="utf-8"?>
<ds:datastoreItem xmlns:ds="http://schemas.openxmlformats.org/officeDocument/2006/customXml" ds:itemID="{40BD9709-F68D-A94F-9E0E-02AD9F95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LNU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Songho Lee</dc:creator>
  <cp:keywords/>
  <dc:description/>
  <cp:lastModifiedBy>Songho Lee</cp:lastModifiedBy>
  <cp:revision>43</cp:revision>
  <dcterms:created xsi:type="dcterms:W3CDTF">2019-01-22T10:47:00Z</dcterms:created>
  <dcterms:modified xsi:type="dcterms:W3CDTF">2019-01-30T10:03:00Z</dcterms:modified>
</cp:coreProperties>
</file>