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CC062" w14:textId="77777777" w:rsidR="004D7704" w:rsidRDefault="004D7704" w:rsidP="004D7704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Câu 1: Phát biểu nào sau đây không đúng với Đông Nam Á lục địa?</w:t>
      </w:r>
      <w:r>
        <w:rPr>
          <w:rFonts w:ascii="Segoe UI" w:hAnsi="Segoe UI" w:cs="Segoe UI"/>
          <w:color w:val="000000"/>
          <w:sz w:val="27"/>
          <w:szCs w:val="27"/>
        </w:rPr>
        <w:br/>
        <w:t>A. Địa hình bị chia cắt mạnh.</w:t>
      </w:r>
      <w:r>
        <w:rPr>
          <w:rFonts w:ascii="Segoe UI" w:hAnsi="Segoe UI" w:cs="Segoe UI"/>
          <w:color w:val="000000"/>
          <w:sz w:val="27"/>
          <w:szCs w:val="27"/>
        </w:rPr>
        <w:br/>
        <w:t>B. Nhiều nơi núi lan ra sát biển.</w:t>
      </w:r>
      <w:r>
        <w:rPr>
          <w:rFonts w:ascii="Segoe UI" w:hAnsi="Segoe UI" w:cs="Segoe UI"/>
          <w:color w:val="000000"/>
          <w:sz w:val="27"/>
          <w:szCs w:val="27"/>
        </w:rPr>
        <w:br/>
        <w:t>C. Có rất nhiều núi lửa và đảo.</w:t>
      </w:r>
      <w:r>
        <w:rPr>
          <w:rFonts w:ascii="Segoe UI" w:hAnsi="Segoe UI" w:cs="Segoe UI"/>
          <w:color w:val="000000"/>
          <w:sz w:val="27"/>
          <w:szCs w:val="27"/>
        </w:rPr>
        <w:br/>
        <w:t>D. Nhiều đồng bằng châu thổ.</w:t>
      </w:r>
    </w:p>
    <w:p w14:paraId="3E33175F" w14:textId="77777777" w:rsidR="004D7704" w:rsidRDefault="004D7704" w:rsidP="004D7704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</w:p>
    <w:p w14:paraId="2EDD6338" w14:textId="77777777" w:rsidR="004D7704" w:rsidRDefault="004D7704" w:rsidP="004D7704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Câu 2: Phát biểu nào sau đây đúng với các quốc gia trong ASEAN hiện nay?</w:t>
      </w:r>
      <w:r>
        <w:rPr>
          <w:rFonts w:ascii="Segoe UI" w:hAnsi="Segoe UI" w:cs="Segoe UI"/>
          <w:color w:val="000000"/>
          <w:sz w:val="27"/>
          <w:szCs w:val="27"/>
        </w:rPr>
        <w:br/>
        <w:t>A. Có trình độ phát triển giống nhau.</w:t>
      </w:r>
      <w:r>
        <w:rPr>
          <w:rFonts w:ascii="Segoe UI" w:hAnsi="Segoe UI" w:cs="Segoe UI"/>
          <w:color w:val="000000"/>
          <w:sz w:val="27"/>
          <w:szCs w:val="27"/>
        </w:rPr>
        <w:br/>
        <w:t>B. Chú trọng việc bảo vệ môi trường.</w:t>
      </w:r>
      <w:r>
        <w:rPr>
          <w:rFonts w:ascii="Segoe UI" w:hAnsi="Segoe UI" w:cs="Segoe UI"/>
          <w:color w:val="000000"/>
          <w:sz w:val="27"/>
          <w:szCs w:val="27"/>
        </w:rPr>
        <w:br/>
        <w:t>C. Phong tục, tập quán có sự tương đồng.</w:t>
      </w:r>
      <w:r>
        <w:rPr>
          <w:rFonts w:ascii="Segoe UI" w:hAnsi="Segoe UI" w:cs="Segoe UI"/>
          <w:color w:val="000000"/>
          <w:sz w:val="27"/>
          <w:szCs w:val="27"/>
        </w:rPr>
        <w:br/>
        <w:t>D. Tăng cường sự hợp tác giữa các quốc gia.</w:t>
      </w:r>
    </w:p>
    <w:p w14:paraId="1D7D964D" w14:textId="7FC607F8" w:rsidR="00AE63B6" w:rsidRPr="004D7704" w:rsidRDefault="00AE63B6" w:rsidP="004D7704"/>
    <w:sectPr w:rsidR="00AE63B6" w:rsidRPr="004D7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087"/>
    <w:multiLevelType w:val="hybridMultilevel"/>
    <w:tmpl w:val="F208D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249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FE"/>
    <w:rsid w:val="004D7704"/>
    <w:rsid w:val="006528CA"/>
    <w:rsid w:val="006B0055"/>
    <w:rsid w:val="00A71DC0"/>
    <w:rsid w:val="00AA127F"/>
    <w:rsid w:val="00AE63B6"/>
    <w:rsid w:val="00FA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00FE5"/>
  <w15:chartTrackingRefBased/>
  <w15:docId w15:val="{02E75068-53D7-482F-B1D7-E2798AA76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D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7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Song</dc:creator>
  <cp:keywords/>
  <dc:description/>
  <cp:lastModifiedBy>Huy Song</cp:lastModifiedBy>
  <cp:revision>6</cp:revision>
  <dcterms:created xsi:type="dcterms:W3CDTF">2023-10-28T04:03:00Z</dcterms:created>
  <dcterms:modified xsi:type="dcterms:W3CDTF">2023-10-28T09:41:00Z</dcterms:modified>
</cp:coreProperties>
</file>