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C9D" w:rsidRPr="00B74CB5" w:rsidRDefault="00C73F88" w:rsidP="00C73F8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/>
          <w:sz w:val="30"/>
          <w:szCs w:val="30"/>
        </w:rPr>
        <w:t>学子问答</w:t>
      </w:r>
      <w:r w:rsidRPr="00B74CB5">
        <w:rPr>
          <w:rFonts w:ascii="微软雅黑" w:eastAsia="微软雅黑" w:hAnsi="微软雅黑" w:hint="eastAsia"/>
          <w:sz w:val="30"/>
          <w:szCs w:val="30"/>
        </w:rPr>
        <w:t>--首页实践</w:t>
      </w:r>
    </w:p>
    <w:p w:rsidR="00C73F88" w:rsidRPr="00B74CB5" w:rsidRDefault="00C73F88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 w:hint="eastAsia"/>
          <w:sz w:val="30"/>
          <w:szCs w:val="30"/>
        </w:rPr>
        <w:t>数据表结构</w:t>
      </w:r>
    </w:p>
    <w:p w:rsidR="00C73F88" w:rsidRPr="00B74CB5" w:rsidRDefault="00EF27A2" w:rsidP="00C73F88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  <w:r w:rsidRPr="00B74CB5">
        <w:rPr>
          <w:rFonts w:ascii="微软雅黑" w:eastAsia="微软雅黑" w:hAnsi="微软雅黑" w:hint="eastAsia"/>
          <w:sz w:val="30"/>
          <w:szCs w:val="30"/>
        </w:rPr>
        <w:t>数据库名称：</w:t>
      </w:r>
      <w:r w:rsidRPr="00B74CB5">
        <w:rPr>
          <w:rFonts w:ascii="微软雅黑" w:eastAsia="微软雅黑" w:hAnsi="微软雅黑" w:hint="eastAsia"/>
          <w:color w:val="FF0000"/>
          <w:sz w:val="30"/>
          <w:szCs w:val="30"/>
        </w:rPr>
        <w:t>xzqa</w:t>
      </w:r>
    </w:p>
    <w:p w:rsidR="00EF27A2" w:rsidRPr="00B74CB5" w:rsidRDefault="00EF27A2" w:rsidP="00C73F88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  <w:r w:rsidRPr="00B74CB5">
        <w:rPr>
          <w:rFonts w:ascii="微软雅黑" w:eastAsia="微软雅黑" w:hAnsi="微软雅黑"/>
          <w:color w:val="FF0000"/>
          <w:sz w:val="30"/>
          <w:szCs w:val="30"/>
        </w:rPr>
        <w:t>xzqa_category,存储文章的类型</w:t>
      </w:r>
    </w:p>
    <w:tbl>
      <w:tblPr>
        <w:tblStyle w:val="a4"/>
        <w:tblW w:w="5000" w:type="pct"/>
        <w:tblInd w:w="420" w:type="dxa"/>
        <w:tblLook w:val="04A0" w:firstRow="1" w:lastRow="0" w:firstColumn="1" w:lastColumn="0" w:noHBand="0" w:noVBand="1"/>
      </w:tblPr>
      <w:tblGrid>
        <w:gridCol w:w="2418"/>
        <w:gridCol w:w="2108"/>
        <w:gridCol w:w="3770"/>
      </w:tblGrid>
      <w:tr w:rsidR="008D14BF" w:rsidRPr="00B74CB5" w:rsidTr="002856D3">
        <w:tc>
          <w:tcPr>
            <w:tcW w:w="2269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字段名称</w:t>
            </w:r>
          </w:p>
        </w:tc>
        <w:tc>
          <w:tcPr>
            <w:tcW w:w="2126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数据类型</w:t>
            </w:r>
          </w:p>
        </w:tc>
        <w:tc>
          <w:tcPr>
            <w:tcW w:w="3901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</w:tr>
      <w:tr w:rsidR="008D14BF" w:rsidRPr="00B74CB5" w:rsidTr="002856D3">
        <w:tc>
          <w:tcPr>
            <w:tcW w:w="2269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id</w:t>
            </w:r>
          </w:p>
        </w:tc>
        <w:tc>
          <w:tcPr>
            <w:tcW w:w="2126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SMALLINT</w:t>
            </w:r>
          </w:p>
        </w:tc>
        <w:tc>
          <w:tcPr>
            <w:tcW w:w="3901" w:type="dxa"/>
          </w:tcPr>
          <w:p w:rsidR="008D14BF" w:rsidRPr="00B74CB5" w:rsidRDefault="008D14BF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文章类型的</w:t>
            </w: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ID,主键且自增</w:t>
            </w:r>
          </w:p>
        </w:tc>
      </w:tr>
      <w:tr w:rsidR="008D14BF" w:rsidRPr="00B74CB5" w:rsidTr="002856D3">
        <w:tc>
          <w:tcPr>
            <w:tcW w:w="2269" w:type="dxa"/>
          </w:tcPr>
          <w:p w:rsidR="008D14BF" w:rsidRPr="00B74CB5" w:rsidRDefault="002856D3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category</w:t>
            </w: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_</w:t>
            </w:r>
            <w:r w:rsidRPr="00B74CB5">
              <w:rPr>
                <w:rFonts w:ascii="微软雅黑" w:eastAsia="微软雅黑" w:hAnsi="微软雅黑"/>
                <w:sz w:val="30"/>
                <w:szCs w:val="30"/>
              </w:rPr>
              <w:t>name</w:t>
            </w:r>
          </w:p>
        </w:tc>
        <w:tc>
          <w:tcPr>
            <w:tcW w:w="2126" w:type="dxa"/>
          </w:tcPr>
          <w:p w:rsidR="008D14BF" w:rsidRPr="00B74CB5" w:rsidRDefault="002856D3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901" w:type="dxa"/>
          </w:tcPr>
          <w:p w:rsidR="008D14BF" w:rsidRPr="00B74CB5" w:rsidRDefault="002856D3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文章类型的名称，唯一约束</w:t>
            </w:r>
          </w:p>
        </w:tc>
      </w:tr>
    </w:tbl>
    <w:p w:rsidR="008D14BF" w:rsidRPr="00B74CB5" w:rsidRDefault="00194012" w:rsidP="00C73F88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  <w:r w:rsidRPr="00B74CB5">
        <w:rPr>
          <w:rFonts w:ascii="微软雅黑" w:eastAsia="微软雅黑" w:hAnsi="微软雅黑" w:hint="eastAsia"/>
          <w:color w:val="FF0000"/>
          <w:sz w:val="30"/>
          <w:szCs w:val="30"/>
        </w:rPr>
        <w:t>xzqa_author,存储文章的作者</w:t>
      </w:r>
    </w:p>
    <w:tbl>
      <w:tblPr>
        <w:tblStyle w:val="a4"/>
        <w:tblW w:w="5000" w:type="pct"/>
        <w:tblInd w:w="420" w:type="dxa"/>
        <w:tblLook w:val="04A0" w:firstRow="1" w:lastRow="0" w:firstColumn="1" w:lastColumn="0" w:noHBand="0" w:noVBand="1"/>
      </w:tblPr>
      <w:tblGrid>
        <w:gridCol w:w="2360"/>
        <w:gridCol w:w="2094"/>
        <w:gridCol w:w="3842"/>
      </w:tblGrid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字段名称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数据类型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id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MEDIUMINT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作者ID,主键且自增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username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用户名，唯一约束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password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密码，MD5加密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nickname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用户的昵称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avatar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用户的头像，默认为值unnamed.jpg</w:t>
            </w:r>
          </w:p>
        </w:tc>
      </w:tr>
      <w:tr w:rsidR="00194012" w:rsidRPr="00B74CB5" w:rsidTr="00E65135">
        <w:tc>
          <w:tcPr>
            <w:tcW w:w="222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article_number</w:t>
            </w:r>
          </w:p>
        </w:tc>
        <w:tc>
          <w:tcPr>
            <w:tcW w:w="2100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MEDIUMINT</w:t>
            </w:r>
          </w:p>
        </w:tc>
        <w:tc>
          <w:tcPr>
            <w:tcW w:w="3976" w:type="dxa"/>
          </w:tcPr>
          <w:p w:rsidR="00194012" w:rsidRPr="00B74CB5" w:rsidRDefault="00194012" w:rsidP="00C73F88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用户发表的文章数量，默认为值0</w:t>
            </w:r>
          </w:p>
        </w:tc>
      </w:tr>
    </w:tbl>
    <w:p w:rsidR="00E65135" w:rsidRPr="00B74CB5" w:rsidRDefault="00E65135" w:rsidP="00E65135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  <w:r w:rsidRPr="00B74CB5">
        <w:rPr>
          <w:rFonts w:ascii="微软雅黑" w:eastAsia="微软雅黑" w:hAnsi="微软雅黑" w:hint="eastAsia"/>
          <w:color w:val="FF0000"/>
          <w:sz w:val="30"/>
          <w:szCs w:val="30"/>
        </w:rPr>
        <w:t>xzqa_art</w:t>
      </w:r>
      <w:r w:rsidRPr="00B74CB5">
        <w:rPr>
          <w:rFonts w:ascii="微软雅黑" w:eastAsia="微软雅黑" w:hAnsi="微软雅黑"/>
          <w:color w:val="FF0000"/>
          <w:sz w:val="30"/>
          <w:szCs w:val="30"/>
        </w:rPr>
        <w:t>icle</w:t>
      </w:r>
      <w:r w:rsidRPr="00B74CB5">
        <w:rPr>
          <w:rFonts w:ascii="微软雅黑" w:eastAsia="微软雅黑" w:hAnsi="微软雅黑" w:hint="eastAsia"/>
          <w:color w:val="FF0000"/>
          <w:sz w:val="30"/>
          <w:szCs w:val="30"/>
        </w:rPr>
        <w:t>,存储文章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79"/>
        <w:gridCol w:w="2217"/>
        <w:gridCol w:w="3680"/>
      </w:tblGrid>
      <w:tr w:rsidR="007E7FA7" w:rsidRPr="00B74CB5" w:rsidTr="00A0090D">
        <w:tc>
          <w:tcPr>
            <w:tcW w:w="1985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字段名称</w:t>
            </w:r>
          </w:p>
        </w:tc>
        <w:tc>
          <w:tcPr>
            <w:tcW w:w="2037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数据类型</w:t>
            </w:r>
          </w:p>
        </w:tc>
        <w:tc>
          <w:tcPr>
            <w:tcW w:w="3854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描述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id</w:t>
            </w:r>
          </w:p>
        </w:tc>
        <w:tc>
          <w:tcPr>
            <w:tcW w:w="2037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INT</w:t>
            </w:r>
          </w:p>
        </w:tc>
        <w:tc>
          <w:tcPr>
            <w:tcW w:w="3854" w:type="dxa"/>
          </w:tcPr>
          <w:p w:rsidR="007E7FA7" w:rsidRPr="00B74CB5" w:rsidRDefault="007E7FA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文章I</w:t>
            </w:r>
            <w:r w:rsidRPr="00B74CB5">
              <w:rPr>
                <w:rFonts w:ascii="微软雅黑" w:eastAsia="微软雅黑" w:hAnsi="微软雅黑"/>
                <w:sz w:val="30"/>
                <w:szCs w:val="30"/>
              </w:rPr>
              <w:t>D，主键且自增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su</w:t>
            </w:r>
            <w:r w:rsidRPr="00B74CB5">
              <w:rPr>
                <w:rFonts w:ascii="微软雅黑" w:eastAsia="微软雅黑" w:hAnsi="微软雅黑"/>
                <w:sz w:val="30"/>
                <w:szCs w:val="30"/>
              </w:rPr>
              <w:t>bject</w:t>
            </w:r>
          </w:p>
        </w:tc>
        <w:tc>
          <w:tcPr>
            <w:tcW w:w="2037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854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文章标题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d</w:t>
            </w:r>
            <w:r w:rsidRPr="00B74CB5">
              <w:rPr>
                <w:rFonts w:ascii="微软雅黑" w:eastAsia="微软雅黑" w:hAnsi="微软雅黑"/>
                <w:sz w:val="30"/>
                <w:szCs w:val="30"/>
              </w:rPr>
              <w:t>escription</w:t>
            </w:r>
          </w:p>
        </w:tc>
        <w:tc>
          <w:tcPr>
            <w:tcW w:w="2037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854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文章简介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image</w:t>
            </w:r>
          </w:p>
        </w:tc>
        <w:tc>
          <w:tcPr>
            <w:tcW w:w="2037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VARCHAR</w:t>
            </w:r>
          </w:p>
        </w:tc>
        <w:tc>
          <w:tcPr>
            <w:tcW w:w="3854" w:type="dxa"/>
          </w:tcPr>
          <w:p w:rsidR="007E7FA7" w:rsidRPr="00B74CB5" w:rsidRDefault="00761B2D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文章缩略图像</w:t>
            </w:r>
            <w:r w:rsidR="007D6A58"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,</w:t>
            </w:r>
            <w:r w:rsidR="007D6A58" w:rsidRPr="00B74CB5">
              <w:rPr>
                <w:rFonts w:ascii="微软雅黑" w:eastAsia="微软雅黑" w:hAnsi="微软雅黑" w:hint="eastAsia"/>
                <w:b/>
                <w:color w:val="C00000"/>
                <w:sz w:val="30"/>
                <w:szCs w:val="30"/>
              </w:rPr>
              <w:t>可以为空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615127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content</w:t>
            </w:r>
          </w:p>
        </w:tc>
        <w:tc>
          <w:tcPr>
            <w:tcW w:w="2037" w:type="dxa"/>
          </w:tcPr>
          <w:p w:rsidR="007E7FA7" w:rsidRPr="00B74CB5" w:rsidRDefault="00605388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MEDIUMTEXT</w:t>
            </w:r>
          </w:p>
        </w:tc>
        <w:tc>
          <w:tcPr>
            <w:tcW w:w="3854" w:type="dxa"/>
          </w:tcPr>
          <w:p w:rsidR="007E7FA7" w:rsidRPr="00B74CB5" w:rsidRDefault="00605388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文章正文(文章详细信息)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category_id</w:t>
            </w:r>
          </w:p>
        </w:tc>
        <w:tc>
          <w:tcPr>
            <w:tcW w:w="2037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SMALLINT</w:t>
            </w:r>
          </w:p>
        </w:tc>
        <w:tc>
          <w:tcPr>
            <w:tcW w:w="3854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文章分类ID,外键，参照文章分类表的ID</w:t>
            </w:r>
          </w:p>
        </w:tc>
      </w:tr>
      <w:tr w:rsidR="007E7FA7" w:rsidRPr="00B74CB5" w:rsidTr="00A0090D">
        <w:tc>
          <w:tcPr>
            <w:tcW w:w="1985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author_id</w:t>
            </w:r>
          </w:p>
        </w:tc>
        <w:tc>
          <w:tcPr>
            <w:tcW w:w="2037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INT</w:t>
            </w:r>
          </w:p>
        </w:tc>
        <w:tc>
          <w:tcPr>
            <w:tcW w:w="3854" w:type="dxa"/>
          </w:tcPr>
          <w:p w:rsidR="007E7FA7" w:rsidRPr="00B74CB5" w:rsidRDefault="0055599F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color w:val="C00000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color w:val="C00000"/>
                <w:sz w:val="30"/>
                <w:szCs w:val="30"/>
              </w:rPr>
              <w:t>作者ID,外键，参照作者表的ID</w:t>
            </w:r>
          </w:p>
        </w:tc>
      </w:tr>
      <w:tr w:rsidR="0019613B" w:rsidRPr="00B74CB5" w:rsidTr="00A0090D">
        <w:tc>
          <w:tcPr>
            <w:tcW w:w="1985" w:type="dxa"/>
          </w:tcPr>
          <w:p w:rsidR="0019613B" w:rsidRPr="00B74CB5" w:rsidRDefault="003403EB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cre</w:t>
            </w:r>
            <w:r w:rsidRPr="00B74CB5">
              <w:rPr>
                <w:rFonts w:ascii="微软雅黑" w:eastAsia="微软雅黑" w:hAnsi="微软雅黑"/>
                <w:sz w:val="30"/>
                <w:szCs w:val="30"/>
              </w:rPr>
              <w:t>ated_at</w:t>
            </w:r>
          </w:p>
        </w:tc>
        <w:tc>
          <w:tcPr>
            <w:tcW w:w="2037" w:type="dxa"/>
          </w:tcPr>
          <w:p w:rsidR="0019613B" w:rsidRPr="00B74CB5" w:rsidRDefault="003403EB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INT</w:t>
            </w:r>
          </w:p>
        </w:tc>
        <w:tc>
          <w:tcPr>
            <w:tcW w:w="3854" w:type="dxa"/>
          </w:tcPr>
          <w:p w:rsidR="0019613B" w:rsidRPr="00B74CB5" w:rsidRDefault="003403EB" w:rsidP="00E6513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文章的发表时间</w:t>
            </w:r>
          </w:p>
        </w:tc>
      </w:tr>
    </w:tbl>
    <w:p w:rsidR="00283EAA" w:rsidRPr="00B74CB5" w:rsidRDefault="00283EAA" w:rsidP="00E65135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</w:p>
    <w:p w:rsidR="003403EB" w:rsidRPr="00B74CB5" w:rsidRDefault="00261F01" w:rsidP="00E65135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30"/>
          <w:szCs w:val="30"/>
        </w:rPr>
      </w:pPr>
      <w:r>
        <w:rPr>
          <w:rFonts w:ascii="微软雅黑" w:eastAsia="微软雅黑" w:hAnsi="微软雅黑"/>
          <w:color w:val="FF0000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51.7pt">
            <v:imagedata r:id="rId6" o:title="ER"/>
          </v:shape>
        </w:pict>
      </w:r>
    </w:p>
    <w:p w:rsidR="00261F01" w:rsidRPr="00A45944" w:rsidRDefault="004D2E40" w:rsidP="00A459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B74CB5">
        <w:rPr>
          <w:rFonts w:ascii="微软雅黑" w:eastAsia="微软雅黑" w:hAnsi="微软雅黑" w:hint="eastAsia"/>
          <w:sz w:val="30"/>
          <w:szCs w:val="30"/>
        </w:rPr>
        <w:t>W</w:t>
      </w:r>
      <w:r w:rsidRPr="00B74CB5">
        <w:rPr>
          <w:rFonts w:ascii="微软雅黑" w:eastAsia="微软雅黑" w:hAnsi="微软雅黑"/>
          <w:sz w:val="30"/>
          <w:szCs w:val="30"/>
        </w:rPr>
        <w:t>EB应用的工作流程</w:t>
      </w:r>
    </w:p>
    <w:p w:rsidR="00376171" w:rsidRPr="00B74CB5" w:rsidRDefault="001F710D" w:rsidP="004D2E40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5E08467F" wp14:editId="62262F80">
            <wp:extent cx="5274310" cy="3594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40" w:rsidRPr="00B74CB5" w:rsidRDefault="00576022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 w:hint="eastAsia"/>
          <w:sz w:val="30"/>
          <w:szCs w:val="30"/>
        </w:rPr>
        <w:t>创建WEB服务器</w:t>
      </w:r>
    </w:p>
    <w:p w:rsidR="00576022" w:rsidRPr="00B74CB5" w:rsidRDefault="00576022" w:rsidP="004304CE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 w:hint="eastAsia"/>
          <w:sz w:val="30"/>
          <w:szCs w:val="30"/>
        </w:rPr>
        <w:t>创建空白目录，并且在Windows命令行中切换到该目录</w:t>
      </w:r>
    </w:p>
    <w:p w:rsidR="004304CE" w:rsidRPr="00B74CB5" w:rsidRDefault="004304CE" w:rsidP="004304CE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/>
          <w:sz w:val="30"/>
          <w:szCs w:val="30"/>
        </w:rPr>
        <w:t>输入以下命令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D0D7F" w:rsidRPr="00B74CB5" w:rsidTr="000D0D7F">
        <w:tc>
          <w:tcPr>
            <w:tcW w:w="8296" w:type="dxa"/>
          </w:tcPr>
          <w:p w:rsidR="000D0D7F" w:rsidRPr="00B74CB5" w:rsidRDefault="000D0D7F" w:rsidP="000D0D7F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npm install --save express mysql cors</w:t>
            </w:r>
          </w:p>
          <w:p w:rsidR="000D0D7F" w:rsidRPr="00B74CB5" w:rsidRDefault="000D0D7F" w:rsidP="000D0D7F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:rsidR="000D0D7F" w:rsidRPr="00B74CB5" w:rsidRDefault="000D0D7F" w:rsidP="000D0D7F">
      <w:pPr>
        <w:pStyle w:val="a3"/>
        <w:ind w:left="1260" w:firstLineChars="0" w:firstLine="0"/>
        <w:rPr>
          <w:rFonts w:ascii="微软雅黑" w:eastAsia="微软雅黑" w:hAnsi="微软雅黑"/>
          <w:sz w:val="30"/>
          <w:szCs w:val="30"/>
        </w:rPr>
      </w:pPr>
    </w:p>
    <w:p w:rsidR="004304CE" w:rsidRPr="00B74CB5" w:rsidRDefault="000D0D7F" w:rsidP="004304CE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/>
          <w:sz w:val="30"/>
          <w:szCs w:val="30"/>
        </w:rPr>
        <w:t>在WEB服务器目录下创建</w:t>
      </w:r>
      <w:r w:rsidRPr="00B74CB5">
        <w:rPr>
          <w:rFonts w:ascii="微软雅黑" w:eastAsia="微软雅黑" w:hAnsi="微软雅黑" w:hint="eastAsia"/>
          <w:color w:val="FF0000"/>
          <w:sz w:val="30"/>
          <w:szCs w:val="30"/>
        </w:rPr>
        <w:t>app.js</w:t>
      </w:r>
      <w:r w:rsidRPr="00B74CB5">
        <w:rPr>
          <w:rFonts w:ascii="微软雅黑" w:eastAsia="微软雅黑" w:hAnsi="微软雅黑" w:hint="eastAsia"/>
          <w:sz w:val="30"/>
          <w:szCs w:val="30"/>
        </w:rPr>
        <w:t>，并且输入以下代码：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0D0D7F" w:rsidRPr="00B74CB5" w:rsidTr="000D0D7F">
        <w:tc>
          <w:tcPr>
            <w:tcW w:w="8296" w:type="dxa"/>
          </w:tcPr>
          <w:p w:rsidR="001E1488" w:rsidRPr="00B74CB5" w:rsidRDefault="001E1488" w:rsidP="001E1488">
            <w:pPr>
              <w:pStyle w:val="a3"/>
              <w:ind w:firstLine="60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//加载Express模块</w:t>
            </w:r>
          </w:p>
          <w:p w:rsidR="001E1488" w:rsidRPr="00B74CB5" w:rsidRDefault="001E1488" w:rsidP="001E1488">
            <w:pPr>
              <w:pStyle w:val="a3"/>
              <w:ind w:firstLine="60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const express = require('express');</w:t>
            </w:r>
          </w:p>
          <w:p w:rsidR="001E1488" w:rsidRPr="00B74CB5" w:rsidRDefault="001E1488" w:rsidP="001E1488">
            <w:pPr>
              <w:pStyle w:val="a3"/>
              <w:ind w:firstLine="60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 w:hint="eastAsia"/>
                <w:sz w:val="30"/>
                <w:szCs w:val="30"/>
              </w:rPr>
              <w:t>//创建Express应用</w:t>
            </w:r>
          </w:p>
          <w:p w:rsidR="001E1488" w:rsidRPr="00B74CB5" w:rsidRDefault="001E1488" w:rsidP="001E1488">
            <w:pPr>
              <w:pStyle w:val="a3"/>
              <w:ind w:firstLine="60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>const server = express();</w:t>
            </w:r>
          </w:p>
          <w:p w:rsidR="000D0D7F" w:rsidRPr="00B74CB5" w:rsidRDefault="001E1488" w:rsidP="000D0D7F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 w:rsidRPr="00B74CB5">
              <w:rPr>
                <w:rFonts w:ascii="微软雅黑" w:eastAsia="微软雅黑" w:hAnsi="微软雅黑"/>
                <w:sz w:val="30"/>
                <w:szCs w:val="30"/>
              </w:rPr>
              <w:t xml:space="preserve">     server.listen(3000);</w:t>
            </w:r>
          </w:p>
        </w:tc>
      </w:tr>
    </w:tbl>
    <w:p w:rsidR="000D0D7F" w:rsidRPr="00B74CB5" w:rsidRDefault="000D0D7F" w:rsidP="000D0D7F">
      <w:pPr>
        <w:pStyle w:val="a3"/>
        <w:ind w:left="1260" w:firstLineChars="0" w:firstLine="0"/>
        <w:rPr>
          <w:rFonts w:ascii="微软雅黑" w:eastAsia="微软雅黑" w:hAnsi="微软雅黑"/>
          <w:sz w:val="30"/>
          <w:szCs w:val="30"/>
        </w:rPr>
      </w:pPr>
    </w:p>
    <w:p w:rsidR="000D0D7F" w:rsidRPr="00B74CB5" w:rsidRDefault="00B74CB5" w:rsidP="004304CE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B74CB5">
        <w:rPr>
          <w:rFonts w:ascii="微软雅黑" w:eastAsia="微软雅黑" w:hAnsi="微软雅黑"/>
          <w:sz w:val="30"/>
          <w:szCs w:val="30"/>
        </w:rPr>
        <w:t>在</w:t>
      </w:r>
      <w:r w:rsidRPr="00B74CB5">
        <w:rPr>
          <w:rFonts w:ascii="微软雅黑" w:eastAsia="微软雅黑" w:hAnsi="微软雅黑" w:hint="eastAsia"/>
          <w:sz w:val="30"/>
          <w:szCs w:val="30"/>
        </w:rPr>
        <w:t>VSC</w:t>
      </w:r>
      <w:r w:rsidRPr="00B74CB5">
        <w:rPr>
          <w:rFonts w:ascii="微软雅黑" w:eastAsia="微软雅黑" w:hAnsi="微软雅黑"/>
          <w:sz w:val="30"/>
          <w:szCs w:val="30"/>
        </w:rPr>
        <w:t>ode编辑器的终端中输入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74CB5" w:rsidRPr="00B74CB5" w:rsidTr="00B74CB5">
        <w:tc>
          <w:tcPr>
            <w:tcW w:w="8296" w:type="dxa"/>
          </w:tcPr>
          <w:p w:rsidR="00B74CB5" w:rsidRPr="00B74CB5" w:rsidRDefault="00B74CB5" w:rsidP="00B74CB5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node app.js</w:t>
            </w:r>
          </w:p>
        </w:tc>
      </w:tr>
    </w:tbl>
    <w:p w:rsidR="00B74CB5" w:rsidRPr="00B74CB5" w:rsidRDefault="00B74CB5" w:rsidP="004304CE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启动浏览器，并且输入</w:t>
      </w:r>
      <w:r>
        <w:rPr>
          <w:rFonts w:ascii="微软雅黑" w:eastAsia="微软雅黑" w:hAnsi="微软雅黑" w:hint="eastAsia"/>
          <w:sz w:val="30"/>
          <w:szCs w:val="30"/>
        </w:rPr>
        <w:t xml:space="preserve"> http://127.0.0.1:3000</w:t>
      </w:r>
    </w:p>
    <w:p w:rsidR="00576022" w:rsidRDefault="000F18D1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客户端向服务器发送</w:t>
      </w:r>
      <w:r>
        <w:rPr>
          <w:rFonts w:ascii="微软雅黑" w:eastAsia="微软雅黑" w:hAnsi="微软雅黑" w:hint="eastAsia"/>
          <w:sz w:val="30"/>
          <w:szCs w:val="30"/>
        </w:rPr>
        <w:t>HTTP请求</w:t>
      </w:r>
    </w:p>
    <w:p w:rsidR="000F18D1" w:rsidRDefault="00880FA5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安装Axios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80FA5" w:rsidTr="009A3D21">
        <w:tc>
          <w:tcPr>
            <w:tcW w:w="7876" w:type="dxa"/>
          </w:tcPr>
          <w:p w:rsidR="00880FA5" w:rsidRDefault="00880FA5" w:rsidP="000F18D1">
            <w:pPr>
              <w:pStyle w:val="a3"/>
              <w:ind w:firstLineChars="0" w:firstLine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npm install --save axios</w:t>
            </w:r>
          </w:p>
        </w:tc>
      </w:tr>
    </w:tbl>
    <w:p w:rsidR="00880FA5" w:rsidRDefault="009A3D2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36AD6018" wp14:editId="2CCA6F59">
            <wp:extent cx="5274310" cy="2702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11" w:rsidRDefault="00CB621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</w:p>
    <w:p w:rsidR="00CB6211" w:rsidRDefault="00CB621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WEB服务器的修改流程：</w:t>
      </w:r>
    </w:p>
    <w:p w:rsidR="00CB6211" w:rsidRDefault="00CB621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第一步，ctrl+c，停止WEB服务器</w:t>
      </w:r>
    </w:p>
    <w:p w:rsidR="00CB6211" w:rsidRDefault="00CB621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第二步：根据需要修改服务器的相关配置</w:t>
      </w:r>
    </w:p>
    <w:p w:rsidR="00CB6211" w:rsidRDefault="00CB6211" w:rsidP="000F18D1">
      <w:pPr>
        <w:pStyle w:val="a3"/>
        <w:ind w:left="4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第三步：启动</w:t>
      </w:r>
      <w:r>
        <w:rPr>
          <w:rFonts w:ascii="微软雅黑" w:eastAsia="微软雅黑" w:hAnsi="微软雅黑" w:hint="eastAsia"/>
          <w:sz w:val="30"/>
          <w:szCs w:val="30"/>
        </w:rPr>
        <w:t>WEB服务器</w:t>
      </w:r>
    </w:p>
    <w:p w:rsidR="000F18D1" w:rsidRPr="00067F60" w:rsidRDefault="00B707E9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067F60">
        <w:rPr>
          <w:rFonts w:ascii="微软雅黑" w:eastAsia="微软雅黑" w:hAnsi="微软雅黑"/>
          <w:color w:val="C00000"/>
          <w:sz w:val="36"/>
          <w:szCs w:val="30"/>
        </w:rPr>
        <w:t>顶部选项卡及面板的实现</w:t>
      </w:r>
    </w:p>
    <w:p w:rsidR="00067F60" w:rsidRDefault="00067F60" w:rsidP="00067F60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6"/>
          <w:szCs w:val="30"/>
        </w:rPr>
      </w:pPr>
      <w:r>
        <w:rPr>
          <w:rFonts w:ascii="微软雅黑" w:eastAsia="微软雅黑" w:hAnsi="微软雅黑"/>
          <w:color w:val="C00000"/>
          <w:sz w:val="36"/>
          <w:szCs w:val="30"/>
        </w:rPr>
        <w:t>通过</w:t>
      </w:r>
      <w:r>
        <w:rPr>
          <w:rFonts w:ascii="微软雅黑" w:eastAsia="微软雅黑" w:hAnsi="微软雅黑" w:hint="eastAsia"/>
          <w:color w:val="C00000"/>
          <w:sz w:val="36"/>
          <w:szCs w:val="30"/>
        </w:rPr>
        <w:t>xzqa_category(文章类型表)中的记录来决定顶部选项卡及面板的数量和内容</w:t>
      </w:r>
      <w:r w:rsidR="00815823">
        <w:rPr>
          <w:rFonts w:ascii="微软雅黑" w:eastAsia="微软雅黑" w:hAnsi="微软雅黑" w:hint="eastAsia"/>
          <w:color w:val="C00000"/>
          <w:sz w:val="36"/>
          <w:szCs w:val="30"/>
        </w:rPr>
        <w:t>，其涉及到的问题有：</w:t>
      </w:r>
    </w:p>
    <w:p w:rsidR="00815823" w:rsidRPr="00C455EA" w:rsidRDefault="00815823" w:rsidP="0081582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30"/>
          <w:szCs w:val="30"/>
        </w:rPr>
      </w:pPr>
      <w:r w:rsidRPr="00C455EA">
        <w:rPr>
          <w:rFonts w:ascii="微软雅黑" w:eastAsia="微软雅黑" w:hAnsi="微软雅黑" w:hint="eastAsia"/>
          <w:color w:val="000000" w:themeColor="text1"/>
          <w:sz w:val="30"/>
          <w:szCs w:val="30"/>
        </w:rPr>
        <w:t>什么事件下要发送AJAX请求到服务器，以获取相关的数据?</w:t>
      </w:r>
      <w:r w:rsidR="00747116" w:rsidRPr="00C455EA">
        <w:rPr>
          <w:rFonts w:ascii="微软雅黑" w:eastAsia="微软雅黑" w:hAnsi="微软雅黑"/>
          <w:color w:val="000000" w:themeColor="text1"/>
          <w:sz w:val="30"/>
          <w:szCs w:val="30"/>
        </w:rPr>
        <w:t xml:space="preserve"> -- </w:t>
      </w:r>
      <w:r w:rsidR="00747116" w:rsidRPr="00C455EA">
        <w:rPr>
          <w:rFonts w:ascii="微软雅黑" w:eastAsia="微软雅黑" w:hAnsi="微软雅黑"/>
          <w:color w:val="C00000"/>
          <w:sz w:val="30"/>
          <w:szCs w:val="30"/>
        </w:rPr>
        <w:t>mounted</w:t>
      </w:r>
    </w:p>
    <w:p w:rsidR="00C2589A" w:rsidRDefault="00C2589A" w:rsidP="00C2589A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Vue</w:t>
      </w:r>
      <w:r w:rsidR="007E08DE">
        <w:rPr>
          <w:rFonts w:ascii="微软雅黑" w:eastAsia="微软雅黑" w:hAnsi="微软雅黑"/>
          <w:color w:val="0070C0"/>
          <w:sz w:val="30"/>
          <w:szCs w:val="30"/>
        </w:rPr>
        <w:t>的生命周期及涉及的钩子函数</w:t>
      </w:r>
      <w:r w:rsidR="0017520C">
        <w:rPr>
          <w:rFonts w:ascii="微软雅黑" w:eastAsia="微软雅黑" w:hAnsi="微软雅黑" w:hint="eastAsia"/>
          <w:color w:val="0070C0"/>
          <w:sz w:val="30"/>
          <w:szCs w:val="30"/>
        </w:rPr>
        <w:t>，钩子函数有：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beforeCreate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created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beforeMount</w:t>
      </w:r>
    </w:p>
    <w:p w:rsidR="0017520C" w:rsidRPr="00747116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C00000"/>
          <w:sz w:val="30"/>
          <w:szCs w:val="30"/>
        </w:rPr>
      </w:pPr>
      <w:r w:rsidRPr="00747116">
        <w:rPr>
          <w:rFonts w:ascii="微软雅黑" w:eastAsia="微软雅黑" w:hAnsi="微软雅黑" w:hint="eastAsia"/>
          <w:color w:val="C00000"/>
          <w:sz w:val="30"/>
          <w:szCs w:val="30"/>
        </w:rPr>
        <w:t>m</w:t>
      </w:r>
      <w:r w:rsidRPr="00747116">
        <w:rPr>
          <w:rFonts w:ascii="微软雅黑" w:eastAsia="微软雅黑" w:hAnsi="微软雅黑"/>
          <w:color w:val="C00000"/>
          <w:sz w:val="30"/>
          <w:szCs w:val="30"/>
        </w:rPr>
        <w:t>ounted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beforeUpdate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updated</w:t>
      </w:r>
    </w:p>
    <w:p w:rsidR="0017520C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beforeDestroy</w:t>
      </w:r>
    </w:p>
    <w:p w:rsidR="0017520C" w:rsidRPr="00C2589A" w:rsidRDefault="0017520C" w:rsidP="0017520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destroyed</w:t>
      </w:r>
    </w:p>
    <w:p w:rsidR="00815823" w:rsidRDefault="00815823" w:rsidP="0081582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发送请求的服务器地址是什么</w:t>
      </w:r>
      <w:r>
        <w:rPr>
          <w:rFonts w:ascii="微软雅黑" w:eastAsia="微软雅黑" w:hAnsi="微软雅黑" w:hint="eastAsia"/>
          <w:sz w:val="30"/>
          <w:szCs w:val="30"/>
        </w:rPr>
        <w:t>?</w:t>
      </w:r>
    </w:p>
    <w:p w:rsidR="00830E16" w:rsidRPr="00F416E8" w:rsidRDefault="00812653" w:rsidP="00812653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F416E8">
        <w:rPr>
          <w:rFonts w:ascii="微软雅黑" w:eastAsia="微软雅黑" w:hAnsi="微软雅黑"/>
          <w:color w:val="0070C0"/>
          <w:sz w:val="30"/>
          <w:szCs w:val="30"/>
        </w:rPr>
        <w:t>规定获取文章类型的服务器</w:t>
      </w:r>
      <w:r w:rsidR="00830E16" w:rsidRPr="00F416E8">
        <w:rPr>
          <w:rFonts w:ascii="微软雅黑" w:eastAsia="微软雅黑" w:hAnsi="微软雅黑"/>
          <w:color w:val="0070C0"/>
          <w:sz w:val="30"/>
          <w:szCs w:val="30"/>
        </w:rPr>
        <w:t>API规范如下：</w:t>
      </w:r>
    </w:p>
    <w:p w:rsidR="00830E16" w:rsidRPr="00F416E8" w:rsidRDefault="00812653" w:rsidP="00812653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F416E8">
        <w:rPr>
          <w:rFonts w:ascii="微软雅黑" w:eastAsia="微软雅黑" w:hAnsi="微软雅黑"/>
          <w:color w:val="0070C0"/>
          <w:sz w:val="30"/>
          <w:szCs w:val="30"/>
        </w:rPr>
        <w:t>路由</w:t>
      </w:r>
      <w:r w:rsidR="00830E16" w:rsidRPr="00F416E8">
        <w:rPr>
          <w:rFonts w:ascii="微软雅黑" w:eastAsia="微软雅黑" w:hAnsi="微软雅黑"/>
          <w:color w:val="0070C0"/>
          <w:sz w:val="30"/>
          <w:szCs w:val="30"/>
        </w:rPr>
        <w:t>地址</w:t>
      </w:r>
      <w:r w:rsidRPr="00F416E8">
        <w:rPr>
          <w:rFonts w:ascii="微软雅黑" w:eastAsia="微软雅黑" w:hAnsi="微软雅黑"/>
          <w:color w:val="0070C0"/>
          <w:sz w:val="30"/>
          <w:szCs w:val="30"/>
        </w:rPr>
        <w:t>为</w:t>
      </w:r>
      <w:r w:rsidRPr="00F416E8">
        <w:rPr>
          <w:rFonts w:ascii="微软雅黑" w:eastAsia="微软雅黑" w:hAnsi="微软雅黑" w:hint="eastAsia"/>
          <w:color w:val="0070C0"/>
          <w:sz w:val="30"/>
          <w:szCs w:val="30"/>
        </w:rPr>
        <w:t xml:space="preserve">  /category</w:t>
      </w:r>
      <w:r w:rsidR="00830E16" w:rsidRPr="00F416E8">
        <w:rPr>
          <w:rFonts w:ascii="微软雅黑" w:eastAsia="微软雅黑" w:hAnsi="微软雅黑"/>
          <w:color w:val="0070C0"/>
          <w:sz w:val="30"/>
          <w:szCs w:val="30"/>
        </w:rPr>
        <w:t>，</w:t>
      </w:r>
    </w:p>
    <w:p w:rsidR="00812653" w:rsidRPr="00F416E8" w:rsidRDefault="00830E16" w:rsidP="00812653">
      <w:pPr>
        <w:pStyle w:val="a3"/>
        <w:ind w:left="840" w:firstLineChars="0" w:firstLine="0"/>
        <w:rPr>
          <w:rFonts w:ascii="微软雅黑" w:eastAsia="微软雅黑" w:hAnsi="微软雅黑" w:hint="eastAsia"/>
          <w:color w:val="0070C0"/>
          <w:sz w:val="30"/>
          <w:szCs w:val="30"/>
        </w:rPr>
      </w:pPr>
      <w:r w:rsidRPr="00F416E8">
        <w:rPr>
          <w:rFonts w:ascii="微软雅黑" w:eastAsia="微软雅黑" w:hAnsi="微软雅黑"/>
          <w:color w:val="0070C0"/>
          <w:sz w:val="30"/>
          <w:szCs w:val="30"/>
        </w:rPr>
        <w:t>请求方式为</w:t>
      </w:r>
      <w:r w:rsidRPr="00F416E8">
        <w:rPr>
          <w:rFonts w:ascii="微软雅黑" w:eastAsia="微软雅黑" w:hAnsi="微软雅黑" w:hint="eastAsia"/>
          <w:color w:val="0070C0"/>
          <w:sz w:val="30"/>
          <w:szCs w:val="30"/>
        </w:rPr>
        <w:t>get</w:t>
      </w:r>
    </w:p>
    <w:p w:rsidR="00815823" w:rsidRDefault="00725A4B" w:rsidP="0081582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WEB</w:t>
      </w:r>
      <w:r>
        <w:rPr>
          <w:rFonts w:ascii="微软雅黑" w:eastAsia="微软雅黑" w:hAnsi="微软雅黑"/>
          <w:sz w:val="30"/>
          <w:szCs w:val="30"/>
        </w:rPr>
        <w:t>服务器如何获取到指定数据表中的数据</w:t>
      </w:r>
      <w:r>
        <w:rPr>
          <w:rFonts w:ascii="微软雅黑" w:eastAsia="微软雅黑" w:hAnsi="微软雅黑" w:hint="eastAsia"/>
          <w:sz w:val="30"/>
          <w:szCs w:val="30"/>
        </w:rPr>
        <w:t>?</w:t>
      </w:r>
    </w:p>
    <w:p w:rsidR="00F416E8" w:rsidRDefault="00202D10" w:rsidP="00F416E8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202D10">
        <w:rPr>
          <w:rFonts w:ascii="微软雅黑" w:eastAsia="微软雅黑" w:hAnsi="微软雅黑"/>
          <w:color w:val="0070C0"/>
          <w:sz w:val="30"/>
          <w:szCs w:val="30"/>
        </w:rPr>
        <w:t>现在</w:t>
      </w:r>
      <w:r w:rsidRPr="00202D10">
        <w:rPr>
          <w:rFonts w:ascii="微软雅黑" w:eastAsia="微软雅黑" w:hAnsi="微软雅黑" w:hint="eastAsia"/>
          <w:color w:val="0070C0"/>
          <w:sz w:val="30"/>
          <w:szCs w:val="30"/>
        </w:rPr>
        <w:t>需要</w:t>
      </w:r>
      <w:r w:rsidRPr="00202D10">
        <w:rPr>
          <w:rFonts w:ascii="微软雅黑" w:eastAsia="微软雅黑" w:hAnsi="微软雅黑"/>
          <w:color w:val="0070C0"/>
          <w:sz w:val="30"/>
          <w:szCs w:val="30"/>
        </w:rPr>
        <w:t>通过</w:t>
      </w:r>
      <w:r w:rsidRPr="00202D10">
        <w:rPr>
          <w:rFonts w:ascii="微软雅黑" w:eastAsia="微软雅黑" w:hAnsi="微软雅黑" w:hint="eastAsia"/>
          <w:color w:val="0070C0"/>
          <w:sz w:val="30"/>
          <w:szCs w:val="30"/>
        </w:rPr>
        <w:t>M</w:t>
      </w:r>
      <w:r w:rsidRPr="00202D10">
        <w:rPr>
          <w:rFonts w:ascii="微软雅黑" w:eastAsia="微软雅黑" w:hAnsi="微软雅黑"/>
          <w:color w:val="0070C0"/>
          <w:sz w:val="30"/>
          <w:szCs w:val="30"/>
        </w:rPr>
        <w:t>ySQL模块的来完成</w:t>
      </w:r>
      <w:r w:rsidRPr="00202D10">
        <w:rPr>
          <w:rFonts w:ascii="微软雅黑" w:eastAsia="微软雅黑" w:hAnsi="微软雅黑" w:hint="eastAsia"/>
          <w:color w:val="0070C0"/>
          <w:sz w:val="30"/>
          <w:szCs w:val="30"/>
        </w:rPr>
        <w:t>MySQL数据的增删改查操作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加载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MySQL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模块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00FF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FF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FF"/>
          <w:kern w:val="0"/>
          <w:sz w:val="29"/>
          <w:szCs w:val="29"/>
        </w:rPr>
        <w:t>const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mysql = require(</w:t>
      </w:r>
      <w:r w:rsidRPr="00D23CE2">
        <w:rPr>
          <w:rFonts w:ascii="Consolas" w:eastAsia="宋体" w:hAnsi="Consolas" w:cs="宋体"/>
          <w:color w:val="A31515"/>
          <w:kern w:val="0"/>
          <w:sz w:val="29"/>
          <w:szCs w:val="29"/>
        </w:rPr>
        <w:t>'mysql'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);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创建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MySQL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连接池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00FF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FF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FF"/>
          <w:kern w:val="0"/>
          <w:sz w:val="29"/>
          <w:szCs w:val="29"/>
        </w:rPr>
        <w:t>const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pool = mysql.createPool({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//MySQL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数据库服务器的地址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host:</w:t>
      </w:r>
      <w:r w:rsidRPr="00D23CE2">
        <w:rPr>
          <w:rFonts w:ascii="Consolas" w:eastAsia="宋体" w:hAnsi="Consolas" w:cs="宋体"/>
          <w:color w:val="A31515"/>
          <w:kern w:val="0"/>
          <w:sz w:val="29"/>
          <w:szCs w:val="29"/>
        </w:rPr>
        <w:t>'127.0.0.1'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,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//MySQL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数据库服务器端口号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port:</w:t>
      </w:r>
      <w:r w:rsidRPr="00D23CE2">
        <w:rPr>
          <w:rFonts w:ascii="Consolas" w:eastAsia="宋体" w:hAnsi="Consolas" w:cs="宋体"/>
          <w:color w:val="098658"/>
          <w:kern w:val="0"/>
          <w:sz w:val="29"/>
          <w:szCs w:val="29"/>
        </w:rPr>
        <w:t>3306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,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用户名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user:</w:t>
      </w:r>
      <w:r w:rsidRPr="00D23CE2">
        <w:rPr>
          <w:rFonts w:ascii="Consolas" w:eastAsia="宋体" w:hAnsi="Consolas" w:cs="宋体"/>
          <w:color w:val="A31515"/>
          <w:kern w:val="0"/>
          <w:sz w:val="29"/>
          <w:szCs w:val="29"/>
        </w:rPr>
        <w:t>'root'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,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密码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password:</w:t>
      </w:r>
      <w:r w:rsidRPr="00D23CE2">
        <w:rPr>
          <w:rFonts w:ascii="Consolas" w:eastAsia="宋体" w:hAnsi="Consolas" w:cs="宋体"/>
          <w:color w:val="A31515"/>
          <w:kern w:val="0"/>
          <w:sz w:val="29"/>
          <w:szCs w:val="29"/>
        </w:rPr>
        <w:t>''</w:t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,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D23CE2">
        <w:rPr>
          <w:rFonts w:ascii="Consolas" w:eastAsia="宋体" w:hAnsi="Consolas" w:cs="宋体"/>
          <w:color w:val="008000"/>
          <w:kern w:val="0"/>
          <w:sz w:val="29"/>
          <w:szCs w:val="29"/>
        </w:rPr>
        <w:t>数据库名称</w:t>
      </w:r>
    </w:p>
    <w:p w:rsidR="00D23CE2" w:rsidRPr="00D23CE2" w:rsidRDefault="00D23CE2" w:rsidP="00D23CE2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database:</w:t>
      </w:r>
      <w:r w:rsidRPr="00D23CE2">
        <w:rPr>
          <w:rFonts w:ascii="Consolas" w:eastAsia="宋体" w:hAnsi="Consolas" w:cs="宋体"/>
          <w:color w:val="A31515"/>
          <w:kern w:val="0"/>
          <w:sz w:val="29"/>
          <w:szCs w:val="29"/>
        </w:rPr>
        <w:t>'xzqa'</w:t>
      </w:r>
    </w:p>
    <w:p w:rsidR="00C455EA" w:rsidRPr="00A71BFC" w:rsidRDefault="00D23CE2" w:rsidP="00A71BFC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D23CE2">
        <w:rPr>
          <w:rFonts w:ascii="Consolas" w:eastAsia="宋体" w:hAnsi="Consolas" w:cs="宋体"/>
          <w:color w:val="000000"/>
          <w:kern w:val="0"/>
          <w:sz w:val="29"/>
          <w:szCs w:val="29"/>
        </w:rPr>
        <w:t>});</w:t>
      </w:r>
    </w:p>
    <w:p w:rsidR="00202D10" w:rsidRDefault="007E51A0" w:rsidP="00F416E8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7E51A0">
        <w:rPr>
          <w:rFonts w:ascii="微软雅黑" w:eastAsia="微软雅黑" w:hAnsi="微软雅黑" w:hint="eastAsia"/>
          <w:color w:val="0070C0"/>
          <w:sz w:val="30"/>
          <w:szCs w:val="30"/>
        </w:rPr>
        <w:t>而且可以通过MySQL连接池提高查询效率。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所以现在需要在WEB上加载MySQL模块并且进行相关的配置。</w:t>
      </w:r>
    </w:p>
    <w:p w:rsidR="00837D0D" w:rsidRDefault="00837D0D" w:rsidP="00F416E8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同时还需要在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W</w:t>
      </w:r>
      <w:r>
        <w:rPr>
          <w:rFonts w:ascii="微软雅黑" w:eastAsia="微软雅黑" w:hAnsi="微软雅黑"/>
          <w:color w:val="0070C0"/>
          <w:sz w:val="30"/>
          <w:szCs w:val="30"/>
        </w:rPr>
        <w:t>EB服务器上创建名称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为"</w:t>
      </w:r>
      <w:r>
        <w:rPr>
          <w:rFonts w:ascii="微软雅黑" w:eastAsia="微软雅黑" w:hAnsi="微软雅黑"/>
          <w:color w:val="0070C0"/>
          <w:sz w:val="30"/>
          <w:szCs w:val="30"/>
        </w:rPr>
        <w:t>/category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"</w:t>
      </w:r>
      <w:r>
        <w:rPr>
          <w:rFonts w:ascii="微软雅黑" w:eastAsia="微软雅黑" w:hAnsi="微软雅黑"/>
          <w:color w:val="0070C0"/>
          <w:sz w:val="30"/>
          <w:szCs w:val="30"/>
        </w:rPr>
        <w:t>的路由，并且获取xzqa_category数据表的全部记录，同时将查询的结果返回到客户端</w:t>
      </w:r>
    </w:p>
    <w:p w:rsid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8000"/>
          <w:kern w:val="0"/>
          <w:sz w:val="29"/>
          <w:szCs w:val="29"/>
        </w:rPr>
      </w:pP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获取文章分类信息的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API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8000"/>
          <w:kern w:val="0"/>
          <w:sz w:val="29"/>
          <w:szCs w:val="29"/>
        </w:rPr>
        <w:tab/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server.get(</w:t>
      </w:r>
      <w:r w:rsidRPr="001B6581">
        <w:rPr>
          <w:rFonts w:ascii="Consolas" w:eastAsia="宋体" w:hAnsi="Consolas" w:cs="宋体"/>
          <w:color w:val="A31515"/>
          <w:kern w:val="0"/>
          <w:sz w:val="29"/>
          <w:szCs w:val="29"/>
        </w:rPr>
        <w:t>'/category'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,(req,res)</w:t>
      </w:r>
      <w:r w:rsidRPr="001B6581">
        <w:rPr>
          <w:rFonts w:ascii="Consolas" w:eastAsia="宋体" w:hAnsi="Consolas" w:cs="宋体"/>
          <w:color w:val="0000FF"/>
          <w:kern w:val="0"/>
          <w:sz w:val="29"/>
          <w:szCs w:val="29"/>
        </w:rPr>
        <w:t>=&gt;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{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查询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xzqa_category(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文章类型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)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表中所有的记录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 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 w:rsidRPr="001B6581">
        <w:rPr>
          <w:rFonts w:ascii="Consolas" w:eastAsia="宋体" w:hAnsi="Consolas" w:cs="宋体"/>
          <w:color w:val="0000FF"/>
          <w:kern w:val="0"/>
          <w:sz w:val="29"/>
          <w:szCs w:val="29"/>
        </w:rPr>
        <w:t>var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sql = </w:t>
      </w:r>
      <w:r w:rsidRPr="001B6581">
        <w:rPr>
          <w:rFonts w:ascii="Consolas" w:eastAsia="宋体" w:hAnsi="Consolas" w:cs="宋体"/>
          <w:color w:val="A31515"/>
          <w:kern w:val="0"/>
          <w:sz w:val="29"/>
          <w:szCs w:val="29"/>
        </w:rPr>
        <w:t>'SELECT id,category_name FROM xzqa_category'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;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// MySQL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连接执行查询操作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pool.query(sql,(err,results)</w:t>
      </w:r>
      <w:r w:rsidRPr="001B6581">
        <w:rPr>
          <w:rFonts w:ascii="Consolas" w:eastAsia="宋体" w:hAnsi="Consolas" w:cs="宋体"/>
          <w:color w:val="0000FF"/>
          <w:kern w:val="0"/>
          <w:sz w:val="29"/>
          <w:szCs w:val="29"/>
        </w:rPr>
        <w:t>=&gt;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{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    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如果发生异常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,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则直接抛出异常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    </w:t>
      </w:r>
      <w:r w:rsidRPr="001B6581">
        <w:rPr>
          <w:rFonts w:ascii="Consolas" w:eastAsia="宋体" w:hAnsi="Consolas" w:cs="宋体"/>
          <w:color w:val="0000FF"/>
          <w:kern w:val="0"/>
          <w:sz w:val="29"/>
          <w:szCs w:val="29"/>
        </w:rPr>
        <w:t>if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(err) </w:t>
      </w:r>
      <w:r w:rsidRPr="001B6581">
        <w:rPr>
          <w:rFonts w:ascii="Consolas" w:eastAsia="宋体" w:hAnsi="Consolas" w:cs="宋体"/>
          <w:color w:val="0000FF"/>
          <w:kern w:val="0"/>
          <w:sz w:val="29"/>
          <w:szCs w:val="29"/>
        </w:rPr>
        <w:t>throw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err;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    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//</w:t>
      </w:r>
      <w:r w:rsidRPr="001B6581">
        <w:rPr>
          <w:rFonts w:ascii="Consolas" w:eastAsia="宋体" w:hAnsi="Consolas" w:cs="宋体"/>
          <w:color w:val="008000"/>
          <w:kern w:val="0"/>
          <w:sz w:val="29"/>
          <w:szCs w:val="29"/>
        </w:rPr>
        <w:t>将相关的查询信息返回到客户端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     res.send({message:</w:t>
      </w:r>
      <w:r w:rsidRPr="001B6581">
        <w:rPr>
          <w:rFonts w:ascii="Consolas" w:eastAsia="宋体" w:hAnsi="Consolas" w:cs="宋体"/>
          <w:color w:val="A31515"/>
          <w:kern w:val="0"/>
          <w:sz w:val="29"/>
          <w:szCs w:val="29"/>
        </w:rPr>
        <w:t>'</w:t>
      </w:r>
      <w:r w:rsidRPr="001B6581">
        <w:rPr>
          <w:rFonts w:ascii="Consolas" w:eastAsia="宋体" w:hAnsi="Consolas" w:cs="宋体"/>
          <w:color w:val="A31515"/>
          <w:kern w:val="0"/>
          <w:sz w:val="29"/>
          <w:szCs w:val="29"/>
        </w:rPr>
        <w:t>查询成功</w:t>
      </w:r>
      <w:r w:rsidRPr="001B6581">
        <w:rPr>
          <w:rFonts w:ascii="Consolas" w:eastAsia="宋体" w:hAnsi="Consolas" w:cs="宋体"/>
          <w:color w:val="A31515"/>
          <w:kern w:val="0"/>
          <w:sz w:val="29"/>
          <w:szCs w:val="29"/>
        </w:rPr>
        <w:t>'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,code:</w:t>
      </w:r>
      <w:r w:rsidRPr="001B6581">
        <w:rPr>
          <w:rFonts w:ascii="Consolas" w:eastAsia="宋体" w:hAnsi="Consolas" w:cs="宋体"/>
          <w:color w:val="098658"/>
          <w:kern w:val="0"/>
          <w:sz w:val="29"/>
          <w:szCs w:val="29"/>
        </w:rPr>
        <w:t>200</w:t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,category:results});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  </w:t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 });</w:t>
      </w:r>
    </w:p>
    <w:p w:rsidR="001B6581" w:rsidRPr="001B6581" w:rsidRDefault="001B6581" w:rsidP="001B6581">
      <w:pPr>
        <w:widowControl/>
        <w:shd w:val="clear" w:color="auto" w:fill="FFFFFF"/>
        <w:spacing w:line="375" w:lineRule="atLeast"/>
        <w:jc w:val="left"/>
        <w:rPr>
          <w:rFonts w:ascii="Consolas" w:eastAsia="宋体" w:hAnsi="Consolas" w:cs="宋体" w:hint="eastAsia"/>
          <w:color w:val="000000"/>
          <w:kern w:val="0"/>
          <w:sz w:val="29"/>
          <w:szCs w:val="29"/>
        </w:rPr>
      </w:pP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>
        <w:rPr>
          <w:rFonts w:ascii="Consolas" w:eastAsia="宋体" w:hAnsi="Consolas" w:cs="宋体"/>
          <w:color w:val="000000"/>
          <w:kern w:val="0"/>
          <w:sz w:val="29"/>
          <w:szCs w:val="29"/>
        </w:rPr>
        <w:tab/>
      </w:r>
      <w:r w:rsidRPr="001B6581">
        <w:rPr>
          <w:rFonts w:ascii="Consolas" w:eastAsia="宋体" w:hAnsi="Consolas" w:cs="宋体"/>
          <w:color w:val="000000"/>
          <w:kern w:val="0"/>
          <w:sz w:val="29"/>
          <w:szCs w:val="29"/>
        </w:rPr>
        <w:t>});</w:t>
      </w:r>
    </w:p>
    <w:p w:rsidR="00725A4B" w:rsidRDefault="00D62781" w:rsidP="0081582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当客户端</w:t>
      </w:r>
      <w:r>
        <w:rPr>
          <w:rFonts w:ascii="微软雅黑" w:eastAsia="微软雅黑" w:hAnsi="微软雅黑" w:hint="eastAsia"/>
          <w:sz w:val="30"/>
          <w:szCs w:val="30"/>
        </w:rPr>
        <w:t>接收到服务器返回的数据后，如何动态实现顶部选项卡及面板？</w:t>
      </w:r>
    </w:p>
    <w:p w:rsidR="00EA07EB" w:rsidRPr="00E7440C" w:rsidRDefault="00EA07EB" w:rsidP="00EA07EB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E7440C">
        <w:rPr>
          <w:rFonts w:ascii="微软雅黑" w:eastAsia="微软雅黑" w:hAnsi="微软雅黑"/>
          <w:color w:val="0070C0"/>
          <w:sz w:val="30"/>
          <w:szCs w:val="30"/>
        </w:rPr>
        <w:t>当客户端</w:t>
      </w:r>
      <w:r w:rsidRPr="00E7440C">
        <w:rPr>
          <w:rFonts w:ascii="微软雅黑" w:eastAsia="微软雅黑" w:hAnsi="微软雅黑" w:hint="eastAsia"/>
          <w:color w:val="0070C0"/>
          <w:sz w:val="30"/>
          <w:szCs w:val="30"/>
        </w:rPr>
        <w:t>接收到服务器返回的结果后，必须</w:t>
      </w:r>
      <w:r w:rsidR="008D7255" w:rsidRPr="00E7440C">
        <w:rPr>
          <w:rFonts w:ascii="微软雅黑" w:eastAsia="微软雅黑" w:hAnsi="微软雅黑" w:hint="eastAsia"/>
          <w:color w:val="0070C0"/>
          <w:sz w:val="30"/>
          <w:szCs w:val="30"/>
        </w:rPr>
        <w:t>存储到自身的变量</w:t>
      </w:r>
      <w:r w:rsidR="003956F9">
        <w:rPr>
          <w:rFonts w:ascii="微软雅黑" w:eastAsia="微软雅黑" w:hAnsi="微软雅黑" w:hint="eastAsia"/>
          <w:color w:val="0070C0"/>
          <w:sz w:val="30"/>
          <w:szCs w:val="30"/>
        </w:rPr>
        <w:t xml:space="preserve"> -- </w:t>
      </w:r>
      <w:r w:rsidR="003956F9" w:rsidRPr="003956F9">
        <w:rPr>
          <w:rFonts w:ascii="微软雅黑" w:eastAsia="微软雅黑" w:hAnsi="微软雅黑" w:hint="eastAsia"/>
          <w:color w:val="C00000"/>
          <w:sz w:val="30"/>
          <w:szCs w:val="30"/>
        </w:rPr>
        <w:t>此时在data中声明category变量</w:t>
      </w:r>
      <w:r w:rsidR="003956F9">
        <w:rPr>
          <w:rFonts w:ascii="微软雅黑" w:eastAsia="微软雅黑" w:hAnsi="微软雅黑" w:hint="eastAsia"/>
          <w:color w:val="C00000"/>
          <w:sz w:val="30"/>
          <w:szCs w:val="30"/>
        </w:rPr>
        <w:t>，用于存储服务器返回的数据</w:t>
      </w:r>
      <w:r w:rsidR="003956F9">
        <w:rPr>
          <w:rFonts w:ascii="微软雅黑" w:eastAsia="微软雅黑" w:hAnsi="微软雅黑" w:hint="eastAsia"/>
          <w:color w:val="0070C0"/>
          <w:sz w:val="30"/>
          <w:szCs w:val="30"/>
        </w:rPr>
        <w:t xml:space="preserve"> </w:t>
      </w:r>
      <w:r w:rsidR="008D7255" w:rsidRPr="00E7440C">
        <w:rPr>
          <w:rFonts w:ascii="微软雅黑" w:eastAsia="微软雅黑" w:hAnsi="微软雅黑" w:hint="eastAsia"/>
          <w:color w:val="0070C0"/>
          <w:sz w:val="30"/>
          <w:szCs w:val="30"/>
        </w:rPr>
        <w:t>，才可以在页面组件中使用。</w:t>
      </w:r>
    </w:p>
    <w:p w:rsidR="00052700" w:rsidRPr="00E7440C" w:rsidRDefault="00052700" w:rsidP="00EA07EB">
      <w:pPr>
        <w:pStyle w:val="a3"/>
        <w:ind w:left="84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E7440C">
        <w:rPr>
          <w:rFonts w:ascii="微软雅黑" w:eastAsia="微软雅黑" w:hAnsi="微软雅黑"/>
          <w:color w:val="0070C0"/>
          <w:sz w:val="30"/>
          <w:szCs w:val="30"/>
        </w:rPr>
        <w:t>所以代码如下：</w:t>
      </w:r>
    </w:p>
    <w:p w:rsidR="00E7440C" w:rsidRP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mounted(){</w:t>
      </w:r>
    </w:p>
    <w:p w:rsidR="00E7440C" w:rsidRP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    </w:t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E7440C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.axios.get(</w:t>
      </w:r>
      <w:r w:rsidRPr="00E7440C">
        <w:rPr>
          <w:rFonts w:ascii="Consolas" w:eastAsia="宋体" w:hAnsi="Consolas" w:cs="宋体"/>
          <w:color w:val="A31515"/>
          <w:kern w:val="0"/>
          <w:sz w:val="36"/>
          <w:szCs w:val="36"/>
        </w:rPr>
        <w:t>'/category'</w:t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).then((res)</w:t>
      </w:r>
      <w:r w:rsidRPr="00E7440C">
        <w:rPr>
          <w:rFonts w:ascii="Consolas" w:eastAsia="宋体" w:hAnsi="Consolas" w:cs="宋体"/>
          <w:color w:val="0000FF"/>
          <w:kern w:val="0"/>
          <w:sz w:val="36"/>
          <w:szCs w:val="36"/>
        </w:rPr>
        <w:t>=&gt;</w:t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{</w:t>
      </w:r>
    </w:p>
    <w:p w:rsidR="00E7440C" w:rsidRP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//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将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WEB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服务器返回的文章分类信息存储到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Vue</w:t>
      </w:r>
      <w:r w:rsidRPr="00E7440C">
        <w:rPr>
          <w:rFonts w:ascii="Consolas" w:eastAsia="宋体" w:hAnsi="Consolas" w:cs="宋体"/>
          <w:color w:val="008000"/>
          <w:kern w:val="0"/>
          <w:sz w:val="36"/>
          <w:szCs w:val="36"/>
        </w:rPr>
        <w:t>的变量中</w:t>
      </w:r>
    </w:p>
    <w:p w:rsidR="00E7440C" w:rsidRP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</w:t>
      </w:r>
      <w:r w:rsidRPr="00E7440C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.category = res.data.category;</w:t>
      </w:r>
    </w:p>
    <w:p w:rsidR="00E7440C" w:rsidRP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    </w:t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});</w:t>
      </w:r>
    </w:p>
    <w:p w:rsid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  </w:t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E7440C">
        <w:rPr>
          <w:rFonts w:ascii="Consolas" w:eastAsia="宋体" w:hAnsi="Consolas" w:cs="宋体"/>
          <w:color w:val="000000"/>
          <w:kern w:val="0"/>
          <w:sz w:val="36"/>
          <w:szCs w:val="36"/>
        </w:rPr>
        <w:t>}</w:t>
      </w:r>
    </w:p>
    <w:p w:rsidR="00E7440C" w:rsidRDefault="00E7440C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70C0"/>
          <w:kern w:val="0"/>
          <w:sz w:val="36"/>
          <w:szCs w:val="36"/>
        </w:rPr>
      </w:pP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E7440C">
        <w:rPr>
          <w:rFonts w:ascii="Consolas" w:eastAsia="宋体" w:hAnsi="Consolas" w:cs="宋体"/>
          <w:color w:val="0070C0"/>
          <w:kern w:val="0"/>
          <w:sz w:val="36"/>
          <w:szCs w:val="36"/>
        </w:rPr>
        <w:t>既然现在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this.category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已经是数组类型的数据了，那么就可以在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&lt;</w:t>
      </w:r>
      <w:r w:rsidRPr="00E7440C">
        <w:rPr>
          <w:rFonts w:ascii="Consolas" w:eastAsia="宋体" w:hAnsi="Consolas" w:cs="宋体"/>
          <w:color w:val="0070C0"/>
          <w:kern w:val="0"/>
          <w:sz w:val="36"/>
          <w:szCs w:val="36"/>
        </w:rPr>
        <w:t>template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&gt;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中通过循环结构来决定</w:t>
      </w:r>
      <w:r w:rsidRPr="00E7440C">
        <w:rPr>
          <w:rFonts w:ascii="Consolas" w:eastAsia="宋体" w:hAnsi="Consolas" w:cs="宋体" w:hint="eastAsia"/>
          <w:b/>
          <w:i/>
          <w:color w:val="0070C0"/>
          <w:kern w:val="0"/>
          <w:sz w:val="36"/>
          <w:szCs w:val="36"/>
        </w:rPr>
        <w:t>顶部选项卡</w:t>
      </w:r>
      <w:r w:rsidRPr="00E7440C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的数量及内容了！</w:t>
      </w:r>
      <w:r w:rsidR="00407DA9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 xml:space="preserve">-- </w:t>
      </w:r>
      <w:r w:rsidR="00407DA9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通过</w:t>
      </w:r>
      <w:r w:rsidR="00407DA9" w:rsidRPr="00407DA9">
        <w:rPr>
          <w:rFonts w:ascii="Consolas" w:eastAsia="宋体" w:hAnsi="Consolas" w:cs="宋体" w:hint="eastAsia"/>
          <w:color w:val="C00000"/>
          <w:kern w:val="0"/>
          <w:sz w:val="36"/>
          <w:szCs w:val="36"/>
        </w:rPr>
        <w:t>v-for</w:t>
      </w:r>
      <w:r w:rsidR="00407DA9" w:rsidRPr="00407DA9">
        <w:rPr>
          <w:rFonts w:ascii="Consolas" w:eastAsia="宋体" w:hAnsi="Consolas" w:cs="宋体" w:hint="eastAsia"/>
          <w:color w:val="C00000"/>
          <w:kern w:val="0"/>
          <w:sz w:val="36"/>
          <w:szCs w:val="36"/>
        </w:rPr>
        <w:t>指令</w:t>
      </w:r>
      <w:r w:rsidR="00407DA9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实现</w:t>
      </w:r>
      <w:r w:rsidR="00350D57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，代码如下：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ab/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&lt;mt-navbar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  <w:r w:rsidRPr="00350D57">
        <w:rPr>
          <w:rFonts w:ascii="Consolas" w:eastAsia="宋体" w:hAnsi="Consolas" w:cs="宋体"/>
          <w:color w:val="FF0000"/>
          <w:kern w:val="0"/>
          <w:sz w:val="36"/>
          <w:szCs w:val="36"/>
        </w:rPr>
        <w:t>v-model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="active"</w:t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&gt;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</w:t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&lt;mt-tab-item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</w:t>
      </w:r>
      <w:r w:rsidRPr="00350D57">
        <w:rPr>
          <w:rFonts w:ascii="Consolas" w:eastAsia="宋体" w:hAnsi="Consolas" w:cs="宋体"/>
          <w:color w:val="FF0000"/>
          <w:kern w:val="0"/>
          <w:sz w:val="36"/>
          <w:szCs w:val="36"/>
        </w:rPr>
        <w:t>v-for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="(item,index) </w:t>
      </w:r>
      <w:r w:rsidRPr="00350D57">
        <w:rPr>
          <w:rFonts w:ascii="Consolas" w:eastAsia="宋体" w:hAnsi="Consolas" w:cs="宋体"/>
          <w:color w:val="0000FF"/>
          <w:kern w:val="0"/>
          <w:sz w:val="36"/>
          <w:szCs w:val="36"/>
        </w:rPr>
        <w:t>in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category"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:</w:t>
      </w:r>
      <w:r w:rsidRPr="00350D57">
        <w:rPr>
          <w:rFonts w:ascii="Consolas" w:eastAsia="宋体" w:hAnsi="Consolas" w:cs="宋体"/>
          <w:color w:val="FF0000"/>
          <w:kern w:val="0"/>
          <w:sz w:val="36"/>
          <w:szCs w:val="36"/>
        </w:rPr>
        <w:t>key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="index"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:</w:t>
      </w:r>
      <w:r w:rsidRPr="00350D57">
        <w:rPr>
          <w:rFonts w:ascii="Consolas" w:eastAsia="宋体" w:hAnsi="Consolas" w:cs="宋体"/>
          <w:color w:val="FF0000"/>
          <w:kern w:val="0"/>
          <w:sz w:val="36"/>
          <w:szCs w:val="36"/>
        </w:rPr>
        <w:t>id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="item.id"</w:t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&gt;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{{item.category_name}}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</w:t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&lt;/mt-tab-item&gt;</w:t>
      </w:r>
    </w:p>
    <w:p w:rsidR="00350D57" w:rsidRPr="00350D57" w:rsidRDefault="00350D57" w:rsidP="00350D57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   </w:t>
      </w:r>
      <w:r w:rsidRPr="00350D57">
        <w:rPr>
          <w:rFonts w:ascii="Consolas" w:eastAsia="宋体" w:hAnsi="Consolas" w:cs="宋体"/>
          <w:color w:val="800000"/>
          <w:kern w:val="0"/>
          <w:sz w:val="36"/>
          <w:szCs w:val="36"/>
        </w:rPr>
        <w:t>&lt;/mt-navbar&gt;</w:t>
      </w:r>
      <w:r w:rsidRPr="00350D57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</w:p>
    <w:p w:rsidR="00350D57" w:rsidRDefault="00230BE1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70C0"/>
          <w:kern w:val="0"/>
          <w:sz w:val="36"/>
          <w:szCs w:val="36"/>
        </w:rPr>
      </w:pP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230BE1">
        <w:rPr>
          <w:rFonts w:ascii="Consolas" w:eastAsia="宋体" w:hAnsi="Consolas" w:cs="宋体"/>
          <w:color w:val="0070C0"/>
          <w:kern w:val="0"/>
          <w:sz w:val="36"/>
          <w:szCs w:val="36"/>
        </w:rPr>
        <w:t>此时通过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category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变量不仅要控制顶部选项卡的数量及内容，</w:t>
      </w:r>
      <w:r w:rsidRPr="00230BE1">
        <w:rPr>
          <w:rFonts w:ascii="Consolas" w:eastAsia="宋体" w:hAnsi="Consolas" w:cs="宋体" w:hint="eastAsia"/>
          <w:b/>
          <w:color w:val="C00000"/>
          <w:kern w:val="0"/>
          <w:sz w:val="36"/>
          <w:szCs w:val="36"/>
        </w:rPr>
        <w:t>还要控制面板的数量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,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所以还需要对于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&lt;</w:t>
      </w:r>
      <w:r w:rsidRPr="00230BE1">
        <w:rPr>
          <w:rFonts w:ascii="Consolas" w:eastAsia="宋体" w:hAnsi="Consolas" w:cs="宋体"/>
          <w:color w:val="0070C0"/>
          <w:kern w:val="0"/>
          <w:sz w:val="36"/>
          <w:szCs w:val="36"/>
        </w:rPr>
        <w:t>mt-tab-container-item</w:t>
      </w:r>
      <w:r w:rsidRPr="00230BE1"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&gt;</w:t>
      </w:r>
      <w:r w:rsidRPr="00230BE1">
        <w:rPr>
          <w:rFonts w:ascii="Consolas" w:eastAsia="宋体" w:hAnsi="Consolas" w:cs="宋体"/>
          <w:color w:val="0070C0"/>
          <w:kern w:val="0"/>
          <w:sz w:val="36"/>
          <w:szCs w:val="36"/>
        </w:rPr>
        <w:t>进行循</w:t>
      </w:r>
      <w:r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环操作</w:t>
      </w:r>
      <w:r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,</w:t>
      </w:r>
      <w:r>
        <w:rPr>
          <w:rFonts w:ascii="Consolas" w:eastAsia="宋体" w:hAnsi="Consolas" w:cs="宋体" w:hint="eastAsia"/>
          <w:color w:val="0070C0"/>
          <w:kern w:val="0"/>
          <w:sz w:val="36"/>
          <w:szCs w:val="36"/>
        </w:rPr>
        <w:t>代码如下：</w:t>
      </w:r>
    </w:p>
    <w:p w:rsidR="00230BE1" w:rsidRPr="00230BE1" w:rsidRDefault="00230BE1" w:rsidP="00230BE1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ab/>
      </w:r>
      <w:r w:rsidRPr="00230BE1">
        <w:rPr>
          <w:rFonts w:ascii="Consolas" w:eastAsia="宋体" w:hAnsi="Consolas" w:cs="宋体"/>
          <w:color w:val="800000"/>
          <w:kern w:val="0"/>
          <w:sz w:val="36"/>
          <w:szCs w:val="36"/>
        </w:rPr>
        <w:t>&lt;mt-tab-container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  <w:r w:rsidRPr="00230BE1">
        <w:rPr>
          <w:rFonts w:ascii="Consolas" w:eastAsia="宋体" w:hAnsi="Consolas" w:cs="宋体"/>
          <w:color w:val="FF0000"/>
          <w:kern w:val="0"/>
          <w:sz w:val="36"/>
          <w:szCs w:val="36"/>
        </w:rPr>
        <w:t>v-model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="active"</w:t>
      </w:r>
      <w:r w:rsidRPr="00230BE1">
        <w:rPr>
          <w:rFonts w:ascii="Consolas" w:eastAsia="宋体" w:hAnsi="Consolas" w:cs="宋体"/>
          <w:color w:val="800000"/>
          <w:kern w:val="0"/>
          <w:sz w:val="36"/>
          <w:szCs w:val="36"/>
        </w:rPr>
        <w:t>&gt;</w:t>
      </w:r>
    </w:p>
    <w:p w:rsidR="00230BE1" w:rsidRPr="00230BE1" w:rsidRDefault="00230BE1" w:rsidP="00230BE1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</w:t>
      </w:r>
      <w:r w:rsidRPr="00230BE1">
        <w:rPr>
          <w:rFonts w:ascii="Consolas" w:eastAsia="宋体" w:hAnsi="Consolas" w:cs="宋体"/>
          <w:color w:val="800000"/>
          <w:kern w:val="0"/>
          <w:sz w:val="36"/>
          <w:szCs w:val="36"/>
        </w:rPr>
        <w:t>&lt;mt-tab-container-item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</w:p>
    <w:p w:rsidR="00230BE1" w:rsidRPr="00230BE1" w:rsidRDefault="00230BE1" w:rsidP="00230BE1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  </w:t>
      </w:r>
      <w:r w:rsidRPr="00230BE1">
        <w:rPr>
          <w:rFonts w:ascii="Consolas" w:eastAsia="宋体" w:hAnsi="Consolas" w:cs="宋体"/>
          <w:color w:val="FF0000"/>
          <w:kern w:val="0"/>
          <w:sz w:val="36"/>
          <w:szCs w:val="36"/>
        </w:rPr>
        <w:t>v-for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="(item,index) </w:t>
      </w:r>
      <w:r w:rsidRPr="00230BE1">
        <w:rPr>
          <w:rFonts w:ascii="Consolas" w:eastAsia="宋体" w:hAnsi="Consolas" w:cs="宋体"/>
          <w:color w:val="0000FF"/>
          <w:kern w:val="0"/>
          <w:sz w:val="36"/>
          <w:szCs w:val="36"/>
        </w:rPr>
        <w:t>in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category"</w:t>
      </w:r>
    </w:p>
    <w:p w:rsidR="00230BE1" w:rsidRPr="00230BE1" w:rsidRDefault="00230BE1" w:rsidP="00230BE1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  :</w:t>
      </w:r>
      <w:r w:rsidRPr="00230BE1">
        <w:rPr>
          <w:rFonts w:ascii="Consolas" w:eastAsia="宋体" w:hAnsi="Consolas" w:cs="宋体"/>
          <w:color w:val="FF0000"/>
          <w:kern w:val="0"/>
          <w:sz w:val="36"/>
          <w:szCs w:val="36"/>
        </w:rPr>
        <w:t>key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="index"</w:t>
      </w:r>
    </w:p>
    <w:p w:rsidR="00230BE1" w:rsidRPr="00230BE1" w:rsidRDefault="00230BE1" w:rsidP="00230BE1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  :</w:t>
      </w:r>
      <w:r w:rsidRPr="00230BE1">
        <w:rPr>
          <w:rFonts w:ascii="Consolas" w:eastAsia="宋体" w:hAnsi="Consolas" w:cs="宋体"/>
          <w:color w:val="FF0000"/>
          <w:kern w:val="0"/>
          <w:sz w:val="36"/>
          <w:szCs w:val="36"/>
        </w:rPr>
        <w:t>id</w:t>
      </w:r>
      <w:r w:rsidRPr="00230BE1">
        <w:rPr>
          <w:rFonts w:ascii="Consolas" w:eastAsia="宋体" w:hAnsi="Consolas" w:cs="宋体"/>
          <w:color w:val="000000"/>
          <w:kern w:val="0"/>
          <w:sz w:val="36"/>
          <w:szCs w:val="36"/>
        </w:rPr>
        <w:t>="item.id"</w:t>
      </w:r>
      <w:r w:rsidRPr="00230BE1">
        <w:rPr>
          <w:rFonts w:ascii="Consolas" w:eastAsia="宋体" w:hAnsi="Consolas" w:cs="宋体"/>
          <w:color w:val="800000"/>
          <w:kern w:val="0"/>
          <w:sz w:val="36"/>
          <w:szCs w:val="36"/>
        </w:rPr>
        <w:t>&gt;</w:t>
      </w:r>
    </w:p>
    <w:p w:rsidR="00230BE1" w:rsidRPr="00E7440C" w:rsidRDefault="00230BE1" w:rsidP="00E7440C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 w:hint="eastAsia"/>
          <w:color w:val="0070C0"/>
          <w:kern w:val="0"/>
          <w:sz w:val="36"/>
          <w:szCs w:val="36"/>
        </w:rPr>
      </w:pPr>
      <w:r>
        <w:rPr>
          <w:rFonts w:ascii="Consolas" w:eastAsia="宋体" w:hAnsi="Consolas" w:cs="宋体"/>
          <w:color w:val="0070C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70C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70C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70C0"/>
          <w:kern w:val="0"/>
          <w:sz w:val="36"/>
          <w:szCs w:val="36"/>
        </w:rPr>
        <w:tab/>
      </w:r>
      <w:r w:rsidR="00D751CD">
        <w:rPr>
          <w:rFonts w:ascii="Consolas" w:eastAsia="宋体" w:hAnsi="Consolas" w:cs="宋体"/>
          <w:color w:val="0070C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70C0"/>
          <w:kern w:val="0"/>
          <w:sz w:val="36"/>
          <w:szCs w:val="36"/>
        </w:rPr>
        <w:t>...</w:t>
      </w:r>
    </w:p>
    <w:p w:rsidR="00D751CD" w:rsidRPr="00D751CD" w:rsidRDefault="00D751CD" w:rsidP="00D751CD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  </w:t>
      </w:r>
      <w:r w:rsidRPr="00D751CD">
        <w:rPr>
          <w:rFonts w:ascii="Consolas" w:eastAsia="宋体" w:hAnsi="Consolas" w:cs="宋体"/>
          <w:color w:val="800000"/>
          <w:kern w:val="0"/>
          <w:sz w:val="36"/>
          <w:szCs w:val="36"/>
        </w:rPr>
        <w:t>&lt;/mt-tab-container-item&gt;</w:t>
      </w:r>
    </w:p>
    <w:p w:rsidR="00305C05" w:rsidRPr="00067F60" w:rsidRDefault="00D751CD" w:rsidP="0064134D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hint="eastAsia"/>
          <w:sz w:val="30"/>
          <w:szCs w:val="30"/>
        </w:rPr>
      </w:pPr>
      <w:r w:rsidRPr="00D751CD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</w:t>
      </w:r>
      <w:r w:rsidRPr="00D751CD">
        <w:rPr>
          <w:rFonts w:ascii="Consolas" w:eastAsia="宋体" w:hAnsi="Consolas" w:cs="宋体"/>
          <w:color w:val="800000"/>
          <w:kern w:val="0"/>
          <w:sz w:val="36"/>
          <w:szCs w:val="36"/>
        </w:rPr>
        <w:t>&lt;/mt-tab-container&gt;</w:t>
      </w:r>
    </w:p>
    <w:p w:rsidR="00067F60" w:rsidRDefault="004224C3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文章列表的实现</w:t>
      </w:r>
    </w:p>
    <w:p w:rsidR="00221117" w:rsidRPr="00E22ADE" w:rsidRDefault="00221117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E22ADE">
        <w:rPr>
          <w:rFonts w:ascii="微软雅黑" w:eastAsia="微软雅黑" w:hAnsi="微软雅黑"/>
          <w:color w:val="0070C0"/>
          <w:sz w:val="30"/>
          <w:szCs w:val="30"/>
        </w:rPr>
        <w:t>涉及到两种情况:</w:t>
      </w:r>
    </w:p>
    <w:p w:rsidR="00221117" w:rsidRDefault="00221117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E22ADE">
        <w:rPr>
          <w:rFonts w:ascii="微软雅黑" w:eastAsia="微软雅黑" w:hAnsi="微软雅黑"/>
          <w:color w:val="0070C0"/>
          <w:sz w:val="30"/>
          <w:szCs w:val="30"/>
        </w:rPr>
        <w:t>第一种：</w:t>
      </w:r>
      <w:r w:rsidRPr="002847A3">
        <w:rPr>
          <w:rFonts w:ascii="微软雅黑" w:eastAsia="微软雅黑" w:hAnsi="微软雅黑"/>
          <w:b/>
          <w:color w:val="C00000"/>
          <w:sz w:val="30"/>
          <w:szCs w:val="30"/>
        </w:rPr>
        <w:t>初始情况</w:t>
      </w:r>
      <w:r w:rsidRPr="00B92794">
        <w:rPr>
          <w:rFonts w:ascii="微软雅黑" w:eastAsia="微软雅黑" w:hAnsi="微软雅黑"/>
          <w:color w:val="0070C0"/>
          <w:sz w:val="30"/>
          <w:szCs w:val="30"/>
        </w:rPr>
        <w:t>下要获取默认</w:t>
      </w:r>
      <w:r w:rsidRPr="002847A3">
        <w:rPr>
          <w:rFonts w:ascii="微软雅黑" w:eastAsia="微软雅黑" w:hAnsi="微软雅黑"/>
          <w:b/>
          <w:color w:val="C00000"/>
          <w:sz w:val="30"/>
          <w:szCs w:val="30"/>
        </w:rPr>
        <w:t>被选定选项卡</w:t>
      </w:r>
      <w:r w:rsidRPr="00B92794">
        <w:rPr>
          <w:rFonts w:ascii="微软雅黑" w:eastAsia="微软雅黑" w:hAnsi="微软雅黑"/>
          <w:color w:val="0070C0"/>
          <w:sz w:val="30"/>
          <w:szCs w:val="30"/>
        </w:rPr>
        <w:t>的文章信息</w:t>
      </w:r>
    </w:p>
    <w:p w:rsidR="002847A3" w:rsidRDefault="002847A3" w:rsidP="00221117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 w:rsidRPr="002847A3">
        <w:rPr>
          <w:rFonts w:ascii="微软雅黑" w:eastAsia="微软雅黑" w:hAnsi="微软雅黑" w:hint="eastAsia"/>
          <w:color w:val="C00000"/>
          <w:sz w:val="30"/>
          <w:szCs w:val="30"/>
        </w:rPr>
        <w:t>"初始情况"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 xml:space="preserve">已经表明事件 -- </w:t>
      </w:r>
      <w:r w:rsidRPr="002847A3">
        <w:rPr>
          <w:rFonts w:ascii="微软雅黑" w:eastAsia="微软雅黑" w:hAnsi="微软雅黑" w:hint="eastAsia"/>
          <w:color w:val="C00000"/>
          <w:sz w:val="30"/>
          <w:szCs w:val="30"/>
        </w:rPr>
        <w:t>涉及Vue的生命周期及钩子函数 -- mounted</w:t>
      </w:r>
    </w:p>
    <w:p w:rsidR="002847A3" w:rsidRDefault="002847A3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2847A3">
        <w:rPr>
          <w:rFonts w:ascii="微软雅黑" w:eastAsia="微软雅黑" w:hAnsi="微软雅黑"/>
          <w:color w:val="0070C0"/>
          <w:sz w:val="30"/>
          <w:szCs w:val="30"/>
        </w:rPr>
        <w:t>获取相关选</w:t>
      </w:r>
      <w:r w:rsidRPr="002847A3">
        <w:rPr>
          <w:rFonts w:ascii="微软雅黑" w:eastAsia="微软雅黑" w:hAnsi="微软雅黑" w:hint="eastAsia"/>
          <w:color w:val="0070C0"/>
          <w:sz w:val="30"/>
          <w:szCs w:val="30"/>
        </w:rPr>
        <w:t>项卡文</w:t>
      </w:r>
      <w:r w:rsidR="00010C9D">
        <w:rPr>
          <w:rFonts w:ascii="微软雅黑" w:eastAsia="微软雅黑" w:hAnsi="微软雅黑" w:hint="eastAsia"/>
          <w:color w:val="0070C0"/>
          <w:sz w:val="30"/>
          <w:szCs w:val="30"/>
        </w:rPr>
        <w:t>章</w:t>
      </w:r>
      <w:r w:rsidRPr="002847A3">
        <w:rPr>
          <w:rFonts w:ascii="微软雅黑" w:eastAsia="微软雅黑" w:hAnsi="微软雅黑" w:hint="eastAsia"/>
          <w:color w:val="0070C0"/>
          <w:sz w:val="30"/>
          <w:szCs w:val="30"/>
        </w:rPr>
        <w:t>API的规定如下：</w:t>
      </w:r>
    </w:p>
    <w:p w:rsidR="002847A3" w:rsidRPr="002847A3" w:rsidRDefault="002847A3" w:rsidP="00221117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 w:rsidRPr="002847A3">
        <w:rPr>
          <w:rFonts w:ascii="微软雅黑" w:eastAsia="微软雅黑" w:hAnsi="微软雅黑"/>
          <w:color w:val="C00000"/>
          <w:sz w:val="30"/>
          <w:szCs w:val="30"/>
        </w:rPr>
        <w:t>请求方式：</w:t>
      </w:r>
      <w:r w:rsidRPr="002847A3">
        <w:rPr>
          <w:rFonts w:ascii="微软雅黑" w:eastAsia="微软雅黑" w:hAnsi="微软雅黑" w:hint="eastAsia"/>
          <w:color w:val="C00000"/>
          <w:sz w:val="30"/>
          <w:szCs w:val="30"/>
        </w:rPr>
        <w:t>get</w:t>
      </w:r>
    </w:p>
    <w:p w:rsidR="002847A3" w:rsidRDefault="002847A3" w:rsidP="00221117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 w:rsidRPr="002847A3">
        <w:rPr>
          <w:rFonts w:ascii="微软雅黑" w:eastAsia="微软雅黑" w:hAnsi="微软雅黑" w:hint="eastAsia"/>
          <w:color w:val="C00000"/>
          <w:sz w:val="30"/>
          <w:szCs w:val="30"/>
        </w:rPr>
        <w:t>路由地址：/getArticles</w:t>
      </w:r>
    </w:p>
    <w:p w:rsidR="002847A3" w:rsidRDefault="002847A3" w:rsidP="00221117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>
        <w:rPr>
          <w:rFonts w:ascii="微软雅黑" w:eastAsia="微软雅黑" w:hAnsi="微软雅黑"/>
          <w:color w:val="C00000"/>
          <w:sz w:val="30"/>
          <w:szCs w:val="30"/>
        </w:rPr>
        <w:t>请求参数：</w:t>
      </w:r>
      <w:r>
        <w:rPr>
          <w:rFonts w:ascii="微软雅黑" w:eastAsia="微软雅黑" w:hAnsi="微软雅黑" w:hint="eastAsia"/>
          <w:color w:val="C00000"/>
          <w:sz w:val="30"/>
          <w:szCs w:val="30"/>
        </w:rPr>
        <w:t>c</w:t>
      </w:r>
      <w:r>
        <w:rPr>
          <w:rFonts w:ascii="微软雅黑" w:eastAsia="微软雅黑" w:hAnsi="微软雅黑"/>
          <w:color w:val="C00000"/>
          <w:sz w:val="30"/>
          <w:szCs w:val="30"/>
        </w:rPr>
        <w:t>id,整数类型，代表</w:t>
      </w:r>
      <w:r w:rsidR="00010C9D">
        <w:rPr>
          <w:rFonts w:ascii="微软雅黑" w:eastAsia="微软雅黑" w:hAnsi="微软雅黑"/>
          <w:color w:val="C00000"/>
          <w:sz w:val="30"/>
          <w:szCs w:val="30"/>
        </w:rPr>
        <w:t>文章分类</w:t>
      </w:r>
      <w:r w:rsidR="00010C9D">
        <w:rPr>
          <w:rFonts w:ascii="微软雅黑" w:eastAsia="微软雅黑" w:hAnsi="微软雅黑" w:hint="eastAsia"/>
          <w:color w:val="C00000"/>
          <w:sz w:val="30"/>
          <w:szCs w:val="30"/>
        </w:rPr>
        <w:t>ID</w:t>
      </w:r>
    </w:p>
    <w:p w:rsidR="00BE617E" w:rsidRPr="00BE617E" w:rsidRDefault="00BE617E" w:rsidP="00221117">
      <w:pPr>
        <w:pStyle w:val="a3"/>
        <w:ind w:left="420" w:firstLineChars="0" w:firstLine="0"/>
        <w:rPr>
          <w:rFonts w:ascii="微软雅黑" w:eastAsia="微软雅黑" w:hAnsi="微软雅黑"/>
          <w:b/>
          <w:color w:val="00B050"/>
          <w:sz w:val="30"/>
          <w:szCs w:val="30"/>
        </w:rPr>
      </w:pPr>
      <w:r w:rsidRPr="00BE617E">
        <w:rPr>
          <w:rFonts w:ascii="微软雅黑" w:eastAsia="微软雅黑" w:hAnsi="微软雅黑"/>
          <w:b/>
          <w:color w:val="00B050"/>
          <w:sz w:val="30"/>
          <w:szCs w:val="30"/>
        </w:rPr>
        <w:t>强调</w:t>
      </w:r>
      <w:r w:rsidRPr="00BE617E">
        <w:rPr>
          <w:rFonts w:ascii="微软雅黑" w:eastAsia="微软雅黑" w:hAnsi="微软雅黑" w:hint="eastAsia"/>
          <w:b/>
          <w:color w:val="00B050"/>
          <w:sz w:val="30"/>
          <w:szCs w:val="30"/>
        </w:rPr>
        <w:t>URL地址栏传递的形式为：</w:t>
      </w:r>
    </w:p>
    <w:p w:rsidR="00BE617E" w:rsidRDefault="00BE617E" w:rsidP="00221117">
      <w:pPr>
        <w:pStyle w:val="a3"/>
        <w:ind w:left="420" w:firstLineChars="0" w:firstLine="0"/>
        <w:rPr>
          <w:rFonts w:ascii="微软雅黑" w:eastAsia="微软雅黑" w:hAnsi="微软雅黑"/>
          <w:b/>
          <w:color w:val="00B050"/>
          <w:sz w:val="30"/>
          <w:szCs w:val="30"/>
        </w:rPr>
      </w:pPr>
      <w:r w:rsidRPr="00BE617E">
        <w:rPr>
          <w:rFonts w:ascii="微软雅黑" w:eastAsia="微软雅黑" w:hAnsi="微软雅黑" w:hint="eastAsia"/>
          <w:b/>
          <w:color w:val="00B050"/>
          <w:sz w:val="30"/>
          <w:szCs w:val="30"/>
        </w:rPr>
        <w:t>URL地址?参数名称=值&amp;参数名称=值</w:t>
      </w:r>
    </w:p>
    <w:p w:rsidR="002E0066" w:rsidRDefault="002E0066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2E0066">
        <w:rPr>
          <w:rFonts w:ascii="微软雅黑" w:eastAsia="微软雅黑" w:hAnsi="微软雅黑"/>
          <w:color w:val="0070C0"/>
          <w:sz w:val="30"/>
          <w:szCs w:val="30"/>
        </w:rPr>
        <w:t>此时</w:t>
      </w:r>
      <w:r>
        <w:rPr>
          <w:rFonts w:ascii="微软雅黑" w:eastAsia="微软雅黑" w:hAnsi="微软雅黑"/>
          <w:color w:val="0070C0"/>
          <w:sz w:val="30"/>
          <w:szCs w:val="30"/>
        </w:rPr>
        <w:t>客户端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的代码如下：</w:t>
      </w:r>
    </w:p>
    <w:p w:rsidR="002E0066" w:rsidRPr="002E0066" w:rsidRDefault="002E0066" w:rsidP="002E0066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  mounted(){</w:t>
      </w:r>
    </w:p>
    <w:p w:rsidR="002E0066" w:rsidRPr="002E0066" w:rsidRDefault="002E0066" w:rsidP="002E0066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2E0066">
        <w:rPr>
          <w:rFonts w:ascii="Consolas" w:eastAsia="宋体" w:hAnsi="Consolas" w:cs="宋体"/>
          <w:color w:val="008000"/>
          <w:kern w:val="0"/>
          <w:sz w:val="36"/>
          <w:szCs w:val="36"/>
        </w:rPr>
        <w:t>//</w:t>
      </w:r>
      <w:r w:rsidRPr="002E0066">
        <w:rPr>
          <w:rFonts w:ascii="Consolas" w:eastAsia="宋体" w:hAnsi="Consolas" w:cs="宋体"/>
          <w:color w:val="008000"/>
          <w:kern w:val="0"/>
          <w:sz w:val="36"/>
          <w:szCs w:val="36"/>
        </w:rPr>
        <w:t>获取默认选项卡包含的文章信息</w:t>
      </w:r>
    </w:p>
    <w:p w:rsidR="002E0066" w:rsidRPr="002E0066" w:rsidRDefault="002E0066" w:rsidP="002E0066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 w:hint="eastAsia"/>
          <w:color w:val="000000"/>
          <w:kern w:val="0"/>
          <w:sz w:val="36"/>
          <w:szCs w:val="36"/>
        </w:rPr>
      </w:pP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    </w:t>
      </w:r>
      <w:r w:rsidRPr="002E0066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.axios.get(</w:t>
      </w:r>
      <w:r w:rsidRPr="002E0066">
        <w:rPr>
          <w:rFonts w:ascii="Consolas" w:eastAsia="宋体" w:hAnsi="Consolas" w:cs="宋体"/>
          <w:color w:val="A31515"/>
          <w:kern w:val="0"/>
          <w:sz w:val="36"/>
          <w:szCs w:val="36"/>
        </w:rPr>
        <w:t>'/getArticles?cid</w:t>
      </w:r>
      <w:r w:rsidR="00C34E82">
        <w:rPr>
          <w:rFonts w:ascii="Consolas" w:eastAsia="宋体" w:hAnsi="Consolas" w:cs="宋体"/>
          <w:color w:val="A31515"/>
          <w:kern w:val="0"/>
          <w:sz w:val="36"/>
          <w:szCs w:val="36"/>
        </w:rPr>
        <w:t>=</w:t>
      </w:r>
      <w:r w:rsidRPr="002E0066">
        <w:rPr>
          <w:rFonts w:ascii="Consolas" w:eastAsia="宋体" w:hAnsi="Consolas" w:cs="宋体"/>
          <w:color w:val="A31515"/>
          <w:kern w:val="0"/>
          <w:sz w:val="36"/>
          <w:szCs w:val="36"/>
        </w:rPr>
        <w:t>'</w:t>
      </w: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 + </w:t>
      </w:r>
      <w:r w:rsidRPr="002E0066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.active)</w:t>
      </w:r>
    </w:p>
    <w:p w:rsidR="002E0066" w:rsidRPr="002E0066" w:rsidRDefault="002E0066" w:rsidP="002E0066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0066">
        <w:rPr>
          <w:rFonts w:ascii="Consolas" w:eastAsia="宋体" w:hAnsi="Consolas" w:cs="宋体"/>
          <w:color w:val="000000"/>
          <w:kern w:val="0"/>
          <w:sz w:val="36"/>
          <w:szCs w:val="36"/>
        </w:rPr>
        <w:t>  }</w:t>
      </w:r>
    </w:p>
    <w:p w:rsidR="002E0066" w:rsidRDefault="002E0066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/>
          <w:color w:val="0070C0"/>
          <w:sz w:val="30"/>
          <w:szCs w:val="30"/>
        </w:rPr>
        <w:t>目前代表已经向WEB服务器发送请求了，所以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WEB服务器需要存在对应的路由信息，代码如下：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>
        <w:rPr>
          <w:rFonts w:ascii="Consolas" w:eastAsia="宋体" w:hAnsi="Consolas" w:cs="宋体"/>
          <w:color w:val="008000"/>
          <w:kern w:val="0"/>
          <w:sz w:val="32"/>
          <w:szCs w:val="32"/>
        </w:rPr>
        <w:tab/>
      </w:r>
      <w:r>
        <w:rPr>
          <w:rFonts w:ascii="Consolas" w:eastAsia="宋体" w:hAnsi="Consolas" w:cs="宋体"/>
          <w:color w:val="008000"/>
          <w:kern w:val="0"/>
          <w:sz w:val="32"/>
          <w:szCs w:val="32"/>
        </w:rPr>
        <w:tab/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//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获取指定分类文章信息的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API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>
        <w:rPr>
          <w:rFonts w:ascii="Consolas" w:eastAsia="宋体" w:hAnsi="Consolas" w:cs="宋体"/>
          <w:color w:val="000000"/>
          <w:kern w:val="0"/>
          <w:sz w:val="32"/>
          <w:szCs w:val="32"/>
        </w:rPr>
        <w:tab/>
      </w:r>
      <w:r>
        <w:rPr>
          <w:rFonts w:ascii="Consolas" w:eastAsia="宋体" w:hAnsi="Consolas" w:cs="宋体"/>
          <w:color w:val="000000"/>
          <w:kern w:val="0"/>
          <w:sz w:val="32"/>
          <w:szCs w:val="32"/>
        </w:rPr>
        <w:tab/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server.get(</w:t>
      </w:r>
      <w:r w:rsidRPr="00991657">
        <w:rPr>
          <w:rFonts w:ascii="Consolas" w:eastAsia="宋体" w:hAnsi="Consolas" w:cs="宋体"/>
          <w:color w:val="A31515"/>
          <w:kern w:val="0"/>
          <w:sz w:val="32"/>
          <w:szCs w:val="32"/>
        </w:rPr>
        <w:t>'/getArticles'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,(req,res)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=&gt;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{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//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获取地址栏请求参数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 -- cid(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文章分类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ID)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var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cid = req.query.cid;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//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以获取到的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cid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参数为条件查询该分类下的文章信息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var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sql = </w:t>
      </w:r>
      <w:r w:rsidRPr="00991657">
        <w:rPr>
          <w:rFonts w:ascii="Consolas" w:eastAsia="宋体" w:hAnsi="Consolas" w:cs="宋体"/>
          <w:color w:val="A31515"/>
          <w:kern w:val="0"/>
          <w:sz w:val="32"/>
          <w:szCs w:val="32"/>
        </w:rPr>
        <w:t>'SELECT id,subject,description,image FROM xzqa_article WHERE category_id=?'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;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//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执行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SQL</w:t>
      </w:r>
      <w:r w:rsidRPr="00991657">
        <w:rPr>
          <w:rFonts w:ascii="Consolas" w:eastAsia="宋体" w:hAnsi="Consolas" w:cs="宋体"/>
          <w:color w:val="008000"/>
          <w:kern w:val="0"/>
          <w:sz w:val="32"/>
          <w:szCs w:val="32"/>
        </w:rPr>
        <w:t>查询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pool.query(sql,[cid],(err,results)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=&gt;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{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    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if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(err) </w:t>
      </w:r>
      <w:r w:rsidRPr="00991657">
        <w:rPr>
          <w:rFonts w:ascii="Consolas" w:eastAsia="宋体" w:hAnsi="Consolas" w:cs="宋体"/>
          <w:color w:val="0000FF"/>
          <w:kern w:val="0"/>
          <w:sz w:val="32"/>
          <w:szCs w:val="32"/>
        </w:rPr>
        <w:t>throw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err;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    res.send({message:</w:t>
      </w:r>
      <w:r w:rsidRPr="00991657">
        <w:rPr>
          <w:rFonts w:ascii="Consolas" w:eastAsia="宋体" w:hAnsi="Consolas" w:cs="宋体"/>
          <w:color w:val="A31515"/>
          <w:kern w:val="0"/>
          <w:sz w:val="32"/>
          <w:szCs w:val="32"/>
        </w:rPr>
        <w:t>'</w:t>
      </w:r>
      <w:r w:rsidRPr="00991657">
        <w:rPr>
          <w:rFonts w:ascii="Consolas" w:eastAsia="宋体" w:hAnsi="Consolas" w:cs="宋体"/>
          <w:color w:val="A31515"/>
          <w:kern w:val="0"/>
          <w:sz w:val="32"/>
          <w:szCs w:val="32"/>
        </w:rPr>
        <w:t>查询成功</w:t>
      </w:r>
      <w:r w:rsidRPr="00991657">
        <w:rPr>
          <w:rFonts w:ascii="Consolas" w:eastAsia="宋体" w:hAnsi="Consolas" w:cs="宋体"/>
          <w:color w:val="A31515"/>
          <w:kern w:val="0"/>
          <w:sz w:val="32"/>
          <w:szCs w:val="32"/>
        </w:rPr>
        <w:t>'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,code:</w:t>
      </w:r>
      <w:r w:rsidRPr="00991657">
        <w:rPr>
          <w:rFonts w:ascii="Consolas" w:eastAsia="宋体" w:hAnsi="Consolas" w:cs="宋体"/>
          <w:color w:val="098658"/>
          <w:kern w:val="0"/>
          <w:sz w:val="32"/>
          <w:szCs w:val="32"/>
        </w:rPr>
        <w:t>200</w:t>
      </w: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,articles:results});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 w:hint="eastAsia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    });</w:t>
      </w:r>
    </w:p>
    <w:p w:rsidR="00991657" w:rsidRPr="00991657" w:rsidRDefault="00991657" w:rsidP="00991657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991657">
        <w:rPr>
          <w:rFonts w:ascii="Consolas" w:eastAsia="宋体" w:hAnsi="Consolas" w:cs="宋体"/>
          <w:color w:val="000000"/>
          <w:kern w:val="0"/>
          <w:sz w:val="32"/>
          <w:szCs w:val="32"/>
        </w:rPr>
        <w:t>});</w:t>
      </w:r>
    </w:p>
    <w:p w:rsidR="002E0066" w:rsidRDefault="0012242C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当成功运行后，服务器已经可以将查询结果返回给客户端，所以客户端需要接收数据，并且显示在页面组件中。</w:t>
      </w:r>
    </w:p>
    <w:p w:rsidR="002E3EDA" w:rsidRDefault="002E3EDA" w:rsidP="002E3EDA">
      <w:pPr>
        <w:pStyle w:val="a3"/>
        <w:tabs>
          <w:tab w:val="left" w:pos="8018"/>
        </w:tabs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 w:rsidRPr="002E3EDA">
        <w:rPr>
          <w:rFonts w:ascii="微软雅黑" w:eastAsia="微软雅黑" w:hAnsi="微软雅黑"/>
          <w:color w:val="C00000"/>
          <w:sz w:val="30"/>
          <w:szCs w:val="30"/>
        </w:rPr>
        <w:t>声明变量</w:t>
      </w:r>
      <w:r w:rsidRPr="002E3EDA">
        <w:rPr>
          <w:rFonts w:ascii="微软雅黑" w:eastAsia="微软雅黑" w:hAnsi="微软雅黑" w:hint="eastAsia"/>
          <w:color w:val="C00000"/>
          <w:sz w:val="30"/>
          <w:szCs w:val="30"/>
        </w:rPr>
        <w:t xml:space="preserve"> -- articles用于存储WEB服务器返回的信息</w:t>
      </w:r>
      <w:r>
        <w:rPr>
          <w:rFonts w:ascii="微软雅黑" w:eastAsia="微软雅黑" w:hAnsi="微软雅黑"/>
          <w:color w:val="C00000"/>
          <w:sz w:val="30"/>
          <w:szCs w:val="30"/>
        </w:rPr>
        <w:t>，代码如下：</w:t>
      </w:r>
    </w:p>
    <w:p w:rsidR="002E3EDA" w:rsidRPr="002E3EDA" w:rsidRDefault="002E3EDA" w:rsidP="002E3EDA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  <w:r w:rsidR="00D332C7">
        <w:rPr>
          <w:rFonts w:ascii="Consolas" w:eastAsia="宋体" w:hAnsi="Consolas" w:cs="宋体"/>
          <w:color w:val="000000"/>
          <w:kern w:val="0"/>
          <w:sz w:val="36"/>
          <w:szCs w:val="36"/>
        </w:rPr>
        <w:tab/>
      </w:r>
      <w:r w:rsidRPr="002E3EDA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.axios.get(</w:t>
      </w:r>
      <w:r w:rsidRPr="002E3EDA">
        <w:rPr>
          <w:rFonts w:ascii="Consolas" w:eastAsia="宋体" w:hAnsi="Consolas" w:cs="宋体"/>
          <w:color w:val="A31515"/>
          <w:kern w:val="0"/>
          <w:sz w:val="36"/>
          <w:szCs w:val="36"/>
        </w:rPr>
        <w:t>'/getArticles?cid='</w:t>
      </w: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 + </w:t>
      </w:r>
      <w:r w:rsidRPr="002E3EDA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.active).then((res)</w:t>
      </w:r>
      <w:r w:rsidRPr="002E3EDA">
        <w:rPr>
          <w:rFonts w:ascii="Consolas" w:eastAsia="宋体" w:hAnsi="Consolas" w:cs="宋体"/>
          <w:color w:val="0000FF"/>
          <w:kern w:val="0"/>
          <w:sz w:val="36"/>
          <w:szCs w:val="36"/>
        </w:rPr>
        <w:t>=&gt;</w:t>
      </w: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{</w:t>
      </w:r>
    </w:p>
    <w:p w:rsidR="002E3EDA" w:rsidRPr="002E3EDA" w:rsidRDefault="002E3EDA" w:rsidP="002E3EDA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//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将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WEB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服务器返回的文章信息存储到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articles</w:t>
      </w:r>
      <w:r w:rsidRPr="002E3EDA">
        <w:rPr>
          <w:rFonts w:ascii="Consolas" w:eastAsia="宋体" w:hAnsi="Consolas" w:cs="宋体"/>
          <w:color w:val="008000"/>
          <w:kern w:val="0"/>
          <w:sz w:val="36"/>
          <w:szCs w:val="36"/>
        </w:rPr>
        <w:t>数组中</w:t>
      </w:r>
    </w:p>
    <w:p w:rsidR="002E3EDA" w:rsidRPr="002E3EDA" w:rsidRDefault="002E3EDA" w:rsidP="002E3EDA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      </w:t>
      </w:r>
      <w:r w:rsidRPr="002E3EDA">
        <w:rPr>
          <w:rFonts w:ascii="Consolas" w:eastAsia="宋体" w:hAnsi="Consolas" w:cs="宋体"/>
          <w:color w:val="0000FF"/>
          <w:kern w:val="0"/>
          <w:sz w:val="36"/>
          <w:szCs w:val="36"/>
        </w:rPr>
        <w:t>this</w:t>
      </w: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.articles = res.data.articles;</w:t>
      </w:r>
    </w:p>
    <w:p w:rsidR="002E3EDA" w:rsidRPr="002E3EDA" w:rsidRDefault="002E3EDA" w:rsidP="002E3EDA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2E3EDA">
        <w:rPr>
          <w:rFonts w:ascii="Consolas" w:eastAsia="宋体" w:hAnsi="Consolas" w:cs="宋体"/>
          <w:color w:val="000000"/>
          <w:kern w:val="0"/>
          <w:sz w:val="36"/>
          <w:szCs w:val="36"/>
        </w:rPr>
        <w:t>  })</w:t>
      </w:r>
    </w:p>
    <w:p w:rsidR="002E3EDA" w:rsidRDefault="00ED55E6" w:rsidP="002E3EDA">
      <w:pPr>
        <w:pStyle w:val="a3"/>
        <w:tabs>
          <w:tab w:val="left" w:pos="8018"/>
        </w:tabs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>
        <w:rPr>
          <w:rFonts w:ascii="微软雅黑" w:eastAsia="微软雅黑" w:hAnsi="微软雅黑" w:hint="eastAsia"/>
          <w:color w:val="C00000"/>
          <w:sz w:val="30"/>
          <w:szCs w:val="30"/>
        </w:rPr>
        <w:t>在页面组件中循环 articles 变量，以输出该分类下的所有文章信息</w:t>
      </w:r>
      <w:r w:rsidR="00133C52">
        <w:rPr>
          <w:rFonts w:ascii="微软雅黑" w:eastAsia="微软雅黑" w:hAnsi="微软雅黑" w:hint="eastAsia"/>
          <w:color w:val="C00000"/>
          <w:sz w:val="30"/>
          <w:szCs w:val="30"/>
        </w:rPr>
        <w:t>，代码如下：</w:t>
      </w:r>
    </w:p>
    <w:p w:rsidR="00133C52" w:rsidRPr="00133C52" w:rsidRDefault="00133C52" w:rsidP="00133C52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133C52">
        <w:rPr>
          <w:rFonts w:ascii="Consolas" w:eastAsia="宋体" w:hAnsi="Consolas" w:cs="宋体"/>
          <w:color w:val="800000"/>
          <w:kern w:val="0"/>
          <w:sz w:val="36"/>
          <w:szCs w:val="36"/>
        </w:rPr>
        <w:t>&lt;div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  <w:r w:rsidRPr="00133C52">
        <w:rPr>
          <w:rFonts w:ascii="Consolas" w:eastAsia="宋体" w:hAnsi="Consolas" w:cs="宋体"/>
          <w:color w:val="FF0000"/>
          <w:kern w:val="0"/>
          <w:sz w:val="36"/>
          <w:szCs w:val="36"/>
        </w:rPr>
        <w:t>class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=</w:t>
      </w:r>
      <w:r w:rsidRPr="00133C52">
        <w:rPr>
          <w:rFonts w:ascii="Consolas" w:eastAsia="宋体" w:hAnsi="Consolas" w:cs="宋体"/>
          <w:color w:val="0000FF"/>
          <w:kern w:val="0"/>
          <w:sz w:val="36"/>
          <w:szCs w:val="36"/>
        </w:rPr>
        <w:t>"articleItem"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 </w:t>
      </w:r>
    </w:p>
    <w:p w:rsidR="00133C52" w:rsidRPr="00133C52" w:rsidRDefault="00133C52" w:rsidP="00133C52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000000"/>
          <w:kern w:val="0"/>
          <w:sz w:val="36"/>
          <w:szCs w:val="36"/>
        </w:rPr>
      </w:pP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     </w:t>
      </w:r>
      <w:r w:rsidRPr="00133C52">
        <w:rPr>
          <w:rFonts w:ascii="Consolas" w:eastAsia="宋体" w:hAnsi="Consolas" w:cs="宋体"/>
          <w:color w:val="FF0000"/>
          <w:kern w:val="0"/>
          <w:sz w:val="36"/>
          <w:szCs w:val="36"/>
        </w:rPr>
        <w:t>v-for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="(article,index) </w:t>
      </w:r>
      <w:r w:rsidRPr="00133C52">
        <w:rPr>
          <w:rFonts w:ascii="Consolas" w:eastAsia="宋体" w:hAnsi="Consolas" w:cs="宋体"/>
          <w:color w:val="0000FF"/>
          <w:kern w:val="0"/>
          <w:sz w:val="36"/>
          <w:szCs w:val="36"/>
        </w:rPr>
        <w:t>in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 articles" </w:t>
      </w:r>
    </w:p>
    <w:p w:rsidR="00133C52" w:rsidRDefault="00133C52" w:rsidP="00133C52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800000"/>
          <w:kern w:val="0"/>
          <w:sz w:val="36"/>
          <w:szCs w:val="36"/>
        </w:rPr>
      </w:pP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     :</w:t>
      </w:r>
      <w:r w:rsidRPr="00133C52">
        <w:rPr>
          <w:rFonts w:ascii="Consolas" w:eastAsia="宋体" w:hAnsi="Consolas" w:cs="宋体"/>
          <w:color w:val="FF0000"/>
          <w:kern w:val="0"/>
          <w:sz w:val="36"/>
          <w:szCs w:val="36"/>
        </w:rPr>
        <w:t>key</w:t>
      </w:r>
      <w:r w:rsidRPr="00133C52">
        <w:rPr>
          <w:rFonts w:ascii="Consolas" w:eastAsia="宋体" w:hAnsi="Consolas" w:cs="宋体"/>
          <w:color w:val="000000"/>
          <w:kern w:val="0"/>
          <w:sz w:val="36"/>
          <w:szCs w:val="36"/>
        </w:rPr>
        <w:t>="index"</w:t>
      </w:r>
      <w:r w:rsidRPr="00133C52">
        <w:rPr>
          <w:rFonts w:ascii="Consolas" w:eastAsia="宋体" w:hAnsi="Consolas" w:cs="宋体"/>
          <w:color w:val="800000"/>
          <w:kern w:val="0"/>
          <w:sz w:val="36"/>
          <w:szCs w:val="36"/>
        </w:rPr>
        <w:t>&gt;</w:t>
      </w:r>
    </w:p>
    <w:p w:rsidR="00133C52" w:rsidRDefault="00133C52" w:rsidP="00133C52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/>
          <w:color w:val="800000"/>
          <w:kern w:val="0"/>
          <w:sz w:val="36"/>
          <w:szCs w:val="36"/>
        </w:rPr>
      </w:pPr>
      <w:r>
        <w:rPr>
          <w:rFonts w:ascii="Consolas" w:eastAsia="宋体" w:hAnsi="Consolas" w:cs="宋体"/>
          <w:color w:val="800000"/>
          <w:kern w:val="0"/>
          <w:sz w:val="36"/>
          <w:szCs w:val="36"/>
        </w:rPr>
        <w:t xml:space="preserve">      ...</w:t>
      </w:r>
    </w:p>
    <w:p w:rsidR="00133C52" w:rsidRPr="00133C52" w:rsidRDefault="00133C52" w:rsidP="00133C52">
      <w:pPr>
        <w:widowControl/>
        <w:shd w:val="clear" w:color="auto" w:fill="FFFFFF"/>
        <w:spacing w:line="480" w:lineRule="atLeast"/>
        <w:jc w:val="left"/>
        <w:rPr>
          <w:rFonts w:ascii="Consolas" w:eastAsia="宋体" w:hAnsi="Consolas" w:cs="宋体" w:hint="eastAsia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C00000"/>
          <w:sz w:val="30"/>
          <w:szCs w:val="30"/>
        </w:rPr>
        <w:t>&lt;/div&gt;</w:t>
      </w:r>
    </w:p>
    <w:p w:rsidR="00221117" w:rsidRDefault="00221117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 w:rsidRPr="00E22ADE">
        <w:rPr>
          <w:rFonts w:ascii="微软雅黑" w:eastAsia="微软雅黑" w:hAnsi="微软雅黑"/>
          <w:color w:val="0070C0"/>
          <w:sz w:val="30"/>
          <w:szCs w:val="30"/>
        </w:rPr>
        <w:t>第二</w:t>
      </w:r>
      <w:r w:rsidR="004364A7">
        <w:rPr>
          <w:rFonts w:ascii="微软雅黑" w:eastAsia="微软雅黑" w:hAnsi="微软雅黑" w:hint="eastAsia"/>
          <w:color w:val="0070C0"/>
          <w:sz w:val="30"/>
          <w:szCs w:val="30"/>
        </w:rPr>
        <w:t>种</w:t>
      </w:r>
      <w:r w:rsidRPr="00E22ADE">
        <w:rPr>
          <w:rFonts w:ascii="微软雅黑" w:eastAsia="微软雅黑" w:hAnsi="微软雅黑"/>
          <w:color w:val="0070C0"/>
          <w:sz w:val="30"/>
          <w:szCs w:val="30"/>
        </w:rPr>
        <w:t>：在切换顶部选项卡时，要获取</w:t>
      </w:r>
      <w:r w:rsidRPr="00EA511C">
        <w:rPr>
          <w:rFonts w:ascii="微软雅黑" w:eastAsia="微软雅黑" w:hAnsi="微软雅黑"/>
          <w:color w:val="C00000"/>
          <w:sz w:val="30"/>
          <w:szCs w:val="30"/>
        </w:rPr>
        <w:t>当前选项卡</w:t>
      </w:r>
      <w:r w:rsidRPr="00E22ADE">
        <w:rPr>
          <w:rFonts w:ascii="微软雅黑" w:eastAsia="微软雅黑" w:hAnsi="微软雅黑"/>
          <w:color w:val="0070C0"/>
          <w:sz w:val="30"/>
          <w:szCs w:val="30"/>
        </w:rPr>
        <w:t>的文章信息</w:t>
      </w:r>
    </w:p>
    <w:p w:rsidR="00131D69" w:rsidRDefault="00131D69" w:rsidP="00221117">
      <w:pPr>
        <w:pStyle w:val="a3"/>
        <w:ind w:left="420" w:firstLineChars="0" w:firstLine="0"/>
        <w:rPr>
          <w:rFonts w:ascii="微软雅黑" w:eastAsia="微软雅黑" w:hAnsi="微软雅黑"/>
          <w:color w:val="C00000"/>
          <w:sz w:val="30"/>
          <w:szCs w:val="30"/>
        </w:rPr>
      </w:pPr>
      <w:r w:rsidRPr="00E95A2A">
        <w:rPr>
          <w:rFonts w:ascii="微软雅黑" w:eastAsia="微软雅黑" w:hAnsi="微软雅黑" w:hint="eastAsia"/>
          <w:color w:val="C00000"/>
          <w:sz w:val="30"/>
          <w:szCs w:val="30"/>
        </w:rPr>
        <w:t>事件：</w:t>
      </w:r>
      <w:r w:rsidR="00E95A2A" w:rsidRPr="00E95A2A">
        <w:rPr>
          <w:rFonts w:ascii="微软雅黑" w:eastAsia="微软雅黑" w:hAnsi="微软雅黑" w:hint="eastAsia"/>
          <w:color w:val="C00000"/>
          <w:sz w:val="30"/>
          <w:szCs w:val="30"/>
        </w:rPr>
        <w:t>就是在切换顶部选项卡时进行请求的发送，而可以通过watch监听到active变量的变化</w:t>
      </w:r>
      <w:r w:rsidR="00610FB0">
        <w:rPr>
          <w:rFonts w:ascii="微软雅黑" w:eastAsia="微软雅黑" w:hAnsi="微软雅黑" w:hint="eastAsia"/>
          <w:color w:val="C00000"/>
          <w:sz w:val="30"/>
          <w:szCs w:val="30"/>
        </w:rPr>
        <w:t>即可</w:t>
      </w:r>
      <w:r w:rsidR="00EA511C">
        <w:rPr>
          <w:rFonts w:ascii="微软雅黑" w:eastAsia="微软雅黑" w:hAnsi="微软雅黑" w:hint="eastAsia"/>
          <w:color w:val="C00000"/>
          <w:sz w:val="30"/>
          <w:szCs w:val="30"/>
        </w:rPr>
        <w:t>，代码如下：</w:t>
      </w:r>
    </w:p>
    <w:p w:rsidR="00EA511C" w:rsidRPr="00EA511C" w:rsidRDefault="00EA511C" w:rsidP="00EA511C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</w:t>
      </w:r>
      <w:r>
        <w:rPr>
          <w:rFonts w:ascii="Consolas" w:eastAsia="宋体" w:hAnsi="Consolas" w:cs="宋体"/>
          <w:color w:val="000000"/>
          <w:kern w:val="0"/>
          <w:sz w:val="32"/>
          <w:szCs w:val="32"/>
        </w:rPr>
        <w:tab/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active(){</w:t>
      </w:r>
    </w:p>
    <w:p w:rsidR="00EA511C" w:rsidRPr="00EA511C" w:rsidRDefault="00EA511C" w:rsidP="00EA511C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       </w:t>
      </w:r>
      <w:r w:rsidRPr="00EA511C">
        <w:rPr>
          <w:rFonts w:ascii="Consolas" w:eastAsia="宋体" w:hAnsi="Consolas" w:cs="宋体"/>
          <w:color w:val="0000FF"/>
          <w:kern w:val="0"/>
          <w:sz w:val="32"/>
          <w:szCs w:val="32"/>
        </w:rPr>
        <w:t>this</w:t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.axios.get(</w:t>
      </w:r>
      <w:r w:rsidRPr="00EA511C">
        <w:rPr>
          <w:rFonts w:ascii="Consolas" w:eastAsia="宋体" w:hAnsi="Consolas" w:cs="宋体"/>
          <w:color w:val="A31515"/>
          <w:kern w:val="0"/>
          <w:sz w:val="32"/>
          <w:szCs w:val="32"/>
        </w:rPr>
        <w:t>'/getArticles?cid='</w:t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+ </w:t>
      </w:r>
      <w:r w:rsidRPr="00EA511C">
        <w:rPr>
          <w:rFonts w:ascii="Consolas" w:eastAsia="宋体" w:hAnsi="Consolas" w:cs="宋体"/>
          <w:color w:val="0000FF"/>
          <w:kern w:val="0"/>
          <w:sz w:val="32"/>
          <w:szCs w:val="32"/>
        </w:rPr>
        <w:t>this</w:t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.active).then((res)</w:t>
      </w:r>
      <w:r w:rsidRPr="00EA511C">
        <w:rPr>
          <w:rFonts w:ascii="Consolas" w:eastAsia="宋体" w:hAnsi="Consolas" w:cs="宋体"/>
          <w:color w:val="0000FF"/>
          <w:kern w:val="0"/>
          <w:sz w:val="32"/>
          <w:szCs w:val="32"/>
        </w:rPr>
        <w:t>=&gt;</w:t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{</w:t>
      </w:r>
    </w:p>
    <w:p w:rsidR="00EA511C" w:rsidRPr="00EA511C" w:rsidRDefault="00EA511C" w:rsidP="00EA511C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         </w:t>
      </w:r>
      <w:r w:rsidRPr="00EA511C">
        <w:rPr>
          <w:rFonts w:ascii="Consolas" w:eastAsia="宋体" w:hAnsi="Consolas" w:cs="宋体"/>
          <w:color w:val="0000FF"/>
          <w:kern w:val="0"/>
          <w:sz w:val="32"/>
          <w:szCs w:val="32"/>
        </w:rPr>
        <w:t>this</w:t>
      </w: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.articles = res.data.articles;</w:t>
      </w:r>
    </w:p>
    <w:p w:rsidR="00EA511C" w:rsidRPr="00EA511C" w:rsidRDefault="00EA511C" w:rsidP="00EA511C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       })</w:t>
      </w:r>
    </w:p>
    <w:p w:rsidR="00EA511C" w:rsidRPr="00EA511C" w:rsidRDefault="00EA511C" w:rsidP="00EA511C">
      <w:pPr>
        <w:widowControl/>
        <w:shd w:val="clear" w:color="auto" w:fill="FFFFFF"/>
        <w:spacing w:line="420" w:lineRule="atLeast"/>
        <w:jc w:val="left"/>
        <w:rPr>
          <w:rFonts w:ascii="Consolas" w:eastAsia="宋体" w:hAnsi="Consolas" w:cs="宋体"/>
          <w:color w:val="000000"/>
          <w:kern w:val="0"/>
          <w:sz w:val="32"/>
          <w:szCs w:val="32"/>
        </w:rPr>
      </w:pPr>
      <w:r w:rsidRPr="00EA511C">
        <w:rPr>
          <w:rFonts w:ascii="Consolas" w:eastAsia="宋体" w:hAnsi="Consolas" w:cs="宋体"/>
          <w:color w:val="000000"/>
          <w:kern w:val="0"/>
          <w:sz w:val="32"/>
          <w:szCs w:val="32"/>
        </w:rPr>
        <w:t>    }</w:t>
      </w:r>
    </w:p>
    <w:p w:rsidR="00131D69" w:rsidRDefault="00D035C6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作业：</w:t>
      </w:r>
    </w:p>
    <w:p w:rsidR="00D035C6" w:rsidRDefault="00D035C6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1</w:t>
      </w:r>
      <w:r w:rsidR="00CD0DC6">
        <w:rPr>
          <w:rFonts w:ascii="微软雅黑" w:eastAsia="微软雅黑" w:hAnsi="微软雅黑"/>
          <w:color w:val="0070C0"/>
          <w:sz w:val="30"/>
          <w:szCs w:val="30"/>
        </w:rPr>
        <w:t>.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实现切换顶部选项卡时，也能读取出图像</w:t>
      </w:r>
    </w:p>
    <w:p w:rsidR="00CD0DC6" w:rsidRDefault="00CD0DC6" w:rsidP="00221117">
      <w:pPr>
        <w:pStyle w:val="a3"/>
        <w:ind w:left="420" w:firstLineChars="0" w:firstLine="0"/>
        <w:rPr>
          <w:rFonts w:ascii="微软雅黑" w:eastAsia="微软雅黑" w:hAnsi="微软雅黑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2.当第一步实现完成后，可以会出现文章累加，怎么解决？</w:t>
      </w:r>
    </w:p>
    <w:p w:rsidR="00CD0DC6" w:rsidRDefault="00CD0DC6" w:rsidP="00221117">
      <w:pPr>
        <w:pStyle w:val="a3"/>
        <w:ind w:left="420" w:firstLineChars="0" w:firstLine="0"/>
        <w:rPr>
          <w:rFonts w:ascii="微软雅黑" w:eastAsia="微软雅黑" w:hAnsi="微软雅黑" w:hint="eastAsia"/>
          <w:color w:val="0070C0"/>
          <w:sz w:val="30"/>
          <w:szCs w:val="30"/>
        </w:rPr>
      </w:pPr>
      <w:r>
        <w:rPr>
          <w:rFonts w:ascii="微软雅黑" w:eastAsia="微软雅黑" w:hAnsi="微软雅黑" w:hint="eastAsia"/>
          <w:color w:val="0070C0"/>
          <w:sz w:val="30"/>
          <w:szCs w:val="30"/>
        </w:rPr>
        <w:t>3.</w:t>
      </w:r>
      <w:r>
        <w:rPr>
          <w:rFonts w:ascii="微软雅黑" w:eastAsia="微软雅黑" w:hAnsi="微软雅黑"/>
          <w:color w:val="0070C0"/>
          <w:sz w:val="30"/>
          <w:szCs w:val="30"/>
        </w:rPr>
        <w:t>如何不显示没有图片的那</w:t>
      </w:r>
      <w:r>
        <w:rPr>
          <w:rFonts w:ascii="微软雅黑" w:eastAsia="微软雅黑" w:hAnsi="微软雅黑" w:hint="eastAsia"/>
          <w:color w:val="0070C0"/>
          <w:sz w:val="30"/>
          <w:szCs w:val="30"/>
        </w:rPr>
        <w:t>个DIV</w:t>
      </w:r>
    </w:p>
    <w:p w:rsidR="00CD0DC6" w:rsidRDefault="00CD0DC6" w:rsidP="00221117">
      <w:pPr>
        <w:pStyle w:val="a3"/>
        <w:ind w:left="420" w:firstLineChars="0" w:firstLine="0"/>
        <w:rPr>
          <w:rFonts w:ascii="微软雅黑" w:eastAsia="微软雅黑" w:hAnsi="微软雅黑" w:hint="eastAsia"/>
          <w:color w:val="0070C0"/>
          <w:sz w:val="30"/>
          <w:szCs w:val="30"/>
        </w:rPr>
      </w:pPr>
      <w:r>
        <w:rPr>
          <w:noProof/>
        </w:rPr>
        <w:drawing>
          <wp:inline distT="0" distB="0" distL="0" distR="0" wp14:anchorId="0E4688E6" wp14:editId="2D68341C">
            <wp:extent cx="6752381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DC6" w:rsidRPr="00131D69" w:rsidRDefault="00CD0DC6" w:rsidP="00221117">
      <w:pPr>
        <w:pStyle w:val="a3"/>
        <w:ind w:left="420" w:firstLineChars="0" w:firstLine="0"/>
        <w:rPr>
          <w:rFonts w:ascii="微软雅黑" w:eastAsia="微软雅黑" w:hAnsi="微软雅黑" w:hint="eastAsia"/>
          <w:color w:val="0070C0"/>
          <w:sz w:val="30"/>
          <w:szCs w:val="30"/>
        </w:rPr>
      </w:pPr>
    </w:p>
    <w:p w:rsidR="00221117" w:rsidRDefault="00221117" w:rsidP="00C73F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Default="004224C3" w:rsidP="004224C3">
      <w:pPr>
        <w:rPr>
          <w:rFonts w:ascii="微软雅黑" w:eastAsia="微软雅黑" w:hAnsi="微软雅黑"/>
          <w:sz w:val="30"/>
          <w:szCs w:val="30"/>
        </w:rPr>
      </w:pPr>
    </w:p>
    <w:p w:rsidR="004224C3" w:rsidRPr="004224C3" w:rsidRDefault="004224C3" w:rsidP="004224C3">
      <w:pPr>
        <w:rPr>
          <w:rFonts w:ascii="微软雅黑" w:eastAsia="微软雅黑" w:hAnsi="微软雅黑" w:hint="eastAsia"/>
          <w:sz w:val="30"/>
          <w:szCs w:val="30"/>
        </w:rPr>
      </w:pPr>
    </w:p>
    <w:sectPr w:rsidR="004224C3" w:rsidRPr="0042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735"/>
    <w:multiLevelType w:val="hybridMultilevel"/>
    <w:tmpl w:val="E430A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AD01FB"/>
    <w:multiLevelType w:val="hybridMultilevel"/>
    <w:tmpl w:val="7944B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468F418">
      <w:start w:val="1"/>
      <w:numFmt w:val="upperLetter"/>
      <w:lvlText w:val="%2."/>
      <w:lvlJc w:val="left"/>
      <w:pPr>
        <w:ind w:left="82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000595"/>
    <w:multiLevelType w:val="hybridMultilevel"/>
    <w:tmpl w:val="9A4029F2"/>
    <w:lvl w:ilvl="0" w:tplc="FB2EA64E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E191F"/>
    <w:multiLevelType w:val="hybridMultilevel"/>
    <w:tmpl w:val="C99E52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41591B"/>
    <w:multiLevelType w:val="hybridMultilevel"/>
    <w:tmpl w:val="3AA08C1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EEF28C7"/>
    <w:multiLevelType w:val="hybridMultilevel"/>
    <w:tmpl w:val="2306F8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57C0156"/>
    <w:multiLevelType w:val="hybridMultilevel"/>
    <w:tmpl w:val="BC54596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3D"/>
    <w:rsid w:val="00010C9D"/>
    <w:rsid w:val="00052700"/>
    <w:rsid w:val="00067F60"/>
    <w:rsid w:val="000D0D7F"/>
    <w:rsid w:val="000F18D1"/>
    <w:rsid w:val="0012242C"/>
    <w:rsid w:val="00131D69"/>
    <w:rsid w:val="00133C52"/>
    <w:rsid w:val="0017520C"/>
    <w:rsid w:val="00194012"/>
    <w:rsid w:val="0019613B"/>
    <w:rsid w:val="001B6581"/>
    <w:rsid w:val="001D428C"/>
    <w:rsid w:val="001E1488"/>
    <w:rsid w:val="001E452F"/>
    <w:rsid w:val="001F710D"/>
    <w:rsid w:val="00202D10"/>
    <w:rsid w:val="00221117"/>
    <w:rsid w:val="00230BE1"/>
    <w:rsid w:val="00261F01"/>
    <w:rsid w:val="00283EAA"/>
    <w:rsid w:val="002847A3"/>
    <w:rsid w:val="002856D3"/>
    <w:rsid w:val="002E0066"/>
    <w:rsid w:val="002E3EDA"/>
    <w:rsid w:val="00305C05"/>
    <w:rsid w:val="003403EB"/>
    <w:rsid w:val="00350D57"/>
    <w:rsid w:val="00376171"/>
    <w:rsid w:val="003956F9"/>
    <w:rsid w:val="00407DA9"/>
    <w:rsid w:val="004224C3"/>
    <w:rsid w:val="004304CE"/>
    <w:rsid w:val="004364A7"/>
    <w:rsid w:val="00460896"/>
    <w:rsid w:val="004D2E40"/>
    <w:rsid w:val="0055599F"/>
    <w:rsid w:val="00576022"/>
    <w:rsid w:val="005E51EC"/>
    <w:rsid w:val="00605388"/>
    <w:rsid w:val="0060650B"/>
    <w:rsid w:val="00610FB0"/>
    <w:rsid w:val="00615127"/>
    <w:rsid w:val="0064134D"/>
    <w:rsid w:val="0065417E"/>
    <w:rsid w:val="00725A4B"/>
    <w:rsid w:val="00747116"/>
    <w:rsid w:val="00761B2D"/>
    <w:rsid w:val="007D6A58"/>
    <w:rsid w:val="007E08DE"/>
    <w:rsid w:val="007E51A0"/>
    <w:rsid w:val="007E7FA7"/>
    <w:rsid w:val="007F264B"/>
    <w:rsid w:val="00812653"/>
    <w:rsid w:val="00815823"/>
    <w:rsid w:val="00830E16"/>
    <w:rsid w:val="00837D0D"/>
    <w:rsid w:val="00880FA5"/>
    <w:rsid w:val="008A57E5"/>
    <w:rsid w:val="008C14D8"/>
    <w:rsid w:val="008D14BF"/>
    <w:rsid w:val="008D7255"/>
    <w:rsid w:val="00991657"/>
    <w:rsid w:val="009A3D21"/>
    <w:rsid w:val="009E7320"/>
    <w:rsid w:val="00A0090D"/>
    <w:rsid w:val="00A45944"/>
    <w:rsid w:val="00A71BFC"/>
    <w:rsid w:val="00B707E9"/>
    <w:rsid w:val="00B74CB5"/>
    <w:rsid w:val="00B92794"/>
    <w:rsid w:val="00BE617E"/>
    <w:rsid w:val="00C2589A"/>
    <w:rsid w:val="00C34E82"/>
    <w:rsid w:val="00C455EA"/>
    <w:rsid w:val="00C73F88"/>
    <w:rsid w:val="00CB6211"/>
    <w:rsid w:val="00CC4A65"/>
    <w:rsid w:val="00CD0DC6"/>
    <w:rsid w:val="00D035C6"/>
    <w:rsid w:val="00D11145"/>
    <w:rsid w:val="00D1328D"/>
    <w:rsid w:val="00D23CE2"/>
    <w:rsid w:val="00D332C7"/>
    <w:rsid w:val="00D62781"/>
    <w:rsid w:val="00D751CD"/>
    <w:rsid w:val="00E21C9D"/>
    <w:rsid w:val="00E22ADE"/>
    <w:rsid w:val="00E65135"/>
    <w:rsid w:val="00E7440C"/>
    <w:rsid w:val="00E95A2A"/>
    <w:rsid w:val="00EA07EB"/>
    <w:rsid w:val="00EA511C"/>
    <w:rsid w:val="00EC623D"/>
    <w:rsid w:val="00ED55E6"/>
    <w:rsid w:val="00EE21B2"/>
    <w:rsid w:val="00EF27A2"/>
    <w:rsid w:val="00F416E8"/>
    <w:rsid w:val="00F444B0"/>
    <w:rsid w:val="00FC73D2"/>
    <w:rsid w:val="00F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9B11-B428-45B3-90E4-E44CBCA4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F88"/>
    <w:pPr>
      <w:ind w:firstLineChars="200" w:firstLine="420"/>
    </w:pPr>
  </w:style>
  <w:style w:type="table" w:styleId="a4">
    <w:name w:val="Table Grid"/>
    <w:basedOn w:val="a1"/>
    <w:uiPriority w:val="39"/>
    <w:rsid w:val="008D14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3403E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34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05C8-DA56-4A8C-9415-B05B0FAD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94</cp:revision>
  <dcterms:created xsi:type="dcterms:W3CDTF">2020-05-26T00:27:00Z</dcterms:created>
  <dcterms:modified xsi:type="dcterms:W3CDTF">2020-05-26T10:01:00Z</dcterms:modified>
</cp:coreProperties>
</file>