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DA" w:rsidRDefault="0007372A">
      <w:pPr>
        <w:pStyle w:val="Title"/>
      </w:pPr>
      <w:r>
        <w:t>Cost_analysis</w:t>
      </w:r>
    </w:p>
    <w:p w:rsidR="00F83FDA" w:rsidRDefault="0007372A">
      <w:pPr>
        <w:pStyle w:val="Author"/>
      </w:pPr>
      <w:r>
        <w:t>Lihai</w:t>
      </w:r>
    </w:p>
    <w:p w:rsidR="00F83FDA" w:rsidRDefault="0007372A">
      <w:pPr>
        <w:pStyle w:val="Date"/>
      </w:pPr>
      <w:r>
        <w:t>2/9/2021</w:t>
      </w:r>
    </w:p>
    <w:p w:rsidR="00F83FDA" w:rsidRDefault="0007372A">
      <w:pPr>
        <w:pStyle w:val="Heading2"/>
      </w:pPr>
      <w:bookmarkStart w:id="0" w:name="data-preparation"/>
      <w:r>
        <w:t>Data preparation</w:t>
      </w:r>
      <w:bookmarkEnd w:id="0"/>
    </w:p>
    <w:p w:rsidR="00F83FDA" w:rsidRDefault="0007372A">
      <w:pPr>
        <w:pStyle w:val="FirstParagraph"/>
      </w:pPr>
      <w:r>
        <w:t>Trying using QRLMM packageds to run quantile regression mixed model:</w:t>
      </w:r>
    </w:p>
    <w:p w:rsidR="00F83FDA" w:rsidRDefault="0007372A">
      <w:pPr>
        <w:pStyle w:val="SourceCode"/>
      </w:pPr>
      <w:r>
        <w:rPr>
          <w:rStyle w:val="NormalTok"/>
        </w:rPr>
        <w:t>treat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treat[SHUNTRND</w:t>
      </w:r>
      <w:r>
        <w:rPr>
          <w:rStyle w:val="OperatorTok"/>
        </w:rPr>
        <w:t>==</w:t>
      </w:r>
      <w:r>
        <w:rPr>
          <w:rStyle w:val="StringTok"/>
        </w:rPr>
        <w:t>"1:MBTS"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treat[</w:t>
      </w:r>
      <w:r>
        <w:rPr>
          <w:rStyle w:val="OperatorTok"/>
        </w:rPr>
        <w:t>!</w:t>
      </w:r>
      <w:r>
        <w:rPr>
          <w:rStyle w:val="NormalTok"/>
        </w:rPr>
        <w:t>SHUNTRND</w:t>
      </w:r>
      <w:r>
        <w:rPr>
          <w:rStyle w:val="OperatorTok"/>
        </w:rPr>
        <w:t>==</w:t>
      </w:r>
      <w:r>
        <w:rPr>
          <w:rStyle w:val="StringTok"/>
        </w:rPr>
        <w:t>"1:MBTS"</w:t>
      </w:r>
      <w:r>
        <w:rPr>
          <w:rStyle w:val="NormalTok"/>
        </w:rPr>
        <w:t>]=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cum_cost </w:t>
      </w:r>
      <w:r>
        <w:rPr>
          <w:rStyle w:val="CommentTok"/>
        </w:rPr>
        <w:t>#response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,treat,stage) </w:t>
      </w:r>
      <w:r>
        <w:rPr>
          <w:rStyle w:val="CommentTok"/>
        </w:rPr>
        <w:t>#design matrix for fixed effects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,stage) </w:t>
      </w:r>
      <w:r>
        <w:rPr>
          <w:rStyle w:val="CommentTok"/>
        </w:rPr>
        <w:t>#design matrix for random effects</w:t>
      </w:r>
      <w:r>
        <w:br/>
      </w:r>
      <w:r>
        <w:rPr>
          <w:rStyle w:val="CommentTok"/>
        </w:rPr>
        <w:t>#A median regression</w:t>
      </w:r>
      <w:r>
        <w:br/>
      </w:r>
      <w:r>
        <w:rPr>
          <w:rStyle w:val="CommentTok"/>
        </w:rPr>
        <w:t># median_reg = QRLMM(y,x,z,blind_id,MaxIter = 500)</w:t>
      </w:r>
    </w:p>
    <w:p w:rsidR="00F83FDA" w:rsidRDefault="0007372A">
      <w:pPr>
        <w:pStyle w:val="Heading2"/>
      </w:pPr>
      <w:bookmarkStart w:id="1" w:name="modeling"/>
      <w:r>
        <w:t>Modeling</w:t>
      </w:r>
      <w:bookmarkEnd w:id="1"/>
    </w:p>
    <w:p w:rsidR="00F83FDA" w:rsidRDefault="0007372A">
      <w:pPr>
        <w:pStyle w:val="SourceCode"/>
      </w:pPr>
      <w:r>
        <w:rPr>
          <w:rStyle w:val="NormalTok"/>
        </w:rPr>
        <w:t>cost_qt &lt;-</w:t>
      </w:r>
      <w:r>
        <w:rPr>
          <w:rStyle w:val="StringTok"/>
        </w:rPr>
        <w:t xml:space="preserve"> </w:t>
      </w:r>
      <w:r>
        <w:rPr>
          <w:rStyle w:val="KeywordTok"/>
        </w:rPr>
        <w:t>QRLMM</w:t>
      </w:r>
      <w:r>
        <w:rPr>
          <w:rStyle w:val="NormalTok"/>
        </w:rPr>
        <w:t>(y,x,z,blind_id,</w:t>
      </w:r>
      <w:r>
        <w:rPr>
          <w:rStyle w:val="DataTypeTok"/>
        </w:rPr>
        <w:t>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rPr>
          <w:rStyle w:val="DataTypeTok"/>
        </w:rPr>
        <w:t>precision=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MaxIter=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cp=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DataTypeTok"/>
        </w:rPr>
        <w:t>beta=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sigma=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Psi=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show.convergence=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CI=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:rsidR="00F83FDA" w:rsidRDefault="000737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</w:t>
      </w:r>
      <w:r>
        <w:br/>
      </w:r>
      <w:r>
        <w:rPr>
          <w:rStyle w:val="VerbatimChar"/>
        </w:rPr>
        <w:t>## Quantile Regression for Linear Mixed Model</w:t>
      </w:r>
      <w:r>
        <w:br/>
      </w:r>
      <w:r>
        <w:rPr>
          <w:rStyle w:val="VerbatimChar"/>
        </w:rPr>
        <w:t>## 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 = 0.5 0.9</w:t>
      </w:r>
      <w:r>
        <w:br/>
      </w:r>
      <w:r>
        <w:rPr>
          <w:rStyle w:val="VerbatimChar"/>
        </w:rPr>
        <w:t xml:space="preserve">## Subjects = 276 ; Observations = 1312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</w:t>
      </w:r>
      <w:r>
        <w:br/>
      </w:r>
      <w:r>
        <w:rPr>
          <w:rStyle w:val="VerbatimChar"/>
        </w:rPr>
        <w:t>## Estimates</w:t>
      </w:r>
      <w:r>
        <w:br/>
      </w:r>
      <w:r>
        <w:rPr>
          <w:rStyle w:val="VerbatimChar"/>
        </w:rPr>
        <w:t>## 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Fixed effects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Estimate Std. Error Inf CI95% Sup CI95%  z value Pr(&gt;|z|)</w:t>
      </w:r>
      <w:r>
        <w:br/>
      </w:r>
      <w:r>
        <w:rPr>
          <w:rStyle w:val="VerbatimChar"/>
        </w:rPr>
        <w:t>## beta 1 200185.93  26669.855 147913.01 252458.85  7.50607  0.00000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beta 2  35480.03  10170.426  15545.99  55414.06  3.48855  0.00049</w:t>
      </w:r>
      <w:r>
        <w:br/>
      </w:r>
      <w:r>
        <w:rPr>
          <w:rStyle w:val="VerbatimChar"/>
        </w:rPr>
        <w:t>## beta 3 100420.06   5982.568  88694.23 112145.89 16.78545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 = 176840.8 </w:t>
      </w:r>
      <w:r>
        <w:br/>
      </w:r>
      <w:r>
        <w:rPr>
          <w:rStyle w:val="VerbatimChar"/>
        </w:rPr>
        <w:t xml:space="preserve">## </w:t>
      </w:r>
      <w:bookmarkStart w:id="2" w:name="_GoBack"/>
      <w:bookmarkEnd w:id="2"/>
      <w:r>
        <w:br/>
      </w:r>
      <w:r>
        <w:rPr>
          <w:rStyle w:val="VerbatimChar"/>
        </w:rPr>
        <w:t xml:space="preserve">## Random effects Variance-Covariance Matrix matrix </w:t>
      </w:r>
      <w:r>
        <w:br/>
      </w:r>
      <w:r>
        <w:rPr>
          <w:rStyle w:val="VerbatimChar"/>
        </w:rPr>
        <w:lastRenderedPageBreak/>
        <w:t>##         z1      z2</w:t>
      </w:r>
      <w:r>
        <w:br/>
      </w:r>
      <w:r>
        <w:rPr>
          <w:rStyle w:val="VerbatimChar"/>
        </w:rPr>
        <w:t>## z1 0.56653 0</w:t>
      </w:r>
      <w:r>
        <w:rPr>
          <w:rStyle w:val="VerbatimChar"/>
        </w:rPr>
        <w:t>.06150</w:t>
      </w:r>
      <w:r>
        <w:br/>
      </w:r>
      <w:r>
        <w:rPr>
          <w:rStyle w:val="VerbatimChar"/>
        </w:rPr>
        <w:t>## z2 0.06150 0.37502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</w:t>
      </w:r>
      <w:r>
        <w:br/>
      </w:r>
      <w:r>
        <w:rPr>
          <w:rStyle w:val="VerbatimChar"/>
        </w:rPr>
        <w:t>## Model selection criteria</w:t>
      </w:r>
      <w:r>
        <w:br/>
      </w:r>
      <w:r>
        <w:rPr>
          <w:rStyle w:val="VerbatimChar"/>
        </w:rPr>
        <w:t>## 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Loglik      AIC      BIC       HQ</w:t>
      </w:r>
      <w:r>
        <w:br/>
      </w:r>
      <w:r>
        <w:rPr>
          <w:rStyle w:val="VerbatimChar"/>
        </w:rPr>
        <w:t>## Value -19014.61 38043.23 38079.48 38056.82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</w:t>
      </w:r>
      <w:r>
        <w:br/>
      </w:r>
      <w:r>
        <w:rPr>
          <w:rStyle w:val="VerbatimChar"/>
        </w:rPr>
        <w:t>## Details</w:t>
      </w:r>
      <w:r>
        <w:br/>
      </w:r>
      <w:r>
        <w:rPr>
          <w:rStyle w:val="VerbatimChar"/>
        </w:rPr>
        <w:t>## 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Convergence reached? = FALSE</w:t>
      </w:r>
      <w:r>
        <w:br/>
      </w:r>
      <w:r>
        <w:rPr>
          <w:rStyle w:val="VerbatimChar"/>
        </w:rPr>
        <w:t>## Iterations = 100 / 100</w:t>
      </w:r>
      <w:r>
        <w:br/>
      </w:r>
      <w:r>
        <w:rPr>
          <w:rStyle w:val="VerbatimChar"/>
        </w:rPr>
        <w:t>## Criteria = 0.00371</w:t>
      </w:r>
      <w:r>
        <w:br/>
      </w:r>
      <w:r>
        <w:rPr>
          <w:rStyle w:val="VerbatimChar"/>
        </w:rPr>
        <w:t>## MC sample = 10</w:t>
      </w:r>
      <w:r>
        <w:br/>
      </w:r>
      <w:r>
        <w:rPr>
          <w:rStyle w:val="VerbatimChar"/>
        </w:rPr>
        <w:t>## Cut point = 0.25</w:t>
      </w:r>
      <w:r>
        <w:br/>
      </w:r>
      <w:r>
        <w:rPr>
          <w:rStyle w:val="VerbatimChar"/>
        </w:rPr>
        <w:t>## Processing time = 11.86964 mins</w:t>
      </w:r>
      <w:r>
        <w:br/>
      </w:r>
      <w:r>
        <w:rPr>
          <w:rStyle w:val="VerbatimChar"/>
        </w:rPr>
        <w:t>## ---------------------------------------------------</w:t>
      </w:r>
      <w:r>
        <w:br/>
      </w:r>
      <w:r>
        <w:rPr>
          <w:rStyle w:val="VerbatimChar"/>
        </w:rPr>
        <w:t>## Quantile Regression for Linear Mixed Model</w:t>
      </w:r>
      <w:r>
        <w:br/>
      </w:r>
      <w:r>
        <w:rPr>
          <w:rStyle w:val="VerbatimChar"/>
        </w:rPr>
        <w:t>## 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 = 0.5 0.9</w:t>
      </w:r>
      <w:r>
        <w:br/>
      </w:r>
      <w:r>
        <w:rPr>
          <w:rStyle w:val="VerbatimChar"/>
        </w:rPr>
        <w:t xml:space="preserve">## Subjects = 276 ; Observations = 1312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</w:t>
      </w:r>
      <w:r>
        <w:br/>
      </w:r>
      <w:r>
        <w:rPr>
          <w:rStyle w:val="VerbatimChar"/>
        </w:rPr>
        <w:t>## Estimates</w:t>
      </w:r>
      <w:r>
        <w:br/>
      </w:r>
      <w:r>
        <w:rPr>
          <w:rStyle w:val="VerbatimChar"/>
        </w:rPr>
        <w:t>## 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Fixed effects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Estimate Std. Error Inf CI95% Sup CI95%  z value</w:t>
      </w:r>
      <w:r>
        <w:rPr>
          <w:rStyle w:val="VerbatimChar"/>
        </w:rPr>
        <w:t xml:space="preserve"> Pr(&gt;|z|)</w:t>
      </w:r>
      <w:r>
        <w:br/>
      </w:r>
      <w:r>
        <w:rPr>
          <w:rStyle w:val="VerbatimChar"/>
        </w:rPr>
        <w:t>## beta 1 319625.0  32387.496  256145.5  383104.5  9.86878        0</w:t>
      </w:r>
      <w:r>
        <w:br/>
      </w:r>
      <w:r>
        <w:rPr>
          <w:rStyle w:val="VerbatimChar"/>
        </w:rPr>
        <w:t>## beta 2 357817.9  17009.500  324479.2  391156.5 21.03635        0</w:t>
      </w:r>
      <w:r>
        <w:br/>
      </w:r>
      <w:r>
        <w:rPr>
          <w:rStyle w:val="VerbatimChar"/>
        </w:rPr>
        <w:t>## beta 3 174207.7   7119.823  160252.8  188162.6 24.46798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 = 144164.2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</w:t>
      </w:r>
      <w:r>
        <w:rPr>
          <w:rStyle w:val="VerbatimChar"/>
        </w:rPr>
        <w:t xml:space="preserve">ects Variance-Covariance Matrix matrix </w:t>
      </w:r>
      <w:r>
        <w:br/>
      </w:r>
      <w:r>
        <w:rPr>
          <w:rStyle w:val="VerbatimChar"/>
        </w:rPr>
        <w:t>##         z1      z2</w:t>
      </w:r>
      <w:r>
        <w:br/>
      </w:r>
      <w:r>
        <w:rPr>
          <w:rStyle w:val="VerbatimChar"/>
        </w:rPr>
        <w:t>## z1 0.29777 0.04702</w:t>
      </w:r>
      <w:r>
        <w:br/>
      </w:r>
      <w:r>
        <w:rPr>
          <w:rStyle w:val="VerbatimChar"/>
        </w:rPr>
        <w:t>## z2 0.04702 0.40436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</w:t>
      </w:r>
      <w:r>
        <w:br/>
      </w:r>
      <w:r>
        <w:rPr>
          <w:rStyle w:val="VerbatimChar"/>
        </w:rPr>
        <w:t>## Model selection criteria</w:t>
      </w:r>
      <w:r>
        <w:br/>
      </w:r>
      <w:r>
        <w:rPr>
          <w:rStyle w:val="VerbatimChar"/>
        </w:rPr>
        <w:t>## 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Loglik      AIC      BIC       HQ</w:t>
      </w:r>
      <w:r>
        <w:br/>
      </w:r>
      <w:r>
        <w:rPr>
          <w:rStyle w:val="VerbatimChar"/>
        </w:rPr>
        <w:t>## Value -20</w:t>
      </w:r>
      <w:r>
        <w:rPr>
          <w:rStyle w:val="VerbatimChar"/>
        </w:rPr>
        <w:t>086.74 40187.49 40223.74 40201.08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</w:t>
      </w:r>
      <w:r>
        <w:br/>
      </w:r>
      <w:r>
        <w:rPr>
          <w:rStyle w:val="VerbatimChar"/>
        </w:rPr>
        <w:t>## Details</w:t>
      </w:r>
      <w:r>
        <w:br/>
      </w:r>
      <w:r>
        <w:rPr>
          <w:rStyle w:val="VerbatimChar"/>
        </w:rPr>
        <w:t>## 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Convergence reached? = FALSE</w:t>
      </w:r>
      <w:r>
        <w:br/>
      </w:r>
      <w:r>
        <w:rPr>
          <w:rStyle w:val="VerbatimChar"/>
        </w:rPr>
        <w:t>## Iterations = 100 / 100</w:t>
      </w:r>
      <w:r>
        <w:br/>
      </w:r>
      <w:r>
        <w:rPr>
          <w:rStyle w:val="VerbatimChar"/>
        </w:rPr>
        <w:t>## Criteria = 0.00476</w:t>
      </w:r>
      <w:r>
        <w:br/>
      </w:r>
      <w:r>
        <w:rPr>
          <w:rStyle w:val="VerbatimChar"/>
        </w:rPr>
        <w:t>## MC sample = 10</w:t>
      </w:r>
      <w:r>
        <w:br/>
      </w:r>
      <w:r>
        <w:rPr>
          <w:rStyle w:val="VerbatimChar"/>
        </w:rPr>
        <w:t>## Cut point = 0.25</w:t>
      </w:r>
      <w:r>
        <w:br/>
      </w:r>
      <w:r>
        <w:rPr>
          <w:rStyle w:val="VerbatimChar"/>
        </w:rPr>
        <w:t>## Processing time = 11.93908 mins</w:t>
      </w:r>
    </w:p>
    <w:p w:rsidR="00F83FDA" w:rsidRDefault="0007372A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wood_cost_files/figure-docx/model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DA" w:rsidRDefault="000737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Press [ENTER] to se</w:t>
      </w:r>
      <w:r>
        <w:rPr>
          <w:rStyle w:val="VerbatimChar"/>
        </w:rPr>
        <w:t>e next plot:</w:t>
      </w:r>
    </w:p>
    <w:p w:rsidR="00F83FDA" w:rsidRDefault="0007372A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wood_cost_files/figure-docx/modeling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DA" w:rsidRDefault="000737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Press [ENTER] to see next plot:</w:t>
      </w:r>
    </w:p>
    <w:p w:rsidR="00F83FDA" w:rsidRDefault="0007372A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wood_cost_files/figure-docx/modeling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DA" w:rsidRDefault="0007372A">
      <w:pPr>
        <w:pStyle w:val="Heading2"/>
      </w:pPr>
      <w:bookmarkStart w:id="3" w:name="including-plots"/>
      <w:r>
        <w:lastRenderedPageBreak/>
        <w:t>Including Plots</w:t>
      </w:r>
      <w:bookmarkEnd w:id="3"/>
    </w:p>
    <w:p w:rsidR="00F83FDA" w:rsidRDefault="0007372A">
      <w:pPr>
        <w:pStyle w:val="FirstParagraph"/>
      </w:pPr>
      <w:r>
        <w:t>You can also embed plots, for example:</w:t>
      </w:r>
    </w:p>
    <w:p w:rsidR="00F83FDA" w:rsidRDefault="0007372A">
      <w:pPr>
        <w:pStyle w:val="SourceCode"/>
      </w:pPr>
      <w:r>
        <w:rPr>
          <w:rStyle w:val="VerbatimChar"/>
        </w:rPr>
        <w:t>##      Length Class  Mode</w:t>
      </w:r>
      <w:r>
        <w:br/>
      </w:r>
      <w:r>
        <w:rPr>
          <w:rStyle w:val="VerbatimChar"/>
        </w:rPr>
        <w:t>## [1,] 2      -none- list</w:t>
      </w:r>
      <w:r>
        <w:br/>
      </w:r>
      <w:r>
        <w:rPr>
          <w:rStyle w:val="VerbatimChar"/>
        </w:rPr>
        <w:t>## [2,] 2      -none- list</w:t>
      </w:r>
    </w:p>
    <w:p w:rsidR="00F83FDA" w:rsidRDefault="0007372A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sectPr w:rsidR="00F83F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7372A">
      <w:pPr>
        <w:spacing w:after="0"/>
      </w:pPr>
      <w:r>
        <w:separator/>
      </w:r>
    </w:p>
  </w:endnote>
  <w:endnote w:type="continuationSeparator" w:id="0">
    <w:p w:rsidR="00000000" w:rsidRDefault="000737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FDA" w:rsidRDefault="0007372A">
      <w:r>
        <w:separator/>
      </w:r>
    </w:p>
  </w:footnote>
  <w:footnote w:type="continuationSeparator" w:id="0">
    <w:p w:rsidR="00F83FDA" w:rsidRDefault="0007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11E2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72A"/>
    <w:rsid w:val="004E29B3"/>
    <w:rsid w:val="00590D07"/>
    <w:rsid w:val="00784D58"/>
    <w:rsid w:val="008D6863"/>
    <w:rsid w:val="00B86B75"/>
    <w:rsid w:val="00BC48D5"/>
    <w:rsid w:val="00C36279"/>
    <w:rsid w:val="00E315A3"/>
    <w:rsid w:val="00F83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C2286-304C-495A-8933-85D20B2B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Cost_analysis</vt:lpstr>
    </vt:vector>
  </TitlesOfParts>
  <Company>Children's Hospital of Philadelphia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Cost_analysis</dc:title>
  <dc:creator>Lihai</dc:creator>
  <cp:keywords/>
  <cp:lastModifiedBy>Song, Lihai</cp:lastModifiedBy>
  <cp:revision>2</cp:revision>
  <dcterms:created xsi:type="dcterms:W3CDTF">2021-02-10T14:58:00Z</dcterms:created>
  <dcterms:modified xsi:type="dcterms:W3CDTF">2021-02-10T14:58:00Z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2/9/2021</vt:lpwstr>
  </property>
  <property fmtid="{D5CDD505-2E9C-101B-9397-08002B2CF9AE}" pid="3" name="output">
    <vt:lpwstr>word_document</vt:lpwstr>
  </property>
</Properties>
</file>