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C854DC" w:rsidRDefault="00C854DC" w:rsidP="00E22AC3">
      <w:pPr>
        <w:pStyle w:val="Heading2"/>
      </w:pPr>
      <w:r w:rsidRPr="00C854DC">
        <w:t>CSS loading image – spin.js</w:t>
      </w:r>
    </w:p>
    <w:p w:rsidR="00636F07" w:rsidRPr="00636F07" w:rsidRDefault="00636F07" w:rsidP="00636F07">
      <w:pPr>
        <w:spacing w:after="225" w:line="360" w:lineRule="atLeast"/>
        <w:outlineLvl w:val="2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636F07">
        <w:rPr>
          <w:rFonts w:ascii="Helvetica" w:eastAsia="Times New Roman" w:hAnsi="Helvetica" w:cs="Helvetica"/>
          <w:color w:val="444444"/>
          <w:sz w:val="27"/>
          <w:szCs w:val="27"/>
        </w:rPr>
        <w:t>CSS</w:t>
      </w:r>
      <w:r w:rsidRPr="00636F07">
        <w:rPr>
          <w:rFonts w:ascii="宋体" w:eastAsia="宋体" w:hAnsi="宋体" w:cs="宋体" w:hint="eastAsia"/>
          <w:color w:val="444444"/>
          <w:sz w:val="27"/>
          <w:szCs w:val="27"/>
        </w:rPr>
        <w:t>实现</w:t>
      </w:r>
      <w:r w:rsidRPr="00636F07">
        <w:rPr>
          <w:rFonts w:ascii="Helvetica" w:eastAsia="Times New Roman" w:hAnsi="Helvetica" w:cs="Helvetica"/>
          <w:color w:val="444444"/>
          <w:sz w:val="27"/>
          <w:szCs w:val="27"/>
        </w:rPr>
        <w:t>Loading</w:t>
      </w:r>
      <w:r w:rsidRPr="00636F07">
        <w:rPr>
          <w:rFonts w:ascii="宋体" w:eastAsia="宋体" w:hAnsi="宋体" w:cs="宋体" w:hint="eastAsia"/>
          <w:color w:val="444444"/>
          <w:sz w:val="27"/>
          <w:szCs w:val="27"/>
        </w:rPr>
        <w:t>加载动</w:t>
      </w:r>
      <w:r w:rsidRPr="00636F07">
        <w:rPr>
          <w:rFonts w:ascii="宋体" w:eastAsia="宋体" w:hAnsi="宋体" w:cs="宋体"/>
          <w:color w:val="444444"/>
          <w:sz w:val="27"/>
          <w:szCs w:val="27"/>
        </w:rPr>
        <w:t>画</w:t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294655" cy="1854680"/>
            <wp:effectExtent l="0" t="0" r="1270" b="0"/>
            <wp:docPr id="1" name="Picture 1" descr="http://www.liaoxuefeng.com/files/attachments/001384303277159e1dfdc77ba3f4f758c34ef52751f0894000/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oxuefeng.com/files/attachments/001384303277159e1dfdc77ba3f4f758c34ef52751f0894000/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17" cy="18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优秀的前端工程师总是优先考虑用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替代图片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：</w:t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效果图如上。这个动画并非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GIF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，而是纯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绘制，通过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JavaScript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定时器更新动画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。</w:t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基本思路是创建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8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个圆形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div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，绝对定位排列成圆圈，然后，依次通过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opacity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属性更新透明度，就得到一个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loading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的效果图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。</w:t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和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GIF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相比，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实现的好处主要在于，对于不同背景颜色，该动画都是完美的，还可以用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轻松实现阴影、发光等特效，而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GIF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虽然支持透明色，但创建时选择的背景色和实际背景色不一致会导致有明显的毛边，而且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GIF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不易动态更新，需要重新生成图片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。</w:t>
      </w:r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方式完全可以通过包装成</w:t>
      </w:r>
      <w:proofErr w:type="spellStart"/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jQuery</w:t>
      </w:r>
      <w:proofErr w:type="spellEnd"/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插件实现非常简单却异常强大的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loading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动画，缺点是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IE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不支持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border-radius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，所以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IE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下看到的是方块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。</w:t>
      </w:r>
      <w:bookmarkStart w:id="0" w:name="_GoBack"/>
      <w:bookmarkEnd w:id="0"/>
    </w:p>
    <w:p w:rsidR="00636F07" w:rsidRPr="00636F07" w:rsidRDefault="00636F07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如果你不想自己写代码，这里有一个可视化在线生成</w:t>
      </w:r>
      <w:r w:rsidRPr="00636F07">
        <w:rPr>
          <w:rFonts w:ascii="Helvetica" w:eastAsia="Times New Roman" w:hAnsi="Helvetica" w:cs="Helvetica"/>
          <w:color w:val="666666"/>
          <w:sz w:val="21"/>
          <w:szCs w:val="21"/>
        </w:rPr>
        <w:t>CSS3 Loading</w:t>
      </w:r>
      <w:r w:rsidRPr="00636F07">
        <w:rPr>
          <w:rFonts w:ascii="宋体" w:eastAsia="宋体" w:hAnsi="宋体" w:cs="宋体" w:hint="eastAsia"/>
          <w:color w:val="666666"/>
          <w:sz w:val="21"/>
          <w:szCs w:val="21"/>
        </w:rPr>
        <w:t>动画的网站，相当强大</w:t>
      </w:r>
      <w:r w:rsidRPr="00636F07">
        <w:rPr>
          <w:rFonts w:ascii="宋体" w:eastAsia="宋体" w:hAnsi="宋体" w:cs="宋体"/>
          <w:color w:val="666666"/>
          <w:sz w:val="21"/>
          <w:szCs w:val="21"/>
        </w:rPr>
        <w:t>：</w:t>
      </w:r>
    </w:p>
    <w:p w:rsidR="00636F07" w:rsidRPr="00636F07" w:rsidRDefault="00E22AC3" w:rsidP="00636F07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hyperlink r:id="rId6" w:tgtFrame="_blank" w:history="1">
        <w:r w:rsidR="00636F07" w:rsidRPr="00636F07">
          <w:rPr>
            <w:rFonts w:ascii="Times New Roman" w:eastAsia="Times New Roman" w:hAnsi="Times New Roman" w:cs="Times New Roman"/>
            <w:color w:val="0593D3"/>
            <w:sz w:val="21"/>
            <w:szCs w:val="21"/>
          </w:rPr>
          <w:t>http://fgnass.github.io/spin.js/</w:t>
        </w:r>
      </w:hyperlink>
    </w:p>
    <w:p w:rsidR="00636F07" w:rsidRDefault="00E22AC3">
      <w:r>
        <w:object w:dxaOrig="9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38.05pt" o:ole="">
            <v:imagedata r:id="rId7" o:title=""/>
          </v:shape>
          <o:OLEObject Type="Embed" ProgID="Package" ShapeID="_x0000_i1025" DrawAspect="Content" ObjectID="_1509955889" r:id="rId8"/>
        </w:object>
      </w:r>
      <w:r w:rsidR="00636F07">
        <w:br w:type="page"/>
      </w:r>
    </w:p>
    <w:p w:rsidR="00636F07" w:rsidRDefault="00636F07" w:rsidP="00636F07">
      <w:pPr>
        <w:pStyle w:val="Heading2"/>
        <w:spacing w:line="336" w:lineRule="atLeast"/>
        <w:rPr>
          <w:color w:val="333333"/>
        </w:rPr>
      </w:pPr>
      <w:r>
        <w:rPr>
          <w:color w:val="333333"/>
        </w:rPr>
        <w:lastRenderedPageBreak/>
        <w:t>Usage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color w:val="E28964"/>
        </w:rPr>
        <w:t>var</w:t>
      </w:r>
      <w:proofErr w:type="spellEnd"/>
      <w:proofErr w:type="gramEnd"/>
      <w:r>
        <w:t xml:space="preserve"> opts = {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  </w:t>
      </w:r>
      <w:proofErr w:type="gramStart"/>
      <w:r>
        <w:t>lines</w:t>
      </w:r>
      <w:proofErr w:type="gramEnd"/>
      <w:r>
        <w:t xml:space="preserve">: </w:t>
      </w:r>
      <w:r>
        <w:rPr>
          <w:color w:val="3387CC"/>
        </w:rPr>
        <w:t>13</w:t>
      </w:r>
      <w:r>
        <w:t xml:space="preserve"> </w:t>
      </w:r>
      <w:r>
        <w:rPr>
          <w:i/>
          <w:iCs/>
          <w:color w:val="AEAEAE"/>
        </w:rPr>
        <w:t>// The number of lines to draw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length: </w:t>
      </w:r>
      <w:r>
        <w:rPr>
          <w:color w:val="3387CC"/>
        </w:rPr>
        <w:t>33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The</w:t>
      </w:r>
      <w:proofErr w:type="gramEnd"/>
      <w:r>
        <w:rPr>
          <w:i/>
          <w:iCs/>
          <w:color w:val="AEAEAE"/>
        </w:rPr>
        <w:t xml:space="preserve"> length of each line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width: </w:t>
      </w:r>
      <w:r>
        <w:rPr>
          <w:color w:val="3387CC"/>
        </w:rPr>
        <w:t>45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The</w:t>
      </w:r>
      <w:proofErr w:type="gramEnd"/>
      <w:r>
        <w:rPr>
          <w:i/>
          <w:iCs/>
          <w:color w:val="AEAEAE"/>
        </w:rPr>
        <w:t xml:space="preserve"> line thickness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radius: </w:t>
      </w:r>
      <w:r>
        <w:rPr>
          <w:color w:val="3387CC"/>
        </w:rPr>
        <w:t>42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The</w:t>
      </w:r>
      <w:proofErr w:type="gramEnd"/>
      <w:r>
        <w:rPr>
          <w:i/>
          <w:iCs/>
          <w:color w:val="AEAEAE"/>
        </w:rPr>
        <w:t xml:space="preserve"> radius of the inner circle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scale: </w:t>
      </w:r>
      <w:r>
        <w:rPr>
          <w:color w:val="3387CC"/>
        </w:rPr>
        <w:t>1</w:t>
      </w:r>
      <w:r>
        <w:t xml:space="preserve"> </w:t>
      </w:r>
      <w:r>
        <w:rPr>
          <w:i/>
          <w:iCs/>
          <w:color w:val="AEAEAE"/>
        </w:rPr>
        <w:t>// Scales overall size of the spinner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corners: </w:t>
      </w:r>
      <w:r>
        <w:rPr>
          <w:color w:val="3387CC"/>
        </w:rPr>
        <w:t>1</w:t>
      </w:r>
      <w:r>
        <w:t xml:space="preserve"> </w:t>
      </w:r>
      <w:r>
        <w:rPr>
          <w:i/>
          <w:iCs/>
          <w:color w:val="AEAEAE"/>
        </w:rPr>
        <w:t>// Corner roundness (0</w:t>
      </w:r>
      <w:proofErr w:type="gramStart"/>
      <w:r>
        <w:rPr>
          <w:i/>
          <w:iCs/>
          <w:color w:val="AEAEAE"/>
        </w:rPr>
        <w:t>..1</w:t>
      </w:r>
      <w:proofErr w:type="gramEnd"/>
      <w:r>
        <w:rPr>
          <w:i/>
          <w:iCs/>
          <w:color w:val="AEAEAE"/>
        </w:rPr>
        <w:t>)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color: </w:t>
      </w:r>
      <w:r>
        <w:rPr>
          <w:color w:val="65B042"/>
        </w:rPr>
        <w:t>'#000'</w:t>
      </w:r>
      <w:r>
        <w:t xml:space="preserve"> </w:t>
      </w:r>
      <w:r>
        <w:rPr>
          <w:i/>
          <w:iCs/>
          <w:color w:val="AEAEAE"/>
        </w:rPr>
        <w:t>// #</w:t>
      </w:r>
      <w:proofErr w:type="spellStart"/>
      <w:r>
        <w:rPr>
          <w:i/>
          <w:iCs/>
          <w:color w:val="AEAEAE"/>
        </w:rPr>
        <w:t>rgb</w:t>
      </w:r>
      <w:proofErr w:type="spellEnd"/>
      <w:r>
        <w:rPr>
          <w:i/>
          <w:iCs/>
          <w:color w:val="AEAEAE"/>
        </w:rPr>
        <w:t xml:space="preserve"> or #</w:t>
      </w:r>
      <w:proofErr w:type="spellStart"/>
      <w:r>
        <w:rPr>
          <w:i/>
          <w:iCs/>
          <w:color w:val="AEAEAE"/>
        </w:rPr>
        <w:t>rrggbb</w:t>
      </w:r>
      <w:proofErr w:type="spellEnd"/>
      <w:r>
        <w:rPr>
          <w:i/>
          <w:iCs/>
          <w:color w:val="AEAEAE"/>
        </w:rPr>
        <w:t xml:space="preserve"> or array of colors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opacity: </w:t>
      </w:r>
      <w:r>
        <w:rPr>
          <w:color w:val="3387CC"/>
        </w:rPr>
        <w:t>0.25</w:t>
      </w:r>
      <w:r>
        <w:t xml:space="preserve"> </w:t>
      </w:r>
      <w:r>
        <w:rPr>
          <w:i/>
          <w:iCs/>
          <w:color w:val="AEAEAE"/>
        </w:rPr>
        <w:t>// Opacity of the lines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rotate: </w:t>
      </w:r>
      <w:r>
        <w:rPr>
          <w:color w:val="3387CC"/>
        </w:rPr>
        <w:t>0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The</w:t>
      </w:r>
      <w:proofErr w:type="gramEnd"/>
      <w:r>
        <w:rPr>
          <w:i/>
          <w:iCs/>
          <w:color w:val="AEAEAE"/>
        </w:rPr>
        <w:t xml:space="preserve"> rotation offset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direction: </w:t>
      </w:r>
      <w:r>
        <w:rPr>
          <w:color w:val="3387CC"/>
        </w:rPr>
        <w:t>1</w:t>
      </w:r>
      <w:r>
        <w:t xml:space="preserve"> </w:t>
      </w:r>
      <w:r>
        <w:rPr>
          <w:i/>
          <w:iCs/>
          <w:color w:val="AEAEAE"/>
        </w:rPr>
        <w:t>// 1: clockwise, -1: counterclockwise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speed: </w:t>
      </w:r>
      <w:r>
        <w:rPr>
          <w:color w:val="3387CC"/>
        </w:rPr>
        <w:t>1</w:t>
      </w:r>
      <w:r>
        <w:t xml:space="preserve"> </w:t>
      </w:r>
      <w:r>
        <w:rPr>
          <w:i/>
          <w:iCs/>
          <w:color w:val="AEAEAE"/>
        </w:rPr>
        <w:t>// Rounds per second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trail: </w:t>
      </w:r>
      <w:r>
        <w:rPr>
          <w:color w:val="3387CC"/>
        </w:rPr>
        <w:t>60</w:t>
      </w:r>
      <w:r>
        <w:t xml:space="preserve"> </w:t>
      </w:r>
      <w:r>
        <w:rPr>
          <w:i/>
          <w:iCs/>
          <w:color w:val="AEAEAE"/>
        </w:rPr>
        <w:t>// Afterglow percentage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fps: </w:t>
      </w:r>
      <w:r>
        <w:rPr>
          <w:color w:val="3387CC"/>
        </w:rPr>
        <w:t>20</w:t>
      </w:r>
      <w:r>
        <w:t xml:space="preserve"> </w:t>
      </w:r>
      <w:r>
        <w:rPr>
          <w:i/>
          <w:iCs/>
          <w:color w:val="AEAEAE"/>
        </w:rPr>
        <w:t xml:space="preserve">// Frames per second when using </w:t>
      </w:r>
      <w:proofErr w:type="spellStart"/>
      <w:proofErr w:type="gramStart"/>
      <w:r>
        <w:rPr>
          <w:i/>
          <w:iCs/>
          <w:color w:val="AEAEAE"/>
        </w:rPr>
        <w:t>setTimeout</w:t>
      </w:r>
      <w:proofErr w:type="spellEnd"/>
      <w:r>
        <w:rPr>
          <w:i/>
          <w:iCs/>
          <w:color w:val="AEAEAE"/>
        </w:rPr>
        <w:t>(</w:t>
      </w:r>
      <w:proofErr w:type="gramEnd"/>
      <w:r>
        <w:rPr>
          <w:i/>
          <w:iCs/>
          <w:color w:val="AEAEAE"/>
        </w:rPr>
        <w:t>) as a fallback for CSS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</w:t>
      </w:r>
      <w:proofErr w:type="spellStart"/>
      <w:r>
        <w:t>zIndex</w:t>
      </w:r>
      <w:proofErr w:type="spellEnd"/>
      <w:r>
        <w:t xml:space="preserve">: </w:t>
      </w:r>
      <w:r>
        <w:rPr>
          <w:color w:val="3387CC"/>
        </w:rPr>
        <w:t>2e9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The</w:t>
      </w:r>
      <w:proofErr w:type="gramEnd"/>
      <w:r>
        <w:rPr>
          <w:i/>
          <w:iCs/>
          <w:color w:val="AEAEAE"/>
        </w:rPr>
        <w:t xml:space="preserve"> z-index (defaults to 2000000000)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</w:t>
      </w:r>
      <w:proofErr w:type="spellStart"/>
      <w:r>
        <w:t>className</w:t>
      </w:r>
      <w:proofErr w:type="spellEnd"/>
      <w:r>
        <w:t xml:space="preserve">: </w:t>
      </w:r>
      <w:r>
        <w:rPr>
          <w:color w:val="65B042"/>
        </w:rPr>
        <w:t>'spinner'</w:t>
      </w:r>
      <w:r>
        <w:t xml:space="preserve"> </w:t>
      </w:r>
      <w:r>
        <w:rPr>
          <w:i/>
          <w:iCs/>
          <w:color w:val="AEAEAE"/>
        </w:rPr>
        <w:t>// The CSS class to assign to the spinner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top: </w:t>
      </w:r>
      <w:r>
        <w:rPr>
          <w:color w:val="65B042"/>
        </w:rPr>
        <w:t>'50%'</w:t>
      </w:r>
      <w:r>
        <w:t xml:space="preserve"> </w:t>
      </w:r>
      <w:r>
        <w:rPr>
          <w:i/>
          <w:iCs/>
          <w:color w:val="AEAEAE"/>
        </w:rPr>
        <w:t>// Top position relative to parent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left: </w:t>
      </w:r>
      <w:r>
        <w:rPr>
          <w:color w:val="65B042"/>
        </w:rPr>
        <w:t>'50%'</w:t>
      </w:r>
      <w:r>
        <w:t xml:space="preserve"> </w:t>
      </w:r>
      <w:r>
        <w:rPr>
          <w:i/>
          <w:iCs/>
          <w:color w:val="AEAEAE"/>
        </w:rPr>
        <w:t>// Left position relative to parent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shadow: </w:t>
      </w:r>
      <w:r>
        <w:rPr>
          <w:color w:val="E28964"/>
        </w:rPr>
        <w:t>false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Whether</w:t>
      </w:r>
      <w:proofErr w:type="gramEnd"/>
      <w:r>
        <w:rPr>
          <w:i/>
          <w:iCs/>
          <w:color w:val="AEAEAE"/>
        </w:rPr>
        <w:t xml:space="preserve"> to render a shadow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lastRenderedPageBreak/>
        <w:t xml:space="preserve">, </w:t>
      </w:r>
      <w:proofErr w:type="spellStart"/>
      <w:r>
        <w:t>hwaccel</w:t>
      </w:r>
      <w:proofErr w:type="spellEnd"/>
      <w:r>
        <w:t xml:space="preserve">: </w:t>
      </w:r>
      <w:r>
        <w:rPr>
          <w:color w:val="E28964"/>
        </w:rPr>
        <w:t>false</w:t>
      </w:r>
      <w:r>
        <w:t xml:space="preserve"> </w:t>
      </w:r>
      <w:r>
        <w:rPr>
          <w:i/>
          <w:iCs/>
          <w:color w:val="AEAEAE"/>
        </w:rPr>
        <w:t xml:space="preserve">// </w:t>
      </w:r>
      <w:proofErr w:type="gramStart"/>
      <w:r>
        <w:rPr>
          <w:i/>
          <w:iCs/>
          <w:color w:val="AEAEAE"/>
        </w:rPr>
        <w:t>Whether</w:t>
      </w:r>
      <w:proofErr w:type="gramEnd"/>
      <w:r>
        <w:rPr>
          <w:i/>
          <w:iCs/>
          <w:color w:val="AEAEAE"/>
        </w:rPr>
        <w:t xml:space="preserve"> to use hardware acceleration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 xml:space="preserve">, position: </w:t>
      </w:r>
      <w:r>
        <w:rPr>
          <w:color w:val="65B042"/>
        </w:rPr>
        <w:t>'absolute'</w:t>
      </w:r>
      <w:r>
        <w:t xml:space="preserve"> </w:t>
      </w:r>
      <w:r>
        <w:rPr>
          <w:i/>
          <w:iCs/>
          <w:color w:val="AEAEAE"/>
        </w:rPr>
        <w:t>// Element positioning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r>
        <w:t>}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color w:val="E28964"/>
        </w:rPr>
        <w:t>var</w:t>
      </w:r>
      <w:proofErr w:type="spellEnd"/>
      <w:proofErr w:type="gramEnd"/>
      <w:r>
        <w:t xml:space="preserve"> target = </w:t>
      </w:r>
      <w:proofErr w:type="spellStart"/>
      <w:r>
        <w:t>document.getElementById</w:t>
      </w:r>
      <w:proofErr w:type="spellEnd"/>
      <w:r>
        <w:t>(</w:t>
      </w:r>
      <w:r>
        <w:rPr>
          <w:color w:val="65B042"/>
        </w:rPr>
        <w:t>'foo'</w:t>
      </w:r>
      <w:r>
        <w:t>)</w:t>
      </w:r>
    </w:p>
    <w:p w:rsidR="00636F07" w:rsidRDefault="00636F07" w:rsidP="00636F07">
      <w:pPr>
        <w:pStyle w:val="HTMLPreformatted"/>
        <w:shd w:val="clear" w:color="auto" w:fill="333333"/>
        <w:rPr>
          <w:color w:val="333333"/>
        </w:rPr>
      </w:pPr>
      <w:proofErr w:type="spellStart"/>
      <w:proofErr w:type="gramStart"/>
      <w:r>
        <w:rPr>
          <w:color w:val="E28964"/>
        </w:rPr>
        <w:t>var</w:t>
      </w:r>
      <w:proofErr w:type="spellEnd"/>
      <w:proofErr w:type="gramEnd"/>
      <w:r>
        <w:rPr>
          <w:color w:val="FFFFFF"/>
        </w:rPr>
        <w:t xml:space="preserve"> spinner = </w:t>
      </w:r>
      <w:r>
        <w:rPr>
          <w:color w:val="E28964"/>
        </w:rPr>
        <w:t>new</w:t>
      </w:r>
      <w:r>
        <w:rPr>
          <w:color w:val="FFFFFF"/>
        </w:rPr>
        <w:t xml:space="preserve"> </w:t>
      </w:r>
      <w:r>
        <w:rPr>
          <w:color w:val="89BDFF"/>
        </w:rPr>
        <w:t>Spinner</w:t>
      </w:r>
      <w:r>
        <w:rPr>
          <w:color w:val="FFFFFF"/>
        </w:rPr>
        <w:t>(opts).spin(target);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proofErr w:type="gramStart"/>
      <w:r>
        <w:rPr>
          <w:rStyle w:val="HTMLCode"/>
          <w:color w:val="333333"/>
        </w:rPr>
        <w:t>spin(</w:t>
      </w:r>
      <w:proofErr w:type="gramEnd"/>
      <w:r>
        <w:rPr>
          <w:rStyle w:val="HTMLCode"/>
          <w:color w:val="333333"/>
        </w:rPr>
        <w:t>)</w:t>
      </w:r>
      <w:r>
        <w:rPr>
          <w:rFonts w:ascii="Helvetica" w:hAnsi="Helvetica" w:cs="Helvetica"/>
          <w:color w:val="333333"/>
        </w:rPr>
        <w:t xml:space="preserve"> method creates the necessary HTML elements and starts the animation. If a target element is passed as argument, the spinner is added as first child and horizontally and vertically centered. </w:t>
      </w:r>
    </w:p>
    <w:p w:rsidR="00636F07" w:rsidRDefault="00636F07" w:rsidP="00636F07">
      <w:pPr>
        <w:pStyle w:val="Heading3"/>
        <w:spacing w:line="336" w:lineRule="atLeast"/>
        <w:rPr>
          <w:rFonts w:ascii="Arial" w:hAnsi="Arial" w:cs="Arial"/>
          <w:color w:val="333333"/>
        </w:rPr>
      </w:pPr>
      <w:r>
        <w:rPr>
          <w:color w:val="333333"/>
        </w:rPr>
        <w:t>Manual insertion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 order to manually insert the spinner into the DOM you can invoke the </w:t>
      </w:r>
      <w:proofErr w:type="gramStart"/>
      <w:r>
        <w:rPr>
          <w:rStyle w:val="HTMLCode"/>
          <w:color w:val="333333"/>
        </w:rPr>
        <w:t>spin(</w:t>
      </w:r>
      <w:proofErr w:type="gramEnd"/>
      <w:r>
        <w:rPr>
          <w:rStyle w:val="HTMLCode"/>
          <w:color w:val="333333"/>
        </w:rPr>
        <w:t>)</w:t>
      </w:r>
      <w:r>
        <w:rPr>
          <w:rFonts w:ascii="Helvetica" w:hAnsi="Helvetica" w:cs="Helvetica"/>
          <w:color w:val="333333"/>
        </w:rPr>
        <w:t xml:space="preserve"> method without any arguments and use the </w:t>
      </w:r>
      <w:r>
        <w:rPr>
          <w:rStyle w:val="HTMLCode"/>
          <w:color w:val="333333"/>
        </w:rPr>
        <w:t>el</w:t>
      </w:r>
      <w:r>
        <w:rPr>
          <w:rFonts w:ascii="Helvetica" w:hAnsi="Helvetica" w:cs="Helvetica"/>
          <w:color w:val="333333"/>
        </w:rPr>
        <w:t xml:space="preserve"> property to access the HTML element: </w:t>
      </w:r>
    </w:p>
    <w:p w:rsidR="00636F07" w:rsidRDefault="00636F07" w:rsidP="00636F07">
      <w:pPr>
        <w:pStyle w:val="pln1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50" w:afterAutospacing="0" w:line="270" w:lineRule="atLeast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color w:val="E28964"/>
        </w:rPr>
        <w:t>var</w:t>
      </w:r>
      <w:proofErr w:type="spellEnd"/>
      <w:proofErr w:type="gramEnd"/>
      <w:r>
        <w:t xml:space="preserve"> spinner = </w:t>
      </w:r>
      <w:r>
        <w:rPr>
          <w:color w:val="E28964"/>
        </w:rPr>
        <w:t>new</w:t>
      </w:r>
      <w:r>
        <w:t xml:space="preserve"> </w:t>
      </w:r>
      <w:r>
        <w:rPr>
          <w:color w:val="89BDFF"/>
        </w:rPr>
        <w:t>Spinner</w:t>
      </w:r>
      <w:r>
        <w:t>().spin()</w:t>
      </w:r>
    </w:p>
    <w:p w:rsidR="00636F07" w:rsidRDefault="00636F07" w:rsidP="00636F07">
      <w:pPr>
        <w:pStyle w:val="HTMLPreformatted"/>
        <w:shd w:val="clear" w:color="auto" w:fill="333333"/>
        <w:rPr>
          <w:color w:val="333333"/>
        </w:rPr>
      </w:pPr>
      <w:proofErr w:type="spellStart"/>
      <w:proofErr w:type="gramStart"/>
      <w:r>
        <w:rPr>
          <w:color w:val="FFFFFF"/>
        </w:rPr>
        <w:t>target.appendChild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spinner.el</w:t>
      </w:r>
      <w:proofErr w:type="spellEnd"/>
      <w:r>
        <w:rPr>
          <w:color w:val="FFFFFF"/>
        </w:rPr>
        <w:t>)</w:t>
      </w:r>
    </w:p>
    <w:p w:rsidR="00636F07" w:rsidRDefault="00636F07" w:rsidP="00636F07">
      <w:pPr>
        <w:pStyle w:val="Heading3"/>
        <w:spacing w:line="336" w:lineRule="atLeast"/>
        <w:rPr>
          <w:color w:val="333333"/>
        </w:rPr>
      </w:pPr>
      <w:r>
        <w:rPr>
          <w:color w:val="333333"/>
        </w:rPr>
        <w:t>Positioning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Since version 2.0.0 the spinner is absolutely positioned at 50% of its offset parent. You may specify a </w:t>
      </w:r>
      <w:r>
        <w:rPr>
          <w:rStyle w:val="HTMLCode"/>
          <w:color w:val="333333"/>
        </w:rPr>
        <w:t>top</w:t>
      </w:r>
      <w:r>
        <w:rPr>
          <w:rFonts w:ascii="Helvetica" w:hAnsi="Helvetica" w:cs="Helvetica"/>
          <w:color w:val="333333"/>
        </w:rPr>
        <w:t xml:space="preserve"> and </w:t>
      </w:r>
      <w:r>
        <w:rPr>
          <w:rStyle w:val="HTMLCode"/>
          <w:color w:val="333333"/>
        </w:rPr>
        <w:t>left</w:t>
      </w:r>
      <w:r>
        <w:rPr>
          <w:rFonts w:ascii="Helvetica" w:hAnsi="Helvetica" w:cs="Helvetica"/>
          <w:color w:val="333333"/>
        </w:rPr>
        <w:t xml:space="preserve"> option to position the spinner manually. 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Note:</w:t>
      </w:r>
      <w:r>
        <w:rPr>
          <w:rFonts w:ascii="Helvetica" w:hAnsi="Helvetica" w:cs="Helvetica"/>
          <w:color w:val="333333"/>
        </w:rPr>
        <w:t xml:space="preserve"> The spinner element is a 0×0 pixel DIV that represents the center of the spinner. Hence, if you passed </w:t>
      </w:r>
      <w:r>
        <w:rPr>
          <w:rStyle w:val="HTMLCode"/>
          <w:color w:val="333333"/>
        </w:rPr>
        <w:t>{top</w:t>
      </w:r>
      <w:proofErr w:type="gramStart"/>
      <w:r>
        <w:rPr>
          <w:rStyle w:val="HTMLCode"/>
          <w:color w:val="333333"/>
        </w:rPr>
        <w:t>:0</w:t>
      </w:r>
      <w:proofErr w:type="gramEnd"/>
      <w:r>
        <w:rPr>
          <w:rStyle w:val="HTMLCode"/>
          <w:color w:val="333333"/>
        </w:rPr>
        <w:t>, left:0}</w:t>
      </w:r>
      <w:r>
        <w:rPr>
          <w:rFonts w:ascii="Helvetica" w:hAnsi="Helvetica" w:cs="Helvetica"/>
          <w:color w:val="333333"/>
        </w:rPr>
        <w:t xml:space="preserve"> only the lower right </w:t>
      </w:r>
      <w:proofErr w:type="spellStart"/>
      <w:r>
        <w:rPr>
          <w:rFonts w:ascii="Helvetica" w:hAnsi="Helvetica" w:cs="Helvetica"/>
          <w:color w:val="333333"/>
        </w:rPr>
        <w:t>quater</w:t>
      </w:r>
      <w:proofErr w:type="spellEnd"/>
      <w:r>
        <w:rPr>
          <w:rFonts w:ascii="Helvetica" w:hAnsi="Helvetica" w:cs="Helvetica"/>
          <w:color w:val="333333"/>
        </w:rPr>
        <w:t xml:space="preserve"> of the spinner would be inside the target's bounding box. 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spinner element must be surrounded by an element using relative positioning, or the spinner will be outside of the parent element. </w:t>
      </w:r>
    </w:p>
    <w:p w:rsidR="00636F07" w:rsidRDefault="00636F07" w:rsidP="00636F07">
      <w:pPr>
        <w:pStyle w:val="Heading3"/>
        <w:spacing w:line="336" w:lineRule="atLeast"/>
        <w:rPr>
          <w:rFonts w:ascii="Arial" w:hAnsi="Arial" w:cs="Arial"/>
          <w:color w:val="333333"/>
        </w:rPr>
      </w:pPr>
      <w:r>
        <w:rPr>
          <w:color w:val="333333"/>
        </w:rPr>
        <w:t>Hiding the spinner</w:t>
      </w:r>
    </w:p>
    <w:p w:rsid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hide the spinner, invoke the </w:t>
      </w:r>
      <w:proofErr w:type="gramStart"/>
      <w:r>
        <w:rPr>
          <w:rStyle w:val="HTMLCode"/>
          <w:color w:val="333333"/>
        </w:rPr>
        <w:t>stop(</w:t>
      </w:r>
      <w:proofErr w:type="gramEnd"/>
      <w:r>
        <w:rPr>
          <w:rStyle w:val="HTMLCode"/>
          <w:color w:val="333333"/>
        </w:rPr>
        <w:t>)</w:t>
      </w:r>
      <w:r>
        <w:rPr>
          <w:rFonts w:ascii="Helvetica" w:hAnsi="Helvetica" w:cs="Helvetica"/>
          <w:color w:val="333333"/>
        </w:rPr>
        <w:t xml:space="preserve"> method, which removes the UI elements from the DOM and stops the animation. Stopped spinners may be reused by calling </w:t>
      </w:r>
      <w:proofErr w:type="gramStart"/>
      <w:r>
        <w:rPr>
          <w:rStyle w:val="HTMLCode"/>
          <w:color w:val="333333"/>
        </w:rPr>
        <w:t>spin(</w:t>
      </w:r>
      <w:proofErr w:type="gramEnd"/>
      <w:r>
        <w:rPr>
          <w:rStyle w:val="HTMLCode"/>
          <w:color w:val="333333"/>
        </w:rPr>
        <w:t>)</w:t>
      </w:r>
      <w:r>
        <w:rPr>
          <w:rFonts w:ascii="Helvetica" w:hAnsi="Helvetica" w:cs="Helvetica"/>
          <w:color w:val="333333"/>
        </w:rPr>
        <w:t xml:space="preserve"> again. </w:t>
      </w:r>
    </w:p>
    <w:p w:rsidR="00636F07" w:rsidRDefault="00636F07" w:rsidP="00636F07">
      <w:pPr>
        <w:pStyle w:val="Heading3"/>
        <w:spacing w:line="336" w:lineRule="atLeast"/>
        <w:rPr>
          <w:rFonts w:ascii="Arial" w:hAnsi="Arial" w:cs="Arial"/>
          <w:color w:val="333333"/>
        </w:rPr>
      </w:pPr>
      <w:proofErr w:type="spellStart"/>
      <w:proofErr w:type="gramStart"/>
      <w:r>
        <w:rPr>
          <w:color w:val="333333"/>
        </w:rPr>
        <w:t>jQuery</w:t>
      </w:r>
      <w:proofErr w:type="spellEnd"/>
      <w:proofErr w:type="gramEnd"/>
      <w:r>
        <w:rPr>
          <w:color w:val="333333"/>
        </w:rPr>
        <w:t xml:space="preserve"> plugin</w:t>
      </w:r>
    </w:p>
    <w:p w:rsidR="00C854DC" w:rsidRPr="00636F07" w:rsidRDefault="00636F07" w:rsidP="00636F07">
      <w:pPr>
        <w:pStyle w:val="NormalWeb"/>
        <w:spacing w:line="33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Spin.js does not require 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. Anyway, if you want to use 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you may use </w:t>
      </w:r>
      <w:hyperlink r:id="rId9" w:history="1">
        <w:r>
          <w:rPr>
            <w:rStyle w:val="Hyperlink"/>
          </w:rPr>
          <w:t>this plugin</w:t>
        </w:r>
      </w:hyperlink>
      <w:r>
        <w:rPr>
          <w:rFonts w:ascii="Helvetica" w:hAnsi="Helvetica" w:cs="Helvetica"/>
          <w:color w:val="333333"/>
        </w:rPr>
        <w:t xml:space="preserve">. </w:t>
      </w:r>
    </w:p>
    <w:sectPr w:rsidR="00C854DC" w:rsidRPr="00636F07" w:rsidSect="00AD5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28"/>
    <w:rsid w:val="00101B91"/>
    <w:rsid w:val="00243CD4"/>
    <w:rsid w:val="00472732"/>
    <w:rsid w:val="00636F07"/>
    <w:rsid w:val="00AD5528"/>
    <w:rsid w:val="00C854DC"/>
    <w:rsid w:val="00E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6F07"/>
    <w:pPr>
      <w:spacing w:after="225" w:line="360" w:lineRule="atLeast"/>
      <w:outlineLvl w:val="2"/>
    </w:pPr>
    <w:rPr>
      <w:rFonts w:ascii="Helvetica" w:eastAsia="Times New Roman" w:hAnsi="Helvetica" w:cs="Helvetica"/>
      <w:color w:val="44444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F07"/>
    <w:rPr>
      <w:rFonts w:ascii="Helvetica" w:eastAsia="Times New Roman" w:hAnsi="Helvetica" w:cs="Helvetica"/>
      <w:color w:val="444444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6F07"/>
    <w:rPr>
      <w:strike w:val="0"/>
      <w:dstrike w:val="0"/>
      <w:color w:val="0593D3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63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-smartdate">
    <w:name w:val="x-smartdate"/>
    <w:basedOn w:val="DefaultParagraphFont"/>
    <w:rsid w:val="00636F07"/>
  </w:style>
  <w:style w:type="paragraph" w:styleId="BalloonText">
    <w:name w:val="Balloon Text"/>
    <w:basedOn w:val="Normal"/>
    <w:link w:val="BalloonTextChar"/>
    <w:uiPriority w:val="99"/>
    <w:semiHidden/>
    <w:unhideWhenUsed/>
    <w:rsid w:val="0063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6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36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50" w:line="270" w:lineRule="atLeast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F07"/>
    <w:rPr>
      <w:rFonts w:ascii="Courier New" w:eastAsia="Times New Roman" w:hAnsi="Courier New" w:cs="Courier New"/>
      <w:sz w:val="21"/>
      <w:szCs w:val="21"/>
    </w:rPr>
  </w:style>
  <w:style w:type="paragraph" w:customStyle="1" w:styleId="pln1">
    <w:name w:val="pln1"/>
    <w:basedOn w:val="Normal"/>
    <w:rsid w:val="0063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6F07"/>
    <w:pPr>
      <w:spacing w:after="225" w:line="360" w:lineRule="atLeast"/>
      <w:outlineLvl w:val="2"/>
    </w:pPr>
    <w:rPr>
      <w:rFonts w:ascii="Helvetica" w:eastAsia="Times New Roman" w:hAnsi="Helvetica" w:cs="Helvetica"/>
      <w:color w:val="44444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F07"/>
    <w:rPr>
      <w:rFonts w:ascii="Helvetica" w:eastAsia="Times New Roman" w:hAnsi="Helvetica" w:cs="Helvetica"/>
      <w:color w:val="444444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6F07"/>
    <w:rPr>
      <w:strike w:val="0"/>
      <w:dstrike w:val="0"/>
      <w:color w:val="0593D3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63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-smartdate">
    <w:name w:val="x-smartdate"/>
    <w:basedOn w:val="DefaultParagraphFont"/>
    <w:rsid w:val="00636F07"/>
  </w:style>
  <w:style w:type="paragraph" w:styleId="BalloonText">
    <w:name w:val="Balloon Text"/>
    <w:basedOn w:val="Normal"/>
    <w:link w:val="BalloonTextChar"/>
    <w:uiPriority w:val="99"/>
    <w:semiHidden/>
    <w:unhideWhenUsed/>
    <w:rsid w:val="0063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6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36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50" w:line="270" w:lineRule="atLeast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F07"/>
    <w:rPr>
      <w:rFonts w:ascii="Courier New" w:eastAsia="Times New Roman" w:hAnsi="Courier New" w:cs="Courier New"/>
      <w:sz w:val="21"/>
      <w:szCs w:val="21"/>
    </w:rPr>
  </w:style>
  <w:style w:type="paragraph" w:customStyle="1" w:styleId="pln1">
    <w:name w:val="pln1"/>
    <w:basedOn w:val="Normal"/>
    <w:rsid w:val="0063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677">
          <w:marLeft w:val="1500"/>
          <w:marRight w:val="75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33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278">
                          <w:marLeft w:val="0"/>
                          <w:marRight w:val="47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gnass.github.io/spin.j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gnass.github.io/spin.js/jquery.sp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5</cp:revision>
  <dcterms:created xsi:type="dcterms:W3CDTF">2015-11-25T03:22:00Z</dcterms:created>
  <dcterms:modified xsi:type="dcterms:W3CDTF">2015-11-25T03:25:00Z</dcterms:modified>
</cp:coreProperties>
</file>