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92145">
      <w:pPr>
        <w:autoSpaceDE/>
        <w:autoSpaceDN/>
        <w:adjustRightInd/>
        <w:spacing w:line="360" w:lineRule="auto"/>
        <w:jc w:val="center"/>
        <w:rPr>
          <w:rFonts w:hAnsi="宋体"/>
          <w:b/>
          <w:w w:val="99"/>
          <w:sz w:val="52"/>
          <w:szCs w:val="52"/>
        </w:rPr>
      </w:pPr>
      <w:r>
        <w:rPr>
          <w:rFonts w:hAnsi="宋体"/>
          <w:b/>
          <w:sz w:val="52"/>
          <w:szCs w:val="52"/>
        </w:rPr>
        <w:drawing>
          <wp:inline distT="0" distB="0" distL="0" distR="0">
            <wp:extent cx="5253990" cy="2567305"/>
            <wp:effectExtent l="0" t="0" r="3810" b="4445"/>
            <wp:docPr id="9517982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98275" name="图片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53990" cy="2567305"/>
                    </a:xfrm>
                    <a:prstGeom prst="rect">
                      <a:avLst/>
                    </a:prstGeom>
                    <a:noFill/>
                    <a:ln>
                      <a:noFill/>
                    </a:ln>
                  </pic:spPr>
                </pic:pic>
              </a:graphicData>
            </a:graphic>
          </wp:inline>
        </w:drawing>
      </w:r>
      <w:r>
        <w:rPr>
          <w:rFonts w:hint="eastAsia" w:hAnsi="宋体" w:cs="Times New Roman"/>
          <w:b/>
          <w:kern w:val="2"/>
          <w:sz w:val="52"/>
          <w:szCs w:val="52"/>
        </w:rPr>
        <w:t>兴业银行</w:t>
      </w:r>
      <w:r>
        <w:rPr>
          <w:rFonts w:hAnsi="宋体" w:cs="Times New Roman"/>
          <w:b/>
          <w:kern w:val="2"/>
          <w:sz w:val="52"/>
          <w:szCs w:val="52"/>
        </w:rPr>
        <w:t>DRS</w:t>
      </w:r>
      <w:r>
        <w:rPr>
          <w:rFonts w:hint="eastAsia" w:hAnsi="宋体" w:cs="Times New Roman"/>
          <w:b/>
          <w:kern w:val="2"/>
          <w:sz w:val="52"/>
          <w:szCs w:val="52"/>
        </w:rPr>
        <w:t>实施方案</w:t>
      </w:r>
      <w:r>
        <w:rPr>
          <w:rFonts w:hAnsi="宋体" w:cs="Times New Roman"/>
          <w:b/>
          <w:kern w:val="2"/>
          <w:sz w:val="52"/>
          <w:szCs w:val="52"/>
        </w:rPr>
        <w:t xml:space="preserve"> </w:t>
      </w:r>
    </w:p>
    <w:p w14:paraId="3A0E17A7">
      <w:pPr>
        <w:pStyle w:val="12"/>
        <w:kinsoku w:val="0"/>
        <w:overflowPunct w:val="0"/>
        <w:spacing w:line="360" w:lineRule="auto"/>
        <w:rPr>
          <w:rFonts w:hAnsi="宋体" w:eastAsia="宋体"/>
          <w:b/>
          <w:sz w:val="20"/>
          <w:szCs w:val="20"/>
        </w:rPr>
      </w:pPr>
      <w:r>
        <w:rPr>
          <w:rFonts w:hAnsi="宋体" w:eastAsia="宋体"/>
        </w:rPr>
        <w:drawing>
          <wp:anchor distT="0" distB="0" distL="114300" distR="114300" simplePos="0" relativeHeight="251659264" behindDoc="0" locked="0" layoutInCell="1" allowOverlap="1">
            <wp:simplePos x="0" y="0"/>
            <wp:positionH relativeFrom="column">
              <wp:posOffset>248920</wp:posOffset>
            </wp:positionH>
            <wp:positionV relativeFrom="paragraph">
              <wp:posOffset>191770</wp:posOffset>
            </wp:positionV>
            <wp:extent cx="5274310" cy="2261870"/>
            <wp:effectExtent l="0" t="0" r="2540" b="0"/>
            <wp:wrapNone/>
            <wp:docPr id="727306598" name="图片 10" descr="卡通人物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06598" name="图片 10" descr="卡通人物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2261870"/>
                    </a:xfrm>
                    <a:prstGeom prst="rect">
                      <a:avLst/>
                    </a:prstGeom>
                    <a:noFill/>
                    <a:ln>
                      <a:noFill/>
                    </a:ln>
                  </pic:spPr>
                </pic:pic>
              </a:graphicData>
            </a:graphic>
          </wp:anchor>
        </w:drawing>
      </w:r>
    </w:p>
    <w:p w14:paraId="49AE355D">
      <w:pPr>
        <w:pStyle w:val="12"/>
        <w:kinsoku w:val="0"/>
        <w:overflowPunct w:val="0"/>
        <w:spacing w:line="360" w:lineRule="auto"/>
        <w:rPr>
          <w:rFonts w:hAnsi="宋体" w:eastAsia="宋体"/>
          <w:b/>
          <w:sz w:val="20"/>
          <w:szCs w:val="20"/>
        </w:rPr>
      </w:pPr>
    </w:p>
    <w:p w14:paraId="3B420681">
      <w:pPr>
        <w:pStyle w:val="12"/>
        <w:kinsoku w:val="0"/>
        <w:overflowPunct w:val="0"/>
        <w:spacing w:line="360" w:lineRule="auto"/>
        <w:rPr>
          <w:rFonts w:hAnsi="宋体" w:eastAsia="宋体"/>
          <w:b/>
          <w:sz w:val="20"/>
          <w:szCs w:val="20"/>
        </w:rPr>
      </w:pPr>
    </w:p>
    <w:p w14:paraId="6F0054E8">
      <w:pPr>
        <w:pStyle w:val="12"/>
        <w:kinsoku w:val="0"/>
        <w:overflowPunct w:val="0"/>
        <w:spacing w:line="360" w:lineRule="auto"/>
        <w:rPr>
          <w:rFonts w:hAnsi="宋体" w:eastAsia="宋体"/>
          <w:b/>
          <w:sz w:val="20"/>
          <w:szCs w:val="20"/>
        </w:rPr>
      </w:pPr>
    </w:p>
    <w:p w14:paraId="7AC64482">
      <w:pPr>
        <w:pStyle w:val="12"/>
        <w:kinsoku w:val="0"/>
        <w:overflowPunct w:val="0"/>
        <w:spacing w:line="360" w:lineRule="auto"/>
        <w:rPr>
          <w:rFonts w:hAnsi="宋体" w:eastAsia="宋体"/>
          <w:b/>
          <w:sz w:val="20"/>
          <w:szCs w:val="20"/>
        </w:rPr>
      </w:pPr>
    </w:p>
    <w:p w14:paraId="233F35BA">
      <w:pPr>
        <w:pStyle w:val="12"/>
        <w:kinsoku w:val="0"/>
        <w:overflowPunct w:val="0"/>
        <w:spacing w:line="360" w:lineRule="auto"/>
        <w:rPr>
          <w:rFonts w:hAnsi="宋体" w:eastAsia="宋体"/>
          <w:b/>
          <w:sz w:val="20"/>
          <w:szCs w:val="20"/>
        </w:rPr>
      </w:pPr>
    </w:p>
    <w:p w14:paraId="4AFCD5D8">
      <w:pPr>
        <w:pStyle w:val="12"/>
        <w:kinsoku w:val="0"/>
        <w:overflowPunct w:val="0"/>
        <w:spacing w:line="360" w:lineRule="auto"/>
        <w:rPr>
          <w:rFonts w:hAnsi="宋体" w:eastAsia="宋体"/>
          <w:b/>
          <w:sz w:val="20"/>
          <w:szCs w:val="20"/>
        </w:rPr>
      </w:pPr>
    </w:p>
    <w:p w14:paraId="60A49EED">
      <w:pPr>
        <w:pStyle w:val="12"/>
        <w:kinsoku w:val="0"/>
        <w:overflowPunct w:val="0"/>
        <w:spacing w:line="360" w:lineRule="auto"/>
        <w:rPr>
          <w:rFonts w:hAnsi="宋体" w:eastAsia="宋体"/>
          <w:b/>
          <w:sz w:val="20"/>
          <w:szCs w:val="20"/>
        </w:rPr>
      </w:pPr>
    </w:p>
    <w:p w14:paraId="2671D3AC">
      <w:pPr>
        <w:pStyle w:val="12"/>
        <w:kinsoku w:val="0"/>
        <w:overflowPunct w:val="0"/>
        <w:spacing w:line="360" w:lineRule="auto"/>
        <w:rPr>
          <w:rFonts w:hAnsi="宋体" w:eastAsia="宋体"/>
          <w:b/>
          <w:sz w:val="20"/>
          <w:szCs w:val="20"/>
        </w:rPr>
      </w:pPr>
    </w:p>
    <w:p w14:paraId="77D244B3">
      <w:pPr>
        <w:pStyle w:val="12"/>
        <w:kinsoku w:val="0"/>
        <w:overflowPunct w:val="0"/>
        <w:spacing w:line="360" w:lineRule="auto"/>
        <w:rPr>
          <w:rFonts w:hAnsi="宋体" w:eastAsia="宋体"/>
          <w:b/>
          <w:sz w:val="20"/>
          <w:szCs w:val="20"/>
        </w:rPr>
      </w:pPr>
    </w:p>
    <w:p w14:paraId="58A27159">
      <w:pPr>
        <w:pStyle w:val="12"/>
        <w:kinsoku w:val="0"/>
        <w:overflowPunct w:val="0"/>
        <w:spacing w:line="360" w:lineRule="auto"/>
        <w:rPr>
          <w:rFonts w:hAnsi="宋体" w:eastAsia="宋体"/>
          <w:b/>
          <w:sz w:val="20"/>
          <w:szCs w:val="20"/>
        </w:rPr>
      </w:pPr>
    </w:p>
    <w:p w14:paraId="6AE359F1">
      <w:pPr>
        <w:pStyle w:val="12"/>
        <w:kinsoku w:val="0"/>
        <w:overflowPunct w:val="0"/>
        <w:spacing w:line="360" w:lineRule="auto"/>
        <w:rPr>
          <w:rFonts w:hAnsi="宋体" w:eastAsia="宋体"/>
          <w:b/>
          <w:sz w:val="20"/>
          <w:szCs w:val="20"/>
        </w:rPr>
      </w:pPr>
      <w:r>
        <w:rPr>
          <w:rFonts w:hAnsi="宋体" w:eastAsia="宋体"/>
        </w:rPr>
        <mc:AlternateContent>
          <mc:Choice Requires="wpg">
            <w:drawing>
              <wp:anchor distT="0" distB="0" distL="0" distR="0" simplePos="0" relativeHeight="251660288" behindDoc="0" locked="0" layoutInCell="1" allowOverlap="1">
                <wp:simplePos x="0" y="0"/>
                <wp:positionH relativeFrom="page">
                  <wp:posOffset>3206115</wp:posOffset>
                </wp:positionH>
                <wp:positionV relativeFrom="paragraph">
                  <wp:posOffset>6249035</wp:posOffset>
                </wp:positionV>
                <wp:extent cx="914400" cy="690880"/>
                <wp:effectExtent l="0" t="0" r="0" b="0"/>
                <wp:wrapNone/>
                <wp:docPr id="241402209" name="组合 9"/>
                <wp:cNvGraphicFramePr/>
                <a:graphic xmlns:a="http://schemas.openxmlformats.org/drawingml/2006/main">
                  <a:graphicData uri="http://schemas.microsoft.com/office/word/2010/wordprocessingGroup">
                    <wpg:wgp>
                      <wpg:cNvGrpSpPr/>
                      <wpg:grpSpPr>
                        <a:xfrm>
                          <a:off x="0" y="0"/>
                          <a:ext cx="914400" cy="690880"/>
                          <a:chOff x="0" y="0"/>
                          <a:chExt cx="914400" cy="690880"/>
                        </a:xfrm>
                      </wpg:grpSpPr>
                      <pic:pic xmlns:pic="http://schemas.openxmlformats.org/drawingml/2006/picture">
                        <pic:nvPicPr>
                          <pic:cNvPr id="303114312" name="Image 5"/>
                          <pic:cNvPicPr/>
                        </pic:nvPicPr>
                        <pic:blipFill>
                          <a:blip r:embed="rId20" cstate="print"/>
                          <a:stretch>
                            <a:fillRect/>
                          </a:stretch>
                        </pic:blipFill>
                        <pic:spPr>
                          <a:xfrm>
                            <a:off x="66333" y="121799"/>
                            <a:ext cx="331439" cy="418600"/>
                          </a:xfrm>
                          <a:prstGeom prst="rect">
                            <a:avLst/>
                          </a:prstGeom>
                        </pic:spPr>
                      </pic:pic>
                      <pic:pic xmlns:pic="http://schemas.openxmlformats.org/drawingml/2006/picture">
                        <pic:nvPicPr>
                          <pic:cNvPr id="21147799" name="Image 6"/>
                          <pic:cNvPicPr/>
                        </pic:nvPicPr>
                        <pic:blipFill>
                          <a:blip r:embed="rId21" cstate="print"/>
                          <a:stretch>
                            <a:fillRect/>
                          </a:stretch>
                        </pic:blipFill>
                        <pic:spPr>
                          <a:xfrm>
                            <a:off x="83312" y="594734"/>
                            <a:ext cx="287519" cy="93624"/>
                          </a:xfrm>
                          <a:prstGeom prst="rect">
                            <a:avLst/>
                          </a:prstGeom>
                        </pic:spPr>
                      </pic:pic>
                      <pic:pic xmlns:pic="http://schemas.openxmlformats.org/drawingml/2006/picture">
                        <pic:nvPicPr>
                          <pic:cNvPr id="2114934385" name="Image 7"/>
                          <pic:cNvPicPr/>
                        </pic:nvPicPr>
                        <pic:blipFill>
                          <a:blip r:embed="rId22" cstate="print"/>
                          <a:stretch>
                            <a:fillRect/>
                          </a:stretch>
                        </pic:blipFill>
                        <pic:spPr>
                          <a:xfrm>
                            <a:off x="0" y="355889"/>
                            <a:ext cx="375586" cy="218073"/>
                          </a:xfrm>
                          <a:prstGeom prst="rect">
                            <a:avLst/>
                          </a:prstGeom>
                        </pic:spPr>
                      </pic:pic>
                      <pic:pic xmlns:pic="http://schemas.openxmlformats.org/drawingml/2006/picture">
                        <pic:nvPicPr>
                          <pic:cNvPr id="1922491" name="Image 8"/>
                          <pic:cNvPicPr/>
                        </pic:nvPicPr>
                        <pic:blipFill>
                          <a:blip r:embed="rId23" cstate="print"/>
                          <a:stretch>
                            <a:fillRect/>
                          </a:stretch>
                        </pic:blipFill>
                        <pic:spPr>
                          <a:xfrm>
                            <a:off x="249258" y="0"/>
                            <a:ext cx="197149" cy="516855"/>
                          </a:xfrm>
                          <a:prstGeom prst="rect">
                            <a:avLst/>
                          </a:prstGeom>
                        </pic:spPr>
                      </pic:pic>
                      <pic:pic xmlns:pic="http://schemas.openxmlformats.org/drawingml/2006/picture">
                        <pic:nvPicPr>
                          <pic:cNvPr id="436971107" name="Image 9"/>
                          <pic:cNvPicPr/>
                        </pic:nvPicPr>
                        <pic:blipFill>
                          <a:blip r:embed="rId24" cstate="print"/>
                          <a:stretch>
                            <a:fillRect/>
                          </a:stretch>
                        </pic:blipFill>
                        <pic:spPr>
                          <a:xfrm>
                            <a:off x="474010" y="0"/>
                            <a:ext cx="197053" cy="517308"/>
                          </a:xfrm>
                          <a:prstGeom prst="rect">
                            <a:avLst/>
                          </a:prstGeom>
                        </pic:spPr>
                      </pic:pic>
                      <pic:pic xmlns:pic="http://schemas.openxmlformats.org/drawingml/2006/picture">
                        <pic:nvPicPr>
                          <pic:cNvPr id="2135604434" name="Image 10"/>
                          <pic:cNvPicPr/>
                        </pic:nvPicPr>
                        <pic:blipFill>
                          <a:blip r:embed="rId25" cstate="print"/>
                          <a:stretch>
                            <a:fillRect/>
                          </a:stretch>
                        </pic:blipFill>
                        <pic:spPr>
                          <a:xfrm>
                            <a:off x="549908" y="594734"/>
                            <a:ext cx="287292" cy="95916"/>
                          </a:xfrm>
                          <a:prstGeom prst="rect">
                            <a:avLst/>
                          </a:prstGeom>
                        </pic:spPr>
                      </pic:pic>
                      <pic:pic xmlns:pic="http://schemas.openxmlformats.org/drawingml/2006/picture">
                        <pic:nvPicPr>
                          <pic:cNvPr id="1609851440" name="Image 11"/>
                          <pic:cNvPicPr/>
                        </pic:nvPicPr>
                        <pic:blipFill>
                          <a:blip r:embed="rId26" cstate="print"/>
                          <a:stretch>
                            <a:fillRect/>
                          </a:stretch>
                        </pic:blipFill>
                        <pic:spPr>
                          <a:xfrm>
                            <a:off x="522741" y="121799"/>
                            <a:ext cx="391660" cy="451880"/>
                          </a:xfrm>
                          <a:prstGeom prst="rect">
                            <a:avLst/>
                          </a:prstGeom>
                        </pic:spPr>
                      </pic:pic>
                    </wpg:wgp>
                  </a:graphicData>
                </a:graphic>
              </wp:anchor>
            </w:drawing>
          </mc:Choice>
          <mc:Fallback>
            <w:pict>
              <v:group id="组合 9" o:spid="_x0000_s1026" o:spt="203" style="position:absolute;left:0pt;margin-left:252.45pt;margin-top:492.05pt;height:54.4pt;width:72pt;mso-position-horizontal-relative:page;z-index:251660288;mso-width-relative:page;mso-height-relative:page;" coordsize="914400,690880" o:gfxdata="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">
                <o:lock v:ext="edit" aspectratio="f"/>
                <v:shape id="Image 5" o:spid="_x0000_s1026" o:spt="75" type="#_x0000_t75" style="position:absolute;left:66333;top:121799;height:418600;width:331439;" filled="f" o:preferrelative="t" stroked="f" coordsize="21600,21600" o:gfxdata="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hS&#10;i7DCAAAA4gAAAA8AAAAAAAAAAQAgAAAAIgAAAGRycy9kb3ducmV2LnhtbFBLAQIUABQAAAAIAIdO&#10;4kAzLwWeOwAAADkAAAAQAAAAAAAAAAEAIAAAABEBAABkcnMvc2hhcGV4bWwueG1sUEsFBgAAAAAG&#10;AAYAWwEAALsDAAAAAA==&#10;">
                  <v:fill on="f" focussize="0,0"/>
                  <v:stroke on="f"/>
                  <v:imagedata r:id="rId20" o:title=""/>
                  <o:lock v:ext="edit" aspectratio="f"/>
                </v:shape>
                <v:shape id="Image 6" o:spid="_x0000_s1026" o:spt="75" type="#_x0000_t75" style="position:absolute;left:83312;top:594734;height:93624;width:287519;" filled="f" o:preferrelative="t" stroked="f" coordsize="21600,21600" o:gfxdata="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54&#10;3ErCAAAA4QAAAA8AAAAAAAAAAQAgAAAAIgAAAGRycy9kb3ducmV2LnhtbFBLAQIUABQAAAAIAIdO&#10;4kAzLwWeOwAAADkAAAAQAAAAAAAAAAEAIAAAABEBAABkcnMvc2hhcGV4bWwueG1sUEsFBgAAAAAG&#10;AAYAWwEAALsDAAAAAA==&#10;">
                  <v:fill on="f" focussize="0,0"/>
                  <v:stroke on="f"/>
                  <v:imagedata r:id="rId21" o:title=""/>
                  <o:lock v:ext="edit" aspectratio="f"/>
                </v:shape>
                <v:shape id="Image 7" o:spid="_x0000_s1026" o:spt="75" type="#_x0000_t75" style="position:absolute;left:0;top:355889;height:218073;width:375586;" filled="f" o:preferrelative="t" stroked="f" coordsize="21600,21600" o:gfxdata="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UModwwAAAOMAAAAPAAAAAAAAAAEAIAAAACIAAABkcnMvZG93bnJldi54bWxQSwECFAAUAAAACACH&#10;TuJAMy8FnjsAAAA5AAAAEAAAAAAAAAABACAAAAASAQAAZHJzL3NoYXBleG1sLnhtbFBLBQYAAAAA&#10;BgAGAFsBAAC8AwAAAAA=&#10;">
                  <v:fill on="f" focussize="0,0"/>
                  <v:stroke on="f"/>
                  <v:imagedata r:id="rId22" o:title=""/>
                  <o:lock v:ext="edit" aspectratio="f"/>
                </v:shape>
                <v:shape id="Image 8" o:spid="_x0000_s1026" o:spt="75" type="#_x0000_t75" style="position:absolute;left:249258;top:0;height:516855;width:197149;" filled="f" o:preferrelative="t" stroked="f" coordsize="21600,21600" o:gfxdata="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XtP74A&#10;AADgAAAADwAAAAAAAAABACAAAAAiAAAAZHJzL2Rvd25yZXYueG1sUEsBAhQAFAAAAAgAh07iQDMv&#10;BZ47AAAAOQAAABAAAAAAAAAAAQAgAAAADQEAAGRycy9zaGFwZXhtbC54bWxQSwUGAAAAAAYABgBb&#10;AQAAtwMAAAAA&#10;">
                  <v:fill on="f" focussize="0,0"/>
                  <v:stroke on="f"/>
                  <v:imagedata r:id="rId23" o:title=""/>
                  <o:lock v:ext="edit" aspectratio="f"/>
                </v:shape>
                <v:shape id="Image 9" o:spid="_x0000_s1026" o:spt="75" type="#_x0000_t75" style="position:absolute;left:474010;top:0;height:517308;width:197053;" filled="f" o:preferrelative="t" stroked="f" coordsize="21600,21600" o:gfxdata="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aB7GMQAAADiAAAADwAAAAAAAAABACAAAAAiAAAAZHJzL2Rvd25yZXYueG1sUEsBAhQAFAAAAAgA&#10;h07iQDMvBZ47AAAAOQAAABAAAAAAAAAAAQAgAAAAEwEAAGRycy9zaGFwZXhtbC54bWxQSwUGAAAA&#10;AAYABgBbAQAAvQMAAAAA&#10;">
                  <v:fill on="f" focussize="0,0"/>
                  <v:stroke on="f"/>
                  <v:imagedata r:id="rId24" o:title=""/>
                  <o:lock v:ext="edit" aspectratio="f"/>
                </v:shape>
                <v:shape id="Image 10" o:spid="_x0000_s1026" o:spt="75" type="#_x0000_t75" style="position:absolute;left:549908;top:594734;height:95916;width:287292;" filled="f" o:preferrelative="t" stroked="f" coordsize="21600,21600" o:gfxdata="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vlNFH8cAAADjAAAADwAAAAAAAAABACAAAAAiAAAAZHJzL2Rvd25yZXYueG1sUEsBAhQAFAAA&#10;AAgAh07iQDMvBZ47AAAAOQAAABAAAAAAAAAAAQAgAAAAFgEAAGRycy9zaGFwZXhtbC54bWxQSwUG&#10;AAAAAAYABgBbAQAAwAMAAAAA&#10;">
                  <v:fill on="f" focussize="0,0"/>
                  <v:stroke on="f"/>
                  <v:imagedata r:id="rId25" o:title=""/>
                  <o:lock v:ext="edit" aspectratio="f"/>
                </v:shape>
                <v:shape id="Image 11" o:spid="_x0000_s1026" o:spt="75" type="#_x0000_t75" style="position:absolute;left:522741;top:121799;height:451880;width:391660;" filled="f" o:preferrelative="t" stroked="f" coordsize="21600,21600" o:gfxdata="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TIpDfFAAAA4wAAAA8AAAAAAAAAAQAgAAAAIgAAAGRycy9kb3ducmV2LnhtbFBLAQIUABQAAAAI&#10;AIdO4kAzLwWeOwAAADkAAAAQAAAAAAAAAAEAIAAAABQBAABkcnMvc2hhcGV4bWwueG1sUEsFBgAA&#10;AAAGAAYAWwEAAL4DAAAAAA==&#10;">
                  <v:fill on="f" focussize="0,0"/>
                  <v:stroke on="f"/>
                  <v:imagedata r:id="rId26" o:title=""/>
                  <o:lock v:ext="edit" aspectratio="f"/>
                </v:shape>
              </v:group>
            </w:pict>
          </mc:Fallback>
        </mc:AlternateContent>
      </w:r>
      <w:r>
        <w:rPr>
          <w:rFonts w:hAnsi="宋体" w:eastAsia="宋体"/>
        </w:rPr>
        <mc:AlternateContent>
          <mc:Choice Requires="wpg">
            <w:drawing>
              <wp:anchor distT="0" distB="0" distL="0" distR="0" simplePos="0" relativeHeight="251661312" behindDoc="0" locked="0" layoutInCell="1" allowOverlap="1">
                <wp:simplePos x="0" y="0"/>
                <wp:positionH relativeFrom="page">
                  <wp:posOffset>5070475</wp:posOffset>
                </wp:positionH>
                <wp:positionV relativeFrom="paragraph">
                  <wp:posOffset>106045</wp:posOffset>
                </wp:positionV>
                <wp:extent cx="914400" cy="690880"/>
                <wp:effectExtent l="0" t="0" r="0" b="0"/>
                <wp:wrapNone/>
                <wp:docPr id="1415364613" name="组合 8"/>
                <wp:cNvGraphicFramePr/>
                <a:graphic xmlns:a="http://schemas.openxmlformats.org/drawingml/2006/main">
                  <a:graphicData uri="http://schemas.microsoft.com/office/word/2010/wordprocessingGroup">
                    <wpg:wgp>
                      <wpg:cNvGrpSpPr/>
                      <wpg:grpSpPr>
                        <a:xfrm>
                          <a:off x="0" y="0"/>
                          <a:ext cx="914400" cy="690880"/>
                          <a:chOff x="0" y="0"/>
                          <a:chExt cx="914400" cy="690880"/>
                        </a:xfrm>
                      </wpg:grpSpPr>
                      <pic:pic xmlns:pic="http://schemas.openxmlformats.org/drawingml/2006/picture">
                        <pic:nvPicPr>
                          <pic:cNvPr id="2132487850" name="Image 5"/>
                          <pic:cNvPicPr/>
                        </pic:nvPicPr>
                        <pic:blipFill>
                          <a:blip r:embed="rId20" cstate="print"/>
                          <a:stretch>
                            <a:fillRect/>
                          </a:stretch>
                        </pic:blipFill>
                        <pic:spPr>
                          <a:xfrm>
                            <a:off x="66333" y="121799"/>
                            <a:ext cx="331439" cy="418600"/>
                          </a:xfrm>
                          <a:prstGeom prst="rect">
                            <a:avLst/>
                          </a:prstGeom>
                        </pic:spPr>
                      </pic:pic>
                      <pic:pic xmlns:pic="http://schemas.openxmlformats.org/drawingml/2006/picture">
                        <pic:nvPicPr>
                          <pic:cNvPr id="1841645049" name="Image 6"/>
                          <pic:cNvPicPr/>
                        </pic:nvPicPr>
                        <pic:blipFill>
                          <a:blip r:embed="rId21" cstate="print"/>
                          <a:stretch>
                            <a:fillRect/>
                          </a:stretch>
                        </pic:blipFill>
                        <pic:spPr>
                          <a:xfrm>
                            <a:off x="83312" y="594734"/>
                            <a:ext cx="287519" cy="93624"/>
                          </a:xfrm>
                          <a:prstGeom prst="rect">
                            <a:avLst/>
                          </a:prstGeom>
                        </pic:spPr>
                      </pic:pic>
                      <pic:pic xmlns:pic="http://schemas.openxmlformats.org/drawingml/2006/picture">
                        <pic:nvPicPr>
                          <pic:cNvPr id="1476998693" name="Image 7"/>
                          <pic:cNvPicPr/>
                        </pic:nvPicPr>
                        <pic:blipFill>
                          <a:blip r:embed="rId22" cstate="print"/>
                          <a:stretch>
                            <a:fillRect/>
                          </a:stretch>
                        </pic:blipFill>
                        <pic:spPr>
                          <a:xfrm>
                            <a:off x="0" y="355889"/>
                            <a:ext cx="375586" cy="218073"/>
                          </a:xfrm>
                          <a:prstGeom prst="rect">
                            <a:avLst/>
                          </a:prstGeom>
                        </pic:spPr>
                      </pic:pic>
                      <pic:pic xmlns:pic="http://schemas.openxmlformats.org/drawingml/2006/picture">
                        <pic:nvPicPr>
                          <pic:cNvPr id="322973595" name="Image 8"/>
                          <pic:cNvPicPr/>
                        </pic:nvPicPr>
                        <pic:blipFill>
                          <a:blip r:embed="rId23" cstate="print"/>
                          <a:stretch>
                            <a:fillRect/>
                          </a:stretch>
                        </pic:blipFill>
                        <pic:spPr>
                          <a:xfrm>
                            <a:off x="249258" y="0"/>
                            <a:ext cx="197149" cy="516855"/>
                          </a:xfrm>
                          <a:prstGeom prst="rect">
                            <a:avLst/>
                          </a:prstGeom>
                        </pic:spPr>
                      </pic:pic>
                      <pic:pic xmlns:pic="http://schemas.openxmlformats.org/drawingml/2006/picture">
                        <pic:nvPicPr>
                          <pic:cNvPr id="1459609027" name="Image 9"/>
                          <pic:cNvPicPr/>
                        </pic:nvPicPr>
                        <pic:blipFill>
                          <a:blip r:embed="rId24" cstate="print"/>
                          <a:stretch>
                            <a:fillRect/>
                          </a:stretch>
                        </pic:blipFill>
                        <pic:spPr>
                          <a:xfrm>
                            <a:off x="474010" y="0"/>
                            <a:ext cx="197053" cy="517308"/>
                          </a:xfrm>
                          <a:prstGeom prst="rect">
                            <a:avLst/>
                          </a:prstGeom>
                        </pic:spPr>
                      </pic:pic>
                      <pic:pic xmlns:pic="http://schemas.openxmlformats.org/drawingml/2006/picture">
                        <pic:nvPicPr>
                          <pic:cNvPr id="1196215823" name="Image 10"/>
                          <pic:cNvPicPr/>
                        </pic:nvPicPr>
                        <pic:blipFill>
                          <a:blip r:embed="rId25" cstate="print"/>
                          <a:stretch>
                            <a:fillRect/>
                          </a:stretch>
                        </pic:blipFill>
                        <pic:spPr>
                          <a:xfrm>
                            <a:off x="549908" y="594734"/>
                            <a:ext cx="287292" cy="95916"/>
                          </a:xfrm>
                          <a:prstGeom prst="rect">
                            <a:avLst/>
                          </a:prstGeom>
                        </pic:spPr>
                      </pic:pic>
                      <pic:pic xmlns:pic="http://schemas.openxmlformats.org/drawingml/2006/picture">
                        <pic:nvPicPr>
                          <pic:cNvPr id="1756190976" name="Image 11"/>
                          <pic:cNvPicPr/>
                        </pic:nvPicPr>
                        <pic:blipFill>
                          <a:blip r:embed="rId26" cstate="print"/>
                          <a:stretch>
                            <a:fillRect/>
                          </a:stretch>
                        </pic:blipFill>
                        <pic:spPr>
                          <a:xfrm>
                            <a:off x="522741" y="121799"/>
                            <a:ext cx="391660" cy="451880"/>
                          </a:xfrm>
                          <a:prstGeom prst="rect">
                            <a:avLst/>
                          </a:prstGeom>
                        </pic:spPr>
                      </pic:pic>
                    </wpg:wgp>
                  </a:graphicData>
                </a:graphic>
              </wp:anchor>
            </w:drawing>
          </mc:Choice>
          <mc:Fallback>
            <w:pict>
              <v:group id="组合 8" o:spid="_x0000_s1026" o:spt="203" style="position:absolute;left:0pt;margin-left:399.25pt;margin-top:8.35pt;height:54.4pt;width:72pt;mso-position-horizontal-relative:page;z-index:251661312;mso-width-relative:page;mso-height-relative:page;" coordsize="914400,690880" o:gfxdata="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">
                <o:lock v:ext="edit" aspectratio="f"/>
                <v:shape id="Image 5" o:spid="_x0000_s1026" o:spt="75" type="#_x0000_t75" style="position:absolute;left:66333;top:121799;height:418600;width:331439;" filled="f" o:preferrelative="t" stroked="f" coordsize="21600,21600" o:gfxdata="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JN&#10;CYvCAAAA4wAAAA8AAAAAAAAAAQAgAAAAIgAAAGRycy9kb3ducmV2LnhtbFBLAQIUABQAAAAIAIdO&#10;4kAzLwWeOwAAADkAAAAQAAAAAAAAAAEAIAAAABEBAABkcnMvc2hhcGV4bWwueG1sUEsFBgAAAAAG&#10;AAYAWwEAALsDAAAAAA==&#10;">
                  <v:fill on="f" focussize="0,0"/>
                  <v:stroke on="f"/>
                  <v:imagedata r:id="rId20" o:title=""/>
                  <o:lock v:ext="edit" aspectratio="f"/>
                </v:shape>
                <v:shape id="Image 6" o:spid="_x0000_s1026" o:spt="75" type="#_x0000_t75" style="position:absolute;left:83312;top:594734;height:93624;width:287519;" filled="f" o:preferrelative="t" stroked="f" coordsize="21600,21600" o:gfxdata="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TxY6/&#10;AAAA4wAAAA8AAAAAAAAAAQAgAAAAIgAAAGRycy9kb3ducmV2LnhtbFBLAQIUABQAAAAIAIdO4kAz&#10;LwWeOwAAADkAAAAQAAAAAAAAAAEAIAAAAA4BAABkcnMvc2hhcGV4bWwueG1sUEsFBgAAAAAGAAYA&#10;WwEAALgDAAAAAA==&#10;">
                  <v:fill on="f" focussize="0,0"/>
                  <v:stroke on="f"/>
                  <v:imagedata r:id="rId21" o:title=""/>
                  <o:lock v:ext="edit" aspectratio="f"/>
                </v:shape>
                <v:shape id="Image 7" o:spid="_x0000_s1026" o:spt="75" type="#_x0000_t75" style="position:absolute;left:0;top:355889;height:218073;width:375586;" filled="f" o:preferrelative="t" stroked="f" coordsize="21600,21600" o:gfxdata="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5jGNK/&#10;AAAA4wAAAA8AAAAAAAAAAQAgAAAAIgAAAGRycy9kb3ducmV2LnhtbFBLAQIUABQAAAAIAIdO4kAz&#10;LwWeOwAAADkAAAAQAAAAAAAAAAEAIAAAAA4BAABkcnMvc2hhcGV4bWwueG1sUEsFBgAAAAAGAAYA&#10;WwEAALgDAAAAAA==&#10;">
                  <v:fill on="f" focussize="0,0"/>
                  <v:stroke on="f"/>
                  <v:imagedata r:id="rId22" o:title=""/>
                  <o:lock v:ext="edit" aspectratio="f"/>
                </v:shape>
                <v:shape id="Image 8" o:spid="_x0000_s1026" o:spt="75" type="#_x0000_t75" style="position:absolute;left:249258;top:0;height:516855;width:197149;" filled="f" o:preferrelative="t" stroked="f" coordsize="21600,21600" o:gfxdata="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TmvJsQAAADiAAAADwAAAAAAAAABACAAAAAiAAAAZHJzL2Rvd25yZXYueG1sUEsBAhQAFAAAAAgA&#10;h07iQDMvBZ47AAAAOQAAABAAAAAAAAAAAQAgAAAAEwEAAGRycy9zaGFwZXhtbC54bWxQSwUGAAAA&#10;AAYABgBbAQAAvQMAAAAA&#10;">
                  <v:fill on="f" focussize="0,0"/>
                  <v:stroke on="f"/>
                  <v:imagedata r:id="rId23" o:title=""/>
                  <o:lock v:ext="edit" aspectratio="f"/>
                </v:shape>
                <v:shape id="Image 9" o:spid="_x0000_s1026" o:spt="75" type="#_x0000_t75" style="position:absolute;left:474010;top:0;height:517308;width:197053;" filled="f" o:preferrelative="t" stroked="f" coordsize="21600,21600" o:gfxdata="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CaA&#10;OsEAAADjAAAADwAAAAAAAAABACAAAAAiAAAAZHJzL2Rvd25yZXYueG1sUEsBAhQAFAAAAAgAh07i&#10;QDMvBZ47AAAAOQAAABAAAAAAAAAAAQAgAAAAEAEAAGRycy9zaGFwZXhtbC54bWxQSwUGAAAAAAYA&#10;BgBbAQAAugMAAAAA&#10;">
                  <v:fill on="f" focussize="0,0"/>
                  <v:stroke on="f"/>
                  <v:imagedata r:id="rId24" o:title=""/>
                  <o:lock v:ext="edit" aspectratio="f"/>
                </v:shape>
                <v:shape id="Image 10" o:spid="_x0000_s1026" o:spt="75" type="#_x0000_t75" style="position:absolute;left:549908;top:594734;height:95916;width:287292;" filled="f" o:preferrelative="t" stroked="f" coordsize="21600,21600" o:gfxdata="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tuoFMQAAADjAAAADwAAAAAAAAABACAAAAAiAAAAZHJzL2Rvd25yZXYueG1sUEsBAhQAFAAAAAgA&#10;h07iQDMvBZ47AAAAOQAAABAAAAAAAAAAAQAgAAAAEwEAAGRycy9zaGFwZXhtbC54bWxQSwUGAAAA&#10;AAYABgBbAQAAvQMAAAAA&#10;">
                  <v:fill on="f" focussize="0,0"/>
                  <v:stroke on="f"/>
                  <v:imagedata r:id="rId25" o:title=""/>
                  <o:lock v:ext="edit" aspectratio="f"/>
                </v:shape>
                <v:shape id="Image 11" o:spid="_x0000_s1026" o:spt="75" type="#_x0000_t75" style="position:absolute;left:522741;top:121799;height:451880;width:391660;" filled="f" o:preferrelative="t" stroked="f" coordsize="21600,21600" o:gfxdata="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jv&#10;VADCAAAA4wAAAA8AAAAAAAAAAQAgAAAAIgAAAGRycy9kb3ducmV2LnhtbFBLAQIUABQAAAAIAIdO&#10;4kAzLwWeOwAAADkAAAAQAAAAAAAAAAEAIAAAABEBAABkcnMvc2hhcGV4bWwueG1sUEsFBgAAAAAG&#10;AAYAWwEAALsDAAAAAA==&#10;">
                  <v:fill on="f" focussize="0,0"/>
                  <v:stroke on="f"/>
                  <v:imagedata r:id="rId26" o:title=""/>
                  <o:lock v:ext="edit" aspectratio="f"/>
                </v:shape>
              </v:group>
            </w:pict>
          </mc:Fallback>
        </mc:AlternateContent>
      </w:r>
    </w:p>
    <w:p w14:paraId="2EFE60FF">
      <w:pPr>
        <w:spacing w:line="360" w:lineRule="auto"/>
        <w:rPr>
          <w:rFonts w:hAnsi="宋体"/>
          <w:b/>
          <w:bCs/>
          <w:sz w:val="40"/>
          <w:szCs w:val="40"/>
        </w:rPr>
      </w:pPr>
    </w:p>
    <w:p w14:paraId="6FDBE695">
      <w:pPr>
        <w:spacing w:line="360" w:lineRule="auto"/>
        <w:rPr>
          <w:rFonts w:hAnsi="宋体"/>
          <w:b/>
          <w:bCs/>
          <w:sz w:val="40"/>
          <w:szCs w:val="40"/>
        </w:rPr>
      </w:pPr>
    </w:p>
    <w:p w14:paraId="6229DB10">
      <w:pPr>
        <w:spacing w:line="360" w:lineRule="auto"/>
        <w:jc w:val="center"/>
        <w:rPr>
          <w:rFonts w:hAnsi="宋体"/>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upperRoman" w:start="1"/>
          <w:cols w:space="425" w:num="1"/>
          <w:docGrid w:type="lines" w:linePitch="312" w:charSpace="0"/>
        </w:sectPr>
      </w:pPr>
      <w:r>
        <w:rPr>
          <w:rFonts w:hAnsi="宋体"/>
          <w:b/>
          <w:bCs/>
        </w:rPr>
        <w:t xml:space="preserve">    2026</w:t>
      </w:r>
      <w:r>
        <w:rPr>
          <w:rFonts w:hint="eastAsia" w:hAnsi="宋体"/>
          <w:b/>
          <w:bCs/>
        </w:rPr>
        <w:t>年</w:t>
      </w:r>
      <w:r>
        <w:rPr>
          <w:rFonts w:hAnsi="宋体"/>
          <w:b/>
          <w:bCs/>
        </w:rPr>
        <w:t>06</w:t>
      </w:r>
      <w:r>
        <w:rPr>
          <w:rFonts w:hint="eastAsia" w:hAnsi="宋体"/>
          <w:b/>
          <w:bCs/>
        </w:rPr>
        <w:t>月</w:t>
      </w:r>
    </w:p>
    <w:p w14:paraId="7AC5D53E">
      <w:pPr>
        <w:spacing w:line="360" w:lineRule="auto"/>
        <w:rPr>
          <w:rFonts w:hAnsi="宋体"/>
          <w:b/>
          <w:bCs/>
          <w:w w:val="99"/>
          <w:sz w:val="32"/>
          <w:szCs w:val="32"/>
        </w:rPr>
      </w:pPr>
      <w:r>
        <w:rPr>
          <w:rFonts w:hint="eastAsia" w:hAnsi="宋体"/>
          <w:b/>
          <w:bCs/>
          <w:sz w:val="32"/>
          <w:szCs w:val="32"/>
        </w:rPr>
        <w:t>文档信息</w:t>
      </w:r>
      <w:r>
        <w:rPr>
          <w:rFonts w:hAnsi="宋体"/>
          <w:b/>
          <w:bCs/>
          <w:w w:val="99"/>
          <w:sz w:val="32"/>
          <w:szCs w:val="32"/>
        </w:rPr>
        <w:t xml:space="preserve"> </w:t>
      </w:r>
    </w:p>
    <w:p w14:paraId="1292A2F6">
      <w:pPr>
        <w:pStyle w:val="12"/>
        <w:kinsoku w:val="0"/>
        <w:overflowPunct w:val="0"/>
        <w:spacing w:line="360" w:lineRule="auto"/>
        <w:rPr>
          <w:rFonts w:hAnsi="宋体" w:eastAsia="宋体"/>
          <w:b/>
          <w:sz w:val="6"/>
          <w:szCs w:val="6"/>
        </w:rPr>
      </w:pPr>
    </w:p>
    <w:tbl>
      <w:tblPr>
        <w:tblStyle w:val="18"/>
        <w:tblW w:w="0" w:type="auto"/>
        <w:tblInd w:w="470" w:type="dxa"/>
        <w:tblLayout w:type="fixed"/>
        <w:tblCellMar>
          <w:top w:w="0" w:type="dxa"/>
          <w:left w:w="0" w:type="dxa"/>
          <w:bottom w:w="0" w:type="dxa"/>
          <w:right w:w="0" w:type="dxa"/>
        </w:tblCellMar>
      </w:tblPr>
      <w:tblGrid>
        <w:gridCol w:w="1960"/>
        <w:gridCol w:w="6586"/>
      </w:tblGrid>
      <w:tr w14:paraId="662E124A">
        <w:tblPrEx>
          <w:tblCellMar>
            <w:top w:w="0" w:type="dxa"/>
            <w:left w:w="0" w:type="dxa"/>
            <w:bottom w:w="0" w:type="dxa"/>
            <w:right w:w="0" w:type="dxa"/>
          </w:tblCellMar>
        </w:tblPrEx>
        <w:trPr>
          <w:trHeight w:val="306" w:hRule="atLeast"/>
        </w:trPr>
        <w:tc>
          <w:tcPr>
            <w:tcW w:w="1960" w:type="dxa"/>
            <w:tcBorders>
              <w:top w:val="single" w:color="000000" w:sz="12" w:space="0"/>
              <w:left w:val="single" w:color="000000" w:sz="12" w:space="0"/>
              <w:bottom w:val="single" w:color="000000" w:sz="4" w:space="0"/>
              <w:right w:val="single" w:color="000000" w:sz="4" w:space="0"/>
            </w:tcBorders>
            <w:shd w:val="clear" w:color="auto" w:fill="E4E4E4"/>
            <w:vAlign w:val="center"/>
          </w:tcPr>
          <w:p w14:paraId="1E827F87">
            <w:pPr>
              <w:pStyle w:val="76"/>
              <w:kinsoku w:val="0"/>
              <w:overflowPunct w:val="0"/>
              <w:spacing w:line="360" w:lineRule="auto"/>
              <w:jc w:val="center"/>
              <w:rPr>
                <w:rFonts w:hAnsi="宋体"/>
                <w:b/>
              </w:rPr>
            </w:pPr>
            <w:r>
              <w:rPr>
                <w:rFonts w:hint="eastAsia" w:hAnsi="宋体"/>
                <w:b/>
              </w:rPr>
              <w:t>属性</w:t>
            </w:r>
          </w:p>
        </w:tc>
        <w:tc>
          <w:tcPr>
            <w:tcW w:w="6586" w:type="dxa"/>
            <w:tcBorders>
              <w:top w:val="single" w:color="000000" w:sz="12" w:space="0"/>
              <w:left w:val="single" w:color="000000" w:sz="4" w:space="0"/>
              <w:bottom w:val="single" w:color="000000" w:sz="4" w:space="0"/>
              <w:right w:val="single" w:color="000000" w:sz="12" w:space="0"/>
            </w:tcBorders>
            <w:shd w:val="clear" w:color="auto" w:fill="E4E4E4"/>
            <w:vAlign w:val="center"/>
          </w:tcPr>
          <w:p w14:paraId="0F630E73">
            <w:pPr>
              <w:pStyle w:val="76"/>
              <w:kinsoku w:val="0"/>
              <w:overflowPunct w:val="0"/>
              <w:spacing w:line="360" w:lineRule="auto"/>
              <w:jc w:val="center"/>
              <w:rPr>
                <w:rFonts w:hAnsi="宋体"/>
                <w:b/>
              </w:rPr>
            </w:pPr>
            <w:r>
              <w:rPr>
                <w:rFonts w:hint="eastAsia" w:hAnsi="宋体"/>
                <w:b/>
              </w:rPr>
              <w:t>内容</w:t>
            </w:r>
          </w:p>
        </w:tc>
      </w:tr>
      <w:tr w14:paraId="679FA126">
        <w:tblPrEx>
          <w:tblCellMar>
            <w:top w:w="0" w:type="dxa"/>
            <w:left w:w="0" w:type="dxa"/>
            <w:bottom w:w="0" w:type="dxa"/>
            <w:right w:w="0" w:type="dxa"/>
          </w:tblCellMar>
        </w:tblPrEx>
        <w:trPr>
          <w:trHeight w:val="506" w:hRule="atLeast"/>
        </w:trPr>
        <w:tc>
          <w:tcPr>
            <w:tcW w:w="1960" w:type="dxa"/>
            <w:tcBorders>
              <w:top w:val="single" w:color="000000" w:sz="4" w:space="0"/>
              <w:left w:val="single" w:color="000000" w:sz="12" w:space="0"/>
              <w:bottom w:val="single" w:color="000000" w:sz="4" w:space="0"/>
              <w:right w:val="single" w:color="000000" w:sz="4" w:space="0"/>
            </w:tcBorders>
            <w:vAlign w:val="center"/>
          </w:tcPr>
          <w:p w14:paraId="108089C9">
            <w:pPr>
              <w:pStyle w:val="76"/>
              <w:kinsoku w:val="0"/>
              <w:overflowPunct w:val="0"/>
              <w:spacing w:line="360" w:lineRule="auto"/>
              <w:ind w:left="202"/>
              <w:jc w:val="both"/>
              <w:rPr>
                <w:rFonts w:hAnsi="宋体"/>
              </w:rPr>
            </w:pPr>
            <w:r>
              <w:rPr>
                <w:rFonts w:hint="eastAsia" w:hAnsi="宋体"/>
              </w:rPr>
              <w:t>项目名称：</w:t>
            </w:r>
          </w:p>
        </w:tc>
        <w:tc>
          <w:tcPr>
            <w:tcW w:w="6586" w:type="dxa"/>
            <w:tcBorders>
              <w:top w:val="single" w:color="000000" w:sz="4" w:space="0"/>
              <w:left w:val="single" w:color="000000" w:sz="4" w:space="0"/>
              <w:bottom w:val="single" w:color="000000" w:sz="4" w:space="0"/>
              <w:right w:val="single" w:color="000000" w:sz="12" w:space="0"/>
            </w:tcBorders>
            <w:vAlign w:val="center"/>
          </w:tcPr>
          <w:p w14:paraId="2E32A2E3">
            <w:pPr>
              <w:pStyle w:val="76"/>
              <w:kinsoku w:val="0"/>
              <w:overflowPunct w:val="0"/>
              <w:spacing w:line="360" w:lineRule="auto"/>
              <w:ind w:left="117"/>
              <w:jc w:val="both"/>
              <w:rPr>
                <w:rFonts w:hAnsi="宋体"/>
              </w:rPr>
            </w:pPr>
            <w:r>
              <w:rPr>
                <w:rFonts w:hint="eastAsia" w:hAnsi="宋体"/>
              </w:rPr>
              <w:t>兴业银行</w:t>
            </w:r>
          </w:p>
        </w:tc>
      </w:tr>
      <w:tr w14:paraId="3975F678">
        <w:tblPrEx>
          <w:tblCellMar>
            <w:top w:w="0" w:type="dxa"/>
            <w:left w:w="0" w:type="dxa"/>
            <w:bottom w:w="0" w:type="dxa"/>
            <w:right w:w="0" w:type="dxa"/>
          </w:tblCellMar>
        </w:tblPrEx>
        <w:trPr>
          <w:trHeight w:val="468" w:hRule="atLeast"/>
        </w:trPr>
        <w:tc>
          <w:tcPr>
            <w:tcW w:w="1960" w:type="dxa"/>
            <w:tcBorders>
              <w:top w:val="single" w:color="000000" w:sz="4" w:space="0"/>
              <w:left w:val="single" w:color="000000" w:sz="12" w:space="0"/>
              <w:bottom w:val="single" w:color="000000" w:sz="4" w:space="0"/>
              <w:right w:val="single" w:color="000000" w:sz="4" w:space="0"/>
            </w:tcBorders>
            <w:vAlign w:val="center"/>
          </w:tcPr>
          <w:p w14:paraId="71F621F7">
            <w:pPr>
              <w:pStyle w:val="76"/>
              <w:kinsoku w:val="0"/>
              <w:overflowPunct w:val="0"/>
              <w:spacing w:line="360" w:lineRule="auto"/>
              <w:ind w:left="202"/>
              <w:jc w:val="both"/>
              <w:rPr>
                <w:rFonts w:hAnsi="宋体"/>
              </w:rPr>
            </w:pPr>
            <w:r>
              <w:rPr>
                <w:rFonts w:hint="eastAsia" w:hAnsi="宋体"/>
              </w:rPr>
              <w:t>项目编号：</w:t>
            </w:r>
          </w:p>
        </w:tc>
        <w:tc>
          <w:tcPr>
            <w:tcW w:w="6586" w:type="dxa"/>
            <w:tcBorders>
              <w:top w:val="single" w:color="000000" w:sz="4" w:space="0"/>
              <w:left w:val="single" w:color="000000" w:sz="4" w:space="0"/>
              <w:bottom w:val="single" w:color="000000" w:sz="4" w:space="0"/>
              <w:right w:val="single" w:color="000000" w:sz="12" w:space="0"/>
            </w:tcBorders>
            <w:vAlign w:val="center"/>
          </w:tcPr>
          <w:p w14:paraId="0A8207E8">
            <w:pPr>
              <w:pStyle w:val="76"/>
              <w:kinsoku w:val="0"/>
              <w:overflowPunct w:val="0"/>
              <w:spacing w:line="360" w:lineRule="auto"/>
              <w:ind w:left="117"/>
              <w:jc w:val="both"/>
              <w:rPr>
                <w:rFonts w:hAnsi="宋体"/>
              </w:rPr>
            </w:pPr>
          </w:p>
        </w:tc>
      </w:tr>
      <w:tr w14:paraId="68A57835">
        <w:tblPrEx>
          <w:tblCellMar>
            <w:top w:w="0" w:type="dxa"/>
            <w:left w:w="0" w:type="dxa"/>
            <w:bottom w:w="0" w:type="dxa"/>
            <w:right w:w="0" w:type="dxa"/>
          </w:tblCellMar>
        </w:tblPrEx>
        <w:trPr>
          <w:trHeight w:val="510" w:hRule="atLeast"/>
        </w:trPr>
        <w:tc>
          <w:tcPr>
            <w:tcW w:w="1960" w:type="dxa"/>
            <w:tcBorders>
              <w:top w:val="single" w:color="000000" w:sz="4" w:space="0"/>
              <w:left w:val="single" w:color="000000" w:sz="12" w:space="0"/>
              <w:bottom w:val="single" w:color="000000" w:sz="4" w:space="0"/>
              <w:right w:val="single" w:color="000000" w:sz="4" w:space="0"/>
            </w:tcBorders>
            <w:vAlign w:val="center"/>
          </w:tcPr>
          <w:p w14:paraId="7D7D335B">
            <w:pPr>
              <w:pStyle w:val="76"/>
              <w:kinsoku w:val="0"/>
              <w:overflowPunct w:val="0"/>
              <w:spacing w:line="360" w:lineRule="auto"/>
              <w:ind w:left="202"/>
              <w:jc w:val="both"/>
              <w:rPr>
                <w:rFonts w:hAnsi="宋体"/>
              </w:rPr>
            </w:pPr>
            <w:r>
              <w:rPr>
                <w:rFonts w:hint="eastAsia" w:hAnsi="宋体"/>
              </w:rPr>
              <w:t>文档主标题：</w:t>
            </w:r>
          </w:p>
        </w:tc>
        <w:tc>
          <w:tcPr>
            <w:tcW w:w="6586" w:type="dxa"/>
            <w:tcBorders>
              <w:top w:val="single" w:color="000000" w:sz="4" w:space="0"/>
              <w:left w:val="single" w:color="000000" w:sz="4" w:space="0"/>
              <w:bottom w:val="single" w:color="000000" w:sz="4" w:space="0"/>
              <w:right w:val="single" w:color="000000" w:sz="12" w:space="0"/>
            </w:tcBorders>
            <w:vAlign w:val="center"/>
          </w:tcPr>
          <w:p w14:paraId="47281B20">
            <w:pPr>
              <w:pStyle w:val="76"/>
              <w:kinsoku w:val="0"/>
              <w:overflowPunct w:val="0"/>
              <w:spacing w:line="360" w:lineRule="auto"/>
              <w:ind w:left="117"/>
              <w:jc w:val="both"/>
              <w:rPr>
                <w:rFonts w:hAnsi="宋体"/>
              </w:rPr>
            </w:pPr>
          </w:p>
        </w:tc>
      </w:tr>
      <w:tr w14:paraId="5B622410">
        <w:tblPrEx>
          <w:tblCellMar>
            <w:top w:w="0" w:type="dxa"/>
            <w:left w:w="0" w:type="dxa"/>
            <w:bottom w:w="0" w:type="dxa"/>
            <w:right w:w="0" w:type="dxa"/>
          </w:tblCellMar>
        </w:tblPrEx>
        <w:trPr>
          <w:trHeight w:val="511" w:hRule="atLeast"/>
        </w:trPr>
        <w:tc>
          <w:tcPr>
            <w:tcW w:w="1960" w:type="dxa"/>
            <w:tcBorders>
              <w:top w:val="single" w:color="000000" w:sz="4" w:space="0"/>
              <w:left w:val="single" w:color="000000" w:sz="12" w:space="0"/>
              <w:bottom w:val="single" w:color="000000" w:sz="4" w:space="0"/>
              <w:right w:val="single" w:color="000000" w:sz="4" w:space="0"/>
            </w:tcBorders>
            <w:vAlign w:val="center"/>
          </w:tcPr>
          <w:p w14:paraId="2F018470">
            <w:pPr>
              <w:pStyle w:val="76"/>
              <w:kinsoku w:val="0"/>
              <w:overflowPunct w:val="0"/>
              <w:spacing w:line="360" w:lineRule="auto"/>
              <w:ind w:left="202"/>
              <w:jc w:val="both"/>
              <w:rPr>
                <w:rFonts w:hAnsi="宋体"/>
              </w:rPr>
            </w:pPr>
            <w:r>
              <w:rPr>
                <w:rFonts w:hint="eastAsia" w:hAnsi="宋体"/>
              </w:rPr>
              <w:t>文档副标题：</w:t>
            </w:r>
          </w:p>
        </w:tc>
        <w:tc>
          <w:tcPr>
            <w:tcW w:w="6586" w:type="dxa"/>
            <w:tcBorders>
              <w:top w:val="single" w:color="000000" w:sz="4" w:space="0"/>
              <w:left w:val="single" w:color="000000" w:sz="4" w:space="0"/>
              <w:bottom w:val="single" w:color="000000" w:sz="4" w:space="0"/>
              <w:right w:val="single" w:color="000000" w:sz="12" w:space="0"/>
            </w:tcBorders>
            <w:vAlign w:val="center"/>
          </w:tcPr>
          <w:p w14:paraId="684287D7">
            <w:pPr>
              <w:pStyle w:val="76"/>
              <w:kinsoku w:val="0"/>
              <w:overflowPunct w:val="0"/>
              <w:spacing w:line="360" w:lineRule="auto"/>
              <w:ind w:left="117"/>
              <w:jc w:val="both"/>
              <w:rPr>
                <w:rFonts w:hAnsi="宋体"/>
              </w:rPr>
            </w:pPr>
          </w:p>
        </w:tc>
      </w:tr>
      <w:tr w14:paraId="327C9F97">
        <w:tblPrEx>
          <w:tblCellMar>
            <w:top w:w="0" w:type="dxa"/>
            <w:left w:w="0" w:type="dxa"/>
            <w:bottom w:w="0" w:type="dxa"/>
            <w:right w:w="0" w:type="dxa"/>
          </w:tblCellMar>
        </w:tblPrEx>
        <w:trPr>
          <w:trHeight w:val="448" w:hRule="atLeast"/>
        </w:trPr>
        <w:tc>
          <w:tcPr>
            <w:tcW w:w="1960" w:type="dxa"/>
            <w:tcBorders>
              <w:top w:val="single" w:color="000000" w:sz="4" w:space="0"/>
              <w:left w:val="single" w:color="000000" w:sz="12" w:space="0"/>
              <w:bottom w:val="single" w:color="000000" w:sz="4" w:space="0"/>
              <w:right w:val="single" w:color="000000" w:sz="4" w:space="0"/>
            </w:tcBorders>
            <w:vAlign w:val="center"/>
          </w:tcPr>
          <w:p w14:paraId="5F0E554C">
            <w:pPr>
              <w:pStyle w:val="76"/>
              <w:kinsoku w:val="0"/>
              <w:overflowPunct w:val="0"/>
              <w:spacing w:line="360" w:lineRule="auto"/>
              <w:ind w:left="202"/>
              <w:jc w:val="both"/>
              <w:rPr>
                <w:rFonts w:hAnsi="宋体"/>
              </w:rPr>
            </w:pPr>
            <w:r>
              <w:rPr>
                <w:rFonts w:hint="eastAsia" w:hAnsi="宋体"/>
              </w:rPr>
              <w:t>文档编号：</w:t>
            </w:r>
          </w:p>
        </w:tc>
        <w:tc>
          <w:tcPr>
            <w:tcW w:w="6586" w:type="dxa"/>
            <w:tcBorders>
              <w:top w:val="single" w:color="000000" w:sz="4" w:space="0"/>
              <w:left w:val="single" w:color="000000" w:sz="4" w:space="0"/>
              <w:bottom w:val="single" w:color="000000" w:sz="4" w:space="0"/>
              <w:right w:val="single" w:color="000000" w:sz="12" w:space="0"/>
            </w:tcBorders>
            <w:vAlign w:val="center"/>
          </w:tcPr>
          <w:p w14:paraId="43EB3C7F">
            <w:pPr>
              <w:pStyle w:val="76"/>
              <w:kinsoku w:val="0"/>
              <w:overflowPunct w:val="0"/>
              <w:spacing w:line="360" w:lineRule="auto"/>
              <w:ind w:left="117"/>
              <w:jc w:val="both"/>
              <w:rPr>
                <w:rFonts w:hAnsi="宋体"/>
              </w:rPr>
            </w:pPr>
          </w:p>
        </w:tc>
      </w:tr>
      <w:tr w14:paraId="5E59CAA0">
        <w:tblPrEx>
          <w:tblCellMar>
            <w:top w:w="0" w:type="dxa"/>
            <w:left w:w="0" w:type="dxa"/>
            <w:bottom w:w="0" w:type="dxa"/>
            <w:right w:w="0" w:type="dxa"/>
          </w:tblCellMar>
        </w:tblPrEx>
        <w:trPr>
          <w:trHeight w:val="510" w:hRule="atLeast"/>
        </w:trPr>
        <w:tc>
          <w:tcPr>
            <w:tcW w:w="1960" w:type="dxa"/>
            <w:tcBorders>
              <w:top w:val="single" w:color="000000" w:sz="4" w:space="0"/>
              <w:left w:val="single" w:color="000000" w:sz="12" w:space="0"/>
              <w:bottom w:val="single" w:color="000000" w:sz="4" w:space="0"/>
              <w:right w:val="single" w:color="000000" w:sz="4" w:space="0"/>
            </w:tcBorders>
            <w:vAlign w:val="center"/>
          </w:tcPr>
          <w:p w14:paraId="72033A52">
            <w:pPr>
              <w:pStyle w:val="76"/>
              <w:kinsoku w:val="0"/>
              <w:overflowPunct w:val="0"/>
              <w:spacing w:line="360" w:lineRule="auto"/>
              <w:ind w:left="202"/>
              <w:jc w:val="both"/>
              <w:rPr>
                <w:rFonts w:hAnsi="宋体"/>
              </w:rPr>
            </w:pPr>
            <w:r>
              <w:rPr>
                <w:rFonts w:hint="eastAsia" w:hAnsi="宋体"/>
              </w:rPr>
              <w:t>文档版本号：</w:t>
            </w:r>
            <w:r>
              <w:rPr>
                <w:rFonts w:hAnsi="宋体"/>
              </w:rPr>
              <w:t xml:space="preserve"> </w:t>
            </w:r>
          </w:p>
        </w:tc>
        <w:tc>
          <w:tcPr>
            <w:tcW w:w="6586" w:type="dxa"/>
            <w:tcBorders>
              <w:top w:val="single" w:color="000000" w:sz="4" w:space="0"/>
              <w:left w:val="single" w:color="000000" w:sz="4" w:space="0"/>
              <w:bottom w:val="single" w:color="000000" w:sz="4" w:space="0"/>
              <w:right w:val="single" w:color="000000" w:sz="12" w:space="0"/>
            </w:tcBorders>
            <w:vAlign w:val="center"/>
          </w:tcPr>
          <w:p w14:paraId="00E14D29">
            <w:pPr>
              <w:pStyle w:val="76"/>
              <w:kinsoku w:val="0"/>
              <w:overflowPunct w:val="0"/>
              <w:spacing w:line="360" w:lineRule="auto"/>
              <w:ind w:left="117"/>
              <w:jc w:val="both"/>
              <w:rPr>
                <w:rFonts w:hAnsi="宋体"/>
              </w:rPr>
            </w:pPr>
            <w:r>
              <w:rPr>
                <w:rFonts w:hAnsi="宋体"/>
              </w:rPr>
              <w:t xml:space="preserve">V1.0 </w:t>
            </w:r>
          </w:p>
        </w:tc>
      </w:tr>
      <w:tr w14:paraId="37B1246C">
        <w:tblPrEx>
          <w:tblCellMar>
            <w:top w:w="0" w:type="dxa"/>
            <w:left w:w="0" w:type="dxa"/>
            <w:bottom w:w="0" w:type="dxa"/>
            <w:right w:w="0" w:type="dxa"/>
          </w:tblCellMar>
        </w:tblPrEx>
        <w:trPr>
          <w:trHeight w:val="547" w:hRule="atLeast"/>
        </w:trPr>
        <w:tc>
          <w:tcPr>
            <w:tcW w:w="1960" w:type="dxa"/>
            <w:tcBorders>
              <w:top w:val="single" w:color="000000" w:sz="4" w:space="0"/>
              <w:left w:val="single" w:color="000000" w:sz="12" w:space="0"/>
              <w:bottom w:val="single" w:color="000000" w:sz="4" w:space="0"/>
              <w:right w:val="single" w:color="000000" w:sz="4" w:space="0"/>
            </w:tcBorders>
            <w:vAlign w:val="center"/>
          </w:tcPr>
          <w:p w14:paraId="35BF46D3">
            <w:pPr>
              <w:pStyle w:val="76"/>
              <w:kinsoku w:val="0"/>
              <w:overflowPunct w:val="0"/>
              <w:spacing w:line="360" w:lineRule="auto"/>
              <w:ind w:left="202"/>
              <w:jc w:val="both"/>
              <w:rPr>
                <w:rFonts w:hAnsi="宋体"/>
              </w:rPr>
            </w:pPr>
            <w:r>
              <w:rPr>
                <w:rFonts w:hint="eastAsia" w:hAnsi="宋体"/>
              </w:rPr>
              <w:t>版本日期：</w:t>
            </w:r>
          </w:p>
        </w:tc>
        <w:tc>
          <w:tcPr>
            <w:tcW w:w="6586" w:type="dxa"/>
            <w:tcBorders>
              <w:top w:val="single" w:color="000000" w:sz="4" w:space="0"/>
              <w:left w:val="single" w:color="000000" w:sz="4" w:space="0"/>
              <w:bottom w:val="single" w:color="000000" w:sz="4" w:space="0"/>
              <w:right w:val="single" w:color="000000" w:sz="12" w:space="0"/>
            </w:tcBorders>
            <w:vAlign w:val="center"/>
          </w:tcPr>
          <w:p w14:paraId="060CE4C6">
            <w:pPr>
              <w:pStyle w:val="76"/>
              <w:kinsoku w:val="0"/>
              <w:overflowPunct w:val="0"/>
              <w:spacing w:line="360" w:lineRule="auto"/>
              <w:ind w:left="117"/>
              <w:jc w:val="both"/>
              <w:rPr>
                <w:rFonts w:hAnsi="宋体"/>
              </w:rPr>
            </w:pPr>
            <w:r>
              <w:rPr>
                <w:rFonts w:hAnsi="宋体"/>
              </w:rPr>
              <w:t xml:space="preserve">2023-06-05 </w:t>
            </w:r>
          </w:p>
        </w:tc>
      </w:tr>
      <w:tr w14:paraId="07E5D415">
        <w:tblPrEx>
          <w:tblCellMar>
            <w:top w:w="0" w:type="dxa"/>
            <w:left w:w="0" w:type="dxa"/>
            <w:bottom w:w="0" w:type="dxa"/>
            <w:right w:w="0" w:type="dxa"/>
          </w:tblCellMar>
        </w:tblPrEx>
        <w:trPr>
          <w:trHeight w:val="410" w:hRule="atLeast"/>
        </w:trPr>
        <w:tc>
          <w:tcPr>
            <w:tcW w:w="1960" w:type="dxa"/>
            <w:tcBorders>
              <w:top w:val="single" w:color="000000" w:sz="4" w:space="0"/>
              <w:left w:val="single" w:color="000000" w:sz="12" w:space="0"/>
              <w:bottom w:val="single" w:color="000000" w:sz="4" w:space="0"/>
              <w:right w:val="single" w:color="000000" w:sz="4" w:space="0"/>
            </w:tcBorders>
            <w:vAlign w:val="center"/>
          </w:tcPr>
          <w:p w14:paraId="21CF0852">
            <w:pPr>
              <w:pStyle w:val="76"/>
              <w:kinsoku w:val="0"/>
              <w:overflowPunct w:val="0"/>
              <w:spacing w:line="360" w:lineRule="auto"/>
              <w:ind w:left="202"/>
              <w:jc w:val="both"/>
              <w:rPr>
                <w:rFonts w:hAnsi="宋体"/>
              </w:rPr>
            </w:pPr>
            <w:r>
              <w:rPr>
                <w:rFonts w:hint="eastAsia" w:hAnsi="宋体"/>
              </w:rPr>
              <w:t>文档状态：</w:t>
            </w:r>
          </w:p>
        </w:tc>
        <w:tc>
          <w:tcPr>
            <w:tcW w:w="6586" w:type="dxa"/>
            <w:tcBorders>
              <w:top w:val="single" w:color="000000" w:sz="4" w:space="0"/>
              <w:left w:val="single" w:color="000000" w:sz="4" w:space="0"/>
              <w:bottom w:val="single" w:color="000000" w:sz="4" w:space="0"/>
              <w:right w:val="single" w:color="000000" w:sz="12" w:space="0"/>
            </w:tcBorders>
            <w:vAlign w:val="center"/>
          </w:tcPr>
          <w:p w14:paraId="1E7EF766">
            <w:pPr>
              <w:pStyle w:val="76"/>
              <w:kinsoku w:val="0"/>
              <w:overflowPunct w:val="0"/>
              <w:spacing w:line="360" w:lineRule="auto"/>
              <w:ind w:left="117"/>
              <w:jc w:val="both"/>
              <w:rPr>
                <w:rFonts w:hAnsi="宋体"/>
              </w:rPr>
            </w:pPr>
            <w:r>
              <w:rPr>
                <w:rFonts w:hAnsi="宋体"/>
              </w:rPr>
              <w:t xml:space="preserve"> </w:t>
            </w:r>
          </w:p>
        </w:tc>
      </w:tr>
      <w:tr w14:paraId="02B76E84">
        <w:tblPrEx>
          <w:tblCellMar>
            <w:top w:w="0" w:type="dxa"/>
            <w:left w:w="0" w:type="dxa"/>
            <w:bottom w:w="0" w:type="dxa"/>
            <w:right w:w="0" w:type="dxa"/>
          </w:tblCellMar>
        </w:tblPrEx>
        <w:trPr>
          <w:trHeight w:val="254" w:hRule="atLeast"/>
        </w:trPr>
        <w:tc>
          <w:tcPr>
            <w:tcW w:w="1960" w:type="dxa"/>
            <w:tcBorders>
              <w:top w:val="single" w:color="000000" w:sz="4" w:space="0"/>
              <w:left w:val="single" w:color="000000" w:sz="12" w:space="0"/>
              <w:bottom w:val="single" w:color="000000" w:sz="12" w:space="0"/>
              <w:right w:val="single" w:color="000000" w:sz="4" w:space="0"/>
            </w:tcBorders>
            <w:vAlign w:val="center"/>
          </w:tcPr>
          <w:p w14:paraId="1705DCCF">
            <w:pPr>
              <w:pStyle w:val="76"/>
              <w:kinsoku w:val="0"/>
              <w:overflowPunct w:val="0"/>
              <w:spacing w:line="360" w:lineRule="auto"/>
              <w:ind w:left="202"/>
              <w:jc w:val="both"/>
              <w:rPr>
                <w:rFonts w:hAnsi="宋体"/>
              </w:rPr>
            </w:pPr>
            <w:r>
              <w:rPr>
                <w:rFonts w:hint="eastAsia" w:hAnsi="宋体"/>
              </w:rPr>
              <w:t>作者：</w:t>
            </w:r>
          </w:p>
        </w:tc>
        <w:tc>
          <w:tcPr>
            <w:tcW w:w="6586" w:type="dxa"/>
            <w:tcBorders>
              <w:top w:val="single" w:color="000000" w:sz="4" w:space="0"/>
              <w:left w:val="single" w:color="000000" w:sz="4" w:space="0"/>
              <w:bottom w:val="single" w:color="000000" w:sz="12" w:space="0"/>
              <w:right w:val="single" w:color="000000" w:sz="12" w:space="0"/>
            </w:tcBorders>
            <w:vAlign w:val="center"/>
          </w:tcPr>
          <w:p w14:paraId="56F4A6FF">
            <w:pPr>
              <w:pStyle w:val="76"/>
              <w:kinsoku w:val="0"/>
              <w:overflowPunct w:val="0"/>
              <w:spacing w:line="360" w:lineRule="auto"/>
              <w:ind w:left="117"/>
              <w:jc w:val="both"/>
              <w:rPr>
                <w:rFonts w:hAnsi="宋体"/>
              </w:rPr>
            </w:pPr>
            <w:r>
              <w:rPr>
                <w:rFonts w:hint="eastAsia" w:hAnsi="宋体"/>
              </w:rPr>
              <w:t>陈琳</w:t>
            </w:r>
            <w:r>
              <w:rPr>
                <w:rFonts w:hAnsi="宋体"/>
              </w:rPr>
              <w:t>/</w:t>
            </w:r>
            <w:r>
              <w:rPr>
                <w:rFonts w:hint="eastAsia" w:hAnsi="宋体"/>
              </w:rPr>
              <w:t>李金京</w:t>
            </w:r>
          </w:p>
        </w:tc>
      </w:tr>
    </w:tbl>
    <w:p w14:paraId="52176451">
      <w:pPr>
        <w:pStyle w:val="12"/>
        <w:kinsoku w:val="0"/>
        <w:overflowPunct w:val="0"/>
        <w:spacing w:line="360" w:lineRule="auto"/>
        <w:rPr>
          <w:rFonts w:hAnsi="宋体" w:eastAsia="宋体"/>
          <w:b/>
          <w:sz w:val="19"/>
          <w:szCs w:val="19"/>
        </w:rPr>
      </w:pPr>
    </w:p>
    <w:p w14:paraId="66705144">
      <w:pPr>
        <w:pStyle w:val="12"/>
        <w:kinsoku w:val="0"/>
        <w:overflowPunct w:val="0"/>
        <w:spacing w:line="360" w:lineRule="auto"/>
        <w:ind w:left="1347"/>
        <w:rPr>
          <w:rFonts w:hAnsi="宋体" w:eastAsia="宋体"/>
          <w:b/>
          <w:w w:val="99"/>
        </w:rPr>
      </w:pPr>
      <w:r>
        <w:rPr>
          <w:rFonts w:hint="eastAsia" w:hAnsi="宋体" w:eastAsia="宋体"/>
          <w:b/>
        </w:rPr>
        <w:t>文档变更过程</w:t>
      </w:r>
      <w:r>
        <w:rPr>
          <w:rFonts w:hAnsi="宋体" w:eastAsia="宋体"/>
          <w:b/>
          <w:w w:val="99"/>
        </w:rPr>
        <w:t xml:space="preserve"> </w:t>
      </w:r>
    </w:p>
    <w:p w14:paraId="7DEA8660">
      <w:pPr>
        <w:pStyle w:val="12"/>
        <w:kinsoku w:val="0"/>
        <w:overflowPunct w:val="0"/>
        <w:spacing w:line="360" w:lineRule="auto"/>
        <w:rPr>
          <w:rFonts w:hAnsi="宋体" w:eastAsia="宋体"/>
          <w:b/>
          <w:sz w:val="6"/>
          <w:szCs w:val="6"/>
        </w:rPr>
      </w:pPr>
    </w:p>
    <w:tbl>
      <w:tblPr>
        <w:tblStyle w:val="18"/>
        <w:tblW w:w="0" w:type="auto"/>
        <w:tblInd w:w="470" w:type="dxa"/>
        <w:tblLayout w:type="fixed"/>
        <w:tblCellMar>
          <w:top w:w="0" w:type="dxa"/>
          <w:left w:w="0" w:type="dxa"/>
          <w:bottom w:w="0" w:type="dxa"/>
          <w:right w:w="0" w:type="dxa"/>
        </w:tblCellMar>
      </w:tblPr>
      <w:tblGrid>
        <w:gridCol w:w="2131"/>
        <w:gridCol w:w="2131"/>
        <w:gridCol w:w="2131"/>
        <w:gridCol w:w="2129"/>
      </w:tblGrid>
      <w:tr w14:paraId="29CE33E8">
        <w:tblPrEx>
          <w:tblCellMar>
            <w:top w:w="0" w:type="dxa"/>
            <w:left w:w="0" w:type="dxa"/>
            <w:bottom w:w="0" w:type="dxa"/>
            <w:right w:w="0" w:type="dxa"/>
          </w:tblCellMar>
        </w:tblPrEx>
        <w:trPr>
          <w:trHeight w:val="467" w:hRule="atLeast"/>
        </w:trPr>
        <w:tc>
          <w:tcPr>
            <w:tcW w:w="2131" w:type="dxa"/>
            <w:tcBorders>
              <w:top w:val="single" w:color="000000" w:sz="12" w:space="0"/>
              <w:left w:val="single" w:color="000000" w:sz="12" w:space="0"/>
              <w:bottom w:val="single" w:color="000000" w:sz="4" w:space="0"/>
              <w:right w:val="single" w:color="000000" w:sz="4" w:space="0"/>
            </w:tcBorders>
            <w:shd w:val="clear" w:color="auto" w:fill="E4E4E4"/>
          </w:tcPr>
          <w:p w14:paraId="29320790">
            <w:pPr>
              <w:pStyle w:val="76"/>
              <w:kinsoku w:val="0"/>
              <w:overflowPunct w:val="0"/>
              <w:spacing w:line="360" w:lineRule="auto"/>
              <w:jc w:val="right"/>
              <w:rPr>
                <w:rFonts w:hAnsi="宋体"/>
                <w:b/>
                <w:w w:val="99"/>
              </w:rPr>
            </w:pPr>
            <w:r>
              <w:rPr>
                <w:rFonts w:hint="eastAsia" w:hAnsi="宋体"/>
                <w:b/>
              </w:rPr>
              <w:t>版本</w:t>
            </w:r>
            <w:r>
              <w:rPr>
                <w:rFonts w:hAnsi="宋体"/>
                <w:b/>
                <w:w w:val="99"/>
              </w:rPr>
              <w:t xml:space="preserve"> </w:t>
            </w:r>
          </w:p>
        </w:tc>
        <w:tc>
          <w:tcPr>
            <w:tcW w:w="2131" w:type="dxa"/>
            <w:tcBorders>
              <w:top w:val="single" w:color="000000" w:sz="12" w:space="0"/>
              <w:left w:val="single" w:color="000000" w:sz="4" w:space="0"/>
              <w:bottom w:val="single" w:color="000000" w:sz="4" w:space="0"/>
              <w:right w:val="single" w:color="000000" w:sz="4" w:space="0"/>
            </w:tcBorders>
            <w:shd w:val="clear" w:color="auto" w:fill="E4E4E4"/>
          </w:tcPr>
          <w:p w14:paraId="7F58EE5C">
            <w:pPr>
              <w:pStyle w:val="76"/>
              <w:kinsoku w:val="0"/>
              <w:overflowPunct w:val="0"/>
              <w:spacing w:line="360" w:lineRule="auto"/>
              <w:ind w:left="832"/>
              <w:rPr>
                <w:rFonts w:hAnsi="宋体"/>
                <w:b/>
                <w:w w:val="99"/>
              </w:rPr>
            </w:pPr>
            <w:r>
              <w:rPr>
                <w:rFonts w:hint="eastAsia" w:hAnsi="宋体"/>
                <w:b/>
              </w:rPr>
              <w:t>日期</w:t>
            </w:r>
            <w:r>
              <w:rPr>
                <w:rFonts w:hAnsi="宋体"/>
                <w:b/>
                <w:w w:val="99"/>
              </w:rPr>
              <w:t xml:space="preserve"> </w:t>
            </w:r>
          </w:p>
        </w:tc>
        <w:tc>
          <w:tcPr>
            <w:tcW w:w="2131" w:type="dxa"/>
            <w:tcBorders>
              <w:top w:val="single" w:color="000000" w:sz="12" w:space="0"/>
              <w:left w:val="single" w:color="000000" w:sz="4" w:space="0"/>
              <w:bottom w:val="single" w:color="000000" w:sz="4" w:space="0"/>
              <w:right w:val="single" w:color="000000" w:sz="4" w:space="0"/>
            </w:tcBorders>
            <w:shd w:val="clear" w:color="auto" w:fill="E4E4E4"/>
          </w:tcPr>
          <w:p w14:paraId="11BD3177">
            <w:pPr>
              <w:pStyle w:val="76"/>
              <w:kinsoku w:val="0"/>
              <w:overflowPunct w:val="0"/>
              <w:spacing w:line="360" w:lineRule="auto"/>
              <w:jc w:val="right"/>
              <w:rPr>
                <w:rFonts w:hAnsi="宋体"/>
                <w:b/>
                <w:w w:val="99"/>
              </w:rPr>
            </w:pPr>
            <w:r>
              <w:rPr>
                <w:rFonts w:hint="eastAsia" w:hAnsi="宋体"/>
                <w:b/>
                <w:w w:val="95"/>
              </w:rPr>
              <w:t>编写人</w:t>
            </w:r>
            <w:r>
              <w:rPr>
                <w:rFonts w:hAnsi="宋体"/>
                <w:b/>
                <w:w w:val="99"/>
              </w:rPr>
              <w:t xml:space="preserve"> </w:t>
            </w:r>
          </w:p>
        </w:tc>
        <w:tc>
          <w:tcPr>
            <w:tcW w:w="2129" w:type="dxa"/>
            <w:tcBorders>
              <w:top w:val="single" w:color="000000" w:sz="12" w:space="0"/>
              <w:left w:val="single" w:color="000000" w:sz="4" w:space="0"/>
              <w:bottom w:val="single" w:color="000000" w:sz="4" w:space="0"/>
              <w:right w:val="single" w:color="000000" w:sz="12" w:space="0"/>
            </w:tcBorders>
            <w:shd w:val="clear" w:color="auto" w:fill="E4E4E4"/>
          </w:tcPr>
          <w:p w14:paraId="221F6764">
            <w:pPr>
              <w:pStyle w:val="76"/>
              <w:kinsoku w:val="0"/>
              <w:overflowPunct w:val="0"/>
              <w:spacing w:line="360" w:lineRule="auto"/>
              <w:jc w:val="right"/>
              <w:rPr>
                <w:rFonts w:hAnsi="宋体"/>
                <w:b/>
                <w:w w:val="99"/>
              </w:rPr>
            </w:pPr>
            <w:r>
              <w:rPr>
                <w:rFonts w:hint="eastAsia" w:hAnsi="宋体"/>
                <w:b/>
              </w:rPr>
              <w:t>描述</w:t>
            </w:r>
            <w:r>
              <w:rPr>
                <w:rFonts w:hAnsi="宋体"/>
                <w:b/>
                <w:w w:val="99"/>
              </w:rPr>
              <w:t xml:space="preserve"> </w:t>
            </w:r>
          </w:p>
        </w:tc>
      </w:tr>
      <w:tr w14:paraId="30AF9B60">
        <w:tblPrEx>
          <w:tblCellMar>
            <w:top w:w="0" w:type="dxa"/>
            <w:left w:w="0" w:type="dxa"/>
            <w:bottom w:w="0" w:type="dxa"/>
            <w:right w:w="0" w:type="dxa"/>
          </w:tblCellMar>
        </w:tblPrEx>
        <w:trPr>
          <w:trHeight w:val="467" w:hRule="atLeast"/>
        </w:trPr>
        <w:tc>
          <w:tcPr>
            <w:tcW w:w="2131" w:type="dxa"/>
            <w:tcBorders>
              <w:top w:val="single" w:color="000000" w:sz="4" w:space="0"/>
              <w:left w:val="single" w:color="000000" w:sz="12" w:space="0"/>
              <w:bottom w:val="single" w:color="000000" w:sz="4" w:space="0"/>
              <w:right w:val="single" w:color="000000" w:sz="4" w:space="0"/>
            </w:tcBorders>
          </w:tcPr>
          <w:p w14:paraId="66AA172E">
            <w:pPr>
              <w:pStyle w:val="76"/>
              <w:kinsoku w:val="0"/>
              <w:overflowPunct w:val="0"/>
              <w:spacing w:line="360" w:lineRule="auto"/>
              <w:ind w:left="475"/>
              <w:rPr>
                <w:rFonts w:hAnsi="宋体"/>
              </w:rPr>
            </w:pPr>
            <w:r>
              <w:rPr>
                <w:rFonts w:hAnsi="宋体"/>
              </w:rPr>
              <w:t xml:space="preserve">1.0 </w:t>
            </w:r>
          </w:p>
        </w:tc>
        <w:tc>
          <w:tcPr>
            <w:tcW w:w="2131" w:type="dxa"/>
            <w:tcBorders>
              <w:top w:val="single" w:color="000000" w:sz="4" w:space="0"/>
              <w:left w:val="single" w:color="000000" w:sz="4" w:space="0"/>
              <w:bottom w:val="single" w:color="000000" w:sz="4" w:space="0"/>
              <w:right w:val="single" w:color="000000" w:sz="4" w:space="0"/>
            </w:tcBorders>
          </w:tcPr>
          <w:p w14:paraId="26483FFD">
            <w:pPr>
              <w:pStyle w:val="76"/>
              <w:kinsoku w:val="0"/>
              <w:overflowPunct w:val="0"/>
              <w:spacing w:line="360" w:lineRule="auto"/>
              <w:ind w:left="475"/>
              <w:rPr>
                <w:rFonts w:hAnsi="宋体"/>
              </w:rPr>
            </w:pPr>
            <w:r>
              <w:rPr>
                <w:rFonts w:hAnsi="宋体"/>
              </w:rPr>
              <w:t xml:space="preserve">2026-06-10 </w:t>
            </w:r>
          </w:p>
        </w:tc>
        <w:tc>
          <w:tcPr>
            <w:tcW w:w="2131" w:type="dxa"/>
            <w:tcBorders>
              <w:top w:val="single" w:color="000000" w:sz="4" w:space="0"/>
              <w:left w:val="single" w:color="000000" w:sz="4" w:space="0"/>
              <w:bottom w:val="single" w:color="000000" w:sz="4" w:space="0"/>
              <w:right w:val="single" w:color="000000" w:sz="4" w:space="0"/>
            </w:tcBorders>
          </w:tcPr>
          <w:p w14:paraId="3CCBA58D">
            <w:pPr>
              <w:pStyle w:val="76"/>
              <w:kinsoku w:val="0"/>
              <w:overflowPunct w:val="0"/>
              <w:spacing w:line="360" w:lineRule="auto"/>
              <w:ind w:left="475"/>
              <w:rPr>
                <w:rFonts w:hAnsi="宋体"/>
              </w:rPr>
            </w:pPr>
            <w:r>
              <w:rPr>
                <w:rFonts w:hint="eastAsia" w:hAnsi="宋体"/>
              </w:rPr>
              <w:t>陈琳</w:t>
            </w:r>
          </w:p>
        </w:tc>
        <w:tc>
          <w:tcPr>
            <w:tcW w:w="2129" w:type="dxa"/>
            <w:tcBorders>
              <w:top w:val="single" w:color="000000" w:sz="4" w:space="0"/>
              <w:left w:val="single" w:color="000000" w:sz="4" w:space="0"/>
              <w:bottom w:val="single" w:color="000000" w:sz="4" w:space="0"/>
              <w:right w:val="single" w:color="000000" w:sz="12" w:space="0"/>
            </w:tcBorders>
          </w:tcPr>
          <w:p w14:paraId="6B9AE77D">
            <w:pPr>
              <w:pStyle w:val="76"/>
              <w:kinsoku w:val="0"/>
              <w:overflowPunct w:val="0"/>
              <w:spacing w:line="360" w:lineRule="auto"/>
              <w:ind w:left="475"/>
              <w:rPr>
                <w:rFonts w:hAnsi="宋体"/>
              </w:rPr>
            </w:pPr>
            <w:r>
              <w:rPr>
                <w:rFonts w:hint="eastAsia" w:hAnsi="宋体"/>
              </w:rPr>
              <w:t>初稿</w:t>
            </w:r>
            <w:r>
              <w:rPr>
                <w:rFonts w:hAnsi="宋体"/>
              </w:rPr>
              <w:t xml:space="preserve"> </w:t>
            </w:r>
          </w:p>
        </w:tc>
      </w:tr>
      <w:tr w14:paraId="24C02F42">
        <w:tblPrEx>
          <w:tblCellMar>
            <w:top w:w="0" w:type="dxa"/>
            <w:left w:w="0" w:type="dxa"/>
            <w:bottom w:w="0" w:type="dxa"/>
            <w:right w:w="0" w:type="dxa"/>
          </w:tblCellMar>
        </w:tblPrEx>
        <w:trPr>
          <w:trHeight w:val="470" w:hRule="atLeast"/>
        </w:trPr>
        <w:tc>
          <w:tcPr>
            <w:tcW w:w="2131" w:type="dxa"/>
            <w:tcBorders>
              <w:top w:val="single" w:color="000000" w:sz="4" w:space="0"/>
              <w:left w:val="single" w:color="000000" w:sz="12" w:space="0"/>
              <w:bottom w:val="single" w:color="000000" w:sz="4" w:space="0"/>
              <w:right w:val="single" w:color="000000" w:sz="4" w:space="0"/>
            </w:tcBorders>
          </w:tcPr>
          <w:p w14:paraId="5BE87A2E">
            <w:pPr>
              <w:pStyle w:val="76"/>
              <w:kinsoku w:val="0"/>
              <w:overflowPunct w:val="0"/>
              <w:spacing w:line="360" w:lineRule="auto"/>
              <w:ind w:left="475"/>
              <w:rPr>
                <w:rFonts w:hAnsi="宋体"/>
              </w:rPr>
            </w:pPr>
            <w:r>
              <w:rPr>
                <w:rFonts w:hAnsi="宋体"/>
              </w:rPr>
              <w:t>1.1</w:t>
            </w:r>
          </w:p>
        </w:tc>
        <w:tc>
          <w:tcPr>
            <w:tcW w:w="2131" w:type="dxa"/>
            <w:tcBorders>
              <w:top w:val="single" w:color="000000" w:sz="4" w:space="0"/>
              <w:left w:val="single" w:color="000000" w:sz="4" w:space="0"/>
              <w:bottom w:val="single" w:color="000000" w:sz="4" w:space="0"/>
              <w:right w:val="single" w:color="000000" w:sz="4" w:space="0"/>
            </w:tcBorders>
          </w:tcPr>
          <w:p w14:paraId="00A41B6B">
            <w:pPr>
              <w:pStyle w:val="76"/>
              <w:kinsoku w:val="0"/>
              <w:overflowPunct w:val="0"/>
              <w:spacing w:line="360" w:lineRule="auto"/>
              <w:ind w:left="475"/>
              <w:rPr>
                <w:rFonts w:hAnsi="宋体"/>
              </w:rPr>
            </w:pPr>
            <w:r>
              <w:rPr>
                <w:rFonts w:hAnsi="宋体"/>
              </w:rPr>
              <w:t>2026-06-17</w:t>
            </w:r>
          </w:p>
        </w:tc>
        <w:tc>
          <w:tcPr>
            <w:tcW w:w="2131" w:type="dxa"/>
            <w:tcBorders>
              <w:top w:val="single" w:color="000000" w:sz="4" w:space="0"/>
              <w:left w:val="single" w:color="000000" w:sz="4" w:space="0"/>
              <w:bottom w:val="single" w:color="000000" w:sz="4" w:space="0"/>
              <w:right w:val="single" w:color="000000" w:sz="4" w:space="0"/>
            </w:tcBorders>
          </w:tcPr>
          <w:p w14:paraId="32BC9025">
            <w:pPr>
              <w:pStyle w:val="76"/>
              <w:kinsoku w:val="0"/>
              <w:overflowPunct w:val="0"/>
              <w:spacing w:line="360" w:lineRule="auto"/>
              <w:ind w:left="475"/>
              <w:rPr>
                <w:rFonts w:hAnsi="宋体"/>
              </w:rPr>
            </w:pPr>
            <w:r>
              <w:rPr>
                <w:rFonts w:hint="eastAsia" w:hAnsi="宋体"/>
              </w:rPr>
              <w:t>李金京</w:t>
            </w:r>
          </w:p>
        </w:tc>
        <w:tc>
          <w:tcPr>
            <w:tcW w:w="2129" w:type="dxa"/>
            <w:tcBorders>
              <w:top w:val="single" w:color="000000" w:sz="4" w:space="0"/>
              <w:left w:val="single" w:color="000000" w:sz="4" w:space="0"/>
              <w:bottom w:val="single" w:color="000000" w:sz="4" w:space="0"/>
              <w:right w:val="single" w:color="000000" w:sz="12" w:space="0"/>
            </w:tcBorders>
          </w:tcPr>
          <w:p w14:paraId="06F29EBB">
            <w:pPr>
              <w:pStyle w:val="76"/>
              <w:kinsoku w:val="0"/>
              <w:overflowPunct w:val="0"/>
              <w:spacing w:line="360" w:lineRule="auto"/>
              <w:ind w:left="475"/>
              <w:rPr>
                <w:rFonts w:hAnsi="宋体"/>
              </w:rPr>
            </w:pPr>
            <w:r>
              <w:rPr>
                <w:rFonts w:hint="eastAsia" w:hAnsi="宋体"/>
              </w:rPr>
              <w:t>修改补充</w:t>
            </w:r>
          </w:p>
        </w:tc>
      </w:tr>
      <w:tr w14:paraId="728E0AE8">
        <w:tblPrEx>
          <w:tblCellMar>
            <w:top w:w="0" w:type="dxa"/>
            <w:left w:w="0" w:type="dxa"/>
            <w:bottom w:w="0" w:type="dxa"/>
            <w:right w:w="0" w:type="dxa"/>
          </w:tblCellMar>
        </w:tblPrEx>
        <w:trPr>
          <w:trHeight w:val="467" w:hRule="atLeast"/>
        </w:trPr>
        <w:tc>
          <w:tcPr>
            <w:tcW w:w="2131" w:type="dxa"/>
            <w:tcBorders>
              <w:top w:val="single" w:color="000000" w:sz="4" w:space="0"/>
              <w:left w:val="single" w:color="000000" w:sz="12" w:space="0"/>
              <w:bottom w:val="single" w:color="000000" w:sz="4" w:space="0"/>
              <w:right w:val="single" w:color="000000" w:sz="4" w:space="0"/>
            </w:tcBorders>
          </w:tcPr>
          <w:p w14:paraId="7BE1C576">
            <w:pPr>
              <w:pStyle w:val="76"/>
              <w:kinsoku w:val="0"/>
              <w:overflowPunct w:val="0"/>
              <w:spacing w:line="360" w:lineRule="auto"/>
              <w:jc w:val="right"/>
              <w:rPr>
                <w:rFonts w:hAnsi="宋体"/>
              </w:rPr>
            </w:pPr>
            <w:r>
              <w:rPr>
                <w:rFonts w:hAnsi="宋体"/>
              </w:rPr>
              <w:t xml:space="preserve"> </w:t>
            </w:r>
          </w:p>
        </w:tc>
        <w:tc>
          <w:tcPr>
            <w:tcW w:w="2131" w:type="dxa"/>
            <w:tcBorders>
              <w:top w:val="single" w:color="000000" w:sz="4" w:space="0"/>
              <w:left w:val="single" w:color="000000" w:sz="4" w:space="0"/>
              <w:bottom w:val="single" w:color="000000" w:sz="4" w:space="0"/>
              <w:right w:val="single" w:color="000000" w:sz="4" w:space="0"/>
            </w:tcBorders>
          </w:tcPr>
          <w:p w14:paraId="1F613731">
            <w:pPr>
              <w:pStyle w:val="76"/>
              <w:kinsoku w:val="0"/>
              <w:overflowPunct w:val="0"/>
              <w:spacing w:line="360" w:lineRule="auto"/>
              <w:ind w:left="1315"/>
              <w:rPr>
                <w:rFonts w:hAnsi="宋体"/>
              </w:rPr>
            </w:pPr>
            <w:r>
              <w:rPr>
                <w:rFonts w:hAnsi="宋体"/>
              </w:rPr>
              <w:t xml:space="preserve"> </w:t>
            </w:r>
          </w:p>
        </w:tc>
        <w:tc>
          <w:tcPr>
            <w:tcW w:w="2131" w:type="dxa"/>
            <w:tcBorders>
              <w:top w:val="single" w:color="000000" w:sz="4" w:space="0"/>
              <w:left w:val="single" w:color="000000" w:sz="4" w:space="0"/>
              <w:bottom w:val="single" w:color="000000" w:sz="4" w:space="0"/>
              <w:right w:val="single" w:color="000000" w:sz="4" w:space="0"/>
            </w:tcBorders>
          </w:tcPr>
          <w:p w14:paraId="6F8F23A5">
            <w:pPr>
              <w:pStyle w:val="76"/>
              <w:kinsoku w:val="0"/>
              <w:overflowPunct w:val="0"/>
              <w:spacing w:line="360" w:lineRule="auto"/>
              <w:jc w:val="right"/>
              <w:rPr>
                <w:rFonts w:hAnsi="宋体"/>
              </w:rPr>
            </w:pPr>
            <w:r>
              <w:rPr>
                <w:rFonts w:hAnsi="宋体"/>
              </w:rPr>
              <w:t xml:space="preserve"> </w:t>
            </w:r>
          </w:p>
        </w:tc>
        <w:tc>
          <w:tcPr>
            <w:tcW w:w="2129" w:type="dxa"/>
            <w:tcBorders>
              <w:top w:val="single" w:color="000000" w:sz="4" w:space="0"/>
              <w:left w:val="single" w:color="000000" w:sz="4" w:space="0"/>
              <w:bottom w:val="single" w:color="000000" w:sz="4" w:space="0"/>
              <w:right w:val="single" w:color="000000" w:sz="12" w:space="0"/>
            </w:tcBorders>
          </w:tcPr>
          <w:p w14:paraId="615770C4">
            <w:pPr>
              <w:pStyle w:val="76"/>
              <w:kinsoku w:val="0"/>
              <w:overflowPunct w:val="0"/>
              <w:spacing w:line="360" w:lineRule="auto"/>
              <w:jc w:val="right"/>
              <w:rPr>
                <w:rFonts w:hAnsi="宋体"/>
              </w:rPr>
            </w:pPr>
            <w:r>
              <w:rPr>
                <w:rFonts w:hAnsi="宋体"/>
              </w:rPr>
              <w:t xml:space="preserve"> </w:t>
            </w:r>
          </w:p>
        </w:tc>
      </w:tr>
      <w:tr w14:paraId="2D818A4E">
        <w:tblPrEx>
          <w:tblCellMar>
            <w:top w:w="0" w:type="dxa"/>
            <w:left w:w="0" w:type="dxa"/>
            <w:bottom w:w="0" w:type="dxa"/>
            <w:right w:w="0" w:type="dxa"/>
          </w:tblCellMar>
        </w:tblPrEx>
        <w:trPr>
          <w:trHeight w:val="467" w:hRule="atLeast"/>
        </w:trPr>
        <w:tc>
          <w:tcPr>
            <w:tcW w:w="2131" w:type="dxa"/>
            <w:tcBorders>
              <w:top w:val="single" w:color="000000" w:sz="4" w:space="0"/>
              <w:left w:val="single" w:color="000000" w:sz="12" w:space="0"/>
              <w:bottom w:val="single" w:color="000000" w:sz="4" w:space="0"/>
              <w:right w:val="single" w:color="000000" w:sz="4" w:space="0"/>
            </w:tcBorders>
          </w:tcPr>
          <w:p w14:paraId="4E456236">
            <w:pPr>
              <w:pStyle w:val="76"/>
              <w:kinsoku w:val="0"/>
              <w:overflowPunct w:val="0"/>
              <w:spacing w:line="360" w:lineRule="auto"/>
              <w:jc w:val="right"/>
              <w:rPr>
                <w:rFonts w:hAnsi="宋体"/>
              </w:rPr>
            </w:pPr>
            <w:r>
              <w:rPr>
                <w:rFonts w:hAnsi="宋体"/>
              </w:rPr>
              <w:t xml:space="preserve"> </w:t>
            </w:r>
          </w:p>
        </w:tc>
        <w:tc>
          <w:tcPr>
            <w:tcW w:w="2131" w:type="dxa"/>
            <w:tcBorders>
              <w:top w:val="single" w:color="000000" w:sz="4" w:space="0"/>
              <w:left w:val="single" w:color="000000" w:sz="4" w:space="0"/>
              <w:bottom w:val="single" w:color="000000" w:sz="4" w:space="0"/>
              <w:right w:val="single" w:color="000000" w:sz="4" w:space="0"/>
            </w:tcBorders>
          </w:tcPr>
          <w:p w14:paraId="56D59C3D">
            <w:pPr>
              <w:pStyle w:val="76"/>
              <w:kinsoku w:val="0"/>
              <w:overflowPunct w:val="0"/>
              <w:spacing w:line="360" w:lineRule="auto"/>
              <w:ind w:left="1315"/>
              <w:rPr>
                <w:rFonts w:hAnsi="宋体"/>
              </w:rPr>
            </w:pPr>
            <w:r>
              <w:rPr>
                <w:rFonts w:hAnsi="宋体"/>
              </w:rPr>
              <w:t xml:space="preserve"> </w:t>
            </w:r>
          </w:p>
        </w:tc>
        <w:tc>
          <w:tcPr>
            <w:tcW w:w="2131" w:type="dxa"/>
            <w:tcBorders>
              <w:top w:val="single" w:color="000000" w:sz="4" w:space="0"/>
              <w:left w:val="single" w:color="000000" w:sz="4" w:space="0"/>
              <w:bottom w:val="single" w:color="000000" w:sz="4" w:space="0"/>
              <w:right w:val="single" w:color="000000" w:sz="4" w:space="0"/>
            </w:tcBorders>
          </w:tcPr>
          <w:p w14:paraId="5BD7BC35">
            <w:pPr>
              <w:pStyle w:val="76"/>
              <w:kinsoku w:val="0"/>
              <w:overflowPunct w:val="0"/>
              <w:spacing w:line="360" w:lineRule="auto"/>
              <w:jc w:val="right"/>
              <w:rPr>
                <w:rFonts w:hAnsi="宋体"/>
              </w:rPr>
            </w:pPr>
            <w:r>
              <w:rPr>
                <w:rFonts w:hAnsi="宋体"/>
              </w:rPr>
              <w:t xml:space="preserve"> </w:t>
            </w:r>
          </w:p>
        </w:tc>
        <w:tc>
          <w:tcPr>
            <w:tcW w:w="2129" w:type="dxa"/>
            <w:tcBorders>
              <w:top w:val="single" w:color="000000" w:sz="4" w:space="0"/>
              <w:left w:val="single" w:color="000000" w:sz="4" w:space="0"/>
              <w:bottom w:val="single" w:color="000000" w:sz="4" w:space="0"/>
              <w:right w:val="single" w:color="000000" w:sz="12" w:space="0"/>
            </w:tcBorders>
          </w:tcPr>
          <w:p w14:paraId="7E5C143E">
            <w:pPr>
              <w:pStyle w:val="76"/>
              <w:kinsoku w:val="0"/>
              <w:overflowPunct w:val="0"/>
              <w:spacing w:line="360" w:lineRule="auto"/>
              <w:jc w:val="right"/>
              <w:rPr>
                <w:rFonts w:hAnsi="宋体"/>
              </w:rPr>
            </w:pPr>
            <w:r>
              <w:rPr>
                <w:rFonts w:hAnsi="宋体"/>
              </w:rPr>
              <w:t xml:space="preserve"> </w:t>
            </w:r>
          </w:p>
        </w:tc>
      </w:tr>
      <w:tr w14:paraId="2FFB2398">
        <w:tblPrEx>
          <w:tblCellMar>
            <w:top w:w="0" w:type="dxa"/>
            <w:left w:w="0" w:type="dxa"/>
            <w:bottom w:w="0" w:type="dxa"/>
            <w:right w:w="0" w:type="dxa"/>
          </w:tblCellMar>
        </w:tblPrEx>
        <w:trPr>
          <w:trHeight w:val="467" w:hRule="atLeast"/>
        </w:trPr>
        <w:tc>
          <w:tcPr>
            <w:tcW w:w="2131" w:type="dxa"/>
            <w:tcBorders>
              <w:top w:val="single" w:color="000000" w:sz="4" w:space="0"/>
              <w:left w:val="single" w:color="000000" w:sz="12" w:space="0"/>
              <w:bottom w:val="single" w:color="000000" w:sz="4" w:space="0"/>
              <w:right w:val="single" w:color="000000" w:sz="4" w:space="0"/>
            </w:tcBorders>
          </w:tcPr>
          <w:p w14:paraId="5DA3AEDF">
            <w:pPr>
              <w:pStyle w:val="76"/>
              <w:kinsoku w:val="0"/>
              <w:overflowPunct w:val="0"/>
              <w:spacing w:line="360" w:lineRule="auto"/>
              <w:jc w:val="right"/>
              <w:rPr>
                <w:rFonts w:hAnsi="宋体"/>
              </w:rPr>
            </w:pPr>
            <w:r>
              <w:rPr>
                <w:rFonts w:hAnsi="宋体"/>
              </w:rPr>
              <w:t xml:space="preserve"> </w:t>
            </w:r>
          </w:p>
        </w:tc>
        <w:tc>
          <w:tcPr>
            <w:tcW w:w="2131" w:type="dxa"/>
            <w:tcBorders>
              <w:top w:val="single" w:color="000000" w:sz="4" w:space="0"/>
              <w:left w:val="single" w:color="000000" w:sz="4" w:space="0"/>
              <w:bottom w:val="single" w:color="000000" w:sz="4" w:space="0"/>
              <w:right w:val="single" w:color="000000" w:sz="4" w:space="0"/>
            </w:tcBorders>
          </w:tcPr>
          <w:p w14:paraId="6B78875D">
            <w:pPr>
              <w:pStyle w:val="76"/>
              <w:kinsoku w:val="0"/>
              <w:overflowPunct w:val="0"/>
              <w:spacing w:line="360" w:lineRule="auto"/>
              <w:ind w:left="1315"/>
              <w:rPr>
                <w:rFonts w:hAnsi="宋体"/>
              </w:rPr>
            </w:pPr>
            <w:r>
              <w:rPr>
                <w:rFonts w:hAnsi="宋体"/>
              </w:rPr>
              <w:t xml:space="preserve"> </w:t>
            </w:r>
          </w:p>
        </w:tc>
        <w:tc>
          <w:tcPr>
            <w:tcW w:w="2131" w:type="dxa"/>
            <w:tcBorders>
              <w:top w:val="single" w:color="000000" w:sz="4" w:space="0"/>
              <w:left w:val="single" w:color="000000" w:sz="4" w:space="0"/>
              <w:bottom w:val="single" w:color="000000" w:sz="4" w:space="0"/>
              <w:right w:val="single" w:color="000000" w:sz="4" w:space="0"/>
            </w:tcBorders>
          </w:tcPr>
          <w:p w14:paraId="09EDD946">
            <w:pPr>
              <w:pStyle w:val="76"/>
              <w:kinsoku w:val="0"/>
              <w:overflowPunct w:val="0"/>
              <w:spacing w:line="360" w:lineRule="auto"/>
              <w:jc w:val="right"/>
              <w:rPr>
                <w:rFonts w:hAnsi="宋体"/>
              </w:rPr>
            </w:pPr>
            <w:r>
              <w:rPr>
                <w:rFonts w:hAnsi="宋体"/>
              </w:rPr>
              <w:t xml:space="preserve"> </w:t>
            </w:r>
          </w:p>
        </w:tc>
        <w:tc>
          <w:tcPr>
            <w:tcW w:w="2129" w:type="dxa"/>
            <w:tcBorders>
              <w:top w:val="single" w:color="000000" w:sz="4" w:space="0"/>
              <w:left w:val="single" w:color="000000" w:sz="4" w:space="0"/>
              <w:bottom w:val="single" w:color="000000" w:sz="4" w:space="0"/>
              <w:right w:val="single" w:color="000000" w:sz="12" w:space="0"/>
            </w:tcBorders>
          </w:tcPr>
          <w:p w14:paraId="04B507DC">
            <w:pPr>
              <w:pStyle w:val="76"/>
              <w:kinsoku w:val="0"/>
              <w:overflowPunct w:val="0"/>
              <w:spacing w:line="360" w:lineRule="auto"/>
              <w:jc w:val="right"/>
              <w:rPr>
                <w:rFonts w:hAnsi="宋体"/>
                <w:i/>
                <w:w w:val="96"/>
                <w:sz w:val="25"/>
                <w:szCs w:val="25"/>
              </w:rPr>
            </w:pPr>
            <w:r>
              <w:rPr>
                <w:rFonts w:hAnsi="宋体"/>
                <w:i/>
                <w:w w:val="96"/>
                <w:sz w:val="25"/>
                <w:szCs w:val="25"/>
              </w:rPr>
              <w:t xml:space="preserve"> </w:t>
            </w:r>
          </w:p>
        </w:tc>
      </w:tr>
    </w:tbl>
    <w:p w14:paraId="50913930">
      <w:pPr>
        <w:pStyle w:val="12"/>
        <w:kinsoku w:val="0"/>
        <w:overflowPunct w:val="0"/>
        <w:spacing w:line="360" w:lineRule="auto"/>
        <w:rPr>
          <w:rFonts w:hAnsi="宋体" w:eastAsia="宋体"/>
        </w:rPr>
        <w:sectPr>
          <w:headerReference r:id="rId9" w:type="default"/>
          <w:footerReference r:id="rId11" w:type="default"/>
          <w:headerReference r:id="rId10" w:type="even"/>
          <w:footerReference r:id="rId12" w:type="even"/>
          <w:pgSz w:w="11910" w:h="16840"/>
          <w:pgMar w:top="1420" w:right="1360" w:bottom="1280" w:left="1360" w:header="995" w:footer="1096" w:gutter="0"/>
          <w:cols w:space="720" w:num="1"/>
        </w:sectPr>
      </w:pPr>
    </w:p>
    <w:p w14:paraId="6E4BBE67">
      <w:pPr>
        <w:pStyle w:val="2"/>
        <w:spacing w:line="360" w:lineRule="auto"/>
        <w:rPr>
          <w:rFonts w:ascii="宋体" w:hAnsi="宋体"/>
        </w:rPr>
      </w:pPr>
      <w:bookmarkStart w:id="0" w:name="1._前言"/>
      <w:bookmarkEnd w:id="0"/>
      <w:bookmarkStart w:id="1" w:name="_bookmark0"/>
      <w:bookmarkEnd w:id="1"/>
      <w:r>
        <w:rPr>
          <w:rFonts w:hint="eastAsia" w:ascii="宋体" w:hAnsi="宋体"/>
        </w:rPr>
        <w:t>前言</w:t>
      </w:r>
      <w:r>
        <w:rPr>
          <w:rFonts w:ascii="宋体" w:hAnsi="宋体"/>
        </w:rPr>
        <w:t xml:space="preserve"> </w:t>
      </w:r>
    </w:p>
    <w:p w14:paraId="6AD458B2">
      <w:pPr>
        <w:pStyle w:val="3"/>
        <w:spacing w:line="360" w:lineRule="auto"/>
        <w:rPr>
          <w:rFonts w:ascii="宋体" w:hAnsi="宋体"/>
        </w:rPr>
      </w:pPr>
      <w:bookmarkStart w:id="2" w:name="_bookmark1"/>
      <w:bookmarkEnd w:id="2"/>
      <w:bookmarkStart w:id="3" w:name="1.1._概述"/>
      <w:bookmarkEnd w:id="3"/>
      <w:r>
        <w:rPr>
          <w:rFonts w:hint="eastAsia" w:ascii="宋体" w:hAnsi="宋体"/>
        </w:rPr>
        <w:t>概述</w:t>
      </w:r>
      <w:r>
        <w:rPr>
          <w:rFonts w:ascii="宋体" w:hAnsi="宋体"/>
        </w:rPr>
        <w:t xml:space="preserve"> </w:t>
      </w:r>
    </w:p>
    <w:p w14:paraId="6F5B986D">
      <w:pPr>
        <w:pStyle w:val="12"/>
        <w:kinsoku w:val="0"/>
        <w:overflowPunct w:val="0"/>
        <w:spacing w:line="360" w:lineRule="auto"/>
        <w:ind w:left="440" w:firstLine="480"/>
        <w:jc w:val="both"/>
        <w:rPr>
          <w:rFonts w:hAnsi="宋体" w:eastAsia="宋体"/>
        </w:rPr>
      </w:pPr>
      <w:r>
        <w:rPr>
          <w:rFonts w:hint="eastAsia" w:hAnsi="宋体" w:eastAsia="宋体"/>
          <w:spacing w:val="-4"/>
        </w:rPr>
        <w:t>本文档的主要目的是为了指导兴业银行</w:t>
      </w:r>
      <w:r>
        <w:rPr>
          <w:rFonts w:hAnsi="宋体" w:eastAsia="宋体"/>
          <w:spacing w:val="-4"/>
        </w:rPr>
        <w:t>DRS</w:t>
      </w:r>
      <w:r>
        <w:rPr>
          <w:rFonts w:hint="eastAsia" w:hAnsi="宋体" w:eastAsia="宋体"/>
          <w:spacing w:val="-4"/>
        </w:rPr>
        <w:t>软件平台</w:t>
      </w:r>
      <w:r>
        <w:rPr>
          <w:rFonts w:hint="eastAsia" w:hAnsi="宋体" w:eastAsia="宋体"/>
          <w:spacing w:val="-9"/>
        </w:rPr>
        <w:t>实施</w:t>
      </w:r>
      <w:r>
        <w:rPr>
          <w:rFonts w:hint="eastAsia" w:hAnsi="宋体" w:eastAsia="宋体"/>
        </w:rPr>
        <w:t>的顺利进行，根据兴业银行目前的业务现状和需求，确定实施方案。</w:t>
      </w:r>
      <w:r>
        <w:rPr>
          <w:rFonts w:hAnsi="宋体" w:eastAsia="宋体"/>
        </w:rPr>
        <w:t xml:space="preserve"> </w:t>
      </w:r>
    </w:p>
    <w:p w14:paraId="27F37FDD">
      <w:pPr>
        <w:pStyle w:val="12"/>
        <w:kinsoku w:val="0"/>
        <w:overflowPunct w:val="0"/>
        <w:spacing w:line="360" w:lineRule="auto"/>
        <w:ind w:left="440" w:firstLine="480"/>
        <w:jc w:val="both"/>
        <w:rPr>
          <w:rFonts w:hAnsi="宋体" w:eastAsia="宋体"/>
        </w:rPr>
      </w:pPr>
      <w:r>
        <w:rPr>
          <w:rFonts w:hint="eastAsia" w:hAnsi="宋体" w:eastAsia="宋体"/>
          <w:spacing w:val="-8"/>
        </w:rPr>
        <w:t>在实际实施工作前，将所有实施步骤、方法和各方需完成的任务明确。所有</w:t>
      </w:r>
      <w:r>
        <w:rPr>
          <w:rFonts w:hint="eastAsia" w:hAnsi="宋体" w:eastAsia="宋体"/>
          <w:spacing w:val="-5"/>
        </w:rPr>
        <w:t>项目实施参与人员需要熟悉本方案中描述的实施步骤和相关实施要点，并在具体</w:t>
      </w:r>
      <w:r>
        <w:rPr>
          <w:rFonts w:hint="eastAsia" w:hAnsi="宋体" w:eastAsia="宋体"/>
        </w:rPr>
        <w:t>实施过程中严格按照本方案进行。</w:t>
      </w:r>
      <w:r>
        <w:rPr>
          <w:rFonts w:hAnsi="宋体" w:eastAsia="宋体"/>
        </w:rPr>
        <w:t xml:space="preserve"> </w:t>
      </w:r>
    </w:p>
    <w:p w14:paraId="318C2C0A">
      <w:pPr>
        <w:pStyle w:val="12"/>
        <w:kinsoku w:val="0"/>
        <w:overflowPunct w:val="0"/>
        <w:spacing w:line="360" w:lineRule="auto"/>
        <w:rPr>
          <w:rFonts w:hAnsi="宋体" w:eastAsia="宋体"/>
          <w:sz w:val="28"/>
          <w:szCs w:val="28"/>
        </w:rPr>
      </w:pPr>
    </w:p>
    <w:p w14:paraId="69824CC7">
      <w:pPr>
        <w:pStyle w:val="3"/>
        <w:spacing w:line="360" w:lineRule="auto"/>
        <w:rPr>
          <w:rFonts w:ascii="宋体" w:hAnsi="宋体"/>
        </w:rPr>
      </w:pPr>
      <w:bookmarkStart w:id="4" w:name="_bookmark2"/>
      <w:bookmarkEnd w:id="4"/>
      <w:bookmarkStart w:id="5" w:name="1.2._读者对象"/>
      <w:bookmarkEnd w:id="5"/>
      <w:r>
        <w:rPr>
          <w:rFonts w:hint="eastAsia" w:ascii="宋体" w:hAnsi="宋体"/>
        </w:rPr>
        <w:t>读者对象</w:t>
      </w:r>
      <w:r>
        <w:rPr>
          <w:rFonts w:ascii="宋体" w:hAnsi="宋体"/>
        </w:rPr>
        <w:t xml:space="preserve"> </w:t>
      </w:r>
    </w:p>
    <w:p w14:paraId="46C863A1">
      <w:pPr>
        <w:pStyle w:val="12"/>
        <w:kinsoku w:val="0"/>
        <w:overflowPunct w:val="0"/>
        <w:spacing w:line="360" w:lineRule="auto"/>
        <w:ind w:left="440" w:firstLine="480"/>
        <w:rPr>
          <w:rFonts w:hAnsi="宋体" w:eastAsia="宋体"/>
        </w:rPr>
      </w:pPr>
      <w:r>
        <w:rPr>
          <w:rFonts w:hint="eastAsia" w:hAnsi="宋体" w:eastAsia="宋体"/>
        </w:rPr>
        <w:t>本文档主要面向负责本项目的设计人员和实施人员、管理人员，以便通过参考本文档资料顺利完成本项目的实施。</w:t>
      </w:r>
      <w:r>
        <w:rPr>
          <w:rFonts w:hAnsi="宋体" w:eastAsia="宋体"/>
        </w:rPr>
        <w:t xml:space="preserve"> </w:t>
      </w:r>
    </w:p>
    <w:p w14:paraId="5B7205DF">
      <w:pPr>
        <w:spacing w:line="360" w:lineRule="auto"/>
        <w:rPr>
          <w:rFonts w:hAnsi="宋体"/>
        </w:rPr>
        <w:sectPr>
          <w:pgSz w:w="11910" w:h="16840"/>
          <w:pgMar w:top="1420" w:right="1360" w:bottom="1280" w:left="1360" w:header="995" w:footer="1096" w:gutter="0"/>
          <w:cols w:space="720" w:num="1"/>
        </w:sectPr>
      </w:pPr>
    </w:p>
    <w:p w14:paraId="405834A3">
      <w:pPr>
        <w:pStyle w:val="2"/>
        <w:spacing w:line="360" w:lineRule="auto"/>
        <w:rPr>
          <w:rFonts w:ascii="宋体" w:hAnsi="宋体"/>
        </w:rPr>
      </w:pPr>
      <w:bookmarkStart w:id="6" w:name="2._项目概述"/>
      <w:bookmarkEnd w:id="6"/>
      <w:bookmarkStart w:id="7" w:name="_bookmark3"/>
      <w:bookmarkEnd w:id="7"/>
      <w:r>
        <w:rPr>
          <w:rFonts w:hint="eastAsia" w:ascii="宋体" w:hAnsi="宋体"/>
        </w:rPr>
        <w:t>项目概述</w:t>
      </w:r>
    </w:p>
    <w:p w14:paraId="12E82CB5">
      <w:pPr>
        <w:pStyle w:val="3"/>
        <w:spacing w:line="360" w:lineRule="auto"/>
        <w:rPr>
          <w:rFonts w:ascii="宋体" w:hAnsi="宋体"/>
        </w:rPr>
      </w:pPr>
      <w:bookmarkStart w:id="8" w:name="_bookmark4"/>
      <w:bookmarkEnd w:id="8"/>
      <w:bookmarkStart w:id="9" w:name="2.1._项目背景"/>
      <w:bookmarkEnd w:id="9"/>
      <w:r>
        <w:rPr>
          <w:rFonts w:hint="eastAsia" w:ascii="宋体" w:hAnsi="宋体"/>
        </w:rPr>
        <w:t>项目背景信息</w:t>
      </w:r>
      <w:r>
        <w:rPr>
          <w:rFonts w:ascii="宋体" w:hAnsi="宋体"/>
        </w:rPr>
        <w:t xml:space="preserve"> </w:t>
      </w:r>
    </w:p>
    <w:p w14:paraId="7007C6E9">
      <w:pPr>
        <w:pStyle w:val="12"/>
        <w:kinsoku w:val="0"/>
        <w:overflowPunct w:val="0"/>
        <w:spacing w:line="360" w:lineRule="auto"/>
        <w:ind w:left="440" w:firstLine="480"/>
        <w:jc w:val="both"/>
        <w:rPr>
          <w:rFonts w:hAnsi="宋体" w:eastAsia="宋体"/>
          <w:spacing w:val="-8"/>
        </w:rPr>
      </w:pPr>
      <w:r>
        <w:rPr>
          <w:rFonts w:hint="eastAsia" w:hAnsi="宋体" w:eastAsia="宋体"/>
          <w:spacing w:val="-8"/>
        </w:rPr>
        <w:t>兴业银行正持续推进集中式数据库建设与落地实施，</w:t>
      </w:r>
      <w:r>
        <w:rPr>
          <w:rFonts w:hAnsi="宋体" w:eastAsia="宋体"/>
          <w:spacing w:val="-8"/>
        </w:rPr>
        <w:t>GaussDB</w:t>
      </w:r>
      <w:r>
        <w:rPr>
          <w:rFonts w:hint="eastAsia" w:hAnsi="宋体" w:eastAsia="宋体"/>
          <w:spacing w:val="-8"/>
        </w:rPr>
        <w:t>相关工作已进入关键准备阶段。为确保项目投产实施有序推进，需要提前做好相关技术支撑和配套资料准备，进一步夯实数据库平台上线运行基础，保障后续建设成果顺利承接并稳定发挥作用。</w:t>
      </w:r>
    </w:p>
    <w:p w14:paraId="7566CA75">
      <w:pPr>
        <w:pStyle w:val="3"/>
        <w:spacing w:line="360" w:lineRule="auto"/>
        <w:rPr>
          <w:rFonts w:ascii="宋体" w:hAnsi="宋体"/>
          <w:color w:val="000000"/>
          <w:w w:val="99"/>
          <w:sz w:val="26"/>
          <w:szCs w:val="26"/>
        </w:rPr>
      </w:pPr>
      <w:bookmarkStart w:id="10" w:name="_bookmark6"/>
      <w:bookmarkEnd w:id="10"/>
      <w:bookmarkStart w:id="11" w:name="2.3._项目建设内容"/>
      <w:bookmarkEnd w:id="11"/>
      <w:bookmarkStart w:id="12" w:name="2.2._项目实施原则"/>
      <w:bookmarkEnd w:id="12"/>
      <w:bookmarkStart w:id="13" w:name="_bookmark5"/>
      <w:bookmarkEnd w:id="13"/>
      <w:r>
        <w:rPr>
          <w:rFonts w:hint="eastAsia" w:ascii="宋体" w:hAnsi="宋体"/>
        </w:rPr>
        <w:t>项目实施内容</w:t>
      </w:r>
      <w:r>
        <w:rPr>
          <w:rFonts w:ascii="宋体" w:hAnsi="宋体"/>
          <w:w w:val="99"/>
        </w:rPr>
        <w:t xml:space="preserve"> </w:t>
      </w:r>
    </w:p>
    <w:p w14:paraId="0371E76A">
      <w:pPr>
        <w:pStyle w:val="12"/>
        <w:kinsoku w:val="0"/>
        <w:overflowPunct w:val="0"/>
        <w:spacing w:line="360" w:lineRule="auto"/>
        <w:ind w:left="920"/>
        <w:rPr>
          <w:rFonts w:hAnsi="宋体" w:eastAsia="宋体"/>
          <w:b/>
          <w:w w:val="99"/>
        </w:rPr>
      </w:pPr>
      <w:r>
        <w:rPr>
          <w:rFonts w:hint="eastAsia" w:hAnsi="宋体" w:eastAsia="宋体"/>
        </w:rPr>
        <w:t>本项目软件版本情况如下：</w:t>
      </w:r>
      <w:r>
        <w:rPr>
          <w:rFonts w:hAnsi="宋体" w:eastAsia="宋体"/>
          <w:b/>
          <w:w w:val="99"/>
        </w:rPr>
        <w:t xml:space="preserve"> </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8"/>
        <w:gridCol w:w="4518"/>
      </w:tblGrid>
      <w:tr w14:paraId="5681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377" w:type="dxa"/>
            <w:gridSpan w:val="2"/>
          </w:tcPr>
          <w:p w14:paraId="43C77931">
            <w:pPr>
              <w:pStyle w:val="12"/>
              <w:kinsoku w:val="0"/>
              <w:overflowPunct w:val="0"/>
              <w:spacing w:line="360" w:lineRule="auto"/>
              <w:jc w:val="center"/>
              <w:rPr>
                <w:rFonts w:hAnsi="宋体" w:eastAsia="宋体"/>
                <w:b/>
                <w:w w:val="99"/>
              </w:rPr>
            </w:pPr>
            <w:r>
              <w:rPr>
                <w:rFonts w:hint="eastAsia" w:hAnsi="宋体" w:eastAsia="宋体"/>
                <w:b/>
                <w:w w:val="99"/>
              </w:rPr>
              <w:t>软件信息</w:t>
            </w:r>
          </w:p>
        </w:tc>
      </w:tr>
      <w:tr w14:paraId="4742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4353" w:type="dxa"/>
          </w:tcPr>
          <w:p w14:paraId="331BDA1B">
            <w:pPr>
              <w:pStyle w:val="12"/>
              <w:kinsoku w:val="0"/>
              <w:overflowPunct w:val="0"/>
              <w:spacing w:line="360" w:lineRule="auto"/>
              <w:jc w:val="center"/>
              <w:rPr>
                <w:rFonts w:hAnsi="宋体" w:eastAsia="宋体"/>
                <w:b/>
                <w:w w:val="99"/>
              </w:rPr>
            </w:pPr>
            <w:r>
              <w:rPr>
                <w:rFonts w:hint="eastAsia" w:hAnsi="宋体" w:eastAsia="宋体"/>
                <w:b/>
                <w:w w:val="99"/>
              </w:rPr>
              <w:t>名称</w:t>
            </w:r>
          </w:p>
        </w:tc>
        <w:tc>
          <w:tcPr>
            <w:tcW w:w="4024" w:type="dxa"/>
          </w:tcPr>
          <w:p w14:paraId="4E8B0B6F">
            <w:pPr>
              <w:pStyle w:val="12"/>
              <w:kinsoku w:val="0"/>
              <w:overflowPunct w:val="0"/>
              <w:spacing w:line="360" w:lineRule="auto"/>
              <w:jc w:val="center"/>
              <w:rPr>
                <w:rFonts w:hAnsi="宋体" w:eastAsia="宋体"/>
                <w:b/>
                <w:w w:val="99"/>
              </w:rPr>
            </w:pPr>
            <w:r>
              <w:rPr>
                <w:rFonts w:hint="eastAsia" w:hAnsi="宋体" w:eastAsia="宋体"/>
                <w:b/>
                <w:w w:val="99"/>
              </w:rPr>
              <w:t>版本</w:t>
            </w:r>
          </w:p>
        </w:tc>
      </w:tr>
      <w:tr w14:paraId="55BD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353" w:type="dxa"/>
          </w:tcPr>
          <w:p w14:paraId="5D844008">
            <w:pPr>
              <w:pStyle w:val="12"/>
              <w:kinsoku w:val="0"/>
              <w:overflowPunct w:val="0"/>
              <w:spacing w:line="360" w:lineRule="auto"/>
              <w:rPr>
                <w:rFonts w:hAnsi="宋体" w:eastAsia="宋体"/>
                <w:b/>
                <w:w w:val="99"/>
              </w:rPr>
            </w:pPr>
            <w:r>
              <w:rPr>
                <w:rFonts w:hAnsi="宋体" w:eastAsia="宋体"/>
                <w:b/>
                <w:w w:val="99"/>
              </w:rPr>
              <w:t>HCS Data Replicate Software  (for DRS</w:t>
            </w:r>
            <w:r>
              <w:rPr>
                <w:rFonts w:hint="eastAsia" w:hAnsi="宋体" w:eastAsia="宋体"/>
                <w:b/>
                <w:w w:val="99"/>
              </w:rPr>
              <w:t>轻量化部署形态</w:t>
            </w:r>
            <w:r>
              <w:rPr>
                <w:rFonts w:hAnsi="宋体" w:eastAsia="宋体"/>
                <w:b/>
                <w:w w:val="99"/>
              </w:rPr>
              <w:t>)</w:t>
            </w:r>
          </w:p>
        </w:tc>
        <w:tc>
          <w:tcPr>
            <w:tcW w:w="4024" w:type="dxa"/>
          </w:tcPr>
          <w:p w14:paraId="359950CB">
            <w:pPr>
              <w:pStyle w:val="12"/>
              <w:kinsoku w:val="0"/>
              <w:overflowPunct w:val="0"/>
              <w:spacing w:line="360" w:lineRule="auto"/>
              <w:rPr>
                <w:rFonts w:hAnsi="宋体" w:eastAsia="宋体"/>
                <w:b/>
                <w:w w:val="99"/>
              </w:rPr>
            </w:pPr>
            <w:r>
              <w:rPr>
                <w:rFonts w:hAnsi="宋体" w:eastAsia="宋体"/>
                <w:b/>
                <w:bCs/>
              </w:rPr>
              <w:t>25.1.30.20</w:t>
            </w:r>
            <w:r>
              <w:rPr>
                <w:rFonts w:hint="eastAsia" w:hAnsi="宋体" w:eastAsia="宋体"/>
                <w:b/>
                <w:bCs/>
              </w:rPr>
              <w:t>（当前）</w:t>
            </w:r>
            <w:r>
              <w:rPr>
                <w:rFonts w:hAnsi="宋体" w:eastAsia="宋体"/>
                <w:b/>
                <w:bCs/>
              </w:rPr>
              <w:t>---&gt;26.861.1</w:t>
            </w:r>
            <w:r>
              <w:rPr>
                <w:rFonts w:hint="eastAsia" w:hAnsi="宋体" w:eastAsia="宋体"/>
                <w:b/>
                <w:bCs/>
              </w:rPr>
              <w:t>（8月份升级）</w:t>
            </w:r>
          </w:p>
        </w:tc>
      </w:tr>
      <w:tr w14:paraId="55AA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353" w:type="dxa"/>
          </w:tcPr>
          <w:p w14:paraId="593627EF">
            <w:pPr>
              <w:pStyle w:val="12"/>
              <w:kinsoku w:val="0"/>
              <w:overflowPunct w:val="0"/>
              <w:spacing w:line="360" w:lineRule="auto"/>
              <w:rPr>
                <w:rFonts w:hAnsi="宋体" w:eastAsia="宋体"/>
                <w:b/>
                <w:w w:val="99"/>
              </w:rPr>
            </w:pPr>
          </w:p>
        </w:tc>
        <w:tc>
          <w:tcPr>
            <w:tcW w:w="4024" w:type="dxa"/>
          </w:tcPr>
          <w:p w14:paraId="0DA6DE49">
            <w:pPr>
              <w:pStyle w:val="12"/>
              <w:kinsoku w:val="0"/>
              <w:overflowPunct w:val="0"/>
              <w:spacing w:line="360" w:lineRule="auto"/>
              <w:rPr>
                <w:rFonts w:hAnsi="宋体" w:eastAsia="宋体"/>
                <w:b/>
                <w:w w:val="99"/>
              </w:rPr>
            </w:pPr>
          </w:p>
        </w:tc>
      </w:tr>
    </w:tbl>
    <w:p w14:paraId="7F0862C6">
      <w:pPr>
        <w:pStyle w:val="12"/>
        <w:kinsoku w:val="0"/>
        <w:overflowPunct w:val="0"/>
        <w:spacing w:line="360" w:lineRule="auto"/>
        <w:rPr>
          <w:rFonts w:hAnsi="宋体" w:eastAsia="宋体"/>
          <w:b/>
          <w:szCs w:val="22"/>
        </w:rPr>
      </w:pPr>
    </w:p>
    <w:p w14:paraId="7FC23F3C">
      <w:pPr>
        <w:pStyle w:val="3"/>
        <w:spacing w:line="360" w:lineRule="auto"/>
        <w:rPr>
          <w:rFonts w:ascii="宋体" w:hAnsi="宋体"/>
          <w:sz w:val="28"/>
        </w:rPr>
      </w:pPr>
      <w:bookmarkStart w:id="14" w:name="2.4._项目实施环境和注意事项"/>
      <w:bookmarkEnd w:id="14"/>
      <w:bookmarkStart w:id="15" w:name="_bookmark7"/>
      <w:bookmarkEnd w:id="15"/>
      <w:r>
        <w:rPr>
          <w:rFonts w:ascii="宋体" w:hAnsi="宋体"/>
        </w:rPr>
        <mc:AlternateContent>
          <mc:Choice Requires="wpg">
            <w:drawing>
              <wp:anchor distT="0" distB="0" distL="0" distR="0" simplePos="0" relativeHeight="251662336" behindDoc="1" locked="0" layoutInCell="1" allowOverlap="1">
                <wp:simplePos x="0" y="0"/>
                <wp:positionH relativeFrom="page">
                  <wp:posOffset>1427480</wp:posOffset>
                </wp:positionH>
                <wp:positionV relativeFrom="paragraph">
                  <wp:posOffset>383540</wp:posOffset>
                </wp:positionV>
                <wp:extent cx="655320" cy="241300"/>
                <wp:effectExtent l="0" t="3175" r="3175" b="3175"/>
                <wp:wrapTopAndBottom/>
                <wp:docPr id="1237927423" name="组合 7"/>
                <wp:cNvGraphicFramePr/>
                <a:graphic xmlns:a="http://schemas.openxmlformats.org/drawingml/2006/main">
                  <a:graphicData uri="http://schemas.microsoft.com/office/word/2010/wordprocessingGroup">
                    <wpg:wgp>
                      <wpg:cNvGrpSpPr/>
                      <wpg:grpSpPr>
                        <a:xfrm>
                          <a:off x="0" y="0"/>
                          <a:ext cx="655320" cy="241300"/>
                          <a:chOff x="0" y="0"/>
                          <a:chExt cx="655320" cy="241300"/>
                        </a:xfrm>
                      </wpg:grpSpPr>
                      <wps:wsp>
                        <wps:cNvPr id="1278535027" name="Graphic 49"/>
                        <wps:cNvSpPr/>
                        <wps:spPr bwMode="auto">
                          <a:xfrm>
                            <a:off x="0" y="0"/>
                            <a:ext cx="655320" cy="241300"/>
                          </a:xfrm>
                          <a:custGeom>
                            <a:avLst/>
                            <a:gdLst>
                              <a:gd name="T0" fmla="*/ 654957 w 655320"/>
                              <a:gd name="T1" fmla="*/ 241300 h 241300"/>
                              <a:gd name="T2" fmla="*/ 0 w 655320"/>
                              <a:gd name="T3" fmla="*/ 241300 h 241300"/>
                              <a:gd name="T4" fmla="*/ 0 w 655320"/>
                              <a:gd name="T5" fmla="*/ 0 h 241300"/>
                              <a:gd name="T6" fmla="*/ 654957 w 655320"/>
                              <a:gd name="T7" fmla="*/ 0 h 241300"/>
                              <a:gd name="T8" fmla="*/ 654957 w 655320"/>
                              <a:gd name="T9" fmla="*/ 241300 h 241300"/>
                            </a:gdLst>
                            <a:ahLst/>
                            <a:cxnLst>
                              <a:cxn ang="0">
                                <a:pos x="T0" y="T1"/>
                              </a:cxn>
                              <a:cxn ang="0">
                                <a:pos x="T2" y="T3"/>
                              </a:cxn>
                              <a:cxn ang="0">
                                <a:pos x="T4" y="T5"/>
                              </a:cxn>
                              <a:cxn ang="0">
                                <a:pos x="T6" y="T7"/>
                              </a:cxn>
                              <a:cxn ang="0">
                                <a:pos x="T8" y="T9"/>
                              </a:cxn>
                            </a:cxnLst>
                            <a:rect l="0" t="0" r="r" b="b"/>
                            <a:pathLst>
                              <a:path w="655320" h="241300">
                                <a:moveTo>
                                  <a:pt x="654957" y="241300"/>
                                </a:moveTo>
                                <a:lnTo>
                                  <a:pt x="0" y="241300"/>
                                </a:lnTo>
                                <a:lnTo>
                                  <a:pt x="0" y="0"/>
                                </a:lnTo>
                                <a:lnTo>
                                  <a:pt x="654957" y="0"/>
                                </a:lnTo>
                                <a:lnTo>
                                  <a:pt x="654957" y="241300"/>
                                </a:lnTo>
                                <a:close/>
                              </a:path>
                            </a:pathLst>
                          </a:custGeom>
                          <a:solidFill>
                            <a:srgbClr val="F4CD13"/>
                          </a:solidFill>
                          <a:ln>
                            <a:noFill/>
                          </a:ln>
                        </wps:spPr>
                        <wps:bodyPr rot="0" vert="horz" wrap="square" lIns="0" tIns="0" rIns="0" bIns="0" anchor="t" anchorCtr="0" upright="1">
                          <a:noAutofit/>
                        </wps:bodyPr>
                      </wps:wsp>
                      <pic:pic xmlns:pic="http://schemas.openxmlformats.org/drawingml/2006/picture">
                        <pic:nvPicPr>
                          <pic:cNvPr id="2107567937" name="Image 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81453" y="47312"/>
                            <a:ext cx="163709" cy="146495"/>
                          </a:xfrm>
                          <a:prstGeom prst="rect">
                            <a:avLst/>
                          </a:prstGeom>
                          <a:noFill/>
                          <a:ln>
                            <a:noFill/>
                          </a:ln>
                        </pic:spPr>
                      </pic:pic>
                      <wps:wsp>
                        <wps:cNvPr id="2032675507" name="Textbox 51"/>
                        <wps:cNvSpPr txBox="1">
                          <a:spLocks noChangeArrowheads="1"/>
                        </wps:cNvSpPr>
                        <wps:spPr bwMode="auto">
                          <a:xfrm>
                            <a:off x="0" y="0"/>
                            <a:ext cx="655320" cy="241300"/>
                          </a:xfrm>
                          <a:prstGeom prst="rect">
                            <a:avLst/>
                          </a:prstGeom>
                          <a:noFill/>
                          <a:ln>
                            <a:noFill/>
                          </a:ln>
                        </wps:spPr>
                        <wps:txbx>
                          <w:txbxContent>
                            <w:p w14:paraId="5370C827">
                              <w:pPr>
                                <w:spacing w:before="11"/>
                                <w:ind w:left="471"/>
                                <w:rPr>
                                  <w:rFonts w:ascii="Microsoft JhengHei" w:eastAsia="Microsoft JhengHei"/>
                                  <w:b/>
                                  <w:sz w:val="19"/>
                                </w:rPr>
                              </w:pPr>
                              <w:r>
                                <w:rPr>
                                  <w:rFonts w:hint="eastAsia" w:ascii="Microsoft JhengHei" w:eastAsia="Microsoft JhengHei"/>
                                  <w:b/>
                                  <w:color w:val="221814"/>
                                  <w:spacing w:val="4"/>
                                  <w:sz w:val="19"/>
                                </w:rPr>
                                <w:t>注意</w:t>
                              </w:r>
                            </w:p>
                          </w:txbxContent>
                        </wps:txbx>
                        <wps:bodyPr rot="0" vert="horz" wrap="square" lIns="0" tIns="0" rIns="0" bIns="0" anchor="t" anchorCtr="0" upright="1">
                          <a:noAutofit/>
                        </wps:bodyPr>
                      </wps:wsp>
                    </wpg:wgp>
                  </a:graphicData>
                </a:graphic>
              </wp:anchor>
            </w:drawing>
          </mc:Choice>
          <mc:Fallback>
            <w:pict>
              <v:group id="组合 7" o:spid="_x0000_s1026" o:spt="203" style="position:absolute;left:0pt;margin-left:112.4pt;margin-top:30.2pt;height:19pt;width:51.6pt;mso-position-horizontal-relative:page;mso-wrap-distance-bottom:0pt;mso-wrap-distance-top:0pt;z-index:-251654144;mso-width-relative:page;mso-height-relative:page;" coordsize="655320,241300" o:gfxdata="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">
                <o:lock v:ext="edit" aspectratio="f"/>
                <v:shape id="Graphic 49" o:spid="_x0000_s1026" o:spt="100" style="position:absolute;left:0;top:0;height:241300;width:655320;" fillcolor="#F4CD13" filled="t" stroked="f" coordsize="655320,241300" o:gfxdata="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qyOq/&#10;AAAA4wAAAA8AAAAAAAAAAQAgAAAAIgAAAGRycy9kb3ducmV2LnhtbFBLAQIUABQAAAAIAIdO4kAz&#10;LwWeOwAAADkAAAAQAAAAAAAAAAEAIAAAAA4BAABkcnMvc2hhcGV4bWwueG1sUEsFBgAAAAAGAAYA&#10;WwEAALgDAAAAAA==&#10;" path="m654957,241300l0,241300,0,0,654957,0,654957,241300xe">
                  <v:path o:connectlocs="654957,241300;0,241300;0,0;654957,0;654957,241300" o:connectangles="0,0,0,0,0"/>
                  <v:fill on="t" focussize="0,0"/>
                  <v:stroke on="f"/>
                  <v:imagedata o:title=""/>
                  <o:lock v:ext="edit" aspectratio="f"/>
                  <v:textbox inset="0mm,0mm,0mm,0mm"/>
                </v:shape>
                <v:shape id="Image 50" o:spid="_x0000_s1026" o:spt="75" type="#_x0000_t75" style="position:absolute;left:81453;top:47312;height:146495;width:163709;" filled="f" o:preferrelative="t" stroked="f" coordsize="21600,21600" o:gfxdata="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aFmnFAAAA4wAAAA8AAAAAAAAAAQAgAAAAIgAAAGRycy9kb3ducmV2LnhtbFBLAQIUABQAAAAI&#10;AIdO4kAzLwWeOwAAADkAAAAQAAAAAAAAAAEAIAAAABQBAABkcnMvc2hhcGV4bWwueG1sUEsFBgAA&#10;AAAGAAYAWwEAAL4DAAAAAA==&#10;">
                  <v:fill on="f" focussize="0,0"/>
                  <v:stroke on="f"/>
                  <v:imagedata r:id="rId27" o:title=""/>
                  <o:lock v:ext="edit" aspectratio="t"/>
                </v:shape>
                <v:shape id="Textbox 51" o:spid="_x0000_s1026" o:spt="202" type="#_x0000_t202" style="position:absolute;left:0;top:0;height:241300;width:655320;" filled="f" stroked="f" coordsize="21600,21600" o:gfxdata="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uaI6X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5370C827">
                        <w:pPr>
                          <w:spacing w:before="11"/>
                          <w:ind w:left="471"/>
                          <w:rPr>
                            <w:rFonts w:ascii="Microsoft JhengHei" w:eastAsia="Microsoft JhengHei"/>
                            <w:b/>
                            <w:sz w:val="19"/>
                          </w:rPr>
                        </w:pPr>
                        <w:r>
                          <w:rPr>
                            <w:rFonts w:hint="eastAsia" w:ascii="Microsoft JhengHei" w:eastAsia="Microsoft JhengHei"/>
                            <w:b/>
                            <w:color w:val="221814"/>
                            <w:spacing w:val="4"/>
                            <w:sz w:val="19"/>
                          </w:rPr>
                          <w:t>注意</w:t>
                        </w:r>
                      </w:p>
                    </w:txbxContent>
                  </v:textbox>
                </v:shape>
                <w10:wrap type="topAndBottom"/>
              </v:group>
            </w:pict>
          </mc:Fallback>
        </mc:AlternateContent>
      </w:r>
      <w:r>
        <w:rPr>
          <w:rFonts w:hint="eastAsia" w:ascii="宋体" w:hAnsi="宋体"/>
        </w:rPr>
        <w:t>项目实施环境和注意事项</w:t>
      </w:r>
      <w:r>
        <w:rPr>
          <w:rFonts w:ascii="宋体" w:hAnsi="宋体"/>
        </w:rPr>
        <w:t xml:space="preserve"> </w:t>
      </w:r>
    </w:p>
    <w:p w14:paraId="5A00E3FF">
      <w:pPr>
        <w:pStyle w:val="77"/>
        <w:spacing w:line="360" w:lineRule="auto"/>
        <w:ind w:firstLine="425" w:firstLineChars="0"/>
        <w:rPr>
          <w:rFonts w:eastAsia="宋体"/>
          <w:spacing w:val="-8"/>
          <w:sz w:val="24"/>
        </w:rPr>
      </w:pPr>
      <w:r>
        <w:rPr>
          <w:rFonts w:eastAsia="宋体"/>
          <w:spacing w:val="-8"/>
          <w:sz w:val="24"/>
        </w:rPr>
        <w:t>DRS</w:t>
      </w:r>
      <w:r>
        <w:rPr>
          <w:rFonts w:hint="eastAsia" w:eastAsia="宋体"/>
          <w:spacing w:val="-8"/>
          <w:sz w:val="24"/>
        </w:rPr>
        <w:t>单节点部署形态，与对高可用相比可靠性较低，</w:t>
      </w:r>
      <w:r>
        <w:rPr>
          <w:rFonts w:eastAsia="宋体"/>
          <w:spacing w:val="-8"/>
          <w:sz w:val="24"/>
        </w:rPr>
        <w:t>DRS</w:t>
      </w:r>
      <w:r>
        <w:rPr>
          <w:rFonts w:hint="eastAsia" w:eastAsia="宋体"/>
          <w:spacing w:val="-8"/>
          <w:sz w:val="24"/>
        </w:rPr>
        <w:t>服务在发生故障后无法恢复，生产环境建议优先使用高可用部署形态</w:t>
      </w:r>
      <w:r>
        <w:rPr>
          <w:rFonts w:hint="eastAsia" w:eastAsia="宋体"/>
          <w:b/>
          <w:bCs w:val="0"/>
          <w:color w:val="FF0000"/>
          <w:spacing w:val="-8"/>
          <w:sz w:val="24"/>
        </w:rPr>
        <w:t>（应用系统使用</w:t>
      </w:r>
      <w:r>
        <w:rPr>
          <w:rFonts w:eastAsia="宋体"/>
          <w:b/>
          <w:bCs w:val="0"/>
          <w:color w:val="FF0000"/>
          <w:spacing w:val="-8"/>
          <w:sz w:val="24"/>
        </w:rPr>
        <w:t>DRS</w:t>
      </w:r>
      <w:r>
        <w:rPr>
          <w:rFonts w:hint="eastAsia" w:eastAsia="宋体"/>
          <w:b/>
          <w:bCs w:val="0"/>
          <w:color w:val="FF0000"/>
          <w:spacing w:val="-8"/>
          <w:sz w:val="24"/>
        </w:rPr>
        <w:t>进行数据迁移或反向同步时，当该迁移链路为一次性短期使用，且</w:t>
      </w:r>
      <w:r>
        <w:rPr>
          <w:rFonts w:eastAsia="宋体"/>
          <w:b/>
          <w:bCs w:val="0"/>
          <w:color w:val="FF0000"/>
          <w:spacing w:val="-8"/>
          <w:sz w:val="24"/>
        </w:rPr>
        <w:t>DRS</w:t>
      </w:r>
      <w:r>
        <w:rPr>
          <w:rFonts w:hint="eastAsia" w:eastAsia="宋体"/>
          <w:b/>
          <w:bCs w:val="0"/>
          <w:color w:val="FF0000"/>
          <w:spacing w:val="-8"/>
          <w:sz w:val="24"/>
        </w:rPr>
        <w:t>链路中断对业务服务无影响时，</w:t>
      </w:r>
      <w:r>
        <w:rPr>
          <w:rFonts w:eastAsia="宋体"/>
          <w:b/>
          <w:bCs w:val="0"/>
          <w:color w:val="FF0000"/>
          <w:spacing w:val="-8"/>
          <w:sz w:val="24"/>
        </w:rPr>
        <w:t>DRS Node</w:t>
      </w:r>
      <w:r>
        <w:rPr>
          <w:rFonts w:hint="eastAsia" w:eastAsia="宋体"/>
          <w:b/>
          <w:bCs w:val="0"/>
          <w:color w:val="FF0000"/>
          <w:spacing w:val="-8"/>
          <w:sz w:val="24"/>
        </w:rPr>
        <w:t>可采用单节点部署）</w:t>
      </w:r>
      <w:r>
        <w:rPr>
          <w:rFonts w:hint="eastAsia" w:eastAsia="宋体"/>
          <w:spacing w:val="-8"/>
          <w:sz w:val="24"/>
        </w:rPr>
        <w:t>。</w:t>
      </w:r>
    </w:p>
    <w:p w14:paraId="6F378992">
      <w:pPr>
        <w:pStyle w:val="77"/>
        <w:spacing w:line="360" w:lineRule="auto"/>
        <w:ind w:firstLine="425" w:firstLineChars="0"/>
        <w:rPr>
          <w:rFonts w:eastAsia="宋体"/>
          <w:spacing w:val="-8"/>
          <w:sz w:val="24"/>
        </w:rPr>
      </w:pPr>
    </w:p>
    <w:p w14:paraId="40A5A15F">
      <w:pPr>
        <w:pStyle w:val="3"/>
        <w:spacing w:line="360" w:lineRule="auto"/>
        <w:rPr>
          <w:rFonts w:ascii="宋体" w:hAnsi="宋体"/>
        </w:rPr>
      </w:pPr>
      <w:r>
        <w:rPr>
          <w:rFonts w:hint="eastAsia" w:ascii="宋体" w:hAnsi="宋体"/>
        </w:rPr>
        <w:t>服务小组成员</w:t>
      </w:r>
      <w:r>
        <w:rPr>
          <w:rFonts w:ascii="宋体" w:hAnsi="宋体"/>
        </w:rPr>
        <w:t xml:space="preserve"> </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2"/>
        <w:gridCol w:w="1642"/>
        <w:gridCol w:w="2030"/>
        <w:gridCol w:w="1735"/>
        <w:gridCol w:w="2607"/>
      </w:tblGrid>
      <w:tr w14:paraId="29D0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322" w:type="dxa"/>
          </w:tcPr>
          <w:p w14:paraId="2D2C92C1">
            <w:pPr>
              <w:pStyle w:val="76"/>
              <w:kinsoku w:val="0"/>
              <w:overflowPunct w:val="0"/>
              <w:spacing w:line="360" w:lineRule="auto"/>
              <w:ind w:left="220"/>
              <w:jc w:val="center"/>
              <w:rPr>
                <w:rFonts w:hAnsi="宋体"/>
                <w:b/>
                <w:w w:val="99"/>
              </w:rPr>
            </w:pPr>
            <w:r>
              <w:rPr>
                <w:rFonts w:hint="eastAsia" w:hAnsi="宋体"/>
                <w:b/>
              </w:rPr>
              <w:t>公司</w:t>
            </w:r>
            <w:r>
              <w:rPr>
                <w:rFonts w:hAnsi="宋体"/>
                <w:b/>
                <w:w w:val="99"/>
              </w:rPr>
              <w:t xml:space="preserve"> </w:t>
            </w:r>
          </w:p>
        </w:tc>
        <w:tc>
          <w:tcPr>
            <w:tcW w:w="1558" w:type="dxa"/>
          </w:tcPr>
          <w:p w14:paraId="2206B667">
            <w:pPr>
              <w:pStyle w:val="76"/>
              <w:kinsoku w:val="0"/>
              <w:overflowPunct w:val="0"/>
              <w:spacing w:line="360" w:lineRule="auto"/>
              <w:ind w:left="154"/>
              <w:jc w:val="center"/>
              <w:rPr>
                <w:rFonts w:hAnsi="宋体"/>
                <w:b/>
                <w:w w:val="99"/>
              </w:rPr>
            </w:pPr>
            <w:r>
              <w:rPr>
                <w:rFonts w:hint="eastAsia" w:hAnsi="宋体"/>
                <w:b/>
              </w:rPr>
              <w:t>姓名</w:t>
            </w:r>
            <w:r>
              <w:rPr>
                <w:rFonts w:hAnsi="宋体"/>
                <w:b/>
                <w:w w:val="99"/>
              </w:rPr>
              <w:t xml:space="preserve"> </w:t>
            </w:r>
          </w:p>
        </w:tc>
        <w:tc>
          <w:tcPr>
            <w:tcW w:w="1926" w:type="dxa"/>
          </w:tcPr>
          <w:p w14:paraId="76906169">
            <w:pPr>
              <w:pStyle w:val="76"/>
              <w:kinsoku w:val="0"/>
              <w:overflowPunct w:val="0"/>
              <w:spacing w:line="360" w:lineRule="auto"/>
              <w:ind w:left="161"/>
              <w:jc w:val="center"/>
              <w:rPr>
                <w:rFonts w:hAnsi="宋体"/>
                <w:b/>
                <w:w w:val="99"/>
              </w:rPr>
            </w:pPr>
            <w:r>
              <w:rPr>
                <w:rFonts w:hint="eastAsia" w:hAnsi="宋体"/>
                <w:b/>
              </w:rPr>
              <w:t>角色</w:t>
            </w:r>
            <w:r>
              <w:rPr>
                <w:rFonts w:hAnsi="宋体"/>
                <w:b/>
                <w:w w:val="99"/>
              </w:rPr>
              <w:t xml:space="preserve"> </w:t>
            </w:r>
          </w:p>
        </w:tc>
        <w:tc>
          <w:tcPr>
            <w:tcW w:w="1646" w:type="dxa"/>
          </w:tcPr>
          <w:p w14:paraId="1BF5EABD">
            <w:pPr>
              <w:pStyle w:val="76"/>
              <w:kinsoku w:val="0"/>
              <w:overflowPunct w:val="0"/>
              <w:spacing w:line="360" w:lineRule="auto"/>
              <w:ind w:left="154"/>
              <w:jc w:val="center"/>
              <w:rPr>
                <w:rFonts w:hAnsi="宋体"/>
                <w:b/>
                <w:w w:val="99"/>
              </w:rPr>
            </w:pPr>
            <w:r>
              <w:rPr>
                <w:rFonts w:hint="eastAsia" w:hAnsi="宋体"/>
                <w:b/>
              </w:rPr>
              <w:t>电话</w:t>
            </w:r>
            <w:r>
              <w:rPr>
                <w:rFonts w:hAnsi="宋体"/>
                <w:b/>
                <w:w w:val="99"/>
              </w:rPr>
              <w:t xml:space="preserve"> </w:t>
            </w:r>
          </w:p>
        </w:tc>
        <w:tc>
          <w:tcPr>
            <w:tcW w:w="2473" w:type="dxa"/>
          </w:tcPr>
          <w:p w14:paraId="443B1639">
            <w:pPr>
              <w:pStyle w:val="76"/>
              <w:kinsoku w:val="0"/>
              <w:overflowPunct w:val="0"/>
              <w:spacing w:line="360" w:lineRule="auto"/>
              <w:ind w:left="240"/>
              <w:jc w:val="center"/>
              <w:rPr>
                <w:rFonts w:hAnsi="宋体"/>
                <w:b/>
                <w:w w:val="99"/>
              </w:rPr>
            </w:pPr>
            <w:r>
              <w:rPr>
                <w:rFonts w:hint="eastAsia" w:hAnsi="宋体"/>
                <w:b/>
              </w:rPr>
              <w:t>邮箱</w:t>
            </w:r>
            <w:r>
              <w:rPr>
                <w:rFonts w:hAnsi="宋体"/>
                <w:b/>
                <w:w w:val="99"/>
              </w:rPr>
              <w:t xml:space="preserve"> </w:t>
            </w:r>
          </w:p>
        </w:tc>
      </w:tr>
      <w:tr w14:paraId="764D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322" w:type="dxa"/>
          </w:tcPr>
          <w:p w14:paraId="3A028ACD">
            <w:pPr>
              <w:widowControl/>
              <w:autoSpaceDE/>
              <w:autoSpaceDN/>
              <w:adjustRightInd/>
              <w:spacing w:line="360" w:lineRule="auto"/>
              <w:jc w:val="center"/>
              <w:rPr>
                <w:rFonts w:hAnsi="宋体"/>
                <w:sz w:val="24"/>
                <w:szCs w:val="24"/>
              </w:rPr>
            </w:pPr>
            <w:r>
              <w:rPr>
                <w:rFonts w:hint="eastAsia" w:hAnsi="宋体"/>
                <w:sz w:val="24"/>
                <w:szCs w:val="24"/>
              </w:rPr>
              <w:t>兴业银行</w:t>
            </w:r>
          </w:p>
        </w:tc>
        <w:tc>
          <w:tcPr>
            <w:tcW w:w="1558" w:type="dxa"/>
          </w:tcPr>
          <w:p w14:paraId="0E93A268">
            <w:pPr>
              <w:pStyle w:val="76"/>
              <w:kinsoku w:val="0"/>
              <w:overflowPunct w:val="0"/>
              <w:spacing w:line="360" w:lineRule="auto"/>
              <w:jc w:val="center"/>
              <w:rPr>
                <w:rFonts w:hAnsi="宋体"/>
              </w:rPr>
            </w:pPr>
          </w:p>
        </w:tc>
        <w:tc>
          <w:tcPr>
            <w:tcW w:w="1926" w:type="dxa"/>
          </w:tcPr>
          <w:p w14:paraId="50CA31A4">
            <w:pPr>
              <w:pStyle w:val="76"/>
              <w:kinsoku w:val="0"/>
              <w:overflowPunct w:val="0"/>
              <w:spacing w:line="360" w:lineRule="auto"/>
              <w:jc w:val="center"/>
              <w:rPr>
                <w:rFonts w:hAnsi="宋体"/>
              </w:rPr>
            </w:pPr>
          </w:p>
        </w:tc>
        <w:tc>
          <w:tcPr>
            <w:tcW w:w="1646" w:type="dxa"/>
          </w:tcPr>
          <w:p w14:paraId="77DF53D1">
            <w:pPr>
              <w:pStyle w:val="76"/>
              <w:kinsoku w:val="0"/>
              <w:overflowPunct w:val="0"/>
              <w:spacing w:line="360" w:lineRule="auto"/>
              <w:jc w:val="center"/>
              <w:rPr>
                <w:rFonts w:hAnsi="宋体"/>
              </w:rPr>
            </w:pPr>
          </w:p>
        </w:tc>
        <w:tc>
          <w:tcPr>
            <w:tcW w:w="2473" w:type="dxa"/>
          </w:tcPr>
          <w:p w14:paraId="4D9F60B3">
            <w:pPr>
              <w:pStyle w:val="76"/>
              <w:kinsoku w:val="0"/>
              <w:overflowPunct w:val="0"/>
              <w:spacing w:line="360" w:lineRule="auto"/>
              <w:jc w:val="center"/>
              <w:rPr>
                <w:rFonts w:hAnsi="宋体"/>
              </w:rPr>
            </w:pPr>
          </w:p>
        </w:tc>
      </w:tr>
      <w:tr w14:paraId="2D04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322" w:type="dxa"/>
            <w:vMerge w:val="restart"/>
            <w:vAlign w:val="center"/>
          </w:tcPr>
          <w:p w14:paraId="1B6F0C4D">
            <w:pPr>
              <w:pStyle w:val="76"/>
              <w:kinsoku w:val="0"/>
              <w:overflowPunct w:val="0"/>
              <w:spacing w:line="360" w:lineRule="auto"/>
              <w:ind w:left="422"/>
              <w:jc w:val="both"/>
              <w:rPr>
                <w:rFonts w:hAnsi="宋体"/>
              </w:rPr>
            </w:pPr>
            <w:r>
              <w:rPr>
                <w:rFonts w:hint="eastAsia" w:hAnsi="宋体"/>
              </w:rPr>
              <w:t>华为</w:t>
            </w:r>
          </w:p>
        </w:tc>
        <w:tc>
          <w:tcPr>
            <w:tcW w:w="1558" w:type="dxa"/>
          </w:tcPr>
          <w:p w14:paraId="0E37A909">
            <w:pPr>
              <w:pStyle w:val="76"/>
              <w:kinsoku w:val="0"/>
              <w:overflowPunct w:val="0"/>
              <w:spacing w:line="360" w:lineRule="auto"/>
              <w:jc w:val="center"/>
              <w:rPr>
                <w:rFonts w:hAnsi="宋体"/>
              </w:rPr>
            </w:pPr>
            <w:r>
              <w:rPr>
                <w:rFonts w:hint="eastAsia" w:hAnsi="宋体"/>
              </w:rPr>
              <w:t>李金京</w:t>
            </w:r>
          </w:p>
        </w:tc>
        <w:tc>
          <w:tcPr>
            <w:tcW w:w="1926" w:type="dxa"/>
          </w:tcPr>
          <w:p w14:paraId="085C878E">
            <w:pPr>
              <w:pStyle w:val="76"/>
              <w:kinsoku w:val="0"/>
              <w:overflowPunct w:val="0"/>
              <w:spacing w:line="360" w:lineRule="auto"/>
              <w:jc w:val="center"/>
              <w:rPr>
                <w:rFonts w:hAnsi="宋体"/>
              </w:rPr>
            </w:pPr>
            <w:r>
              <w:rPr>
                <w:rFonts w:hint="eastAsia" w:hAnsi="宋体"/>
              </w:rPr>
              <w:t>项目经理</w:t>
            </w:r>
          </w:p>
        </w:tc>
        <w:tc>
          <w:tcPr>
            <w:tcW w:w="1646" w:type="dxa"/>
          </w:tcPr>
          <w:p w14:paraId="60C8F86C">
            <w:pPr>
              <w:pStyle w:val="76"/>
              <w:kinsoku w:val="0"/>
              <w:overflowPunct w:val="0"/>
              <w:spacing w:line="360" w:lineRule="auto"/>
              <w:rPr>
                <w:rFonts w:hAnsi="宋体"/>
              </w:rPr>
            </w:pPr>
            <w:r>
              <w:rPr>
                <w:rFonts w:hAnsi="宋体"/>
              </w:rPr>
              <w:t xml:space="preserve">17607121170 </w:t>
            </w:r>
          </w:p>
        </w:tc>
        <w:tc>
          <w:tcPr>
            <w:tcW w:w="2473" w:type="dxa"/>
          </w:tcPr>
          <w:p w14:paraId="18EF3D06">
            <w:pPr>
              <w:widowControl/>
              <w:autoSpaceDE/>
              <w:autoSpaceDN/>
              <w:adjustRightInd/>
              <w:spacing w:line="360" w:lineRule="auto"/>
              <w:jc w:val="center"/>
              <w:rPr>
                <w:rFonts w:hAnsi="宋体"/>
                <w:sz w:val="24"/>
                <w:szCs w:val="24"/>
              </w:rPr>
            </w:pPr>
            <w:r>
              <w:rPr>
                <w:rFonts w:hAnsi="宋体"/>
                <w:sz w:val="24"/>
                <w:szCs w:val="24"/>
              </w:rPr>
              <w:t>lijinjing15@huawei-partners.com</w:t>
            </w:r>
          </w:p>
        </w:tc>
      </w:tr>
      <w:tr w14:paraId="2319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322" w:type="dxa"/>
            <w:vMerge w:val="continue"/>
          </w:tcPr>
          <w:p w14:paraId="2DC5D503">
            <w:pPr>
              <w:pStyle w:val="76"/>
              <w:kinsoku w:val="0"/>
              <w:overflowPunct w:val="0"/>
              <w:spacing w:line="360" w:lineRule="auto"/>
              <w:ind w:left="422"/>
              <w:rPr>
                <w:rFonts w:hAnsi="宋体"/>
              </w:rPr>
            </w:pPr>
          </w:p>
        </w:tc>
        <w:tc>
          <w:tcPr>
            <w:tcW w:w="1558" w:type="dxa"/>
          </w:tcPr>
          <w:p w14:paraId="1989949B">
            <w:pPr>
              <w:pStyle w:val="76"/>
              <w:kinsoku w:val="0"/>
              <w:overflowPunct w:val="0"/>
              <w:spacing w:line="360" w:lineRule="auto"/>
              <w:jc w:val="center"/>
              <w:rPr>
                <w:rFonts w:hAnsi="宋体"/>
              </w:rPr>
            </w:pPr>
            <w:r>
              <w:rPr>
                <w:rFonts w:hint="eastAsia" w:hAnsi="宋体"/>
              </w:rPr>
              <w:t>陈琳</w:t>
            </w:r>
          </w:p>
        </w:tc>
        <w:tc>
          <w:tcPr>
            <w:tcW w:w="1926" w:type="dxa"/>
          </w:tcPr>
          <w:p w14:paraId="4E16C0D8">
            <w:pPr>
              <w:pStyle w:val="76"/>
              <w:kinsoku w:val="0"/>
              <w:overflowPunct w:val="0"/>
              <w:spacing w:line="360" w:lineRule="auto"/>
              <w:jc w:val="center"/>
              <w:rPr>
                <w:rFonts w:hAnsi="宋体"/>
              </w:rPr>
            </w:pPr>
            <w:r>
              <w:rPr>
                <w:rFonts w:hint="eastAsia" w:hAnsi="宋体"/>
              </w:rPr>
              <w:t>技术专家</w:t>
            </w:r>
          </w:p>
        </w:tc>
        <w:tc>
          <w:tcPr>
            <w:tcW w:w="1646" w:type="dxa"/>
          </w:tcPr>
          <w:p w14:paraId="59F103B2">
            <w:pPr>
              <w:widowControl/>
              <w:autoSpaceDE/>
              <w:autoSpaceDN/>
              <w:adjustRightInd/>
              <w:spacing w:line="360" w:lineRule="auto"/>
              <w:rPr>
                <w:rFonts w:hAnsi="宋体"/>
                <w:sz w:val="24"/>
                <w:szCs w:val="24"/>
              </w:rPr>
            </w:pPr>
            <w:r>
              <w:rPr>
                <w:rFonts w:hAnsi="宋体"/>
                <w:sz w:val="24"/>
                <w:szCs w:val="24"/>
              </w:rPr>
              <w:t>15071468235</w:t>
            </w:r>
          </w:p>
        </w:tc>
        <w:tc>
          <w:tcPr>
            <w:tcW w:w="2473" w:type="dxa"/>
          </w:tcPr>
          <w:p w14:paraId="0E27ACB8">
            <w:pPr>
              <w:widowControl/>
              <w:autoSpaceDE/>
              <w:autoSpaceDN/>
              <w:adjustRightInd/>
              <w:spacing w:line="360" w:lineRule="auto"/>
              <w:jc w:val="center"/>
              <w:rPr>
                <w:rFonts w:hAnsi="宋体"/>
                <w:sz w:val="24"/>
                <w:szCs w:val="24"/>
              </w:rPr>
            </w:pPr>
            <w:r>
              <w:rPr>
                <w:rFonts w:hAnsi="宋体"/>
                <w:sz w:val="24"/>
                <w:szCs w:val="24"/>
              </w:rPr>
              <w:t>chenlin254@huawei-partners.com</w:t>
            </w:r>
          </w:p>
        </w:tc>
      </w:tr>
    </w:tbl>
    <w:p w14:paraId="2C4C6BF7">
      <w:pPr>
        <w:spacing w:line="360" w:lineRule="auto"/>
        <w:rPr>
          <w:rFonts w:hAnsi="宋体"/>
          <w:b/>
          <w:sz w:val="10"/>
          <w:szCs w:val="10"/>
        </w:rPr>
        <w:sectPr>
          <w:headerReference r:id="rId13" w:type="default"/>
          <w:footerReference r:id="rId15" w:type="default"/>
          <w:headerReference r:id="rId14" w:type="even"/>
          <w:footerReference r:id="rId16" w:type="even"/>
          <w:pgSz w:w="11910" w:h="16840"/>
          <w:pgMar w:top="1420" w:right="1360" w:bottom="1280" w:left="1360" w:header="995" w:footer="1096" w:gutter="0"/>
          <w:pgNumType w:start="3"/>
          <w:cols w:space="720" w:num="1"/>
        </w:sectPr>
      </w:pPr>
    </w:p>
    <w:p w14:paraId="0AD6B049">
      <w:pPr>
        <w:pStyle w:val="2"/>
        <w:spacing w:line="360" w:lineRule="auto"/>
        <w:rPr>
          <w:rFonts w:ascii="宋体" w:hAnsi="宋体"/>
          <w:color w:val="000000"/>
          <w:w w:val="98"/>
        </w:rPr>
      </w:pPr>
      <w:bookmarkStart w:id="16" w:name="_bookmark9"/>
      <w:bookmarkEnd w:id="16"/>
      <w:bookmarkStart w:id="17" w:name="3._迁移实施"/>
      <w:bookmarkEnd w:id="17"/>
      <w:r>
        <w:rPr>
          <w:rFonts w:hint="eastAsia" w:ascii="宋体" w:hAnsi="宋体"/>
        </w:rPr>
        <w:t>部署实施</w:t>
      </w:r>
      <w:r>
        <w:rPr>
          <w:rFonts w:ascii="宋体" w:hAnsi="宋体"/>
          <w:w w:val="98"/>
        </w:rPr>
        <w:t xml:space="preserve"> </w:t>
      </w:r>
    </w:p>
    <w:p w14:paraId="693593EB">
      <w:pPr>
        <w:pStyle w:val="3"/>
        <w:spacing w:line="360" w:lineRule="auto"/>
        <w:rPr>
          <w:rFonts w:ascii="宋体" w:hAnsi="宋体"/>
          <w:w w:val="99"/>
        </w:rPr>
      </w:pPr>
      <w:r>
        <w:rPr>
          <w:rFonts w:hint="eastAsia" w:ascii="宋体" w:hAnsi="宋体"/>
        </w:rPr>
        <w:t>实施前提条件</w:t>
      </w:r>
      <w:r>
        <w:rPr>
          <w:rFonts w:ascii="宋体" w:hAnsi="宋体"/>
          <w:w w:val="99"/>
        </w:rPr>
        <w:t xml:space="preserve"> </w:t>
      </w:r>
    </w:p>
    <w:p w14:paraId="47788F70">
      <w:pPr>
        <w:pStyle w:val="4"/>
        <w:spacing w:line="360" w:lineRule="auto"/>
        <w:rPr>
          <w:rFonts w:ascii="宋体" w:hAnsi="宋体"/>
        </w:rPr>
      </w:pPr>
      <w:r>
        <w:rPr>
          <w:rFonts w:hint="eastAsia" w:ascii="宋体" w:hAnsi="宋体"/>
        </w:rPr>
        <w:t>服务器及网络资源配置</w:t>
      </w:r>
    </w:p>
    <w:p w14:paraId="77239932">
      <w:pPr>
        <w:spacing w:line="360" w:lineRule="auto"/>
        <w:ind w:firstLine="480"/>
        <w:rPr>
          <w:rFonts w:hAnsi="宋体"/>
        </w:rPr>
      </w:pPr>
      <w:r>
        <w:rPr>
          <w:rFonts w:hAnsi="宋体"/>
        </w:rPr>
        <w:t>DRS</w:t>
      </w:r>
      <w:r>
        <w:rPr>
          <w:rFonts w:hint="eastAsia" w:hAnsi="宋体"/>
        </w:rPr>
        <w:t>独立部署至少需要以下规格机器，若小于该规格可能导致任务运行失败。</w:t>
      </w:r>
    </w:p>
    <w:tbl>
      <w:tblPr>
        <w:tblStyle w:val="18"/>
        <w:tblW w:w="8706" w:type="dxa"/>
        <w:tblInd w:w="102" w:type="dxa"/>
        <w:tblLayout w:type="autofit"/>
        <w:tblCellMar>
          <w:top w:w="0" w:type="dxa"/>
          <w:left w:w="108" w:type="dxa"/>
          <w:bottom w:w="0" w:type="dxa"/>
          <w:right w:w="108" w:type="dxa"/>
        </w:tblCellMar>
      </w:tblPr>
      <w:tblGrid>
        <w:gridCol w:w="1463"/>
        <w:gridCol w:w="2320"/>
        <w:gridCol w:w="4923"/>
      </w:tblGrid>
      <w:tr w14:paraId="745CE396">
        <w:tblPrEx>
          <w:tblCellMar>
            <w:top w:w="0" w:type="dxa"/>
            <w:left w:w="108" w:type="dxa"/>
            <w:bottom w:w="0" w:type="dxa"/>
            <w:right w:w="108" w:type="dxa"/>
          </w:tblCellMar>
        </w:tblPrEx>
        <w:trPr>
          <w:trHeight w:val="426" w:hRule="atLeast"/>
        </w:trPr>
        <w:tc>
          <w:tcPr>
            <w:tcW w:w="8706" w:type="dxa"/>
            <w:gridSpan w:val="3"/>
            <w:tcBorders>
              <w:top w:val="single" w:color="000000" w:sz="8" w:space="0"/>
              <w:left w:val="single" w:color="000000" w:sz="8" w:space="0"/>
              <w:bottom w:val="single" w:color="000000" w:sz="4" w:space="0"/>
              <w:right w:val="single" w:color="000000" w:sz="8" w:space="0"/>
            </w:tcBorders>
            <w:noWrap/>
            <w:vAlign w:val="bottom"/>
          </w:tcPr>
          <w:p w14:paraId="2BB90761">
            <w:pPr>
              <w:widowControl/>
              <w:spacing w:line="360" w:lineRule="auto"/>
              <w:jc w:val="center"/>
              <w:rPr>
                <w:rFonts w:hAnsi="宋体" w:cs="Times New Roman"/>
                <w:b/>
                <w:bCs/>
                <w:color w:val="000000"/>
                <w:sz w:val="28"/>
                <w:szCs w:val="28"/>
              </w:rPr>
            </w:pPr>
            <w:r>
              <w:rPr>
                <w:rFonts w:hAnsi="宋体" w:cs="Times New Roman"/>
                <w:b/>
                <w:bCs/>
                <w:color w:val="000000"/>
                <w:sz w:val="28"/>
                <w:szCs w:val="28"/>
                <w:lang w:bidi="ar"/>
              </w:rPr>
              <w:t>DRS-Service</w:t>
            </w:r>
            <w:r>
              <w:rPr>
                <w:rFonts w:hint="eastAsia" w:hAnsi="宋体" w:cs="Times New Roman"/>
                <w:b/>
                <w:bCs/>
                <w:color w:val="000000"/>
                <w:sz w:val="28"/>
                <w:szCs w:val="28"/>
                <w:lang w:bidi="ar"/>
              </w:rPr>
              <w:t>和元数据库配置</w:t>
            </w:r>
          </w:p>
        </w:tc>
      </w:tr>
      <w:tr w14:paraId="6D13C525">
        <w:tblPrEx>
          <w:tblCellMar>
            <w:top w:w="0" w:type="dxa"/>
            <w:left w:w="108" w:type="dxa"/>
            <w:bottom w:w="0" w:type="dxa"/>
            <w:right w:w="108" w:type="dxa"/>
          </w:tblCellMar>
        </w:tblPrEx>
        <w:trPr>
          <w:trHeight w:val="343" w:hRule="atLeast"/>
        </w:trPr>
        <w:tc>
          <w:tcPr>
            <w:tcW w:w="1463" w:type="dxa"/>
            <w:tcBorders>
              <w:top w:val="single" w:color="000000" w:sz="4" w:space="0"/>
              <w:left w:val="single" w:color="000000" w:sz="8" w:space="0"/>
              <w:bottom w:val="single" w:color="000000" w:sz="4" w:space="0"/>
              <w:right w:val="single" w:color="000000" w:sz="4" w:space="0"/>
            </w:tcBorders>
            <w:shd w:val="clear" w:color="auto" w:fill="006699"/>
            <w:vAlign w:val="center"/>
          </w:tcPr>
          <w:p w14:paraId="2A93D90B">
            <w:pPr>
              <w:widowControl/>
              <w:spacing w:line="360" w:lineRule="auto"/>
              <w:jc w:val="center"/>
              <w:textAlignment w:val="center"/>
              <w:rPr>
                <w:rFonts w:hAnsi="宋体" w:cs="微软雅黑"/>
                <w:color w:val="FFFFFF"/>
                <w:sz w:val="20"/>
                <w:szCs w:val="20"/>
              </w:rPr>
            </w:pPr>
            <w:r>
              <w:rPr>
                <w:rFonts w:hint="eastAsia" w:hAnsi="宋体" w:cs="微软雅黑"/>
                <w:color w:val="FFFFFF"/>
                <w:sz w:val="20"/>
                <w:szCs w:val="20"/>
                <w:lang w:bidi="ar"/>
              </w:rPr>
              <w:t>硬件</w:t>
            </w:r>
          </w:p>
        </w:tc>
        <w:tc>
          <w:tcPr>
            <w:tcW w:w="2320" w:type="dxa"/>
            <w:tcBorders>
              <w:top w:val="single" w:color="000000" w:sz="4" w:space="0"/>
              <w:left w:val="single" w:color="000000" w:sz="4" w:space="0"/>
              <w:bottom w:val="single" w:color="000000" w:sz="4" w:space="0"/>
              <w:right w:val="single" w:color="000000" w:sz="4" w:space="0"/>
            </w:tcBorders>
            <w:shd w:val="clear" w:color="auto" w:fill="006699"/>
            <w:vAlign w:val="center"/>
          </w:tcPr>
          <w:p w14:paraId="04FA560A">
            <w:pPr>
              <w:widowControl/>
              <w:spacing w:line="360" w:lineRule="auto"/>
              <w:jc w:val="center"/>
              <w:textAlignment w:val="center"/>
              <w:rPr>
                <w:rFonts w:hAnsi="宋体" w:cs="微软雅黑"/>
                <w:color w:val="FFFFFF"/>
                <w:sz w:val="20"/>
                <w:szCs w:val="20"/>
              </w:rPr>
            </w:pPr>
            <w:r>
              <w:rPr>
                <w:rFonts w:hint="eastAsia" w:hAnsi="宋体" w:cs="微软雅黑"/>
                <w:color w:val="FFFFFF"/>
                <w:sz w:val="20"/>
                <w:szCs w:val="20"/>
                <w:lang w:bidi="ar"/>
              </w:rPr>
              <w:t>配置</w:t>
            </w:r>
          </w:p>
        </w:tc>
        <w:tc>
          <w:tcPr>
            <w:tcW w:w="4922" w:type="dxa"/>
            <w:tcBorders>
              <w:top w:val="single" w:color="000000" w:sz="4" w:space="0"/>
              <w:left w:val="single" w:color="000000" w:sz="4" w:space="0"/>
              <w:bottom w:val="single" w:color="000000" w:sz="4" w:space="0"/>
              <w:right w:val="single" w:color="000000" w:sz="8" w:space="0"/>
            </w:tcBorders>
            <w:shd w:val="clear" w:color="auto" w:fill="006699"/>
            <w:vAlign w:val="center"/>
          </w:tcPr>
          <w:p w14:paraId="12C36559">
            <w:pPr>
              <w:widowControl/>
              <w:spacing w:line="360" w:lineRule="auto"/>
              <w:jc w:val="center"/>
              <w:textAlignment w:val="center"/>
              <w:rPr>
                <w:rFonts w:hAnsi="宋体" w:cs="微软雅黑"/>
                <w:color w:val="FFFFFF"/>
                <w:sz w:val="20"/>
                <w:szCs w:val="20"/>
              </w:rPr>
            </w:pPr>
            <w:r>
              <w:rPr>
                <w:rFonts w:hint="eastAsia" w:hAnsi="宋体" w:cs="微软雅黑"/>
                <w:color w:val="FFFFFF"/>
                <w:sz w:val="20"/>
                <w:szCs w:val="20"/>
                <w:lang w:bidi="ar"/>
              </w:rPr>
              <w:t>备注</w:t>
            </w:r>
          </w:p>
        </w:tc>
      </w:tr>
      <w:tr w14:paraId="59AD339D">
        <w:tblPrEx>
          <w:tblCellMar>
            <w:top w:w="0" w:type="dxa"/>
            <w:left w:w="108" w:type="dxa"/>
            <w:bottom w:w="0" w:type="dxa"/>
            <w:right w:w="108" w:type="dxa"/>
          </w:tblCellMar>
        </w:tblPrEx>
        <w:trPr>
          <w:trHeight w:val="343" w:hRule="atLeast"/>
        </w:trPr>
        <w:tc>
          <w:tcPr>
            <w:tcW w:w="1463" w:type="dxa"/>
            <w:tcBorders>
              <w:top w:val="single" w:color="000000" w:sz="4" w:space="0"/>
              <w:left w:val="single" w:color="000000" w:sz="8" w:space="0"/>
              <w:bottom w:val="single" w:color="000000" w:sz="4" w:space="0"/>
              <w:right w:val="single" w:color="000000" w:sz="4" w:space="0"/>
            </w:tcBorders>
            <w:vAlign w:val="center"/>
          </w:tcPr>
          <w:p w14:paraId="2A7F1707">
            <w:pPr>
              <w:widowControl/>
              <w:spacing w:line="360" w:lineRule="auto"/>
              <w:textAlignment w:val="center"/>
              <w:rPr>
                <w:rFonts w:hAnsi="宋体" w:cs="微软雅黑"/>
                <w:color w:val="000000"/>
                <w:sz w:val="20"/>
                <w:szCs w:val="20"/>
              </w:rPr>
            </w:pPr>
            <w:r>
              <w:rPr>
                <w:rFonts w:hAnsi="宋体" w:cs="微软雅黑"/>
                <w:color w:val="000000"/>
                <w:sz w:val="20"/>
                <w:szCs w:val="20"/>
                <w:lang w:bidi="ar"/>
              </w:rPr>
              <w:t>CPU</w:t>
            </w:r>
          </w:p>
        </w:tc>
        <w:tc>
          <w:tcPr>
            <w:tcW w:w="2320" w:type="dxa"/>
            <w:tcBorders>
              <w:top w:val="single" w:color="000000" w:sz="4" w:space="0"/>
              <w:left w:val="single" w:color="000000" w:sz="4" w:space="0"/>
              <w:bottom w:val="single" w:color="000000" w:sz="4" w:space="0"/>
              <w:right w:val="single" w:color="000000" w:sz="4" w:space="0"/>
            </w:tcBorders>
            <w:vAlign w:val="center"/>
          </w:tcPr>
          <w:p w14:paraId="68A3214F">
            <w:pPr>
              <w:widowControl/>
              <w:spacing w:line="360" w:lineRule="auto"/>
              <w:textAlignment w:val="center"/>
              <w:rPr>
                <w:rFonts w:hAnsi="宋体" w:cs="微软雅黑"/>
                <w:color w:val="000000"/>
                <w:sz w:val="20"/>
                <w:szCs w:val="20"/>
              </w:rPr>
            </w:pPr>
            <w:r>
              <w:rPr>
                <w:rFonts w:hint="eastAsia" w:hAnsi="宋体" w:cs="微软雅黑"/>
                <w:color w:val="000000"/>
                <w:sz w:val="20"/>
                <w:szCs w:val="20"/>
                <w:lang w:bidi="ar"/>
              </w:rPr>
              <w:t>≥</w:t>
            </w:r>
            <w:r>
              <w:rPr>
                <w:rFonts w:hAnsi="宋体" w:cs="微软雅黑"/>
                <w:color w:val="000000"/>
                <w:sz w:val="20"/>
                <w:szCs w:val="20"/>
                <w:lang w:bidi="ar"/>
              </w:rPr>
              <w:t>16</w:t>
            </w:r>
            <w:r>
              <w:rPr>
                <w:rFonts w:hint="eastAsia" w:hAnsi="宋体" w:cs="微软雅黑"/>
                <w:color w:val="000000"/>
                <w:sz w:val="20"/>
                <w:szCs w:val="20"/>
                <w:lang w:bidi="ar"/>
              </w:rPr>
              <w:t>核处理器</w:t>
            </w:r>
          </w:p>
        </w:tc>
        <w:tc>
          <w:tcPr>
            <w:tcW w:w="4922" w:type="dxa"/>
            <w:tcBorders>
              <w:top w:val="single" w:color="000000" w:sz="4" w:space="0"/>
              <w:left w:val="single" w:color="000000" w:sz="4" w:space="0"/>
              <w:bottom w:val="single" w:color="000000" w:sz="4" w:space="0"/>
              <w:right w:val="single" w:color="000000" w:sz="8" w:space="0"/>
            </w:tcBorders>
            <w:noWrap/>
            <w:vAlign w:val="bottom"/>
          </w:tcPr>
          <w:p w14:paraId="5541D5A0">
            <w:pPr>
              <w:widowControl/>
              <w:spacing w:line="360" w:lineRule="auto"/>
              <w:textAlignment w:val="bottom"/>
              <w:rPr>
                <w:rFonts w:hAnsi="宋体" w:cs="微软雅黑"/>
                <w:color w:val="000000"/>
                <w:sz w:val="20"/>
                <w:szCs w:val="20"/>
              </w:rPr>
            </w:pPr>
            <w:r>
              <w:rPr>
                <w:rFonts w:hAnsi="宋体" w:cs="微软雅黑"/>
                <w:color w:val="000000"/>
                <w:sz w:val="20"/>
                <w:szCs w:val="20"/>
                <w:lang w:bidi="ar"/>
              </w:rPr>
              <w:t>ARM</w:t>
            </w:r>
            <w:r>
              <w:rPr>
                <w:rFonts w:hint="eastAsia" w:hAnsi="宋体" w:cs="微软雅黑"/>
                <w:color w:val="000000"/>
                <w:sz w:val="20"/>
                <w:szCs w:val="20"/>
                <w:lang w:bidi="ar"/>
              </w:rPr>
              <w:t>架构</w:t>
            </w:r>
            <w:r>
              <w:rPr>
                <w:rFonts w:hAnsi="宋体" w:cs="微软雅黑"/>
                <w:color w:val="000000"/>
                <w:sz w:val="20"/>
                <w:szCs w:val="20"/>
                <w:lang w:bidi="ar"/>
              </w:rPr>
              <w:t>CPU</w:t>
            </w:r>
            <w:r>
              <w:rPr>
                <w:rFonts w:hint="eastAsia" w:hAnsi="宋体" w:cs="微软雅黑"/>
                <w:color w:val="000000"/>
                <w:sz w:val="20"/>
                <w:szCs w:val="20"/>
                <w:lang w:bidi="ar"/>
              </w:rPr>
              <w:t>仅支持鲲鹏</w:t>
            </w:r>
            <w:r>
              <w:rPr>
                <w:rFonts w:hAnsi="宋体" w:cs="微软雅黑"/>
                <w:color w:val="000000"/>
                <w:sz w:val="20"/>
                <w:szCs w:val="20"/>
                <w:lang w:bidi="ar"/>
              </w:rPr>
              <w:t>920</w:t>
            </w:r>
          </w:p>
        </w:tc>
      </w:tr>
      <w:tr w14:paraId="521CC8B5">
        <w:tblPrEx>
          <w:tblCellMar>
            <w:top w:w="0" w:type="dxa"/>
            <w:left w:w="108" w:type="dxa"/>
            <w:bottom w:w="0" w:type="dxa"/>
            <w:right w:w="108" w:type="dxa"/>
          </w:tblCellMar>
        </w:tblPrEx>
        <w:trPr>
          <w:trHeight w:val="343" w:hRule="atLeast"/>
        </w:trPr>
        <w:tc>
          <w:tcPr>
            <w:tcW w:w="1463" w:type="dxa"/>
            <w:tcBorders>
              <w:top w:val="single" w:color="000000" w:sz="4" w:space="0"/>
              <w:left w:val="single" w:color="000000" w:sz="8" w:space="0"/>
              <w:bottom w:val="single" w:color="000000" w:sz="4" w:space="0"/>
              <w:right w:val="single" w:color="000000" w:sz="4" w:space="0"/>
            </w:tcBorders>
            <w:vAlign w:val="center"/>
          </w:tcPr>
          <w:p w14:paraId="64A1FBBA">
            <w:pPr>
              <w:widowControl/>
              <w:spacing w:line="360" w:lineRule="auto"/>
              <w:textAlignment w:val="center"/>
              <w:rPr>
                <w:rFonts w:hAnsi="宋体" w:cs="微软雅黑"/>
                <w:color w:val="000000"/>
                <w:sz w:val="20"/>
                <w:szCs w:val="20"/>
              </w:rPr>
            </w:pPr>
            <w:r>
              <w:rPr>
                <w:rFonts w:hint="eastAsia" w:hAnsi="宋体" w:cs="微软雅黑"/>
                <w:color w:val="000000"/>
                <w:sz w:val="20"/>
                <w:szCs w:val="20"/>
                <w:lang w:bidi="ar"/>
              </w:rPr>
              <w:t>内存</w:t>
            </w:r>
          </w:p>
        </w:tc>
        <w:tc>
          <w:tcPr>
            <w:tcW w:w="2320" w:type="dxa"/>
            <w:tcBorders>
              <w:top w:val="single" w:color="000000" w:sz="4" w:space="0"/>
              <w:left w:val="single" w:color="000000" w:sz="4" w:space="0"/>
              <w:bottom w:val="single" w:color="000000" w:sz="4" w:space="0"/>
              <w:right w:val="single" w:color="000000" w:sz="4" w:space="0"/>
            </w:tcBorders>
            <w:vAlign w:val="center"/>
          </w:tcPr>
          <w:p w14:paraId="35430BC7">
            <w:pPr>
              <w:widowControl/>
              <w:spacing w:line="360" w:lineRule="auto"/>
              <w:textAlignment w:val="center"/>
              <w:rPr>
                <w:rFonts w:hAnsi="宋体" w:cs="微软雅黑"/>
                <w:color w:val="000000"/>
                <w:sz w:val="20"/>
                <w:szCs w:val="20"/>
              </w:rPr>
            </w:pPr>
            <w:r>
              <w:rPr>
                <w:rFonts w:hint="eastAsia" w:hAnsi="宋体" w:cs="微软雅黑"/>
                <w:color w:val="000000"/>
                <w:sz w:val="20"/>
                <w:szCs w:val="20"/>
                <w:lang w:bidi="ar"/>
              </w:rPr>
              <w:t>≥</w:t>
            </w:r>
            <w:r>
              <w:rPr>
                <w:rFonts w:hAnsi="宋体" w:cs="微软雅黑"/>
                <w:color w:val="000000"/>
                <w:sz w:val="20"/>
                <w:szCs w:val="20"/>
                <w:lang w:bidi="ar"/>
              </w:rPr>
              <w:t>64GB</w:t>
            </w:r>
          </w:p>
        </w:tc>
        <w:tc>
          <w:tcPr>
            <w:tcW w:w="4922" w:type="dxa"/>
            <w:tcBorders>
              <w:top w:val="single" w:color="000000" w:sz="4" w:space="0"/>
              <w:left w:val="single" w:color="000000" w:sz="4" w:space="0"/>
              <w:bottom w:val="single" w:color="000000" w:sz="4" w:space="0"/>
              <w:right w:val="single" w:color="000000" w:sz="8" w:space="0"/>
            </w:tcBorders>
            <w:noWrap/>
            <w:vAlign w:val="bottom"/>
          </w:tcPr>
          <w:p w14:paraId="682798C6">
            <w:pPr>
              <w:widowControl/>
              <w:spacing w:line="360" w:lineRule="auto"/>
              <w:rPr>
                <w:rFonts w:hAnsi="宋体" w:cs="微软雅黑"/>
                <w:color w:val="000000"/>
                <w:sz w:val="20"/>
                <w:szCs w:val="20"/>
              </w:rPr>
            </w:pPr>
          </w:p>
        </w:tc>
      </w:tr>
      <w:tr w14:paraId="15005368">
        <w:tblPrEx>
          <w:tblCellMar>
            <w:top w:w="0" w:type="dxa"/>
            <w:left w:w="108" w:type="dxa"/>
            <w:bottom w:w="0" w:type="dxa"/>
            <w:right w:w="108" w:type="dxa"/>
          </w:tblCellMar>
        </w:tblPrEx>
        <w:trPr>
          <w:trHeight w:val="343" w:hRule="atLeast"/>
        </w:trPr>
        <w:tc>
          <w:tcPr>
            <w:tcW w:w="1463" w:type="dxa"/>
            <w:tcBorders>
              <w:top w:val="single" w:color="000000" w:sz="4" w:space="0"/>
              <w:left w:val="single" w:color="000000" w:sz="8" w:space="0"/>
              <w:bottom w:val="single" w:color="000000" w:sz="4" w:space="0"/>
              <w:right w:val="single" w:color="000000" w:sz="4" w:space="0"/>
            </w:tcBorders>
            <w:vAlign w:val="center"/>
          </w:tcPr>
          <w:p w14:paraId="354CAD5C">
            <w:pPr>
              <w:widowControl/>
              <w:spacing w:line="360" w:lineRule="auto"/>
              <w:textAlignment w:val="center"/>
              <w:rPr>
                <w:rFonts w:hAnsi="宋体" w:cs="微软雅黑"/>
                <w:color w:val="000000"/>
                <w:sz w:val="20"/>
                <w:szCs w:val="20"/>
              </w:rPr>
            </w:pPr>
            <w:r>
              <w:rPr>
                <w:rFonts w:hint="eastAsia" w:hAnsi="宋体" w:cs="微软雅黑"/>
                <w:color w:val="000000"/>
                <w:sz w:val="20"/>
                <w:szCs w:val="20"/>
                <w:lang w:bidi="ar"/>
              </w:rPr>
              <w:t>磁盘</w:t>
            </w:r>
          </w:p>
        </w:tc>
        <w:tc>
          <w:tcPr>
            <w:tcW w:w="2320" w:type="dxa"/>
            <w:tcBorders>
              <w:top w:val="single" w:color="000000" w:sz="4" w:space="0"/>
              <w:left w:val="single" w:color="000000" w:sz="4" w:space="0"/>
              <w:bottom w:val="single" w:color="000000" w:sz="4" w:space="0"/>
              <w:right w:val="single" w:color="000000" w:sz="4" w:space="0"/>
            </w:tcBorders>
            <w:vAlign w:val="center"/>
          </w:tcPr>
          <w:p w14:paraId="59A36196">
            <w:pPr>
              <w:widowControl/>
              <w:spacing w:line="360" w:lineRule="auto"/>
              <w:textAlignment w:val="center"/>
              <w:rPr>
                <w:rFonts w:hAnsi="宋体" w:cs="微软雅黑"/>
                <w:color w:val="000000"/>
                <w:sz w:val="20"/>
                <w:szCs w:val="20"/>
              </w:rPr>
            </w:pPr>
            <w:r>
              <w:rPr>
                <w:rFonts w:hint="eastAsia" w:hAnsi="宋体" w:cs="微软雅黑"/>
                <w:color w:val="000000"/>
                <w:sz w:val="20"/>
                <w:szCs w:val="20"/>
                <w:lang w:bidi="ar"/>
              </w:rPr>
              <w:t>≥</w:t>
            </w:r>
            <w:r>
              <w:rPr>
                <w:rFonts w:hAnsi="宋体" w:cs="微软雅黑"/>
                <w:color w:val="000000"/>
                <w:sz w:val="20"/>
                <w:szCs w:val="20"/>
                <w:lang w:bidi="ar"/>
              </w:rPr>
              <w:t>500G</w:t>
            </w:r>
          </w:p>
        </w:tc>
        <w:tc>
          <w:tcPr>
            <w:tcW w:w="4922" w:type="dxa"/>
            <w:tcBorders>
              <w:top w:val="single" w:color="000000" w:sz="4" w:space="0"/>
              <w:left w:val="single" w:color="000000" w:sz="4" w:space="0"/>
              <w:bottom w:val="single" w:color="000000" w:sz="4" w:space="0"/>
              <w:right w:val="single" w:color="000000" w:sz="8" w:space="0"/>
            </w:tcBorders>
            <w:noWrap/>
            <w:vAlign w:val="bottom"/>
          </w:tcPr>
          <w:p w14:paraId="6BE3960D">
            <w:pPr>
              <w:widowControl/>
              <w:spacing w:line="360" w:lineRule="auto"/>
              <w:rPr>
                <w:rFonts w:hAnsi="宋体" w:cs="微软雅黑"/>
                <w:color w:val="000000"/>
                <w:sz w:val="20"/>
                <w:szCs w:val="20"/>
              </w:rPr>
            </w:pPr>
          </w:p>
        </w:tc>
      </w:tr>
      <w:tr w14:paraId="0F00B402">
        <w:tblPrEx>
          <w:tblCellMar>
            <w:top w:w="0" w:type="dxa"/>
            <w:left w:w="108" w:type="dxa"/>
            <w:bottom w:w="0" w:type="dxa"/>
            <w:right w:w="108" w:type="dxa"/>
          </w:tblCellMar>
        </w:tblPrEx>
        <w:trPr>
          <w:trHeight w:val="343" w:hRule="atLeast"/>
        </w:trPr>
        <w:tc>
          <w:tcPr>
            <w:tcW w:w="1463" w:type="dxa"/>
            <w:tcBorders>
              <w:top w:val="single" w:color="000000" w:sz="4" w:space="0"/>
              <w:left w:val="single" w:color="000000" w:sz="8" w:space="0"/>
              <w:bottom w:val="single" w:color="000000" w:sz="4" w:space="0"/>
              <w:right w:val="single" w:color="000000" w:sz="4" w:space="0"/>
            </w:tcBorders>
            <w:vAlign w:val="center"/>
          </w:tcPr>
          <w:p w14:paraId="488C78CC">
            <w:pPr>
              <w:widowControl/>
              <w:spacing w:line="360" w:lineRule="auto"/>
              <w:textAlignment w:val="center"/>
              <w:rPr>
                <w:rFonts w:hAnsi="宋体" w:cs="微软雅黑"/>
                <w:color w:val="000000"/>
                <w:sz w:val="20"/>
                <w:szCs w:val="20"/>
              </w:rPr>
            </w:pPr>
            <w:r>
              <w:rPr>
                <w:rFonts w:hint="eastAsia" w:hAnsi="宋体" w:cs="微软雅黑"/>
                <w:color w:val="000000"/>
                <w:sz w:val="20"/>
                <w:szCs w:val="20"/>
                <w:lang w:bidi="ar"/>
              </w:rPr>
              <w:t>网络带宽</w:t>
            </w:r>
          </w:p>
        </w:tc>
        <w:tc>
          <w:tcPr>
            <w:tcW w:w="2320" w:type="dxa"/>
            <w:tcBorders>
              <w:top w:val="single" w:color="000000" w:sz="4" w:space="0"/>
              <w:left w:val="single" w:color="000000" w:sz="4" w:space="0"/>
              <w:bottom w:val="single" w:color="000000" w:sz="4" w:space="0"/>
              <w:right w:val="single" w:color="000000" w:sz="4" w:space="0"/>
            </w:tcBorders>
            <w:vAlign w:val="center"/>
          </w:tcPr>
          <w:p w14:paraId="500316E8">
            <w:pPr>
              <w:widowControl/>
              <w:spacing w:line="360" w:lineRule="auto"/>
              <w:textAlignment w:val="center"/>
              <w:rPr>
                <w:rFonts w:hAnsi="宋体" w:cs="微软雅黑"/>
                <w:color w:val="000000"/>
                <w:sz w:val="20"/>
                <w:szCs w:val="20"/>
              </w:rPr>
            </w:pPr>
            <w:r>
              <w:rPr>
                <w:rFonts w:hint="eastAsia" w:hAnsi="宋体" w:cs="微软雅黑"/>
                <w:color w:val="000000"/>
                <w:sz w:val="20"/>
                <w:szCs w:val="20"/>
                <w:lang w:bidi="ar"/>
              </w:rPr>
              <w:t>≥</w:t>
            </w:r>
            <w:r>
              <w:rPr>
                <w:rFonts w:hAnsi="宋体" w:cs="微软雅黑"/>
                <w:color w:val="000000"/>
                <w:sz w:val="20"/>
                <w:szCs w:val="20"/>
                <w:lang w:bidi="ar"/>
              </w:rPr>
              <w:t>10GE</w:t>
            </w:r>
          </w:p>
        </w:tc>
        <w:tc>
          <w:tcPr>
            <w:tcW w:w="4922" w:type="dxa"/>
            <w:tcBorders>
              <w:top w:val="single" w:color="000000" w:sz="4" w:space="0"/>
              <w:left w:val="single" w:color="000000" w:sz="4" w:space="0"/>
              <w:bottom w:val="single" w:color="000000" w:sz="4" w:space="0"/>
              <w:right w:val="single" w:color="000000" w:sz="8" w:space="0"/>
            </w:tcBorders>
            <w:noWrap/>
            <w:vAlign w:val="bottom"/>
          </w:tcPr>
          <w:p w14:paraId="2192923B">
            <w:pPr>
              <w:widowControl/>
              <w:spacing w:line="360" w:lineRule="auto"/>
              <w:rPr>
                <w:rFonts w:hAnsi="宋体" w:cs="微软雅黑"/>
                <w:color w:val="000000"/>
                <w:sz w:val="20"/>
                <w:szCs w:val="20"/>
              </w:rPr>
            </w:pPr>
          </w:p>
        </w:tc>
      </w:tr>
      <w:tr w14:paraId="76362570">
        <w:tblPrEx>
          <w:tblCellMar>
            <w:top w:w="0" w:type="dxa"/>
            <w:left w:w="108" w:type="dxa"/>
            <w:bottom w:w="0" w:type="dxa"/>
            <w:right w:w="108" w:type="dxa"/>
          </w:tblCellMar>
        </w:tblPrEx>
        <w:trPr>
          <w:trHeight w:val="426" w:hRule="atLeast"/>
        </w:trPr>
        <w:tc>
          <w:tcPr>
            <w:tcW w:w="8706" w:type="dxa"/>
            <w:gridSpan w:val="3"/>
            <w:tcBorders>
              <w:top w:val="single" w:color="000000" w:sz="8" w:space="0"/>
              <w:left w:val="single" w:color="000000" w:sz="8" w:space="0"/>
              <w:bottom w:val="single" w:color="000000" w:sz="4" w:space="0"/>
              <w:right w:val="single" w:color="000000" w:sz="8" w:space="0"/>
            </w:tcBorders>
            <w:noWrap/>
            <w:vAlign w:val="bottom"/>
          </w:tcPr>
          <w:p w14:paraId="29066AA6">
            <w:pPr>
              <w:widowControl/>
              <w:spacing w:line="360" w:lineRule="auto"/>
              <w:jc w:val="center"/>
              <w:rPr>
                <w:rFonts w:hAnsi="宋体" w:cs="Times New Roman"/>
                <w:b/>
                <w:bCs/>
                <w:color w:val="000000"/>
                <w:sz w:val="28"/>
                <w:szCs w:val="28"/>
              </w:rPr>
            </w:pPr>
            <w:r>
              <w:rPr>
                <w:rFonts w:hAnsi="宋体" w:cs="Times New Roman"/>
                <w:b/>
                <w:bCs/>
                <w:color w:val="000000"/>
                <w:sz w:val="28"/>
                <w:szCs w:val="28"/>
                <w:lang w:bidi="ar"/>
              </w:rPr>
              <w:t>Node</w:t>
            </w:r>
            <w:r>
              <w:rPr>
                <w:rFonts w:hint="eastAsia" w:hAnsi="宋体" w:cs="Times New Roman"/>
                <w:b/>
                <w:bCs/>
                <w:color w:val="000000"/>
                <w:sz w:val="28"/>
                <w:szCs w:val="28"/>
                <w:lang w:bidi="ar"/>
              </w:rPr>
              <w:t>节点规格配置</w:t>
            </w:r>
          </w:p>
        </w:tc>
      </w:tr>
      <w:tr w14:paraId="19D5CCFE">
        <w:tblPrEx>
          <w:tblCellMar>
            <w:top w:w="0" w:type="dxa"/>
            <w:left w:w="108" w:type="dxa"/>
            <w:bottom w:w="0" w:type="dxa"/>
            <w:right w:w="108" w:type="dxa"/>
          </w:tblCellMar>
        </w:tblPrEx>
        <w:trPr>
          <w:trHeight w:val="343" w:hRule="atLeast"/>
        </w:trPr>
        <w:tc>
          <w:tcPr>
            <w:tcW w:w="1463" w:type="dxa"/>
            <w:tcBorders>
              <w:top w:val="single" w:color="000000" w:sz="4" w:space="0"/>
              <w:left w:val="single" w:color="000000" w:sz="8" w:space="0"/>
              <w:bottom w:val="single" w:color="000000" w:sz="4" w:space="0"/>
              <w:right w:val="single" w:color="000000" w:sz="4" w:space="0"/>
            </w:tcBorders>
            <w:shd w:val="clear" w:color="auto" w:fill="006699"/>
            <w:vAlign w:val="center"/>
          </w:tcPr>
          <w:p w14:paraId="1647304D">
            <w:pPr>
              <w:widowControl/>
              <w:spacing w:line="360" w:lineRule="auto"/>
              <w:jc w:val="center"/>
              <w:textAlignment w:val="center"/>
              <w:rPr>
                <w:rFonts w:hAnsi="宋体" w:cs="微软雅黑"/>
                <w:color w:val="FFFFFF"/>
                <w:sz w:val="20"/>
                <w:szCs w:val="20"/>
              </w:rPr>
            </w:pPr>
            <w:r>
              <w:rPr>
                <w:rFonts w:hint="eastAsia" w:hAnsi="宋体" w:cs="微软雅黑"/>
                <w:color w:val="FFFFFF"/>
                <w:sz w:val="20"/>
                <w:szCs w:val="20"/>
                <w:lang w:bidi="ar"/>
              </w:rPr>
              <w:t>硬件</w:t>
            </w:r>
          </w:p>
        </w:tc>
        <w:tc>
          <w:tcPr>
            <w:tcW w:w="2320" w:type="dxa"/>
            <w:tcBorders>
              <w:top w:val="single" w:color="000000" w:sz="4" w:space="0"/>
              <w:left w:val="single" w:color="000000" w:sz="4" w:space="0"/>
              <w:bottom w:val="single" w:color="000000" w:sz="4" w:space="0"/>
              <w:right w:val="single" w:color="000000" w:sz="4" w:space="0"/>
            </w:tcBorders>
            <w:shd w:val="clear" w:color="auto" w:fill="006699"/>
            <w:vAlign w:val="center"/>
          </w:tcPr>
          <w:p w14:paraId="4414C221">
            <w:pPr>
              <w:widowControl/>
              <w:spacing w:line="360" w:lineRule="auto"/>
              <w:jc w:val="center"/>
              <w:textAlignment w:val="center"/>
              <w:rPr>
                <w:rFonts w:hAnsi="宋体" w:cs="微软雅黑"/>
                <w:color w:val="FFFFFF"/>
                <w:sz w:val="20"/>
                <w:szCs w:val="20"/>
              </w:rPr>
            </w:pPr>
            <w:r>
              <w:rPr>
                <w:rFonts w:hint="eastAsia" w:hAnsi="宋体" w:cs="微软雅黑"/>
                <w:color w:val="FFFFFF"/>
                <w:sz w:val="20"/>
                <w:szCs w:val="20"/>
                <w:lang w:bidi="ar"/>
              </w:rPr>
              <w:t>配置</w:t>
            </w:r>
          </w:p>
        </w:tc>
        <w:tc>
          <w:tcPr>
            <w:tcW w:w="4922" w:type="dxa"/>
            <w:tcBorders>
              <w:top w:val="single" w:color="000000" w:sz="4" w:space="0"/>
              <w:left w:val="single" w:color="000000" w:sz="4" w:space="0"/>
              <w:bottom w:val="single" w:color="000000" w:sz="4" w:space="0"/>
              <w:right w:val="single" w:color="000000" w:sz="8" w:space="0"/>
            </w:tcBorders>
            <w:shd w:val="clear" w:color="auto" w:fill="006699"/>
            <w:vAlign w:val="center"/>
          </w:tcPr>
          <w:p w14:paraId="6B6842C1">
            <w:pPr>
              <w:widowControl/>
              <w:spacing w:line="360" w:lineRule="auto"/>
              <w:jc w:val="center"/>
              <w:textAlignment w:val="center"/>
              <w:rPr>
                <w:rFonts w:hAnsi="宋体" w:cs="微软雅黑"/>
                <w:color w:val="FFFFFF"/>
                <w:sz w:val="20"/>
                <w:szCs w:val="20"/>
              </w:rPr>
            </w:pPr>
            <w:r>
              <w:rPr>
                <w:rFonts w:hint="eastAsia" w:hAnsi="宋体" w:cs="微软雅黑"/>
                <w:color w:val="FFFFFF"/>
                <w:sz w:val="20"/>
                <w:szCs w:val="20"/>
                <w:lang w:bidi="ar"/>
              </w:rPr>
              <w:t>备注</w:t>
            </w:r>
          </w:p>
        </w:tc>
      </w:tr>
      <w:tr w14:paraId="152FE350">
        <w:tblPrEx>
          <w:tblCellMar>
            <w:top w:w="0" w:type="dxa"/>
            <w:left w:w="108" w:type="dxa"/>
            <w:bottom w:w="0" w:type="dxa"/>
            <w:right w:w="108" w:type="dxa"/>
          </w:tblCellMar>
        </w:tblPrEx>
        <w:trPr>
          <w:trHeight w:val="483" w:hRule="atLeast"/>
        </w:trPr>
        <w:tc>
          <w:tcPr>
            <w:tcW w:w="1463" w:type="dxa"/>
            <w:tcBorders>
              <w:top w:val="single" w:color="000000" w:sz="4" w:space="0"/>
              <w:left w:val="single" w:color="000000" w:sz="8" w:space="0"/>
              <w:bottom w:val="single" w:color="000000" w:sz="4" w:space="0"/>
              <w:right w:val="single" w:color="000000" w:sz="4" w:space="0"/>
            </w:tcBorders>
            <w:vAlign w:val="center"/>
          </w:tcPr>
          <w:p w14:paraId="3A25EEE3">
            <w:pPr>
              <w:widowControl/>
              <w:spacing w:line="360" w:lineRule="auto"/>
              <w:textAlignment w:val="center"/>
              <w:rPr>
                <w:rFonts w:hAnsi="宋体" w:cs="微软雅黑"/>
                <w:color w:val="000000"/>
                <w:sz w:val="20"/>
                <w:szCs w:val="20"/>
                <w:lang w:bidi="ar"/>
              </w:rPr>
            </w:pPr>
            <w:r>
              <w:rPr>
                <w:rFonts w:hAnsi="宋体" w:cs="微软雅黑"/>
                <w:color w:val="000000"/>
                <w:sz w:val="20"/>
                <w:szCs w:val="20"/>
                <w:lang w:bidi="ar"/>
              </w:rPr>
              <w:t>CPU</w:t>
            </w:r>
          </w:p>
        </w:tc>
        <w:tc>
          <w:tcPr>
            <w:tcW w:w="2320" w:type="dxa"/>
            <w:tcBorders>
              <w:top w:val="single" w:color="000000" w:sz="4" w:space="0"/>
              <w:left w:val="single" w:color="000000" w:sz="4" w:space="0"/>
              <w:bottom w:val="single" w:color="000000" w:sz="4" w:space="0"/>
              <w:right w:val="single" w:color="000000" w:sz="4" w:space="0"/>
            </w:tcBorders>
            <w:vAlign w:val="center"/>
          </w:tcPr>
          <w:p w14:paraId="5C4A404C">
            <w:pPr>
              <w:widowControl/>
              <w:spacing w:line="360" w:lineRule="auto"/>
              <w:textAlignment w:val="center"/>
              <w:rPr>
                <w:rFonts w:hAnsi="宋体" w:cs="微软雅黑"/>
                <w:color w:val="000000"/>
                <w:sz w:val="20"/>
                <w:szCs w:val="20"/>
                <w:lang w:bidi="ar"/>
              </w:rPr>
            </w:pPr>
            <w:r>
              <w:rPr>
                <w:rFonts w:hint="eastAsia" w:hAnsi="宋体" w:cs="微软雅黑"/>
                <w:color w:val="000000"/>
                <w:sz w:val="20"/>
                <w:szCs w:val="20"/>
                <w:lang w:bidi="ar"/>
              </w:rPr>
              <w:t>≥</w:t>
            </w:r>
            <w:r>
              <w:rPr>
                <w:rFonts w:hAnsi="宋体" w:cs="微软雅黑"/>
                <w:color w:val="000000"/>
                <w:sz w:val="20"/>
                <w:szCs w:val="20"/>
                <w:lang w:bidi="ar"/>
              </w:rPr>
              <w:t>4</w:t>
            </w:r>
            <w:r>
              <w:rPr>
                <w:rFonts w:hint="eastAsia" w:hAnsi="宋体" w:cs="微软雅黑"/>
                <w:color w:val="000000"/>
                <w:sz w:val="20"/>
                <w:szCs w:val="20"/>
                <w:lang w:bidi="ar"/>
              </w:rPr>
              <w:t>核处理器</w:t>
            </w:r>
          </w:p>
        </w:tc>
        <w:tc>
          <w:tcPr>
            <w:tcW w:w="4922" w:type="dxa"/>
            <w:tcBorders>
              <w:top w:val="single" w:color="000000" w:sz="4" w:space="0"/>
              <w:left w:val="single" w:color="000000" w:sz="4" w:space="0"/>
              <w:bottom w:val="single" w:color="000000" w:sz="4" w:space="0"/>
              <w:right w:val="single" w:color="000000" w:sz="8" w:space="0"/>
            </w:tcBorders>
            <w:noWrap/>
            <w:vAlign w:val="bottom"/>
          </w:tcPr>
          <w:p w14:paraId="2791888A">
            <w:pPr>
              <w:widowControl/>
              <w:spacing w:line="360" w:lineRule="auto"/>
              <w:textAlignment w:val="bottom"/>
              <w:rPr>
                <w:rFonts w:hAnsi="宋体" w:cs="微软雅黑"/>
                <w:color w:val="000000"/>
                <w:sz w:val="20"/>
                <w:szCs w:val="20"/>
              </w:rPr>
            </w:pPr>
            <w:r>
              <w:rPr>
                <w:rFonts w:hAnsi="宋体" w:cs="微软雅黑"/>
                <w:color w:val="000000"/>
                <w:sz w:val="20"/>
                <w:szCs w:val="20"/>
                <w:lang w:bidi="ar"/>
              </w:rPr>
              <w:t>ARM</w:t>
            </w:r>
            <w:r>
              <w:rPr>
                <w:rFonts w:hint="eastAsia" w:hAnsi="宋体" w:cs="微软雅黑"/>
                <w:color w:val="000000"/>
                <w:sz w:val="20"/>
                <w:szCs w:val="20"/>
                <w:lang w:bidi="ar"/>
              </w:rPr>
              <w:t>架构</w:t>
            </w:r>
            <w:r>
              <w:rPr>
                <w:rFonts w:hAnsi="宋体" w:cs="微软雅黑"/>
                <w:color w:val="000000"/>
                <w:sz w:val="20"/>
                <w:szCs w:val="20"/>
                <w:lang w:bidi="ar"/>
              </w:rPr>
              <w:t xml:space="preserve"> CPU</w:t>
            </w:r>
            <w:r>
              <w:rPr>
                <w:rFonts w:hint="eastAsia" w:hAnsi="宋体" w:cs="微软雅黑"/>
                <w:color w:val="000000"/>
                <w:sz w:val="20"/>
                <w:szCs w:val="20"/>
                <w:lang w:bidi="ar"/>
              </w:rPr>
              <w:t>仅支持鲲鹏</w:t>
            </w:r>
            <w:r>
              <w:rPr>
                <w:rFonts w:hAnsi="宋体" w:cs="微软雅黑"/>
                <w:color w:val="000000"/>
                <w:sz w:val="20"/>
                <w:szCs w:val="20"/>
                <w:lang w:bidi="ar"/>
              </w:rPr>
              <w:t>920</w:t>
            </w:r>
          </w:p>
        </w:tc>
      </w:tr>
      <w:tr w14:paraId="29763AB3">
        <w:tblPrEx>
          <w:tblCellMar>
            <w:top w:w="0" w:type="dxa"/>
            <w:left w:w="108" w:type="dxa"/>
            <w:bottom w:w="0" w:type="dxa"/>
            <w:right w:w="108" w:type="dxa"/>
          </w:tblCellMar>
        </w:tblPrEx>
        <w:trPr>
          <w:trHeight w:val="579" w:hRule="atLeast"/>
        </w:trPr>
        <w:tc>
          <w:tcPr>
            <w:tcW w:w="1463" w:type="dxa"/>
            <w:tcBorders>
              <w:top w:val="single" w:color="000000" w:sz="4" w:space="0"/>
              <w:left w:val="single" w:color="000000" w:sz="8" w:space="0"/>
              <w:bottom w:val="single" w:color="000000" w:sz="4" w:space="0"/>
              <w:right w:val="single" w:color="000000" w:sz="4" w:space="0"/>
            </w:tcBorders>
            <w:vAlign w:val="center"/>
          </w:tcPr>
          <w:p w14:paraId="69302AFC">
            <w:pPr>
              <w:widowControl/>
              <w:spacing w:line="360" w:lineRule="auto"/>
              <w:textAlignment w:val="center"/>
              <w:rPr>
                <w:rFonts w:hAnsi="宋体" w:cs="微软雅黑"/>
                <w:color w:val="000000"/>
                <w:sz w:val="20"/>
                <w:szCs w:val="20"/>
                <w:lang w:bidi="ar"/>
              </w:rPr>
            </w:pPr>
            <w:r>
              <w:rPr>
                <w:rFonts w:hint="eastAsia" w:hAnsi="宋体" w:cs="微软雅黑"/>
                <w:color w:val="000000"/>
                <w:sz w:val="20"/>
                <w:szCs w:val="20"/>
                <w:lang w:bidi="ar"/>
              </w:rPr>
              <w:t>内存</w:t>
            </w:r>
          </w:p>
        </w:tc>
        <w:tc>
          <w:tcPr>
            <w:tcW w:w="2320" w:type="dxa"/>
            <w:tcBorders>
              <w:top w:val="single" w:color="000000" w:sz="4" w:space="0"/>
              <w:left w:val="single" w:color="000000" w:sz="4" w:space="0"/>
              <w:bottom w:val="single" w:color="000000" w:sz="4" w:space="0"/>
              <w:right w:val="single" w:color="000000" w:sz="4" w:space="0"/>
            </w:tcBorders>
            <w:vAlign w:val="center"/>
          </w:tcPr>
          <w:p w14:paraId="77EDE4DA">
            <w:pPr>
              <w:widowControl/>
              <w:spacing w:line="360" w:lineRule="auto"/>
              <w:textAlignment w:val="center"/>
              <w:rPr>
                <w:rFonts w:hAnsi="宋体" w:cs="微软雅黑"/>
                <w:color w:val="000000"/>
                <w:sz w:val="20"/>
                <w:szCs w:val="20"/>
                <w:lang w:bidi="ar"/>
              </w:rPr>
            </w:pPr>
            <w:r>
              <w:rPr>
                <w:rFonts w:hint="eastAsia" w:hAnsi="宋体" w:cs="微软雅黑"/>
                <w:color w:val="000000"/>
                <w:sz w:val="20"/>
                <w:szCs w:val="20"/>
                <w:lang w:bidi="ar"/>
              </w:rPr>
              <w:t>≥</w:t>
            </w:r>
            <w:r>
              <w:rPr>
                <w:rFonts w:hAnsi="宋体" w:cs="微软雅黑"/>
                <w:color w:val="000000"/>
                <w:sz w:val="20"/>
                <w:szCs w:val="20"/>
                <w:lang w:bidi="ar"/>
              </w:rPr>
              <w:t>8GB</w:t>
            </w:r>
          </w:p>
        </w:tc>
        <w:tc>
          <w:tcPr>
            <w:tcW w:w="4922" w:type="dxa"/>
            <w:tcBorders>
              <w:top w:val="single" w:color="000000" w:sz="4" w:space="0"/>
              <w:left w:val="single" w:color="000000" w:sz="4" w:space="0"/>
              <w:bottom w:val="single" w:color="000000" w:sz="4" w:space="0"/>
              <w:right w:val="single" w:color="000000" w:sz="8" w:space="0"/>
            </w:tcBorders>
            <w:noWrap/>
            <w:vAlign w:val="bottom"/>
          </w:tcPr>
          <w:p w14:paraId="7C718131">
            <w:pPr>
              <w:widowControl/>
              <w:spacing w:line="360" w:lineRule="auto"/>
              <w:rPr>
                <w:rFonts w:hAnsi="宋体" w:cs="微软雅黑"/>
                <w:color w:val="000000"/>
                <w:sz w:val="20"/>
                <w:szCs w:val="20"/>
              </w:rPr>
            </w:pPr>
          </w:p>
        </w:tc>
      </w:tr>
      <w:tr w14:paraId="3CD53BD6">
        <w:tblPrEx>
          <w:tblCellMar>
            <w:top w:w="0" w:type="dxa"/>
            <w:left w:w="108" w:type="dxa"/>
            <w:bottom w:w="0" w:type="dxa"/>
            <w:right w:w="108" w:type="dxa"/>
          </w:tblCellMar>
        </w:tblPrEx>
        <w:trPr>
          <w:trHeight w:val="343" w:hRule="atLeast"/>
        </w:trPr>
        <w:tc>
          <w:tcPr>
            <w:tcW w:w="1463" w:type="dxa"/>
            <w:tcBorders>
              <w:top w:val="single" w:color="000000" w:sz="4" w:space="0"/>
              <w:left w:val="single" w:color="000000" w:sz="8" w:space="0"/>
              <w:bottom w:val="single" w:color="000000" w:sz="4" w:space="0"/>
              <w:right w:val="single" w:color="000000" w:sz="4" w:space="0"/>
            </w:tcBorders>
            <w:vAlign w:val="center"/>
          </w:tcPr>
          <w:p w14:paraId="37B6AF48">
            <w:pPr>
              <w:widowControl/>
              <w:spacing w:line="360" w:lineRule="auto"/>
              <w:textAlignment w:val="center"/>
              <w:rPr>
                <w:rFonts w:hAnsi="宋体" w:cs="微软雅黑"/>
                <w:color w:val="000000"/>
                <w:sz w:val="20"/>
                <w:szCs w:val="20"/>
                <w:lang w:bidi="ar"/>
              </w:rPr>
            </w:pPr>
            <w:r>
              <w:rPr>
                <w:rFonts w:hint="eastAsia" w:hAnsi="宋体" w:cs="微软雅黑"/>
                <w:color w:val="000000"/>
                <w:sz w:val="20"/>
                <w:szCs w:val="20"/>
                <w:lang w:bidi="ar"/>
              </w:rPr>
              <w:t>磁盘</w:t>
            </w:r>
          </w:p>
        </w:tc>
        <w:tc>
          <w:tcPr>
            <w:tcW w:w="2320" w:type="dxa"/>
            <w:tcBorders>
              <w:top w:val="single" w:color="000000" w:sz="4" w:space="0"/>
              <w:left w:val="single" w:color="000000" w:sz="4" w:space="0"/>
              <w:bottom w:val="single" w:color="000000" w:sz="4" w:space="0"/>
              <w:right w:val="single" w:color="000000" w:sz="4" w:space="0"/>
            </w:tcBorders>
            <w:vAlign w:val="center"/>
          </w:tcPr>
          <w:p w14:paraId="766F3738">
            <w:pPr>
              <w:widowControl/>
              <w:spacing w:line="360" w:lineRule="auto"/>
              <w:textAlignment w:val="center"/>
              <w:rPr>
                <w:rFonts w:hAnsi="宋体" w:cs="微软雅黑"/>
                <w:color w:val="000000"/>
                <w:sz w:val="20"/>
                <w:szCs w:val="20"/>
                <w:lang w:bidi="ar"/>
              </w:rPr>
            </w:pPr>
            <w:r>
              <w:rPr>
                <w:rFonts w:hint="eastAsia" w:hAnsi="宋体" w:cs="微软雅黑"/>
                <w:color w:val="000000"/>
                <w:sz w:val="20"/>
                <w:szCs w:val="20"/>
                <w:lang w:bidi="ar"/>
              </w:rPr>
              <w:t>≥</w:t>
            </w:r>
            <w:r>
              <w:rPr>
                <w:rFonts w:hAnsi="宋体" w:cs="微软雅黑"/>
                <w:color w:val="000000"/>
                <w:sz w:val="20"/>
                <w:szCs w:val="20"/>
                <w:lang w:bidi="ar"/>
              </w:rPr>
              <w:t>500G</w:t>
            </w:r>
          </w:p>
        </w:tc>
        <w:tc>
          <w:tcPr>
            <w:tcW w:w="4922" w:type="dxa"/>
            <w:tcBorders>
              <w:top w:val="single" w:color="000000" w:sz="4" w:space="0"/>
              <w:left w:val="single" w:color="000000" w:sz="4" w:space="0"/>
              <w:bottom w:val="single" w:color="000000" w:sz="4" w:space="0"/>
              <w:right w:val="single" w:color="000000" w:sz="8" w:space="0"/>
            </w:tcBorders>
            <w:noWrap/>
            <w:vAlign w:val="bottom"/>
          </w:tcPr>
          <w:p w14:paraId="23A645EC">
            <w:pPr>
              <w:widowControl/>
              <w:spacing w:line="360" w:lineRule="auto"/>
              <w:textAlignment w:val="bottom"/>
              <w:rPr>
                <w:rFonts w:hAnsi="宋体" w:cs="微软雅黑"/>
                <w:color w:val="000000"/>
                <w:sz w:val="20"/>
                <w:szCs w:val="20"/>
                <w:lang w:bidi="ar"/>
              </w:rPr>
            </w:pPr>
            <w:r>
              <w:rPr>
                <w:rFonts w:hint="eastAsia" w:hAnsi="宋体" w:cs="微软雅黑"/>
                <w:color w:val="000000"/>
                <w:sz w:val="20"/>
                <w:szCs w:val="20"/>
                <w:lang w:bidi="ar"/>
              </w:rPr>
              <w:t>建议配置大小：</w:t>
            </w:r>
            <w:r>
              <w:rPr>
                <w:rFonts w:hAnsi="宋体" w:cs="微软雅黑"/>
                <w:color w:val="000000"/>
                <w:sz w:val="20"/>
                <w:szCs w:val="20"/>
                <w:lang w:bidi="ar"/>
              </w:rPr>
              <w:t>500G</w:t>
            </w:r>
          </w:p>
        </w:tc>
      </w:tr>
      <w:tr w14:paraId="57B8AEFB">
        <w:tblPrEx>
          <w:tblCellMar>
            <w:top w:w="0" w:type="dxa"/>
            <w:left w:w="108" w:type="dxa"/>
            <w:bottom w:w="0" w:type="dxa"/>
            <w:right w:w="108" w:type="dxa"/>
          </w:tblCellMar>
        </w:tblPrEx>
        <w:trPr>
          <w:trHeight w:val="343" w:hRule="atLeast"/>
        </w:trPr>
        <w:tc>
          <w:tcPr>
            <w:tcW w:w="1463" w:type="dxa"/>
            <w:tcBorders>
              <w:top w:val="single" w:color="000000" w:sz="4" w:space="0"/>
              <w:left w:val="single" w:color="000000" w:sz="8" w:space="0"/>
              <w:bottom w:val="single" w:color="000000" w:sz="4" w:space="0"/>
              <w:right w:val="single" w:color="000000" w:sz="4" w:space="0"/>
            </w:tcBorders>
            <w:vAlign w:val="center"/>
          </w:tcPr>
          <w:p w14:paraId="5B65570F">
            <w:pPr>
              <w:widowControl/>
              <w:spacing w:line="360" w:lineRule="auto"/>
              <w:textAlignment w:val="center"/>
              <w:rPr>
                <w:rFonts w:hAnsi="宋体" w:cs="微软雅黑"/>
                <w:color w:val="000000"/>
                <w:sz w:val="20"/>
                <w:szCs w:val="20"/>
                <w:lang w:bidi="ar"/>
              </w:rPr>
            </w:pPr>
            <w:r>
              <w:rPr>
                <w:rFonts w:hint="eastAsia" w:hAnsi="宋体" w:cs="微软雅黑"/>
                <w:color w:val="000000"/>
                <w:sz w:val="20"/>
                <w:szCs w:val="20"/>
                <w:lang w:bidi="ar"/>
              </w:rPr>
              <w:t>网络带宽</w:t>
            </w:r>
          </w:p>
        </w:tc>
        <w:tc>
          <w:tcPr>
            <w:tcW w:w="2320" w:type="dxa"/>
            <w:tcBorders>
              <w:top w:val="single" w:color="000000" w:sz="4" w:space="0"/>
              <w:left w:val="single" w:color="000000" w:sz="4" w:space="0"/>
              <w:bottom w:val="single" w:color="000000" w:sz="4" w:space="0"/>
              <w:right w:val="single" w:color="000000" w:sz="4" w:space="0"/>
            </w:tcBorders>
            <w:vAlign w:val="center"/>
          </w:tcPr>
          <w:p w14:paraId="59C9BDE1">
            <w:pPr>
              <w:widowControl/>
              <w:spacing w:line="360" w:lineRule="auto"/>
              <w:textAlignment w:val="center"/>
              <w:rPr>
                <w:rFonts w:hAnsi="宋体" w:cs="微软雅黑"/>
                <w:color w:val="000000"/>
                <w:sz w:val="20"/>
                <w:szCs w:val="20"/>
                <w:lang w:bidi="ar"/>
              </w:rPr>
            </w:pPr>
            <w:r>
              <w:rPr>
                <w:rFonts w:hint="eastAsia" w:hAnsi="宋体" w:cs="微软雅黑"/>
                <w:color w:val="000000"/>
                <w:sz w:val="20"/>
                <w:szCs w:val="20"/>
                <w:lang w:bidi="ar"/>
              </w:rPr>
              <w:t>≥</w:t>
            </w:r>
            <w:r>
              <w:rPr>
                <w:rFonts w:hAnsi="宋体" w:cs="微软雅黑"/>
                <w:color w:val="000000"/>
                <w:sz w:val="20"/>
                <w:szCs w:val="20"/>
                <w:lang w:bidi="ar"/>
              </w:rPr>
              <w:t>10GE</w:t>
            </w:r>
          </w:p>
        </w:tc>
        <w:tc>
          <w:tcPr>
            <w:tcW w:w="4922" w:type="dxa"/>
            <w:tcBorders>
              <w:top w:val="single" w:color="000000" w:sz="4" w:space="0"/>
              <w:left w:val="single" w:color="000000" w:sz="4" w:space="0"/>
              <w:bottom w:val="single" w:color="000000" w:sz="4" w:space="0"/>
              <w:right w:val="single" w:color="000000" w:sz="8" w:space="0"/>
            </w:tcBorders>
            <w:noWrap/>
            <w:vAlign w:val="bottom"/>
          </w:tcPr>
          <w:p w14:paraId="2B863C01">
            <w:pPr>
              <w:widowControl/>
              <w:spacing w:line="360" w:lineRule="auto"/>
              <w:textAlignment w:val="bottom"/>
              <w:rPr>
                <w:rFonts w:hAnsi="宋体" w:cs="微软雅黑"/>
                <w:color w:val="000000"/>
                <w:sz w:val="20"/>
                <w:szCs w:val="20"/>
                <w:lang w:bidi="ar"/>
              </w:rPr>
            </w:pPr>
            <w:r>
              <w:rPr>
                <w:rFonts w:hint="eastAsia" w:hAnsi="宋体" w:cs="微软雅黑"/>
                <w:color w:val="000000"/>
                <w:sz w:val="20"/>
                <w:szCs w:val="20"/>
                <w:lang w:bidi="ar"/>
              </w:rPr>
              <w:t>任务数小于</w:t>
            </w:r>
            <w:r>
              <w:rPr>
                <w:rFonts w:hAnsi="宋体" w:cs="微软雅黑"/>
                <w:color w:val="000000"/>
                <w:sz w:val="20"/>
                <w:szCs w:val="20"/>
                <w:lang w:bidi="ar"/>
              </w:rPr>
              <w:t>5</w:t>
            </w:r>
            <w:r>
              <w:rPr>
                <w:rFonts w:hint="eastAsia" w:hAnsi="宋体" w:cs="微软雅黑"/>
                <w:color w:val="000000"/>
                <w:sz w:val="20"/>
                <w:szCs w:val="20"/>
                <w:lang w:bidi="ar"/>
              </w:rPr>
              <w:t>需要</w:t>
            </w:r>
            <w:r>
              <w:rPr>
                <w:rFonts w:hAnsi="宋体" w:cs="微软雅黑"/>
                <w:color w:val="000000"/>
                <w:sz w:val="20"/>
                <w:szCs w:val="20"/>
                <w:lang w:bidi="ar"/>
              </w:rPr>
              <w:t>10GE</w:t>
            </w:r>
            <w:r>
              <w:rPr>
                <w:rFonts w:hint="eastAsia" w:hAnsi="宋体" w:cs="微软雅黑"/>
                <w:color w:val="000000"/>
                <w:sz w:val="20"/>
                <w:szCs w:val="20"/>
                <w:lang w:bidi="ar"/>
              </w:rPr>
              <w:t>，大于等于</w:t>
            </w:r>
            <w:r>
              <w:rPr>
                <w:rFonts w:hAnsi="宋体" w:cs="微软雅黑"/>
                <w:color w:val="000000"/>
                <w:sz w:val="20"/>
                <w:szCs w:val="20"/>
                <w:lang w:bidi="ar"/>
              </w:rPr>
              <w:t>5</w:t>
            </w:r>
            <w:r>
              <w:rPr>
                <w:rFonts w:hint="eastAsia" w:hAnsi="宋体" w:cs="微软雅黑"/>
                <w:color w:val="000000"/>
                <w:sz w:val="20"/>
                <w:szCs w:val="20"/>
                <w:lang w:bidi="ar"/>
              </w:rPr>
              <w:t>个任务需要</w:t>
            </w:r>
            <w:r>
              <w:rPr>
                <w:rFonts w:hAnsi="宋体" w:cs="微软雅黑"/>
                <w:color w:val="000000"/>
                <w:sz w:val="20"/>
                <w:szCs w:val="20"/>
                <w:lang w:bidi="ar"/>
              </w:rPr>
              <w:t>25GE</w:t>
            </w:r>
            <w:r>
              <w:rPr>
                <w:rFonts w:hint="eastAsia" w:hAnsi="宋体" w:cs="微软雅黑"/>
                <w:color w:val="000000"/>
                <w:sz w:val="20"/>
                <w:szCs w:val="20"/>
                <w:lang w:bidi="ar"/>
              </w:rPr>
              <w:t>。</w:t>
            </w:r>
          </w:p>
        </w:tc>
      </w:tr>
    </w:tbl>
    <w:p w14:paraId="631DAAFF">
      <w:pPr>
        <w:numPr>
          <w:ilvl w:val="1"/>
          <w:numId w:val="4"/>
        </w:numPr>
        <w:spacing w:line="360" w:lineRule="auto"/>
        <w:rPr>
          <w:rFonts w:hAnsi="宋体"/>
        </w:rPr>
      </w:pPr>
      <w:r>
        <w:rPr>
          <w:rFonts w:hAnsi="宋体"/>
        </w:rPr>
        <w:t>4U8G</w:t>
      </w:r>
      <w:r>
        <w:rPr>
          <w:rFonts w:hint="eastAsia" w:hAnsi="宋体"/>
        </w:rPr>
        <w:t>的机器可创建一个任务、若增加创建任务数量，需满足</w:t>
      </w:r>
      <w:r>
        <w:rPr>
          <w:rFonts w:hAnsi="宋体"/>
        </w:rPr>
        <w:t>CPU</w:t>
      </w:r>
      <w:r>
        <w:rPr>
          <w:rFonts w:hint="eastAsia" w:hAnsi="宋体"/>
        </w:rPr>
        <w:t>、内存两者同步增加。</w:t>
      </w:r>
    </w:p>
    <w:p w14:paraId="0435F459">
      <w:pPr>
        <w:numPr>
          <w:ilvl w:val="1"/>
          <w:numId w:val="4"/>
        </w:numPr>
        <w:spacing w:line="360" w:lineRule="auto"/>
        <w:rPr>
          <w:rFonts w:hAnsi="宋体"/>
        </w:rPr>
      </w:pPr>
      <w:r>
        <w:rPr>
          <w:rFonts w:hint="eastAsia" w:hAnsi="宋体"/>
        </w:rPr>
        <w:t>建议每个任务预留</w:t>
      </w:r>
      <w:r>
        <w:rPr>
          <w:rFonts w:hAnsi="宋体"/>
        </w:rPr>
        <w:t>500G</w:t>
      </w:r>
      <w:r>
        <w:rPr>
          <w:rFonts w:hint="eastAsia" w:hAnsi="宋体"/>
        </w:rPr>
        <w:t>的磁盘空间。</w:t>
      </w:r>
    </w:p>
    <w:p w14:paraId="24EBA98A">
      <w:pPr>
        <w:spacing w:line="360" w:lineRule="auto"/>
        <w:rPr>
          <w:rFonts w:hAnsi="宋体"/>
          <w:b/>
          <w:bCs/>
          <w:color w:val="FF0000"/>
        </w:rPr>
      </w:pPr>
    </w:p>
    <w:p w14:paraId="7FD3D73D">
      <w:pPr>
        <w:spacing w:line="360" w:lineRule="auto"/>
        <w:rPr>
          <w:rFonts w:hAnsi="宋体"/>
          <w:b/>
          <w:bCs/>
          <w:color w:val="FF0000"/>
        </w:rPr>
      </w:pPr>
      <w:r>
        <w:rPr>
          <w:rFonts w:hint="eastAsia" w:hAnsi="宋体"/>
          <w:b/>
          <w:bCs/>
          <w:color w:val="FF0000"/>
        </w:rPr>
        <w:t>推荐</w:t>
      </w:r>
      <w:r>
        <w:rPr>
          <w:rFonts w:hAnsi="宋体"/>
          <w:b/>
          <w:bCs/>
          <w:color w:val="FF0000"/>
        </w:rPr>
        <w:t>DRS-Service</w:t>
      </w:r>
      <w:r>
        <w:rPr>
          <w:rFonts w:hint="eastAsia" w:hAnsi="宋体"/>
          <w:b/>
          <w:bCs/>
          <w:color w:val="FF0000"/>
        </w:rPr>
        <w:t>及</w:t>
      </w:r>
      <w:r>
        <w:rPr>
          <w:rFonts w:hAnsi="宋体"/>
          <w:b/>
          <w:bCs/>
          <w:color w:val="FF0000"/>
        </w:rPr>
        <w:t>Node</w:t>
      </w:r>
      <w:r>
        <w:rPr>
          <w:rFonts w:hint="eastAsia" w:hAnsi="宋体"/>
          <w:b/>
          <w:bCs/>
          <w:color w:val="FF0000"/>
        </w:rPr>
        <w:t>配置</w:t>
      </w:r>
    </w:p>
    <w:tbl>
      <w:tblPr>
        <w:tblStyle w:val="80"/>
        <w:tblpPr w:leftFromText="180" w:rightFromText="180" w:vertAnchor="text" w:horzAnchor="margin" w:tblpY="199"/>
        <w:tblW w:w="4777"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715"/>
        <w:gridCol w:w="5080"/>
      </w:tblGrid>
      <w:tr w14:paraId="273B89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1" w:hRule="atLeast"/>
        </w:trPr>
        <w:tc>
          <w:tcPr>
            <w:tcW w:w="3715" w:type="dxa"/>
            <w:shd w:val="clear" w:color="auto" w:fill="006699"/>
          </w:tcPr>
          <w:p w14:paraId="7CF543A1">
            <w:pPr>
              <w:widowControl/>
              <w:spacing w:line="360" w:lineRule="auto"/>
              <w:jc w:val="center"/>
              <w:textAlignment w:val="center"/>
              <w:rPr>
                <w:rFonts w:hAnsi="宋体" w:cs="微软雅黑"/>
                <w:color w:val="FFFFFF"/>
                <w:sz w:val="20"/>
                <w:szCs w:val="20"/>
                <w:lang w:eastAsia="en-US" w:bidi="ar"/>
              </w:rPr>
            </w:pPr>
            <w:r>
              <w:rPr>
                <w:rFonts w:hint="eastAsia" w:hAnsi="宋体" w:cs="微软雅黑"/>
                <w:color w:val="FFFFFF"/>
                <w:sz w:val="20"/>
                <w:szCs w:val="20"/>
                <w:lang w:eastAsia="en-US" w:bidi="ar"/>
              </w:rPr>
              <w:t>服务器规格</w:t>
            </w:r>
          </w:p>
        </w:tc>
        <w:tc>
          <w:tcPr>
            <w:tcW w:w="5080" w:type="dxa"/>
            <w:shd w:val="clear" w:color="auto" w:fill="006699"/>
          </w:tcPr>
          <w:p w14:paraId="68307D15">
            <w:pPr>
              <w:widowControl/>
              <w:spacing w:line="360" w:lineRule="auto"/>
              <w:jc w:val="center"/>
              <w:textAlignment w:val="center"/>
              <w:rPr>
                <w:rFonts w:hAnsi="宋体" w:cs="微软雅黑"/>
                <w:color w:val="FFFFFF"/>
                <w:sz w:val="20"/>
                <w:szCs w:val="20"/>
                <w:lang w:eastAsia="en-US" w:bidi="ar"/>
              </w:rPr>
            </w:pPr>
            <w:r>
              <w:rPr>
                <w:rFonts w:hint="eastAsia" w:hAnsi="宋体" w:cs="微软雅黑"/>
                <w:color w:val="FFFFFF"/>
                <w:sz w:val="20"/>
                <w:szCs w:val="20"/>
                <w:lang w:eastAsia="en-US" w:bidi="ar"/>
              </w:rPr>
              <w:t>最多可创建的任务数。</w:t>
            </w:r>
          </w:p>
        </w:tc>
      </w:tr>
      <w:tr w14:paraId="632711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38" w:hRule="atLeast"/>
        </w:trPr>
        <w:tc>
          <w:tcPr>
            <w:tcW w:w="3715" w:type="dxa"/>
          </w:tcPr>
          <w:p w14:paraId="321FDBD9">
            <w:pPr>
              <w:widowControl/>
              <w:spacing w:line="360" w:lineRule="auto"/>
              <w:textAlignment w:val="center"/>
              <w:rPr>
                <w:rFonts w:hAnsi="宋体" w:cs="微软雅黑"/>
                <w:b/>
                <w:bCs/>
                <w:color w:val="000000"/>
                <w:sz w:val="20"/>
                <w:szCs w:val="20"/>
                <w:lang w:eastAsia="en-US" w:bidi="ar"/>
              </w:rPr>
            </w:pPr>
            <w:r>
              <w:rPr>
                <w:rFonts w:hint="eastAsia" w:hAnsi="宋体" w:cs="微软雅黑"/>
                <w:color w:val="000000"/>
                <w:sz w:val="20"/>
                <w:szCs w:val="20"/>
                <w:lang w:eastAsia="en-US" w:bidi="ar"/>
              </w:rPr>
              <w:t>部署</w:t>
            </w:r>
            <w:r>
              <w:rPr>
                <w:rFonts w:hAnsi="宋体" w:cs="微软雅黑"/>
                <w:color w:val="000000"/>
                <w:sz w:val="20"/>
                <w:szCs w:val="20"/>
                <w:lang w:eastAsia="en-US" w:bidi="ar"/>
              </w:rPr>
              <w:t>GaussDB</w:t>
            </w:r>
            <w:r>
              <w:rPr>
                <w:rFonts w:hint="eastAsia" w:hAnsi="宋体" w:cs="微软雅黑"/>
                <w:color w:val="000000"/>
                <w:sz w:val="20"/>
                <w:szCs w:val="20"/>
                <w:lang w:eastAsia="en-US" w:bidi="ar"/>
              </w:rPr>
              <w:t>和</w:t>
            </w:r>
            <w:r>
              <w:rPr>
                <w:rFonts w:hAnsi="宋体" w:cs="微软雅黑"/>
                <w:color w:val="000000"/>
                <w:sz w:val="20"/>
                <w:szCs w:val="20"/>
                <w:lang w:eastAsia="en-US" w:bidi="ar"/>
              </w:rPr>
              <w:t>DRS-Service</w:t>
            </w:r>
            <w:r>
              <w:rPr>
                <w:rFonts w:hint="eastAsia" w:hAnsi="宋体" w:cs="微软雅黑"/>
                <w:color w:val="000000"/>
                <w:sz w:val="20"/>
                <w:szCs w:val="20"/>
                <w:lang w:eastAsia="en-US" w:bidi="ar"/>
              </w:rPr>
              <w:t>机器建议规格：</w:t>
            </w:r>
            <w:r>
              <w:rPr>
                <w:rFonts w:hAnsi="宋体" w:cs="微软雅黑"/>
                <w:b/>
                <w:bCs/>
                <w:color w:val="000000"/>
                <w:sz w:val="20"/>
                <w:szCs w:val="20"/>
                <w:lang w:eastAsia="en-US" w:bidi="ar"/>
              </w:rPr>
              <w:t>16U64G * 3</w:t>
            </w:r>
          </w:p>
          <w:p w14:paraId="0B41D28D">
            <w:pPr>
              <w:widowControl/>
              <w:spacing w:line="360" w:lineRule="auto"/>
              <w:textAlignment w:val="center"/>
              <w:rPr>
                <w:rFonts w:hAnsi="宋体" w:cs="微软雅黑"/>
                <w:color w:val="000000"/>
                <w:sz w:val="20"/>
                <w:szCs w:val="20"/>
                <w:lang w:eastAsia="en-US" w:bidi="ar"/>
              </w:rPr>
            </w:pPr>
            <w:r>
              <w:rPr>
                <w:rFonts w:hAnsi="宋体" w:cs="微软雅黑"/>
                <w:color w:val="000000"/>
                <w:sz w:val="20"/>
                <w:szCs w:val="20"/>
                <w:lang w:eastAsia="en-US" w:bidi="ar"/>
              </w:rPr>
              <w:t>DRS-Node</w:t>
            </w:r>
            <w:r>
              <w:rPr>
                <w:rFonts w:hint="eastAsia" w:hAnsi="宋体" w:cs="微软雅黑"/>
                <w:color w:val="000000"/>
                <w:sz w:val="20"/>
                <w:szCs w:val="20"/>
                <w:lang w:eastAsia="en-US" w:bidi="ar"/>
              </w:rPr>
              <w:t>建议规格：</w:t>
            </w:r>
            <w:r>
              <w:rPr>
                <w:rFonts w:hAnsi="宋体" w:cs="微软雅黑"/>
                <w:b/>
                <w:bCs/>
                <w:color w:val="000000"/>
                <w:sz w:val="20"/>
                <w:szCs w:val="20"/>
                <w:lang w:eastAsia="en-US" w:bidi="ar"/>
              </w:rPr>
              <w:t>8U16G</w:t>
            </w:r>
            <w:r>
              <w:rPr>
                <w:rFonts w:hint="eastAsia" w:hAnsi="宋体" w:cs="微软雅黑"/>
                <w:b/>
                <w:bCs/>
                <w:color w:val="000000"/>
                <w:sz w:val="20"/>
                <w:szCs w:val="20"/>
                <w:lang w:eastAsia="en-US" w:bidi="ar"/>
              </w:rPr>
              <w:t>（中行使用）</w:t>
            </w:r>
          </w:p>
        </w:tc>
        <w:tc>
          <w:tcPr>
            <w:tcW w:w="5080" w:type="dxa"/>
          </w:tcPr>
          <w:p w14:paraId="77371FF8">
            <w:pPr>
              <w:widowControl/>
              <w:spacing w:line="360" w:lineRule="auto"/>
              <w:textAlignment w:val="center"/>
              <w:rPr>
                <w:rFonts w:hAnsi="宋体" w:cs="微软雅黑"/>
                <w:b/>
                <w:bCs/>
                <w:color w:val="FF0000"/>
                <w:sz w:val="20"/>
                <w:szCs w:val="20"/>
                <w:lang w:eastAsia="en-US" w:bidi="ar"/>
              </w:rPr>
            </w:pPr>
            <w:r>
              <w:rPr>
                <w:rFonts w:hint="eastAsia" w:hAnsi="宋体" w:cs="微软雅黑"/>
                <w:b/>
                <w:bCs/>
                <w:color w:val="FF0000"/>
                <w:sz w:val="20"/>
                <w:szCs w:val="20"/>
                <w:lang w:eastAsia="en-US" w:bidi="ar"/>
              </w:rPr>
              <w:t>最大可支持</w:t>
            </w:r>
            <w:r>
              <w:rPr>
                <w:rFonts w:hAnsi="宋体" w:cs="微软雅黑"/>
                <w:b/>
                <w:bCs/>
                <w:color w:val="FF0000"/>
                <w:sz w:val="20"/>
                <w:szCs w:val="20"/>
                <w:lang w:eastAsia="en-US" w:bidi="ar"/>
              </w:rPr>
              <w:t>70</w:t>
            </w:r>
            <w:r>
              <w:rPr>
                <w:rFonts w:hint="eastAsia" w:hAnsi="宋体" w:cs="微软雅黑"/>
                <w:b/>
                <w:bCs/>
                <w:color w:val="FF0000"/>
                <w:sz w:val="20"/>
                <w:szCs w:val="20"/>
                <w:lang w:eastAsia="en-US" w:bidi="ar"/>
              </w:rPr>
              <w:t>个任务。</w:t>
            </w:r>
            <w:r>
              <w:rPr>
                <w:rFonts w:hAnsi="宋体" w:cs="微软雅黑"/>
                <w:b/>
                <w:bCs/>
                <w:color w:val="FF0000"/>
                <w:sz w:val="20"/>
                <w:szCs w:val="20"/>
                <w:lang w:eastAsia="en-US" w:bidi="ar"/>
              </w:rPr>
              <w:t xml:space="preserve">  </w:t>
            </w:r>
          </w:p>
          <w:p w14:paraId="18D26881">
            <w:pPr>
              <w:widowControl/>
              <w:spacing w:line="360" w:lineRule="auto"/>
              <w:textAlignment w:val="center"/>
              <w:rPr>
                <w:rFonts w:hAnsi="宋体" w:cs="微软雅黑"/>
                <w:b/>
                <w:bCs/>
                <w:color w:val="000000"/>
                <w:sz w:val="20"/>
                <w:szCs w:val="20"/>
                <w:lang w:eastAsia="en-US" w:bidi="ar"/>
              </w:rPr>
            </w:pPr>
            <w:r>
              <w:rPr>
                <w:rFonts w:hint="eastAsia" w:hAnsi="宋体" w:cs="微软雅黑"/>
                <w:b/>
                <w:bCs/>
                <w:color w:val="FF0000"/>
                <w:sz w:val="20"/>
                <w:szCs w:val="20"/>
                <w:lang w:eastAsia="en-US" w:bidi="ar"/>
              </w:rPr>
              <w:t>最多可支持纳管</w:t>
            </w:r>
            <w:r>
              <w:rPr>
                <w:rFonts w:hAnsi="宋体" w:cs="微软雅黑"/>
                <w:b/>
                <w:bCs/>
                <w:color w:val="FF0000"/>
                <w:sz w:val="20"/>
                <w:szCs w:val="20"/>
                <w:lang w:eastAsia="en-US" w:bidi="ar"/>
              </w:rPr>
              <w:t>8</w:t>
            </w:r>
            <w:r>
              <w:rPr>
                <w:rFonts w:hint="eastAsia" w:hAnsi="宋体" w:cs="微软雅黑"/>
                <w:b/>
                <w:bCs/>
                <w:color w:val="FF0000"/>
                <w:sz w:val="20"/>
                <w:szCs w:val="20"/>
                <w:lang w:eastAsia="en-US" w:bidi="ar"/>
              </w:rPr>
              <w:t>个</w:t>
            </w:r>
            <w:r>
              <w:rPr>
                <w:rFonts w:hAnsi="宋体" w:cs="微软雅黑"/>
                <w:b/>
                <w:bCs/>
                <w:color w:val="FF0000"/>
                <w:sz w:val="20"/>
                <w:szCs w:val="20"/>
                <w:lang w:eastAsia="en-US" w:bidi="ar"/>
              </w:rPr>
              <w:t>DRS-Node</w:t>
            </w:r>
            <w:r>
              <w:rPr>
                <w:rFonts w:hint="eastAsia" w:hAnsi="宋体" w:cs="微软雅黑"/>
                <w:b/>
                <w:bCs/>
                <w:color w:val="FF0000"/>
                <w:sz w:val="20"/>
                <w:szCs w:val="20"/>
                <w:lang w:eastAsia="en-US" w:bidi="ar"/>
              </w:rPr>
              <w:t>节点</w:t>
            </w:r>
            <w:r>
              <w:rPr>
                <w:rFonts w:hint="eastAsia" w:hAnsi="宋体" w:cs="微软雅黑"/>
                <w:b/>
                <w:bCs/>
                <w:color w:val="000000"/>
                <w:sz w:val="20"/>
                <w:szCs w:val="20"/>
                <w:lang w:eastAsia="en-US" w:bidi="ar"/>
              </w:rPr>
              <w:t>。（浦发实际下发可达24节点+）</w:t>
            </w:r>
          </w:p>
          <w:p w14:paraId="5AFFD6A2">
            <w:pPr>
              <w:widowControl/>
              <w:spacing w:line="360" w:lineRule="auto"/>
              <w:textAlignment w:val="center"/>
              <w:rPr>
                <w:rFonts w:hAnsi="宋体" w:cs="微软雅黑"/>
                <w:color w:val="000000"/>
                <w:sz w:val="20"/>
                <w:szCs w:val="20"/>
                <w:lang w:eastAsia="en-US" w:bidi="ar"/>
              </w:rPr>
            </w:pPr>
            <w:r>
              <w:rPr>
                <w:rFonts w:hint="eastAsia" w:hAnsi="宋体" w:cs="微软雅黑"/>
                <w:color w:val="000000"/>
                <w:sz w:val="20"/>
                <w:szCs w:val="20"/>
                <w:lang w:eastAsia="en-US" w:bidi="ar"/>
              </w:rPr>
              <w:t>元数据库</w:t>
            </w:r>
            <w:r>
              <w:rPr>
                <w:rFonts w:hAnsi="宋体" w:cs="微软雅黑"/>
                <w:color w:val="000000"/>
                <w:sz w:val="20"/>
                <w:szCs w:val="20"/>
                <w:lang w:eastAsia="en-US" w:bidi="ar"/>
              </w:rPr>
              <w:t>GaussDB</w:t>
            </w:r>
            <w:r>
              <w:rPr>
                <w:rFonts w:hint="eastAsia" w:hAnsi="宋体" w:cs="微软雅黑"/>
                <w:color w:val="000000"/>
                <w:sz w:val="20"/>
                <w:szCs w:val="20"/>
                <w:lang w:eastAsia="en-US" w:bidi="ar"/>
              </w:rPr>
              <w:t>和</w:t>
            </w:r>
            <w:r>
              <w:rPr>
                <w:rFonts w:hAnsi="宋体" w:cs="微软雅黑"/>
                <w:color w:val="000000"/>
                <w:sz w:val="20"/>
                <w:szCs w:val="20"/>
                <w:lang w:eastAsia="en-US" w:bidi="ar"/>
              </w:rPr>
              <w:t>DRS-Service</w:t>
            </w:r>
            <w:r>
              <w:rPr>
                <w:rFonts w:hint="eastAsia" w:hAnsi="宋体" w:cs="微软雅黑"/>
                <w:color w:val="000000"/>
                <w:sz w:val="20"/>
                <w:szCs w:val="20"/>
                <w:lang w:eastAsia="en-US" w:bidi="ar"/>
              </w:rPr>
              <w:t>机器规格决定了创建任务的上限，实际可以创建的任务数量需要</w:t>
            </w:r>
            <w:r>
              <w:rPr>
                <w:rFonts w:hAnsi="宋体" w:cs="微软雅黑"/>
                <w:color w:val="000000"/>
                <w:sz w:val="20"/>
                <w:szCs w:val="20"/>
                <w:lang w:eastAsia="en-US" w:bidi="ar"/>
              </w:rPr>
              <w:t>DRS-Node</w:t>
            </w:r>
            <w:r>
              <w:rPr>
                <w:rFonts w:hint="eastAsia" w:hAnsi="宋体" w:cs="微软雅黑"/>
                <w:color w:val="000000"/>
                <w:sz w:val="20"/>
                <w:szCs w:val="20"/>
                <w:lang w:eastAsia="en-US" w:bidi="ar"/>
              </w:rPr>
              <w:t>的规格和数量来确定。</w:t>
            </w:r>
          </w:p>
          <w:p w14:paraId="23D9E06A">
            <w:pPr>
              <w:widowControl/>
              <w:spacing w:line="360" w:lineRule="auto"/>
              <w:textAlignment w:val="center"/>
              <w:rPr>
                <w:rFonts w:hAnsi="宋体" w:cs="微软雅黑"/>
                <w:b/>
                <w:bCs/>
                <w:color w:val="000000"/>
                <w:sz w:val="20"/>
                <w:szCs w:val="20"/>
                <w:lang w:eastAsia="en-US" w:bidi="ar"/>
              </w:rPr>
            </w:pPr>
            <w:r>
              <w:rPr>
                <w:rFonts w:hint="eastAsia" w:hAnsi="宋体" w:cs="微软雅黑"/>
                <w:b/>
                <w:bCs/>
                <w:color w:val="000000"/>
                <w:sz w:val="20"/>
                <w:szCs w:val="20"/>
                <w:lang w:eastAsia="en-US" w:bidi="ar"/>
              </w:rPr>
              <w:t>说明：</w:t>
            </w:r>
          </w:p>
          <w:p w14:paraId="78831AFF">
            <w:pPr>
              <w:widowControl/>
              <w:spacing w:line="360" w:lineRule="auto"/>
              <w:textAlignment w:val="center"/>
              <w:rPr>
                <w:rFonts w:hAnsi="宋体" w:cs="微软雅黑"/>
                <w:color w:val="000000"/>
                <w:sz w:val="20"/>
                <w:szCs w:val="20"/>
                <w:lang w:eastAsia="en-US" w:bidi="ar"/>
              </w:rPr>
            </w:pPr>
            <w:r>
              <w:rPr>
                <w:rFonts w:hAnsi="宋体" w:cs="微软雅黑"/>
                <w:color w:val="000000"/>
                <w:sz w:val="20"/>
                <w:szCs w:val="20"/>
                <w:lang w:eastAsia="en-US" w:bidi="ar"/>
              </w:rPr>
              <w:t>4U8G</w:t>
            </w:r>
            <w:r>
              <w:rPr>
                <w:rFonts w:hint="eastAsia" w:hAnsi="宋体" w:cs="微软雅黑"/>
                <w:color w:val="000000"/>
                <w:sz w:val="20"/>
                <w:szCs w:val="20"/>
                <w:lang w:eastAsia="en-US" w:bidi="ar"/>
              </w:rPr>
              <w:t>机器可创建一个任务、若增加创建任务数量，需满足</w:t>
            </w:r>
            <w:r>
              <w:rPr>
                <w:rFonts w:hAnsi="宋体" w:cs="微软雅黑"/>
                <w:color w:val="000000"/>
                <w:sz w:val="20"/>
                <w:szCs w:val="20"/>
                <w:lang w:eastAsia="en-US" w:bidi="ar"/>
              </w:rPr>
              <w:t>CPU</w:t>
            </w:r>
            <w:r>
              <w:rPr>
                <w:rFonts w:hint="eastAsia" w:hAnsi="宋体" w:cs="微软雅黑"/>
                <w:color w:val="000000"/>
                <w:sz w:val="20"/>
                <w:szCs w:val="20"/>
                <w:lang w:eastAsia="en-US" w:bidi="ar"/>
              </w:rPr>
              <w:t>、内存两者同步增加。</w:t>
            </w:r>
          </w:p>
          <w:p w14:paraId="58AF9655">
            <w:pPr>
              <w:widowControl/>
              <w:spacing w:line="360" w:lineRule="auto"/>
              <w:textAlignment w:val="center"/>
              <w:rPr>
                <w:rFonts w:hAnsi="宋体" w:cs="微软雅黑"/>
                <w:color w:val="000000"/>
                <w:sz w:val="20"/>
                <w:szCs w:val="20"/>
                <w:lang w:eastAsia="en-US" w:bidi="ar"/>
              </w:rPr>
            </w:pPr>
            <w:r>
              <w:rPr>
                <w:rFonts w:hint="eastAsia" w:hAnsi="宋体" w:cs="微软雅黑"/>
                <w:color w:val="000000"/>
                <w:sz w:val="20"/>
                <w:szCs w:val="20"/>
                <w:lang w:eastAsia="en-US" w:bidi="ar"/>
              </w:rPr>
              <w:t>建议每个任务预留</w:t>
            </w:r>
            <w:r>
              <w:rPr>
                <w:rFonts w:hAnsi="宋体" w:cs="微软雅黑"/>
                <w:color w:val="000000"/>
                <w:sz w:val="20"/>
                <w:szCs w:val="20"/>
                <w:lang w:eastAsia="en-US" w:bidi="ar"/>
              </w:rPr>
              <w:t>500G</w:t>
            </w:r>
            <w:r>
              <w:rPr>
                <w:rFonts w:hint="eastAsia" w:hAnsi="宋体" w:cs="微软雅黑"/>
                <w:color w:val="000000"/>
                <w:sz w:val="20"/>
                <w:szCs w:val="20"/>
                <w:lang w:eastAsia="en-US" w:bidi="ar"/>
              </w:rPr>
              <w:t>的磁盘空间。</w:t>
            </w:r>
          </w:p>
        </w:tc>
      </w:tr>
    </w:tbl>
    <w:p w14:paraId="6CDFADB0">
      <w:pPr>
        <w:spacing w:line="360" w:lineRule="auto"/>
        <w:ind w:firstLine="482"/>
        <w:rPr>
          <w:rFonts w:hAnsi="宋体"/>
          <w:b/>
          <w:bCs/>
          <w:color w:val="FF0000"/>
        </w:rPr>
      </w:pPr>
    </w:p>
    <w:p w14:paraId="5C171DB7">
      <w:pPr>
        <w:pStyle w:val="4"/>
        <w:spacing w:line="360" w:lineRule="auto"/>
        <w:rPr>
          <w:rFonts w:ascii="宋体" w:hAnsi="宋体"/>
        </w:rPr>
      </w:pPr>
      <w:r>
        <w:rPr>
          <w:rFonts w:hint="eastAsia" w:ascii="宋体" w:hAnsi="宋体"/>
        </w:rPr>
        <w:t>网络通信矩阵及时延</w:t>
      </w:r>
    </w:p>
    <w:p w14:paraId="7DDBDB28">
      <w:pPr>
        <w:spacing w:line="360" w:lineRule="auto"/>
        <w:rPr>
          <w:rFonts w:hAnsi="宋体"/>
          <w:b/>
          <w:bCs/>
        </w:rPr>
      </w:pPr>
      <w:r>
        <w:rPr>
          <w:rFonts w:hint="eastAsia" w:hAnsi="宋体"/>
          <w:b/>
          <w:bCs/>
        </w:rPr>
        <w:t>网络通信矩阵：</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970"/>
        <w:gridCol w:w="1974"/>
        <w:gridCol w:w="991"/>
        <w:gridCol w:w="2586"/>
      </w:tblGrid>
      <w:tr w14:paraId="1671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659" w:type="dxa"/>
          </w:tcPr>
          <w:p w14:paraId="76737A06">
            <w:pPr>
              <w:spacing w:line="360" w:lineRule="auto"/>
              <w:rPr>
                <w:rFonts w:hAnsi="宋体"/>
                <w:b/>
                <w:bCs/>
                <w:sz w:val="21"/>
              </w:rPr>
            </w:pPr>
            <w:r>
              <w:rPr>
                <w:rFonts w:hint="eastAsia" w:hAnsi="宋体"/>
                <w:b/>
                <w:bCs/>
                <w:sz w:val="21"/>
              </w:rPr>
              <w:t>源</w:t>
            </w:r>
            <w:r>
              <w:rPr>
                <w:rFonts w:hAnsi="宋体"/>
                <w:b/>
                <w:bCs/>
                <w:sz w:val="21"/>
              </w:rPr>
              <w:t>IP</w:t>
            </w:r>
          </w:p>
        </w:tc>
        <w:tc>
          <w:tcPr>
            <w:tcW w:w="1970" w:type="dxa"/>
          </w:tcPr>
          <w:p w14:paraId="471D38FB">
            <w:pPr>
              <w:spacing w:line="360" w:lineRule="auto"/>
              <w:rPr>
                <w:rFonts w:hAnsi="宋体"/>
                <w:b/>
                <w:bCs/>
                <w:sz w:val="21"/>
              </w:rPr>
            </w:pPr>
            <w:r>
              <w:rPr>
                <w:rFonts w:hint="eastAsia" w:hAnsi="宋体"/>
                <w:b/>
                <w:bCs/>
                <w:sz w:val="21"/>
              </w:rPr>
              <w:t>目的</w:t>
            </w:r>
            <w:r>
              <w:rPr>
                <w:rFonts w:hAnsi="宋体"/>
                <w:b/>
                <w:bCs/>
                <w:sz w:val="21"/>
              </w:rPr>
              <w:t>IP</w:t>
            </w:r>
          </w:p>
        </w:tc>
        <w:tc>
          <w:tcPr>
            <w:tcW w:w="1974" w:type="dxa"/>
          </w:tcPr>
          <w:p w14:paraId="471FD850">
            <w:pPr>
              <w:spacing w:line="360" w:lineRule="auto"/>
              <w:rPr>
                <w:rFonts w:hAnsi="宋体"/>
                <w:b/>
                <w:bCs/>
                <w:sz w:val="21"/>
              </w:rPr>
            </w:pPr>
            <w:r>
              <w:rPr>
                <w:rFonts w:hint="eastAsia" w:hAnsi="宋体"/>
                <w:b/>
                <w:bCs/>
                <w:sz w:val="21"/>
              </w:rPr>
              <w:t>目的端口（侦听）</w:t>
            </w:r>
          </w:p>
        </w:tc>
        <w:tc>
          <w:tcPr>
            <w:tcW w:w="991" w:type="dxa"/>
          </w:tcPr>
          <w:p w14:paraId="2BBA5AD1">
            <w:pPr>
              <w:spacing w:line="360" w:lineRule="auto"/>
              <w:rPr>
                <w:rFonts w:hAnsi="宋体"/>
                <w:b/>
                <w:bCs/>
                <w:sz w:val="21"/>
              </w:rPr>
            </w:pPr>
            <w:r>
              <w:rPr>
                <w:rFonts w:hint="eastAsia" w:hAnsi="宋体"/>
                <w:b/>
                <w:bCs/>
                <w:sz w:val="21"/>
              </w:rPr>
              <w:t>协议</w:t>
            </w:r>
          </w:p>
        </w:tc>
        <w:tc>
          <w:tcPr>
            <w:tcW w:w="2586" w:type="dxa"/>
          </w:tcPr>
          <w:p w14:paraId="273AD107">
            <w:pPr>
              <w:spacing w:line="360" w:lineRule="auto"/>
              <w:rPr>
                <w:rFonts w:hAnsi="宋体"/>
                <w:b/>
                <w:bCs/>
                <w:sz w:val="21"/>
              </w:rPr>
            </w:pPr>
            <w:r>
              <w:rPr>
                <w:rFonts w:hint="eastAsia" w:hAnsi="宋体"/>
                <w:b/>
                <w:bCs/>
                <w:sz w:val="21"/>
              </w:rPr>
              <w:t>端口说明</w:t>
            </w:r>
          </w:p>
        </w:tc>
      </w:tr>
      <w:tr w14:paraId="29CB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1" w:hRule="atLeast"/>
        </w:trPr>
        <w:tc>
          <w:tcPr>
            <w:tcW w:w="1659" w:type="dxa"/>
          </w:tcPr>
          <w:p w14:paraId="27400E5B">
            <w:pPr>
              <w:spacing w:line="360" w:lineRule="auto"/>
              <w:rPr>
                <w:rFonts w:hAnsi="宋体"/>
                <w:sz w:val="21"/>
              </w:rPr>
            </w:pPr>
            <w:r>
              <w:rPr>
                <w:rFonts w:hint="eastAsia" w:hAnsi="宋体"/>
                <w:sz w:val="21"/>
              </w:rPr>
              <w:t>元数据库</w:t>
            </w:r>
            <w:r>
              <w:rPr>
                <w:rFonts w:hAnsi="宋体"/>
                <w:sz w:val="21"/>
              </w:rPr>
              <w:t>GaussDB</w:t>
            </w:r>
            <w:r>
              <w:rPr>
                <w:rFonts w:hint="eastAsia" w:hAnsi="宋体"/>
                <w:sz w:val="21"/>
              </w:rPr>
              <w:t>节点</w:t>
            </w:r>
            <w:r>
              <w:rPr>
                <w:rFonts w:hAnsi="宋体"/>
                <w:sz w:val="21"/>
              </w:rPr>
              <w:t>IP</w:t>
            </w:r>
          </w:p>
        </w:tc>
        <w:tc>
          <w:tcPr>
            <w:tcW w:w="1970" w:type="dxa"/>
          </w:tcPr>
          <w:p w14:paraId="5F736DF5">
            <w:pPr>
              <w:spacing w:line="360" w:lineRule="auto"/>
              <w:rPr>
                <w:rFonts w:hAnsi="宋体"/>
                <w:sz w:val="21"/>
              </w:rPr>
            </w:pPr>
            <w:r>
              <w:rPr>
                <w:rFonts w:hint="eastAsia" w:hAnsi="宋体"/>
                <w:sz w:val="21"/>
              </w:rPr>
              <w:t>元数据库</w:t>
            </w:r>
            <w:r>
              <w:rPr>
                <w:rFonts w:hAnsi="宋体"/>
                <w:sz w:val="21"/>
              </w:rPr>
              <w:t>GaussDB</w:t>
            </w:r>
            <w:r>
              <w:rPr>
                <w:rFonts w:hint="eastAsia" w:hAnsi="宋体"/>
                <w:sz w:val="21"/>
              </w:rPr>
              <w:t>其他所有节点</w:t>
            </w:r>
            <w:r>
              <w:rPr>
                <w:rFonts w:hAnsi="宋体"/>
                <w:sz w:val="21"/>
              </w:rPr>
              <w:t>IP</w:t>
            </w:r>
          </w:p>
        </w:tc>
        <w:tc>
          <w:tcPr>
            <w:tcW w:w="1974" w:type="dxa"/>
          </w:tcPr>
          <w:p w14:paraId="6A4E32FB">
            <w:pPr>
              <w:spacing w:line="360" w:lineRule="auto"/>
              <w:rPr>
                <w:rFonts w:hAnsi="宋体"/>
                <w:sz w:val="21"/>
              </w:rPr>
            </w:pPr>
            <w:r>
              <w:rPr>
                <w:rFonts w:hAnsi="宋体"/>
                <w:sz w:val="21"/>
              </w:rPr>
              <w:t>30101</w:t>
            </w:r>
            <w:r>
              <w:rPr>
                <w:rFonts w:hAnsi="宋体"/>
                <w:sz w:val="21"/>
              </w:rPr>
              <w:br w:type="textWrapping"/>
            </w:r>
            <w:r>
              <w:rPr>
                <w:rFonts w:hAnsi="宋体"/>
                <w:sz w:val="21"/>
              </w:rPr>
              <w:t>30105</w:t>
            </w:r>
            <w:r>
              <w:rPr>
                <w:rFonts w:hAnsi="宋体"/>
                <w:sz w:val="21"/>
              </w:rPr>
              <w:br w:type="textWrapping"/>
            </w:r>
            <w:r>
              <w:rPr>
                <w:rFonts w:hAnsi="宋体"/>
                <w:sz w:val="21"/>
              </w:rPr>
              <w:t>30320</w:t>
            </w:r>
            <w:r>
              <w:rPr>
                <w:rFonts w:hAnsi="宋体"/>
                <w:sz w:val="21"/>
              </w:rPr>
              <w:br w:type="textWrapping"/>
            </w:r>
            <w:r>
              <w:rPr>
                <w:rFonts w:hAnsi="宋体"/>
                <w:sz w:val="21"/>
              </w:rPr>
              <w:t>30300</w:t>
            </w:r>
            <w:r>
              <w:rPr>
                <w:rFonts w:hAnsi="宋体"/>
                <w:sz w:val="21"/>
              </w:rPr>
              <w:br w:type="textWrapping"/>
            </w:r>
            <w:r>
              <w:rPr>
                <w:rFonts w:hAnsi="宋体"/>
                <w:sz w:val="21"/>
              </w:rPr>
              <w:t>30200</w:t>
            </w:r>
            <w:r>
              <w:rPr>
                <w:rFonts w:hAnsi="宋体"/>
                <w:sz w:val="21"/>
              </w:rPr>
              <w:br w:type="textWrapping"/>
            </w:r>
            <w:r>
              <w:rPr>
                <w:rFonts w:hAnsi="宋体"/>
                <w:sz w:val="21"/>
              </w:rPr>
              <w:t>30170</w:t>
            </w:r>
            <w:r>
              <w:rPr>
                <w:rFonts w:hAnsi="宋体"/>
                <w:sz w:val="21"/>
              </w:rPr>
              <w:br w:type="textWrapping"/>
            </w:r>
            <w:r>
              <w:rPr>
                <w:rFonts w:hAnsi="宋体"/>
                <w:sz w:val="21"/>
              </w:rPr>
              <w:t>22</w:t>
            </w:r>
          </w:p>
        </w:tc>
        <w:tc>
          <w:tcPr>
            <w:tcW w:w="991" w:type="dxa"/>
          </w:tcPr>
          <w:p w14:paraId="5506C55D">
            <w:pPr>
              <w:spacing w:line="360" w:lineRule="auto"/>
              <w:rPr>
                <w:rFonts w:hAnsi="宋体"/>
                <w:sz w:val="21"/>
              </w:rPr>
            </w:pPr>
            <w:r>
              <w:rPr>
                <w:rFonts w:hAnsi="宋体"/>
                <w:sz w:val="21"/>
              </w:rPr>
              <w:t>TCP</w:t>
            </w:r>
          </w:p>
        </w:tc>
        <w:tc>
          <w:tcPr>
            <w:tcW w:w="2586" w:type="dxa"/>
          </w:tcPr>
          <w:p w14:paraId="7FCE5620">
            <w:pPr>
              <w:spacing w:line="360" w:lineRule="auto"/>
              <w:rPr>
                <w:rFonts w:hAnsi="宋体"/>
                <w:sz w:val="21"/>
              </w:rPr>
            </w:pPr>
            <w:r>
              <w:rPr>
                <w:rFonts w:hAnsi="宋体"/>
                <w:sz w:val="21"/>
              </w:rPr>
              <w:t>DN</w:t>
            </w:r>
            <w:r>
              <w:rPr>
                <w:rFonts w:hint="eastAsia" w:hAnsi="宋体"/>
                <w:sz w:val="21"/>
              </w:rPr>
              <w:t>主备通信端口</w:t>
            </w:r>
            <w:r>
              <w:rPr>
                <w:rFonts w:hAnsi="宋体"/>
                <w:sz w:val="21"/>
              </w:rPr>
              <w:br w:type="textWrapping"/>
            </w:r>
            <w:r>
              <w:rPr>
                <w:rFonts w:hAnsi="宋体"/>
                <w:sz w:val="21"/>
              </w:rPr>
              <w:t>DN</w:t>
            </w:r>
            <w:r>
              <w:rPr>
                <w:rFonts w:hint="eastAsia" w:hAnsi="宋体"/>
                <w:sz w:val="21"/>
              </w:rPr>
              <w:t>主备心跳连接端口</w:t>
            </w:r>
            <w:r>
              <w:rPr>
                <w:rFonts w:hAnsi="宋体"/>
                <w:sz w:val="21"/>
              </w:rPr>
              <w:br w:type="textWrapping"/>
            </w:r>
            <w:r>
              <w:rPr>
                <w:rFonts w:hAnsi="宋体"/>
                <w:sz w:val="21"/>
              </w:rPr>
              <w:t>ETCD</w:t>
            </w:r>
            <w:r>
              <w:rPr>
                <w:rFonts w:hint="eastAsia" w:hAnsi="宋体"/>
                <w:sz w:val="21"/>
              </w:rPr>
              <w:t>监听端口</w:t>
            </w:r>
            <w:r>
              <w:rPr>
                <w:rFonts w:hAnsi="宋体"/>
                <w:sz w:val="21"/>
              </w:rPr>
              <w:br w:type="textWrapping"/>
            </w:r>
            <w:r>
              <w:rPr>
                <w:rFonts w:hAnsi="宋体"/>
                <w:sz w:val="21"/>
              </w:rPr>
              <w:t>ETCD</w:t>
            </w:r>
            <w:r>
              <w:rPr>
                <w:rFonts w:hint="eastAsia" w:hAnsi="宋体"/>
                <w:sz w:val="21"/>
              </w:rPr>
              <w:t>内部通信端口</w:t>
            </w:r>
            <w:r>
              <w:rPr>
                <w:rFonts w:hAnsi="宋体"/>
                <w:sz w:val="21"/>
              </w:rPr>
              <w:br w:type="textWrapping"/>
            </w:r>
            <w:r>
              <w:rPr>
                <w:rFonts w:hAnsi="宋体"/>
                <w:sz w:val="21"/>
              </w:rPr>
              <w:t>agent-server</w:t>
            </w:r>
            <w:r>
              <w:rPr>
                <w:rFonts w:hint="eastAsia" w:hAnsi="宋体"/>
                <w:sz w:val="21"/>
              </w:rPr>
              <w:t>监听端口</w:t>
            </w:r>
            <w:r>
              <w:rPr>
                <w:rFonts w:hAnsi="宋体"/>
                <w:sz w:val="21"/>
              </w:rPr>
              <w:br w:type="textWrapping"/>
            </w:r>
            <w:r>
              <w:rPr>
                <w:rFonts w:hAnsi="宋体"/>
                <w:sz w:val="21"/>
              </w:rPr>
              <w:t>om-Agent</w:t>
            </w:r>
            <w:r>
              <w:rPr>
                <w:rFonts w:hint="eastAsia" w:hAnsi="宋体"/>
                <w:sz w:val="21"/>
              </w:rPr>
              <w:t>监听端口</w:t>
            </w:r>
            <w:r>
              <w:rPr>
                <w:rFonts w:hAnsi="宋体"/>
                <w:sz w:val="21"/>
              </w:rPr>
              <w:br w:type="textWrapping"/>
            </w:r>
            <w:r>
              <w:rPr>
                <w:rFonts w:hint="eastAsia" w:hAnsi="宋体"/>
                <w:sz w:val="21"/>
              </w:rPr>
              <w:t>各节点互信端口</w:t>
            </w:r>
          </w:p>
        </w:tc>
      </w:tr>
      <w:tr w14:paraId="61D6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659" w:type="dxa"/>
          </w:tcPr>
          <w:p w14:paraId="6CA10335">
            <w:pPr>
              <w:spacing w:line="360" w:lineRule="auto"/>
              <w:rPr>
                <w:rFonts w:hAnsi="宋体"/>
                <w:sz w:val="21"/>
              </w:rPr>
            </w:pPr>
            <w:r>
              <w:rPr>
                <w:rFonts w:hAnsi="宋体"/>
                <w:sz w:val="21"/>
              </w:rPr>
              <w:t>DRS-Service</w:t>
            </w:r>
            <w:r>
              <w:rPr>
                <w:rFonts w:hint="eastAsia" w:hAnsi="宋体"/>
                <w:sz w:val="21"/>
              </w:rPr>
              <w:t>主</w:t>
            </w:r>
            <w:r>
              <w:rPr>
                <w:rFonts w:hAnsi="宋体"/>
                <w:sz w:val="21"/>
              </w:rPr>
              <w:t>/</w:t>
            </w:r>
            <w:r>
              <w:rPr>
                <w:rFonts w:hint="eastAsia" w:hAnsi="宋体"/>
                <w:sz w:val="21"/>
              </w:rPr>
              <w:t>备节点</w:t>
            </w:r>
            <w:r>
              <w:rPr>
                <w:rFonts w:hAnsi="宋体"/>
                <w:sz w:val="21"/>
              </w:rPr>
              <w:t>IP</w:t>
            </w:r>
            <w:r>
              <w:rPr>
                <w:rFonts w:hint="eastAsia" w:hAnsi="宋体"/>
                <w:sz w:val="21"/>
              </w:rPr>
              <w:t>，</w:t>
            </w:r>
            <w:r>
              <w:rPr>
                <w:rFonts w:hAnsi="宋体"/>
                <w:sz w:val="21"/>
              </w:rPr>
              <w:t>DRS-Node</w:t>
            </w:r>
            <w:r>
              <w:rPr>
                <w:rFonts w:hint="eastAsia" w:hAnsi="宋体"/>
                <w:sz w:val="21"/>
              </w:rPr>
              <w:t>所有节点</w:t>
            </w:r>
            <w:r>
              <w:rPr>
                <w:rFonts w:hAnsi="宋体"/>
                <w:sz w:val="21"/>
              </w:rPr>
              <w:t>IP</w:t>
            </w:r>
          </w:p>
        </w:tc>
        <w:tc>
          <w:tcPr>
            <w:tcW w:w="1970" w:type="dxa"/>
          </w:tcPr>
          <w:p w14:paraId="7804F44C">
            <w:pPr>
              <w:spacing w:line="360" w:lineRule="auto"/>
              <w:rPr>
                <w:rFonts w:hAnsi="宋体"/>
                <w:sz w:val="21"/>
              </w:rPr>
            </w:pPr>
            <w:r>
              <w:rPr>
                <w:rFonts w:hint="eastAsia" w:hAnsi="宋体"/>
                <w:sz w:val="21"/>
              </w:rPr>
              <w:t>元数据库</w:t>
            </w:r>
            <w:r>
              <w:rPr>
                <w:rFonts w:hAnsi="宋体"/>
                <w:sz w:val="21"/>
              </w:rPr>
              <w:t>GaussDB</w:t>
            </w:r>
            <w:r>
              <w:rPr>
                <w:rFonts w:hint="eastAsia" w:hAnsi="宋体"/>
                <w:sz w:val="21"/>
              </w:rPr>
              <w:t>所有节点</w:t>
            </w:r>
            <w:r>
              <w:rPr>
                <w:rFonts w:hAnsi="宋体"/>
                <w:sz w:val="21"/>
              </w:rPr>
              <w:t>IP</w:t>
            </w:r>
          </w:p>
        </w:tc>
        <w:tc>
          <w:tcPr>
            <w:tcW w:w="1974" w:type="dxa"/>
          </w:tcPr>
          <w:p w14:paraId="711D051D">
            <w:pPr>
              <w:spacing w:line="360" w:lineRule="auto"/>
              <w:rPr>
                <w:rFonts w:hAnsi="宋体"/>
                <w:sz w:val="21"/>
              </w:rPr>
            </w:pPr>
            <w:r>
              <w:rPr>
                <w:rFonts w:hint="eastAsia" w:hAnsi="宋体"/>
                <w:sz w:val="21"/>
              </w:rPr>
              <w:t>安装元数据库时指定（默认端口：</w:t>
            </w:r>
            <w:r>
              <w:rPr>
                <w:rFonts w:hAnsi="宋体"/>
                <w:sz w:val="21"/>
              </w:rPr>
              <w:t>30100</w:t>
            </w:r>
            <w:r>
              <w:rPr>
                <w:rFonts w:hint="eastAsia" w:hAnsi="宋体"/>
                <w:sz w:val="21"/>
              </w:rPr>
              <w:t>）</w:t>
            </w:r>
          </w:p>
        </w:tc>
        <w:tc>
          <w:tcPr>
            <w:tcW w:w="991" w:type="dxa"/>
          </w:tcPr>
          <w:p w14:paraId="015A0CF8">
            <w:pPr>
              <w:spacing w:line="360" w:lineRule="auto"/>
              <w:rPr>
                <w:rFonts w:hAnsi="宋体"/>
                <w:sz w:val="21"/>
              </w:rPr>
            </w:pPr>
            <w:r>
              <w:rPr>
                <w:rFonts w:hAnsi="宋体"/>
                <w:sz w:val="21"/>
              </w:rPr>
              <w:t>TCP</w:t>
            </w:r>
          </w:p>
        </w:tc>
        <w:tc>
          <w:tcPr>
            <w:tcW w:w="2586" w:type="dxa"/>
          </w:tcPr>
          <w:p w14:paraId="76B03B11">
            <w:pPr>
              <w:spacing w:line="360" w:lineRule="auto"/>
              <w:rPr>
                <w:rFonts w:hAnsi="宋体"/>
                <w:sz w:val="21"/>
              </w:rPr>
            </w:pPr>
            <w:r>
              <w:rPr>
                <w:rFonts w:hint="eastAsia" w:hAnsi="宋体"/>
                <w:sz w:val="21"/>
              </w:rPr>
              <w:t>管理面访问元数据库</w:t>
            </w:r>
          </w:p>
        </w:tc>
      </w:tr>
      <w:tr w14:paraId="0DE6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659" w:type="dxa"/>
          </w:tcPr>
          <w:p w14:paraId="0C20DBDD">
            <w:pPr>
              <w:spacing w:line="360" w:lineRule="auto"/>
              <w:rPr>
                <w:rFonts w:hAnsi="宋体"/>
                <w:sz w:val="21"/>
              </w:rPr>
            </w:pPr>
            <w:r>
              <w:rPr>
                <w:rFonts w:hint="eastAsia" w:hAnsi="宋体"/>
                <w:sz w:val="21"/>
              </w:rPr>
              <w:t>客户端机器</w:t>
            </w:r>
            <w:r>
              <w:rPr>
                <w:rFonts w:hAnsi="宋体"/>
                <w:sz w:val="21"/>
              </w:rPr>
              <w:t>IP</w:t>
            </w:r>
          </w:p>
        </w:tc>
        <w:tc>
          <w:tcPr>
            <w:tcW w:w="1970" w:type="dxa"/>
          </w:tcPr>
          <w:p w14:paraId="639F5B97">
            <w:pPr>
              <w:spacing w:line="360" w:lineRule="auto"/>
              <w:rPr>
                <w:rFonts w:hAnsi="宋体"/>
                <w:sz w:val="21"/>
              </w:rPr>
            </w:pPr>
            <w:r>
              <w:rPr>
                <w:rFonts w:hAnsi="宋体"/>
                <w:sz w:val="21"/>
              </w:rPr>
              <w:t>DRS-Service</w:t>
            </w:r>
            <w:r>
              <w:rPr>
                <w:rFonts w:hint="eastAsia" w:hAnsi="宋体"/>
                <w:sz w:val="21"/>
              </w:rPr>
              <w:t>主</w:t>
            </w:r>
            <w:r>
              <w:rPr>
                <w:rFonts w:hAnsi="宋体"/>
                <w:sz w:val="21"/>
              </w:rPr>
              <w:t>/</w:t>
            </w:r>
            <w:r>
              <w:rPr>
                <w:rFonts w:hint="eastAsia" w:hAnsi="宋体"/>
                <w:sz w:val="21"/>
              </w:rPr>
              <w:t>备节点</w:t>
            </w:r>
            <w:r>
              <w:rPr>
                <w:rFonts w:hAnsi="宋体"/>
                <w:sz w:val="21"/>
              </w:rPr>
              <w:t>IP</w:t>
            </w:r>
          </w:p>
        </w:tc>
        <w:tc>
          <w:tcPr>
            <w:tcW w:w="1974" w:type="dxa"/>
          </w:tcPr>
          <w:p w14:paraId="7389936F">
            <w:pPr>
              <w:spacing w:line="360" w:lineRule="auto"/>
              <w:rPr>
                <w:rFonts w:hAnsi="宋体"/>
                <w:sz w:val="21"/>
              </w:rPr>
            </w:pPr>
            <w:r>
              <w:rPr>
                <w:rFonts w:hint="eastAsia" w:hAnsi="宋体"/>
                <w:sz w:val="21"/>
              </w:rPr>
              <w:t>安装</w:t>
            </w:r>
            <w:r>
              <w:rPr>
                <w:rFonts w:hAnsi="宋体"/>
                <w:sz w:val="21"/>
              </w:rPr>
              <w:t>DRS-Service</w:t>
            </w:r>
            <w:r>
              <w:rPr>
                <w:rFonts w:hint="eastAsia" w:hAnsi="宋体"/>
                <w:sz w:val="21"/>
              </w:rPr>
              <w:t>时指定（默认端口：</w:t>
            </w:r>
            <w:r>
              <w:rPr>
                <w:rFonts w:hAnsi="宋体"/>
                <w:sz w:val="21"/>
              </w:rPr>
              <w:t>7443</w:t>
            </w:r>
            <w:r>
              <w:rPr>
                <w:rFonts w:hint="eastAsia" w:hAnsi="宋体"/>
                <w:sz w:val="21"/>
              </w:rPr>
              <w:t>）</w:t>
            </w:r>
          </w:p>
        </w:tc>
        <w:tc>
          <w:tcPr>
            <w:tcW w:w="991" w:type="dxa"/>
          </w:tcPr>
          <w:p w14:paraId="7FE9F285">
            <w:pPr>
              <w:spacing w:line="360" w:lineRule="auto"/>
              <w:rPr>
                <w:rFonts w:hAnsi="宋体"/>
                <w:sz w:val="21"/>
              </w:rPr>
            </w:pPr>
            <w:r>
              <w:rPr>
                <w:rFonts w:hAnsi="宋体"/>
                <w:sz w:val="21"/>
              </w:rPr>
              <w:t>TCP</w:t>
            </w:r>
          </w:p>
        </w:tc>
        <w:tc>
          <w:tcPr>
            <w:tcW w:w="2586" w:type="dxa"/>
          </w:tcPr>
          <w:p w14:paraId="4D09D96B">
            <w:pPr>
              <w:spacing w:line="360" w:lineRule="auto"/>
              <w:rPr>
                <w:rFonts w:hAnsi="宋体"/>
                <w:sz w:val="21"/>
              </w:rPr>
            </w:pPr>
            <w:r>
              <w:rPr>
                <w:rFonts w:hint="eastAsia" w:hAnsi="宋体"/>
                <w:sz w:val="21"/>
              </w:rPr>
              <w:t>客户通过</w:t>
            </w:r>
            <w:r>
              <w:rPr>
                <w:rFonts w:hAnsi="宋体"/>
                <w:sz w:val="21"/>
              </w:rPr>
              <w:t>web</w:t>
            </w:r>
            <w:r>
              <w:rPr>
                <w:rFonts w:hint="eastAsia" w:hAnsi="宋体"/>
                <w:sz w:val="21"/>
              </w:rPr>
              <w:t>服务访问</w:t>
            </w:r>
            <w:r>
              <w:rPr>
                <w:rFonts w:hAnsi="宋体"/>
                <w:sz w:val="21"/>
              </w:rPr>
              <w:t>DRS</w:t>
            </w:r>
          </w:p>
        </w:tc>
      </w:tr>
      <w:tr w14:paraId="0866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659" w:type="dxa"/>
          </w:tcPr>
          <w:p w14:paraId="00939A92">
            <w:pPr>
              <w:spacing w:line="360" w:lineRule="auto"/>
              <w:rPr>
                <w:rFonts w:hAnsi="宋体"/>
                <w:sz w:val="21"/>
              </w:rPr>
            </w:pPr>
            <w:r>
              <w:rPr>
                <w:rFonts w:hAnsi="宋体"/>
                <w:sz w:val="21"/>
              </w:rPr>
              <w:t>DRS-Service</w:t>
            </w:r>
            <w:r>
              <w:rPr>
                <w:rFonts w:hint="eastAsia" w:hAnsi="宋体"/>
                <w:sz w:val="21"/>
              </w:rPr>
              <w:t>主</w:t>
            </w:r>
            <w:r>
              <w:rPr>
                <w:rFonts w:hAnsi="宋体"/>
                <w:sz w:val="21"/>
              </w:rPr>
              <w:t>/</w:t>
            </w:r>
            <w:r>
              <w:rPr>
                <w:rFonts w:hint="eastAsia" w:hAnsi="宋体"/>
                <w:sz w:val="21"/>
              </w:rPr>
              <w:t>备节点</w:t>
            </w:r>
            <w:r>
              <w:rPr>
                <w:rFonts w:hAnsi="宋体"/>
                <w:sz w:val="21"/>
              </w:rPr>
              <w:t>IP</w:t>
            </w:r>
          </w:p>
        </w:tc>
        <w:tc>
          <w:tcPr>
            <w:tcW w:w="1970" w:type="dxa"/>
          </w:tcPr>
          <w:p w14:paraId="399D811F">
            <w:pPr>
              <w:spacing w:line="360" w:lineRule="auto"/>
              <w:rPr>
                <w:rFonts w:hAnsi="宋体"/>
                <w:sz w:val="21"/>
              </w:rPr>
            </w:pPr>
            <w:r>
              <w:rPr>
                <w:rFonts w:hAnsi="宋体"/>
                <w:sz w:val="21"/>
              </w:rPr>
              <w:t>DRS-Node</w:t>
            </w:r>
            <w:r>
              <w:rPr>
                <w:rFonts w:hint="eastAsia" w:hAnsi="宋体"/>
                <w:sz w:val="21"/>
              </w:rPr>
              <w:t>所有节点</w:t>
            </w:r>
            <w:r>
              <w:rPr>
                <w:rFonts w:hAnsi="宋体"/>
                <w:sz w:val="21"/>
              </w:rPr>
              <w:t>IP</w:t>
            </w:r>
          </w:p>
        </w:tc>
        <w:tc>
          <w:tcPr>
            <w:tcW w:w="1974" w:type="dxa"/>
          </w:tcPr>
          <w:p w14:paraId="6A6F50EF">
            <w:pPr>
              <w:spacing w:line="360" w:lineRule="auto"/>
              <w:rPr>
                <w:rFonts w:hAnsi="宋体"/>
                <w:sz w:val="21"/>
              </w:rPr>
            </w:pPr>
            <w:r>
              <w:rPr>
                <w:rFonts w:hAnsi="宋体"/>
                <w:sz w:val="21"/>
              </w:rPr>
              <w:t>9999</w:t>
            </w:r>
          </w:p>
        </w:tc>
        <w:tc>
          <w:tcPr>
            <w:tcW w:w="991" w:type="dxa"/>
          </w:tcPr>
          <w:p w14:paraId="4B80E1DA">
            <w:pPr>
              <w:spacing w:line="360" w:lineRule="auto"/>
              <w:rPr>
                <w:rFonts w:hAnsi="宋体"/>
                <w:sz w:val="21"/>
              </w:rPr>
            </w:pPr>
            <w:r>
              <w:rPr>
                <w:rFonts w:hAnsi="宋体"/>
                <w:sz w:val="21"/>
              </w:rPr>
              <w:t>TCP</w:t>
            </w:r>
          </w:p>
        </w:tc>
        <w:tc>
          <w:tcPr>
            <w:tcW w:w="2586" w:type="dxa"/>
          </w:tcPr>
          <w:p w14:paraId="2A6539CB">
            <w:pPr>
              <w:spacing w:line="360" w:lineRule="auto"/>
              <w:rPr>
                <w:rFonts w:hAnsi="宋体"/>
                <w:sz w:val="21"/>
              </w:rPr>
            </w:pPr>
            <w:r>
              <w:rPr>
                <w:rFonts w:hint="eastAsia" w:hAnsi="宋体"/>
                <w:sz w:val="21"/>
              </w:rPr>
              <w:t>管理面访问数据面</w:t>
            </w:r>
          </w:p>
        </w:tc>
      </w:tr>
      <w:tr w14:paraId="4195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659" w:type="dxa"/>
          </w:tcPr>
          <w:p w14:paraId="28E8D510">
            <w:pPr>
              <w:spacing w:line="360" w:lineRule="auto"/>
              <w:rPr>
                <w:rFonts w:hAnsi="宋体"/>
                <w:sz w:val="21"/>
              </w:rPr>
            </w:pPr>
            <w:r>
              <w:rPr>
                <w:rFonts w:hAnsi="宋体"/>
                <w:sz w:val="21"/>
              </w:rPr>
              <w:t>DRS-Node</w:t>
            </w:r>
            <w:r>
              <w:rPr>
                <w:rFonts w:hint="eastAsia" w:hAnsi="宋体"/>
                <w:sz w:val="21"/>
              </w:rPr>
              <w:t>所有节点</w:t>
            </w:r>
            <w:r>
              <w:rPr>
                <w:rFonts w:hAnsi="宋体"/>
                <w:sz w:val="21"/>
              </w:rPr>
              <w:t>IP</w:t>
            </w:r>
          </w:p>
        </w:tc>
        <w:tc>
          <w:tcPr>
            <w:tcW w:w="1970" w:type="dxa"/>
          </w:tcPr>
          <w:p w14:paraId="07429498">
            <w:pPr>
              <w:spacing w:line="360" w:lineRule="auto"/>
              <w:rPr>
                <w:rFonts w:hAnsi="宋体"/>
                <w:sz w:val="21"/>
              </w:rPr>
            </w:pPr>
            <w:r>
              <w:rPr>
                <w:rFonts w:hint="eastAsia" w:hAnsi="宋体"/>
                <w:sz w:val="21"/>
              </w:rPr>
              <w:t>源和目标数据库实例所有节点</w:t>
            </w:r>
            <w:r>
              <w:rPr>
                <w:rFonts w:hAnsi="宋体"/>
                <w:sz w:val="21"/>
              </w:rPr>
              <w:t>IP</w:t>
            </w:r>
          </w:p>
        </w:tc>
        <w:tc>
          <w:tcPr>
            <w:tcW w:w="1974" w:type="dxa"/>
          </w:tcPr>
          <w:p w14:paraId="204B2D2A">
            <w:pPr>
              <w:spacing w:line="360" w:lineRule="auto"/>
              <w:rPr>
                <w:rFonts w:hAnsi="宋体"/>
                <w:sz w:val="21"/>
              </w:rPr>
            </w:pPr>
            <w:r>
              <w:rPr>
                <w:rFonts w:hint="eastAsia" w:hAnsi="宋体"/>
                <w:sz w:val="21"/>
              </w:rPr>
              <w:t>源和目标库指定连接端口（</w:t>
            </w:r>
            <w:r>
              <w:rPr>
                <w:rFonts w:hAnsi="宋体"/>
                <w:sz w:val="21"/>
              </w:rPr>
              <w:t>GaussDB</w:t>
            </w:r>
            <w:r>
              <w:rPr>
                <w:rFonts w:hint="eastAsia" w:hAnsi="宋体"/>
                <w:sz w:val="21"/>
              </w:rPr>
              <w:t>分布式为源包含</w:t>
            </w:r>
            <w:r>
              <w:rPr>
                <w:rFonts w:hAnsi="宋体"/>
                <w:sz w:val="21"/>
              </w:rPr>
              <w:t>DN</w:t>
            </w:r>
            <w:r>
              <w:rPr>
                <w:rFonts w:hint="eastAsia" w:hAnsi="宋体"/>
                <w:sz w:val="21"/>
              </w:rPr>
              <w:t>的端口）</w:t>
            </w:r>
          </w:p>
        </w:tc>
        <w:tc>
          <w:tcPr>
            <w:tcW w:w="991" w:type="dxa"/>
          </w:tcPr>
          <w:p w14:paraId="7F106298">
            <w:pPr>
              <w:spacing w:line="360" w:lineRule="auto"/>
              <w:rPr>
                <w:rFonts w:hAnsi="宋体"/>
                <w:sz w:val="21"/>
              </w:rPr>
            </w:pPr>
            <w:r>
              <w:rPr>
                <w:rFonts w:hAnsi="宋体"/>
                <w:sz w:val="21"/>
              </w:rPr>
              <w:t>TCP</w:t>
            </w:r>
          </w:p>
        </w:tc>
        <w:tc>
          <w:tcPr>
            <w:tcW w:w="2586" w:type="dxa"/>
          </w:tcPr>
          <w:p w14:paraId="32A36638">
            <w:pPr>
              <w:spacing w:line="360" w:lineRule="auto"/>
              <w:rPr>
                <w:rFonts w:hAnsi="宋体"/>
                <w:sz w:val="21"/>
              </w:rPr>
            </w:pPr>
            <w:r>
              <w:rPr>
                <w:rFonts w:hint="eastAsia" w:hAnsi="宋体"/>
                <w:sz w:val="21"/>
              </w:rPr>
              <w:t>访问源和目标数据库</w:t>
            </w:r>
          </w:p>
        </w:tc>
      </w:tr>
      <w:tr w14:paraId="0F70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659" w:type="dxa"/>
          </w:tcPr>
          <w:p w14:paraId="236D38C5">
            <w:pPr>
              <w:spacing w:line="360" w:lineRule="auto"/>
              <w:rPr>
                <w:rFonts w:hAnsi="宋体"/>
                <w:sz w:val="21"/>
              </w:rPr>
            </w:pPr>
            <w:r>
              <w:rPr>
                <w:rFonts w:hint="eastAsia" w:hAnsi="宋体"/>
                <w:sz w:val="21"/>
              </w:rPr>
              <w:t>源数据库节点</w:t>
            </w:r>
            <w:r>
              <w:rPr>
                <w:rFonts w:hAnsi="宋体"/>
                <w:sz w:val="21"/>
              </w:rPr>
              <w:t>IP</w:t>
            </w:r>
          </w:p>
        </w:tc>
        <w:tc>
          <w:tcPr>
            <w:tcW w:w="1970" w:type="dxa"/>
          </w:tcPr>
          <w:p w14:paraId="3027928B">
            <w:pPr>
              <w:spacing w:line="360" w:lineRule="auto"/>
              <w:rPr>
                <w:rFonts w:hAnsi="宋体"/>
                <w:sz w:val="21"/>
              </w:rPr>
            </w:pPr>
            <w:r>
              <w:rPr>
                <w:rFonts w:hAnsi="宋体"/>
                <w:sz w:val="21"/>
              </w:rPr>
              <w:t>DRS-Node</w:t>
            </w:r>
            <w:r>
              <w:rPr>
                <w:rFonts w:hint="eastAsia" w:hAnsi="宋体"/>
                <w:sz w:val="21"/>
              </w:rPr>
              <w:t>所有节点</w:t>
            </w:r>
            <w:r>
              <w:rPr>
                <w:rFonts w:hAnsi="宋体"/>
                <w:sz w:val="21"/>
              </w:rPr>
              <w:t>IP</w:t>
            </w:r>
          </w:p>
        </w:tc>
        <w:tc>
          <w:tcPr>
            <w:tcW w:w="1974" w:type="dxa"/>
          </w:tcPr>
          <w:p w14:paraId="792DA214">
            <w:pPr>
              <w:spacing w:line="360" w:lineRule="auto"/>
              <w:rPr>
                <w:rFonts w:hAnsi="宋体"/>
                <w:sz w:val="21"/>
              </w:rPr>
            </w:pPr>
            <w:r>
              <w:rPr>
                <w:rFonts w:hAnsi="宋体"/>
                <w:sz w:val="21"/>
              </w:rPr>
              <w:t>9000-9099</w:t>
            </w:r>
          </w:p>
        </w:tc>
        <w:tc>
          <w:tcPr>
            <w:tcW w:w="991" w:type="dxa"/>
          </w:tcPr>
          <w:p w14:paraId="66AFD352">
            <w:pPr>
              <w:spacing w:line="360" w:lineRule="auto"/>
              <w:rPr>
                <w:rFonts w:hAnsi="宋体"/>
                <w:sz w:val="21"/>
              </w:rPr>
            </w:pPr>
            <w:r>
              <w:rPr>
                <w:rFonts w:hAnsi="宋体"/>
                <w:sz w:val="21"/>
              </w:rPr>
              <w:t>TCP/UDP</w:t>
            </w:r>
          </w:p>
        </w:tc>
        <w:tc>
          <w:tcPr>
            <w:tcW w:w="2586" w:type="dxa"/>
          </w:tcPr>
          <w:p w14:paraId="024AECF3">
            <w:pPr>
              <w:spacing w:line="360" w:lineRule="auto"/>
              <w:rPr>
                <w:rFonts w:hAnsi="宋体"/>
                <w:sz w:val="21"/>
              </w:rPr>
            </w:pPr>
            <w:r>
              <w:rPr>
                <w:rFonts w:hint="eastAsia" w:hAnsi="宋体"/>
                <w:sz w:val="21"/>
              </w:rPr>
              <w:t>流量采集</w:t>
            </w:r>
            <w:r>
              <w:rPr>
                <w:rFonts w:hAnsi="宋体"/>
                <w:sz w:val="21"/>
              </w:rPr>
              <w:t>Agent</w:t>
            </w:r>
            <w:r>
              <w:rPr>
                <w:rFonts w:hint="eastAsia" w:hAnsi="宋体"/>
                <w:sz w:val="21"/>
              </w:rPr>
              <w:t>与</w:t>
            </w:r>
            <w:r>
              <w:rPr>
                <w:rFonts w:hAnsi="宋体"/>
                <w:sz w:val="21"/>
              </w:rPr>
              <w:t>Capture websocket</w:t>
            </w:r>
            <w:r>
              <w:rPr>
                <w:rFonts w:hint="eastAsia" w:hAnsi="宋体"/>
                <w:sz w:val="21"/>
              </w:rPr>
              <w:t>通信端口</w:t>
            </w:r>
          </w:p>
        </w:tc>
      </w:tr>
    </w:tbl>
    <w:tbl>
      <w:tblPr>
        <w:tblStyle w:val="80"/>
        <w:tblpPr w:leftFromText="180" w:rightFromText="180" w:vertAnchor="page" w:horzAnchor="margin" w:tblpY="3101"/>
        <w:tblW w:w="4963"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569"/>
        <w:gridCol w:w="4569"/>
      </w:tblGrid>
      <w:tr w14:paraId="32BE4A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49" w:hRule="atLeast"/>
        </w:trPr>
        <w:tc>
          <w:tcPr>
            <w:tcW w:w="4569" w:type="dxa"/>
            <w:shd w:val="clear" w:color="auto" w:fill="006699"/>
          </w:tcPr>
          <w:p w14:paraId="773EF435">
            <w:pPr>
              <w:widowControl/>
              <w:spacing w:line="360" w:lineRule="auto"/>
              <w:jc w:val="center"/>
              <w:textAlignment w:val="center"/>
              <w:rPr>
                <w:rFonts w:hAnsi="宋体" w:cs="微软雅黑"/>
                <w:color w:val="FFFFFF"/>
                <w:sz w:val="20"/>
                <w:szCs w:val="20"/>
                <w:lang w:eastAsia="en-US" w:bidi="ar"/>
              </w:rPr>
            </w:pPr>
            <w:r>
              <w:rPr>
                <w:rFonts w:hint="eastAsia" w:hAnsi="宋体" w:cs="微软雅黑"/>
                <w:color w:val="FFFFFF"/>
                <w:sz w:val="20"/>
                <w:szCs w:val="20"/>
                <w:lang w:eastAsia="en-US" w:bidi="ar"/>
              </w:rPr>
              <w:t>技术指标</w:t>
            </w:r>
          </w:p>
        </w:tc>
        <w:tc>
          <w:tcPr>
            <w:tcW w:w="4569" w:type="dxa"/>
            <w:shd w:val="clear" w:color="auto" w:fill="006699"/>
          </w:tcPr>
          <w:p w14:paraId="452B8C9D">
            <w:pPr>
              <w:widowControl/>
              <w:spacing w:line="360" w:lineRule="auto"/>
              <w:jc w:val="center"/>
              <w:textAlignment w:val="center"/>
              <w:rPr>
                <w:rFonts w:hAnsi="宋体" w:cs="微软雅黑"/>
                <w:color w:val="FFFFFF"/>
                <w:sz w:val="20"/>
                <w:szCs w:val="20"/>
                <w:lang w:eastAsia="en-US" w:bidi="ar"/>
              </w:rPr>
            </w:pPr>
            <w:r>
              <w:rPr>
                <w:rFonts w:hint="eastAsia" w:hAnsi="宋体" w:cs="微软雅黑"/>
                <w:color w:val="FFFFFF"/>
                <w:sz w:val="20"/>
                <w:szCs w:val="20"/>
                <w:lang w:eastAsia="en-US" w:bidi="ar"/>
              </w:rPr>
              <w:t>最大值</w:t>
            </w:r>
          </w:p>
        </w:tc>
      </w:tr>
      <w:tr w14:paraId="785470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63" w:hRule="atLeast"/>
        </w:trPr>
        <w:tc>
          <w:tcPr>
            <w:tcW w:w="4569" w:type="dxa"/>
          </w:tcPr>
          <w:p w14:paraId="493D5782">
            <w:pPr>
              <w:spacing w:line="360" w:lineRule="auto"/>
              <w:rPr>
                <w:rFonts w:hAnsi="宋体"/>
                <w:spacing w:val="-2"/>
                <w:lang w:eastAsia="en-US"/>
              </w:rPr>
            </w:pPr>
            <w:r>
              <w:rPr>
                <w:rFonts w:hAnsi="宋体"/>
                <w:spacing w:val="-2"/>
                <w:lang w:eastAsia="en-US"/>
              </w:rPr>
              <w:t>GaussDB</w:t>
            </w:r>
            <w:r>
              <w:rPr>
                <w:rFonts w:hint="eastAsia" w:hAnsi="宋体"/>
                <w:spacing w:val="-2"/>
                <w:lang w:eastAsia="en-US"/>
              </w:rPr>
              <w:t>元数据库三个节点之间的网络时延</w:t>
            </w:r>
          </w:p>
        </w:tc>
        <w:tc>
          <w:tcPr>
            <w:tcW w:w="4569" w:type="dxa"/>
          </w:tcPr>
          <w:p w14:paraId="515300D9">
            <w:pPr>
              <w:spacing w:line="360" w:lineRule="auto"/>
              <w:rPr>
                <w:rFonts w:hAnsi="宋体"/>
                <w:spacing w:val="-2"/>
                <w:lang w:eastAsia="en-US"/>
              </w:rPr>
            </w:pPr>
            <w:r>
              <w:rPr>
                <w:rFonts w:hAnsi="宋体"/>
                <w:spacing w:val="-2"/>
                <w:lang w:eastAsia="en-US"/>
              </w:rPr>
              <w:t>&lt;2ms</w:t>
            </w:r>
          </w:p>
        </w:tc>
      </w:tr>
      <w:tr w14:paraId="530076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3" w:hRule="atLeast"/>
        </w:trPr>
        <w:tc>
          <w:tcPr>
            <w:tcW w:w="4569" w:type="dxa"/>
          </w:tcPr>
          <w:p w14:paraId="5A7B3EBB">
            <w:pPr>
              <w:spacing w:line="360" w:lineRule="auto"/>
              <w:rPr>
                <w:rFonts w:hAnsi="宋体"/>
                <w:spacing w:val="-2"/>
                <w:lang w:eastAsia="en-US"/>
              </w:rPr>
            </w:pPr>
            <w:r>
              <w:rPr>
                <w:rFonts w:hAnsi="宋体"/>
                <w:spacing w:val="-2"/>
                <w:lang w:eastAsia="en-US"/>
              </w:rPr>
              <w:t>DRS-Service</w:t>
            </w:r>
            <w:r>
              <w:rPr>
                <w:rFonts w:hint="eastAsia" w:hAnsi="宋体"/>
                <w:spacing w:val="-2"/>
                <w:lang w:eastAsia="en-US"/>
              </w:rPr>
              <w:t>节点和</w:t>
            </w:r>
            <w:r>
              <w:rPr>
                <w:rFonts w:hAnsi="宋体"/>
                <w:spacing w:val="-2"/>
                <w:lang w:eastAsia="en-US"/>
              </w:rPr>
              <w:t>DRS-Node</w:t>
            </w:r>
            <w:r>
              <w:rPr>
                <w:rFonts w:hint="eastAsia" w:hAnsi="宋体"/>
                <w:spacing w:val="-2"/>
                <w:lang w:eastAsia="en-US"/>
              </w:rPr>
              <w:t>节点之间的网络时延</w:t>
            </w:r>
          </w:p>
        </w:tc>
        <w:tc>
          <w:tcPr>
            <w:tcW w:w="4569" w:type="dxa"/>
          </w:tcPr>
          <w:p w14:paraId="4522616D">
            <w:pPr>
              <w:spacing w:line="360" w:lineRule="auto"/>
              <w:rPr>
                <w:rFonts w:hAnsi="宋体"/>
                <w:spacing w:val="-2"/>
                <w:lang w:eastAsia="en-US"/>
              </w:rPr>
            </w:pPr>
            <w:r>
              <w:rPr>
                <w:rFonts w:hAnsi="宋体"/>
                <w:spacing w:val="-2"/>
                <w:lang w:eastAsia="en-US"/>
              </w:rPr>
              <w:t>&lt;2ms</w:t>
            </w:r>
          </w:p>
        </w:tc>
      </w:tr>
      <w:tr w14:paraId="13AB43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3" w:hRule="atLeast"/>
        </w:trPr>
        <w:tc>
          <w:tcPr>
            <w:tcW w:w="4569" w:type="dxa"/>
          </w:tcPr>
          <w:p w14:paraId="53BFA5AD">
            <w:pPr>
              <w:spacing w:line="360" w:lineRule="auto"/>
              <w:rPr>
                <w:rFonts w:hAnsi="宋体"/>
                <w:lang w:eastAsia="en-US"/>
              </w:rPr>
            </w:pPr>
            <w:r>
              <w:rPr>
                <w:rFonts w:hAnsi="宋体"/>
                <w:spacing w:val="-2"/>
                <w:lang w:eastAsia="en-US"/>
              </w:rPr>
              <w:t>DRS-Node</w:t>
            </w:r>
            <w:r>
              <w:rPr>
                <w:rFonts w:hint="eastAsia" w:hAnsi="宋体"/>
                <w:spacing w:val="-2"/>
                <w:lang w:eastAsia="en-US"/>
              </w:rPr>
              <w:t>节点和源数据库以及目标数据库之间的网络时延</w:t>
            </w:r>
          </w:p>
        </w:tc>
        <w:tc>
          <w:tcPr>
            <w:tcW w:w="4569" w:type="dxa"/>
          </w:tcPr>
          <w:p w14:paraId="7A43BCB4">
            <w:pPr>
              <w:spacing w:line="360" w:lineRule="auto"/>
              <w:rPr>
                <w:rFonts w:hAnsi="宋体"/>
                <w:lang w:eastAsia="en-US"/>
              </w:rPr>
            </w:pPr>
            <w:r>
              <w:rPr>
                <w:rFonts w:hAnsi="宋体"/>
                <w:spacing w:val="-2"/>
                <w:lang w:eastAsia="en-US"/>
              </w:rPr>
              <w:t>&lt;10ms</w:t>
            </w:r>
          </w:p>
        </w:tc>
      </w:tr>
    </w:tbl>
    <w:p w14:paraId="549DCD5A">
      <w:pPr>
        <w:spacing w:line="360" w:lineRule="auto"/>
        <w:rPr>
          <w:rFonts w:hAnsi="宋体"/>
        </w:rPr>
      </w:pPr>
      <w:bookmarkStart w:id="18" w:name="_MON_1843712260"/>
      <w:bookmarkEnd w:id="18"/>
      <w:r>
        <w:rPr>
          <w:rFonts w:hAnsi="宋体"/>
        </w:rPr>
        <w:object>
          <v:shape id="_x0000_i1025" o:spt="75" type="#_x0000_t75" style="height:52pt;width:74.9pt;" o:ole="t" filled="f" o:preferrelative="t" stroked="f" coordsize="21600,21600">
            <v:path/>
            <v:fill on="f" focussize="0,0"/>
            <v:stroke on="f" joinstyle="miter"/>
            <v:imagedata r:id="rId29" o:title=""/>
            <o:lock v:ext="edit" aspectratio="t"/>
            <w10:wrap type="none"/>
            <w10:anchorlock/>
          </v:shape>
          <o:OLEObject Type="Embed" ProgID="Excel.Sheet.12" ShapeID="_x0000_i1025" DrawAspect="Icon" ObjectID="_1468075725" r:id="rId28">
            <o:LockedField>false</o:LockedField>
          </o:OLEObject>
        </w:object>
      </w:r>
    </w:p>
    <w:p w14:paraId="79A65FD6">
      <w:pPr>
        <w:spacing w:line="360" w:lineRule="auto"/>
        <w:rPr>
          <w:rFonts w:hAnsi="宋体"/>
        </w:rPr>
      </w:pPr>
    </w:p>
    <w:p w14:paraId="28E3DD00">
      <w:pPr>
        <w:pStyle w:val="4"/>
        <w:spacing w:line="360" w:lineRule="auto"/>
        <w:rPr>
          <w:rFonts w:ascii="宋体" w:hAnsi="宋体"/>
        </w:rPr>
      </w:pPr>
      <w:r>
        <w:rPr>
          <w:rFonts w:hint="eastAsia" w:ascii="宋体" w:hAnsi="宋体"/>
        </w:rPr>
        <w:t>服务器类型及操作系统</w:t>
      </w:r>
    </w:p>
    <w:tbl>
      <w:tblPr>
        <w:tblStyle w:val="18"/>
        <w:tblW w:w="8445" w:type="dxa"/>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1665"/>
        <w:gridCol w:w="4775"/>
      </w:tblGrid>
      <w:tr w14:paraId="0D2E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8445" w:type="dxa"/>
            <w:gridSpan w:val="3"/>
            <w:noWrap/>
            <w:vAlign w:val="center"/>
          </w:tcPr>
          <w:p w14:paraId="48A215E0">
            <w:pPr>
              <w:widowControl/>
              <w:spacing w:line="360" w:lineRule="auto"/>
              <w:jc w:val="center"/>
              <w:textAlignment w:val="center"/>
              <w:rPr>
                <w:rFonts w:hAnsi="宋体" w:cs="微软雅黑"/>
                <w:b/>
                <w:bCs/>
                <w:color w:val="000000"/>
                <w:sz w:val="20"/>
                <w:szCs w:val="20"/>
              </w:rPr>
            </w:pPr>
            <w:r>
              <w:rPr>
                <w:rFonts w:hint="eastAsia" w:hAnsi="宋体" w:cs="微软雅黑"/>
                <w:b/>
                <w:bCs/>
                <w:color w:val="000000"/>
                <w:sz w:val="20"/>
                <w:szCs w:val="20"/>
                <w:lang w:bidi="ar"/>
              </w:rPr>
              <w:t>支持的操作系统及相应安装包</w:t>
            </w:r>
          </w:p>
        </w:tc>
      </w:tr>
      <w:tr w14:paraId="0512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2005" w:type="dxa"/>
            <w:shd w:val="clear" w:color="auto" w:fill="006699"/>
            <w:vAlign w:val="center"/>
          </w:tcPr>
          <w:p w14:paraId="3CAE1399">
            <w:pPr>
              <w:widowControl/>
              <w:spacing w:line="360" w:lineRule="auto"/>
              <w:jc w:val="center"/>
              <w:textAlignment w:val="center"/>
              <w:rPr>
                <w:rFonts w:hAnsi="宋体" w:cs="微软雅黑"/>
                <w:color w:val="FFFFFF"/>
                <w:sz w:val="20"/>
                <w:szCs w:val="20"/>
              </w:rPr>
            </w:pPr>
            <w:r>
              <w:rPr>
                <w:rFonts w:hint="eastAsia" w:hAnsi="宋体" w:cs="微软雅黑"/>
                <w:color w:val="FFFFFF"/>
                <w:sz w:val="20"/>
                <w:szCs w:val="20"/>
                <w:lang w:bidi="ar"/>
              </w:rPr>
              <w:t>服务器类型</w:t>
            </w:r>
          </w:p>
        </w:tc>
        <w:tc>
          <w:tcPr>
            <w:tcW w:w="1665" w:type="dxa"/>
            <w:shd w:val="clear" w:color="auto" w:fill="006699"/>
            <w:vAlign w:val="center"/>
          </w:tcPr>
          <w:p w14:paraId="7D32AEB8">
            <w:pPr>
              <w:widowControl/>
              <w:spacing w:line="360" w:lineRule="auto"/>
              <w:jc w:val="center"/>
              <w:textAlignment w:val="center"/>
              <w:rPr>
                <w:rFonts w:hAnsi="宋体" w:cs="微软雅黑"/>
                <w:color w:val="FFFFFF"/>
                <w:sz w:val="20"/>
                <w:szCs w:val="20"/>
              </w:rPr>
            </w:pPr>
            <w:r>
              <w:rPr>
                <w:rFonts w:hint="eastAsia" w:hAnsi="宋体" w:cs="微软雅黑"/>
                <w:color w:val="FFFFFF"/>
                <w:sz w:val="20"/>
                <w:szCs w:val="20"/>
                <w:lang w:bidi="ar"/>
              </w:rPr>
              <w:t>操作系统</w:t>
            </w:r>
          </w:p>
        </w:tc>
        <w:tc>
          <w:tcPr>
            <w:tcW w:w="4774" w:type="dxa"/>
            <w:shd w:val="clear" w:color="auto" w:fill="006699"/>
            <w:vAlign w:val="center"/>
          </w:tcPr>
          <w:p w14:paraId="1C65B664">
            <w:pPr>
              <w:widowControl/>
              <w:spacing w:line="360" w:lineRule="auto"/>
              <w:jc w:val="center"/>
              <w:textAlignment w:val="center"/>
              <w:rPr>
                <w:rFonts w:hAnsi="宋体" w:cs="微软雅黑"/>
                <w:color w:val="FFFFFF"/>
                <w:sz w:val="20"/>
                <w:szCs w:val="20"/>
              </w:rPr>
            </w:pPr>
            <w:r>
              <w:rPr>
                <w:rFonts w:hint="eastAsia" w:hAnsi="宋体" w:cs="微软雅黑"/>
                <w:color w:val="FFFFFF"/>
                <w:sz w:val="20"/>
                <w:szCs w:val="20"/>
                <w:lang w:bidi="ar"/>
              </w:rPr>
              <w:t>支持的操作系统版本</w:t>
            </w:r>
          </w:p>
        </w:tc>
      </w:tr>
      <w:tr w14:paraId="7D3E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005" w:type="dxa"/>
            <w:vAlign w:val="center"/>
          </w:tcPr>
          <w:p w14:paraId="40AA0443">
            <w:pPr>
              <w:widowControl/>
              <w:spacing w:line="360" w:lineRule="auto"/>
              <w:jc w:val="center"/>
              <w:textAlignment w:val="center"/>
              <w:rPr>
                <w:rFonts w:hAnsi="宋体" w:cs="微软雅黑"/>
                <w:color w:val="000000"/>
                <w:sz w:val="20"/>
                <w:szCs w:val="20"/>
              </w:rPr>
            </w:pPr>
            <w:r>
              <w:rPr>
                <w:rFonts w:hAnsi="宋体" w:cs="微软雅黑"/>
                <w:color w:val="000000"/>
                <w:sz w:val="20"/>
                <w:szCs w:val="20"/>
                <w:lang w:bidi="ar"/>
              </w:rPr>
              <w:t>X86</w:t>
            </w:r>
            <w:r>
              <w:rPr>
                <w:rFonts w:hint="eastAsia" w:hAnsi="宋体" w:cs="微软雅黑"/>
                <w:color w:val="000000"/>
                <w:sz w:val="20"/>
                <w:szCs w:val="20"/>
                <w:lang w:bidi="ar"/>
              </w:rPr>
              <w:t>服务器</w:t>
            </w:r>
          </w:p>
        </w:tc>
        <w:tc>
          <w:tcPr>
            <w:tcW w:w="1665" w:type="dxa"/>
            <w:vMerge w:val="restart"/>
            <w:vAlign w:val="center"/>
          </w:tcPr>
          <w:p w14:paraId="55725A20">
            <w:pPr>
              <w:widowControl/>
              <w:spacing w:line="360" w:lineRule="auto"/>
              <w:jc w:val="center"/>
              <w:textAlignment w:val="center"/>
              <w:rPr>
                <w:rFonts w:hAnsi="宋体" w:cs="微软雅黑"/>
                <w:color w:val="000000"/>
                <w:sz w:val="20"/>
                <w:szCs w:val="20"/>
              </w:rPr>
            </w:pPr>
            <w:r>
              <w:rPr>
                <w:rFonts w:hint="eastAsia" w:hAnsi="宋体" w:cs="微软雅黑"/>
                <w:color w:val="000000"/>
                <w:sz w:val="20"/>
                <w:szCs w:val="20"/>
                <w:lang w:bidi="ar"/>
              </w:rPr>
              <w:t>银河麒麟</w:t>
            </w:r>
            <w:r>
              <w:rPr>
                <w:rFonts w:hAnsi="宋体" w:cs="微软雅黑"/>
                <w:color w:val="000000"/>
                <w:sz w:val="20"/>
                <w:szCs w:val="20"/>
                <w:lang w:bidi="ar"/>
              </w:rPr>
              <w:t xml:space="preserve"> V10</w:t>
            </w:r>
          </w:p>
        </w:tc>
        <w:tc>
          <w:tcPr>
            <w:tcW w:w="4774" w:type="dxa"/>
            <w:vAlign w:val="center"/>
          </w:tcPr>
          <w:p w14:paraId="1EF86B06">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SP1 4.19.90-23.8.v2101.ky10.x86_64</w:t>
            </w:r>
            <w:r>
              <w:rPr>
                <w:rFonts w:hint="eastAsia" w:hAnsi="宋体" w:cs="微软雅黑"/>
                <w:color w:val="000000"/>
                <w:sz w:val="20"/>
                <w:szCs w:val="20"/>
                <w:lang w:bidi="ar"/>
              </w:rPr>
              <w:t>，</w:t>
            </w:r>
          </w:p>
          <w:p w14:paraId="3B2E8026">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SP2 4.19.90-24.4.v2101.ky10.x86_64</w:t>
            </w:r>
            <w:r>
              <w:rPr>
                <w:rFonts w:hint="eastAsia" w:hAnsi="宋体" w:cs="微软雅黑"/>
                <w:color w:val="000000"/>
                <w:sz w:val="20"/>
                <w:szCs w:val="20"/>
                <w:lang w:bidi="ar"/>
              </w:rPr>
              <w:t>，</w:t>
            </w:r>
          </w:p>
          <w:p w14:paraId="01F709C6">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SP3 4.19.90-52.15.v2207.ky10.x86_64</w:t>
            </w:r>
          </w:p>
        </w:tc>
      </w:tr>
      <w:tr w14:paraId="04C7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005" w:type="dxa"/>
            <w:vAlign w:val="center"/>
          </w:tcPr>
          <w:p w14:paraId="68A02B29">
            <w:pPr>
              <w:widowControl/>
              <w:spacing w:line="360" w:lineRule="auto"/>
              <w:jc w:val="center"/>
              <w:textAlignment w:val="center"/>
              <w:rPr>
                <w:rFonts w:hAnsi="宋体" w:cs="微软雅黑"/>
                <w:color w:val="000000"/>
                <w:sz w:val="20"/>
                <w:szCs w:val="20"/>
                <w:lang w:bidi="ar"/>
              </w:rPr>
            </w:pPr>
            <w:r>
              <w:rPr>
                <w:rFonts w:hAnsi="宋体" w:cs="微软雅黑"/>
                <w:color w:val="000000"/>
                <w:sz w:val="20"/>
                <w:szCs w:val="20"/>
                <w:lang w:bidi="ar"/>
              </w:rPr>
              <w:t>ARM</w:t>
            </w:r>
            <w:r>
              <w:rPr>
                <w:rFonts w:hint="eastAsia" w:hAnsi="宋体" w:cs="微软雅黑"/>
                <w:color w:val="000000"/>
                <w:sz w:val="20"/>
                <w:szCs w:val="20"/>
                <w:lang w:bidi="ar"/>
              </w:rPr>
              <w:t>服务器（</w:t>
            </w:r>
            <w:r>
              <w:rPr>
                <w:rFonts w:hAnsi="宋体" w:cs="微软雅黑"/>
                <w:color w:val="000000"/>
                <w:sz w:val="20"/>
                <w:szCs w:val="20"/>
                <w:lang w:bidi="ar"/>
              </w:rPr>
              <w:t>KUNPENG 920</w:t>
            </w:r>
            <w:r>
              <w:rPr>
                <w:rFonts w:hint="eastAsia" w:hAnsi="宋体" w:cs="微软雅黑"/>
                <w:color w:val="000000"/>
                <w:sz w:val="20"/>
                <w:szCs w:val="20"/>
                <w:lang w:bidi="ar"/>
              </w:rPr>
              <w:t>）</w:t>
            </w:r>
          </w:p>
        </w:tc>
        <w:tc>
          <w:tcPr>
            <w:tcW w:w="1665" w:type="dxa"/>
            <w:vMerge w:val="continue"/>
            <w:vAlign w:val="center"/>
          </w:tcPr>
          <w:p w14:paraId="63A49FD4">
            <w:pPr>
              <w:widowControl/>
              <w:spacing w:line="360" w:lineRule="auto"/>
              <w:textAlignment w:val="center"/>
              <w:rPr>
                <w:rFonts w:hAnsi="宋体" w:cs="微软雅黑"/>
                <w:color w:val="000000"/>
                <w:sz w:val="20"/>
                <w:szCs w:val="20"/>
                <w:lang w:bidi="ar"/>
              </w:rPr>
            </w:pPr>
          </w:p>
        </w:tc>
        <w:tc>
          <w:tcPr>
            <w:tcW w:w="4774" w:type="dxa"/>
            <w:vAlign w:val="center"/>
          </w:tcPr>
          <w:p w14:paraId="3D948359">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SP1</w:t>
            </w:r>
            <w:r>
              <w:rPr>
                <w:rFonts w:hint="eastAsia" w:hAnsi="宋体" w:cs="微软雅黑"/>
                <w:color w:val="000000"/>
                <w:sz w:val="20"/>
                <w:szCs w:val="20"/>
                <w:lang w:bidi="ar"/>
              </w:rPr>
              <w:t>：</w:t>
            </w:r>
          </w:p>
          <w:p w14:paraId="057FC66D">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4.19.90-23.8.v2101.ky10.aarch64</w:t>
            </w:r>
          </w:p>
          <w:p w14:paraId="11EBF5F4">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SP1</w:t>
            </w:r>
            <w:r>
              <w:rPr>
                <w:rFonts w:hint="eastAsia" w:hAnsi="宋体" w:cs="微软雅黑"/>
                <w:color w:val="000000"/>
                <w:sz w:val="20"/>
                <w:szCs w:val="20"/>
                <w:lang w:bidi="ar"/>
              </w:rPr>
              <w:t>：</w:t>
            </w:r>
          </w:p>
          <w:p w14:paraId="24474784">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4.19.90-23.23.v2101.ky10.aarch64</w:t>
            </w:r>
          </w:p>
          <w:p w14:paraId="5D8F5D6E">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SP1</w:t>
            </w:r>
            <w:r>
              <w:rPr>
                <w:rFonts w:hint="eastAsia" w:hAnsi="宋体" w:cs="微软雅黑"/>
                <w:color w:val="000000"/>
                <w:sz w:val="20"/>
                <w:szCs w:val="20"/>
                <w:lang w:bidi="ar"/>
              </w:rPr>
              <w:t>：</w:t>
            </w:r>
          </w:p>
          <w:p w14:paraId="600033EE">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4.19.90-23.42.v2101.ky10.aarch64</w:t>
            </w:r>
          </w:p>
          <w:p w14:paraId="02D50BAE">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SP2</w:t>
            </w:r>
            <w:r>
              <w:rPr>
                <w:rFonts w:hint="eastAsia" w:hAnsi="宋体" w:cs="微软雅黑"/>
                <w:color w:val="000000"/>
                <w:sz w:val="20"/>
                <w:szCs w:val="20"/>
                <w:lang w:bidi="ar"/>
              </w:rPr>
              <w:t>：</w:t>
            </w:r>
          </w:p>
          <w:p w14:paraId="422DBA00">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4.19.90-24.4.v2101.ky10.aarch64</w:t>
            </w:r>
          </w:p>
          <w:p w14:paraId="6F4556C9">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SP2</w:t>
            </w:r>
            <w:r>
              <w:rPr>
                <w:rFonts w:hint="eastAsia" w:hAnsi="宋体" w:cs="微软雅黑"/>
                <w:color w:val="000000"/>
                <w:sz w:val="20"/>
                <w:szCs w:val="20"/>
                <w:lang w:bidi="ar"/>
              </w:rPr>
              <w:t>：</w:t>
            </w:r>
          </w:p>
          <w:p w14:paraId="521F441F">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4.19.90-25.44.v2101.ky10.aarch64</w:t>
            </w:r>
          </w:p>
          <w:p w14:paraId="148530B5">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SP3</w:t>
            </w:r>
            <w:r>
              <w:rPr>
                <w:rFonts w:hint="eastAsia" w:hAnsi="宋体" w:cs="微软雅黑"/>
                <w:color w:val="000000"/>
                <w:sz w:val="20"/>
                <w:szCs w:val="20"/>
                <w:lang w:bidi="ar"/>
              </w:rPr>
              <w:t>：</w:t>
            </w:r>
          </w:p>
          <w:p w14:paraId="54AA4241">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4.19.90-52.15.v2207.ky10.aarch64</w:t>
            </w:r>
          </w:p>
          <w:p w14:paraId="22BCA1CA">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SP3 2403</w:t>
            </w:r>
            <w:r>
              <w:rPr>
                <w:rFonts w:hint="eastAsia" w:hAnsi="宋体" w:cs="微软雅黑"/>
                <w:color w:val="000000"/>
                <w:sz w:val="20"/>
                <w:szCs w:val="20"/>
                <w:lang w:bidi="ar"/>
              </w:rPr>
              <w:t>：</w:t>
            </w:r>
          </w:p>
          <w:p w14:paraId="3997849F">
            <w:pPr>
              <w:widowControl/>
              <w:spacing w:line="360" w:lineRule="auto"/>
              <w:jc w:val="both"/>
              <w:textAlignment w:val="center"/>
              <w:rPr>
                <w:rFonts w:hAnsi="宋体" w:cs="微软雅黑"/>
                <w:color w:val="000000"/>
                <w:sz w:val="20"/>
                <w:szCs w:val="20"/>
                <w:lang w:bidi="ar"/>
              </w:rPr>
            </w:pPr>
            <w:r>
              <w:rPr>
                <w:rFonts w:hAnsi="宋体" w:cs="微软雅黑"/>
                <w:color w:val="000000"/>
                <w:sz w:val="20"/>
                <w:szCs w:val="20"/>
                <w:lang w:bidi="ar"/>
              </w:rPr>
              <w:t>4.19.90-89.11.v2401.ky10.aarch64</w:t>
            </w:r>
          </w:p>
        </w:tc>
      </w:tr>
    </w:tbl>
    <w:p w14:paraId="7716FF11">
      <w:pPr>
        <w:spacing w:line="360" w:lineRule="auto"/>
        <w:rPr>
          <w:rFonts w:hAnsi="宋体"/>
        </w:rPr>
      </w:pPr>
    </w:p>
    <w:p w14:paraId="484420D8">
      <w:pPr>
        <w:pStyle w:val="3"/>
        <w:spacing w:line="360" w:lineRule="auto"/>
        <w:rPr>
          <w:rFonts w:ascii="宋体" w:hAnsi="宋体"/>
        </w:rPr>
      </w:pPr>
      <w:bookmarkStart w:id="19" w:name="_bookmark12"/>
      <w:bookmarkEnd w:id="19"/>
      <w:bookmarkStart w:id="20" w:name="3.3._迁移Runbook"/>
      <w:bookmarkEnd w:id="20"/>
      <w:r>
        <w:rPr>
          <w:rFonts w:ascii="宋体" w:hAnsi="宋体"/>
        </w:rPr>
        <w:t>DRS</w:t>
      </w:r>
      <w:r>
        <w:rPr>
          <w:rFonts w:hint="eastAsia" w:ascii="宋体" w:hAnsi="宋体"/>
        </w:rPr>
        <w:t>部署架构</w:t>
      </w:r>
      <w:r>
        <w:rPr>
          <w:rFonts w:ascii="宋体" w:hAnsi="宋体"/>
        </w:rPr>
        <w:t xml:space="preserve"> </w:t>
      </w:r>
    </w:p>
    <w:p w14:paraId="78ACC712">
      <w:pPr>
        <w:pStyle w:val="4"/>
        <w:spacing w:line="360" w:lineRule="auto"/>
        <w:rPr>
          <w:rFonts w:ascii="宋体" w:hAnsi="宋体"/>
        </w:rPr>
      </w:pPr>
      <w:r>
        <w:rPr>
          <w:rFonts w:ascii="宋体" w:hAnsi="宋体"/>
        </w:rPr>
        <w:t>DRS</w:t>
      </w:r>
      <w:r>
        <w:rPr>
          <w:rFonts w:hint="eastAsia" w:ascii="宋体" w:hAnsi="宋体"/>
        </w:rPr>
        <w:t>部署架构</w:t>
      </w:r>
    </w:p>
    <w:p w14:paraId="55573153">
      <w:pPr>
        <w:spacing w:line="360" w:lineRule="auto"/>
        <w:rPr>
          <w:rFonts w:hAnsi="宋体"/>
        </w:rPr>
      </w:pPr>
      <w:r>
        <w:rPr>
          <w:rFonts w:hAnsi="宋体"/>
          <w14:ligatures w14:val="standardContextual"/>
        </w:rPr>
        <w:drawing>
          <wp:inline distT="0" distB="0" distL="0" distR="0">
            <wp:extent cx="6283960" cy="3556000"/>
            <wp:effectExtent l="0" t="0" r="2540" b="6350"/>
            <wp:docPr id="498680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80407" name="图片 1"/>
                    <pic:cNvPicPr>
                      <a:picLocks noChangeAspect="1"/>
                    </pic:cNvPicPr>
                  </pic:nvPicPr>
                  <pic:blipFill>
                    <a:blip r:embed="rId30"/>
                    <a:stretch>
                      <a:fillRect/>
                    </a:stretch>
                  </pic:blipFill>
                  <pic:spPr>
                    <a:xfrm>
                      <a:off x="0" y="0"/>
                      <a:ext cx="6287647" cy="3557755"/>
                    </a:xfrm>
                    <a:prstGeom prst="rect">
                      <a:avLst/>
                    </a:prstGeom>
                  </pic:spPr>
                </pic:pic>
              </a:graphicData>
            </a:graphic>
          </wp:inline>
        </w:drawing>
      </w:r>
    </w:p>
    <w:p w14:paraId="0D0C1DAA">
      <w:pPr>
        <w:pStyle w:val="4"/>
        <w:spacing w:line="360" w:lineRule="auto"/>
        <w:rPr>
          <w:rFonts w:ascii="宋体" w:hAnsi="宋体"/>
        </w:rPr>
      </w:pPr>
      <w:r>
        <w:rPr>
          <w:rFonts w:ascii="宋体" w:hAnsi="宋体"/>
        </w:rPr>
        <w:t>DRS</w:t>
      </w:r>
      <w:r>
        <w:rPr>
          <w:rFonts w:hint="eastAsia" w:ascii="宋体" w:hAnsi="宋体"/>
        </w:rPr>
        <w:t>系统架构</w:t>
      </w:r>
    </w:p>
    <w:p w14:paraId="24DAB470">
      <w:pPr>
        <w:spacing w:line="360" w:lineRule="auto"/>
        <w:ind w:firstLine="480"/>
        <w:rPr>
          <w:rFonts w:hAnsi="宋体" w:cs="Times New Roman"/>
          <w:bCs/>
          <w:spacing w:val="-8"/>
          <w:sz w:val="24"/>
          <w:szCs w:val="21"/>
        </w:rPr>
      </w:pPr>
      <w:r>
        <w:rPr>
          <w:rFonts w:hAnsi="宋体" w:cs="Times New Roman"/>
          <w:bCs/>
          <w:spacing w:val="-8"/>
          <w:sz w:val="24"/>
          <w:szCs w:val="21"/>
        </w:rPr>
        <w:t>DRS</w:t>
      </w:r>
      <w:r>
        <w:rPr>
          <w:rFonts w:hint="eastAsia" w:hAnsi="宋体" w:cs="Times New Roman"/>
          <w:bCs/>
          <w:spacing w:val="-8"/>
          <w:sz w:val="24"/>
          <w:szCs w:val="21"/>
        </w:rPr>
        <w:t>的系统结构如下，主要由</w:t>
      </w:r>
      <w:r>
        <w:rPr>
          <w:rFonts w:hAnsi="宋体" w:cs="Times New Roman"/>
          <w:bCs/>
          <w:spacing w:val="-8"/>
          <w:sz w:val="24"/>
          <w:szCs w:val="21"/>
        </w:rPr>
        <w:t>DRS-Service</w:t>
      </w:r>
      <w:r>
        <w:rPr>
          <w:rFonts w:hint="eastAsia" w:hAnsi="宋体" w:cs="Times New Roman"/>
          <w:bCs/>
          <w:spacing w:val="-8"/>
          <w:sz w:val="24"/>
          <w:szCs w:val="21"/>
        </w:rPr>
        <w:t>，</w:t>
      </w:r>
      <w:r>
        <w:rPr>
          <w:rFonts w:hAnsi="宋体" w:cs="Times New Roman"/>
          <w:bCs/>
          <w:spacing w:val="-8"/>
          <w:sz w:val="24"/>
          <w:szCs w:val="21"/>
        </w:rPr>
        <w:t>DRS-Node</w:t>
      </w:r>
      <w:r>
        <w:rPr>
          <w:rFonts w:hint="eastAsia" w:hAnsi="宋体" w:cs="Times New Roman"/>
          <w:bCs/>
          <w:spacing w:val="-8"/>
          <w:sz w:val="24"/>
          <w:szCs w:val="21"/>
        </w:rPr>
        <w:t>，元数据库</w:t>
      </w:r>
      <w:r>
        <w:rPr>
          <w:rFonts w:hAnsi="宋体" w:cs="Times New Roman"/>
          <w:bCs/>
          <w:spacing w:val="-8"/>
          <w:sz w:val="24"/>
          <w:szCs w:val="21"/>
        </w:rPr>
        <w:t>GaussDB</w:t>
      </w:r>
      <w:r>
        <w:rPr>
          <w:rFonts w:hint="eastAsia" w:hAnsi="宋体" w:cs="Times New Roman"/>
          <w:bCs/>
          <w:spacing w:val="-8"/>
          <w:sz w:val="24"/>
          <w:szCs w:val="21"/>
        </w:rPr>
        <w:t>，</w:t>
      </w:r>
      <w:r>
        <w:rPr>
          <w:rFonts w:hAnsi="宋体" w:cs="Times New Roman"/>
          <w:bCs/>
          <w:spacing w:val="-8"/>
          <w:sz w:val="24"/>
          <w:szCs w:val="21"/>
        </w:rPr>
        <w:t>Monitor-Agent</w:t>
      </w:r>
      <w:r>
        <w:rPr>
          <w:rFonts w:hint="eastAsia" w:hAnsi="宋体" w:cs="Times New Roman"/>
          <w:bCs/>
          <w:spacing w:val="-8"/>
          <w:sz w:val="24"/>
          <w:szCs w:val="21"/>
        </w:rPr>
        <w:t>组成。</w:t>
      </w:r>
    </w:p>
    <w:p w14:paraId="7548F092">
      <w:pPr>
        <w:spacing w:line="360" w:lineRule="auto"/>
        <w:jc w:val="center"/>
        <w:rPr>
          <w:rFonts w:hAnsi="宋体"/>
        </w:rPr>
      </w:pPr>
      <w:r>
        <w:rPr>
          <w:rFonts w:hAnsi="宋体"/>
        </w:rPr>
        <w:drawing>
          <wp:inline distT="0" distB="0" distL="0" distR="0">
            <wp:extent cx="5274310" cy="3799840"/>
            <wp:effectExtent l="0" t="0" r="2540" b="0"/>
            <wp:docPr id="529163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6321" name="图片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3799840"/>
                    </a:xfrm>
                    <a:prstGeom prst="rect">
                      <a:avLst/>
                    </a:prstGeom>
                    <a:noFill/>
                    <a:ln>
                      <a:noFill/>
                    </a:ln>
                  </pic:spPr>
                </pic:pic>
              </a:graphicData>
            </a:graphic>
          </wp:inline>
        </w:drawing>
      </w:r>
    </w:p>
    <w:p w14:paraId="0A42009C">
      <w:pPr>
        <w:spacing w:line="360" w:lineRule="auto"/>
        <w:rPr>
          <w:rFonts w:hAnsi="宋体" w:cs="Times New Roman"/>
          <w:bCs/>
          <w:spacing w:val="-8"/>
          <w:sz w:val="24"/>
          <w:szCs w:val="21"/>
        </w:rPr>
      </w:pPr>
      <w:r>
        <w:rPr>
          <w:rFonts w:hAnsi="宋体" w:cs="Times New Roman"/>
          <w:bCs/>
          <w:spacing w:val="-8"/>
          <w:sz w:val="24"/>
          <w:szCs w:val="21"/>
        </w:rPr>
        <w:t>DRS-Service</w:t>
      </w:r>
      <w:r>
        <w:rPr>
          <w:rFonts w:hint="eastAsia" w:hAnsi="宋体" w:cs="Times New Roman"/>
          <w:bCs/>
          <w:spacing w:val="-8"/>
          <w:sz w:val="24"/>
          <w:szCs w:val="21"/>
        </w:rPr>
        <w:t>：管理</w:t>
      </w:r>
      <w:r>
        <w:rPr>
          <w:rFonts w:hAnsi="宋体" w:cs="Times New Roman"/>
          <w:bCs/>
          <w:spacing w:val="-8"/>
          <w:sz w:val="24"/>
          <w:szCs w:val="21"/>
        </w:rPr>
        <w:t>DRS-Node</w:t>
      </w:r>
      <w:r>
        <w:rPr>
          <w:rFonts w:hint="eastAsia" w:hAnsi="宋体" w:cs="Times New Roman"/>
          <w:bCs/>
          <w:spacing w:val="-8"/>
          <w:sz w:val="24"/>
          <w:szCs w:val="21"/>
        </w:rPr>
        <w:t>节点，提供</w:t>
      </w:r>
      <w:r>
        <w:rPr>
          <w:rFonts w:hAnsi="宋体" w:cs="Times New Roman"/>
          <w:bCs/>
          <w:spacing w:val="-8"/>
          <w:sz w:val="24"/>
          <w:szCs w:val="21"/>
        </w:rPr>
        <w:t>WEB</w:t>
      </w:r>
      <w:r>
        <w:rPr>
          <w:rFonts w:hint="eastAsia" w:hAnsi="宋体" w:cs="Times New Roman"/>
          <w:bCs/>
          <w:spacing w:val="-8"/>
          <w:sz w:val="24"/>
          <w:szCs w:val="21"/>
        </w:rPr>
        <w:t>服务和控制台页面。</w:t>
      </w:r>
    </w:p>
    <w:p w14:paraId="211E25FC">
      <w:pPr>
        <w:spacing w:line="360" w:lineRule="auto"/>
        <w:rPr>
          <w:rFonts w:hAnsi="宋体" w:cs="Times New Roman"/>
          <w:bCs/>
          <w:spacing w:val="-8"/>
          <w:sz w:val="24"/>
          <w:szCs w:val="21"/>
        </w:rPr>
      </w:pPr>
      <w:r>
        <w:rPr>
          <w:rFonts w:hAnsi="宋体" w:cs="Times New Roman"/>
          <w:bCs/>
          <w:spacing w:val="-8"/>
          <w:sz w:val="24"/>
          <w:szCs w:val="21"/>
        </w:rPr>
        <w:t>●</w:t>
      </w:r>
      <w:r>
        <w:rPr>
          <w:rFonts w:hint="eastAsia" w:hAnsi="宋体" w:cs="Times New Roman"/>
          <w:bCs/>
          <w:spacing w:val="-8"/>
          <w:sz w:val="24"/>
          <w:szCs w:val="21"/>
        </w:rPr>
        <w:t>元数据库</w:t>
      </w:r>
      <w:r>
        <w:rPr>
          <w:rFonts w:hAnsi="宋体" w:cs="Times New Roman"/>
          <w:bCs/>
          <w:spacing w:val="-8"/>
          <w:sz w:val="24"/>
          <w:szCs w:val="21"/>
        </w:rPr>
        <w:t>GaussDB</w:t>
      </w:r>
      <w:r>
        <w:rPr>
          <w:rFonts w:hint="eastAsia" w:hAnsi="宋体" w:cs="Times New Roman"/>
          <w:bCs/>
          <w:spacing w:val="-8"/>
          <w:sz w:val="24"/>
          <w:szCs w:val="21"/>
        </w:rPr>
        <w:t>：</w:t>
      </w:r>
      <w:r>
        <w:rPr>
          <w:rFonts w:hAnsi="宋体" w:cs="Times New Roman"/>
          <w:bCs/>
          <w:spacing w:val="-8"/>
          <w:sz w:val="24"/>
          <w:szCs w:val="21"/>
        </w:rPr>
        <w:t>DRS</w:t>
      </w:r>
      <w:r>
        <w:rPr>
          <w:rFonts w:hint="eastAsia" w:hAnsi="宋体" w:cs="Times New Roman"/>
          <w:bCs/>
          <w:spacing w:val="-8"/>
          <w:sz w:val="24"/>
          <w:szCs w:val="21"/>
        </w:rPr>
        <w:t>业务数据库，负责存储</w:t>
      </w:r>
      <w:r>
        <w:rPr>
          <w:rFonts w:hAnsi="宋体" w:cs="Times New Roman"/>
          <w:bCs/>
          <w:spacing w:val="-8"/>
          <w:sz w:val="24"/>
          <w:szCs w:val="21"/>
        </w:rPr>
        <w:t>DRS</w:t>
      </w:r>
      <w:r>
        <w:rPr>
          <w:rFonts w:hint="eastAsia" w:hAnsi="宋体" w:cs="Times New Roman"/>
          <w:bCs/>
          <w:spacing w:val="-8"/>
          <w:sz w:val="24"/>
          <w:szCs w:val="21"/>
        </w:rPr>
        <w:t>运行过程中产生的业务数据。</w:t>
      </w:r>
    </w:p>
    <w:p w14:paraId="1CA3E8B3">
      <w:pPr>
        <w:spacing w:line="360" w:lineRule="auto"/>
        <w:rPr>
          <w:rFonts w:hAnsi="宋体" w:cs="Times New Roman"/>
          <w:bCs/>
          <w:spacing w:val="-8"/>
          <w:sz w:val="24"/>
          <w:szCs w:val="21"/>
        </w:rPr>
      </w:pPr>
      <w:r>
        <w:rPr>
          <w:rFonts w:hAnsi="宋体" w:cs="Times New Roman"/>
          <w:bCs/>
          <w:spacing w:val="-8"/>
          <w:sz w:val="24"/>
          <w:szCs w:val="21"/>
        </w:rPr>
        <w:t>●DRS-Node</w:t>
      </w:r>
      <w:r>
        <w:rPr>
          <w:rFonts w:hint="eastAsia" w:hAnsi="宋体" w:cs="Times New Roman"/>
          <w:bCs/>
          <w:spacing w:val="-8"/>
          <w:sz w:val="24"/>
          <w:szCs w:val="21"/>
        </w:rPr>
        <w:t>：可在</w:t>
      </w:r>
      <w:r>
        <w:rPr>
          <w:rFonts w:hAnsi="宋体" w:cs="Times New Roman"/>
          <w:bCs/>
          <w:spacing w:val="-8"/>
          <w:sz w:val="24"/>
          <w:szCs w:val="21"/>
        </w:rPr>
        <w:t>DRS-Node</w:t>
      </w:r>
      <w:r>
        <w:rPr>
          <w:rFonts w:hint="eastAsia" w:hAnsi="宋体" w:cs="Times New Roman"/>
          <w:bCs/>
          <w:spacing w:val="-8"/>
          <w:sz w:val="24"/>
          <w:szCs w:val="21"/>
        </w:rPr>
        <w:t>上创建运行</w:t>
      </w:r>
      <w:r>
        <w:rPr>
          <w:rFonts w:hAnsi="宋体" w:cs="Times New Roman"/>
          <w:bCs/>
          <w:spacing w:val="-8"/>
          <w:sz w:val="24"/>
          <w:szCs w:val="21"/>
        </w:rPr>
        <w:t>DRS</w:t>
      </w:r>
      <w:r>
        <w:rPr>
          <w:rFonts w:hint="eastAsia" w:hAnsi="宋体" w:cs="Times New Roman"/>
          <w:bCs/>
          <w:spacing w:val="-8"/>
          <w:sz w:val="24"/>
          <w:szCs w:val="21"/>
        </w:rPr>
        <w:t>同步任务，</w:t>
      </w:r>
      <w:r>
        <w:rPr>
          <w:rFonts w:hAnsi="宋体" w:cs="Times New Roman"/>
          <w:bCs/>
          <w:spacing w:val="-8"/>
          <w:sz w:val="24"/>
          <w:szCs w:val="21"/>
        </w:rPr>
        <w:t>DRS-Node</w:t>
      </w:r>
      <w:r>
        <w:rPr>
          <w:rFonts w:hint="eastAsia" w:hAnsi="宋体" w:cs="Times New Roman"/>
          <w:bCs/>
          <w:spacing w:val="-8"/>
          <w:sz w:val="24"/>
          <w:szCs w:val="21"/>
        </w:rPr>
        <w:t>节点可以横向扩展。</w:t>
      </w:r>
    </w:p>
    <w:p w14:paraId="5722DEB0">
      <w:pPr>
        <w:spacing w:line="360" w:lineRule="auto"/>
        <w:rPr>
          <w:rFonts w:hAnsi="宋体" w:cs="Times New Roman"/>
          <w:bCs/>
          <w:spacing w:val="-8"/>
          <w:sz w:val="24"/>
          <w:szCs w:val="21"/>
        </w:rPr>
      </w:pPr>
      <w:r>
        <w:rPr>
          <w:rFonts w:hAnsi="宋体" w:cs="Times New Roman"/>
          <w:bCs/>
          <w:spacing w:val="-8"/>
          <w:sz w:val="24"/>
          <w:szCs w:val="21"/>
        </w:rPr>
        <w:t>●Monitor-Agent</w:t>
      </w:r>
      <w:r>
        <w:rPr>
          <w:rFonts w:hint="eastAsia" w:hAnsi="宋体" w:cs="Times New Roman"/>
          <w:bCs/>
          <w:spacing w:val="-8"/>
          <w:sz w:val="24"/>
          <w:szCs w:val="21"/>
        </w:rPr>
        <w:t>：负责监控</w:t>
      </w:r>
      <w:r>
        <w:rPr>
          <w:rFonts w:hAnsi="宋体" w:cs="Times New Roman"/>
          <w:bCs/>
          <w:spacing w:val="-8"/>
          <w:sz w:val="24"/>
          <w:szCs w:val="21"/>
        </w:rPr>
        <w:t>DRS-Service</w:t>
      </w:r>
      <w:r>
        <w:rPr>
          <w:rFonts w:hint="eastAsia" w:hAnsi="宋体" w:cs="Times New Roman"/>
          <w:bCs/>
          <w:spacing w:val="-8"/>
          <w:sz w:val="24"/>
          <w:szCs w:val="21"/>
        </w:rPr>
        <w:t>节点、元数据库</w:t>
      </w:r>
      <w:r>
        <w:rPr>
          <w:rFonts w:hAnsi="宋体" w:cs="Times New Roman"/>
          <w:bCs/>
          <w:spacing w:val="-8"/>
          <w:sz w:val="24"/>
          <w:szCs w:val="21"/>
        </w:rPr>
        <w:t>GaussDB</w:t>
      </w:r>
      <w:r>
        <w:rPr>
          <w:rFonts w:hint="eastAsia" w:hAnsi="宋体" w:cs="Times New Roman"/>
          <w:bCs/>
          <w:spacing w:val="-8"/>
          <w:sz w:val="24"/>
          <w:szCs w:val="21"/>
        </w:rPr>
        <w:t>节点与</w:t>
      </w:r>
      <w:r>
        <w:rPr>
          <w:rFonts w:hAnsi="宋体" w:cs="Times New Roman"/>
          <w:bCs/>
          <w:spacing w:val="-8"/>
          <w:sz w:val="24"/>
          <w:szCs w:val="21"/>
        </w:rPr>
        <w:t>DRSNode</w:t>
      </w:r>
      <w:r>
        <w:rPr>
          <w:rFonts w:hint="eastAsia" w:hAnsi="宋体" w:cs="Times New Roman"/>
          <w:bCs/>
          <w:spacing w:val="-8"/>
          <w:sz w:val="24"/>
          <w:szCs w:val="21"/>
        </w:rPr>
        <w:t>节点服务器的性能指标并上报。</w:t>
      </w:r>
    </w:p>
    <w:p w14:paraId="6FC5E099">
      <w:pPr>
        <w:spacing w:line="360" w:lineRule="auto"/>
        <w:ind w:firstLine="480"/>
        <w:rPr>
          <w:rFonts w:hAnsi="宋体"/>
        </w:rPr>
      </w:pPr>
    </w:p>
    <w:p w14:paraId="1546458C">
      <w:pPr>
        <w:pStyle w:val="5"/>
        <w:spacing w:line="360" w:lineRule="auto"/>
        <w:rPr>
          <w:rFonts w:ascii="宋体" w:hAnsi="宋体"/>
        </w:rPr>
      </w:pPr>
      <w:r>
        <w:rPr>
          <w:rFonts w:hint="eastAsia" w:ascii="宋体" w:hAnsi="宋体"/>
        </w:rPr>
        <w:t>高可用部署架构</w:t>
      </w:r>
    </w:p>
    <w:p w14:paraId="43E6B7FE">
      <w:pPr>
        <w:pStyle w:val="12"/>
        <w:kinsoku w:val="0"/>
        <w:overflowPunct w:val="0"/>
        <w:spacing w:line="360" w:lineRule="auto"/>
        <w:ind w:left="440" w:firstLine="480"/>
        <w:jc w:val="both"/>
        <w:rPr>
          <w:rFonts w:hAnsi="宋体" w:eastAsia="宋体"/>
          <w:spacing w:val="-8"/>
        </w:rPr>
      </w:pPr>
      <w:r>
        <w:rPr>
          <w:rFonts w:hAnsi="宋体" w:eastAsia="宋体"/>
          <w:spacing w:val="-8"/>
        </w:rPr>
        <w:t>DRS</w:t>
      </w:r>
      <w:r>
        <w:rPr>
          <w:rFonts w:hint="eastAsia" w:hAnsi="宋体" w:eastAsia="宋体"/>
          <w:spacing w:val="-8"/>
        </w:rPr>
        <w:t>高可用部署形态需要准备至少</w:t>
      </w:r>
      <w:r>
        <w:rPr>
          <w:rFonts w:hAnsi="宋体" w:eastAsia="宋体"/>
          <w:spacing w:val="-8"/>
        </w:rPr>
        <w:t>5</w:t>
      </w:r>
      <w:r>
        <w:rPr>
          <w:rFonts w:hint="eastAsia" w:hAnsi="宋体" w:eastAsia="宋体"/>
          <w:spacing w:val="-8"/>
        </w:rPr>
        <w:t>台物理机，</w:t>
      </w:r>
      <w:r>
        <w:rPr>
          <w:rFonts w:hAnsi="宋体" w:eastAsia="宋体"/>
          <w:spacing w:val="-8"/>
        </w:rPr>
        <w:t>DRS-Service</w:t>
      </w:r>
      <w:r>
        <w:rPr>
          <w:rFonts w:hint="eastAsia" w:hAnsi="宋体" w:eastAsia="宋体"/>
          <w:spacing w:val="-8"/>
        </w:rPr>
        <w:t>双节点主备部署，元数据库</w:t>
      </w:r>
      <w:r>
        <w:rPr>
          <w:rFonts w:hAnsi="宋体" w:eastAsia="宋体"/>
          <w:spacing w:val="-8"/>
        </w:rPr>
        <w:t>GaussDB</w:t>
      </w:r>
      <w:r>
        <w:rPr>
          <w:rFonts w:hint="eastAsia" w:hAnsi="宋体" w:eastAsia="宋体"/>
          <w:spacing w:val="-8"/>
        </w:rPr>
        <w:t>三节点部署，其中</w:t>
      </w:r>
      <w:r>
        <w:rPr>
          <w:rFonts w:hAnsi="宋体" w:eastAsia="宋体"/>
          <w:spacing w:val="-8"/>
        </w:rPr>
        <w:t>DRS-Service</w:t>
      </w:r>
      <w:r>
        <w:rPr>
          <w:rFonts w:hint="eastAsia" w:hAnsi="宋体" w:eastAsia="宋体"/>
          <w:spacing w:val="-8"/>
        </w:rPr>
        <w:t>和</w:t>
      </w:r>
      <w:r>
        <w:rPr>
          <w:rFonts w:hAnsi="宋体" w:eastAsia="宋体"/>
          <w:spacing w:val="-8"/>
        </w:rPr>
        <w:t>GaussDB</w:t>
      </w:r>
      <w:r>
        <w:rPr>
          <w:rFonts w:hint="eastAsia" w:hAnsi="宋体" w:eastAsia="宋体"/>
          <w:spacing w:val="-8"/>
        </w:rPr>
        <w:t>共同部署在三台机器上。</w:t>
      </w:r>
      <w:r>
        <w:rPr>
          <w:rFonts w:hAnsi="宋体" w:eastAsia="宋体"/>
          <w:spacing w:val="-8"/>
        </w:rPr>
        <w:t>DRSNode</w:t>
      </w:r>
      <w:r>
        <w:rPr>
          <w:rFonts w:hint="eastAsia" w:hAnsi="宋体" w:eastAsia="宋体"/>
          <w:spacing w:val="-8"/>
        </w:rPr>
        <w:t>至少双节点部署（可创建</w:t>
      </w:r>
      <w:r>
        <w:rPr>
          <w:rFonts w:hAnsi="宋体" w:eastAsia="宋体"/>
          <w:spacing w:val="-8"/>
        </w:rPr>
        <w:t>DRS</w:t>
      </w:r>
      <w:r>
        <w:rPr>
          <w:rFonts w:hint="eastAsia" w:hAnsi="宋体" w:eastAsia="宋体"/>
          <w:spacing w:val="-8"/>
        </w:rPr>
        <w:t>主备任务）</w:t>
      </w:r>
    </w:p>
    <w:p w14:paraId="052D6498">
      <w:pPr>
        <w:spacing w:line="360" w:lineRule="auto"/>
        <w:jc w:val="center"/>
        <w:rPr>
          <w:rFonts w:hAnsi="宋体"/>
        </w:rPr>
      </w:pPr>
      <w:r>
        <w:rPr>
          <w:rFonts w:hAnsi="宋体"/>
        </w:rPr>
        <w:drawing>
          <wp:inline distT="0" distB="0" distL="0" distR="0">
            <wp:extent cx="5274310" cy="3653790"/>
            <wp:effectExtent l="0" t="0" r="2540" b="3810"/>
            <wp:docPr id="718351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51361"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3653790"/>
                    </a:xfrm>
                    <a:prstGeom prst="rect">
                      <a:avLst/>
                    </a:prstGeom>
                    <a:noFill/>
                    <a:ln>
                      <a:noFill/>
                    </a:ln>
                  </pic:spPr>
                </pic:pic>
              </a:graphicData>
            </a:graphic>
          </wp:inline>
        </w:drawing>
      </w:r>
    </w:p>
    <w:p w14:paraId="3978BC1D">
      <w:pPr>
        <w:pStyle w:val="5"/>
        <w:spacing w:line="360" w:lineRule="auto"/>
        <w:rPr>
          <w:rFonts w:ascii="宋体" w:hAnsi="宋体"/>
        </w:rPr>
      </w:pPr>
      <w:r>
        <w:rPr>
          <w:rFonts w:hint="eastAsia" w:ascii="宋体" w:hAnsi="宋体"/>
        </w:rPr>
        <w:t>单节点部署架构（业务团队临时使用）</w:t>
      </w:r>
    </w:p>
    <w:p w14:paraId="67D57468">
      <w:pPr>
        <w:spacing w:line="360" w:lineRule="auto"/>
        <w:jc w:val="center"/>
        <w:rPr>
          <w:rFonts w:hAnsi="宋体"/>
        </w:rPr>
      </w:pPr>
      <w:r>
        <w:rPr>
          <w:rFonts w:hAnsi="宋体"/>
        </w:rPr>
        <w:drawing>
          <wp:inline distT="0" distB="0" distL="0" distR="0">
            <wp:extent cx="2206625" cy="4645660"/>
            <wp:effectExtent l="0" t="0" r="3175" b="2540"/>
            <wp:docPr id="11523971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97151" name="图片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206625" cy="4645660"/>
                    </a:xfrm>
                    <a:prstGeom prst="rect">
                      <a:avLst/>
                    </a:prstGeom>
                    <a:noFill/>
                  </pic:spPr>
                </pic:pic>
              </a:graphicData>
            </a:graphic>
          </wp:inline>
        </w:drawing>
      </w:r>
    </w:p>
    <w:p w14:paraId="02DFABC0">
      <w:pPr>
        <w:spacing w:line="360" w:lineRule="auto"/>
        <w:jc w:val="center"/>
        <w:rPr>
          <w:rFonts w:hAnsi="宋体"/>
        </w:rPr>
      </w:pPr>
    </w:p>
    <w:p w14:paraId="59CCA2CA">
      <w:pPr>
        <w:pStyle w:val="3"/>
        <w:spacing w:line="360" w:lineRule="auto"/>
        <w:rPr>
          <w:rFonts w:ascii="宋体" w:hAnsi="宋体"/>
        </w:rPr>
      </w:pPr>
      <w:r>
        <w:rPr>
          <w:rFonts w:ascii="宋体" w:hAnsi="宋体"/>
        </w:rPr>
        <w:t>DRS</w:t>
      </w:r>
      <w:r>
        <w:rPr>
          <w:rFonts w:hint="eastAsia" w:ascii="宋体" w:hAnsi="宋体"/>
        </w:rPr>
        <w:t>部署方案</w:t>
      </w:r>
    </w:p>
    <w:p w14:paraId="58111840">
      <w:pPr>
        <w:pStyle w:val="4"/>
        <w:spacing w:line="360" w:lineRule="auto"/>
        <w:rPr>
          <w:rFonts w:ascii="宋体" w:hAnsi="宋体"/>
        </w:rPr>
      </w:pPr>
      <w:bookmarkStart w:id="21" w:name="_Toc2118997198"/>
      <w:r>
        <w:rPr>
          <w:rFonts w:ascii="宋体" w:hAnsi="宋体"/>
          <w:bCs w:val="0"/>
          <w:sz w:val="24"/>
          <w:szCs w:val="24"/>
        </w:rPr>
        <w:t>DRS</w:t>
      </w:r>
      <w:r>
        <w:rPr>
          <w:rFonts w:hint="eastAsia" w:ascii="宋体" w:hAnsi="宋体"/>
          <w:bCs w:val="0"/>
          <w:sz w:val="24"/>
          <w:szCs w:val="24"/>
        </w:rPr>
        <w:t>部署方案</w:t>
      </w:r>
    </w:p>
    <w:p w14:paraId="7BD648AA">
      <w:pPr>
        <w:pStyle w:val="5"/>
        <w:spacing w:line="360" w:lineRule="auto"/>
        <w:rPr>
          <w:rFonts w:ascii="宋体" w:hAnsi="宋体"/>
          <w:bCs w:val="0"/>
          <w:szCs w:val="24"/>
        </w:rPr>
      </w:pPr>
      <w:r>
        <w:rPr>
          <w:rFonts w:hint="eastAsia" w:ascii="宋体" w:hAnsi="宋体"/>
          <w:bCs w:val="0"/>
          <w:szCs w:val="24"/>
        </w:rPr>
        <w:t>安装元数据库 GaussDB</w:t>
      </w:r>
    </w:p>
    <w:p w14:paraId="51E25335">
      <w:pPr>
        <w:spacing w:line="360" w:lineRule="auto"/>
        <w:rPr>
          <w:rFonts w:hAnsi="宋体"/>
        </w:rPr>
      </w:pPr>
      <w:r>
        <w:rPr>
          <w:rFonts w:hAnsi="宋体"/>
        </w:rPr>
        <w:t xml:space="preserve">前提条件 </w:t>
      </w:r>
    </w:p>
    <w:p w14:paraId="4D644A8B">
      <w:pPr>
        <w:spacing w:line="360" w:lineRule="auto"/>
        <w:rPr>
          <w:rFonts w:hAnsi="宋体"/>
        </w:rPr>
      </w:pPr>
      <w:r>
        <w:rPr>
          <w:rFonts w:hAnsi="宋体"/>
        </w:rPr>
        <w:t xml:space="preserve">●此处的GaussDB是作为DRS的中间库使用，禁止和其他GaussDB数据库混用。中 </w:t>
      </w:r>
    </w:p>
    <w:p w14:paraId="25B88FCF">
      <w:pPr>
        <w:spacing w:line="360" w:lineRule="auto"/>
        <w:rPr>
          <w:rFonts w:hAnsi="宋体"/>
        </w:rPr>
      </w:pPr>
      <w:r>
        <w:rPr>
          <w:rFonts w:hAnsi="宋体"/>
        </w:rPr>
        <w:t xml:space="preserve">间库GaussDB请从对应DRS版本的软件包中获取。 </w:t>
      </w:r>
    </w:p>
    <w:p w14:paraId="08DF14DD">
      <w:pPr>
        <w:spacing w:line="360" w:lineRule="auto"/>
        <w:rPr>
          <w:rFonts w:hAnsi="宋体"/>
        </w:rPr>
      </w:pPr>
      <w:r>
        <w:rPr>
          <w:rFonts w:hAnsi="宋体"/>
        </w:rPr>
        <w:t xml:space="preserve">●GaussDB不能安装在/drs目录下，会有文件属主权限冲突。 </w:t>
      </w:r>
    </w:p>
    <w:p w14:paraId="4B7E32EA">
      <w:pPr>
        <w:spacing w:line="360" w:lineRule="auto"/>
        <w:rPr>
          <w:rFonts w:hAnsi="宋体"/>
        </w:rPr>
      </w:pPr>
      <w:r>
        <w:rPr>
          <w:rFonts w:hAnsi="宋体"/>
        </w:rPr>
        <w:t xml:space="preserve">注意 </w:t>
      </w:r>
    </w:p>
    <w:p w14:paraId="15624F62">
      <w:pPr>
        <w:spacing w:line="360" w:lineRule="auto"/>
        <w:rPr>
          <w:rFonts w:hAnsi="宋体"/>
        </w:rPr>
      </w:pPr>
      <w:r>
        <w:rPr>
          <w:rFonts w:hAnsi="宋体"/>
        </w:rPr>
        <w:t xml:space="preserve">● 安装元数据库组件前，请再次确认所有节点都已经磁盘分区，参考磁盘空间划 </w:t>
      </w:r>
    </w:p>
    <w:p w14:paraId="7419E0FA">
      <w:pPr>
        <w:spacing w:line="360" w:lineRule="auto"/>
        <w:rPr>
          <w:rFonts w:hAnsi="宋体"/>
        </w:rPr>
      </w:pPr>
      <w:r>
        <w:rPr>
          <w:rFonts w:hAnsi="宋体"/>
        </w:rPr>
        <w:t>分和磁盘类型要求。</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2"/>
      </w:tblGrid>
      <w:tr w14:paraId="7483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14:paraId="3D7A33B0">
            <w:pPr>
              <w:widowControl/>
              <w:spacing w:line="360" w:lineRule="auto"/>
              <w:rPr>
                <w:rFonts w:hAnsi="宋体"/>
              </w:rPr>
            </w:pPr>
            <w:r>
              <w:rPr>
                <w:rFonts w:hAnsi="宋体" w:cs="FZLTHJW--GB1-0"/>
                <w:b/>
                <w:bCs/>
                <w:color w:val="000000"/>
                <w:sz w:val="21"/>
                <w:szCs w:val="21"/>
                <w:lang w:bidi="ar"/>
              </w:rPr>
              <w:t>磁盘</w:t>
            </w:r>
          </w:p>
        </w:tc>
        <w:tc>
          <w:tcPr>
            <w:tcW w:w="1881" w:type="dxa"/>
          </w:tcPr>
          <w:p w14:paraId="02FE827F">
            <w:pPr>
              <w:widowControl/>
              <w:spacing w:line="360" w:lineRule="auto"/>
              <w:rPr>
                <w:rFonts w:hAnsi="宋体"/>
              </w:rPr>
            </w:pPr>
            <w:r>
              <w:rPr>
                <w:rFonts w:hAnsi="宋体" w:cs="FZLTHJW--GB1-0"/>
                <w:b/>
                <w:bCs/>
                <w:color w:val="000000"/>
                <w:sz w:val="21"/>
                <w:szCs w:val="21"/>
                <w:lang w:bidi="ar"/>
              </w:rPr>
              <w:t>分区</w:t>
            </w:r>
          </w:p>
        </w:tc>
        <w:tc>
          <w:tcPr>
            <w:tcW w:w="1881" w:type="dxa"/>
          </w:tcPr>
          <w:p w14:paraId="50F0C56B">
            <w:pPr>
              <w:widowControl/>
              <w:spacing w:line="360" w:lineRule="auto"/>
              <w:rPr>
                <w:rFonts w:hAnsi="宋体"/>
              </w:rPr>
            </w:pPr>
            <w:r>
              <w:rPr>
                <w:rFonts w:hAnsi="宋体" w:cs="FZLTHJW--GB1-0"/>
                <w:b/>
                <w:bCs/>
                <w:color w:val="000000"/>
                <w:sz w:val="21"/>
                <w:szCs w:val="21"/>
                <w:lang w:bidi="ar"/>
              </w:rPr>
              <w:t>挂载点</w:t>
            </w:r>
          </w:p>
        </w:tc>
        <w:tc>
          <w:tcPr>
            <w:tcW w:w="1881" w:type="dxa"/>
          </w:tcPr>
          <w:p w14:paraId="43C1AF95">
            <w:pPr>
              <w:widowControl/>
              <w:spacing w:line="360" w:lineRule="auto"/>
              <w:rPr>
                <w:rFonts w:hAnsi="宋体"/>
              </w:rPr>
            </w:pPr>
            <w:r>
              <w:rPr>
                <w:rFonts w:hAnsi="宋体" w:cs="FZLTHJW--GB1-0"/>
                <w:b/>
                <w:bCs/>
                <w:color w:val="000000"/>
                <w:sz w:val="21"/>
                <w:szCs w:val="21"/>
                <w:lang w:bidi="ar"/>
              </w:rPr>
              <w:t>文件系统类型</w:t>
            </w:r>
          </w:p>
        </w:tc>
        <w:tc>
          <w:tcPr>
            <w:tcW w:w="1882" w:type="dxa"/>
          </w:tcPr>
          <w:p w14:paraId="1B4EF048">
            <w:pPr>
              <w:widowControl/>
              <w:spacing w:line="360" w:lineRule="auto"/>
              <w:rPr>
                <w:rFonts w:hAnsi="宋体"/>
              </w:rPr>
            </w:pPr>
            <w:r>
              <w:rPr>
                <w:rFonts w:hAnsi="宋体" w:cs="FZLTHJW--GB1-0"/>
                <w:b/>
                <w:bCs/>
                <w:color w:val="000000"/>
                <w:sz w:val="21"/>
                <w:szCs w:val="21"/>
                <w:lang w:bidi="ar"/>
              </w:rPr>
              <w:t>分区大小</w:t>
            </w:r>
          </w:p>
        </w:tc>
      </w:tr>
      <w:tr w14:paraId="260B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14:paraId="50EE546D">
            <w:pPr>
              <w:spacing w:line="360" w:lineRule="auto"/>
              <w:rPr>
                <w:rFonts w:hAnsi="宋体"/>
              </w:rPr>
            </w:pPr>
            <w:r>
              <w:rPr>
                <w:rFonts w:hAnsi="宋体"/>
              </w:rPr>
              <w:t>GaussDB节点系统盘</w:t>
            </w:r>
          </w:p>
        </w:tc>
        <w:tc>
          <w:tcPr>
            <w:tcW w:w="1881" w:type="dxa"/>
          </w:tcPr>
          <w:p w14:paraId="5D5BA365">
            <w:pPr>
              <w:spacing w:line="360" w:lineRule="auto"/>
              <w:rPr>
                <w:rFonts w:hAnsi="宋体"/>
              </w:rPr>
            </w:pPr>
            <w:r>
              <w:rPr>
                <w:rFonts w:hint="eastAsia" w:hAnsi="宋体"/>
              </w:rPr>
              <w:t>/</w:t>
            </w:r>
          </w:p>
        </w:tc>
        <w:tc>
          <w:tcPr>
            <w:tcW w:w="1881" w:type="dxa"/>
          </w:tcPr>
          <w:p w14:paraId="35CEC79B">
            <w:pPr>
              <w:spacing w:line="360" w:lineRule="auto"/>
              <w:rPr>
                <w:rFonts w:hAnsi="宋体"/>
              </w:rPr>
            </w:pPr>
            <w:r>
              <w:rPr>
                <w:rFonts w:hint="eastAsia" w:hAnsi="宋体"/>
              </w:rPr>
              <w:t>/</w:t>
            </w:r>
          </w:p>
        </w:tc>
        <w:tc>
          <w:tcPr>
            <w:tcW w:w="1881" w:type="dxa"/>
          </w:tcPr>
          <w:p w14:paraId="15AB535F">
            <w:pPr>
              <w:spacing w:line="360" w:lineRule="auto"/>
              <w:rPr>
                <w:rFonts w:hAnsi="宋体"/>
              </w:rPr>
            </w:pPr>
            <w:r>
              <w:rPr>
                <w:rFonts w:hAnsi="宋体"/>
              </w:rPr>
              <w:t>ext4</w:t>
            </w:r>
          </w:p>
        </w:tc>
        <w:tc>
          <w:tcPr>
            <w:tcW w:w="1882" w:type="dxa"/>
          </w:tcPr>
          <w:p w14:paraId="711C1C42">
            <w:pPr>
              <w:spacing w:line="360" w:lineRule="auto"/>
              <w:rPr>
                <w:rFonts w:hAnsi="宋体"/>
              </w:rPr>
            </w:pPr>
            <w:r>
              <w:rPr>
                <w:rFonts w:hAnsi="宋体"/>
              </w:rPr>
              <w:t>100G</w:t>
            </w:r>
          </w:p>
        </w:tc>
      </w:tr>
      <w:tr w14:paraId="5461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14:paraId="4325FAAA">
            <w:pPr>
              <w:spacing w:line="360" w:lineRule="auto"/>
              <w:rPr>
                <w:rFonts w:hAnsi="宋体"/>
              </w:rPr>
            </w:pPr>
            <w:r>
              <w:rPr>
                <w:rFonts w:hAnsi="宋体"/>
              </w:rPr>
              <w:t>GaussDB节点数据盘</w:t>
            </w:r>
          </w:p>
        </w:tc>
        <w:tc>
          <w:tcPr>
            <w:tcW w:w="1881" w:type="dxa"/>
          </w:tcPr>
          <w:p w14:paraId="19E9CDC2">
            <w:pPr>
              <w:spacing w:line="360" w:lineRule="auto"/>
              <w:rPr>
                <w:rFonts w:hAnsi="宋体"/>
              </w:rPr>
            </w:pPr>
            <w:r>
              <w:rPr>
                <w:rFonts w:hAnsi="宋体"/>
              </w:rPr>
              <w:t>分区1</w:t>
            </w:r>
          </w:p>
        </w:tc>
        <w:tc>
          <w:tcPr>
            <w:tcW w:w="1881" w:type="dxa"/>
          </w:tcPr>
          <w:p w14:paraId="222EC756">
            <w:pPr>
              <w:spacing w:line="360" w:lineRule="auto"/>
              <w:rPr>
                <w:rFonts w:hAnsi="宋体"/>
              </w:rPr>
            </w:pPr>
            <w:r>
              <w:rPr>
                <w:rFonts w:hAnsi="宋体"/>
              </w:rPr>
              <w:t>/data/cluster</w:t>
            </w:r>
          </w:p>
        </w:tc>
        <w:tc>
          <w:tcPr>
            <w:tcW w:w="1881" w:type="dxa"/>
          </w:tcPr>
          <w:p w14:paraId="1766ABD9">
            <w:pPr>
              <w:spacing w:line="360" w:lineRule="auto"/>
              <w:rPr>
                <w:rFonts w:hAnsi="宋体"/>
              </w:rPr>
            </w:pPr>
            <w:r>
              <w:rPr>
                <w:rFonts w:hAnsi="宋体"/>
              </w:rPr>
              <w:t>ext4</w:t>
            </w:r>
          </w:p>
        </w:tc>
        <w:tc>
          <w:tcPr>
            <w:tcW w:w="1882" w:type="dxa"/>
          </w:tcPr>
          <w:p w14:paraId="14FFBAAC">
            <w:pPr>
              <w:spacing w:line="360" w:lineRule="auto"/>
              <w:rPr>
                <w:rFonts w:hAnsi="宋体"/>
              </w:rPr>
            </w:pPr>
            <w:r>
              <w:rPr>
                <w:rFonts w:hAnsi="宋体"/>
              </w:rPr>
              <w:t>1024G</w:t>
            </w:r>
          </w:p>
        </w:tc>
      </w:tr>
    </w:tbl>
    <w:p w14:paraId="1B089BEB">
      <w:pPr>
        <w:pStyle w:val="6"/>
        <w:spacing w:line="360" w:lineRule="auto"/>
        <w:rPr>
          <w:rFonts w:ascii="宋体" w:hAnsi="宋体"/>
        </w:rPr>
      </w:pPr>
      <w:r>
        <w:rPr>
          <w:rFonts w:hint="eastAsia" w:ascii="宋体" w:hAnsi="宋体"/>
        </w:rPr>
        <w:t>元数据库GaussDB</w:t>
      </w:r>
      <w:r>
        <w:rPr>
          <w:rFonts w:ascii="宋体" w:hAnsi="宋体"/>
        </w:rPr>
        <w:t>安装前节点设置互信</w:t>
      </w:r>
    </w:p>
    <w:p w14:paraId="3127FA94">
      <w:pPr>
        <w:spacing w:line="360" w:lineRule="auto"/>
        <w:rPr>
          <w:rFonts w:hAnsi="宋体"/>
        </w:rPr>
      </w:pPr>
      <w:r>
        <w:rPr>
          <w:rFonts w:hAnsi="宋体" w:cs="HuaweiSans"/>
          <w:color w:val="000000"/>
          <w:szCs w:val="21"/>
          <w:lang w:bidi="ar"/>
        </w:rPr>
        <w:t>●</w:t>
      </w:r>
      <w:r>
        <w:rPr>
          <w:rFonts w:hAnsi="宋体"/>
        </w:rPr>
        <w:t>若可以提供安装机器的root密码，可跳过此步骤直接安装；无法提供root密码，请执行此步骤设置互信。</w:t>
      </w:r>
    </w:p>
    <w:p w14:paraId="6C78226E">
      <w:pPr>
        <w:spacing w:line="360" w:lineRule="auto"/>
        <w:rPr>
          <w:rFonts w:hAnsi="宋体"/>
        </w:rPr>
      </w:pPr>
      <w:r>
        <w:rPr>
          <w:rFonts w:hAnsi="宋体"/>
          <w:b/>
          <w:bCs/>
        </w:rPr>
        <w:t>步骤1</w:t>
      </w:r>
      <w:r>
        <w:rPr>
          <w:rFonts w:hAnsi="宋体"/>
        </w:rPr>
        <w:t xml:space="preserve"> </w:t>
      </w:r>
      <w:r>
        <w:rPr>
          <w:rFonts w:hAnsi="宋体"/>
          <w:b/>
          <w:bCs/>
        </w:rPr>
        <w:t>以root用户登录待安装GaussDB的机器其中一个节点A，执行以下命令。</w:t>
      </w:r>
      <w:r>
        <w:rPr>
          <w:rFonts w:hAnsi="宋体"/>
        </w:rPr>
        <w:t xml:space="preserve"> </w:t>
      </w:r>
    </w:p>
    <w:p w14:paraId="3FC3748F">
      <w:pPr>
        <w:spacing w:line="360" w:lineRule="auto"/>
        <w:rPr>
          <w:rFonts w:hAnsi="宋体"/>
        </w:rPr>
      </w:pPr>
      <w:r>
        <w:rPr>
          <w:rFonts w:hAnsi="宋体"/>
        </w:rPr>
        <w:t xml:space="preserve">ssh-keygen </w:t>
      </w:r>
    </w:p>
    <w:p w14:paraId="38D3853B">
      <w:pPr>
        <w:spacing w:line="360" w:lineRule="auto"/>
        <w:rPr>
          <w:rFonts w:hAnsi="宋体"/>
        </w:rPr>
      </w:pPr>
      <w:r>
        <w:rPr>
          <w:rFonts w:hAnsi="宋体"/>
        </w:rPr>
        <w:t xml:space="preserve">回显如下： </w:t>
      </w:r>
    </w:p>
    <w:p w14:paraId="568EA453">
      <w:pPr>
        <w:spacing w:line="360" w:lineRule="auto"/>
        <w:rPr>
          <w:rFonts w:hAnsi="宋体"/>
        </w:rPr>
      </w:pPr>
      <w:r>
        <w:rPr>
          <w:rFonts w:hAnsi="宋体"/>
        </w:rPr>
        <w:t xml:space="preserve">[root@uts-lm ~]# ssh-keygen </w:t>
      </w:r>
    </w:p>
    <w:p w14:paraId="2A3974FB">
      <w:pPr>
        <w:spacing w:line="360" w:lineRule="auto"/>
        <w:rPr>
          <w:rFonts w:hAnsi="宋体"/>
        </w:rPr>
      </w:pPr>
      <w:r>
        <w:rPr>
          <w:rFonts w:hAnsi="宋体"/>
        </w:rPr>
        <w:t xml:space="preserve">Generating public/private rsa key pair. </w:t>
      </w:r>
    </w:p>
    <w:p w14:paraId="277EEDC6">
      <w:pPr>
        <w:spacing w:line="360" w:lineRule="auto"/>
        <w:rPr>
          <w:rFonts w:hAnsi="宋体"/>
        </w:rPr>
      </w:pPr>
      <w:r>
        <w:rPr>
          <w:rFonts w:hAnsi="宋体"/>
        </w:rPr>
        <w:t xml:space="preserve">Enter file in which to save the key (/root/.ssh/id_rsa): #输入回车继续 </w:t>
      </w:r>
    </w:p>
    <w:p w14:paraId="1F2E95C8">
      <w:pPr>
        <w:spacing w:line="360" w:lineRule="auto"/>
        <w:rPr>
          <w:rFonts w:hAnsi="宋体"/>
        </w:rPr>
      </w:pPr>
      <w:r>
        <w:rPr>
          <w:rFonts w:hAnsi="宋体"/>
        </w:rPr>
        <w:t xml:space="preserve">/root/.ssh/id_rsa already exists. </w:t>
      </w:r>
    </w:p>
    <w:p w14:paraId="2E0B8B34">
      <w:pPr>
        <w:spacing w:line="360" w:lineRule="auto"/>
        <w:rPr>
          <w:rFonts w:hAnsi="宋体"/>
        </w:rPr>
      </w:pPr>
      <w:r>
        <w:rPr>
          <w:rFonts w:hAnsi="宋体"/>
        </w:rPr>
        <w:t xml:space="preserve">Overwrite (y/n)? y #输入“y”继续 </w:t>
      </w:r>
    </w:p>
    <w:p w14:paraId="214EB54D">
      <w:pPr>
        <w:spacing w:line="360" w:lineRule="auto"/>
        <w:rPr>
          <w:rFonts w:hAnsi="宋体"/>
        </w:rPr>
      </w:pPr>
      <w:r>
        <w:rPr>
          <w:rFonts w:hAnsi="宋体"/>
        </w:rPr>
        <w:t xml:space="preserve">Enter passphrase (empty for no passphrase): </w:t>
      </w:r>
    </w:p>
    <w:p w14:paraId="7C1E65F3">
      <w:pPr>
        <w:spacing w:line="360" w:lineRule="auto"/>
        <w:rPr>
          <w:rFonts w:hAnsi="宋体"/>
        </w:rPr>
      </w:pPr>
      <w:r>
        <w:rPr>
          <w:rFonts w:hAnsi="宋体"/>
        </w:rPr>
        <w:t xml:space="preserve">Enter same passphrase again: </w:t>
      </w:r>
    </w:p>
    <w:p w14:paraId="2313EB53">
      <w:pPr>
        <w:spacing w:line="360" w:lineRule="auto"/>
        <w:rPr>
          <w:rFonts w:hAnsi="宋体"/>
        </w:rPr>
      </w:pPr>
      <w:r>
        <w:rPr>
          <w:rFonts w:hAnsi="宋体"/>
        </w:rPr>
        <w:t xml:space="preserve">Your identification has been saved in /root/.ssh/id_rsa. </w:t>
      </w:r>
    </w:p>
    <w:p w14:paraId="3CD089E9">
      <w:pPr>
        <w:spacing w:line="360" w:lineRule="auto"/>
        <w:rPr>
          <w:rFonts w:hAnsi="宋体"/>
        </w:rPr>
      </w:pPr>
      <w:r>
        <w:rPr>
          <w:rFonts w:hAnsi="宋体"/>
        </w:rPr>
        <w:t xml:space="preserve">Your public key has been saved in /root/.ssh/id_rsa.pub. </w:t>
      </w:r>
    </w:p>
    <w:p w14:paraId="2BA3B526">
      <w:pPr>
        <w:spacing w:line="360" w:lineRule="auto"/>
        <w:rPr>
          <w:rFonts w:hAnsi="宋体"/>
        </w:rPr>
      </w:pPr>
      <w:r>
        <w:rPr>
          <w:rFonts w:hAnsi="宋体"/>
        </w:rPr>
        <w:t xml:space="preserve">The key fingerprint is: </w:t>
      </w:r>
    </w:p>
    <w:p w14:paraId="1457CAB6">
      <w:pPr>
        <w:spacing w:line="360" w:lineRule="auto"/>
        <w:rPr>
          <w:rFonts w:hAnsi="宋体"/>
        </w:rPr>
      </w:pPr>
      <w:r>
        <w:rPr>
          <w:rFonts w:hAnsi="宋体"/>
        </w:rPr>
        <w:t xml:space="preserve">SHA256:Li1aa7KPFL7ZEqESGtbamx5EJ2w0Pm5hM3nXuCq/K2Y root@uts-lmj </w:t>
      </w:r>
    </w:p>
    <w:p w14:paraId="78C492D0">
      <w:pPr>
        <w:spacing w:line="360" w:lineRule="auto"/>
        <w:rPr>
          <w:rFonts w:hAnsi="宋体"/>
        </w:rPr>
      </w:pPr>
      <w:r>
        <w:rPr>
          <w:rFonts w:hAnsi="宋体"/>
        </w:rPr>
        <w:t xml:space="preserve">The key's randomart image is: </w:t>
      </w:r>
    </w:p>
    <w:p w14:paraId="6BE20926">
      <w:pPr>
        <w:spacing w:line="360" w:lineRule="auto"/>
        <w:rPr>
          <w:rFonts w:hAnsi="宋体"/>
        </w:rPr>
      </w:pPr>
      <w:r>
        <w:rPr>
          <w:rFonts w:hAnsi="宋体"/>
        </w:rPr>
        <w:t xml:space="preserve">+---[RSA 2048]----+ </w:t>
      </w:r>
    </w:p>
    <w:p w14:paraId="570CE79B">
      <w:pPr>
        <w:spacing w:line="360" w:lineRule="auto"/>
        <w:rPr>
          <w:rFonts w:hAnsi="宋体"/>
        </w:rPr>
      </w:pPr>
      <w:r>
        <w:rPr>
          <w:rFonts w:hAnsi="宋体"/>
        </w:rPr>
        <w:t xml:space="preserve">| o | </w:t>
      </w:r>
    </w:p>
    <w:p w14:paraId="51741B6C">
      <w:pPr>
        <w:spacing w:line="360" w:lineRule="auto"/>
        <w:rPr>
          <w:rFonts w:hAnsi="宋体"/>
        </w:rPr>
      </w:pPr>
      <w:r>
        <w:rPr>
          <w:rFonts w:hAnsi="宋体"/>
        </w:rPr>
        <w:t xml:space="preserve">| + o o | </w:t>
      </w:r>
    </w:p>
    <w:p w14:paraId="1187F883">
      <w:pPr>
        <w:spacing w:line="360" w:lineRule="auto"/>
        <w:rPr>
          <w:rFonts w:hAnsi="宋体"/>
        </w:rPr>
      </w:pPr>
      <w:r>
        <w:rPr>
          <w:rFonts w:hAnsi="宋体"/>
        </w:rPr>
        <w:t xml:space="preserve">| .&amp; o o . | </w:t>
      </w:r>
    </w:p>
    <w:p w14:paraId="27BF304A">
      <w:pPr>
        <w:spacing w:line="360" w:lineRule="auto"/>
        <w:rPr>
          <w:rFonts w:hAnsi="宋体"/>
        </w:rPr>
      </w:pPr>
      <w:r>
        <w:rPr>
          <w:rFonts w:hAnsi="宋体"/>
        </w:rPr>
        <w:t xml:space="preserve">|o.=.X . . | </w:t>
      </w:r>
    </w:p>
    <w:p w14:paraId="18E6FFF6">
      <w:pPr>
        <w:spacing w:line="360" w:lineRule="auto"/>
        <w:rPr>
          <w:rFonts w:hAnsi="宋体"/>
        </w:rPr>
      </w:pPr>
      <w:r>
        <w:rPr>
          <w:rFonts w:hAnsi="宋体"/>
        </w:rPr>
        <w:t xml:space="preserve">|ooo=.. .S | </w:t>
      </w:r>
    </w:p>
    <w:p w14:paraId="47524E3E">
      <w:pPr>
        <w:spacing w:line="360" w:lineRule="auto"/>
        <w:rPr>
          <w:rFonts w:hAnsi="宋体"/>
        </w:rPr>
      </w:pPr>
      <w:r>
        <w:rPr>
          <w:rFonts w:hAnsi="宋体"/>
        </w:rPr>
        <w:t xml:space="preserve">|o.+o...o | </w:t>
      </w:r>
    </w:p>
    <w:p w14:paraId="0838F933">
      <w:pPr>
        <w:spacing w:line="360" w:lineRule="auto"/>
        <w:rPr>
          <w:rFonts w:hAnsi="宋体"/>
        </w:rPr>
      </w:pPr>
      <w:r>
        <w:rPr>
          <w:rFonts w:hAnsi="宋体"/>
        </w:rPr>
        <w:t xml:space="preserve">| . o=o+ o | </w:t>
      </w:r>
    </w:p>
    <w:p w14:paraId="24C54E6F">
      <w:pPr>
        <w:spacing w:line="360" w:lineRule="auto"/>
        <w:rPr>
          <w:rFonts w:hAnsi="宋体"/>
        </w:rPr>
      </w:pPr>
      <w:r>
        <w:rPr>
          <w:rFonts w:hAnsi="宋体"/>
        </w:rPr>
        <w:t xml:space="preserve">| E*B.+ | </w:t>
      </w:r>
    </w:p>
    <w:p w14:paraId="7ED16DCB">
      <w:pPr>
        <w:spacing w:line="360" w:lineRule="auto"/>
        <w:rPr>
          <w:rFonts w:hAnsi="宋体"/>
        </w:rPr>
      </w:pPr>
      <w:r>
        <w:rPr>
          <w:rFonts w:hAnsi="宋体"/>
        </w:rPr>
        <w:t xml:space="preserve">| +.BX* | </w:t>
      </w:r>
    </w:p>
    <w:p w14:paraId="15E71662">
      <w:pPr>
        <w:spacing w:line="360" w:lineRule="auto"/>
        <w:rPr>
          <w:rFonts w:hAnsi="宋体"/>
        </w:rPr>
      </w:pPr>
      <w:r>
        <w:rPr>
          <w:rFonts w:hAnsi="宋体"/>
        </w:rPr>
        <w:t xml:space="preserve">+----[SHA256]-----+ </w:t>
      </w:r>
    </w:p>
    <w:p w14:paraId="1FCD8CD4">
      <w:pPr>
        <w:spacing w:line="360" w:lineRule="auto"/>
        <w:rPr>
          <w:rFonts w:hAnsi="宋体"/>
        </w:rPr>
      </w:pPr>
      <w:r>
        <w:rPr>
          <w:rFonts w:hAnsi="宋体"/>
        </w:rPr>
        <w:t xml:space="preserve">说明 </w:t>
      </w:r>
    </w:p>
    <w:p w14:paraId="414C5309">
      <w:pPr>
        <w:spacing w:line="360" w:lineRule="auto"/>
        <w:rPr>
          <w:rFonts w:hAnsi="宋体"/>
        </w:rPr>
      </w:pPr>
      <w:r>
        <w:rPr>
          <w:rFonts w:hAnsi="宋体"/>
        </w:rPr>
        <w:t xml:space="preserve">“ssh-keygen”用来生成公钥认证所需的公钥和私钥文件。 </w:t>
      </w:r>
    </w:p>
    <w:p w14:paraId="0975A38E">
      <w:pPr>
        <w:spacing w:line="360" w:lineRule="auto"/>
        <w:rPr>
          <w:rFonts w:hAnsi="宋体"/>
        </w:rPr>
      </w:pPr>
      <w:r>
        <w:rPr>
          <w:rFonts w:hAnsi="宋体"/>
          <w:b/>
          <w:bCs/>
        </w:rPr>
        <w:t>步骤2</w:t>
      </w:r>
      <w:r>
        <w:rPr>
          <w:rFonts w:hAnsi="宋体"/>
        </w:rPr>
        <w:t xml:space="preserve"> </w:t>
      </w:r>
      <w:r>
        <w:rPr>
          <w:rFonts w:hAnsi="宋体"/>
          <w:b/>
          <w:bCs/>
        </w:rPr>
        <w:t>将公钥分别拷贝到机器B、C节点/tmp下，执行以下命令。</w:t>
      </w:r>
      <w:r>
        <w:rPr>
          <w:rFonts w:hAnsi="宋体"/>
        </w:rPr>
        <w:t xml:space="preserve"> </w:t>
      </w:r>
    </w:p>
    <w:p w14:paraId="17C72D18">
      <w:pPr>
        <w:spacing w:line="360" w:lineRule="auto"/>
        <w:rPr>
          <w:rFonts w:hAnsi="宋体"/>
        </w:rPr>
      </w:pPr>
      <w:r>
        <w:rPr>
          <w:rFonts w:hAnsi="宋体"/>
        </w:rPr>
        <w:t xml:space="preserve">cd ~/.ssh </w:t>
      </w:r>
    </w:p>
    <w:p w14:paraId="2990C69C">
      <w:pPr>
        <w:spacing w:line="360" w:lineRule="auto"/>
        <w:rPr>
          <w:rFonts w:hAnsi="宋体"/>
        </w:rPr>
      </w:pPr>
      <w:r>
        <w:rPr>
          <w:rFonts w:hAnsi="宋体"/>
        </w:rPr>
        <w:t xml:space="preserve">scp id_rsa.pub root@&lt;B节点机器IP&gt;:/tmp/id_rsa.pub_a </w:t>
      </w:r>
    </w:p>
    <w:p w14:paraId="6F64EF19">
      <w:pPr>
        <w:spacing w:line="360" w:lineRule="auto"/>
        <w:rPr>
          <w:rFonts w:hAnsi="宋体"/>
        </w:rPr>
      </w:pPr>
      <w:r>
        <w:rPr>
          <w:rFonts w:hAnsi="宋体"/>
        </w:rPr>
        <w:t xml:space="preserve">scp id_rsa.pub root@&lt;C节点机器IP&gt;:/tmp/id_rsa.pub_a </w:t>
      </w:r>
    </w:p>
    <w:p w14:paraId="2B93EC9E">
      <w:pPr>
        <w:spacing w:line="360" w:lineRule="auto"/>
        <w:rPr>
          <w:rFonts w:hAnsi="宋体"/>
        </w:rPr>
      </w:pPr>
      <w:r>
        <w:rPr>
          <w:rFonts w:hAnsi="宋体"/>
          <w:b/>
          <w:bCs/>
        </w:rPr>
        <w:t>步骤3</w:t>
      </w:r>
      <w:r>
        <w:rPr>
          <w:rFonts w:hAnsi="宋体"/>
        </w:rPr>
        <w:t xml:space="preserve"> </w:t>
      </w:r>
      <w:r>
        <w:rPr>
          <w:rFonts w:hAnsi="宋体"/>
          <w:b/>
          <w:bCs/>
        </w:rPr>
        <w:t>以root登录待安装GaussDB的机器B节点，执行以下命令。</w:t>
      </w:r>
      <w:r>
        <w:rPr>
          <w:rFonts w:hAnsi="宋体"/>
        </w:rPr>
        <w:t xml:space="preserve"> </w:t>
      </w:r>
    </w:p>
    <w:p w14:paraId="50FF4185">
      <w:pPr>
        <w:spacing w:line="360" w:lineRule="auto"/>
        <w:rPr>
          <w:rFonts w:hAnsi="宋体"/>
        </w:rPr>
      </w:pPr>
      <w:r>
        <w:rPr>
          <w:rFonts w:hAnsi="宋体"/>
        </w:rPr>
        <w:t xml:space="preserve">ssh-keygen </w:t>
      </w:r>
    </w:p>
    <w:p w14:paraId="18056271">
      <w:pPr>
        <w:spacing w:line="360" w:lineRule="auto"/>
        <w:rPr>
          <w:rFonts w:hAnsi="宋体"/>
        </w:rPr>
      </w:pPr>
      <w:r>
        <w:rPr>
          <w:rFonts w:hAnsi="宋体"/>
        </w:rPr>
        <w:t xml:space="preserve">回显内容和操作可参考步骤步骤1。 </w:t>
      </w:r>
    </w:p>
    <w:p w14:paraId="29915F01">
      <w:pPr>
        <w:spacing w:line="360" w:lineRule="auto"/>
        <w:rPr>
          <w:rFonts w:hAnsi="宋体"/>
        </w:rPr>
      </w:pPr>
      <w:r>
        <w:rPr>
          <w:rFonts w:hAnsi="宋体"/>
          <w:b/>
          <w:bCs/>
        </w:rPr>
        <w:t>步骤4</w:t>
      </w:r>
      <w:r>
        <w:rPr>
          <w:rFonts w:hAnsi="宋体"/>
        </w:rPr>
        <w:t xml:space="preserve"> </w:t>
      </w:r>
      <w:r>
        <w:rPr>
          <w:rFonts w:hAnsi="宋体"/>
          <w:b/>
          <w:bCs/>
        </w:rPr>
        <w:t xml:space="preserve">将公钥拷贝到机器A，C节点的/tmp下。 </w:t>
      </w:r>
    </w:p>
    <w:p w14:paraId="68618C2B">
      <w:pPr>
        <w:spacing w:line="360" w:lineRule="auto"/>
        <w:rPr>
          <w:rFonts w:hAnsi="宋体"/>
        </w:rPr>
      </w:pPr>
      <w:r>
        <w:rPr>
          <w:rFonts w:hAnsi="宋体"/>
        </w:rPr>
        <w:t xml:space="preserve">cd ~/.ssh </w:t>
      </w:r>
    </w:p>
    <w:p w14:paraId="3C2561DE">
      <w:pPr>
        <w:spacing w:line="360" w:lineRule="auto"/>
        <w:rPr>
          <w:rFonts w:hAnsi="宋体"/>
        </w:rPr>
      </w:pPr>
      <w:r>
        <w:rPr>
          <w:rFonts w:hAnsi="宋体"/>
        </w:rPr>
        <w:t xml:space="preserve">scp id_rsa.pub root@&lt;A节点机器IP&gt;:/tmp/id_rsa.pub_b </w:t>
      </w:r>
    </w:p>
    <w:p w14:paraId="762BE63B">
      <w:pPr>
        <w:spacing w:line="360" w:lineRule="auto"/>
        <w:rPr>
          <w:rFonts w:hAnsi="宋体"/>
        </w:rPr>
      </w:pPr>
      <w:r>
        <w:rPr>
          <w:rFonts w:hAnsi="宋体"/>
        </w:rPr>
        <w:t xml:space="preserve">scp id_rsa.pub root@&lt;C节点机器IP&gt;:/tmp/id_rsa.pub_b </w:t>
      </w:r>
    </w:p>
    <w:p w14:paraId="562BB22F">
      <w:pPr>
        <w:spacing w:line="360" w:lineRule="auto"/>
        <w:rPr>
          <w:rFonts w:hAnsi="宋体"/>
        </w:rPr>
      </w:pPr>
      <w:r>
        <w:rPr>
          <w:rFonts w:hAnsi="宋体"/>
          <w:b/>
          <w:bCs/>
        </w:rPr>
        <w:t>步骤5</w:t>
      </w:r>
      <w:r>
        <w:rPr>
          <w:rFonts w:hAnsi="宋体"/>
        </w:rPr>
        <w:t xml:space="preserve"> </w:t>
      </w:r>
      <w:r>
        <w:rPr>
          <w:rFonts w:hAnsi="宋体"/>
          <w:b/>
          <w:bCs/>
        </w:rPr>
        <w:t>以root登录待安装GaussDB的机器C节点，执行以下命令。</w:t>
      </w:r>
      <w:r>
        <w:rPr>
          <w:rFonts w:hAnsi="宋体"/>
        </w:rPr>
        <w:t xml:space="preserve"> </w:t>
      </w:r>
    </w:p>
    <w:p w14:paraId="2B928211">
      <w:pPr>
        <w:spacing w:line="360" w:lineRule="auto"/>
        <w:rPr>
          <w:rFonts w:hAnsi="宋体"/>
        </w:rPr>
      </w:pPr>
      <w:r>
        <w:rPr>
          <w:rFonts w:hAnsi="宋体"/>
        </w:rPr>
        <w:t xml:space="preserve">ssh-keygen </w:t>
      </w:r>
    </w:p>
    <w:p w14:paraId="614EFBD8">
      <w:pPr>
        <w:spacing w:line="360" w:lineRule="auto"/>
        <w:rPr>
          <w:rFonts w:hAnsi="宋体"/>
        </w:rPr>
      </w:pPr>
      <w:r>
        <w:rPr>
          <w:rFonts w:hAnsi="宋体"/>
        </w:rPr>
        <w:t xml:space="preserve">回显内容和操作可参考步骤1。 </w:t>
      </w:r>
    </w:p>
    <w:p w14:paraId="06D5CEB0">
      <w:pPr>
        <w:spacing w:line="360" w:lineRule="auto"/>
        <w:rPr>
          <w:rFonts w:hAnsi="宋体"/>
        </w:rPr>
      </w:pPr>
      <w:r>
        <w:rPr>
          <w:rFonts w:hAnsi="宋体"/>
          <w:b/>
          <w:bCs/>
        </w:rPr>
        <w:t>步骤6</w:t>
      </w:r>
      <w:r>
        <w:rPr>
          <w:rFonts w:hAnsi="宋体"/>
        </w:rPr>
        <w:t xml:space="preserve"> </w:t>
      </w:r>
      <w:r>
        <w:rPr>
          <w:rFonts w:hAnsi="宋体"/>
          <w:b/>
          <w:bCs/>
        </w:rPr>
        <w:t>将公钥拷贝到A，B节点的/tmp</w:t>
      </w:r>
      <w:r>
        <w:rPr>
          <w:rFonts w:hAnsi="宋体"/>
        </w:rPr>
        <w:t xml:space="preserve">下。 </w:t>
      </w:r>
    </w:p>
    <w:p w14:paraId="4FCA1471">
      <w:pPr>
        <w:spacing w:line="360" w:lineRule="auto"/>
        <w:rPr>
          <w:rFonts w:hAnsi="宋体"/>
        </w:rPr>
      </w:pPr>
      <w:r>
        <w:rPr>
          <w:rFonts w:hAnsi="宋体"/>
        </w:rPr>
        <w:t xml:space="preserve">cd ~/.ssh </w:t>
      </w:r>
    </w:p>
    <w:p w14:paraId="498FD01C">
      <w:pPr>
        <w:spacing w:line="360" w:lineRule="auto"/>
        <w:rPr>
          <w:rFonts w:hAnsi="宋体"/>
        </w:rPr>
      </w:pPr>
      <w:r>
        <w:rPr>
          <w:rFonts w:hAnsi="宋体"/>
        </w:rPr>
        <w:t xml:space="preserve">scp id_rsa.pub root@&lt;A节点机器IP&gt;:/tmp/id_rsa.pub_c </w:t>
      </w:r>
    </w:p>
    <w:p w14:paraId="7017F90F">
      <w:pPr>
        <w:spacing w:line="360" w:lineRule="auto"/>
        <w:rPr>
          <w:rFonts w:hAnsi="宋体"/>
        </w:rPr>
      </w:pPr>
      <w:r>
        <w:rPr>
          <w:rFonts w:hAnsi="宋体"/>
        </w:rPr>
        <w:t xml:space="preserve">scp id_rsa.pub root@&lt;B节点机器IP&gt;:/tmp/id_rsa.pub_c </w:t>
      </w:r>
    </w:p>
    <w:p w14:paraId="4C43D9C2">
      <w:pPr>
        <w:spacing w:line="360" w:lineRule="auto"/>
        <w:rPr>
          <w:rFonts w:hAnsi="宋体"/>
        </w:rPr>
      </w:pPr>
      <w:r>
        <w:rPr>
          <w:rFonts w:hAnsi="宋体"/>
          <w:b/>
          <w:bCs/>
        </w:rPr>
        <w:t>步骤7 以root登录到A节点执行以下命令，将公钥加入到authorized_keys中。</w:t>
      </w:r>
      <w:r>
        <w:rPr>
          <w:rFonts w:hAnsi="宋体"/>
        </w:rPr>
        <w:t xml:space="preserve"> </w:t>
      </w:r>
    </w:p>
    <w:p w14:paraId="6A53D09E">
      <w:pPr>
        <w:spacing w:line="360" w:lineRule="auto"/>
        <w:rPr>
          <w:rFonts w:hAnsi="宋体"/>
        </w:rPr>
      </w:pPr>
      <w:r>
        <w:rPr>
          <w:rFonts w:hAnsi="宋体"/>
        </w:rPr>
        <w:t xml:space="preserve">cat /tmp/id_rsa.pub_b &gt;&gt; ~/.ssh/authorized_keys </w:t>
      </w:r>
    </w:p>
    <w:p w14:paraId="2A16EAF2">
      <w:pPr>
        <w:spacing w:line="360" w:lineRule="auto"/>
        <w:rPr>
          <w:rFonts w:hAnsi="宋体"/>
        </w:rPr>
      </w:pPr>
      <w:r>
        <w:rPr>
          <w:rFonts w:hAnsi="宋体"/>
        </w:rPr>
        <w:t xml:space="preserve">cat /tmp/id_rsa.pub_c &gt;&gt; ~/.ssh/authorized_keys </w:t>
      </w:r>
    </w:p>
    <w:p w14:paraId="154E53F0">
      <w:pPr>
        <w:spacing w:line="360" w:lineRule="auto"/>
        <w:rPr>
          <w:rFonts w:hAnsi="宋体"/>
        </w:rPr>
      </w:pPr>
      <w:r>
        <w:rPr>
          <w:rFonts w:hAnsi="宋体"/>
        </w:rPr>
        <w:t xml:space="preserve">cd ~/.ssh/ </w:t>
      </w:r>
    </w:p>
    <w:p w14:paraId="19F569C8">
      <w:pPr>
        <w:spacing w:line="360" w:lineRule="auto"/>
        <w:rPr>
          <w:rFonts w:hAnsi="宋体"/>
        </w:rPr>
      </w:pPr>
      <w:r>
        <w:rPr>
          <w:rFonts w:hAnsi="宋体"/>
        </w:rPr>
        <w:t xml:space="preserve">cat id_rsa.pub &gt;&gt; ~/.ssh/authorized_keys </w:t>
      </w:r>
    </w:p>
    <w:p w14:paraId="43A4D388">
      <w:pPr>
        <w:spacing w:line="360" w:lineRule="auto"/>
        <w:rPr>
          <w:rFonts w:hAnsi="宋体"/>
        </w:rPr>
      </w:pPr>
      <w:r>
        <w:rPr>
          <w:rFonts w:hAnsi="宋体"/>
          <w:b/>
          <w:bCs/>
        </w:rPr>
        <w:t>步骤8 以root登录到B节点执行以下命令，将公钥加入到authorized_keys中。</w:t>
      </w:r>
      <w:r>
        <w:rPr>
          <w:rFonts w:hAnsi="宋体"/>
        </w:rPr>
        <w:t xml:space="preserve"> </w:t>
      </w:r>
    </w:p>
    <w:p w14:paraId="56284450">
      <w:pPr>
        <w:spacing w:line="360" w:lineRule="auto"/>
        <w:rPr>
          <w:rFonts w:hAnsi="宋体"/>
        </w:rPr>
      </w:pPr>
      <w:r>
        <w:rPr>
          <w:rFonts w:hAnsi="宋体"/>
        </w:rPr>
        <w:t xml:space="preserve">cat /tmp/id_rsa.pub_a &gt;&gt; ~/.ssh/authorized_keys </w:t>
      </w:r>
    </w:p>
    <w:p w14:paraId="2E6B662E">
      <w:pPr>
        <w:spacing w:line="360" w:lineRule="auto"/>
        <w:rPr>
          <w:rFonts w:hAnsi="宋体"/>
        </w:rPr>
      </w:pPr>
      <w:r>
        <w:rPr>
          <w:rFonts w:hAnsi="宋体"/>
        </w:rPr>
        <w:t xml:space="preserve">cat /tmp/id_rsa.pub_c &gt;&gt; ~/.ssh/authorized_keys </w:t>
      </w:r>
    </w:p>
    <w:p w14:paraId="4047CF10">
      <w:pPr>
        <w:spacing w:line="360" w:lineRule="auto"/>
        <w:rPr>
          <w:rFonts w:hAnsi="宋体"/>
        </w:rPr>
      </w:pPr>
      <w:r>
        <w:rPr>
          <w:rFonts w:hAnsi="宋体"/>
        </w:rPr>
        <w:t xml:space="preserve">cd ~/.ssh/ </w:t>
      </w:r>
    </w:p>
    <w:p w14:paraId="7DC6F00E">
      <w:pPr>
        <w:spacing w:line="360" w:lineRule="auto"/>
        <w:rPr>
          <w:rFonts w:hAnsi="宋体"/>
        </w:rPr>
      </w:pPr>
      <w:r>
        <w:rPr>
          <w:rFonts w:hAnsi="宋体"/>
        </w:rPr>
        <w:t xml:space="preserve">cat id_rsa.pub &gt;&gt; ~/.ssh/authorized_keys </w:t>
      </w:r>
    </w:p>
    <w:p w14:paraId="57EF1EE6">
      <w:pPr>
        <w:spacing w:line="360" w:lineRule="auto"/>
        <w:rPr>
          <w:rFonts w:hAnsi="宋体"/>
        </w:rPr>
      </w:pPr>
      <w:r>
        <w:rPr>
          <w:rFonts w:hAnsi="宋体"/>
          <w:b/>
          <w:bCs/>
        </w:rPr>
        <w:t xml:space="preserve">步骤9 以root登录到C节点执行以下命令，将公钥加入到authorized_keys中。 </w:t>
      </w:r>
    </w:p>
    <w:p w14:paraId="1741BCF9">
      <w:pPr>
        <w:spacing w:line="360" w:lineRule="auto"/>
        <w:rPr>
          <w:rFonts w:hAnsi="宋体"/>
        </w:rPr>
      </w:pPr>
      <w:r>
        <w:rPr>
          <w:rFonts w:hAnsi="宋体"/>
        </w:rPr>
        <w:t xml:space="preserve">cat /tmp/id_rsa.pub_a &gt;&gt; ~/.ssh/authorized_keys </w:t>
      </w:r>
    </w:p>
    <w:p w14:paraId="7DC07A20">
      <w:pPr>
        <w:spacing w:line="360" w:lineRule="auto"/>
        <w:rPr>
          <w:rFonts w:hAnsi="宋体"/>
        </w:rPr>
      </w:pPr>
      <w:r>
        <w:rPr>
          <w:rFonts w:hAnsi="宋体"/>
        </w:rPr>
        <w:t xml:space="preserve">cat /tmp/id_rsa.pub_b &gt;&gt; ~/.ssh/authorized_keys </w:t>
      </w:r>
    </w:p>
    <w:p w14:paraId="5FADBCC8">
      <w:pPr>
        <w:spacing w:line="360" w:lineRule="auto"/>
        <w:rPr>
          <w:rFonts w:hAnsi="宋体"/>
        </w:rPr>
      </w:pPr>
      <w:r>
        <w:rPr>
          <w:rFonts w:hAnsi="宋体"/>
        </w:rPr>
        <w:t xml:space="preserve">cd ~/.ssh/ </w:t>
      </w:r>
    </w:p>
    <w:p w14:paraId="4653EF86">
      <w:pPr>
        <w:spacing w:line="360" w:lineRule="auto"/>
        <w:rPr>
          <w:rFonts w:hAnsi="宋体"/>
        </w:rPr>
      </w:pPr>
      <w:r>
        <w:rPr>
          <w:rFonts w:hAnsi="宋体"/>
        </w:rPr>
        <w:t xml:space="preserve">cat id_rsa.pub &gt;&gt; ~/.ssh/authorized_keys </w:t>
      </w:r>
    </w:p>
    <w:p w14:paraId="6A18DFB0">
      <w:pPr>
        <w:spacing w:line="360" w:lineRule="auto"/>
        <w:rPr>
          <w:rFonts w:hAnsi="宋体"/>
          <w:b/>
          <w:bCs/>
        </w:rPr>
      </w:pPr>
      <w:r>
        <w:rPr>
          <w:rFonts w:hAnsi="宋体"/>
          <w:b/>
          <w:bCs/>
        </w:rPr>
        <w:t xml:space="preserve">步骤10 节点互信设置完成后，执行以下命令验证互信设置是否成功。 </w:t>
      </w:r>
    </w:p>
    <w:p w14:paraId="7893553E">
      <w:pPr>
        <w:spacing w:line="360" w:lineRule="auto"/>
        <w:rPr>
          <w:rFonts w:hAnsi="宋体"/>
        </w:rPr>
      </w:pPr>
      <w:r>
        <w:rPr>
          <w:rFonts w:hAnsi="宋体"/>
        </w:rPr>
        <w:t xml:space="preserve">●在A节点下执行以下命令登录B，C节点时不需要输入密码。 </w:t>
      </w:r>
    </w:p>
    <w:p w14:paraId="360DFB69">
      <w:pPr>
        <w:spacing w:line="360" w:lineRule="auto"/>
        <w:rPr>
          <w:rFonts w:hAnsi="宋体"/>
        </w:rPr>
      </w:pPr>
      <w:r>
        <w:rPr>
          <w:rFonts w:hAnsi="宋体"/>
        </w:rPr>
        <w:t xml:space="preserve">ssh root@&lt;B节点IP&gt; </w:t>
      </w:r>
    </w:p>
    <w:p w14:paraId="30B21518">
      <w:pPr>
        <w:spacing w:line="360" w:lineRule="auto"/>
        <w:rPr>
          <w:rFonts w:hAnsi="宋体"/>
        </w:rPr>
      </w:pPr>
      <w:r>
        <w:rPr>
          <w:rFonts w:hAnsi="宋体"/>
        </w:rPr>
        <w:t xml:space="preserve">ssh root@&lt;C节点IP&gt; </w:t>
      </w:r>
    </w:p>
    <w:p w14:paraId="2B7A5175">
      <w:pPr>
        <w:spacing w:line="360" w:lineRule="auto"/>
        <w:rPr>
          <w:rFonts w:hAnsi="宋体"/>
        </w:rPr>
      </w:pPr>
      <w:r>
        <w:rPr>
          <w:rFonts w:hAnsi="宋体"/>
        </w:rPr>
        <w:t xml:space="preserve">●在B节点下执行以下命令登录A，C节点时不需要输入密码。 </w:t>
      </w:r>
    </w:p>
    <w:p w14:paraId="2BCEAED1">
      <w:pPr>
        <w:spacing w:line="360" w:lineRule="auto"/>
        <w:rPr>
          <w:rFonts w:hAnsi="宋体"/>
        </w:rPr>
      </w:pPr>
      <w:r>
        <w:rPr>
          <w:rFonts w:hAnsi="宋体"/>
        </w:rPr>
        <w:t xml:space="preserve">ssh root@&lt;A节点IP&gt; </w:t>
      </w:r>
    </w:p>
    <w:p w14:paraId="2FA2B665">
      <w:pPr>
        <w:spacing w:line="360" w:lineRule="auto"/>
        <w:rPr>
          <w:rFonts w:hAnsi="宋体"/>
        </w:rPr>
      </w:pPr>
      <w:r>
        <w:rPr>
          <w:rFonts w:hAnsi="宋体"/>
        </w:rPr>
        <w:t xml:space="preserve">ssh root@&lt;C节点IP&gt; </w:t>
      </w:r>
    </w:p>
    <w:p w14:paraId="5C9AB22B">
      <w:pPr>
        <w:spacing w:line="360" w:lineRule="auto"/>
        <w:rPr>
          <w:rFonts w:hAnsi="宋体"/>
        </w:rPr>
      </w:pPr>
      <w:r>
        <w:rPr>
          <w:rFonts w:hAnsi="宋体"/>
        </w:rPr>
        <w:t xml:space="preserve">●在C节点下执行以下命令登录A，B节点时不需要输入密码。 </w:t>
      </w:r>
    </w:p>
    <w:p w14:paraId="0583E634">
      <w:pPr>
        <w:spacing w:line="360" w:lineRule="auto"/>
        <w:rPr>
          <w:rFonts w:hAnsi="宋体"/>
        </w:rPr>
      </w:pPr>
      <w:r>
        <w:rPr>
          <w:rFonts w:hAnsi="宋体"/>
        </w:rPr>
        <w:t xml:space="preserve">ssh root@&lt;A节点IP&gt; </w:t>
      </w:r>
    </w:p>
    <w:p w14:paraId="7742AC0B">
      <w:pPr>
        <w:spacing w:line="360" w:lineRule="auto"/>
        <w:rPr>
          <w:rFonts w:hAnsi="宋体"/>
        </w:rPr>
      </w:pPr>
      <w:r>
        <w:rPr>
          <w:rFonts w:hAnsi="宋体"/>
        </w:rPr>
        <w:t xml:space="preserve">ssh root@&lt;B节点IP&gt; </w:t>
      </w:r>
    </w:p>
    <w:p w14:paraId="40C2F86F">
      <w:pPr>
        <w:spacing w:line="360" w:lineRule="auto"/>
        <w:rPr>
          <w:rFonts w:hAnsi="宋体"/>
        </w:rPr>
      </w:pPr>
      <w:r>
        <w:rPr>
          <w:rFonts w:hAnsi="宋体"/>
        </w:rPr>
        <w:t>----结束</w:t>
      </w:r>
    </w:p>
    <w:p w14:paraId="410348A9">
      <w:pPr>
        <w:pStyle w:val="6"/>
        <w:spacing w:line="360" w:lineRule="auto"/>
        <w:rPr>
          <w:rFonts w:ascii="宋体" w:hAnsi="宋体"/>
          <w:sz w:val="28"/>
        </w:rPr>
      </w:pPr>
      <w:bookmarkStart w:id="22" w:name="_Toc26028"/>
      <w:r>
        <w:rPr>
          <w:rFonts w:hint="eastAsia" w:ascii="宋体" w:hAnsi="宋体"/>
        </w:rPr>
        <w:t>修改操作系统配置</w:t>
      </w:r>
    </w:p>
    <w:p w14:paraId="1C4A8714">
      <w:pPr>
        <w:spacing w:line="360" w:lineRule="auto"/>
        <w:rPr>
          <w:rFonts w:hAnsi="宋体"/>
          <w:color w:val="FF0000"/>
          <w:sz w:val="24"/>
          <w:szCs w:val="24"/>
        </w:rPr>
      </w:pPr>
      <w:r>
        <w:rPr>
          <w:rFonts w:hint="eastAsia" w:hAnsi="宋体"/>
          <w:color w:val="FF0000"/>
          <w:sz w:val="24"/>
          <w:szCs w:val="24"/>
        </w:rPr>
        <w:t>所有数据库实例节点都需要按照一下步骤检查并修改</w:t>
      </w:r>
    </w:p>
    <w:p w14:paraId="2633AB90">
      <w:pPr>
        <w:spacing w:line="360" w:lineRule="auto"/>
        <w:rPr>
          <w:rFonts w:hAnsi="宋体"/>
          <w:sz w:val="24"/>
          <w:szCs w:val="24"/>
        </w:rPr>
      </w:pPr>
      <w:r>
        <w:rPr>
          <w:rFonts w:hint="eastAsia" w:hAnsi="宋体"/>
          <w:sz w:val="24"/>
          <w:szCs w:val="24"/>
        </w:rPr>
        <w:t>1、关闭防火墙</w:t>
      </w:r>
    </w:p>
    <w:p w14:paraId="164C33C0">
      <w:pPr>
        <w:shd w:val="clear" w:color="auto" w:fill="D8D8D8" w:themeFill="background1" w:themeFillShade="D9"/>
        <w:spacing w:line="360" w:lineRule="auto"/>
        <w:rPr>
          <w:rFonts w:hAnsi="宋体"/>
          <w:sz w:val="24"/>
          <w:szCs w:val="24"/>
        </w:rPr>
      </w:pPr>
      <w:r>
        <w:rPr>
          <w:rFonts w:hint="eastAsia" w:hAnsi="宋体"/>
          <w:sz w:val="24"/>
          <w:szCs w:val="24"/>
        </w:rPr>
        <w:t xml:space="preserve">systemctl stop firewalld.service </w:t>
      </w:r>
    </w:p>
    <w:p w14:paraId="0B768416">
      <w:pPr>
        <w:shd w:val="clear" w:color="auto" w:fill="D8D8D8" w:themeFill="background1" w:themeFillShade="D9"/>
        <w:spacing w:line="360" w:lineRule="auto"/>
        <w:rPr>
          <w:rFonts w:hAnsi="宋体"/>
          <w:sz w:val="24"/>
          <w:szCs w:val="24"/>
        </w:rPr>
      </w:pPr>
      <w:r>
        <w:rPr>
          <w:rFonts w:hint="eastAsia" w:hAnsi="宋体"/>
          <w:sz w:val="24"/>
          <w:szCs w:val="24"/>
        </w:rPr>
        <w:t>systemctl disable firewalld.service</w:t>
      </w:r>
    </w:p>
    <w:p w14:paraId="1F0F4AD0">
      <w:pPr>
        <w:numPr>
          <w:ilvl w:val="0"/>
          <w:numId w:val="5"/>
        </w:numPr>
        <w:spacing w:line="360" w:lineRule="auto"/>
        <w:rPr>
          <w:rFonts w:hint="eastAsia" w:hAnsi="宋体"/>
          <w:sz w:val="24"/>
          <w:szCs w:val="24"/>
        </w:rPr>
      </w:pPr>
      <w:r>
        <w:rPr>
          <w:rFonts w:hint="eastAsia" w:hAnsi="宋体"/>
          <w:sz w:val="24"/>
          <w:szCs w:val="24"/>
        </w:rPr>
        <w:t>修改/etc/selinux/config文件中的“SELINUX”值为“permissive”，修改完重新启动操作系统。</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406"/>
      </w:tblGrid>
      <w:tr w14:paraId="49ED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06" w:type="dxa"/>
            <w:shd w:val="clear" w:color="auto" w:fill="D8D8D8"/>
          </w:tcPr>
          <w:p w14:paraId="3E3E440D">
            <w:pPr>
              <w:numPr>
                <w:ilvl w:val="0"/>
                <w:numId w:val="0"/>
              </w:numPr>
              <w:spacing w:line="360" w:lineRule="auto"/>
              <w:rPr>
                <w:rFonts w:hint="eastAsia" w:hAnsi="宋体"/>
                <w:sz w:val="24"/>
                <w:szCs w:val="24"/>
              </w:rPr>
            </w:pPr>
            <w:r>
              <w:rPr>
                <w:rFonts w:hint="eastAsia" w:hAnsi="宋体"/>
                <w:sz w:val="24"/>
                <w:szCs w:val="24"/>
              </w:rPr>
              <w:t>sed -i '/^SELINUX=/d' /etc/selinux/config</w:t>
            </w:r>
          </w:p>
          <w:p w14:paraId="5014BD1A">
            <w:pPr>
              <w:numPr>
                <w:ilvl w:val="0"/>
                <w:numId w:val="0"/>
              </w:numPr>
              <w:spacing w:line="360" w:lineRule="auto"/>
              <w:rPr>
                <w:rFonts w:hint="eastAsia" w:hAnsi="宋体"/>
                <w:sz w:val="24"/>
                <w:szCs w:val="24"/>
              </w:rPr>
            </w:pPr>
            <w:r>
              <w:rPr>
                <w:rFonts w:hint="eastAsia" w:hAnsi="宋体"/>
                <w:sz w:val="24"/>
                <w:szCs w:val="24"/>
              </w:rPr>
              <w:t>echo "SELINUX=permissive" &gt;&gt; /etc/selinux/config</w:t>
            </w:r>
          </w:p>
          <w:p w14:paraId="74E4D562">
            <w:pPr>
              <w:numPr>
                <w:ilvl w:val="0"/>
                <w:numId w:val="0"/>
              </w:numPr>
              <w:spacing w:line="360" w:lineRule="auto"/>
              <w:rPr>
                <w:rFonts w:hint="eastAsia" w:hAnsi="宋体"/>
                <w:sz w:val="24"/>
                <w:szCs w:val="24"/>
                <w:vertAlign w:val="baseline"/>
              </w:rPr>
            </w:pPr>
            <w:r>
              <w:rPr>
                <w:rFonts w:hint="eastAsia" w:hAnsi="宋体"/>
                <w:sz w:val="24"/>
                <w:szCs w:val="24"/>
              </w:rPr>
              <w:t>setenforce 0</w:t>
            </w:r>
          </w:p>
        </w:tc>
      </w:tr>
    </w:tbl>
    <w:p w14:paraId="62420D5B">
      <w:pPr>
        <w:spacing w:line="360" w:lineRule="auto"/>
        <w:rPr>
          <w:rFonts w:hAnsi="宋体"/>
          <w:sz w:val="24"/>
          <w:szCs w:val="24"/>
        </w:rPr>
      </w:pPr>
      <w:r>
        <w:rPr>
          <w:rFonts w:hint="eastAsia" w:hAnsi="宋体"/>
          <w:sz w:val="24"/>
          <w:szCs w:val="24"/>
        </w:rPr>
        <w:t>3、设置字符集参数</w:t>
      </w:r>
    </w:p>
    <w:p w14:paraId="4C197487">
      <w:pPr>
        <w:shd w:val="clear" w:color="auto" w:fill="D8D8D8" w:themeFill="background1" w:themeFillShade="D9"/>
        <w:spacing w:line="360" w:lineRule="auto"/>
        <w:rPr>
          <w:rFonts w:hint="eastAsia" w:hAnsi="宋体"/>
          <w:sz w:val="24"/>
          <w:szCs w:val="24"/>
        </w:rPr>
      </w:pPr>
      <w:r>
        <w:rPr>
          <w:rFonts w:hint="eastAsia" w:hAnsi="宋体"/>
          <w:sz w:val="24"/>
          <w:szCs w:val="24"/>
          <w:lang w:val="en-US" w:eastAsia="zh-CN"/>
        </w:rPr>
        <w:t>vi</w:t>
      </w:r>
      <w:r>
        <w:rPr>
          <w:rFonts w:hint="eastAsia" w:hAnsi="宋体"/>
          <w:sz w:val="24"/>
          <w:szCs w:val="24"/>
        </w:rPr>
        <w:t>/etc/profile文件中添加"export LANG=en_US.UTF-8"。</w:t>
      </w:r>
    </w:p>
    <w:p w14:paraId="4841EBB2">
      <w:pPr>
        <w:shd w:val="clear" w:color="auto" w:fill="D8D8D8" w:themeFill="background1" w:themeFillShade="D9"/>
        <w:spacing w:line="360" w:lineRule="auto"/>
        <w:rPr>
          <w:rFonts w:hint="eastAsia" w:hAnsi="宋体"/>
          <w:sz w:val="24"/>
          <w:szCs w:val="24"/>
        </w:rPr>
      </w:pPr>
      <w:r>
        <w:rPr>
          <w:rFonts w:hint="eastAsia" w:ascii="宋体" w:hAnsi="宋体" w:eastAsia="宋体" w:cs="宋体"/>
          <w:sz w:val="24"/>
          <w:szCs w:val="24"/>
        </w:rPr>
        <w:t>vi /etc/locale.conf</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修改参数“LANG”的值为en_US.UTF-8</w:t>
      </w:r>
    </w:p>
    <w:p w14:paraId="3DD60546">
      <w:pPr>
        <w:numPr>
          <w:ilvl w:val="0"/>
          <w:numId w:val="6"/>
        </w:numPr>
        <w:spacing w:line="360" w:lineRule="auto"/>
        <w:rPr>
          <w:rFonts w:hAnsi="宋体"/>
          <w:sz w:val="24"/>
          <w:szCs w:val="24"/>
        </w:rPr>
      </w:pPr>
      <w:r>
        <w:rPr>
          <w:rFonts w:hint="eastAsia" w:hAnsi="宋体"/>
          <w:sz w:val="24"/>
          <w:szCs w:val="24"/>
        </w:rPr>
        <w:t>配置时钟同步服务</w:t>
      </w:r>
    </w:p>
    <w:p w14:paraId="3BC9828B">
      <w:pPr>
        <w:spacing w:line="360" w:lineRule="auto"/>
        <w:rPr>
          <w:rFonts w:hAnsi="宋体"/>
          <w:b/>
          <w:sz w:val="24"/>
          <w:szCs w:val="24"/>
        </w:rPr>
      </w:pPr>
      <w:r>
        <w:rPr>
          <w:rFonts w:hint="eastAsia" w:hAnsi="宋体"/>
          <w:b/>
          <w:sz w:val="24"/>
          <w:szCs w:val="24"/>
        </w:rPr>
        <w:t>前提条件：</w:t>
      </w:r>
    </w:p>
    <w:p w14:paraId="507343B0">
      <w:pPr>
        <w:spacing w:line="360" w:lineRule="auto"/>
        <w:rPr>
          <w:rFonts w:hAnsi="宋体"/>
          <w:sz w:val="24"/>
          <w:szCs w:val="24"/>
        </w:rPr>
      </w:pPr>
      <w:r>
        <w:rPr>
          <w:rFonts w:hint="eastAsia" w:hAnsi="宋体"/>
          <w:sz w:val="24"/>
          <w:szCs w:val="24"/>
        </w:rPr>
        <w:t>1、确保所有机器的时区均为UTC时区。可执行以下命令，检查当前时区：</w:t>
      </w:r>
    </w:p>
    <w:p w14:paraId="7ED52A76">
      <w:pPr>
        <w:shd w:val="clear" w:color="auto" w:fill="D8D8D8" w:themeFill="background1" w:themeFillShade="D9"/>
        <w:spacing w:line="360" w:lineRule="auto"/>
        <w:rPr>
          <w:rFonts w:hAnsi="宋体"/>
          <w:sz w:val="24"/>
          <w:szCs w:val="24"/>
        </w:rPr>
      </w:pPr>
      <w:r>
        <w:rPr>
          <w:rFonts w:hint="eastAsia" w:hAnsi="宋体"/>
          <w:sz w:val="24"/>
          <w:szCs w:val="24"/>
        </w:rPr>
        <w:t>timedatectl</w:t>
      </w:r>
    </w:p>
    <w:p w14:paraId="6C03A23A">
      <w:pPr>
        <w:spacing w:line="360" w:lineRule="auto"/>
        <w:rPr>
          <w:rFonts w:hAnsi="宋体"/>
          <w:sz w:val="24"/>
          <w:szCs w:val="24"/>
        </w:rPr>
      </w:pPr>
      <w:r>
        <w:rPr>
          <w:rFonts w:hint="eastAsia" w:hAnsi="宋体"/>
          <w:sz w:val="24"/>
          <w:szCs w:val="24"/>
        </w:rPr>
        <w:t>2、回显中“TIME Zone”一行显示时区为“UTC”，表示当前时区正确。若显现不为UTC时区，请执行以下命令，修改时区为“UTC”：</w:t>
      </w:r>
    </w:p>
    <w:p w14:paraId="16853402">
      <w:pPr>
        <w:shd w:val="clear" w:color="auto" w:fill="D8D8D8" w:themeFill="background1" w:themeFillShade="D9"/>
        <w:spacing w:line="360" w:lineRule="auto"/>
        <w:rPr>
          <w:rFonts w:hAnsi="宋体"/>
          <w:sz w:val="24"/>
          <w:szCs w:val="24"/>
        </w:rPr>
      </w:pPr>
      <w:r>
        <w:rPr>
          <w:rFonts w:hint="eastAsia" w:hAnsi="宋体"/>
          <w:sz w:val="24"/>
          <w:szCs w:val="24"/>
        </w:rPr>
        <w:t>timedatectl set-timezone UTC。</w:t>
      </w:r>
    </w:p>
    <w:p w14:paraId="783C42C7">
      <w:pPr>
        <w:spacing w:line="360" w:lineRule="auto"/>
        <w:rPr>
          <w:rFonts w:hAnsi="宋体"/>
          <w:sz w:val="24"/>
          <w:szCs w:val="24"/>
        </w:rPr>
      </w:pPr>
      <w:r>
        <w:rPr>
          <w:rFonts w:hint="eastAsia" w:hAnsi="宋体"/>
          <w:sz w:val="24"/>
          <w:szCs w:val="24"/>
        </w:rPr>
        <w:drawing>
          <wp:inline distT="0" distB="0" distL="0" distR="0">
            <wp:extent cx="5274310" cy="1378585"/>
            <wp:effectExtent l="0" t="0" r="254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34"/>
                    <a:srcRect/>
                    <a:stretch>
                      <a:fillRect/>
                    </a:stretch>
                  </pic:blipFill>
                  <pic:spPr>
                    <a:xfrm>
                      <a:off x="0" y="0"/>
                      <a:ext cx="5274310" cy="1379148"/>
                    </a:xfrm>
                    <a:prstGeom prst="rect">
                      <a:avLst/>
                    </a:prstGeom>
                    <a:noFill/>
                    <a:ln w="9525">
                      <a:noFill/>
                      <a:miter lim="800000"/>
                      <a:headEnd/>
                      <a:tailEnd/>
                    </a:ln>
                  </pic:spPr>
                </pic:pic>
              </a:graphicData>
            </a:graphic>
          </wp:inline>
        </w:drawing>
      </w:r>
    </w:p>
    <w:p w14:paraId="08F776C1">
      <w:pPr>
        <w:spacing w:line="360" w:lineRule="auto"/>
        <w:rPr>
          <w:rFonts w:hAnsi="宋体"/>
          <w:b/>
          <w:sz w:val="24"/>
          <w:szCs w:val="24"/>
        </w:rPr>
      </w:pPr>
      <w:r>
        <w:rPr>
          <w:rFonts w:hint="eastAsia" w:hAnsi="宋体"/>
          <w:b/>
          <w:sz w:val="24"/>
          <w:szCs w:val="24"/>
        </w:rPr>
        <w:t>操作步骤：</w:t>
      </w:r>
    </w:p>
    <w:p w14:paraId="7E2939DF">
      <w:pPr>
        <w:spacing w:line="360" w:lineRule="auto"/>
        <w:rPr>
          <w:rFonts w:hAnsi="宋体"/>
          <w:sz w:val="24"/>
          <w:szCs w:val="24"/>
        </w:rPr>
      </w:pPr>
      <w:r>
        <w:rPr>
          <w:rFonts w:hint="eastAsia" w:hAnsi="宋体"/>
          <w:sz w:val="24"/>
          <w:szCs w:val="24"/>
        </w:rPr>
        <w:t>1、修改时钟同步配置文件</w:t>
      </w:r>
    </w:p>
    <w:p w14:paraId="349CE8D1">
      <w:pPr>
        <w:shd w:val="clear" w:color="auto" w:fill="D8D8D8" w:themeFill="background1" w:themeFillShade="D9"/>
        <w:spacing w:line="360" w:lineRule="auto"/>
        <w:rPr>
          <w:rFonts w:hAnsi="宋体"/>
          <w:sz w:val="24"/>
          <w:szCs w:val="24"/>
        </w:rPr>
      </w:pPr>
      <w:r>
        <w:rPr>
          <w:rFonts w:hint="eastAsia" w:hAnsi="宋体"/>
          <w:sz w:val="24"/>
          <w:szCs w:val="24"/>
        </w:rPr>
        <w:t>vi /etc/chrony.conf</w:t>
      </w:r>
    </w:p>
    <w:p w14:paraId="4205887B">
      <w:pPr>
        <w:spacing w:line="360" w:lineRule="auto"/>
        <w:rPr>
          <w:rFonts w:hAnsi="宋体"/>
          <w:sz w:val="24"/>
          <w:szCs w:val="24"/>
        </w:rPr>
      </w:pPr>
      <w:r>
        <w:rPr>
          <w:rFonts w:hint="eastAsia" w:hAnsi="宋体"/>
          <w:color w:val="000000"/>
          <w:sz w:val="24"/>
          <w:szCs w:val="24"/>
        </w:rPr>
        <w:t>注释如下三行：</w:t>
      </w:r>
    </w:p>
    <w:p w14:paraId="70EB4FA7">
      <w:pPr>
        <w:shd w:val="clear" w:color="auto" w:fill="D8D8D8" w:themeFill="background1" w:themeFillShade="D9"/>
        <w:spacing w:line="360" w:lineRule="auto"/>
        <w:rPr>
          <w:rFonts w:hAnsi="宋体"/>
          <w:sz w:val="24"/>
          <w:szCs w:val="24"/>
        </w:rPr>
      </w:pPr>
      <w:r>
        <w:rPr>
          <w:rFonts w:hint="eastAsia" w:hAnsi="宋体"/>
          <w:sz w:val="24"/>
          <w:szCs w:val="24"/>
        </w:rPr>
        <w:t>#server ntp.ntsc.ac.cn iburst</w:t>
      </w:r>
    </w:p>
    <w:p w14:paraId="7CDDCE63">
      <w:pPr>
        <w:shd w:val="clear" w:color="auto" w:fill="D8D8D8" w:themeFill="background1" w:themeFillShade="D9"/>
        <w:spacing w:line="360" w:lineRule="auto"/>
        <w:rPr>
          <w:rFonts w:hAnsi="宋体"/>
          <w:sz w:val="24"/>
          <w:szCs w:val="24"/>
        </w:rPr>
      </w:pPr>
      <w:r>
        <w:rPr>
          <w:rFonts w:hint="eastAsia" w:hAnsi="宋体"/>
          <w:sz w:val="24"/>
          <w:szCs w:val="24"/>
        </w:rPr>
        <w:t>#server ntp1.aliyun.com iburst</w:t>
      </w:r>
    </w:p>
    <w:p w14:paraId="5738B2BB">
      <w:pPr>
        <w:shd w:val="clear" w:color="auto" w:fill="D8D8D8" w:themeFill="background1" w:themeFillShade="D9"/>
        <w:spacing w:line="360" w:lineRule="auto"/>
        <w:rPr>
          <w:rFonts w:hAnsi="宋体"/>
          <w:sz w:val="24"/>
          <w:szCs w:val="24"/>
        </w:rPr>
      </w:pPr>
      <w:r>
        <w:rPr>
          <w:rFonts w:hint="eastAsia" w:hAnsi="宋体"/>
          <w:sz w:val="24"/>
          <w:szCs w:val="24"/>
        </w:rPr>
        <w:t>#server cn.pool.ntp.org iburst</w:t>
      </w:r>
    </w:p>
    <w:p w14:paraId="07307AF6">
      <w:pPr>
        <w:spacing w:line="360" w:lineRule="auto"/>
        <w:rPr>
          <w:rFonts w:hAnsi="宋体"/>
          <w:sz w:val="24"/>
          <w:szCs w:val="24"/>
        </w:rPr>
      </w:pPr>
      <w:r>
        <w:rPr>
          <w:rFonts w:hint="eastAsia" w:hAnsi="宋体"/>
          <w:sz w:val="24"/>
          <w:szCs w:val="24"/>
        </w:rPr>
        <w:t>添加如下三行：</w:t>
      </w:r>
    </w:p>
    <w:p w14:paraId="6EC51110">
      <w:pPr>
        <w:shd w:val="clear" w:color="auto" w:fill="D8D8D8" w:themeFill="background1" w:themeFillShade="D9"/>
        <w:spacing w:line="360" w:lineRule="auto"/>
        <w:rPr>
          <w:rFonts w:hAnsi="宋体"/>
          <w:sz w:val="24"/>
          <w:szCs w:val="24"/>
        </w:rPr>
      </w:pPr>
      <w:r>
        <w:rPr>
          <w:rFonts w:hint="eastAsia" w:hAnsi="宋体"/>
          <w:sz w:val="24"/>
          <w:szCs w:val="24"/>
        </w:rPr>
        <w:t>server 10.114.15.24 ZDH-114-15-24 iburst</w:t>
      </w:r>
    </w:p>
    <w:p w14:paraId="5C52B70D">
      <w:pPr>
        <w:shd w:val="clear" w:color="auto" w:fill="D8D8D8" w:themeFill="background1" w:themeFillShade="D9"/>
        <w:spacing w:line="360" w:lineRule="auto"/>
        <w:rPr>
          <w:rFonts w:hAnsi="宋体"/>
          <w:sz w:val="24"/>
          <w:szCs w:val="24"/>
        </w:rPr>
      </w:pPr>
      <w:r>
        <w:rPr>
          <w:rFonts w:hint="eastAsia" w:hAnsi="宋体"/>
          <w:sz w:val="24"/>
          <w:szCs w:val="24"/>
        </w:rPr>
        <w:t>server 10.114.15.23 ZDH-114-15-23 iburst</w:t>
      </w:r>
    </w:p>
    <w:p w14:paraId="7B1D9045">
      <w:pPr>
        <w:shd w:val="clear" w:color="auto" w:fill="D8D8D8" w:themeFill="background1" w:themeFillShade="D9"/>
        <w:spacing w:line="360" w:lineRule="auto"/>
        <w:rPr>
          <w:rFonts w:hAnsi="宋体"/>
          <w:sz w:val="24"/>
          <w:szCs w:val="24"/>
        </w:rPr>
      </w:pPr>
      <w:r>
        <w:rPr>
          <w:rFonts w:hint="eastAsia" w:hAnsi="宋体"/>
          <w:sz w:val="24"/>
          <w:szCs w:val="24"/>
        </w:rPr>
        <w:t>server 10.114.15.22 ZDH-114-15-22 iburst</w:t>
      </w:r>
    </w:p>
    <w:p w14:paraId="3D4A36B7">
      <w:pPr>
        <w:spacing w:line="360" w:lineRule="auto"/>
        <w:rPr>
          <w:rFonts w:hAnsi="宋体"/>
          <w:sz w:val="24"/>
          <w:szCs w:val="24"/>
        </w:rPr>
      </w:pPr>
      <w:r>
        <w:rPr>
          <w:rFonts w:hint="eastAsia" w:hAnsi="宋体"/>
          <w:sz w:val="24"/>
          <w:szCs w:val="24"/>
        </w:rPr>
        <w:t>2、配置生效</w:t>
      </w:r>
    </w:p>
    <w:p w14:paraId="71E538D4">
      <w:pPr>
        <w:shd w:val="clear" w:color="auto" w:fill="D8D8D8" w:themeFill="background1" w:themeFillShade="D9"/>
        <w:spacing w:line="360" w:lineRule="auto"/>
        <w:rPr>
          <w:rFonts w:hAnsi="宋体"/>
          <w:sz w:val="24"/>
          <w:szCs w:val="24"/>
        </w:rPr>
      </w:pPr>
      <w:r>
        <w:rPr>
          <w:rFonts w:hint="eastAsia" w:hAnsi="宋体"/>
          <w:sz w:val="24"/>
          <w:szCs w:val="24"/>
        </w:rPr>
        <w:t>systemctl start chronyd</w:t>
      </w:r>
    </w:p>
    <w:p w14:paraId="7AC46BD0">
      <w:pPr>
        <w:shd w:val="clear" w:color="auto" w:fill="D8D8D8" w:themeFill="background1" w:themeFillShade="D9"/>
        <w:spacing w:line="360" w:lineRule="auto"/>
        <w:rPr>
          <w:rFonts w:hAnsi="宋体"/>
          <w:sz w:val="24"/>
          <w:szCs w:val="24"/>
        </w:rPr>
      </w:pPr>
      <w:r>
        <w:rPr>
          <w:rFonts w:hint="eastAsia" w:hAnsi="宋体"/>
          <w:sz w:val="24"/>
          <w:szCs w:val="24"/>
        </w:rPr>
        <w:t>systemctl status chronyd</w:t>
      </w:r>
    </w:p>
    <w:p w14:paraId="344AE99D">
      <w:pPr>
        <w:shd w:val="clear" w:color="auto" w:fill="D8D8D8" w:themeFill="background1" w:themeFillShade="D9"/>
        <w:spacing w:line="360" w:lineRule="auto"/>
        <w:rPr>
          <w:rFonts w:hAnsi="宋体"/>
          <w:sz w:val="24"/>
          <w:szCs w:val="24"/>
        </w:rPr>
      </w:pPr>
      <w:r>
        <w:rPr>
          <w:rFonts w:hint="eastAsia" w:hAnsi="宋体"/>
          <w:sz w:val="24"/>
          <w:szCs w:val="24"/>
        </w:rPr>
        <w:t>systemctl enable chronyd</w:t>
      </w:r>
    </w:p>
    <w:p w14:paraId="46F405DF">
      <w:pPr>
        <w:shd w:val="clear" w:color="auto" w:fill="D8D8D8" w:themeFill="background1" w:themeFillShade="D9"/>
        <w:spacing w:line="360" w:lineRule="auto"/>
        <w:rPr>
          <w:rFonts w:hAnsi="宋体"/>
          <w:sz w:val="24"/>
          <w:szCs w:val="24"/>
        </w:rPr>
      </w:pPr>
      <w:r>
        <w:rPr>
          <w:rFonts w:hint="eastAsia" w:hAnsi="宋体"/>
          <w:sz w:val="24"/>
          <w:szCs w:val="24"/>
        </w:rPr>
        <w:t>systemctl is-enabled chronyd</w:t>
      </w:r>
    </w:p>
    <w:p w14:paraId="548BE897">
      <w:pPr>
        <w:shd w:val="clear" w:color="auto" w:fill="D8D8D8" w:themeFill="background1" w:themeFillShade="D9"/>
        <w:spacing w:line="360" w:lineRule="auto"/>
        <w:rPr>
          <w:rFonts w:hAnsi="宋体"/>
          <w:sz w:val="24"/>
          <w:szCs w:val="24"/>
        </w:rPr>
      </w:pPr>
      <w:r>
        <w:rPr>
          <w:rFonts w:hint="eastAsia" w:hAnsi="宋体"/>
          <w:sz w:val="24"/>
          <w:szCs w:val="24"/>
        </w:rPr>
        <w:t>chronyc sources -v</w:t>
      </w:r>
    </w:p>
    <w:p w14:paraId="7DF9D272">
      <w:pPr>
        <w:shd w:val="clear" w:color="auto" w:fill="D8D8D8" w:themeFill="background1" w:themeFillShade="D9"/>
        <w:spacing w:line="360" w:lineRule="auto"/>
        <w:rPr>
          <w:rFonts w:hAnsi="宋体"/>
          <w:sz w:val="24"/>
          <w:szCs w:val="24"/>
        </w:rPr>
      </w:pPr>
      <w:r>
        <w:rPr>
          <w:rFonts w:hint="eastAsia" w:hAnsi="宋体"/>
          <w:sz w:val="24"/>
          <w:szCs w:val="24"/>
        </w:rPr>
        <w:t>chronyc sourcestats -v</w:t>
      </w:r>
    </w:p>
    <w:p w14:paraId="5813F901">
      <w:pPr>
        <w:spacing w:line="360" w:lineRule="auto"/>
        <w:rPr>
          <w:rFonts w:hAnsi="宋体"/>
          <w:sz w:val="24"/>
          <w:szCs w:val="24"/>
        </w:rPr>
      </w:pPr>
      <w:r>
        <w:rPr>
          <w:rFonts w:hint="eastAsia" w:hAnsi="宋体"/>
          <w:color w:val="000000"/>
          <w:sz w:val="24"/>
          <w:szCs w:val="24"/>
        </w:rPr>
        <w:drawing>
          <wp:inline distT="0" distB="0" distL="0" distR="0">
            <wp:extent cx="5274310" cy="2334895"/>
            <wp:effectExtent l="0" t="0" r="254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5"/>
                    <a:srcRect/>
                    <a:stretch>
                      <a:fillRect/>
                    </a:stretch>
                  </pic:blipFill>
                  <pic:spPr>
                    <a:xfrm>
                      <a:off x="0" y="0"/>
                      <a:ext cx="5274310" cy="2335407"/>
                    </a:xfrm>
                    <a:prstGeom prst="rect">
                      <a:avLst/>
                    </a:prstGeom>
                    <a:noFill/>
                    <a:ln w="9525">
                      <a:noFill/>
                      <a:miter lim="800000"/>
                      <a:headEnd/>
                      <a:tailEnd/>
                    </a:ln>
                  </pic:spPr>
                </pic:pic>
              </a:graphicData>
            </a:graphic>
          </wp:inline>
        </w:drawing>
      </w:r>
    </w:p>
    <w:p w14:paraId="0D10EDDC">
      <w:pPr>
        <w:spacing w:line="360" w:lineRule="auto"/>
        <w:rPr>
          <w:rFonts w:hAnsi="宋体"/>
          <w:sz w:val="24"/>
          <w:szCs w:val="24"/>
        </w:rPr>
      </w:pPr>
      <w:r>
        <w:rPr>
          <w:rFonts w:hint="eastAsia" w:hAnsi="宋体"/>
          <w:sz w:val="24"/>
          <w:szCs w:val="24"/>
        </w:rPr>
        <w:t>5、关闭 swap 交换内存</w:t>
      </w:r>
    </w:p>
    <w:p w14:paraId="454D0A3D">
      <w:pPr>
        <w:shd w:val="clear" w:color="auto" w:fill="D8D8D8" w:themeFill="background1" w:themeFillShade="D9"/>
        <w:spacing w:line="360" w:lineRule="auto"/>
        <w:rPr>
          <w:rFonts w:hAnsi="宋体"/>
          <w:sz w:val="24"/>
          <w:szCs w:val="24"/>
        </w:rPr>
      </w:pPr>
      <w:r>
        <w:rPr>
          <w:rFonts w:hint="eastAsia" w:hAnsi="宋体"/>
          <w:sz w:val="24"/>
          <w:szCs w:val="24"/>
        </w:rPr>
        <w:t>swapoff -a</w:t>
      </w:r>
    </w:p>
    <w:p w14:paraId="3DE8D16F">
      <w:pPr>
        <w:spacing w:line="360" w:lineRule="auto"/>
        <w:rPr>
          <w:rFonts w:hAnsi="宋体"/>
          <w:sz w:val="24"/>
          <w:szCs w:val="24"/>
        </w:rPr>
      </w:pPr>
      <w:r>
        <w:rPr>
          <w:rFonts w:hint="eastAsia" w:hAnsi="宋体"/>
          <w:sz w:val="24"/>
          <w:szCs w:val="24"/>
        </w:rPr>
        <w:t>永久关闭交换内存</w:t>
      </w:r>
    </w:p>
    <w:p w14:paraId="203E5075">
      <w:pPr>
        <w:shd w:val="clear" w:color="auto" w:fill="D8D8D8" w:themeFill="background1" w:themeFillShade="D9"/>
        <w:spacing w:line="360" w:lineRule="auto"/>
        <w:rPr>
          <w:rFonts w:hAnsi="宋体"/>
          <w:sz w:val="24"/>
          <w:szCs w:val="24"/>
        </w:rPr>
      </w:pPr>
      <w:r>
        <w:rPr>
          <w:rFonts w:hint="eastAsia" w:hAnsi="宋体"/>
          <w:sz w:val="24"/>
          <w:szCs w:val="24"/>
        </w:rPr>
        <w:t xml:space="preserve">使用编辑器打开 /etc/fstab 文件： vim /etc/fstab </w:t>
      </w:r>
    </w:p>
    <w:p w14:paraId="4779E5A8">
      <w:pPr>
        <w:shd w:val="clear" w:color="auto" w:fill="D8D8D8" w:themeFill="background1" w:themeFillShade="D9"/>
        <w:spacing w:line="360" w:lineRule="auto"/>
        <w:rPr>
          <w:rFonts w:hAnsi="宋体"/>
          <w:sz w:val="24"/>
          <w:szCs w:val="24"/>
        </w:rPr>
      </w:pPr>
      <w:r>
        <w:rPr>
          <w:rFonts w:hint="eastAsia" w:hAnsi="宋体"/>
          <w:sz w:val="24"/>
          <w:szCs w:val="24"/>
        </w:rPr>
        <w:t>注释掉 /etc/fstab 中的交换分区：找到包含交换分区的行，将该行注释掉</w:t>
      </w:r>
    </w:p>
    <w:p w14:paraId="73DE2651">
      <w:pPr>
        <w:spacing w:line="360" w:lineRule="auto"/>
        <w:rPr>
          <w:rFonts w:hAnsi="宋体"/>
          <w:sz w:val="24"/>
          <w:szCs w:val="24"/>
        </w:rPr>
      </w:pPr>
      <w:r>
        <w:rPr>
          <w:rFonts w:hint="eastAsia" w:hAnsi="宋体"/>
          <w:sz w:val="24"/>
          <w:szCs w:val="24"/>
        </w:rPr>
        <w:t>7、关闭HISTORY记录</w:t>
      </w:r>
    </w:p>
    <w:p w14:paraId="78630373">
      <w:pPr>
        <w:shd w:val="clear" w:color="auto" w:fill="D8D8D8" w:themeFill="background1" w:themeFillShade="D9"/>
        <w:spacing w:line="360" w:lineRule="auto"/>
        <w:rPr>
          <w:rFonts w:hAnsi="宋体"/>
          <w:sz w:val="24"/>
          <w:szCs w:val="24"/>
        </w:rPr>
      </w:pPr>
      <w:r>
        <w:rPr>
          <w:rFonts w:hint="eastAsia" w:hAnsi="宋体"/>
          <w:sz w:val="24"/>
          <w:szCs w:val="24"/>
        </w:rPr>
        <w:t>vim /etc/profile</w:t>
      </w:r>
    </w:p>
    <w:p w14:paraId="7C48479B">
      <w:pPr>
        <w:shd w:val="clear" w:color="auto" w:fill="D8D8D8" w:themeFill="background1" w:themeFillShade="D9"/>
        <w:spacing w:line="360" w:lineRule="auto"/>
        <w:rPr>
          <w:rFonts w:hAnsi="宋体"/>
          <w:sz w:val="24"/>
          <w:szCs w:val="24"/>
        </w:rPr>
      </w:pPr>
      <w:r>
        <w:rPr>
          <w:rFonts w:hint="eastAsia" w:hAnsi="宋体"/>
          <w:sz w:val="24"/>
          <w:szCs w:val="24"/>
        </w:rPr>
        <w:t>HISTSIZE=0</w:t>
      </w:r>
    </w:p>
    <w:p w14:paraId="4A72973D">
      <w:pPr>
        <w:shd w:val="clear" w:color="auto" w:fill="D8D8D8" w:themeFill="background1" w:themeFillShade="D9"/>
        <w:spacing w:line="360" w:lineRule="auto"/>
        <w:rPr>
          <w:rFonts w:hAnsi="宋体"/>
          <w:sz w:val="24"/>
          <w:szCs w:val="24"/>
        </w:rPr>
      </w:pPr>
      <w:r>
        <w:rPr>
          <w:rFonts w:hint="eastAsia" w:hAnsi="宋体"/>
          <w:sz w:val="24"/>
          <w:szCs w:val="24"/>
        </w:rPr>
        <w:t>:wq</w:t>
      </w:r>
    </w:p>
    <w:p w14:paraId="6B49FDAC">
      <w:pPr>
        <w:shd w:val="clear" w:color="auto" w:fill="D8D8D8" w:themeFill="background1" w:themeFillShade="D9"/>
        <w:spacing w:line="360" w:lineRule="auto"/>
        <w:rPr>
          <w:rFonts w:hAnsi="宋体"/>
          <w:sz w:val="24"/>
          <w:szCs w:val="24"/>
        </w:rPr>
      </w:pPr>
      <w:r>
        <w:rPr>
          <w:rFonts w:hint="eastAsia" w:hAnsi="宋体"/>
          <w:sz w:val="24"/>
          <w:szCs w:val="24"/>
        </w:rPr>
        <w:t>source /etc/profile</w:t>
      </w:r>
    </w:p>
    <w:p w14:paraId="4E5CCB7A">
      <w:pPr>
        <w:spacing w:line="360" w:lineRule="auto"/>
        <w:rPr>
          <w:rFonts w:hAnsi="宋体"/>
          <w:sz w:val="24"/>
          <w:szCs w:val="24"/>
        </w:rPr>
      </w:pPr>
      <w:r>
        <w:rPr>
          <w:rFonts w:hint="eastAsia" w:hAnsi="宋体"/>
          <w:sz w:val="24"/>
          <w:szCs w:val="24"/>
        </w:rPr>
        <w:t>8、文件句柄设置</w:t>
      </w:r>
    </w:p>
    <w:p w14:paraId="5DFEBD4D">
      <w:pPr>
        <w:pStyle w:val="37"/>
        <w:numPr>
          <w:ilvl w:val="0"/>
          <w:numId w:val="7"/>
        </w:numPr>
        <w:spacing w:line="360" w:lineRule="auto"/>
        <w:rPr>
          <w:rFonts w:hAnsi="宋体"/>
          <w:sz w:val="24"/>
          <w:szCs w:val="24"/>
        </w:rPr>
      </w:pPr>
      <w:r>
        <w:rPr>
          <w:rFonts w:hint="eastAsia" w:hAnsi="宋体"/>
          <w:sz w:val="24"/>
          <w:szCs w:val="24"/>
        </w:rPr>
        <w:t xml:space="preserve">以root用户打开/etc/security/limits.conf文件。 </w:t>
      </w:r>
    </w:p>
    <w:p w14:paraId="5A82B754">
      <w:pPr>
        <w:pStyle w:val="37"/>
        <w:numPr>
          <w:ilvl w:val="0"/>
          <w:numId w:val="7"/>
        </w:numPr>
        <w:spacing w:line="360" w:lineRule="auto"/>
        <w:rPr>
          <w:rFonts w:hAnsi="宋体"/>
          <w:sz w:val="24"/>
          <w:szCs w:val="24"/>
        </w:rPr>
      </w:pPr>
      <w:r>
        <w:rPr>
          <w:rFonts w:hint="eastAsia" w:hAnsi="宋体"/>
          <w:sz w:val="24"/>
          <w:szCs w:val="24"/>
        </w:rPr>
        <w:t xml:space="preserve">删除文件中的 root soft nofile和root hard nofile配置。 </w:t>
      </w:r>
    </w:p>
    <w:p w14:paraId="0A7533AA">
      <w:pPr>
        <w:shd w:val="clear" w:color="auto" w:fill="D8D8D8" w:themeFill="background1" w:themeFillShade="D9"/>
        <w:spacing w:line="360" w:lineRule="auto"/>
        <w:rPr>
          <w:rFonts w:hAnsi="宋体"/>
          <w:sz w:val="24"/>
          <w:szCs w:val="24"/>
        </w:rPr>
      </w:pPr>
      <w:r>
        <w:rPr>
          <w:rFonts w:hint="eastAsia" w:hAnsi="宋体"/>
          <w:sz w:val="24"/>
          <w:szCs w:val="24"/>
        </w:rPr>
        <w:t xml:space="preserve">打开/etc/ssh/sshd_config文件，确保UsePAM参数值为“yes”，修改后重启SSH服务。 systemctl restart sshd.service </w:t>
      </w:r>
    </w:p>
    <w:p w14:paraId="5B1444D4">
      <w:pPr>
        <w:pStyle w:val="37"/>
        <w:numPr>
          <w:ilvl w:val="0"/>
          <w:numId w:val="7"/>
        </w:numPr>
        <w:spacing w:line="360" w:lineRule="auto"/>
        <w:rPr>
          <w:rFonts w:hAnsi="宋体"/>
          <w:sz w:val="24"/>
          <w:szCs w:val="24"/>
        </w:rPr>
      </w:pPr>
      <w:r>
        <w:rPr>
          <w:rFonts w:hint="eastAsia" w:hAnsi="宋体"/>
          <w:sz w:val="24"/>
          <w:szCs w:val="24"/>
        </w:rPr>
        <w:t xml:space="preserve">执行如下命令，进行参数修改。 </w:t>
      </w:r>
    </w:p>
    <w:p w14:paraId="01641B9B">
      <w:pPr>
        <w:shd w:val="clear" w:color="auto" w:fill="D8D8D8" w:themeFill="background1" w:themeFillShade="D9"/>
        <w:spacing w:line="360" w:lineRule="auto"/>
        <w:rPr>
          <w:rFonts w:hAnsi="宋体"/>
          <w:sz w:val="24"/>
          <w:szCs w:val="24"/>
        </w:rPr>
      </w:pPr>
      <w:r>
        <w:rPr>
          <w:rFonts w:hint="eastAsia" w:hAnsi="宋体"/>
          <w:sz w:val="24"/>
          <w:szCs w:val="24"/>
        </w:rPr>
        <w:t xml:space="preserve">echo "* soft nofile 1000000" &gt;&gt;/etc/security/limits.conf </w:t>
      </w:r>
    </w:p>
    <w:p w14:paraId="1927A4C5">
      <w:pPr>
        <w:shd w:val="clear" w:color="auto" w:fill="D8D8D8" w:themeFill="background1" w:themeFillShade="D9"/>
        <w:spacing w:line="360" w:lineRule="auto"/>
        <w:rPr>
          <w:rFonts w:hAnsi="宋体"/>
          <w:sz w:val="24"/>
          <w:szCs w:val="24"/>
        </w:rPr>
      </w:pPr>
      <w:r>
        <w:rPr>
          <w:rFonts w:hint="eastAsia" w:hAnsi="宋体"/>
          <w:sz w:val="24"/>
          <w:szCs w:val="24"/>
        </w:rPr>
        <w:t xml:space="preserve">echo "* hard nofile 1000000" &gt;&gt;/etc/security/limits.conf </w:t>
      </w:r>
    </w:p>
    <w:p w14:paraId="6F8F48B0">
      <w:pPr>
        <w:pStyle w:val="37"/>
        <w:numPr>
          <w:ilvl w:val="0"/>
          <w:numId w:val="7"/>
        </w:numPr>
        <w:spacing w:line="360" w:lineRule="auto"/>
        <w:rPr>
          <w:rFonts w:hAnsi="宋体"/>
          <w:sz w:val="24"/>
          <w:szCs w:val="24"/>
        </w:rPr>
      </w:pPr>
      <w:r>
        <w:rPr>
          <w:rFonts w:hint="eastAsia" w:hAnsi="宋体"/>
          <w:sz w:val="24"/>
          <w:szCs w:val="24"/>
        </w:rPr>
        <w:t xml:space="preserve">保存并退出。 </w:t>
      </w:r>
    </w:p>
    <w:p w14:paraId="2F5DCCC6">
      <w:pPr>
        <w:pStyle w:val="37"/>
        <w:numPr>
          <w:ilvl w:val="0"/>
          <w:numId w:val="7"/>
        </w:numPr>
        <w:spacing w:line="360" w:lineRule="auto"/>
        <w:rPr>
          <w:rFonts w:hAnsi="宋体"/>
          <w:sz w:val="24"/>
          <w:szCs w:val="24"/>
        </w:rPr>
      </w:pPr>
      <w:r>
        <w:rPr>
          <w:rFonts w:hint="eastAsia" w:hAnsi="宋体"/>
          <w:sz w:val="24"/>
          <w:szCs w:val="24"/>
        </w:rPr>
        <w:t xml:space="preserve">新打开一个会话，执行如下命令确认是否修改成功。 </w:t>
      </w:r>
    </w:p>
    <w:p w14:paraId="7D9322A9">
      <w:pPr>
        <w:shd w:val="clear" w:color="auto" w:fill="D8D8D8" w:themeFill="background1" w:themeFillShade="D9"/>
        <w:spacing w:line="360" w:lineRule="auto"/>
        <w:rPr>
          <w:rFonts w:hAnsi="宋体"/>
          <w:sz w:val="24"/>
          <w:szCs w:val="24"/>
        </w:rPr>
      </w:pPr>
      <w:r>
        <w:rPr>
          <w:rFonts w:hint="eastAsia" w:hAnsi="宋体"/>
          <w:sz w:val="24"/>
          <w:szCs w:val="24"/>
        </w:rPr>
        <w:t>ulimit -n</w:t>
      </w:r>
    </w:p>
    <w:p w14:paraId="069B810E">
      <w:pPr>
        <w:pStyle w:val="5"/>
        <w:bidi w:val="0"/>
        <w:rPr>
          <w:rFonts w:hint="eastAsia"/>
        </w:rPr>
      </w:pPr>
      <w:r>
        <w:rPr>
          <w:rFonts w:hint="eastAsia"/>
        </w:rPr>
        <w:t>安装依赖包</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406"/>
      </w:tblGrid>
      <w:tr w14:paraId="3F35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406" w:type="dxa"/>
            <w:shd w:val="clear" w:color="auto" w:fill="D8D8D8"/>
          </w:tcPr>
          <w:p w14:paraId="30CBCD29">
            <w:pPr>
              <w:bidi w:val="0"/>
              <w:rPr>
                <w:rFonts w:hint="eastAsia"/>
              </w:rPr>
            </w:pPr>
            <w:r>
              <w:rPr>
                <w:rFonts w:hint="eastAsia"/>
              </w:rPr>
              <w:t>python3 -V #检查python3版本</w:t>
            </w:r>
          </w:p>
          <w:p w14:paraId="4D43AA65">
            <w:pPr>
              <w:bidi w:val="0"/>
              <w:rPr>
                <w:rFonts w:hint="eastAsia"/>
              </w:rPr>
            </w:pPr>
            <w:r>
              <w:rPr>
                <w:rFonts w:hint="eastAsia"/>
              </w:rPr>
              <w:t>yum install -y python3-3.7.9 #如果不存在3.7.*，则进行安装</w:t>
            </w:r>
          </w:p>
          <w:p w14:paraId="0672412E">
            <w:pPr>
              <w:bidi w:val="0"/>
              <w:rPr>
                <w:rFonts w:hint="eastAsia"/>
              </w:rPr>
            </w:pPr>
            <w:r>
              <w:rPr>
                <w:rFonts w:hint="eastAsia"/>
              </w:rPr>
              <w:t>yum install -y expect</w:t>
            </w:r>
          </w:p>
          <w:p w14:paraId="50F52898">
            <w:pPr>
              <w:bidi w:val="0"/>
              <w:rPr>
                <w:rFonts w:hint="eastAsia"/>
              </w:rPr>
            </w:pPr>
            <w:r>
              <w:rPr>
                <w:rFonts w:hint="eastAsia"/>
              </w:rPr>
              <w:t>yum install -y openssl</w:t>
            </w:r>
          </w:p>
          <w:p w14:paraId="398B38F7">
            <w:pPr>
              <w:bidi w:val="0"/>
              <w:rPr>
                <w:rFonts w:hint="eastAsia"/>
              </w:rPr>
            </w:pPr>
            <w:r>
              <w:rPr>
                <w:rFonts w:hint="eastAsia"/>
              </w:rPr>
              <w:t>yum install -y haveged</w:t>
            </w:r>
          </w:p>
          <w:p w14:paraId="51CE3AA8">
            <w:pPr>
              <w:bidi w:val="0"/>
              <w:rPr>
                <w:rFonts w:hint="eastAsia"/>
              </w:rPr>
            </w:pPr>
            <w:r>
              <w:rPr>
                <w:rFonts w:hint="eastAsia"/>
              </w:rPr>
              <w:t>yum install java-1.8.*-openjdk -y</w:t>
            </w:r>
          </w:p>
          <w:p w14:paraId="45AF458F">
            <w:pPr>
              <w:bidi w:val="0"/>
              <w:rPr>
                <w:rFonts w:hint="eastAsia"/>
              </w:rPr>
            </w:pPr>
            <w:r>
              <w:rPr>
                <w:rFonts w:hint="eastAsia"/>
              </w:rPr>
              <w:t>systemctl status haveged</w:t>
            </w:r>
          </w:p>
          <w:p w14:paraId="5CE8AE26">
            <w:pPr>
              <w:bidi w:val="0"/>
              <w:rPr>
                <w:rFonts w:hint="eastAsia"/>
              </w:rPr>
            </w:pPr>
            <w:r>
              <w:rPr>
                <w:rFonts w:hint="eastAsia"/>
              </w:rPr>
              <w:t>systemctl start haveged</w:t>
            </w:r>
          </w:p>
          <w:p w14:paraId="28D88965">
            <w:pPr>
              <w:bidi w:val="0"/>
              <w:rPr>
                <w:rFonts w:hint="eastAsia"/>
              </w:rPr>
            </w:pPr>
            <w:r>
              <w:rPr>
                <w:rFonts w:hint="eastAsia"/>
              </w:rPr>
              <w:t>systemctl enable haveged</w:t>
            </w:r>
          </w:p>
          <w:p w14:paraId="50B1B80B">
            <w:pPr>
              <w:bidi w:val="0"/>
              <w:rPr>
                <w:rFonts w:hint="eastAsia"/>
                <w:vertAlign w:val="baseline"/>
              </w:rPr>
            </w:pPr>
            <w:r>
              <w:rPr>
                <w:rFonts w:hint="eastAsia"/>
              </w:rPr>
              <w:t>systemctl is-enabled haveged</w:t>
            </w:r>
          </w:p>
        </w:tc>
      </w:tr>
    </w:tbl>
    <w:p w14:paraId="77B2E172">
      <w:pPr>
        <w:pStyle w:val="6"/>
        <w:spacing w:line="360" w:lineRule="auto"/>
        <w:rPr>
          <w:rFonts w:ascii="宋体" w:hAnsi="宋体"/>
        </w:rPr>
      </w:pPr>
      <w:r>
        <w:rPr>
          <w:rFonts w:ascii="宋体" w:hAnsi="宋体"/>
        </w:rPr>
        <w:t xml:space="preserve">安装步骤 </w:t>
      </w:r>
    </w:p>
    <w:p w14:paraId="697B48D1">
      <w:pPr>
        <w:spacing w:line="360" w:lineRule="auto"/>
        <w:rPr>
          <w:rFonts w:hAnsi="宋体"/>
        </w:rPr>
      </w:pPr>
      <w:r>
        <w:rPr>
          <w:rFonts w:hAnsi="宋体"/>
        </w:rPr>
        <w:t xml:space="preserve">步骤1 以root用户登录任意一台待安装GaussDB的服务器。 </w:t>
      </w:r>
    </w:p>
    <w:p w14:paraId="2238A3A5">
      <w:pPr>
        <w:spacing w:line="360" w:lineRule="auto"/>
        <w:rPr>
          <w:rFonts w:hAnsi="宋体"/>
        </w:rPr>
      </w:pPr>
      <w:r>
        <w:rPr>
          <w:rFonts w:hAnsi="宋体"/>
        </w:rPr>
        <w:t xml:space="preserve">步骤2 请确认服务器中已安装并启动haveged，rngd等类型的补熵软件，如未安装，请先安 </w:t>
      </w:r>
    </w:p>
    <w:p w14:paraId="2665D68C">
      <w:pPr>
        <w:spacing w:line="360" w:lineRule="auto"/>
        <w:rPr>
          <w:rFonts w:hAnsi="宋体"/>
        </w:rPr>
      </w:pPr>
      <w:r>
        <w:rPr>
          <w:rFonts w:hAnsi="宋体"/>
        </w:rPr>
        <w:t xml:space="preserve">装补熵软件并启动，否则DRS软件无法正常运行。 </w:t>
      </w:r>
    </w:p>
    <w:p w14:paraId="6A16D129">
      <w:pPr>
        <w:spacing w:line="360" w:lineRule="auto"/>
        <w:rPr>
          <w:rFonts w:hAnsi="宋体"/>
        </w:rPr>
      </w:pPr>
      <w:r>
        <w:rPr>
          <w:rFonts w:hAnsi="宋体"/>
        </w:rPr>
        <w:t xml:space="preserve">检查系统是否启动补熵软件（以haveged为例）： </w:t>
      </w:r>
    </w:p>
    <w:p w14:paraId="6EC87FCB">
      <w:pPr>
        <w:spacing w:line="360" w:lineRule="auto"/>
        <w:rPr>
          <w:rFonts w:hAnsi="宋体"/>
        </w:rPr>
      </w:pPr>
      <w:r>
        <w:rPr>
          <w:rFonts w:hAnsi="宋体"/>
        </w:rPr>
        <w:t xml:space="preserve">service haveged status </w:t>
      </w:r>
    </w:p>
    <w:p w14:paraId="7EE19FD9">
      <w:pPr>
        <w:spacing w:line="360" w:lineRule="auto"/>
        <w:rPr>
          <w:rFonts w:hAnsi="宋体"/>
        </w:rPr>
      </w:pPr>
      <w:r>
        <w:rPr>
          <w:rFonts w:hAnsi="宋体"/>
        </w:rPr>
        <w:t xml:space="preserve">步骤3 执行以下命令，查看系统是X86还是ARM架构以及操作系统。 </w:t>
      </w:r>
    </w:p>
    <w:p w14:paraId="294320D5">
      <w:pPr>
        <w:spacing w:line="360" w:lineRule="auto"/>
        <w:rPr>
          <w:rFonts w:hAnsi="宋体"/>
        </w:rPr>
      </w:pPr>
      <w:r>
        <w:rPr>
          <w:rFonts w:hAnsi="宋体"/>
        </w:rPr>
        <w:t xml:space="preserve">uname -a </w:t>
      </w:r>
    </w:p>
    <w:p w14:paraId="2D51EF67">
      <w:pPr>
        <w:spacing w:line="360" w:lineRule="auto"/>
        <w:rPr>
          <w:rFonts w:hAnsi="宋体"/>
        </w:rPr>
      </w:pPr>
      <w:r>
        <w:rPr>
          <w:rFonts w:hAnsi="宋体"/>
        </w:rPr>
        <w:t xml:space="preserve">●回显信息为aarch，则系统为ARM架构。 </w:t>
      </w:r>
    </w:p>
    <w:p w14:paraId="4109E6D9">
      <w:pPr>
        <w:spacing w:line="360" w:lineRule="auto"/>
        <w:rPr>
          <w:rFonts w:hAnsi="宋体"/>
        </w:rPr>
      </w:pPr>
      <w:r>
        <w:rPr>
          <w:rFonts w:hAnsi="宋体"/>
        </w:rPr>
        <w:t xml:space="preserve">●回显信息为X86，则系统为X86架构。 </w:t>
      </w:r>
    </w:p>
    <w:p w14:paraId="21ED75B1">
      <w:pPr>
        <w:spacing w:line="360" w:lineRule="auto"/>
        <w:rPr>
          <w:rFonts w:hAnsi="宋体"/>
        </w:rPr>
      </w:pPr>
      <w:r>
        <w:rPr>
          <w:rFonts w:hAnsi="宋体"/>
        </w:rPr>
        <w:t xml:space="preserve">cat /etc/os-release </w:t>
      </w:r>
    </w:p>
    <w:p w14:paraId="753A83D2">
      <w:pPr>
        <w:spacing w:line="360" w:lineRule="auto"/>
        <w:rPr>
          <w:rFonts w:hAnsi="宋体"/>
        </w:rPr>
      </w:pPr>
      <w:r>
        <w:rPr>
          <w:rFonts w:hAnsi="宋体"/>
        </w:rPr>
        <w:t xml:space="preserve">●回显信息名称，Kylin则为麒麟操作系统。 </w:t>
      </w:r>
    </w:p>
    <w:p w14:paraId="4641B141">
      <w:pPr>
        <w:spacing w:line="360" w:lineRule="auto"/>
        <w:rPr>
          <w:rFonts w:hAnsi="宋体"/>
        </w:rPr>
      </w:pPr>
      <w:r>
        <w:rPr>
          <w:rFonts w:hAnsi="宋体"/>
        </w:rPr>
        <w:t xml:space="preserve">●回显信息名称，UnionTech则为统信操作系统。 </w:t>
      </w:r>
    </w:p>
    <w:p w14:paraId="15706611">
      <w:pPr>
        <w:spacing w:line="360" w:lineRule="auto"/>
        <w:rPr>
          <w:rFonts w:hAnsi="宋体"/>
        </w:rPr>
      </w:pPr>
      <w:r>
        <w:rPr>
          <w:rFonts w:hAnsi="宋体"/>
        </w:rPr>
        <w:t xml:space="preserve">●回显信息名称，BigCloud Enterprise Linux则为BClinux操作系统。 </w:t>
      </w:r>
    </w:p>
    <w:p w14:paraId="0B8C4EDD">
      <w:pPr>
        <w:spacing w:line="360" w:lineRule="auto"/>
        <w:rPr>
          <w:rFonts w:hAnsi="宋体"/>
        </w:rPr>
      </w:pPr>
      <w:r>
        <w:rPr>
          <w:rFonts w:hAnsi="宋体"/>
        </w:rPr>
        <w:t xml:space="preserve">步骤4 执行以下命令，创建gauss文件夹。 </w:t>
      </w:r>
    </w:p>
    <w:p w14:paraId="515AE951">
      <w:pPr>
        <w:spacing w:line="360" w:lineRule="auto"/>
        <w:rPr>
          <w:rFonts w:hAnsi="宋体"/>
        </w:rPr>
      </w:pPr>
      <w:r>
        <w:rPr>
          <w:rFonts w:hAnsi="宋体"/>
        </w:rPr>
        <w:t xml:space="preserve">mkdir -p /root/package/gauss </w:t>
      </w:r>
    </w:p>
    <w:p w14:paraId="5DF7AEE9">
      <w:pPr>
        <w:spacing w:line="360" w:lineRule="auto"/>
        <w:rPr>
          <w:rFonts w:hAnsi="宋体"/>
        </w:rPr>
      </w:pPr>
      <w:r>
        <w:rPr>
          <w:rFonts w:hAnsi="宋体"/>
        </w:rPr>
        <w:t xml:space="preserve">步骤5 根据步骤3中系统类型，上传对应GaussDB软件包和安装包到/root/package/gauss文 </w:t>
      </w:r>
    </w:p>
    <w:p w14:paraId="6757F041">
      <w:pPr>
        <w:spacing w:line="360" w:lineRule="auto"/>
        <w:rPr>
          <w:rFonts w:hAnsi="宋体"/>
        </w:rPr>
      </w:pPr>
      <w:r>
        <w:rPr>
          <w:rFonts w:hAnsi="宋体"/>
        </w:rPr>
        <w:t xml:space="preserve">件夹中。 </w:t>
      </w:r>
    </w:p>
    <w:p w14:paraId="3A20498C">
      <w:pPr>
        <w:spacing w:line="360" w:lineRule="auto"/>
        <w:rPr>
          <w:rFonts w:hAnsi="宋体"/>
        </w:rPr>
      </w:pPr>
      <w:r>
        <w:rPr>
          <w:rFonts w:hAnsi="宋体"/>
        </w:rPr>
        <w:t xml:space="preserve">● X86架构： </w:t>
      </w:r>
    </w:p>
    <w:p w14:paraId="7408D042">
      <w:pPr>
        <w:spacing w:line="360" w:lineRule="auto"/>
        <w:rPr>
          <w:rFonts w:hAnsi="宋体"/>
        </w:rPr>
      </w:pPr>
      <w:r>
        <w:rPr>
          <w:rFonts w:hAnsi="宋体"/>
        </w:rPr>
        <w:t xml:space="preserve">GaussDBInstaller_x.x.x.x.tar.gz -----安装包 </w:t>
      </w:r>
    </w:p>
    <w:p w14:paraId="7D8DFA47">
      <w:pPr>
        <w:spacing w:line="360" w:lineRule="auto"/>
        <w:rPr>
          <w:rFonts w:hAnsi="宋体"/>
        </w:rPr>
      </w:pPr>
      <w:r>
        <w:rPr>
          <w:rFonts w:hAnsi="宋体"/>
        </w:rPr>
        <w:t xml:space="preserve">DBS-MetaDB_Kylin_Centralized_xxx.x.tar.gz-----X86麒麟环境软件包 </w:t>
      </w:r>
    </w:p>
    <w:p w14:paraId="6E34223F">
      <w:pPr>
        <w:spacing w:line="360" w:lineRule="auto"/>
        <w:rPr>
          <w:rFonts w:hAnsi="宋体"/>
        </w:rPr>
      </w:pPr>
      <w:r>
        <w:rPr>
          <w:rFonts w:hAnsi="宋体"/>
        </w:rPr>
        <w:t xml:space="preserve">● ARM架构： </w:t>
      </w:r>
    </w:p>
    <w:p w14:paraId="37356B10">
      <w:pPr>
        <w:spacing w:line="360" w:lineRule="auto"/>
        <w:rPr>
          <w:rFonts w:hAnsi="宋体"/>
        </w:rPr>
      </w:pPr>
      <w:r>
        <w:rPr>
          <w:rFonts w:hAnsi="宋体"/>
        </w:rPr>
        <w:t>GaussDBInstaller_x.x.x.x.tar.gz -----安装包</w:t>
      </w:r>
    </w:p>
    <w:p w14:paraId="4D5CC0B7">
      <w:pPr>
        <w:spacing w:line="360" w:lineRule="auto"/>
        <w:rPr>
          <w:rFonts w:hAnsi="宋体"/>
        </w:rPr>
      </w:pPr>
      <w:r>
        <w:rPr>
          <w:rFonts w:hAnsi="宋体"/>
        </w:rPr>
        <w:t>DBS-MetaDB_Kylin_Centralized_xxx.x.tar.gz-----ARM麒麟环境软件包</w:t>
      </w:r>
    </w:p>
    <w:p w14:paraId="0F2EDAAB">
      <w:pPr>
        <w:spacing w:line="360" w:lineRule="auto"/>
        <w:rPr>
          <w:rFonts w:hAnsi="宋体"/>
        </w:rPr>
      </w:pPr>
      <w:r>
        <w:rPr>
          <w:rFonts w:hAnsi="宋体"/>
        </w:rPr>
        <w:t>步骤6 执行以下命令，进入目录。</w:t>
      </w:r>
    </w:p>
    <w:p w14:paraId="419AD076">
      <w:pPr>
        <w:spacing w:line="360" w:lineRule="auto"/>
        <w:rPr>
          <w:rFonts w:hAnsi="宋体"/>
        </w:rPr>
      </w:pPr>
      <w:r>
        <w:rPr>
          <w:rFonts w:hAnsi="宋体"/>
        </w:rPr>
        <w:t>cd /root/package/gauss</w:t>
      </w:r>
    </w:p>
    <w:p w14:paraId="2BD310E8">
      <w:pPr>
        <w:spacing w:line="360" w:lineRule="auto"/>
        <w:rPr>
          <w:rFonts w:hAnsi="宋体"/>
        </w:rPr>
      </w:pPr>
      <w:r>
        <w:rPr>
          <w:rFonts w:hAnsi="宋体"/>
        </w:rPr>
        <w:t>步骤7 执行以下命令，解压安装脚本。</w:t>
      </w:r>
    </w:p>
    <w:p w14:paraId="0021408E">
      <w:pPr>
        <w:spacing w:line="360" w:lineRule="auto"/>
        <w:rPr>
          <w:rFonts w:hAnsi="宋体"/>
        </w:rPr>
      </w:pPr>
      <w:r>
        <w:rPr>
          <w:rFonts w:hAnsi="宋体"/>
        </w:rPr>
        <w:t>tar -xvf GaussDBInstaller_*.tar.gz -C /data</w:t>
      </w:r>
    </w:p>
    <w:p w14:paraId="35576F05">
      <w:pPr>
        <w:spacing w:line="360" w:lineRule="auto"/>
        <w:rPr>
          <w:rFonts w:hAnsi="宋体"/>
        </w:rPr>
      </w:pPr>
      <w:r>
        <w:rPr>
          <w:rFonts w:hAnsi="宋体"/>
        </w:rPr>
        <w:t xml:space="preserve">此处以解压到/data目录下为例。 </w:t>
      </w:r>
    </w:p>
    <w:p w14:paraId="06DDDD17">
      <w:pPr>
        <w:spacing w:line="360" w:lineRule="auto"/>
        <w:rPr>
          <w:rFonts w:hAnsi="宋体"/>
        </w:rPr>
      </w:pPr>
      <w:r>
        <w:rPr>
          <w:rFonts w:hAnsi="宋体"/>
        </w:rPr>
        <w:t xml:space="preserve">步骤8 执行以下命令，解压软件包（此处以麒麟环境包为例，其他环境软件包需要根据实际 </w:t>
      </w:r>
    </w:p>
    <w:p w14:paraId="02283E7D">
      <w:pPr>
        <w:spacing w:line="360" w:lineRule="auto"/>
        <w:rPr>
          <w:rFonts w:hAnsi="宋体"/>
        </w:rPr>
      </w:pPr>
      <w:r>
        <w:rPr>
          <w:rFonts w:hAnsi="宋体"/>
        </w:rPr>
        <w:t>进行更换）。</w:t>
      </w:r>
    </w:p>
    <w:p w14:paraId="0E7A31D3">
      <w:pPr>
        <w:spacing w:line="360" w:lineRule="auto"/>
        <w:rPr>
          <w:rFonts w:hAnsi="宋体"/>
        </w:rPr>
      </w:pPr>
      <w:r>
        <w:rPr>
          <w:rFonts w:hAnsi="宋体"/>
        </w:rPr>
        <w:t>● X86架构：</w:t>
      </w:r>
    </w:p>
    <w:p w14:paraId="069641AE">
      <w:pPr>
        <w:spacing w:line="360" w:lineRule="auto"/>
        <w:rPr>
          <w:rFonts w:hAnsi="宋体"/>
        </w:rPr>
      </w:pPr>
      <w:r>
        <w:rPr>
          <w:rFonts w:hAnsi="宋体"/>
        </w:rPr>
        <w:t>tar -xf DBS-MetaDB_Kylin_Centralized_*.tar.gz</w:t>
      </w:r>
    </w:p>
    <w:p w14:paraId="1E4128AE">
      <w:pPr>
        <w:spacing w:line="360" w:lineRule="auto"/>
        <w:rPr>
          <w:rFonts w:hAnsi="宋体"/>
        </w:rPr>
      </w:pPr>
      <w:r>
        <w:rPr>
          <w:rFonts w:hAnsi="宋体"/>
        </w:rPr>
        <w:t>● ARM架构：</w:t>
      </w:r>
    </w:p>
    <w:p w14:paraId="2834A49A">
      <w:pPr>
        <w:spacing w:line="360" w:lineRule="auto"/>
        <w:rPr>
          <w:rFonts w:hAnsi="宋体"/>
        </w:rPr>
      </w:pPr>
      <w:r>
        <w:rPr>
          <w:rFonts w:hAnsi="宋体"/>
        </w:rPr>
        <w:t>tar -xf DBS-MetaDB_Kylin_Centralized_*.tar.gz</w:t>
      </w:r>
    </w:p>
    <w:p w14:paraId="79C8DB5E">
      <w:pPr>
        <w:spacing w:line="360" w:lineRule="auto"/>
        <w:rPr>
          <w:rFonts w:hAnsi="宋体"/>
        </w:rPr>
      </w:pPr>
      <w:r>
        <w:rPr>
          <w:rFonts w:hAnsi="宋体"/>
        </w:rPr>
        <w:t xml:space="preserve">步骤9 执行以下命令，将解压后的3个软件包复制到/data/GaussDBInstaller/pkgDir目录下。 </w:t>
      </w:r>
    </w:p>
    <w:p w14:paraId="3BB0F786">
      <w:pPr>
        <w:spacing w:line="360" w:lineRule="auto"/>
        <w:rPr>
          <w:rFonts w:hAnsi="宋体"/>
        </w:rPr>
      </w:pPr>
      <w:r>
        <w:rPr>
          <w:rFonts w:hAnsi="宋体"/>
        </w:rPr>
        <w:t>cp /root/package/gauss/DBS-MetaDB_Kylin_Centralized_505.</w:t>
      </w:r>
      <w:r>
        <w:rPr>
          <w:rFonts w:hint="eastAsia" w:hAnsi="宋体"/>
        </w:rPr>
        <w:t>xxx</w:t>
      </w:r>
      <w:r>
        <w:rPr>
          <w:rFonts w:hAnsi="宋体"/>
        </w:rPr>
        <w:t>/DBS</w:t>
      </w:r>
    </w:p>
    <w:p w14:paraId="280821B4">
      <w:pPr>
        <w:spacing w:line="360" w:lineRule="auto"/>
        <w:rPr>
          <w:rFonts w:hAnsi="宋体"/>
        </w:rPr>
      </w:pPr>
      <w:r>
        <w:rPr>
          <w:rFonts w:hAnsi="宋体"/>
        </w:rPr>
        <w:t xml:space="preserve">GaussDB-Adaptor*.tar.gz /data/GaussDBInstaller/pkgDir </w:t>
      </w:r>
    </w:p>
    <w:p w14:paraId="285724FE">
      <w:pPr>
        <w:spacing w:line="360" w:lineRule="auto"/>
        <w:rPr>
          <w:rFonts w:hAnsi="宋体"/>
        </w:rPr>
      </w:pPr>
      <w:r>
        <w:rPr>
          <w:rFonts w:hAnsi="宋体"/>
        </w:rPr>
        <w:t>cp /root/package/gauss/DBS-MetaDB_Kylin_Centralized_505.</w:t>
      </w:r>
      <w:r>
        <w:rPr>
          <w:rFonts w:hint="eastAsia" w:hAnsi="宋体"/>
        </w:rPr>
        <w:t>xxx</w:t>
      </w:r>
      <w:r>
        <w:rPr>
          <w:rFonts w:hAnsi="宋体"/>
        </w:rPr>
        <w:t xml:space="preserve">/ </w:t>
      </w:r>
    </w:p>
    <w:p w14:paraId="72D8E8F3">
      <w:pPr>
        <w:spacing w:line="360" w:lineRule="auto"/>
        <w:rPr>
          <w:rFonts w:hAnsi="宋体"/>
        </w:rPr>
      </w:pPr>
      <w:r>
        <w:rPr>
          <w:rFonts w:hAnsi="宋体"/>
        </w:rPr>
        <w:t xml:space="preserve">GaussDB-Kernel*.tar.gz /data/GaussDBInstaller/pkgDir </w:t>
      </w:r>
    </w:p>
    <w:p w14:paraId="389EBFBB">
      <w:pPr>
        <w:spacing w:line="360" w:lineRule="auto"/>
        <w:rPr>
          <w:rFonts w:hAnsi="宋体"/>
        </w:rPr>
      </w:pPr>
      <w:r>
        <w:rPr>
          <w:rFonts w:hAnsi="宋体"/>
        </w:rPr>
        <w:t>ll /data/GaussDBInstaller/pkgDir</w:t>
      </w:r>
    </w:p>
    <w:p w14:paraId="0534563B">
      <w:pPr>
        <w:spacing w:line="360" w:lineRule="auto"/>
        <w:rPr>
          <w:rFonts w:hAnsi="宋体"/>
        </w:rPr>
      </w:pPr>
      <w:r>
        <w:rPr>
          <w:rFonts w:hAnsi="宋体"/>
        </w:rPr>
        <w:t>步骤10 执行如下命令，配置install_cluster.conf文件。</w:t>
      </w:r>
    </w:p>
    <w:p w14:paraId="6BDAB301">
      <w:pPr>
        <w:spacing w:line="360" w:lineRule="auto"/>
        <w:rPr>
          <w:rFonts w:hAnsi="宋体"/>
        </w:rPr>
      </w:pPr>
      <w:r>
        <w:rPr>
          <w:rFonts w:hAnsi="宋体"/>
        </w:rPr>
        <w:t>vim /data/GaussDBInstaller/install_cluster.conf</w:t>
      </w:r>
    </w:p>
    <w:p w14:paraId="1E84001E">
      <w:pPr>
        <w:spacing w:line="360" w:lineRule="auto"/>
        <w:rPr>
          <w:rFonts w:hAnsi="宋体"/>
          <w:sz w:val="24"/>
          <w:szCs w:val="24"/>
        </w:rPr>
      </w:pPr>
      <w:r>
        <w:rPr>
          <w:rFonts w:hint="eastAsia" w:hAnsi="宋体"/>
          <w:sz w:val="24"/>
          <w:szCs w:val="24"/>
        </w:rPr>
        <w:drawing>
          <wp:inline distT="0" distB="0" distL="0" distR="0">
            <wp:extent cx="5274310" cy="3020695"/>
            <wp:effectExtent l="0" t="0" r="2540"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6"/>
                    <a:srcRect/>
                    <a:stretch>
                      <a:fillRect/>
                    </a:stretch>
                  </pic:blipFill>
                  <pic:spPr>
                    <a:xfrm>
                      <a:off x="0" y="0"/>
                      <a:ext cx="5274310" cy="3020790"/>
                    </a:xfrm>
                    <a:prstGeom prst="rect">
                      <a:avLst/>
                    </a:prstGeom>
                    <a:noFill/>
                    <a:ln w="9525">
                      <a:noFill/>
                      <a:miter lim="800000"/>
                      <a:headEnd/>
                      <a:tailEnd/>
                    </a:ln>
                  </pic:spPr>
                </pic:pic>
              </a:graphicData>
            </a:graphic>
          </wp:inline>
        </w:drawing>
      </w:r>
    </w:p>
    <w:p w14:paraId="6572D12E">
      <w:pPr>
        <w:widowControl/>
        <w:spacing w:line="360" w:lineRule="auto"/>
        <w:rPr>
          <w:rFonts w:hAnsi="宋体"/>
        </w:rPr>
      </w:pPr>
      <w:r>
        <w:rPr>
          <w:rFonts w:hAnsi="宋体" w:cs="FZLTZHJW--GB1-0"/>
          <w:b/>
          <w:bCs/>
          <w:color w:val="231815"/>
          <w:sz w:val="19"/>
          <w:szCs w:val="19"/>
          <w:lang w:bidi="ar"/>
        </w:rPr>
        <w:t xml:space="preserve">说明 </w:t>
      </w:r>
    </w:p>
    <w:p w14:paraId="4E3E7D64">
      <w:pPr>
        <w:spacing w:line="360" w:lineRule="auto"/>
        <w:rPr>
          <w:rFonts w:hAnsi="宋体"/>
        </w:rPr>
      </w:pPr>
      <w:r>
        <w:rPr>
          <w:rFonts w:hAnsi="宋体"/>
        </w:rPr>
        <w:t xml:space="preserve">安装完成后，install_cluster.conf配置文件中的密码将替换为空，请在安装前妥善保管填写的密码。 </w:t>
      </w:r>
    </w:p>
    <w:p w14:paraId="7AA49631">
      <w:pPr>
        <w:spacing w:line="360" w:lineRule="auto"/>
        <w:rPr>
          <w:rFonts w:hAnsi="宋体"/>
        </w:rPr>
      </w:pPr>
      <w:r>
        <w:rPr>
          <w:rFonts w:hAnsi="宋体"/>
        </w:rPr>
        <w:t xml:space="preserve">步骤11 执行如下命令，查看安装脚本内容。 </w:t>
      </w:r>
    </w:p>
    <w:p w14:paraId="2FB374F9">
      <w:pPr>
        <w:spacing w:line="360" w:lineRule="auto"/>
        <w:rPr>
          <w:rFonts w:hAnsi="宋体"/>
        </w:rPr>
      </w:pPr>
      <w:r>
        <w:rPr>
          <w:rFonts w:hAnsi="宋体"/>
        </w:rPr>
        <w:t xml:space="preserve">ll /data/GaussDBInstaller </w:t>
      </w:r>
    </w:p>
    <w:p w14:paraId="794583B3">
      <w:pPr>
        <w:spacing w:line="360" w:lineRule="auto"/>
        <w:rPr>
          <w:rFonts w:hAnsi="宋体"/>
        </w:rPr>
      </w:pPr>
      <w:r>
        <w:rPr>
          <w:rFonts w:hAnsi="宋体"/>
        </w:rPr>
        <w:t>ll /data/GaussDBInstaller/jsonFileSample/</w:t>
      </w:r>
    </w:p>
    <w:p w14:paraId="164D1825">
      <w:pPr>
        <w:spacing w:line="360" w:lineRule="auto"/>
        <w:rPr>
          <w:rFonts w:hAnsi="宋体"/>
          <w:sz w:val="24"/>
          <w:szCs w:val="24"/>
        </w:rPr>
      </w:pPr>
      <w:r>
        <w:rPr>
          <w:rFonts w:hint="eastAsia" w:hAnsi="宋体"/>
          <w:sz w:val="24"/>
          <w:szCs w:val="24"/>
        </w:rPr>
        <w:drawing>
          <wp:inline distT="0" distB="0" distL="0" distR="0">
            <wp:extent cx="5274310" cy="2349500"/>
            <wp:effectExtent l="0" t="0" r="254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7"/>
                    <a:stretch>
                      <a:fillRect/>
                    </a:stretch>
                  </pic:blipFill>
                  <pic:spPr>
                    <a:xfrm>
                      <a:off x="0" y="0"/>
                      <a:ext cx="5274310" cy="2349500"/>
                    </a:xfrm>
                    <a:prstGeom prst="rect">
                      <a:avLst/>
                    </a:prstGeom>
                  </pic:spPr>
                </pic:pic>
              </a:graphicData>
            </a:graphic>
          </wp:inline>
        </w:drawing>
      </w:r>
    </w:p>
    <w:p w14:paraId="5CF10119">
      <w:pPr>
        <w:spacing w:line="360" w:lineRule="auto"/>
        <w:rPr>
          <w:rFonts w:hAnsi="宋体"/>
          <w:sz w:val="24"/>
          <w:szCs w:val="24"/>
        </w:rPr>
      </w:pPr>
      <w:r>
        <w:rPr>
          <w:rFonts w:hint="eastAsia" w:hAnsi="宋体"/>
          <w:sz w:val="24"/>
          <w:szCs w:val="24"/>
        </w:rPr>
        <w:drawing>
          <wp:inline distT="0" distB="0" distL="0" distR="0">
            <wp:extent cx="5274310" cy="803910"/>
            <wp:effectExtent l="0" t="0" r="254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8"/>
                    <a:stretch>
                      <a:fillRect/>
                    </a:stretch>
                  </pic:blipFill>
                  <pic:spPr>
                    <a:xfrm>
                      <a:off x="0" y="0"/>
                      <a:ext cx="5274310" cy="803910"/>
                    </a:xfrm>
                    <a:prstGeom prst="rect">
                      <a:avLst/>
                    </a:prstGeom>
                  </pic:spPr>
                </pic:pic>
              </a:graphicData>
            </a:graphic>
          </wp:inline>
        </w:drawing>
      </w:r>
    </w:p>
    <w:p w14:paraId="27C0C063">
      <w:pPr>
        <w:spacing w:line="360" w:lineRule="auto"/>
        <w:rPr>
          <w:rFonts w:hAnsi="宋体"/>
          <w:sz w:val="24"/>
          <w:szCs w:val="24"/>
        </w:rPr>
      </w:pPr>
      <w:r>
        <w:rPr>
          <w:rFonts w:hint="eastAsia" w:hAnsi="宋体"/>
          <w:sz w:val="24"/>
          <w:szCs w:val="24"/>
        </w:rPr>
        <w:t>5、执行以下命令，拷贝json文件到脚本解压后的目录GaussDBInstaller下</w:t>
      </w:r>
    </w:p>
    <w:p w14:paraId="71BB9542">
      <w:pPr>
        <w:shd w:val="clear" w:color="auto" w:fill="D8D8D8" w:themeFill="background1" w:themeFillShade="D9"/>
        <w:spacing w:line="360" w:lineRule="auto"/>
        <w:rPr>
          <w:rFonts w:hAnsi="宋体"/>
          <w:sz w:val="24"/>
          <w:szCs w:val="24"/>
        </w:rPr>
      </w:pPr>
      <w:r>
        <w:rPr>
          <w:rFonts w:hint="eastAsia" w:hAnsi="宋体"/>
          <w:sz w:val="24"/>
          <w:szCs w:val="24"/>
        </w:rPr>
        <w:t>cp /data/GaussDBInstaller/jsonFileSample/3_nodes_centralized.json /data/GaussDBInstaller/install_cluster.json</w:t>
      </w:r>
    </w:p>
    <w:p w14:paraId="03D1CB46">
      <w:pPr>
        <w:spacing w:line="360" w:lineRule="auto"/>
        <w:rPr>
          <w:rFonts w:hAnsi="宋体"/>
          <w:sz w:val="24"/>
          <w:szCs w:val="24"/>
        </w:rPr>
      </w:pPr>
      <w:r>
        <w:rPr>
          <w:rFonts w:hint="eastAsia" w:hAnsi="宋体"/>
          <w:sz w:val="24"/>
          <w:szCs w:val="24"/>
        </w:rPr>
        <w:t>此处以3节点集中式quorum协议（3_nodes_centralized）为样例，其中/data/ GaussDBInstaller为脚本解压路径。</w:t>
      </w:r>
    </w:p>
    <w:p w14:paraId="61120AD1">
      <w:pPr>
        <w:spacing w:line="360" w:lineRule="auto"/>
        <w:rPr>
          <w:rFonts w:hAnsi="宋体"/>
          <w:sz w:val="24"/>
          <w:szCs w:val="24"/>
        </w:rPr>
      </w:pPr>
      <w:r>
        <w:rPr>
          <w:rFonts w:hint="eastAsia" w:hAnsi="宋体"/>
          <w:sz w:val="24"/>
          <w:szCs w:val="24"/>
        </w:rPr>
        <w:t>6、以单AZ三节点集中式为例，参考如下配置install_cluster.json文件</w:t>
      </w:r>
    </w:p>
    <w:p w14:paraId="4CEC76EA">
      <w:pPr>
        <w:shd w:val="clear" w:color="auto" w:fill="D8D8D8" w:themeFill="background1" w:themeFillShade="D9"/>
        <w:spacing w:line="360" w:lineRule="auto"/>
        <w:rPr>
          <w:rFonts w:hAnsi="宋体"/>
          <w:sz w:val="24"/>
          <w:szCs w:val="24"/>
        </w:rPr>
      </w:pPr>
      <w:r>
        <w:rPr>
          <w:rFonts w:hint="eastAsia" w:hAnsi="宋体"/>
          <w:sz w:val="24"/>
          <w:szCs w:val="24"/>
        </w:rPr>
        <w:t>{</w:t>
      </w:r>
    </w:p>
    <w:p w14:paraId="57A314BE">
      <w:pPr>
        <w:shd w:val="clear" w:color="auto" w:fill="D8D8D8" w:themeFill="background1" w:themeFillShade="D9"/>
        <w:spacing w:line="360" w:lineRule="auto"/>
        <w:rPr>
          <w:rFonts w:hAnsi="宋体"/>
          <w:sz w:val="24"/>
          <w:szCs w:val="24"/>
        </w:rPr>
      </w:pPr>
      <w:r>
        <w:rPr>
          <w:rFonts w:hint="eastAsia" w:hAnsi="宋体"/>
          <w:sz w:val="24"/>
          <w:szCs w:val="24"/>
        </w:rPr>
        <w:t xml:space="preserve"> "rdsAdminUser":"rdsAdmin",</w:t>
      </w:r>
    </w:p>
    <w:p w14:paraId="6B75C488">
      <w:pPr>
        <w:shd w:val="clear" w:color="auto" w:fill="D8D8D8" w:themeFill="background1" w:themeFillShade="D9"/>
        <w:spacing w:line="360" w:lineRule="auto"/>
        <w:rPr>
          <w:rFonts w:hAnsi="宋体"/>
          <w:sz w:val="24"/>
          <w:szCs w:val="24"/>
        </w:rPr>
      </w:pPr>
      <w:r>
        <w:rPr>
          <w:rFonts w:hint="eastAsia" w:hAnsi="宋体"/>
          <w:sz w:val="24"/>
          <w:szCs w:val="24"/>
        </w:rPr>
        <w:t xml:space="preserve"> "rdsAdminPasswd":"Gauss_123",</w:t>
      </w:r>
    </w:p>
    <w:p w14:paraId="443AD859">
      <w:pPr>
        <w:shd w:val="clear" w:color="auto" w:fill="D8D8D8" w:themeFill="background1" w:themeFillShade="D9"/>
        <w:spacing w:line="360" w:lineRule="auto"/>
        <w:rPr>
          <w:rFonts w:hAnsi="宋体"/>
          <w:sz w:val="24"/>
          <w:szCs w:val="24"/>
        </w:rPr>
      </w:pPr>
      <w:r>
        <w:rPr>
          <w:rFonts w:hint="eastAsia" w:hAnsi="宋体"/>
          <w:sz w:val="24"/>
          <w:szCs w:val="24"/>
        </w:rPr>
        <w:t xml:space="preserve"> "rdsMetricUser":"rdsMetric",</w:t>
      </w:r>
    </w:p>
    <w:p w14:paraId="2984F965">
      <w:pPr>
        <w:shd w:val="clear" w:color="auto" w:fill="D8D8D8" w:themeFill="background1" w:themeFillShade="D9"/>
        <w:spacing w:line="360" w:lineRule="auto"/>
        <w:rPr>
          <w:rFonts w:hAnsi="宋体"/>
          <w:sz w:val="24"/>
          <w:szCs w:val="24"/>
        </w:rPr>
      </w:pPr>
      <w:r>
        <w:rPr>
          <w:rFonts w:hint="eastAsia" w:hAnsi="宋体"/>
          <w:sz w:val="24"/>
          <w:szCs w:val="24"/>
        </w:rPr>
        <w:t xml:space="preserve"> "rdsMetricPasswd":"huawei@123Pwd",</w:t>
      </w:r>
    </w:p>
    <w:p w14:paraId="726C0770">
      <w:pPr>
        <w:shd w:val="clear" w:color="auto" w:fill="D8D8D8" w:themeFill="background1" w:themeFillShade="D9"/>
        <w:spacing w:line="360" w:lineRule="auto"/>
        <w:rPr>
          <w:rFonts w:hAnsi="宋体"/>
          <w:sz w:val="24"/>
          <w:szCs w:val="24"/>
        </w:rPr>
      </w:pPr>
      <w:r>
        <w:rPr>
          <w:rFonts w:hint="eastAsia" w:hAnsi="宋体"/>
          <w:sz w:val="24"/>
          <w:szCs w:val="24"/>
        </w:rPr>
        <w:t xml:space="preserve"> "rdsReplUser":"rdsRepl",</w:t>
      </w:r>
    </w:p>
    <w:p w14:paraId="5EE8C406">
      <w:pPr>
        <w:shd w:val="clear" w:color="auto" w:fill="D8D8D8" w:themeFill="background1" w:themeFillShade="D9"/>
        <w:spacing w:line="360" w:lineRule="auto"/>
        <w:rPr>
          <w:rFonts w:hAnsi="宋体"/>
          <w:sz w:val="24"/>
          <w:szCs w:val="24"/>
        </w:rPr>
      </w:pPr>
      <w:r>
        <w:rPr>
          <w:rFonts w:hint="eastAsia" w:hAnsi="宋体"/>
          <w:sz w:val="24"/>
          <w:szCs w:val="24"/>
        </w:rPr>
        <w:t xml:space="preserve"> "rdsReplPasswd":"huawei@123Pwd",</w:t>
      </w:r>
    </w:p>
    <w:p w14:paraId="252596EE">
      <w:pPr>
        <w:shd w:val="clear" w:color="auto" w:fill="D8D8D8" w:themeFill="background1" w:themeFillShade="D9"/>
        <w:spacing w:line="360" w:lineRule="auto"/>
        <w:rPr>
          <w:rFonts w:hAnsi="宋体"/>
          <w:sz w:val="24"/>
          <w:szCs w:val="24"/>
        </w:rPr>
      </w:pPr>
      <w:r>
        <w:rPr>
          <w:rFonts w:hint="eastAsia" w:hAnsi="宋体"/>
          <w:sz w:val="24"/>
          <w:szCs w:val="24"/>
        </w:rPr>
        <w:t xml:space="preserve"> "rdsBackupUser":"rdsBackup",</w:t>
      </w:r>
    </w:p>
    <w:p w14:paraId="50DA8A31">
      <w:pPr>
        <w:shd w:val="clear" w:color="auto" w:fill="D8D8D8" w:themeFill="background1" w:themeFillShade="D9"/>
        <w:spacing w:line="360" w:lineRule="auto"/>
        <w:rPr>
          <w:rFonts w:hAnsi="宋体"/>
          <w:sz w:val="24"/>
          <w:szCs w:val="24"/>
        </w:rPr>
      </w:pPr>
      <w:r>
        <w:rPr>
          <w:rFonts w:hint="eastAsia" w:hAnsi="宋体"/>
          <w:sz w:val="24"/>
          <w:szCs w:val="24"/>
        </w:rPr>
        <w:t xml:space="preserve"> "rdsBackupPasswd":"huawei@123Pwd",</w:t>
      </w:r>
    </w:p>
    <w:p w14:paraId="55758DE0">
      <w:pPr>
        <w:shd w:val="clear" w:color="auto" w:fill="D8D8D8" w:themeFill="background1" w:themeFillShade="D9"/>
        <w:spacing w:line="360" w:lineRule="auto"/>
        <w:rPr>
          <w:rFonts w:hAnsi="宋体"/>
          <w:sz w:val="24"/>
          <w:szCs w:val="24"/>
        </w:rPr>
      </w:pPr>
      <w:r>
        <w:rPr>
          <w:rFonts w:hint="eastAsia" w:hAnsi="宋体"/>
          <w:sz w:val="24"/>
          <w:szCs w:val="24"/>
        </w:rPr>
        <w:t xml:space="preserve"> "dbPort":"8000",</w:t>
      </w:r>
    </w:p>
    <w:p w14:paraId="3B6C43C8">
      <w:pPr>
        <w:shd w:val="clear" w:color="auto" w:fill="D8D8D8" w:themeFill="background1" w:themeFillShade="D9"/>
        <w:spacing w:line="360" w:lineRule="auto"/>
        <w:rPr>
          <w:rFonts w:hAnsi="宋体"/>
          <w:sz w:val="24"/>
          <w:szCs w:val="24"/>
        </w:rPr>
      </w:pPr>
      <w:r>
        <w:rPr>
          <w:rFonts w:hint="eastAsia" w:hAnsi="宋体"/>
          <w:sz w:val="24"/>
          <w:szCs w:val="24"/>
        </w:rPr>
        <w:t xml:space="preserve"> "dbUser":"root",</w:t>
      </w:r>
    </w:p>
    <w:p w14:paraId="034ACDEC">
      <w:pPr>
        <w:shd w:val="clear" w:color="auto" w:fill="D8D8D8" w:themeFill="background1" w:themeFillShade="D9"/>
        <w:spacing w:line="360" w:lineRule="auto"/>
        <w:rPr>
          <w:rFonts w:hAnsi="宋体"/>
          <w:sz w:val="24"/>
          <w:szCs w:val="24"/>
        </w:rPr>
      </w:pPr>
      <w:r>
        <w:rPr>
          <w:rFonts w:hint="eastAsia" w:hAnsi="宋体"/>
          <w:sz w:val="24"/>
          <w:szCs w:val="24"/>
        </w:rPr>
        <w:t xml:space="preserve"> "dbUserPasswd":"huawei@123Pwd",</w:t>
      </w:r>
    </w:p>
    <w:p w14:paraId="6C344748">
      <w:pPr>
        <w:shd w:val="clear" w:color="auto" w:fill="D8D8D8" w:themeFill="background1" w:themeFillShade="D9"/>
        <w:spacing w:line="360" w:lineRule="auto"/>
        <w:rPr>
          <w:rFonts w:hAnsi="宋体"/>
          <w:sz w:val="24"/>
          <w:szCs w:val="24"/>
        </w:rPr>
      </w:pPr>
      <w:r>
        <w:rPr>
          <w:rFonts w:hint="eastAsia" w:hAnsi="宋体"/>
          <w:sz w:val="24"/>
          <w:szCs w:val="24"/>
        </w:rPr>
        <w:t xml:space="preserve"> "clusterMode":"ha",</w:t>
      </w:r>
    </w:p>
    <w:p w14:paraId="4BB2A5C9">
      <w:pPr>
        <w:shd w:val="clear" w:color="auto" w:fill="D8D8D8" w:themeFill="background1" w:themeFillShade="D9"/>
        <w:spacing w:line="360" w:lineRule="auto"/>
        <w:rPr>
          <w:rFonts w:hAnsi="宋体"/>
          <w:sz w:val="24"/>
          <w:szCs w:val="24"/>
        </w:rPr>
      </w:pPr>
      <w:r>
        <w:rPr>
          <w:rFonts w:hint="eastAsia" w:hAnsi="宋体"/>
          <w:sz w:val="24"/>
          <w:szCs w:val="24"/>
        </w:rPr>
        <w:t xml:space="preserve"> "params":{</w:t>
      </w:r>
    </w:p>
    <w:p w14:paraId="423D9BE8">
      <w:pPr>
        <w:shd w:val="clear" w:color="auto" w:fill="D8D8D8" w:themeFill="background1" w:themeFillShade="D9"/>
        <w:spacing w:line="360" w:lineRule="auto"/>
        <w:rPr>
          <w:rFonts w:hAnsi="宋体"/>
          <w:sz w:val="24"/>
          <w:szCs w:val="24"/>
        </w:rPr>
      </w:pPr>
      <w:r>
        <w:rPr>
          <w:rFonts w:hint="eastAsia" w:hAnsi="宋体"/>
          <w:sz w:val="24"/>
          <w:szCs w:val="24"/>
        </w:rPr>
        <w:t xml:space="preserve">     "enable_thread_pool":"on",</w:t>
      </w:r>
    </w:p>
    <w:p w14:paraId="18BAAA68">
      <w:pPr>
        <w:shd w:val="clear" w:color="auto" w:fill="D8D8D8" w:themeFill="background1" w:themeFillShade="D9"/>
        <w:spacing w:line="360" w:lineRule="auto"/>
        <w:rPr>
          <w:rFonts w:hAnsi="宋体"/>
          <w:sz w:val="24"/>
          <w:szCs w:val="24"/>
        </w:rPr>
      </w:pPr>
      <w:r>
        <w:rPr>
          <w:rFonts w:hint="eastAsia" w:hAnsi="宋体"/>
          <w:sz w:val="24"/>
          <w:szCs w:val="24"/>
        </w:rPr>
        <w:t xml:space="preserve">     "enable_bbox_dump":"on",</w:t>
      </w:r>
    </w:p>
    <w:p w14:paraId="3EBB0781">
      <w:pPr>
        <w:shd w:val="clear" w:color="auto" w:fill="D8D8D8" w:themeFill="background1" w:themeFillShade="D9"/>
        <w:spacing w:line="360" w:lineRule="auto"/>
        <w:rPr>
          <w:rFonts w:hAnsi="宋体"/>
          <w:sz w:val="24"/>
          <w:szCs w:val="24"/>
        </w:rPr>
      </w:pPr>
      <w:r>
        <w:rPr>
          <w:rFonts w:hint="eastAsia" w:hAnsi="宋体"/>
          <w:sz w:val="24"/>
          <w:szCs w:val="24"/>
        </w:rPr>
        <w:t xml:space="preserve">     "bbox_dump_path":"/home/core"</w:t>
      </w:r>
    </w:p>
    <w:p w14:paraId="0B3ECFE4">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01772CB7">
      <w:pPr>
        <w:shd w:val="clear" w:color="auto" w:fill="D8D8D8" w:themeFill="background1" w:themeFillShade="D9"/>
        <w:spacing w:line="360" w:lineRule="auto"/>
        <w:rPr>
          <w:rFonts w:hAnsi="宋体"/>
          <w:sz w:val="24"/>
          <w:szCs w:val="24"/>
        </w:rPr>
      </w:pPr>
      <w:r>
        <w:rPr>
          <w:rFonts w:hint="eastAsia" w:hAnsi="宋体"/>
          <w:sz w:val="24"/>
          <w:szCs w:val="24"/>
        </w:rPr>
        <w:t xml:space="preserve"> "cnParams":{</w:t>
      </w:r>
    </w:p>
    <w:p w14:paraId="42C17D95">
      <w:pPr>
        <w:shd w:val="clear" w:color="auto" w:fill="D8D8D8" w:themeFill="background1" w:themeFillShade="D9"/>
        <w:spacing w:line="360" w:lineRule="auto"/>
        <w:rPr>
          <w:rFonts w:hAnsi="宋体"/>
          <w:sz w:val="24"/>
          <w:szCs w:val="24"/>
        </w:rPr>
      </w:pPr>
    </w:p>
    <w:p w14:paraId="52B2A161">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4CFA5367">
      <w:pPr>
        <w:shd w:val="clear" w:color="auto" w:fill="D8D8D8" w:themeFill="background1" w:themeFillShade="D9"/>
        <w:spacing w:line="360" w:lineRule="auto"/>
        <w:rPr>
          <w:rFonts w:hAnsi="宋体"/>
          <w:sz w:val="24"/>
          <w:szCs w:val="24"/>
        </w:rPr>
      </w:pPr>
      <w:r>
        <w:rPr>
          <w:rFonts w:hint="eastAsia" w:hAnsi="宋体"/>
          <w:sz w:val="24"/>
          <w:szCs w:val="24"/>
        </w:rPr>
        <w:t xml:space="preserve"> "dnParams":{</w:t>
      </w:r>
    </w:p>
    <w:p w14:paraId="2F5E2357">
      <w:pPr>
        <w:shd w:val="clear" w:color="auto" w:fill="D8D8D8" w:themeFill="background1" w:themeFillShade="D9"/>
        <w:spacing w:line="360" w:lineRule="auto"/>
        <w:rPr>
          <w:rFonts w:hAnsi="宋体"/>
          <w:sz w:val="24"/>
          <w:szCs w:val="24"/>
        </w:rPr>
      </w:pPr>
    </w:p>
    <w:p w14:paraId="1D765533">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2C24CD0B">
      <w:pPr>
        <w:shd w:val="clear" w:color="auto" w:fill="D8D8D8" w:themeFill="background1" w:themeFillShade="D9"/>
        <w:spacing w:line="360" w:lineRule="auto"/>
        <w:rPr>
          <w:rFonts w:hAnsi="宋体"/>
          <w:sz w:val="24"/>
          <w:szCs w:val="24"/>
        </w:rPr>
      </w:pPr>
      <w:r>
        <w:rPr>
          <w:rFonts w:hint="eastAsia" w:hAnsi="宋体"/>
          <w:sz w:val="24"/>
          <w:szCs w:val="24"/>
        </w:rPr>
        <w:t xml:space="preserve"> "cmParams":{</w:t>
      </w:r>
    </w:p>
    <w:p w14:paraId="082A0ADA">
      <w:pPr>
        <w:shd w:val="clear" w:color="auto" w:fill="D8D8D8" w:themeFill="background1" w:themeFillShade="D9"/>
        <w:spacing w:line="360" w:lineRule="auto"/>
        <w:rPr>
          <w:rFonts w:hAnsi="宋体"/>
          <w:sz w:val="24"/>
          <w:szCs w:val="24"/>
        </w:rPr>
      </w:pPr>
    </w:p>
    <w:p w14:paraId="1DC237D6">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74099F1F">
      <w:pPr>
        <w:shd w:val="clear" w:color="auto" w:fill="D8D8D8" w:themeFill="background1" w:themeFillShade="D9"/>
        <w:spacing w:line="360" w:lineRule="auto"/>
        <w:rPr>
          <w:rFonts w:hAnsi="宋体"/>
          <w:sz w:val="24"/>
          <w:szCs w:val="24"/>
        </w:rPr>
      </w:pPr>
      <w:r>
        <w:rPr>
          <w:rFonts w:hint="eastAsia" w:hAnsi="宋体"/>
          <w:sz w:val="24"/>
          <w:szCs w:val="24"/>
        </w:rPr>
        <w:t xml:space="preserve"> "clusterConf":{</w:t>
      </w:r>
    </w:p>
    <w:p w14:paraId="705F221C">
      <w:pPr>
        <w:shd w:val="clear" w:color="auto" w:fill="D8D8D8" w:themeFill="background1" w:themeFillShade="D9"/>
        <w:spacing w:line="360" w:lineRule="auto"/>
        <w:rPr>
          <w:rFonts w:hAnsi="宋体"/>
          <w:sz w:val="24"/>
          <w:szCs w:val="24"/>
        </w:rPr>
      </w:pPr>
      <w:r>
        <w:rPr>
          <w:rFonts w:hint="eastAsia" w:hAnsi="宋体"/>
          <w:sz w:val="24"/>
          <w:szCs w:val="24"/>
        </w:rPr>
        <w:t xml:space="preserve">     "clusterName":"Gauss_XuanYuan",</w:t>
      </w:r>
    </w:p>
    <w:p w14:paraId="28A9B301">
      <w:pPr>
        <w:shd w:val="clear" w:color="auto" w:fill="D8D8D8" w:themeFill="background1" w:themeFillShade="D9"/>
        <w:spacing w:line="360" w:lineRule="auto"/>
        <w:rPr>
          <w:rFonts w:hAnsi="宋体"/>
          <w:sz w:val="24"/>
          <w:szCs w:val="24"/>
        </w:rPr>
      </w:pPr>
      <w:r>
        <w:rPr>
          <w:rFonts w:hint="eastAsia" w:hAnsi="宋体"/>
          <w:sz w:val="24"/>
          <w:szCs w:val="24"/>
        </w:rPr>
        <w:t xml:space="preserve">     "encoding": "utf8",</w:t>
      </w:r>
    </w:p>
    <w:p w14:paraId="2B80F79C">
      <w:pPr>
        <w:shd w:val="clear" w:color="auto" w:fill="D8D8D8" w:themeFill="background1" w:themeFillShade="D9"/>
        <w:spacing w:line="360" w:lineRule="auto"/>
        <w:rPr>
          <w:rFonts w:hAnsi="宋体"/>
          <w:sz w:val="24"/>
          <w:szCs w:val="24"/>
        </w:rPr>
      </w:pPr>
      <w:r>
        <w:rPr>
          <w:rFonts w:hint="eastAsia" w:hAnsi="宋体"/>
          <w:sz w:val="24"/>
          <w:szCs w:val="24"/>
        </w:rPr>
        <w:t xml:space="preserve">     "shardingNum": 1,</w:t>
      </w:r>
    </w:p>
    <w:p w14:paraId="5E9B1BA3">
      <w:pPr>
        <w:shd w:val="clear" w:color="auto" w:fill="D8D8D8" w:themeFill="background1" w:themeFillShade="D9"/>
        <w:spacing w:line="360" w:lineRule="auto"/>
        <w:rPr>
          <w:rFonts w:hAnsi="宋体"/>
          <w:sz w:val="24"/>
          <w:szCs w:val="24"/>
        </w:rPr>
      </w:pPr>
      <w:r>
        <w:rPr>
          <w:rFonts w:hint="eastAsia" w:hAnsi="宋体"/>
          <w:sz w:val="24"/>
          <w:szCs w:val="24"/>
        </w:rPr>
        <w:t xml:space="preserve">     "replicaNum": 3,</w:t>
      </w:r>
    </w:p>
    <w:p w14:paraId="01D307F0">
      <w:pPr>
        <w:shd w:val="clear" w:color="auto" w:fill="D8D8D8" w:themeFill="background1" w:themeFillShade="D9"/>
        <w:spacing w:line="360" w:lineRule="auto"/>
        <w:rPr>
          <w:rFonts w:hAnsi="宋体"/>
          <w:sz w:val="24"/>
          <w:szCs w:val="24"/>
        </w:rPr>
      </w:pPr>
      <w:r>
        <w:rPr>
          <w:rFonts w:hint="eastAsia" w:hAnsi="宋体"/>
          <w:sz w:val="24"/>
          <w:szCs w:val="24"/>
        </w:rPr>
        <w:t xml:space="preserve">     "solution":"hws",</w:t>
      </w:r>
    </w:p>
    <w:p w14:paraId="3A39F608">
      <w:pPr>
        <w:shd w:val="clear" w:color="auto" w:fill="D8D8D8" w:themeFill="background1" w:themeFillShade="D9"/>
        <w:spacing w:line="360" w:lineRule="auto"/>
        <w:rPr>
          <w:rFonts w:hAnsi="宋体"/>
          <w:sz w:val="24"/>
          <w:szCs w:val="24"/>
        </w:rPr>
      </w:pPr>
      <w:r>
        <w:rPr>
          <w:rFonts w:hint="eastAsia" w:hAnsi="宋体"/>
          <w:sz w:val="24"/>
          <w:szCs w:val="24"/>
        </w:rPr>
        <w:t xml:space="preserve">         "consistencyProtocol":"quorum",</w:t>
      </w:r>
    </w:p>
    <w:p w14:paraId="16E910B8">
      <w:pPr>
        <w:shd w:val="clear" w:color="auto" w:fill="D8D8D8" w:themeFill="background1" w:themeFillShade="D9"/>
        <w:spacing w:line="360" w:lineRule="auto"/>
        <w:rPr>
          <w:rFonts w:hAnsi="宋体"/>
          <w:sz w:val="24"/>
          <w:szCs w:val="24"/>
        </w:rPr>
      </w:pPr>
      <w:r>
        <w:rPr>
          <w:rFonts w:hint="eastAsia" w:hAnsi="宋体"/>
          <w:sz w:val="24"/>
          <w:szCs w:val="24"/>
        </w:rPr>
        <w:t xml:space="preserve">     "cm":[</w:t>
      </w:r>
    </w:p>
    <w:p w14:paraId="57646C18">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5E5D89A0">
      <w:pPr>
        <w:shd w:val="clear" w:color="auto" w:fill="D8D8D8" w:themeFill="background1" w:themeFillShade="D9"/>
        <w:spacing w:line="360" w:lineRule="auto"/>
        <w:rPr>
          <w:rFonts w:hAnsi="宋体"/>
          <w:sz w:val="24"/>
          <w:szCs w:val="24"/>
        </w:rPr>
      </w:pPr>
      <w:r>
        <w:rPr>
          <w:rFonts w:hint="eastAsia" w:hAnsi="宋体"/>
          <w:sz w:val="24"/>
          <w:szCs w:val="24"/>
        </w:rPr>
        <w:t xml:space="preserve">      "rack": "gauss001",</w:t>
      </w:r>
    </w:p>
    <w:p w14:paraId="492A7AED">
      <w:pPr>
        <w:shd w:val="clear" w:color="auto" w:fill="D8D8D8" w:themeFill="background1" w:themeFillShade="D9"/>
        <w:spacing w:line="360" w:lineRule="auto"/>
        <w:rPr>
          <w:rFonts w:hAnsi="宋体"/>
          <w:sz w:val="24"/>
          <w:szCs w:val="24"/>
        </w:rPr>
      </w:pPr>
      <w:r>
        <w:rPr>
          <w:rFonts w:hint="eastAsia" w:hAnsi="宋体"/>
          <w:sz w:val="24"/>
          <w:szCs w:val="24"/>
        </w:rPr>
        <w:t xml:space="preserve">      "az": "az_02",</w:t>
      </w:r>
    </w:p>
    <w:p w14:paraId="40ABD4B5">
      <w:pPr>
        <w:shd w:val="clear" w:color="auto" w:fill="D8D8D8" w:themeFill="background1" w:themeFillShade="D9"/>
        <w:spacing w:line="360" w:lineRule="auto"/>
        <w:rPr>
          <w:rFonts w:hAnsi="宋体"/>
          <w:sz w:val="24"/>
          <w:szCs w:val="24"/>
        </w:rPr>
      </w:pPr>
      <w:r>
        <w:rPr>
          <w:rFonts w:hint="eastAsia" w:hAnsi="宋体"/>
          <w:sz w:val="24"/>
          <w:szCs w:val="24"/>
        </w:rPr>
        <w:t xml:space="preserve">      "ip": "21.36.91.240",</w:t>
      </w:r>
    </w:p>
    <w:p w14:paraId="5E326938">
      <w:pPr>
        <w:shd w:val="clear" w:color="auto" w:fill="D8D8D8" w:themeFill="background1" w:themeFillShade="D9"/>
        <w:spacing w:line="360" w:lineRule="auto"/>
        <w:rPr>
          <w:rFonts w:hAnsi="宋体"/>
          <w:sz w:val="24"/>
          <w:szCs w:val="24"/>
        </w:rPr>
      </w:pPr>
      <w:r>
        <w:rPr>
          <w:rFonts w:hint="eastAsia" w:hAnsi="宋体"/>
          <w:sz w:val="24"/>
          <w:szCs w:val="24"/>
        </w:rPr>
        <w:t xml:space="preserve">      "dataIp":"21.36.91.240",</w:t>
      </w:r>
    </w:p>
    <w:p w14:paraId="58F5E8D7">
      <w:pPr>
        <w:shd w:val="clear" w:color="auto" w:fill="D8D8D8" w:themeFill="background1" w:themeFillShade="D9"/>
        <w:spacing w:line="360" w:lineRule="auto"/>
        <w:rPr>
          <w:rFonts w:hAnsi="宋体"/>
          <w:sz w:val="24"/>
          <w:szCs w:val="24"/>
        </w:rPr>
      </w:pPr>
      <w:r>
        <w:rPr>
          <w:rFonts w:hint="eastAsia" w:hAnsi="宋体"/>
          <w:sz w:val="24"/>
          <w:szCs w:val="24"/>
        </w:rPr>
        <w:t xml:space="preserve">      "virtualIp":"10.0.0.5"</w:t>
      </w:r>
    </w:p>
    <w:p w14:paraId="0643A070">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3F2BCF39">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255C0E84">
      <w:pPr>
        <w:shd w:val="clear" w:color="auto" w:fill="D8D8D8" w:themeFill="background1" w:themeFillShade="D9"/>
        <w:spacing w:line="360" w:lineRule="auto"/>
        <w:rPr>
          <w:rFonts w:hAnsi="宋体"/>
          <w:sz w:val="24"/>
          <w:szCs w:val="24"/>
        </w:rPr>
      </w:pPr>
      <w:r>
        <w:rPr>
          <w:rFonts w:hint="eastAsia" w:hAnsi="宋体"/>
          <w:sz w:val="24"/>
          <w:szCs w:val="24"/>
        </w:rPr>
        <w:t xml:space="preserve">      "rack": "gauss002",</w:t>
      </w:r>
    </w:p>
    <w:p w14:paraId="585A462E">
      <w:pPr>
        <w:shd w:val="clear" w:color="auto" w:fill="D8D8D8" w:themeFill="background1" w:themeFillShade="D9"/>
        <w:spacing w:line="360" w:lineRule="auto"/>
        <w:rPr>
          <w:rFonts w:hAnsi="宋体"/>
          <w:sz w:val="24"/>
          <w:szCs w:val="24"/>
        </w:rPr>
      </w:pPr>
      <w:r>
        <w:rPr>
          <w:rFonts w:hint="eastAsia" w:hAnsi="宋体"/>
          <w:sz w:val="24"/>
          <w:szCs w:val="24"/>
        </w:rPr>
        <w:t xml:space="preserve">      "az": "az_02",</w:t>
      </w:r>
    </w:p>
    <w:p w14:paraId="2EA0DA45">
      <w:pPr>
        <w:shd w:val="clear" w:color="auto" w:fill="D8D8D8" w:themeFill="background1" w:themeFillShade="D9"/>
        <w:spacing w:line="360" w:lineRule="auto"/>
        <w:rPr>
          <w:rFonts w:hAnsi="宋体"/>
          <w:sz w:val="24"/>
          <w:szCs w:val="24"/>
        </w:rPr>
      </w:pPr>
      <w:r>
        <w:rPr>
          <w:rFonts w:hint="eastAsia" w:hAnsi="宋体"/>
          <w:sz w:val="24"/>
          <w:szCs w:val="24"/>
        </w:rPr>
        <w:t xml:space="preserve">      "ip": "21.36.91.241",</w:t>
      </w:r>
    </w:p>
    <w:p w14:paraId="702CD11B">
      <w:pPr>
        <w:shd w:val="clear" w:color="auto" w:fill="D8D8D8" w:themeFill="background1" w:themeFillShade="D9"/>
        <w:spacing w:line="360" w:lineRule="auto"/>
        <w:rPr>
          <w:rFonts w:hAnsi="宋体"/>
          <w:sz w:val="24"/>
          <w:szCs w:val="24"/>
        </w:rPr>
      </w:pPr>
      <w:r>
        <w:rPr>
          <w:rFonts w:hint="eastAsia" w:hAnsi="宋体"/>
          <w:sz w:val="24"/>
          <w:szCs w:val="24"/>
        </w:rPr>
        <w:t xml:space="preserve">      "dataIp":"21.36.91.241",</w:t>
      </w:r>
    </w:p>
    <w:p w14:paraId="22AE2777">
      <w:pPr>
        <w:shd w:val="clear" w:color="auto" w:fill="D8D8D8" w:themeFill="background1" w:themeFillShade="D9"/>
        <w:spacing w:line="360" w:lineRule="auto"/>
        <w:rPr>
          <w:rFonts w:hAnsi="宋体"/>
          <w:sz w:val="24"/>
          <w:szCs w:val="24"/>
        </w:rPr>
      </w:pPr>
      <w:r>
        <w:rPr>
          <w:rFonts w:hint="eastAsia" w:hAnsi="宋体"/>
          <w:sz w:val="24"/>
          <w:szCs w:val="24"/>
        </w:rPr>
        <w:t xml:space="preserve">      "virtualIp":"10.0.0.10"</w:t>
      </w:r>
    </w:p>
    <w:p w14:paraId="2A25349A">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3482DEAF">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4C455A81">
      <w:pPr>
        <w:shd w:val="clear" w:color="auto" w:fill="D8D8D8" w:themeFill="background1" w:themeFillShade="D9"/>
        <w:spacing w:line="360" w:lineRule="auto"/>
        <w:rPr>
          <w:rFonts w:hAnsi="宋体"/>
          <w:sz w:val="24"/>
          <w:szCs w:val="24"/>
        </w:rPr>
      </w:pPr>
      <w:r>
        <w:rPr>
          <w:rFonts w:hint="eastAsia" w:hAnsi="宋体"/>
          <w:sz w:val="24"/>
          <w:szCs w:val="24"/>
        </w:rPr>
        <w:t xml:space="preserve">      "rack": "gauss003",</w:t>
      </w:r>
    </w:p>
    <w:p w14:paraId="7C90DFBF">
      <w:pPr>
        <w:shd w:val="clear" w:color="auto" w:fill="D8D8D8" w:themeFill="background1" w:themeFillShade="D9"/>
        <w:spacing w:line="360" w:lineRule="auto"/>
        <w:rPr>
          <w:rFonts w:hAnsi="宋体"/>
          <w:sz w:val="24"/>
          <w:szCs w:val="24"/>
        </w:rPr>
      </w:pPr>
      <w:r>
        <w:rPr>
          <w:rFonts w:hint="eastAsia" w:hAnsi="宋体"/>
          <w:sz w:val="24"/>
          <w:szCs w:val="24"/>
        </w:rPr>
        <w:t xml:space="preserve">      "az": "az_02",</w:t>
      </w:r>
    </w:p>
    <w:p w14:paraId="6AD18297">
      <w:pPr>
        <w:shd w:val="clear" w:color="auto" w:fill="D8D8D8" w:themeFill="background1" w:themeFillShade="D9"/>
        <w:spacing w:line="360" w:lineRule="auto"/>
        <w:rPr>
          <w:rFonts w:hAnsi="宋体"/>
          <w:sz w:val="24"/>
          <w:szCs w:val="24"/>
        </w:rPr>
      </w:pPr>
      <w:r>
        <w:rPr>
          <w:rFonts w:hint="eastAsia" w:hAnsi="宋体"/>
          <w:sz w:val="24"/>
          <w:szCs w:val="24"/>
        </w:rPr>
        <w:t xml:space="preserve">      "ip": "21.36.91.242",</w:t>
      </w:r>
    </w:p>
    <w:p w14:paraId="46B8B9DA">
      <w:pPr>
        <w:shd w:val="clear" w:color="auto" w:fill="D8D8D8" w:themeFill="background1" w:themeFillShade="D9"/>
        <w:spacing w:line="360" w:lineRule="auto"/>
        <w:rPr>
          <w:rFonts w:hAnsi="宋体"/>
          <w:sz w:val="24"/>
          <w:szCs w:val="24"/>
        </w:rPr>
      </w:pPr>
      <w:r>
        <w:rPr>
          <w:rFonts w:hint="eastAsia" w:hAnsi="宋体"/>
          <w:sz w:val="24"/>
          <w:szCs w:val="24"/>
        </w:rPr>
        <w:t xml:space="preserve">      "dataIp":"21.36.91.242",</w:t>
      </w:r>
    </w:p>
    <w:p w14:paraId="103EF16F">
      <w:pPr>
        <w:shd w:val="clear" w:color="auto" w:fill="D8D8D8" w:themeFill="background1" w:themeFillShade="D9"/>
        <w:spacing w:line="360" w:lineRule="auto"/>
        <w:rPr>
          <w:rFonts w:hAnsi="宋体"/>
          <w:sz w:val="24"/>
          <w:szCs w:val="24"/>
        </w:rPr>
      </w:pPr>
      <w:r>
        <w:rPr>
          <w:rFonts w:hint="eastAsia" w:hAnsi="宋体"/>
          <w:sz w:val="24"/>
          <w:szCs w:val="24"/>
        </w:rPr>
        <w:t xml:space="preserve">      "virtualIp":"10.0.0.11"</w:t>
      </w:r>
    </w:p>
    <w:p w14:paraId="563553D7">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664384C3">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2A570035">
      <w:pPr>
        <w:shd w:val="clear" w:color="auto" w:fill="D8D8D8" w:themeFill="background1" w:themeFillShade="D9"/>
        <w:spacing w:line="360" w:lineRule="auto"/>
        <w:rPr>
          <w:rFonts w:hAnsi="宋体"/>
          <w:sz w:val="24"/>
          <w:szCs w:val="24"/>
        </w:rPr>
      </w:pPr>
      <w:r>
        <w:rPr>
          <w:rFonts w:hint="eastAsia" w:hAnsi="宋体"/>
          <w:sz w:val="24"/>
          <w:szCs w:val="24"/>
        </w:rPr>
        <w:t xml:space="preserve">     "shards":[</w:t>
      </w:r>
    </w:p>
    <w:p w14:paraId="2B61849B">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1502AB3D">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0415EC7F">
      <w:pPr>
        <w:shd w:val="clear" w:color="auto" w:fill="D8D8D8" w:themeFill="background1" w:themeFillShade="D9"/>
        <w:spacing w:line="360" w:lineRule="auto"/>
        <w:rPr>
          <w:rFonts w:hAnsi="宋体"/>
          <w:sz w:val="24"/>
          <w:szCs w:val="24"/>
        </w:rPr>
      </w:pPr>
      <w:r>
        <w:rPr>
          <w:rFonts w:hint="eastAsia" w:hAnsi="宋体"/>
          <w:sz w:val="24"/>
          <w:szCs w:val="24"/>
        </w:rPr>
        <w:t xml:space="preserve">      "rack": "gauss001",</w:t>
      </w:r>
    </w:p>
    <w:p w14:paraId="5DECE63C">
      <w:pPr>
        <w:shd w:val="clear" w:color="auto" w:fill="D8D8D8" w:themeFill="background1" w:themeFillShade="D9"/>
        <w:spacing w:line="360" w:lineRule="auto"/>
        <w:rPr>
          <w:rFonts w:hAnsi="宋体"/>
          <w:sz w:val="24"/>
          <w:szCs w:val="24"/>
        </w:rPr>
      </w:pPr>
      <w:r>
        <w:rPr>
          <w:rFonts w:hint="eastAsia" w:hAnsi="宋体"/>
          <w:sz w:val="24"/>
          <w:szCs w:val="24"/>
        </w:rPr>
        <w:t xml:space="preserve">      "az": "az_02",</w:t>
      </w:r>
    </w:p>
    <w:p w14:paraId="7993A122">
      <w:pPr>
        <w:shd w:val="clear" w:color="auto" w:fill="D8D8D8" w:themeFill="background1" w:themeFillShade="D9"/>
        <w:spacing w:line="360" w:lineRule="auto"/>
        <w:rPr>
          <w:rFonts w:hAnsi="宋体"/>
          <w:sz w:val="24"/>
          <w:szCs w:val="24"/>
        </w:rPr>
      </w:pPr>
      <w:r>
        <w:rPr>
          <w:rFonts w:hint="eastAsia" w:hAnsi="宋体"/>
          <w:sz w:val="24"/>
          <w:szCs w:val="24"/>
        </w:rPr>
        <w:t xml:space="preserve">      "ip": "21.36.91.240",</w:t>
      </w:r>
    </w:p>
    <w:p w14:paraId="190026CC">
      <w:pPr>
        <w:shd w:val="clear" w:color="auto" w:fill="D8D8D8" w:themeFill="background1" w:themeFillShade="D9"/>
        <w:spacing w:line="360" w:lineRule="auto"/>
        <w:rPr>
          <w:rFonts w:hAnsi="宋体"/>
          <w:sz w:val="24"/>
          <w:szCs w:val="24"/>
        </w:rPr>
      </w:pPr>
      <w:r>
        <w:rPr>
          <w:rFonts w:hint="eastAsia" w:hAnsi="宋体"/>
          <w:sz w:val="24"/>
          <w:szCs w:val="24"/>
        </w:rPr>
        <w:t xml:space="preserve">      "dataIp":"21.36.91.240",</w:t>
      </w:r>
    </w:p>
    <w:p w14:paraId="17039EA0">
      <w:pPr>
        <w:shd w:val="clear" w:color="auto" w:fill="D8D8D8" w:themeFill="background1" w:themeFillShade="D9"/>
        <w:spacing w:line="360" w:lineRule="auto"/>
        <w:rPr>
          <w:rFonts w:hAnsi="宋体"/>
          <w:sz w:val="24"/>
          <w:szCs w:val="24"/>
        </w:rPr>
      </w:pPr>
      <w:r>
        <w:rPr>
          <w:rFonts w:hint="eastAsia" w:hAnsi="宋体"/>
          <w:sz w:val="24"/>
          <w:szCs w:val="24"/>
        </w:rPr>
        <w:t xml:space="preserve">      "virtualIp":"10.0.0.5"</w:t>
      </w:r>
    </w:p>
    <w:p w14:paraId="12A9B09A">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077A284A">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02C10F9F">
      <w:pPr>
        <w:shd w:val="clear" w:color="auto" w:fill="D8D8D8" w:themeFill="background1" w:themeFillShade="D9"/>
        <w:spacing w:line="360" w:lineRule="auto"/>
        <w:rPr>
          <w:rFonts w:hAnsi="宋体"/>
          <w:sz w:val="24"/>
          <w:szCs w:val="24"/>
        </w:rPr>
      </w:pPr>
      <w:r>
        <w:rPr>
          <w:rFonts w:hint="eastAsia" w:hAnsi="宋体"/>
          <w:sz w:val="24"/>
          <w:szCs w:val="24"/>
        </w:rPr>
        <w:t xml:space="preserve">      "rack": "gauss002",</w:t>
      </w:r>
    </w:p>
    <w:p w14:paraId="7C0464B7">
      <w:pPr>
        <w:shd w:val="clear" w:color="auto" w:fill="D8D8D8" w:themeFill="background1" w:themeFillShade="D9"/>
        <w:spacing w:line="360" w:lineRule="auto"/>
        <w:rPr>
          <w:rFonts w:hAnsi="宋体"/>
          <w:sz w:val="24"/>
          <w:szCs w:val="24"/>
        </w:rPr>
      </w:pPr>
      <w:r>
        <w:rPr>
          <w:rFonts w:hint="eastAsia" w:hAnsi="宋体"/>
          <w:sz w:val="24"/>
          <w:szCs w:val="24"/>
        </w:rPr>
        <w:t xml:space="preserve">      "az": "az_02",</w:t>
      </w:r>
    </w:p>
    <w:p w14:paraId="1282FEC6">
      <w:pPr>
        <w:shd w:val="clear" w:color="auto" w:fill="D8D8D8" w:themeFill="background1" w:themeFillShade="D9"/>
        <w:spacing w:line="360" w:lineRule="auto"/>
        <w:rPr>
          <w:rFonts w:hAnsi="宋体"/>
          <w:sz w:val="24"/>
          <w:szCs w:val="24"/>
        </w:rPr>
      </w:pPr>
      <w:r>
        <w:rPr>
          <w:rFonts w:hint="eastAsia" w:hAnsi="宋体"/>
          <w:sz w:val="24"/>
          <w:szCs w:val="24"/>
        </w:rPr>
        <w:t xml:space="preserve">      "ip": "21.36.91.241",</w:t>
      </w:r>
    </w:p>
    <w:p w14:paraId="04992CB4">
      <w:pPr>
        <w:shd w:val="clear" w:color="auto" w:fill="D8D8D8" w:themeFill="background1" w:themeFillShade="D9"/>
        <w:spacing w:line="360" w:lineRule="auto"/>
        <w:rPr>
          <w:rFonts w:hAnsi="宋体"/>
          <w:sz w:val="24"/>
          <w:szCs w:val="24"/>
        </w:rPr>
      </w:pPr>
      <w:r>
        <w:rPr>
          <w:rFonts w:hint="eastAsia" w:hAnsi="宋体"/>
          <w:sz w:val="24"/>
          <w:szCs w:val="24"/>
        </w:rPr>
        <w:t xml:space="preserve">      "dataIp":"21.36.91.241",</w:t>
      </w:r>
    </w:p>
    <w:p w14:paraId="11D46420">
      <w:pPr>
        <w:shd w:val="clear" w:color="auto" w:fill="D8D8D8" w:themeFill="background1" w:themeFillShade="D9"/>
        <w:spacing w:line="360" w:lineRule="auto"/>
        <w:rPr>
          <w:rFonts w:hAnsi="宋体"/>
          <w:sz w:val="24"/>
          <w:szCs w:val="24"/>
        </w:rPr>
      </w:pPr>
      <w:r>
        <w:rPr>
          <w:rFonts w:hint="eastAsia" w:hAnsi="宋体"/>
          <w:sz w:val="24"/>
          <w:szCs w:val="24"/>
        </w:rPr>
        <w:t xml:space="preserve">      "virtualIp":"10.0.0.10"</w:t>
      </w:r>
    </w:p>
    <w:p w14:paraId="3912F073">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3F7FE0B9">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69492FDF">
      <w:pPr>
        <w:shd w:val="clear" w:color="auto" w:fill="D8D8D8" w:themeFill="background1" w:themeFillShade="D9"/>
        <w:spacing w:line="360" w:lineRule="auto"/>
        <w:rPr>
          <w:rFonts w:hAnsi="宋体"/>
          <w:sz w:val="24"/>
          <w:szCs w:val="24"/>
        </w:rPr>
      </w:pPr>
      <w:r>
        <w:rPr>
          <w:rFonts w:hint="eastAsia" w:hAnsi="宋体"/>
          <w:sz w:val="24"/>
          <w:szCs w:val="24"/>
        </w:rPr>
        <w:t xml:space="preserve">      "rack": "gauss003",</w:t>
      </w:r>
    </w:p>
    <w:p w14:paraId="7F918A1B">
      <w:pPr>
        <w:shd w:val="clear" w:color="auto" w:fill="D8D8D8" w:themeFill="background1" w:themeFillShade="D9"/>
        <w:spacing w:line="360" w:lineRule="auto"/>
        <w:rPr>
          <w:rFonts w:hAnsi="宋体"/>
          <w:sz w:val="24"/>
          <w:szCs w:val="24"/>
        </w:rPr>
      </w:pPr>
      <w:r>
        <w:rPr>
          <w:rFonts w:hint="eastAsia" w:hAnsi="宋体"/>
          <w:sz w:val="24"/>
          <w:szCs w:val="24"/>
        </w:rPr>
        <w:t xml:space="preserve">      "az": "az_02",</w:t>
      </w:r>
    </w:p>
    <w:p w14:paraId="33090BC3">
      <w:pPr>
        <w:shd w:val="clear" w:color="auto" w:fill="D8D8D8" w:themeFill="background1" w:themeFillShade="D9"/>
        <w:spacing w:line="360" w:lineRule="auto"/>
        <w:rPr>
          <w:rFonts w:hAnsi="宋体"/>
          <w:sz w:val="24"/>
          <w:szCs w:val="24"/>
        </w:rPr>
      </w:pPr>
      <w:r>
        <w:rPr>
          <w:rFonts w:hint="eastAsia" w:hAnsi="宋体"/>
          <w:sz w:val="24"/>
          <w:szCs w:val="24"/>
        </w:rPr>
        <w:t xml:space="preserve">      "ip": "21.36.91.242",</w:t>
      </w:r>
    </w:p>
    <w:p w14:paraId="5A964333">
      <w:pPr>
        <w:shd w:val="clear" w:color="auto" w:fill="D8D8D8" w:themeFill="background1" w:themeFillShade="D9"/>
        <w:spacing w:line="360" w:lineRule="auto"/>
        <w:rPr>
          <w:rFonts w:hAnsi="宋体"/>
          <w:sz w:val="24"/>
          <w:szCs w:val="24"/>
        </w:rPr>
      </w:pPr>
      <w:r>
        <w:rPr>
          <w:rFonts w:hint="eastAsia" w:hAnsi="宋体"/>
          <w:sz w:val="24"/>
          <w:szCs w:val="24"/>
        </w:rPr>
        <w:t xml:space="preserve">      "dataIp":"21.36.91.242",</w:t>
      </w:r>
    </w:p>
    <w:p w14:paraId="7AD86460">
      <w:pPr>
        <w:shd w:val="clear" w:color="auto" w:fill="D8D8D8" w:themeFill="background1" w:themeFillShade="D9"/>
        <w:spacing w:line="360" w:lineRule="auto"/>
        <w:rPr>
          <w:rFonts w:hAnsi="宋体"/>
          <w:sz w:val="24"/>
          <w:szCs w:val="24"/>
        </w:rPr>
      </w:pPr>
      <w:r>
        <w:rPr>
          <w:rFonts w:hint="eastAsia" w:hAnsi="宋体"/>
          <w:sz w:val="24"/>
          <w:szCs w:val="24"/>
        </w:rPr>
        <w:t xml:space="preserve">      "virtualIp":"10.0.0.11"</w:t>
      </w:r>
    </w:p>
    <w:p w14:paraId="539EB148">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22B77B2C">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68C28494">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5FA4C76F">
      <w:pPr>
        <w:shd w:val="clear" w:color="auto" w:fill="D8D8D8" w:themeFill="background1" w:themeFillShade="D9"/>
        <w:spacing w:line="360" w:lineRule="auto"/>
        <w:rPr>
          <w:rFonts w:hAnsi="宋体"/>
          <w:sz w:val="24"/>
          <w:szCs w:val="24"/>
        </w:rPr>
      </w:pPr>
      <w:r>
        <w:rPr>
          <w:rFonts w:hint="eastAsia" w:hAnsi="宋体"/>
          <w:sz w:val="24"/>
          <w:szCs w:val="24"/>
        </w:rPr>
        <w:t xml:space="preserve">     "etcd":{</w:t>
      </w:r>
    </w:p>
    <w:p w14:paraId="1C85EDAC">
      <w:pPr>
        <w:shd w:val="clear" w:color="auto" w:fill="D8D8D8" w:themeFill="background1" w:themeFillShade="D9"/>
        <w:spacing w:line="360" w:lineRule="auto"/>
        <w:rPr>
          <w:rFonts w:hAnsi="宋体"/>
          <w:sz w:val="24"/>
          <w:szCs w:val="24"/>
        </w:rPr>
      </w:pPr>
      <w:r>
        <w:rPr>
          <w:rFonts w:hint="eastAsia" w:hAnsi="宋体"/>
          <w:sz w:val="24"/>
          <w:szCs w:val="24"/>
        </w:rPr>
        <w:t xml:space="preserve">       "nodes":[</w:t>
      </w:r>
    </w:p>
    <w:p w14:paraId="44E0BA61">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28B52B03">
      <w:pPr>
        <w:shd w:val="clear" w:color="auto" w:fill="D8D8D8" w:themeFill="background1" w:themeFillShade="D9"/>
        <w:spacing w:line="360" w:lineRule="auto"/>
        <w:rPr>
          <w:rFonts w:hAnsi="宋体"/>
          <w:sz w:val="24"/>
          <w:szCs w:val="24"/>
        </w:rPr>
      </w:pPr>
      <w:r>
        <w:rPr>
          <w:rFonts w:hint="eastAsia" w:hAnsi="宋体"/>
          <w:sz w:val="24"/>
          <w:szCs w:val="24"/>
        </w:rPr>
        <w:t xml:space="preserve">      "rack": "gauss001",</w:t>
      </w:r>
    </w:p>
    <w:p w14:paraId="172BCC76">
      <w:pPr>
        <w:shd w:val="clear" w:color="auto" w:fill="D8D8D8" w:themeFill="background1" w:themeFillShade="D9"/>
        <w:spacing w:line="360" w:lineRule="auto"/>
        <w:rPr>
          <w:rFonts w:hAnsi="宋体"/>
          <w:sz w:val="24"/>
          <w:szCs w:val="24"/>
        </w:rPr>
      </w:pPr>
      <w:r>
        <w:rPr>
          <w:rFonts w:hint="eastAsia" w:hAnsi="宋体"/>
          <w:sz w:val="24"/>
          <w:szCs w:val="24"/>
        </w:rPr>
        <w:t xml:space="preserve">      "az": "az_02",</w:t>
      </w:r>
    </w:p>
    <w:p w14:paraId="069C46C5">
      <w:pPr>
        <w:shd w:val="clear" w:color="auto" w:fill="D8D8D8" w:themeFill="background1" w:themeFillShade="D9"/>
        <w:spacing w:line="360" w:lineRule="auto"/>
        <w:rPr>
          <w:rFonts w:hAnsi="宋体"/>
          <w:sz w:val="24"/>
          <w:szCs w:val="24"/>
        </w:rPr>
      </w:pPr>
      <w:r>
        <w:rPr>
          <w:rFonts w:hint="eastAsia" w:hAnsi="宋体"/>
          <w:sz w:val="24"/>
          <w:szCs w:val="24"/>
        </w:rPr>
        <w:t xml:space="preserve">      "ip": "21.36.91.240",</w:t>
      </w:r>
    </w:p>
    <w:p w14:paraId="50E3DC83">
      <w:pPr>
        <w:shd w:val="clear" w:color="auto" w:fill="D8D8D8" w:themeFill="background1" w:themeFillShade="D9"/>
        <w:spacing w:line="360" w:lineRule="auto"/>
        <w:rPr>
          <w:rFonts w:hAnsi="宋体"/>
          <w:sz w:val="24"/>
          <w:szCs w:val="24"/>
        </w:rPr>
      </w:pPr>
      <w:r>
        <w:rPr>
          <w:rFonts w:hint="eastAsia" w:hAnsi="宋体"/>
          <w:sz w:val="24"/>
          <w:szCs w:val="24"/>
        </w:rPr>
        <w:t xml:space="preserve">      "dataIp":"21.36.91.240",</w:t>
      </w:r>
    </w:p>
    <w:p w14:paraId="60238C19">
      <w:pPr>
        <w:shd w:val="clear" w:color="auto" w:fill="D8D8D8" w:themeFill="background1" w:themeFillShade="D9"/>
        <w:spacing w:line="360" w:lineRule="auto"/>
        <w:rPr>
          <w:rFonts w:hAnsi="宋体"/>
          <w:sz w:val="24"/>
          <w:szCs w:val="24"/>
        </w:rPr>
      </w:pPr>
      <w:r>
        <w:rPr>
          <w:rFonts w:hint="eastAsia" w:hAnsi="宋体"/>
          <w:sz w:val="24"/>
          <w:szCs w:val="24"/>
        </w:rPr>
        <w:t xml:space="preserve">      "virtualIp":"10.0.0.5"</w:t>
      </w:r>
    </w:p>
    <w:p w14:paraId="53E970F7">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29C20952">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5F14D659">
      <w:pPr>
        <w:shd w:val="clear" w:color="auto" w:fill="D8D8D8" w:themeFill="background1" w:themeFillShade="D9"/>
        <w:spacing w:line="360" w:lineRule="auto"/>
        <w:rPr>
          <w:rFonts w:hAnsi="宋体"/>
          <w:sz w:val="24"/>
          <w:szCs w:val="24"/>
        </w:rPr>
      </w:pPr>
      <w:r>
        <w:rPr>
          <w:rFonts w:hint="eastAsia" w:hAnsi="宋体"/>
          <w:sz w:val="24"/>
          <w:szCs w:val="24"/>
        </w:rPr>
        <w:t xml:space="preserve">      "rack": "gauss002",</w:t>
      </w:r>
    </w:p>
    <w:p w14:paraId="3191B890">
      <w:pPr>
        <w:shd w:val="clear" w:color="auto" w:fill="D8D8D8" w:themeFill="background1" w:themeFillShade="D9"/>
        <w:spacing w:line="360" w:lineRule="auto"/>
        <w:rPr>
          <w:rFonts w:hAnsi="宋体"/>
          <w:sz w:val="24"/>
          <w:szCs w:val="24"/>
        </w:rPr>
      </w:pPr>
      <w:r>
        <w:rPr>
          <w:rFonts w:hint="eastAsia" w:hAnsi="宋体"/>
          <w:sz w:val="24"/>
          <w:szCs w:val="24"/>
        </w:rPr>
        <w:t xml:space="preserve">      "az": "az_02",</w:t>
      </w:r>
    </w:p>
    <w:p w14:paraId="1510E68B">
      <w:pPr>
        <w:shd w:val="clear" w:color="auto" w:fill="D8D8D8" w:themeFill="background1" w:themeFillShade="D9"/>
        <w:spacing w:line="360" w:lineRule="auto"/>
        <w:rPr>
          <w:rFonts w:hAnsi="宋体"/>
          <w:sz w:val="24"/>
          <w:szCs w:val="24"/>
        </w:rPr>
      </w:pPr>
      <w:r>
        <w:rPr>
          <w:rFonts w:hint="eastAsia" w:hAnsi="宋体"/>
          <w:sz w:val="24"/>
          <w:szCs w:val="24"/>
        </w:rPr>
        <w:t xml:space="preserve">      "ip": "21.36.91.241",</w:t>
      </w:r>
    </w:p>
    <w:p w14:paraId="1BAA4A64">
      <w:pPr>
        <w:shd w:val="clear" w:color="auto" w:fill="D8D8D8" w:themeFill="background1" w:themeFillShade="D9"/>
        <w:spacing w:line="360" w:lineRule="auto"/>
        <w:rPr>
          <w:rFonts w:hAnsi="宋体"/>
          <w:sz w:val="24"/>
          <w:szCs w:val="24"/>
        </w:rPr>
      </w:pPr>
      <w:r>
        <w:rPr>
          <w:rFonts w:hint="eastAsia" w:hAnsi="宋体"/>
          <w:sz w:val="24"/>
          <w:szCs w:val="24"/>
        </w:rPr>
        <w:t xml:space="preserve">      "dataIp":"21.36.91.241",</w:t>
      </w:r>
    </w:p>
    <w:p w14:paraId="359C4017">
      <w:pPr>
        <w:shd w:val="clear" w:color="auto" w:fill="D8D8D8" w:themeFill="background1" w:themeFillShade="D9"/>
        <w:spacing w:line="360" w:lineRule="auto"/>
        <w:rPr>
          <w:rFonts w:hAnsi="宋体"/>
          <w:sz w:val="24"/>
          <w:szCs w:val="24"/>
        </w:rPr>
      </w:pPr>
      <w:r>
        <w:rPr>
          <w:rFonts w:hint="eastAsia" w:hAnsi="宋体"/>
          <w:sz w:val="24"/>
          <w:szCs w:val="24"/>
        </w:rPr>
        <w:t xml:space="preserve">      "virtualIp":"10.0.0.10"</w:t>
      </w:r>
    </w:p>
    <w:p w14:paraId="4E3F4481">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04A2A581">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041BDA2C">
      <w:pPr>
        <w:shd w:val="clear" w:color="auto" w:fill="D8D8D8" w:themeFill="background1" w:themeFillShade="D9"/>
        <w:spacing w:line="360" w:lineRule="auto"/>
        <w:rPr>
          <w:rFonts w:hAnsi="宋体"/>
          <w:sz w:val="24"/>
          <w:szCs w:val="24"/>
        </w:rPr>
      </w:pPr>
      <w:r>
        <w:rPr>
          <w:rFonts w:hint="eastAsia" w:hAnsi="宋体"/>
          <w:sz w:val="24"/>
          <w:szCs w:val="24"/>
        </w:rPr>
        <w:t xml:space="preserve">      "rack": "gauss003",</w:t>
      </w:r>
    </w:p>
    <w:p w14:paraId="6F032FF2">
      <w:pPr>
        <w:shd w:val="clear" w:color="auto" w:fill="D8D8D8" w:themeFill="background1" w:themeFillShade="D9"/>
        <w:spacing w:line="360" w:lineRule="auto"/>
        <w:rPr>
          <w:rFonts w:hAnsi="宋体"/>
          <w:sz w:val="24"/>
          <w:szCs w:val="24"/>
        </w:rPr>
      </w:pPr>
      <w:r>
        <w:rPr>
          <w:rFonts w:hint="eastAsia" w:hAnsi="宋体"/>
          <w:sz w:val="24"/>
          <w:szCs w:val="24"/>
        </w:rPr>
        <w:t xml:space="preserve">      "az": "az_02",</w:t>
      </w:r>
    </w:p>
    <w:p w14:paraId="2F6E1A08">
      <w:pPr>
        <w:shd w:val="clear" w:color="auto" w:fill="D8D8D8" w:themeFill="background1" w:themeFillShade="D9"/>
        <w:spacing w:line="360" w:lineRule="auto"/>
        <w:rPr>
          <w:rFonts w:hAnsi="宋体"/>
          <w:sz w:val="24"/>
          <w:szCs w:val="24"/>
        </w:rPr>
      </w:pPr>
      <w:r>
        <w:rPr>
          <w:rFonts w:hint="eastAsia" w:hAnsi="宋体"/>
          <w:sz w:val="24"/>
          <w:szCs w:val="24"/>
        </w:rPr>
        <w:t xml:space="preserve">      "ip": "21.36.91.242",</w:t>
      </w:r>
    </w:p>
    <w:p w14:paraId="0828F552">
      <w:pPr>
        <w:shd w:val="clear" w:color="auto" w:fill="D8D8D8" w:themeFill="background1" w:themeFillShade="D9"/>
        <w:spacing w:line="360" w:lineRule="auto"/>
        <w:rPr>
          <w:rFonts w:hAnsi="宋体"/>
          <w:sz w:val="24"/>
          <w:szCs w:val="24"/>
        </w:rPr>
      </w:pPr>
      <w:r>
        <w:rPr>
          <w:rFonts w:hint="eastAsia" w:hAnsi="宋体"/>
          <w:sz w:val="24"/>
          <w:szCs w:val="24"/>
        </w:rPr>
        <w:t xml:space="preserve">      "dataIp":"21.36.91.242",</w:t>
      </w:r>
    </w:p>
    <w:p w14:paraId="2A9235C1">
      <w:pPr>
        <w:shd w:val="clear" w:color="auto" w:fill="D8D8D8" w:themeFill="background1" w:themeFillShade="D9"/>
        <w:spacing w:line="360" w:lineRule="auto"/>
        <w:rPr>
          <w:rFonts w:hAnsi="宋体"/>
          <w:sz w:val="24"/>
          <w:szCs w:val="24"/>
        </w:rPr>
      </w:pPr>
      <w:r>
        <w:rPr>
          <w:rFonts w:hint="eastAsia" w:hAnsi="宋体"/>
          <w:sz w:val="24"/>
          <w:szCs w:val="24"/>
        </w:rPr>
        <w:t xml:space="preserve">      "virtualIp":"10.0.0.11"</w:t>
      </w:r>
    </w:p>
    <w:p w14:paraId="7C766714">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35AB95C6">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09EA43F8">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0FB11EAF">
      <w:pPr>
        <w:shd w:val="clear" w:color="auto" w:fill="D8D8D8" w:themeFill="background1" w:themeFillShade="D9"/>
        <w:spacing w:line="360" w:lineRule="auto"/>
        <w:rPr>
          <w:rFonts w:hAnsi="宋体"/>
          <w:sz w:val="24"/>
          <w:szCs w:val="24"/>
        </w:rPr>
      </w:pPr>
      <w:r>
        <w:rPr>
          <w:rFonts w:hint="eastAsia" w:hAnsi="宋体"/>
          <w:sz w:val="24"/>
          <w:szCs w:val="24"/>
        </w:rPr>
        <w:t xml:space="preserve"> }</w:t>
      </w:r>
    </w:p>
    <w:p w14:paraId="42946177">
      <w:pPr>
        <w:shd w:val="clear" w:color="auto" w:fill="D8D8D8" w:themeFill="background1" w:themeFillShade="D9"/>
        <w:spacing w:line="360" w:lineRule="auto"/>
        <w:rPr>
          <w:rFonts w:hAnsi="宋体"/>
          <w:sz w:val="24"/>
          <w:szCs w:val="24"/>
        </w:rPr>
      </w:pPr>
      <w:r>
        <w:rPr>
          <w:rFonts w:hint="eastAsia" w:hAnsi="宋体"/>
          <w:sz w:val="24"/>
          <w:szCs w:val="24"/>
        </w:rPr>
        <w:t>}</w:t>
      </w:r>
    </w:p>
    <w:bookmarkEnd w:id="22"/>
    <w:p w14:paraId="415D9EC6">
      <w:pPr>
        <w:pStyle w:val="6"/>
        <w:spacing w:line="360" w:lineRule="auto"/>
        <w:rPr>
          <w:rFonts w:ascii="宋体" w:hAnsi="宋体"/>
          <w:sz w:val="28"/>
        </w:rPr>
      </w:pPr>
      <w:r>
        <w:rPr>
          <w:rFonts w:hint="eastAsia" w:ascii="宋体" w:hAnsi="宋体"/>
          <w:sz w:val="28"/>
        </w:rPr>
        <w:t>安装包配置完成后检查</w:t>
      </w:r>
    </w:p>
    <w:p w14:paraId="3FA0DF8E">
      <w:pPr>
        <w:spacing w:line="360" w:lineRule="auto"/>
        <w:rPr>
          <w:rFonts w:hAnsi="宋体"/>
          <w:sz w:val="24"/>
          <w:szCs w:val="24"/>
        </w:rPr>
      </w:pPr>
      <w:r>
        <w:rPr>
          <w:rFonts w:hint="eastAsia" w:hAnsi="宋体"/>
          <w:sz w:val="24"/>
          <w:szCs w:val="24"/>
        </w:rPr>
        <w:t>1、在开始执行安装之前，执行以下命令，查看脚本解压后的目录GaussDBInstaller下的文件。</w:t>
      </w:r>
    </w:p>
    <w:p w14:paraId="19AD2B52">
      <w:pPr>
        <w:shd w:val="clear" w:color="auto" w:fill="D8D8D8" w:themeFill="background1" w:themeFillShade="D9"/>
        <w:spacing w:line="360" w:lineRule="auto"/>
        <w:rPr>
          <w:rFonts w:hAnsi="宋体"/>
          <w:sz w:val="24"/>
          <w:szCs w:val="24"/>
        </w:rPr>
      </w:pPr>
      <w:r>
        <w:rPr>
          <w:rFonts w:hint="eastAsia" w:hAnsi="宋体"/>
          <w:sz w:val="24"/>
          <w:szCs w:val="24"/>
        </w:rPr>
        <w:t xml:space="preserve">ll /data/GaussDBInstaller </w:t>
      </w:r>
    </w:p>
    <w:p w14:paraId="2363AF60">
      <w:pPr>
        <w:spacing w:line="360" w:lineRule="auto"/>
        <w:rPr>
          <w:rFonts w:hAnsi="宋体"/>
          <w:sz w:val="24"/>
          <w:szCs w:val="24"/>
        </w:rPr>
      </w:pPr>
      <w:r>
        <w:rPr>
          <w:rFonts w:hint="eastAsia" w:hAnsi="宋体"/>
          <w:sz w:val="24"/>
          <w:szCs w:val="24"/>
        </w:rPr>
        <w:t>如图需要确保有如下文件：</w:t>
      </w:r>
    </w:p>
    <w:p w14:paraId="424BAD66">
      <w:pPr>
        <w:shd w:val="clear" w:color="auto" w:fill="D8D8D8" w:themeFill="background1" w:themeFillShade="D9"/>
        <w:spacing w:line="360" w:lineRule="auto"/>
        <w:rPr>
          <w:rFonts w:hAnsi="宋体"/>
          <w:sz w:val="24"/>
          <w:szCs w:val="24"/>
        </w:rPr>
      </w:pPr>
      <w:r>
        <w:rPr>
          <w:rFonts w:hint="eastAsia" w:hAnsi="宋体"/>
          <w:sz w:val="24"/>
          <w:szCs w:val="24"/>
        </w:rPr>
        <w:t xml:space="preserve">gaussdb_install.py </w:t>
      </w:r>
    </w:p>
    <w:p w14:paraId="6C47EC62">
      <w:pPr>
        <w:shd w:val="clear" w:color="auto" w:fill="D8D8D8" w:themeFill="background1" w:themeFillShade="D9"/>
        <w:spacing w:line="360" w:lineRule="auto"/>
        <w:rPr>
          <w:rFonts w:hAnsi="宋体"/>
          <w:sz w:val="24"/>
          <w:szCs w:val="24"/>
        </w:rPr>
      </w:pPr>
      <w:r>
        <w:rPr>
          <w:rFonts w:hint="eastAsia" w:hAnsi="宋体"/>
          <w:sz w:val="24"/>
          <w:szCs w:val="24"/>
        </w:rPr>
        <w:t xml:space="preserve">install_cluster.sh </w:t>
      </w:r>
    </w:p>
    <w:p w14:paraId="1E444CA3">
      <w:pPr>
        <w:shd w:val="clear" w:color="auto" w:fill="D8D8D8" w:themeFill="background1" w:themeFillShade="D9"/>
        <w:spacing w:line="360" w:lineRule="auto"/>
        <w:rPr>
          <w:rFonts w:hAnsi="宋体"/>
          <w:sz w:val="24"/>
          <w:szCs w:val="24"/>
        </w:rPr>
      </w:pPr>
      <w:r>
        <w:rPr>
          <w:rFonts w:hint="eastAsia" w:hAnsi="宋体"/>
          <w:sz w:val="24"/>
          <w:szCs w:val="24"/>
        </w:rPr>
        <w:t>install_cluster.conf</w:t>
      </w:r>
    </w:p>
    <w:p w14:paraId="3D3CC562">
      <w:pPr>
        <w:shd w:val="clear" w:color="auto" w:fill="D8D8D8" w:themeFill="background1" w:themeFillShade="D9"/>
        <w:spacing w:line="360" w:lineRule="auto"/>
        <w:rPr>
          <w:rFonts w:hAnsi="宋体"/>
          <w:sz w:val="24"/>
          <w:szCs w:val="24"/>
        </w:rPr>
      </w:pPr>
      <w:r>
        <w:rPr>
          <w:rFonts w:hint="eastAsia" w:hAnsi="宋体"/>
          <w:sz w:val="24"/>
          <w:szCs w:val="24"/>
        </w:rPr>
        <w:t>install_cluster.json</w:t>
      </w:r>
    </w:p>
    <w:p w14:paraId="5F6D14F8">
      <w:pPr>
        <w:spacing w:line="360" w:lineRule="auto"/>
        <w:rPr>
          <w:rFonts w:hAnsi="宋体"/>
          <w:sz w:val="24"/>
          <w:szCs w:val="24"/>
        </w:rPr>
      </w:pPr>
      <w:r>
        <w:rPr>
          <w:rFonts w:hint="eastAsia" w:hAnsi="宋体"/>
          <w:sz w:val="24"/>
          <w:szCs w:val="24"/>
        </w:rPr>
        <w:drawing>
          <wp:inline distT="0" distB="0" distL="0" distR="0">
            <wp:extent cx="5274310" cy="1269365"/>
            <wp:effectExtent l="0" t="0" r="2540"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9"/>
                    <a:srcRect/>
                    <a:stretch>
                      <a:fillRect/>
                    </a:stretch>
                  </pic:blipFill>
                  <pic:spPr>
                    <a:xfrm>
                      <a:off x="0" y="0"/>
                      <a:ext cx="5274310" cy="1269991"/>
                    </a:xfrm>
                    <a:prstGeom prst="rect">
                      <a:avLst/>
                    </a:prstGeom>
                    <a:noFill/>
                    <a:ln w="9525">
                      <a:noFill/>
                      <a:miter lim="800000"/>
                      <a:headEnd/>
                      <a:tailEnd/>
                    </a:ln>
                  </pic:spPr>
                </pic:pic>
              </a:graphicData>
            </a:graphic>
          </wp:inline>
        </w:drawing>
      </w:r>
    </w:p>
    <w:p w14:paraId="76CA5C29">
      <w:pPr>
        <w:spacing w:line="360" w:lineRule="auto"/>
        <w:rPr>
          <w:rFonts w:hAnsi="宋体"/>
          <w:sz w:val="24"/>
          <w:szCs w:val="24"/>
        </w:rPr>
      </w:pPr>
      <w:r>
        <w:rPr>
          <w:rFonts w:hint="eastAsia" w:hAnsi="宋体"/>
          <w:sz w:val="24"/>
          <w:szCs w:val="24"/>
        </w:rPr>
        <w:t xml:space="preserve">2、执行以下命令，查看pkgDir目录下的安装包（以X86集中式为例，具体版本号和架构以实际操作系统为准）。 </w:t>
      </w:r>
    </w:p>
    <w:p w14:paraId="4C3E8A94">
      <w:pPr>
        <w:shd w:val="clear" w:color="auto" w:fill="D8D8D8" w:themeFill="background1" w:themeFillShade="D9"/>
        <w:spacing w:line="360" w:lineRule="auto"/>
        <w:rPr>
          <w:rFonts w:hAnsi="宋体"/>
          <w:sz w:val="24"/>
          <w:szCs w:val="24"/>
        </w:rPr>
      </w:pPr>
      <w:r>
        <w:rPr>
          <w:rFonts w:hint="eastAsia" w:hAnsi="宋体"/>
          <w:sz w:val="24"/>
          <w:szCs w:val="24"/>
        </w:rPr>
        <w:t>ll /data/GaussDBInstaller/pkgDir</w:t>
      </w:r>
    </w:p>
    <w:p w14:paraId="16572902">
      <w:pPr>
        <w:spacing w:line="360" w:lineRule="auto"/>
        <w:rPr>
          <w:rFonts w:hAnsi="宋体"/>
          <w:sz w:val="24"/>
          <w:szCs w:val="24"/>
        </w:rPr>
      </w:pPr>
      <w:r>
        <w:rPr>
          <w:rFonts w:hint="eastAsia" w:hAnsi="宋体"/>
          <w:sz w:val="24"/>
          <w:szCs w:val="24"/>
        </w:rPr>
        <w:t>如图需要确保有如下文件：</w:t>
      </w:r>
    </w:p>
    <w:p w14:paraId="28CCF204">
      <w:pPr>
        <w:shd w:val="clear" w:color="auto" w:fill="D8D8D8" w:themeFill="background1" w:themeFillShade="D9"/>
        <w:spacing w:line="360" w:lineRule="auto"/>
        <w:rPr>
          <w:rFonts w:hAnsi="宋体"/>
          <w:sz w:val="24"/>
          <w:szCs w:val="24"/>
        </w:rPr>
      </w:pPr>
      <w:r>
        <w:rPr>
          <w:rFonts w:hint="eastAsia" w:hAnsi="宋体"/>
          <w:sz w:val="24"/>
          <w:szCs w:val="24"/>
        </w:rPr>
        <w:t xml:space="preserve">DBS-GaussDB-Adaptor*.tar.gz </w:t>
      </w:r>
    </w:p>
    <w:p w14:paraId="596D5772">
      <w:pPr>
        <w:shd w:val="clear" w:color="auto" w:fill="D8D8D8" w:themeFill="background1" w:themeFillShade="D9"/>
        <w:spacing w:line="360" w:lineRule="auto"/>
        <w:rPr>
          <w:rFonts w:hAnsi="宋体"/>
          <w:sz w:val="24"/>
          <w:szCs w:val="24"/>
        </w:rPr>
      </w:pPr>
      <w:r>
        <w:rPr>
          <w:rFonts w:hint="eastAsia" w:hAnsi="宋体"/>
          <w:sz w:val="24"/>
          <w:szCs w:val="24"/>
        </w:rPr>
        <w:t xml:space="preserve">GaussDB-Kernel_*Server*.tar.gz </w:t>
      </w:r>
    </w:p>
    <w:p w14:paraId="52C0A201">
      <w:pPr>
        <w:shd w:val="clear" w:color="auto" w:fill="D8D8D8" w:themeFill="background1" w:themeFillShade="D9"/>
        <w:spacing w:line="360" w:lineRule="auto"/>
        <w:rPr>
          <w:rFonts w:hAnsi="宋体"/>
          <w:sz w:val="24"/>
          <w:szCs w:val="24"/>
        </w:rPr>
      </w:pPr>
      <w:r>
        <w:rPr>
          <w:rFonts w:hint="eastAsia" w:hAnsi="宋体"/>
          <w:sz w:val="24"/>
          <w:szCs w:val="24"/>
        </w:rPr>
        <w:t>GaussDB-Kernel_*Om*.tar.gz</w:t>
      </w:r>
    </w:p>
    <w:p w14:paraId="4313E84A">
      <w:pPr>
        <w:spacing w:line="360" w:lineRule="auto"/>
        <w:rPr>
          <w:rFonts w:hAnsi="宋体"/>
          <w:sz w:val="24"/>
          <w:szCs w:val="24"/>
        </w:rPr>
      </w:pPr>
      <w:r>
        <w:rPr>
          <w:rFonts w:hint="eastAsia" w:hAnsi="宋体"/>
          <w:sz w:val="24"/>
          <w:szCs w:val="24"/>
        </w:rPr>
        <w:drawing>
          <wp:inline distT="0" distB="0" distL="0" distR="0">
            <wp:extent cx="5274310" cy="803910"/>
            <wp:effectExtent l="0" t="0" r="254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8"/>
                    <a:stretch>
                      <a:fillRect/>
                    </a:stretch>
                  </pic:blipFill>
                  <pic:spPr>
                    <a:xfrm>
                      <a:off x="0" y="0"/>
                      <a:ext cx="5274310" cy="803910"/>
                    </a:xfrm>
                    <a:prstGeom prst="rect">
                      <a:avLst/>
                    </a:prstGeom>
                  </pic:spPr>
                </pic:pic>
              </a:graphicData>
            </a:graphic>
          </wp:inline>
        </w:drawing>
      </w:r>
    </w:p>
    <w:p w14:paraId="6DC3363F">
      <w:pPr>
        <w:spacing w:line="360" w:lineRule="auto"/>
        <w:rPr>
          <w:rFonts w:hAnsi="宋体"/>
          <w:sz w:val="24"/>
          <w:szCs w:val="24"/>
        </w:rPr>
      </w:pPr>
      <w:r>
        <w:rPr>
          <w:rFonts w:hint="eastAsia" w:hAnsi="宋体"/>
          <w:sz w:val="24"/>
          <w:szCs w:val="24"/>
        </w:rPr>
        <w:t>3、确保install_cluster.conf和install_cluster.json全部配置完成之后才可执行后续安装的步骤。</w:t>
      </w:r>
    </w:p>
    <w:p w14:paraId="75050725">
      <w:pPr>
        <w:pStyle w:val="6"/>
        <w:spacing w:line="360" w:lineRule="auto"/>
        <w:rPr>
          <w:rFonts w:ascii="宋体" w:hAnsi="宋体"/>
          <w:sz w:val="28"/>
        </w:rPr>
      </w:pPr>
      <w:bookmarkStart w:id="23" w:name="_Toc27134"/>
      <w:r>
        <w:rPr>
          <w:rFonts w:hint="eastAsia" w:ascii="宋体" w:hAnsi="宋体"/>
          <w:sz w:val="28"/>
        </w:rPr>
        <w:t>开始安装</w:t>
      </w:r>
      <w:bookmarkEnd w:id="23"/>
    </w:p>
    <w:p w14:paraId="5CF004CF">
      <w:pPr>
        <w:spacing w:line="360" w:lineRule="auto"/>
        <w:rPr>
          <w:rFonts w:hAnsi="宋体"/>
          <w:sz w:val="24"/>
          <w:szCs w:val="24"/>
        </w:rPr>
      </w:pPr>
      <w:r>
        <w:rPr>
          <w:rFonts w:hint="eastAsia" w:hAnsi="宋体"/>
          <w:sz w:val="24"/>
          <w:szCs w:val="24"/>
        </w:rPr>
        <w:t xml:space="preserve">1、执行以下命令，进入到解压后的目录。 </w:t>
      </w:r>
    </w:p>
    <w:p w14:paraId="7EF56877">
      <w:pPr>
        <w:shd w:val="clear" w:color="auto" w:fill="D8D8D8" w:themeFill="background1" w:themeFillShade="D9"/>
        <w:spacing w:line="360" w:lineRule="auto"/>
        <w:rPr>
          <w:rFonts w:hAnsi="宋体"/>
          <w:sz w:val="24"/>
          <w:szCs w:val="24"/>
        </w:rPr>
      </w:pPr>
      <w:r>
        <w:rPr>
          <w:rFonts w:hint="eastAsia" w:hAnsi="宋体"/>
          <w:sz w:val="24"/>
          <w:szCs w:val="24"/>
        </w:rPr>
        <w:t>cd /data/GaussDBInstaller</w:t>
      </w:r>
    </w:p>
    <w:p w14:paraId="27B59352">
      <w:pPr>
        <w:spacing w:line="360" w:lineRule="auto"/>
        <w:rPr>
          <w:rFonts w:hAnsi="宋体"/>
          <w:sz w:val="24"/>
          <w:szCs w:val="24"/>
        </w:rPr>
      </w:pPr>
      <w:r>
        <w:rPr>
          <w:rFonts w:hint="eastAsia" w:hAnsi="宋体"/>
          <w:sz w:val="24"/>
          <w:szCs w:val="24"/>
        </w:rPr>
        <w:t xml:space="preserve">2、执行以下命令，进行安装。 </w:t>
      </w:r>
    </w:p>
    <w:p w14:paraId="7BE16E74">
      <w:pPr>
        <w:shd w:val="clear" w:color="auto" w:fill="D8D8D8" w:themeFill="background1" w:themeFillShade="D9"/>
        <w:spacing w:line="360" w:lineRule="auto"/>
        <w:rPr>
          <w:rFonts w:hAnsi="宋体"/>
          <w:sz w:val="24"/>
          <w:szCs w:val="24"/>
        </w:rPr>
      </w:pPr>
      <w:r>
        <w:rPr>
          <w:rFonts w:hint="eastAsia" w:hAnsi="宋体"/>
          <w:sz w:val="24"/>
          <w:szCs w:val="24"/>
        </w:rPr>
        <w:t>python3 gaussdb_install.py --action main</w:t>
      </w:r>
    </w:p>
    <w:p w14:paraId="38F6BB8C">
      <w:pPr>
        <w:spacing w:line="360" w:lineRule="auto"/>
        <w:rPr>
          <w:rFonts w:hAnsi="宋体"/>
          <w:sz w:val="24"/>
          <w:szCs w:val="24"/>
        </w:rPr>
      </w:pPr>
      <w:r>
        <w:rPr>
          <w:rFonts w:hint="eastAsia" w:hAnsi="宋体"/>
          <w:sz w:val="24"/>
          <w:szCs w:val="24"/>
        </w:rPr>
        <w:t>3、一键安装执行过程如下图</w:t>
      </w:r>
    </w:p>
    <w:p w14:paraId="6C85AC3E">
      <w:pPr>
        <w:spacing w:line="360" w:lineRule="auto"/>
        <w:rPr>
          <w:rFonts w:hAnsi="宋体"/>
          <w:sz w:val="24"/>
          <w:szCs w:val="24"/>
        </w:rPr>
      </w:pPr>
      <w:r>
        <w:rPr>
          <w:rFonts w:hint="eastAsia" w:hAnsi="宋体"/>
          <w:sz w:val="24"/>
          <w:szCs w:val="24"/>
        </w:rPr>
        <w:drawing>
          <wp:inline distT="0" distB="0" distL="0" distR="0">
            <wp:extent cx="5274310" cy="2477770"/>
            <wp:effectExtent l="0" t="0" r="2540" b="825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0" cstate="print"/>
                    <a:srcRect/>
                    <a:stretch>
                      <a:fillRect/>
                    </a:stretch>
                  </pic:blipFill>
                  <pic:spPr>
                    <a:xfrm>
                      <a:off x="0" y="0"/>
                      <a:ext cx="5274310" cy="2477832"/>
                    </a:xfrm>
                    <a:prstGeom prst="rect">
                      <a:avLst/>
                    </a:prstGeom>
                    <a:noFill/>
                    <a:ln w="9525">
                      <a:noFill/>
                      <a:miter lim="800000"/>
                      <a:headEnd/>
                      <a:tailEnd/>
                    </a:ln>
                  </pic:spPr>
                </pic:pic>
              </a:graphicData>
            </a:graphic>
          </wp:inline>
        </w:drawing>
      </w:r>
    </w:p>
    <w:p w14:paraId="5F2DC42D">
      <w:pPr>
        <w:spacing w:line="360" w:lineRule="auto"/>
        <w:rPr>
          <w:rFonts w:hAnsi="宋体"/>
          <w:sz w:val="24"/>
          <w:szCs w:val="24"/>
        </w:rPr>
      </w:pPr>
      <w:r>
        <w:rPr>
          <w:rFonts w:hint="eastAsia" w:hAnsi="宋体"/>
          <w:sz w:val="24"/>
          <w:szCs w:val="24"/>
        </w:rPr>
        <w:drawing>
          <wp:inline distT="0" distB="0" distL="0" distR="0">
            <wp:extent cx="5274310" cy="1459230"/>
            <wp:effectExtent l="0" t="0" r="2540" b="7620"/>
            <wp:docPr id="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6"/>
                    <pic:cNvPicPr>
                      <a:picLocks noChangeAspect="1" noChangeArrowheads="1"/>
                    </pic:cNvPicPr>
                  </pic:nvPicPr>
                  <pic:blipFill>
                    <a:blip r:embed="rId41" cstate="print"/>
                    <a:srcRect/>
                    <a:stretch>
                      <a:fillRect/>
                    </a:stretch>
                  </pic:blipFill>
                  <pic:spPr>
                    <a:xfrm>
                      <a:off x="0" y="0"/>
                      <a:ext cx="5274310" cy="1459419"/>
                    </a:xfrm>
                    <a:prstGeom prst="rect">
                      <a:avLst/>
                    </a:prstGeom>
                    <a:noFill/>
                    <a:ln w="9525">
                      <a:noFill/>
                      <a:miter lim="800000"/>
                      <a:headEnd/>
                      <a:tailEnd/>
                    </a:ln>
                  </pic:spPr>
                </pic:pic>
              </a:graphicData>
            </a:graphic>
          </wp:inline>
        </w:drawing>
      </w:r>
    </w:p>
    <w:p w14:paraId="79CBE3B6">
      <w:pPr>
        <w:pStyle w:val="6"/>
        <w:spacing w:line="360" w:lineRule="auto"/>
        <w:rPr>
          <w:rFonts w:ascii="宋体" w:hAnsi="宋体"/>
          <w:sz w:val="28"/>
        </w:rPr>
      </w:pPr>
      <w:bookmarkStart w:id="24" w:name="_Toc8236"/>
      <w:r>
        <w:rPr>
          <w:rFonts w:hint="eastAsia" w:ascii="宋体" w:hAnsi="宋体"/>
          <w:sz w:val="28"/>
        </w:rPr>
        <w:t>查看实例状态</w:t>
      </w:r>
      <w:bookmarkEnd w:id="24"/>
    </w:p>
    <w:p w14:paraId="1DEBB681">
      <w:pPr>
        <w:spacing w:line="360" w:lineRule="auto"/>
        <w:rPr>
          <w:rFonts w:hAnsi="宋体"/>
          <w:sz w:val="24"/>
          <w:szCs w:val="24"/>
        </w:rPr>
      </w:pPr>
      <w:r>
        <w:rPr>
          <w:rFonts w:hint="eastAsia" w:hAnsi="宋体"/>
          <w:sz w:val="24"/>
          <w:szCs w:val="24"/>
        </w:rPr>
        <w:t xml:space="preserve">步骤1 执行以下命令，切换用户。 </w:t>
      </w:r>
    </w:p>
    <w:p w14:paraId="76C5303A">
      <w:pPr>
        <w:shd w:val="clear" w:color="auto" w:fill="D8D8D8" w:themeFill="background1" w:themeFillShade="D9"/>
        <w:spacing w:line="360" w:lineRule="auto"/>
        <w:rPr>
          <w:rFonts w:hAnsi="宋体"/>
          <w:sz w:val="24"/>
          <w:szCs w:val="24"/>
        </w:rPr>
      </w:pPr>
      <w:r>
        <w:rPr>
          <w:rFonts w:hint="eastAsia" w:hAnsi="宋体"/>
          <w:sz w:val="24"/>
          <w:szCs w:val="24"/>
        </w:rPr>
        <w:t xml:space="preserve">su - Ruby </w:t>
      </w:r>
    </w:p>
    <w:p w14:paraId="05D81836">
      <w:pPr>
        <w:spacing w:line="360" w:lineRule="auto"/>
        <w:rPr>
          <w:rFonts w:hAnsi="宋体"/>
          <w:sz w:val="24"/>
          <w:szCs w:val="24"/>
        </w:rPr>
      </w:pPr>
      <w:r>
        <w:rPr>
          <w:rFonts w:hint="eastAsia" w:hAnsi="宋体"/>
          <w:sz w:val="24"/>
          <w:szCs w:val="24"/>
        </w:rPr>
        <w:t xml:space="preserve">步骤2 执行以下命令，进入到用户目录。 </w:t>
      </w:r>
    </w:p>
    <w:p w14:paraId="4E257BE6">
      <w:pPr>
        <w:shd w:val="clear" w:color="auto" w:fill="D8D8D8" w:themeFill="background1" w:themeFillShade="D9"/>
        <w:spacing w:line="360" w:lineRule="auto"/>
        <w:rPr>
          <w:rFonts w:hAnsi="宋体"/>
          <w:sz w:val="24"/>
          <w:szCs w:val="24"/>
        </w:rPr>
      </w:pPr>
      <w:r>
        <w:rPr>
          <w:rFonts w:hint="eastAsia" w:hAnsi="宋体"/>
          <w:sz w:val="24"/>
          <w:szCs w:val="24"/>
        </w:rPr>
        <w:t xml:space="preserve">cd /home/Ruby </w:t>
      </w:r>
    </w:p>
    <w:p w14:paraId="0F0F0DCF">
      <w:pPr>
        <w:spacing w:line="360" w:lineRule="auto"/>
        <w:rPr>
          <w:rFonts w:hAnsi="宋体"/>
          <w:sz w:val="24"/>
          <w:szCs w:val="24"/>
        </w:rPr>
      </w:pPr>
      <w:r>
        <w:rPr>
          <w:rFonts w:hint="eastAsia" w:hAnsi="宋体"/>
          <w:sz w:val="24"/>
          <w:szCs w:val="24"/>
        </w:rPr>
        <w:t xml:space="preserve">步骤3 执行以下命令，导入环境变量。 </w:t>
      </w:r>
    </w:p>
    <w:p w14:paraId="4F917D37">
      <w:pPr>
        <w:shd w:val="clear" w:color="auto" w:fill="D8D8D8" w:themeFill="background1" w:themeFillShade="D9"/>
        <w:spacing w:line="360" w:lineRule="auto"/>
        <w:rPr>
          <w:rFonts w:hAnsi="宋体"/>
          <w:sz w:val="24"/>
          <w:szCs w:val="24"/>
        </w:rPr>
      </w:pPr>
      <w:r>
        <w:rPr>
          <w:rFonts w:hint="eastAsia" w:hAnsi="宋体"/>
          <w:sz w:val="24"/>
          <w:szCs w:val="24"/>
        </w:rPr>
        <w:t xml:space="preserve">source ~/gauss_env_file </w:t>
      </w:r>
    </w:p>
    <w:p w14:paraId="1B7D779B">
      <w:pPr>
        <w:spacing w:line="360" w:lineRule="auto"/>
        <w:rPr>
          <w:rFonts w:hAnsi="宋体"/>
          <w:sz w:val="24"/>
          <w:szCs w:val="24"/>
        </w:rPr>
      </w:pPr>
      <w:r>
        <w:rPr>
          <w:rFonts w:hint="eastAsia" w:hAnsi="宋体"/>
          <w:sz w:val="24"/>
          <w:szCs w:val="24"/>
        </w:rPr>
        <w:t xml:space="preserve">步骤4 执行以下命令，查看集群状态。 </w:t>
      </w:r>
    </w:p>
    <w:p w14:paraId="376239DE">
      <w:pPr>
        <w:shd w:val="clear" w:color="auto" w:fill="D8D8D8" w:themeFill="background1" w:themeFillShade="D9"/>
        <w:spacing w:line="360" w:lineRule="auto"/>
        <w:rPr>
          <w:rFonts w:hAnsi="宋体"/>
          <w:sz w:val="24"/>
          <w:szCs w:val="24"/>
        </w:rPr>
      </w:pPr>
      <w:r>
        <w:rPr>
          <w:rFonts w:hint="eastAsia" w:hAnsi="宋体"/>
          <w:sz w:val="24"/>
          <w:szCs w:val="24"/>
        </w:rPr>
        <w:t>cm_ctl query -Cvipd</w:t>
      </w:r>
    </w:p>
    <w:p w14:paraId="4E52DB34">
      <w:pPr>
        <w:spacing w:line="360" w:lineRule="auto"/>
        <w:rPr>
          <w:rFonts w:hAnsi="宋体"/>
          <w:sz w:val="24"/>
          <w:szCs w:val="24"/>
        </w:rPr>
      </w:pPr>
      <w:r>
        <w:rPr>
          <w:rFonts w:hint="eastAsia" w:hAnsi="宋体"/>
          <w:sz w:val="24"/>
          <w:szCs w:val="24"/>
        </w:rPr>
        <w:t>查看集群状态是否成功，如上图，如果状态是Normal，则实例安装成功。</w:t>
      </w:r>
    </w:p>
    <w:p w14:paraId="3123587A">
      <w:pPr>
        <w:spacing w:line="360" w:lineRule="auto"/>
        <w:rPr>
          <w:rFonts w:hAnsi="宋体"/>
        </w:rPr>
      </w:pPr>
      <w:r>
        <w:rPr>
          <w:rFonts w:hint="eastAsia" w:hAnsi="宋体"/>
          <w:sz w:val="24"/>
          <w:szCs w:val="24"/>
        </w:rPr>
        <w:drawing>
          <wp:inline distT="0" distB="0" distL="0" distR="0">
            <wp:extent cx="5274310" cy="1336675"/>
            <wp:effectExtent l="0" t="0" r="2540" b="6350"/>
            <wp:docPr id="1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9"/>
                    <pic:cNvPicPr>
                      <a:picLocks noChangeAspect="1" noChangeArrowheads="1"/>
                    </pic:cNvPicPr>
                  </pic:nvPicPr>
                  <pic:blipFill>
                    <a:blip r:embed="rId42" cstate="print"/>
                    <a:srcRect/>
                    <a:stretch>
                      <a:fillRect/>
                    </a:stretch>
                  </pic:blipFill>
                  <pic:spPr>
                    <a:xfrm>
                      <a:off x="0" y="0"/>
                      <a:ext cx="5274310" cy="1337142"/>
                    </a:xfrm>
                    <a:prstGeom prst="rect">
                      <a:avLst/>
                    </a:prstGeom>
                    <a:noFill/>
                    <a:ln w="9525">
                      <a:noFill/>
                      <a:miter lim="800000"/>
                      <a:headEnd/>
                      <a:tailEnd/>
                    </a:ln>
                  </pic:spPr>
                </pic:pic>
              </a:graphicData>
            </a:graphic>
          </wp:inline>
        </w:drawing>
      </w:r>
    </w:p>
    <w:p w14:paraId="66615554">
      <w:pPr>
        <w:pStyle w:val="6"/>
        <w:bidi w:val="0"/>
      </w:pPr>
      <w:r>
        <w:rPr>
          <w:rFonts w:hint="eastAsia"/>
          <w:lang w:val="en-US" w:eastAsia="zh-CN"/>
        </w:rPr>
        <w:t>失败回退</w:t>
      </w:r>
    </w:p>
    <w:p w14:paraId="1C9FCD79">
      <w:pPr>
        <w:spacing w:line="360" w:lineRule="auto"/>
        <w:rPr>
          <w:rFonts w:hint="eastAsia" w:ascii="宋体" w:hAnsi="宋体" w:eastAsia="宋体" w:cs="宋体"/>
          <w:sz w:val="24"/>
        </w:rPr>
      </w:pPr>
      <w:r>
        <w:rPr>
          <w:rFonts w:hint="eastAsia" w:ascii="宋体" w:hAnsi="宋体" w:eastAsia="宋体" w:cs="宋体"/>
          <w:b/>
          <w:bCs/>
          <w:sz w:val="24"/>
        </w:rPr>
        <w:t>步骤1</w:t>
      </w:r>
      <w:r>
        <w:rPr>
          <w:rFonts w:hint="eastAsia" w:ascii="宋体" w:hAnsi="宋体" w:eastAsia="宋体" w:cs="宋体"/>
          <w:sz w:val="24"/>
        </w:rPr>
        <w:t xml:space="preserve"> 执行以下命令，进入到解压后的目录。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406"/>
      </w:tblGrid>
      <w:tr w14:paraId="6400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06" w:type="dxa"/>
            <w:shd w:val="clear" w:color="auto" w:fill="D8D8D8"/>
          </w:tcPr>
          <w:p w14:paraId="19E3E017">
            <w:pPr>
              <w:spacing w:line="360" w:lineRule="auto"/>
              <w:rPr>
                <w:rFonts w:hint="eastAsia" w:ascii="宋体" w:hAnsi="宋体" w:eastAsia="宋体" w:cs="宋体"/>
                <w:sz w:val="24"/>
                <w:vertAlign w:val="baseline"/>
              </w:rPr>
            </w:pPr>
            <w:r>
              <w:rPr>
                <w:rFonts w:hint="eastAsia" w:ascii="宋体" w:hAnsi="宋体" w:eastAsia="宋体" w:cs="宋体"/>
                <w:sz w:val="24"/>
              </w:rPr>
              <w:t xml:space="preserve">cd /data/GaussDBInstaller </w:t>
            </w:r>
          </w:p>
        </w:tc>
      </w:tr>
    </w:tbl>
    <w:p w14:paraId="399A5F38">
      <w:pPr>
        <w:spacing w:line="360" w:lineRule="auto"/>
        <w:rPr>
          <w:rFonts w:hint="eastAsia" w:ascii="宋体" w:hAnsi="宋体" w:eastAsia="宋体" w:cs="宋体"/>
          <w:sz w:val="24"/>
        </w:rPr>
      </w:pPr>
    </w:p>
    <w:p w14:paraId="511B767E">
      <w:pPr>
        <w:spacing w:line="360" w:lineRule="auto"/>
        <w:rPr>
          <w:rFonts w:hint="eastAsia" w:ascii="宋体" w:hAnsi="宋体" w:eastAsia="宋体" w:cs="宋体"/>
          <w:sz w:val="24"/>
        </w:rPr>
      </w:pPr>
      <w:r>
        <w:rPr>
          <w:rFonts w:hint="eastAsia" w:ascii="宋体" w:hAnsi="宋体" w:eastAsia="宋体" w:cs="宋体"/>
          <w:b/>
          <w:bCs/>
          <w:sz w:val="24"/>
        </w:rPr>
        <w:t>步骤2</w:t>
      </w:r>
      <w:r>
        <w:rPr>
          <w:rFonts w:hint="eastAsia" w:ascii="宋体" w:hAnsi="宋体" w:eastAsia="宋体" w:cs="宋体"/>
          <w:sz w:val="24"/>
        </w:rPr>
        <w:t xml:space="preserve"> 执行以下命令，卸载清理环境。</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406"/>
      </w:tblGrid>
      <w:tr w14:paraId="6E1D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06" w:type="dxa"/>
            <w:shd w:val="clear" w:color="auto" w:fill="D8D8D8"/>
          </w:tcPr>
          <w:p w14:paraId="178AF7E6">
            <w:pPr>
              <w:spacing w:line="360" w:lineRule="auto"/>
              <w:rPr>
                <w:rFonts w:hint="eastAsia" w:ascii="宋体" w:hAnsi="宋体" w:eastAsia="宋体" w:cs="宋体"/>
                <w:sz w:val="24"/>
                <w:vertAlign w:val="baseline"/>
              </w:rPr>
            </w:pPr>
            <w:r>
              <w:rPr>
                <w:rFonts w:hint="eastAsia" w:ascii="宋体" w:hAnsi="宋体" w:eastAsia="宋体" w:cs="宋体"/>
                <w:sz w:val="24"/>
              </w:rPr>
              <w:t>python3 gaussdb_install.py --action uninstall_cleanup</w:t>
            </w:r>
          </w:p>
        </w:tc>
      </w:tr>
    </w:tbl>
    <w:p w14:paraId="4102048D"/>
    <w:p w14:paraId="2A5BC22C">
      <w:pPr>
        <w:pStyle w:val="5"/>
        <w:spacing w:line="360" w:lineRule="auto"/>
        <w:rPr>
          <w:rFonts w:ascii="宋体" w:hAnsi="宋体"/>
        </w:rPr>
      </w:pPr>
      <w:r>
        <w:rPr>
          <w:rFonts w:hint="eastAsia" w:ascii="宋体" w:hAnsi="宋体"/>
        </w:rPr>
        <w:t>安装DRS</w:t>
      </w:r>
    </w:p>
    <w:p w14:paraId="58B9CA42">
      <w:pPr>
        <w:pStyle w:val="6"/>
        <w:spacing w:line="360" w:lineRule="auto"/>
        <w:rPr>
          <w:rFonts w:ascii="宋体" w:hAnsi="宋体"/>
        </w:rPr>
      </w:pPr>
      <w:r>
        <w:rPr>
          <w:rFonts w:ascii="宋体" w:hAnsi="宋体"/>
        </w:rPr>
        <w:t>DRS</w:t>
      </w:r>
      <w:r>
        <w:rPr>
          <w:rFonts w:hint="eastAsia" w:ascii="宋体" w:hAnsi="宋体"/>
        </w:rPr>
        <w:t>软件要求</w:t>
      </w:r>
    </w:p>
    <w:tbl>
      <w:tblPr>
        <w:tblStyle w:val="84"/>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7513"/>
      </w:tblGrid>
      <w:tr w14:paraId="629B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9" w:type="pct"/>
            <w:shd w:val="clear" w:color="auto" w:fill="D8D8D8" w:themeFill="background1" w:themeFillShade="D9"/>
          </w:tcPr>
          <w:p w14:paraId="67995A2C">
            <w:pPr>
              <w:spacing w:before="0" w:after="0" w:line="360" w:lineRule="auto"/>
              <w:jc w:val="center"/>
              <w:rPr>
                <w:rFonts w:hAnsi="宋体"/>
                <w:b w:val="0"/>
                <w:bCs/>
                <w:color w:val="FFFFFF" w:themeColor="background1"/>
                <w14:textFill>
                  <w14:solidFill>
                    <w14:schemeClr w14:val="bg1"/>
                  </w14:solidFill>
                </w14:textFill>
              </w:rPr>
            </w:pPr>
            <w:r>
              <w:rPr>
                <w:rFonts w:hint="eastAsia" w:hAnsi="宋体"/>
                <w:b/>
                <w:bCs/>
                <w:color w:val="FFFFFF" w:themeColor="background1"/>
                <w14:textFill>
                  <w14:solidFill>
                    <w14:schemeClr w14:val="bg1"/>
                  </w14:solidFill>
                </w14:textFill>
              </w:rPr>
              <w:t>软件</w:t>
            </w:r>
          </w:p>
        </w:tc>
        <w:tc>
          <w:tcPr>
            <w:tcW w:w="4491" w:type="pct"/>
            <w:shd w:val="clear" w:color="auto" w:fill="D8D8D8" w:themeFill="background1" w:themeFillShade="D9"/>
          </w:tcPr>
          <w:p w14:paraId="1408599D">
            <w:pPr>
              <w:spacing w:before="0" w:after="0" w:line="360" w:lineRule="auto"/>
              <w:jc w:val="center"/>
              <w:rPr>
                <w:rFonts w:hAnsi="宋体"/>
                <w:b w:val="0"/>
                <w:bCs/>
                <w:color w:val="FFFFFF" w:themeColor="background1"/>
                <w14:textFill>
                  <w14:solidFill>
                    <w14:schemeClr w14:val="bg1"/>
                  </w14:solidFill>
                </w14:textFill>
              </w:rPr>
            </w:pPr>
            <w:r>
              <w:rPr>
                <w:rFonts w:hint="eastAsia" w:hAnsi="宋体"/>
                <w:b/>
                <w:bCs/>
                <w:color w:val="FFFFFF" w:themeColor="background1"/>
                <w14:textFill>
                  <w14:solidFill>
                    <w14:schemeClr w14:val="bg1"/>
                  </w14:solidFill>
                </w14:textFill>
              </w:rPr>
              <w:t>规格</w:t>
            </w:r>
          </w:p>
        </w:tc>
      </w:tr>
      <w:tr w14:paraId="4A4A4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single" w:color="156082" w:themeColor="accent1" w:sz="8" w:space="0"/>
              <w:left w:val="single" w:color="156082" w:themeColor="accent1" w:sz="8" w:space="0"/>
              <w:bottom w:val="single" w:color="156082" w:themeColor="accent1" w:sz="8" w:space="0"/>
            </w:tcBorders>
          </w:tcPr>
          <w:p w14:paraId="7ED92ED3">
            <w:pPr>
              <w:spacing w:line="360" w:lineRule="auto"/>
              <w:rPr>
                <w:rFonts w:hAnsi="宋体"/>
                <w:b w:val="0"/>
                <w:bCs/>
              </w:rPr>
            </w:pPr>
            <w:r>
              <w:rPr>
                <w:rFonts w:hAnsi="宋体"/>
                <w:b/>
                <w:bCs/>
              </w:rPr>
              <w:t>浏览器</w:t>
            </w:r>
          </w:p>
        </w:tc>
        <w:tc>
          <w:tcPr>
            <w:tcW w:w="4491" w:type="pct"/>
            <w:tcBorders>
              <w:top w:val="single" w:color="156082" w:themeColor="accent1" w:sz="8" w:space="0"/>
              <w:bottom w:val="single" w:color="156082" w:themeColor="accent1" w:sz="8" w:space="0"/>
              <w:right w:val="single" w:color="156082" w:themeColor="accent1" w:sz="8" w:space="0"/>
            </w:tcBorders>
          </w:tcPr>
          <w:p w14:paraId="0C27ACCA">
            <w:pPr>
              <w:spacing w:line="360" w:lineRule="auto"/>
              <w:rPr>
                <w:rFonts w:hAnsi="宋体"/>
                <w:bCs/>
              </w:rPr>
            </w:pPr>
            <w:r>
              <w:rPr>
                <w:rFonts w:hAnsi="宋体"/>
                <w:bCs/>
              </w:rPr>
              <w:t>DRS支持下列浏览器：</w:t>
            </w:r>
          </w:p>
          <w:p w14:paraId="4B3350D3">
            <w:pPr>
              <w:spacing w:line="360" w:lineRule="auto"/>
              <w:rPr>
                <w:rFonts w:hAnsi="宋体"/>
                <w:bCs/>
              </w:rPr>
            </w:pPr>
            <w:r>
              <w:rPr>
                <w:rFonts w:hAnsi="宋体"/>
                <w:bCs/>
              </w:rPr>
              <w:t>Chrome 70.0+</w:t>
            </w:r>
          </w:p>
          <w:p w14:paraId="45F95D18">
            <w:pPr>
              <w:spacing w:line="360" w:lineRule="auto"/>
              <w:rPr>
                <w:rFonts w:hAnsi="宋体"/>
                <w:bCs/>
              </w:rPr>
            </w:pPr>
            <w:r>
              <w:rPr>
                <w:rFonts w:hAnsi="宋体"/>
                <w:bCs/>
              </w:rPr>
              <w:t>Microsoft Edge 106.0.1370.42+</w:t>
            </w:r>
          </w:p>
        </w:tc>
      </w:tr>
      <w:tr w14:paraId="6DFB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Pr>
          <w:p w14:paraId="0DF15619">
            <w:pPr>
              <w:spacing w:line="360" w:lineRule="auto"/>
              <w:rPr>
                <w:rFonts w:hAnsi="宋体"/>
                <w:b w:val="0"/>
                <w:bCs/>
              </w:rPr>
            </w:pPr>
            <w:r>
              <w:rPr>
                <w:rFonts w:hAnsi="宋体"/>
                <w:b/>
                <w:bCs/>
              </w:rPr>
              <w:t>Python</w:t>
            </w:r>
          </w:p>
        </w:tc>
        <w:tc>
          <w:tcPr>
            <w:tcW w:w="4491" w:type="pct"/>
          </w:tcPr>
          <w:p w14:paraId="00763B27">
            <w:pPr>
              <w:spacing w:line="360" w:lineRule="auto"/>
              <w:rPr>
                <w:rFonts w:hAnsi="宋体"/>
                <w:bCs/>
              </w:rPr>
            </w:pPr>
            <w:r>
              <w:rPr>
                <w:rFonts w:hAnsi="宋体"/>
                <w:bCs/>
              </w:rPr>
              <w:t>麒麟X86 V10 SP1:系统镜像python3 版本必须是3.7.9</w:t>
            </w:r>
          </w:p>
          <w:p w14:paraId="4545F031">
            <w:pPr>
              <w:spacing w:line="360" w:lineRule="auto"/>
              <w:rPr>
                <w:rFonts w:hAnsi="宋体"/>
                <w:bCs/>
              </w:rPr>
            </w:pPr>
            <w:r>
              <w:rPr>
                <w:rFonts w:hAnsi="宋体"/>
                <w:bCs/>
              </w:rPr>
              <w:t>麒麟ARM V10 SP1:系统镜像python3 版本必须是3.7.4</w:t>
            </w:r>
          </w:p>
          <w:p w14:paraId="293BD97C">
            <w:pPr>
              <w:spacing w:line="360" w:lineRule="auto"/>
              <w:rPr>
                <w:rFonts w:hAnsi="宋体"/>
                <w:bCs/>
              </w:rPr>
            </w:pPr>
            <w:r>
              <w:rPr>
                <w:rFonts w:hAnsi="宋体"/>
                <w:bCs/>
              </w:rPr>
              <w:t>统信X86 UnionTechos 20 UP1：系统镜像python3 版本必须是3.7.9</w:t>
            </w:r>
          </w:p>
          <w:p w14:paraId="7B5B8E25">
            <w:pPr>
              <w:spacing w:line="360" w:lineRule="auto"/>
              <w:rPr>
                <w:rFonts w:hAnsi="宋体"/>
                <w:bCs/>
              </w:rPr>
            </w:pPr>
            <w:r>
              <w:rPr>
                <w:rFonts w:hAnsi="宋体"/>
                <w:bCs/>
              </w:rPr>
              <w:t>统信ARM UnionTechos 20 UP1：系统镜像python3 版本必须是3.7.9</w:t>
            </w:r>
          </w:p>
          <w:p w14:paraId="3EA233AB">
            <w:pPr>
              <w:spacing w:line="360" w:lineRule="auto"/>
              <w:rPr>
                <w:rFonts w:hAnsi="宋体"/>
                <w:bCs/>
              </w:rPr>
            </w:pPr>
            <w:r>
              <w:rPr>
                <w:rFonts w:hAnsi="宋体"/>
                <w:bCs/>
              </w:rPr>
              <w:t>可执行如下指令，检查Python版本。</w:t>
            </w:r>
          </w:p>
          <w:p w14:paraId="3A71B8B1">
            <w:pPr>
              <w:spacing w:line="360" w:lineRule="auto"/>
              <w:rPr>
                <w:rFonts w:hAnsi="宋体"/>
                <w:bCs/>
              </w:rPr>
            </w:pPr>
            <w:r>
              <w:rPr>
                <w:rFonts w:hAnsi="宋体"/>
                <w:bCs/>
              </w:rPr>
              <w:t>python3 --version</w:t>
            </w:r>
          </w:p>
        </w:tc>
      </w:tr>
      <w:tr w14:paraId="7FC9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single" w:color="156082" w:themeColor="accent1" w:sz="8" w:space="0"/>
              <w:left w:val="single" w:color="156082" w:themeColor="accent1" w:sz="8" w:space="0"/>
              <w:bottom w:val="single" w:color="156082" w:themeColor="accent1" w:sz="8" w:space="0"/>
            </w:tcBorders>
          </w:tcPr>
          <w:p w14:paraId="14758624">
            <w:pPr>
              <w:spacing w:line="360" w:lineRule="auto"/>
              <w:rPr>
                <w:rFonts w:hAnsi="宋体"/>
                <w:b w:val="0"/>
                <w:bCs/>
              </w:rPr>
            </w:pPr>
            <w:r>
              <w:rPr>
                <w:rFonts w:hAnsi="宋体"/>
                <w:b/>
                <w:bCs/>
              </w:rPr>
              <w:t>Expect</w:t>
            </w:r>
          </w:p>
        </w:tc>
        <w:tc>
          <w:tcPr>
            <w:tcW w:w="4491" w:type="pct"/>
            <w:tcBorders>
              <w:top w:val="single" w:color="156082" w:themeColor="accent1" w:sz="8" w:space="0"/>
              <w:bottom w:val="single" w:color="156082" w:themeColor="accent1" w:sz="8" w:space="0"/>
              <w:right w:val="single" w:color="156082" w:themeColor="accent1" w:sz="8" w:space="0"/>
            </w:tcBorders>
          </w:tcPr>
          <w:p w14:paraId="5A27DEDC">
            <w:pPr>
              <w:spacing w:line="360" w:lineRule="auto"/>
              <w:rPr>
                <w:rFonts w:hAnsi="宋体"/>
                <w:bCs/>
              </w:rPr>
            </w:pPr>
            <w:r>
              <w:rPr>
                <w:rFonts w:hAnsi="宋体"/>
                <w:bCs/>
              </w:rPr>
              <w:t>操作系统应包含Expect 实用软件。执行如下指令，检查系统是否安装Expect软件。</w:t>
            </w:r>
          </w:p>
          <w:p w14:paraId="367265D4">
            <w:pPr>
              <w:spacing w:line="360" w:lineRule="auto"/>
              <w:rPr>
                <w:rFonts w:hAnsi="宋体"/>
                <w:bCs/>
              </w:rPr>
            </w:pPr>
            <w:r>
              <w:rPr>
                <w:rFonts w:hAnsi="宋体"/>
                <w:bCs/>
              </w:rPr>
              <w:t>expect -v</w:t>
            </w:r>
          </w:p>
        </w:tc>
      </w:tr>
      <w:tr w14:paraId="7D20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Pr>
          <w:p w14:paraId="17DC6E3C">
            <w:pPr>
              <w:spacing w:line="360" w:lineRule="auto"/>
              <w:rPr>
                <w:rFonts w:hAnsi="宋体"/>
                <w:b w:val="0"/>
                <w:bCs/>
              </w:rPr>
            </w:pPr>
            <w:r>
              <w:rPr>
                <w:rFonts w:hAnsi="宋体"/>
                <w:b/>
                <w:bCs/>
              </w:rPr>
              <w:t>Openssl</w:t>
            </w:r>
          </w:p>
        </w:tc>
        <w:tc>
          <w:tcPr>
            <w:tcW w:w="4491" w:type="pct"/>
          </w:tcPr>
          <w:p w14:paraId="4828D649">
            <w:pPr>
              <w:spacing w:line="360" w:lineRule="auto"/>
              <w:rPr>
                <w:rFonts w:hAnsi="宋体"/>
                <w:bCs/>
              </w:rPr>
            </w:pPr>
            <w:r>
              <w:rPr>
                <w:rFonts w:hAnsi="宋体"/>
                <w:bCs/>
              </w:rPr>
              <w:t>操作系统应包含Openssl。执行如下指令，检查系统是否安装Openssl。</w:t>
            </w:r>
          </w:p>
          <w:p w14:paraId="16A5CEFD">
            <w:pPr>
              <w:spacing w:line="360" w:lineRule="auto"/>
              <w:rPr>
                <w:rFonts w:hAnsi="宋体"/>
                <w:bCs/>
              </w:rPr>
            </w:pPr>
            <w:r>
              <w:rPr>
                <w:rFonts w:hAnsi="宋体"/>
                <w:bCs/>
              </w:rPr>
              <w:t>openssl version</w:t>
            </w:r>
          </w:p>
        </w:tc>
      </w:tr>
      <w:tr w14:paraId="05FD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double" w:color="156082" w:themeColor="accent1" w:sz="6" w:space="0"/>
              <w:left w:val="single" w:color="156082" w:themeColor="accent1" w:sz="8" w:space="0"/>
              <w:bottom w:val="single" w:color="156082" w:themeColor="accent1" w:sz="8" w:space="0"/>
            </w:tcBorders>
          </w:tcPr>
          <w:p w14:paraId="5B7D0CAD">
            <w:pPr>
              <w:spacing w:line="360" w:lineRule="auto"/>
              <w:rPr>
                <w:rFonts w:hAnsi="宋体"/>
                <w:b w:val="0"/>
                <w:bCs/>
              </w:rPr>
            </w:pPr>
            <w:r>
              <w:rPr>
                <w:rFonts w:hAnsi="宋体"/>
                <w:b/>
                <w:bCs/>
              </w:rPr>
              <w:t>Haveged</w:t>
            </w:r>
          </w:p>
        </w:tc>
        <w:tc>
          <w:tcPr>
            <w:tcW w:w="4491" w:type="pct"/>
            <w:tcBorders>
              <w:top w:val="double" w:color="156082" w:themeColor="accent1" w:sz="6" w:space="0"/>
              <w:bottom w:val="single" w:color="156082" w:themeColor="accent1" w:sz="8" w:space="0"/>
              <w:right w:val="single" w:color="156082" w:themeColor="accent1" w:sz="8" w:space="0"/>
            </w:tcBorders>
          </w:tcPr>
          <w:p w14:paraId="59771B49">
            <w:pPr>
              <w:spacing w:line="360" w:lineRule="auto"/>
              <w:rPr>
                <w:rFonts w:hAnsi="宋体"/>
                <w:bCs/>
              </w:rPr>
            </w:pPr>
            <w:r>
              <w:rPr>
                <w:rFonts w:hint="eastAsia" w:hAnsi="宋体"/>
                <w:bCs/>
              </w:rPr>
              <w:t>操作系统应包含</w:t>
            </w:r>
            <w:r>
              <w:rPr>
                <w:rFonts w:hAnsi="宋体"/>
                <w:bCs/>
              </w:rPr>
              <w:t>Haveged用于补充系统熵值</w:t>
            </w:r>
          </w:p>
          <w:p w14:paraId="36B6D728">
            <w:pPr>
              <w:spacing w:line="360" w:lineRule="auto"/>
              <w:rPr>
                <w:rFonts w:hAnsi="宋体"/>
                <w:bCs/>
              </w:rPr>
            </w:pPr>
            <w:r>
              <w:rPr>
                <w:rFonts w:hAnsi="宋体"/>
                <w:bCs/>
              </w:rPr>
              <w:t>service haveged status</w:t>
            </w:r>
          </w:p>
          <w:p w14:paraId="3165C5A6">
            <w:pPr>
              <w:spacing w:line="360" w:lineRule="auto"/>
              <w:rPr>
                <w:rFonts w:hAnsi="宋体"/>
                <w:bCs/>
              </w:rPr>
            </w:pPr>
            <w:r>
              <w:rPr>
                <w:rFonts w:hAnsi="宋体"/>
                <w:bCs/>
              </w:rPr>
              <w:t>service haveged start</w:t>
            </w:r>
          </w:p>
          <w:p w14:paraId="56F01355">
            <w:pPr>
              <w:spacing w:line="360" w:lineRule="auto"/>
              <w:rPr>
                <w:rFonts w:hAnsi="宋体"/>
                <w:bCs/>
              </w:rPr>
            </w:pPr>
            <w:r>
              <w:rPr>
                <w:rFonts w:hAnsi="宋体"/>
                <w:bCs/>
              </w:rPr>
              <w:t>systemctl enable haveged</w:t>
            </w:r>
          </w:p>
          <w:p w14:paraId="4E898FCB">
            <w:pPr>
              <w:spacing w:line="360" w:lineRule="auto"/>
              <w:rPr>
                <w:rFonts w:hAnsi="宋体"/>
                <w:bCs/>
              </w:rPr>
            </w:pPr>
            <w:r>
              <w:rPr>
                <w:rFonts w:hAnsi="宋体"/>
                <w:bCs/>
              </w:rPr>
              <w:t>systemctl is-enabled haveged</w:t>
            </w:r>
          </w:p>
        </w:tc>
      </w:tr>
    </w:tbl>
    <w:p w14:paraId="740AC75F">
      <w:pPr>
        <w:pStyle w:val="6"/>
        <w:spacing w:line="360" w:lineRule="auto"/>
        <w:rPr>
          <w:rFonts w:ascii="宋体" w:hAnsi="宋体"/>
        </w:rPr>
      </w:pPr>
      <w:r>
        <w:rPr>
          <w:rFonts w:hint="eastAsia" w:ascii="宋体" w:hAnsi="宋体"/>
        </w:rPr>
        <w:t>安装</w:t>
      </w:r>
      <w:r>
        <w:rPr>
          <w:rFonts w:ascii="宋体" w:hAnsi="宋体"/>
        </w:rPr>
        <w:t>DRS-Service</w:t>
      </w:r>
      <w:r>
        <w:rPr>
          <w:rFonts w:hint="eastAsia" w:ascii="宋体" w:hAnsi="宋体"/>
        </w:rPr>
        <w:t>服务</w:t>
      </w:r>
    </w:p>
    <w:p w14:paraId="5C8F8F21">
      <w:pPr>
        <w:spacing w:line="360" w:lineRule="auto"/>
        <w:rPr>
          <w:rFonts w:hAnsi="宋体"/>
          <w:b/>
        </w:rPr>
      </w:pPr>
      <w:r>
        <w:rPr>
          <w:rFonts w:hint="eastAsia" w:hAnsi="宋体"/>
          <w:b/>
        </w:rPr>
        <w:t>说明：</w:t>
      </w:r>
    </w:p>
    <w:p w14:paraId="0A72DC81">
      <w:pPr>
        <w:pStyle w:val="37"/>
        <w:numPr>
          <w:ilvl w:val="0"/>
          <w:numId w:val="8"/>
        </w:numPr>
        <w:spacing w:line="360" w:lineRule="auto"/>
        <w:rPr>
          <w:rFonts w:hAnsi="宋体"/>
        </w:rPr>
      </w:pPr>
      <w:r>
        <w:rPr>
          <w:rFonts w:hAnsi="宋体"/>
        </w:rPr>
        <w:t>DRS-Service服务运行依赖GaussDB库，需要确保上一步骤环境安装成功。</w:t>
      </w:r>
    </w:p>
    <w:p w14:paraId="7381E979">
      <w:pPr>
        <w:pStyle w:val="37"/>
        <w:numPr>
          <w:ilvl w:val="0"/>
          <w:numId w:val="8"/>
        </w:numPr>
        <w:spacing w:line="360" w:lineRule="auto"/>
        <w:rPr>
          <w:rFonts w:hAnsi="宋体"/>
        </w:rPr>
      </w:pPr>
      <w:r>
        <w:rPr>
          <w:rFonts w:hAnsi="宋体" w:cs="Calibri"/>
        </w:rPr>
        <w:t>DRS-Service</w:t>
      </w:r>
      <w:r>
        <w:rPr>
          <w:rFonts w:hint="eastAsia" w:hAnsi="宋体"/>
        </w:rPr>
        <w:t>服务部署需要输入已部署的元数据库</w:t>
      </w:r>
      <w:r>
        <w:rPr>
          <w:rFonts w:hAnsi="宋体"/>
        </w:rPr>
        <w:t>GaussDB</w:t>
      </w:r>
      <w:r>
        <w:rPr>
          <w:rFonts w:hint="eastAsia" w:hAnsi="宋体"/>
        </w:rPr>
        <w:t>节点</w:t>
      </w:r>
      <w:r>
        <w:rPr>
          <w:rFonts w:hAnsi="宋体"/>
        </w:rPr>
        <w:t>IP</w:t>
      </w:r>
      <w:r>
        <w:rPr>
          <w:rFonts w:hint="eastAsia" w:hAnsi="宋体"/>
        </w:rPr>
        <w:t>地址和帐户密码，请提前准备。</w:t>
      </w:r>
    </w:p>
    <w:p w14:paraId="59E6B207">
      <w:pPr>
        <w:pStyle w:val="37"/>
        <w:numPr>
          <w:ilvl w:val="0"/>
          <w:numId w:val="8"/>
        </w:numPr>
        <w:spacing w:line="360" w:lineRule="auto"/>
        <w:rPr>
          <w:rFonts w:hAnsi="宋体"/>
        </w:rPr>
      </w:pPr>
      <w:r>
        <w:rPr>
          <w:rFonts w:hAnsi="宋体" w:cs="Calibri"/>
        </w:rPr>
        <w:t>DRS-Service</w:t>
      </w:r>
      <w:r>
        <w:rPr>
          <w:rFonts w:hint="eastAsia" w:hAnsi="宋体"/>
        </w:rPr>
        <w:t>服务需要先进行主节点安装，再进行备节点安装。</w:t>
      </w:r>
    </w:p>
    <w:p w14:paraId="0248A61E">
      <w:pPr>
        <w:pStyle w:val="37"/>
        <w:numPr>
          <w:ilvl w:val="0"/>
          <w:numId w:val="8"/>
        </w:numPr>
        <w:spacing w:line="360" w:lineRule="auto"/>
        <w:rPr>
          <w:rFonts w:hAnsi="宋体"/>
        </w:rPr>
      </w:pPr>
      <w:r>
        <w:rPr>
          <w:rFonts w:hAnsi="宋体" w:cs="Calibri"/>
        </w:rPr>
        <w:t>DRS-Service</w:t>
      </w:r>
      <w:r>
        <w:rPr>
          <w:rFonts w:hint="eastAsia" w:hAnsi="宋体"/>
        </w:rPr>
        <w:t>服务安装</w:t>
      </w:r>
      <w:r>
        <w:rPr>
          <w:rFonts w:hAnsi="宋体"/>
        </w:rPr>
        <w:t>前，请再次确认已进行磁盘分区。</w:t>
      </w:r>
    </w:p>
    <w:p w14:paraId="38196BC5">
      <w:pPr>
        <w:pStyle w:val="37"/>
        <w:numPr>
          <w:ilvl w:val="0"/>
          <w:numId w:val="8"/>
        </w:numPr>
        <w:spacing w:line="360" w:lineRule="auto"/>
        <w:rPr>
          <w:rFonts w:hAnsi="宋体"/>
        </w:rPr>
      </w:pPr>
      <w:r>
        <w:rPr>
          <w:rFonts w:hint="eastAsia" w:hAnsi="宋体"/>
        </w:rPr>
        <w:t>本次安装</w:t>
      </w:r>
      <w:r>
        <w:rPr>
          <w:rFonts w:hAnsi="宋体"/>
        </w:rPr>
        <w:t>DRS-Service的节点为</w:t>
      </w:r>
      <w:r>
        <w:rPr>
          <w:rFonts w:hint="eastAsia" w:hAnsi="宋体"/>
        </w:rPr>
        <w:t>10.0.0.2，10.0.0.3，步骤中涉及</w:t>
      </w:r>
      <w:r>
        <w:rPr>
          <w:rFonts w:hAnsi="宋体"/>
        </w:rPr>
        <w:t>ip</w:t>
      </w:r>
      <w:r>
        <w:rPr>
          <w:rFonts w:hint="eastAsia" w:hAnsi="宋体"/>
        </w:rPr>
        <w:t>地址的部分以实际为准。</w:t>
      </w:r>
    </w:p>
    <w:p w14:paraId="4248381D">
      <w:pPr>
        <w:spacing w:line="360" w:lineRule="auto"/>
        <w:rPr>
          <w:rFonts w:hAnsi="宋体"/>
          <w:b/>
        </w:rPr>
      </w:pPr>
      <w:r>
        <w:rPr>
          <w:rFonts w:hint="eastAsia" w:hAnsi="宋体"/>
          <w:b/>
        </w:rPr>
        <w:t>安装：</w:t>
      </w:r>
    </w:p>
    <w:p w14:paraId="679D8F51">
      <w:pPr>
        <w:spacing w:line="360" w:lineRule="auto"/>
        <w:rPr>
          <w:rFonts w:hAnsi="宋体"/>
        </w:rPr>
      </w:pPr>
      <w:r>
        <w:rPr>
          <w:rFonts w:hAnsi="宋体"/>
        </w:rPr>
        <w:t>1、以root用户登录待安装DRS-Service的服务器。</w:t>
      </w:r>
    </w:p>
    <w:p w14:paraId="22900E03">
      <w:pPr>
        <w:spacing w:line="360" w:lineRule="auto"/>
        <w:rPr>
          <w:rFonts w:hAnsi="宋体"/>
        </w:rPr>
      </w:pPr>
      <w:r>
        <w:rPr>
          <w:rFonts w:hAnsi="宋体"/>
        </w:rPr>
        <w:t>2、执行以下命令，创建package文件夹。</w:t>
      </w:r>
    </w:p>
    <w:p w14:paraId="0B765F09">
      <w:pPr>
        <w:shd w:val="clear" w:color="auto" w:fill="D8D8D8" w:themeFill="background1" w:themeFillShade="D9"/>
        <w:spacing w:line="360" w:lineRule="auto"/>
        <w:rPr>
          <w:rFonts w:hAnsi="宋体"/>
        </w:rPr>
      </w:pPr>
      <w:r>
        <w:rPr>
          <w:rFonts w:hAnsi="宋体"/>
        </w:rPr>
        <w:t>mkdir -p /root/package</w:t>
      </w:r>
    </w:p>
    <w:p w14:paraId="4C166D6D">
      <w:pPr>
        <w:spacing w:line="360" w:lineRule="auto"/>
        <w:rPr>
          <w:rFonts w:hAnsi="宋体"/>
        </w:rPr>
      </w:pPr>
      <w:r>
        <w:rPr>
          <w:rFonts w:hAnsi="宋体"/>
        </w:rPr>
        <w:t>3、</w:t>
      </w:r>
      <w:r>
        <w:rPr>
          <w:rFonts w:hint="eastAsia" w:hAnsi="宋体"/>
        </w:rPr>
        <w:t>将</w:t>
      </w:r>
      <w:r>
        <w:rPr>
          <w:rFonts w:hAnsi="宋体"/>
        </w:rPr>
        <w:t>DRS-Service软件包上传到/root/package文件夹中。</w:t>
      </w:r>
    </w:p>
    <w:p w14:paraId="1370CFB5">
      <w:pPr>
        <w:spacing w:line="360" w:lineRule="auto"/>
        <w:rPr>
          <w:rFonts w:hAnsi="宋体"/>
        </w:rPr>
      </w:pPr>
      <w:r>
        <w:rPr>
          <w:rFonts w:hAnsi="宋体"/>
        </w:rPr>
        <w:t>4、执行以下命令，进入目录。</w:t>
      </w:r>
    </w:p>
    <w:p w14:paraId="69DD15D0">
      <w:pPr>
        <w:shd w:val="clear" w:color="auto" w:fill="D8D8D8" w:themeFill="background1" w:themeFillShade="D9"/>
        <w:spacing w:line="360" w:lineRule="auto"/>
        <w:rPr>
          <w:rFonts w:hAnsi="宋体"/>
        </w:rPr>
      </w:pPr>
      <w:r>
        <w:rPr>
          <w:rFonts w:hAnsi="宋体"/>
        </w:rPr>
        <w:t>cd /root/package</w:t>
      </w:r>
    </w:p>
    <w:p w14:paraId="619ABC34">
      <w:pPr>
        <w:spacing w:line="360" w:lineRule="auto"/>
        <w:rPr>
          <w:rFonts w:hAnsi="宋体"/>
        </w:rPr>
      </w:pPr>
      <w:r>
        <w:rPr>
          <w:rFonts w:hAnsi="宋体"/>
        </w:rPr>
        <w:t>5、执行以下命令，解压并进入DRS-Service文件夹，其中DRS-Service-*版本号以实际为准。</w:t>
      </w:r>
    </w:p>
    <w:p w14:paraId="08330976">
      <w:pPr>
        <w:shd w:val="clear" w:color="auto" w:fill="D8D8D8" w:themeFill="background1" w:themeFillShade="D9"/>
        <w:spacing w:line="360" w:lineRule="auto"/>
        <w:rPr>
          <w:rFonts w:hAnsi="宋体"/>
        </w:rPr>
      </w:pPr>
      <w:r>
        <w:rPr>
          <w:rFonts w:hAnsi="宋体"/>
        </w:rPr>
        <w:t>tar -xzf DRS-Service-*.tar.gz</w:t>
      </w:r>
    </w:p>
    <w:p w14:paraId="28FE9CEE">
      <w:pPr>
        <w:shd w:val="clear" w:color="auto" w:fill="D8D8D8" w:themeFill="background1" w:themeFillShade="D9"/>
        <w:spacing w:line="360" w:lineRule="auto"/>
        <w:rPr>
          <w:rFonts w:hAnsi="宋体"/>
        </w:rPr>
      </w:pPr>
      <w:r>
        <w:rPr>
          <w:rFonts w:hAnsi="宋体"/>
        </w:rPr>
        <w:t>cd DRS-Service-*</w:t>
      </w:r>
    </w:p>
    <w:p w14:paraId="4AD71E9E">
      <w:pPr>
        <w:spacing w:line="360" w:lineRule="auto"/>
        <w:rPr>
          <w:rFonts w:hAnsi="宋体"/>
        </w:rPr>
      </w:pPr>
      <w:r>
        <w:rPr>
          <w:rFonts w:hAnsi="宋体"/>
        </w:rPr>
        <w:t>6、执行如下命令，配置install.conf文件。</w:t>
      </w:r>
    </w:p>
    <w:p w14:paraId="39BE6A2B">
      <w:pPr>
        <w:shd w:val="clear" w:color="auto" w:fill="D8D8D8" w:themeFill="background1" w:themeFillShade="D9"/>
        <w:spacing w:line="360" w:lineRule="auto"/>
        <w:rPr>
          <w:rFonts w:hAnsi="宋体"/>
        </w:rPr>
      </w:pPr>
      <w:r>
        <w:rPr>
          <w:rFonts w:hAnsi="宋体"/>
        </w:rPr>
        <w:t>vim install.conf</w:t>
      </w:r>
    </w:p>
    <w:p w14:paraId="58FBB422">
      <w:pPr>
        <w:shd w:val="clear" w:color="auto" w:fill="D8D8D8" w:themeFill="background1" w:themeFillShade="D9"/>
        <w:spacing w:line="360" w:lineRule="auto"/>
        <w:rPr>
          <w:rFonts w:hAnsi="宋体"/>
        </w:rPr>
      </w:pPr>
      <w:r>
        <w:rPr>
          <w:rFonts w:hAnsi="宋体"/>
        </w:rPr>
        <w:t xml:space="preserve">[meta db] </w:t>
      </w:r>
    </w:p>
    <w:p w14:paraId="4B3A6540">
      <w:pPr>
        <w:shd w:val="clear" w:color="auto" w:fill="D8D8D8" w:themeFill="background1" w:themeFillShade="D9"/>
        <w:spacing w:line="360" w:lineRule="auto"/>
        <w:rPr>
          <w:rFonts w:hAnsi="宋体"/>
        </w:rPr>
      </w:pPr>
      <w:r>
        <w:rPr>
          <w:rFonts w:hAnsi="宋体"/>
        </w:rPr>
        <w:t xml:space="preserve">metaDB_engine = gaussdb </w:t>
      </w:r>
    </w:p>
    <w:p w14:paraId="1A4B2D7B">
      <w:pPr>
        <w:shd w:val="clear" w:color="auto" w:fill="D8D8D8" w:themeFill="background1" w:themeFillShade="D9"/>
        <w:spacing w:line="360" w:lineRule="auto"/>
        <w:rPr>
          <w:rFonts w:hAnsi="宋体"/>
        </w:rPr>
      </w:pPr>
      <w:r>
        <w:rPr>
          <w:rFonts w:hAnsi="宋体"/>
        </w:rPr>
        <w:t xml:space="preserve">metaDB_address = </w:t>
      </w:r>
      <w:r>
        <w:rPr>
          <w:rFonts w:hint="eastAsia" w:hAnsi="宋体"/>
        </w:rPr>
        <w:t>10.0.0.2</w:t>
      </w:r>
      <w:r>
        <w:rPr>
          <w:rFonts w:hAnsi="宋体"/>
        </w:rPr>
        <w:t>:30100,</w:t>
      </w:r>
      <w:r>
        <w:rPr>
          <w:rFonts w:hint="eastAsia" w:hAnsi="宋体"/>
        </w:rPr>
        <w:t>10.0.0.3</w:t>
      </w:r>
      <w:r>
        <w:rPr>
          <w:rFonts w:hAnsi="宋体"/>
        </w:rPr>
        <w:t>:30100,</w:t>
      </w:r>
      <w:r>
        <w:rPr>
          <w:rFonts w:hint="eastAsia" w:hAnsi="宋体"/>
        </w:rPr>
        <w:t>10.0.0.3</w:t>
      </w:r>
      <w:r>
        <w:rPr>
          <w:rFonts w:hAnsi="宋体"/>
        </w:rPr>
        <w:t xml:space="preserve">:30100    # </w:t>
      </w:r>
      <w:r>
        <w:rPr>
          <w:rFonts w:hint="eastAsia" w:hAnsi="宋体"/>
        </w:rPr>
        <w:t>元数据库</w:t>
      </w:r>
      <w:r>
        <w:rPr>
          <w:rFonts w:hAnsi="宋体"/>
        </w:rPr>
        <w:t>IP地址，多IP地址可用逗号分隔</w:t>
      </w:r>
    </w:p>
    <w:p w14:paraId="511C8A5E">
      <w:pPr>
        <w:shd w:val="clear" w:color="auto" w:fill="D8D8D8" w:themeFill="background1" w:themeFillShade="D9"/>
        <w:spacing w:line="360" w:lineRule="auto"/>
        <w:rPr>
          <w:rFonts w:hAnsi="宋体"/>
        </w:rPr>
      </w:pPr>
      <w:r>
        <w:rPr>
          <w:rFonts w:hAnsi="宋体"/>
        </w:rPr>
        <w:t xml:space="preserve">metaDB_root_user = root                              # </w:t>
      </w:r>
      <w:r>
        <w:rPr>
          <w:rFonts w:hint="eastAsia" w:hAnsi="宋体"/>
        </w:rPr>
        <w:t>元数据库用户名</w:t>
      </w:r>
    </w:p>
    <w:p w14:paraId="4EF52B50">
      <w:pPr>
        <w:shd w:val="clear" w:color="auto" w:fill="D8D8D8" w:themeFill="background1" w:themeFillShade="D9"/>
        <w:spacing w:line="360" w:lineRule="auto"/>
        <w:rPr>
          <w:rFonts w:hAnsi="宋体"/>
        </w:rPr>
      </w:pPr>
      <w:r>
        <w:rPr>
          <w:rFonts w:hAnsi="宋体"/>
        </w:rPr>
        <w:t xml:space="preserve">metaDB_root_password =                               # </w:t>
      </w:r>
      <w:r>
        <w:rPr>
          <w:rFonts w:hint="eastAsia" w:hAnsi="宋体"/>
        </w:rPr>
        <w:t>元数据库密码</w:t>
      </w:r>
    </w:p>
    <w:p w14:paraId="2E8B7CDF">
      <w:pPr>
        <w:shd w:val="clear" w:color="auto" w:fill="D8D8D8" w:themeFill="background1" w:themeFillShade="D9"/>
        <w:spacing w:line="360" w:lineRule="auto"/>
        <w:rPr>
          <w:rFonts w:hAnsi="宋体"/>
        </w:rPr>
      </w:pPr>
      <w:r>
        <w:rPr>
          <w:rFonts w:hAnsi="宋体"/>
        </w:rPr>
        <w:t xml:space="preserve">metaDB_drs_user = drs                                # </w:t>
      </w:r>
      <w:r>
        <w:rPr>
          <w:rFonts w:hint="eastAsia" w:hAnsi="宋体"/>
        </w:rPr>
        <w:t>元数据库</w:t>
      </w:r>
      <w:r>
        <w:rPr>
          <w:rFonts w:hAnsi="宋体"/>
        </w:rPr>
        <w:t>DRS用户名</w:t>
      </w:r>
    </w:p>
    <w:p w14:paraId="38424490">
      <w:pPr>
        <w:shd w:val="clear" w:color="auto" w:fill="D8D8D8" w:themeFill="background1" w:themeFillShade="D9"/>
        <w:spacing w:line="360" w:lineRule="auto"/>
        <w:rPr>
          <w:rFonts w:hAnsi="宋体"/>
        </w:rPr>
      </w:pPr>
      <w:r>
        <w:rPr>
          <w:rFonts w:hAnsi="宋体"/>
        </w:rPr>
        <w:t xml:space="preserve">metaDB_drs_password =                                # </w:t>
      </w:r>
      <w:r>
        <w:rPr>
          <w:rFonts w:hint="eastAsia" w:hAnsi="宋体"/>
        </w:rPr>
        <w:t>元数据库</w:t>
      </w:r>
      <w:r>
        <w:rPr>
          <w:rFonts w:hAnsi="宋体"/>
        </w:rPr>
        <w:t>DRS密码</w:t>
      </w:r>
    </w:p>
    <w:p w14:paraId="614D2213">
      <w:pPr>
        <w:shd w:val="clear" w:color="auto" w:fill="D8D8D8" w:themeFill="background1" w:themeFillShade="D9"/>
        <w:spacing w:line="360" w:lineRule="auto"/>
        <w:rPr>
          <w:rFonts w:hAnsi="宋体"/>
        </w:rPr>
      </w:pPr>
      <w:r>
        <w:rPr>
          <w:rFonts w:hAnsi="宋体"/>
        </w:rPr>
        <w:t xml:space="preserve">[drs] </w:t>
      </w:r>
    </w:p>
    <w:p w14:paraId="672123F8">
      <w:pPr>
        <w:shd w:val="clear" w:color="auto" w:fill="D8D8D8" w:themeFill="background1" w:themeFillShade="D9"/>
        <w:spacing w:line="360" w:lineRule="auto"/>
        <w:rPr>
          <w:rFonts w:hAnsi="宋体"/>
        </w:rPr>
      </w:pPr>
      <w:r>
        <w:rPr>
          <w:rFonts w:hAnsi="宋体"/>
        </w:rPr>
        <w:t xml:space="preserve">external_ip = 192.168.0.60                           # </w:t>
      </w:r>
      <w:r>
        <w:rPr>
          <w:rFonts w:hint="eastAsia" w:hAnsi="宋体"/>
        </w:rPr>
        <w:t>本机内网</w:t>
      </w:r>
      <w:r>
        <w:rPr>
          <w:rFonts w:hAnsi="宋体"/>
        </w:rPr>
        <w:t>IP地址</w:t>
      </w:r>
    </w:p>
    <w:p w14:paraId="7D6DBE9A">
      <w:pPr>
        <w:shd w:val="clear" w:color="auto" w:fill="D8D8D8" w:themeFill="background1" w:themeFillShade="D9"/>
        <w:spacing w:line="360" w:lineRule="auto"/>
        <w:rPr>
          <w:rFonts w:hAnsi="宋体"/>
        </w:rPr>
      </w:pPr>
      <w:r>
        <w:rPr>
          <w:rFonts w:hAnsi="宋体"/>
        </w:rPr>
        <w:t>external_port = 7443                                 # service服务端口，默认7443</w:t>
      </w:r>
    </w:p>
    <w:p w14:paraId="76360E28">
      <w:pPr>
        <w:shd w:val="clear" w:color="auto" w:fill="D8D8D8" w:themeFill="background1" w:themeFillShade="D9"/>
        <w:spacing w:line="360" w:lineRule="auto"/>
        <w:rPr>
          <w:rFonts w:hAnsi="宋体"/>
        </w:rPr>
      </w:pPr>
      <w:r>
        <w:rPr>
          <w:rFonts w:hAnsi="宋体"/>
        </w:rPr>
        <w:t>drs_admin_username = admin                           # DRS管理帐户名</w:t>
      </w:r>
    </w:p>
    <w:p w14:paraId="12CA0A3F">
      <w:pPr>
        <w:shd w:val="clear" w:color="auto" w:fill="D8D8D8" w:themeFill="background1" w:themeFillShade="D9"/>
        <w:spacing w:line="360" w:lineRule="auto"/>
        <w:rPr>
          <w:rFonts w:hAnsi="宋体"/>
        </w:rPr>
      </w:pPr>
      <w:r>
        <w:rPr>
          <w:rFonts w:hAnsi="宋体"/>
        </w:rPr>
        <w:t>drs_admin_password =                                 # DRS管理帐户密码</w:t>
      </w:r>
    </w:p>
    <w:p w14:paraId="6BF7D426">
      <w:pPr>
        <w:shd w:val="clear" w:color="auto" w:fill="D8D8D8" w:themeFill="background1" w:themeFillShade="D9"/>
        <w:spacing w:line="360" w:lineRule="auto"/>
        <w:rPr>
          <w:rFonts w:hAnsi="宋体"/>
        </w:rPr>
      </w:pPr>
      <w:r>
        <w:rPr>
          <w:rFonts w:hAnsi="宋体"/>
        </w:rPr>
        <w:t>ca_phrase = ${drs_admin_password}                    # https自动生成证书密码，默认与管理帐户密码一致，也可自行配置</w:t>
      </w:r>
    </w:p>
    <w:p w14:paraId="1D9297AA">
      <w:pPr>
        <w:shd w:val="clear" w:color="auto" w:fill="D8D8D8" w:themeFill="background1" w:themeFillShade="D9"/>
        <w:spacing w:line="360" w:lineRule="auto"/>
        <w:rPr>
          <w:rFonts w:hAnsi="宋体"/>
        </w:rPr>
      </w:pPr>
      <w:r>
        <w:rPr>
          <w:rFonts w:hAnsi="宋体"/>
        </w:rPr>
        <w:t xml:space="preserve"># deploy mode: ha/independent </w:t>
      </w:r>
    </w:p>
    <w:p w14:paraId="1BD110EE">
      <w:pPr>
        <w:shd w:val="clear" w:color="auto" w:fill="D8D8D8" w:themeFill="background1" w:themeFillShade="D9"/>
        <w:spacing w:line="360" w:lineRule="auto"/>
        <w:rPr>
          <w:rFonts w:hAnsi="宋体"/>
        </w:rPr>
      </w:pPr>
      <w:r>
        <w:rPr>
          <w:rFonts w:hAnsi="宋体"/>
        </w:rPr>
        <w:t xml:space="preserve">deploy_scene = ha                                    # </w:t>
      </w:r>
      <w:r>
        <w:rPr>
          <w:rFonts w:hint="eastAsia" w:hAnsi="宋体"/>
        </w:rPr>
        <w:t>部署场景，高可用选择</w:t>
      </w:r>
      <w:r>
        <w:rPr>
          <w:rFonts w:hAnsi="宋体"/>
        </w:rPr>
        <w:t>ha，单节点部署选择independent</w:t>
      </w:r>
    </w:p>
    <w:p w14:paraId="3E832878">
      <w:pPr>
        <w:shd w:val="clear" w:color="auto" w:fill="D8D8D8" w:themeFill="background1" w:themeFillShade="D9"/>
        <w:spacing w:line="360" w:lineRule="auto"/>
        <w:rPr>
          <w:rFonts w:hAnsi="宋体"/>
        </w:rPr>
      </w:pPr>
      <w:r>
        <w:rPr>
          <w:rFonts w:hAnsi="宋体"/>
        </w:rPr>
        <w:t xml:space="preserve"># node role when deploy_scene is ha: primary/standby </w:t>
      </w:r>
    </w:p>
    <w:p w14:paraId="48B44B4D">
      <w:pPr>
        <w:shd w:val="clear" w:color="auto" w:fill="D8D8D8" w:themeFill="background1" w:themeFillShade="D9"/>
        <w:spacing w:line="360" w:lineRule="auto"/>
        <w:rPr>
          <w:rFonts w:hAnsi="宋体"/>
        </w:rPr>
      </w:pPr>
      <w:r>
        <w:rPr>
          <w:rFonts w:hAnsi="宋体"/>
        </w:rPr>
        <w:t xml:space="preserve">node_type = primary                                  # </w:t>
      </w:r>
      <w:r>
        <w:rPr>
          <w:rFonts w:hint="eastAsia" w:hAnsi="宋体"/>
        </w:rPr>
        <w:t>部署节点角色，默认请填写</w:t>
      </w:r>
      <w:r>
        <w:rPr>
          <w:rFonts w:hAnsi="宋体"/>
        </w:rPr>
        <w:t>primary，安装备DRS-Service时填写standby</w:t>
      </w:r>
    </w:p>
    <w:p w14:paraId="47B99C4B">
      <w:pPr>
        <w:shd w:val="clear" w:color="auto" w:fill="D8D8D8" w:themeFill="background1" w:themeFillShade="D9"/>
        <w:spacing w:line="360" w:lineRule="auto"/>
        <w:rPr>
          <w:rFonts w:hAnsi="宋体"/>
        </w:rPr>
      </w:pPr>
      <w:r>
        <w:rPr>
          <w:rFonts w:hAnsi="宋体"/>
        </w:rPr>
        <w:t xml:space="preserve">#config cgroup </w:t>
      </w:r>
    </w:p>
    <w:p w14:paraId="36ADC27D">
      <w:pPr>
        <w:shd w:val="clear" w:color="auto" w:fill="D8D8D8" w:themeFill="background1" w:themeFillShade="D9"/>
        <w:spacing w:line="360" w:lineRule="auto"/>
        <w:rPr>
          <w:rFonts w:hAnsi="宋体"/>
        </w:rPr>
      </w:pPr>
      <w:r>
        <w:rPr>
          <w:rFonts w:hAnsi="宋体"/>
        </w:rPr>
        <w:t xml:space="preserve">use_cgroup = no                                      # </w:t>
      </w:r>
      <w:r>
        <w:rPr>
          <w:rFonts w:hint="eastAsia" w:hAnsi="宋体"/>
        </w:rPr>
        <w:t>是否使用</w:t>
      </w:r>
      <w:r>
        <w:rPr>
          <w:rFonts w:hAnsi="宋体"/>
        </w:rPr>
        <w:t xml:space="preserve">cgroup限制资源(轻量化单DC标准场景，DRS管理面与TPOPS使用三台物理机进行高可用部署：使用cgroup限制GaussDB及DRS管理面cpu、memory </w:t>
      </w:r>
      <w:r>
        <w:rPr>
          <w:rFonts w:hint="eastAsia" w:hAnsi="宋体"/>
        </w:rPr>
        <w:t>资源，配置为</w:t>
      </w:r>
      <w:r>
        <w:rPr>
          <w:rFonts w:hAnsi="宋体"/>
        </w:rPr>
        <w:t>yes;其余场景配置为no)</w:t>
      </w:r>
    </w:p>
    <w:p w14:paraId="430AF5B3">
      <w:pPr>
        <w:spacing w:line="360" w:lineRule="auto"/>
        <w:rPr>
          <w:rFonts w:hAnsi="宋体"/>
        </w:rPr>
      </w:pPr>
      <w:r>
        <w:rPr>
          <w:rFonts w:hAnsi="宋体"/>
        </w:rPr>
        <w:drawing>
          <wp:inline distT="0" distB="0" distL="0" distR="0">
            <wp:extent cx="5274310" cy="3212465"/>
            <wp:effectExtent l="0" t="0" r="2540" b="6985"/>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43"/>
                    <a:srcRect/>
                    <a:stretch>
                      <a:fillRect/>
                    </a:stretch>
                  </pic:blipFill>
                  <pic:spPr>
                    <a:xfrm>
                      <a:off x="0" y="0"/>
                      <a:ext cx="5274310" cy="3213085"/>
                    </a:xfrm>
                    <a:prstGeom prst="rect">
                      <a:avLst/>
                    </a:prstGeom>
                    <a:noFill/>
                    <a:ln w="9525">
                      <a:noFill/>
                      <a:miter lim="800000"/>
                      <a:headEnd/>
                      <a:tailEnd/>
                    </a:ln>
                  </pic:spPr>
                </pic:pic>
              </a:graphicData>
            </a:graphic>
          </wp:inline>
        </w:drawing>
      </w:r>
    </w:p>
    <w:p w14:paraId="1680A806">
      <w:pPr>
        <w:spacing w:line="360" w:lineRule="auto"/>
        <w:rPr>
          <w:rFonts w:hAnsi="宋体"/>
        </w:rPr>
      </w:pPr>
      <w:r>
        <w:rPr>
          <w:rFonts w:hAnsi="宋体"/>
        </w:rPr>
        <w:t>7、安装前环境预检查，执行以下命令，检查安装环境。</w:t>
      </w:r>
    </w:p>
    <w:p w14:paraId="60BAB968">
      <w:pPr>
        <w:shd w:val="clear" w:color="auto" w:fill="D8D8D8" w:themeFill="background1" w:themeFillShade="D9"/>
        <w:spacing w:line="360" w:lineRule="auto"/>
        <w:rPr>
          <w:rFonts w:hAnsi="宋体"/>
        </w:rPr>
      </w:pPr>
      <w:r>
        <w:rPr>
          <w:rFonts w:hAnsi="宋体"/>
        </w:rPr>
        <w:t>sh precheck_env.sh</w:t>
      </w:r>
    </w:p>
    <w:p w14:paraId="7667B2B4">
      <w:pPr>
        <w:spacing w:line="360" w:lineRule="auto"/>
        <w:rPr>
          <w:rFonts w:hAnsi="宋体"/>
        </w:rPr>
      </w:pPr>
      <w:r>
        <w:rPr>
          <w:rFonts w:hAnsi="宋体"/>
        </w:rPr>
        <w:drawing>
          <wp:inline distT="0" distB="0" distL="0" distR="0">
            <wp:extent cx="5274310" cy="3216275"/>
            <wp:effectExtent l="0" t="0" r="2540" b="3175"/>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44"/>
                    <a:srcRect/>
                    <a:stretch>
                      <a:fillRect/>
                    </a:stretch>
                  </pic:blipFill>
                  <pic:spPr>
                    <a:xfrm>
                      <a:off x="0" y="0"/>
                      <a:ext cx="5274310" cy="3216792"/>
                    </a:xfrm>
                    <a:prstGeom prst="rect">
                      <a:avLst/>
                    </a:prstGeom>
                    <a:noFill/>
                    <a:ln w="9525">
                      <a:noFill/>
                      <a:miter lim="800000"/>
                      <a:headEnd/>
                      <a:tailEnd/>
                    </a:ln>
                  </pic:spPr>
                </pic:pic>
              </a:graphicData>
            </a:graphic>
          </wp:inline>
        </w:drawing>
      </w:r>
    </w:p>
    <w:p w14:paraId="033FA120">
      <w:pPr>
        <w:spacing w:line="360" w:lineRule="auto"/>
        <w:rPr>
          <w:rFonts w:hAnsi="宋体"/>
        </w:rPr>
      </w:pPr>
      <w:r>
        <w:rPr>
          <w:rFonts w:hAnsi="宋体"/>
        </w:rPr>
        <w:t>8、执行以下命令，运行安装脚本。</w:t>
      </w:r>
    </w:p>
    <w:p w14:paraId="3B14F44F">
      <w:pPr>
        <w:shd w:val="clear" w:color="auto" w:fill="D8D8D8" w:themeFill="background1" w:themeFillShade="D9"/>
        <w:spacing w:line="360" w:lineRule="auto"/>
        <w:rPr>
          <w:rFonts w:hAnsi="宋体"/>
        </w:rPr>
      </w:pPr>
      <w:r>
        <w:rPr>
          <w:rFonts w:hAnsi="宋体"/>
        </w:rPr>
        <w:t>sh install.sh</w:t>
      </w:r>
    </w:p>
    <w:p w14:paraId="2DED5092">
      <w:pPr>
        <w:spacing w:line="360" w:lineRule="auto"/>
        <w:rPr>
          <w:rFonts w:hAnsi="宋体"/>
        </w:rPr>
      </w:pPr>
      <w:r>
        <w:rPr>
          <w:rFonts w:hAnsi="宋体"/>
        </w:rPr>
        <w:drawing>
          <wp:inline distT="0" distB="0" distL="0" distR="0">
            <wp:extent cx="5274310" cy="4491990"/>
            <wp:effectExtent l="0" t="0" r="2540" b="381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45"/>
                    <a:srcRect/>
                    <a:stretch>
                      <a:fillRect/>
                    </a:stretch>
                  </pic:blipFill>
                  <pic:spPr>
                    <a:xfrm>
                      <a:off x="0" y="0"/>
                      <a:ext cx="5274310" cy="4492363"/>
                    </a:xfrm>
                    <a:prstGeom prst="rect">
                      <a:avLst/>
                    </a:prstGeom>
                    <a:noFill/>
                    <a:ln w="9525">
                      <a:noFill/>
                      <a:miter lim="800000"/>
                      <a:headEnd/>
                      <a:tailEnd/>
                    </a:ln>
                  </pic:spPr>
                </pic:pic>
              </a:graphicData>
            </a:graphic>
          </wp:inline>
        </w:drawing>
      </w:r>
    </w:p>
    <w:p w14:paraId="0438C1AA">
      <w:pPr>
        <w:spacing w:line="360" w:lineRule="auto"/>
        <w:rPr>
          <w:rFonts w:hAnsi="宋体"/>
        </w:rPr>
      </w:pPr>
      <w:r>
        <w:rPr>
          <w:rFonts w:hAnsi="宋体"/>
        </w:rPr>
        <w:drawing>
          <wp:inline distT="0" distB="0" distL="0" distR="0">
            <wp:extent cx="5274310" cy="3748405"/>
            <wp:effectExtent l="0" t="0" r="2540" b="4445"/>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46"/>
                    <a:srcRect/>
                    <a:stretch>
                      <a:fillRect/>
                    </a:stretch>
                  </pic:blipFill>
                  <pic:spPr>
                    <a:xfrm>
                      <a:off x="0" y="0"/>
                      <a:ext cx="5274310" cy="3748934"/>
                    </a:xfrm>
                    <a:prstGeom prst="rect">
                      <a:avLst/>
                    </a:prstGeom>
                    <a:noFill/>
                    <a:ln w="9525">
                      <a:noFill/>
                      <a:miter lim="800000"/>
                      <a:headEnd/>
                      <a:tailEnd/>
                    </a:ln>
                  </pic:spPr>
                </pic:pic>
              </a:graphicData>
            </a:graphic>
          </wp:inline>
        </w:drawing>
      </w:r>
    </w:p>
    <w:p w14:paraId="21AAFD01">
      <w:pPr>
        <w:spacing w:line="360" w:lineRule="auto"/>
        <w:rPr>
          <w:rFonts w:hAnsi="宋体"/>
        </w:rPr>
      </w:pPr>
      <w:r>
        <w:rPr>
          <w:rFonts w:hint="eastAsia" w:hAnsi="宋体"/>
        </w:rPr>
        <w:t>完整的安装流程如下：</w:t>
      </w:r>
    </w:p>
    <w:p w14:paraId="37B8DDD0">
      <w:pPr>
        <w:spacing w:line="360" w:lineRule="auto"/>
        <w:rPr>
          <w:rFonts w:hAnsi="宋体"/>
        </w:rPr>
      </w:pPr>
      <w:r>
        <w:rPr>
          <w:rFonts w:hAnsi="宋体"/>
        </w:rPr>
        <w:object>
          <v:shape id="_x0000_i1026" o:spt="75" type="#_x0000_t75" style="height:42.05pt;width:105.7pt;" o:ole="t" filled="f" o:preferrelative="t" stroked="f" coordsize="21600,21600">
            <v:path/>
            <v:fill on="f" focussize="0,0"/>
            <v:stroke on="f" joinstyle="miter"/>
            <v:imagedata r:id="rId48" o:title=""/>
            <o:lock v:ext="edit" aspectratio="t"/>
            <w10:wrap type="none"/>
            <w10:anchorlock/>
          </v:shape>
          <o:OLEObject Type="Embed" ProgID="Package" ShapeID="_x0000_i1026" DrawAspect="Content" ObjectID="_1468075726" r:id="rId47">
            <o:LockedField>false</o:LockedField>
          </o:OLEObject>
        </w:object>
      </w:r>
    </w:p>
    <w:p w14:paraId="6607BCBA">
      <w:pPr>
        <w:spacing w:line="360" w:lineRule="auto"/>
        <w:rPr>
          <w:rFonts w:hAnsi="宋体"/>
          <w:b/>
        </w:rPr>
      </w:pPr>
      <w:r>
        <w:rPr>
          <w:rFonts w:hint="eastAsia" w:hAnsi="宋体"/>
          <w:b/>
        </w:rPr>
        <w:t>说明：</w:t>
      </w:r>
    </w:p>
    <w:p w14:paraId="51E014B2">
      <w:pPr>
        <w:spacing w:line="360" w:lineRule="auto"/>
        <w:rPr>
          <w:rFonts w:hAnsi="宋体"/>
        </w:rPr>
      </w:pPr>
      <w:r>
        <w:rPr>
          <w:rFonts w:hint="eastAsia" w:hAnsi="宋体"/>
        </w:rPr>
        <w:t>可以通过以下命令验证</w:t>
      </w:r>
      <w:r>
        <w:rPr>
          <w:rFonts w:hAnsi="宋体"/>
        </w:rPr>
        <w:t>java</w:t>
      </w:r>
      <w:r>
        <w:rPr>
          <w:rFonts w:hint="eastAsia" w:hAnsi="宋体"/>
        </w:rPr>
        <w:t>安装成功：</w:t>
      </w:r>
    </w:p>
    <w:p w14:paraId="1C86C470">
      <w:pPr>
        <w:shd w:val="clear" w:color="auto" w:fill="D8D8D8" w:themeFill="background1" w:themeFillShade="D9"/>
        <w:spacing w:line="360" w:lineRule="auto"/>
        <w:rPr>
          <w:rFonts w:hAnsi="宋体"/>
        </w:rPr>
      </w:pPr>
      <w:r>
        <w:rPr>
          <w:rFonts w:hAnsi="宋体"/>
        </w:rPr>
        <w:t>su - Ruby -c "java -version"</w:t>
      </w:r>
    </w:p>
    <w:p w14:paraId="792AB302">
      <w:pPr>
        <w:spacing w:line="360" w:lineRule="auto"/>
        <w:rPr>
          <w:rFonts w:hAnsi="宋体"/>
        </w:rPr>
      </w:pPr>
      <w:r>
        <w:rPr>
          <w:rFonts w:hint="eastAsia" w:hAnsi="宋体"/>
        </w:rPr>
        <w:t>回显如下：</w:t>
      </w:r>
    </w:p>
    <w:p w14:paraId="76224803">
      <w:pPr>
        <w:shd w:val="clear" w:color="auto" w:fill="D8D8D8" w:themeFill="background1" w:themeFillShade="D9"/>
        <w:spacing w:line="360" w:lineRule="auto"/>
        <w:rPr>
          <w:rFonts w:hAnsi="宋体"/>
        </w:rPr>
      </w:pPr>
      <w:r>
        <w:rPr>
          <w:rFonts w:hAnsi="宋体"/>
        </w:rPr>
        <w:t># su - Ruby -c "java -version"</w:t>
      </w:r>
    </w:p>
    <w:p w14:paraId="1C3197B3">
      <w:pPr>
        <w:shd w:val="clear" w:color="auto" w:fill="D8D8D8" w:themeFill="background1" w:themeFillShade="D9"/>
        <w:spacing w:line="360" w:lineRule="auto"/>
        <w:rPr>
          <w:rFonts w:hAnsi="宋体"/>
        </w:rPr>
      </w:pPr>
      <w:r>
        <w:rPr>
          <w:rFonts w:hAnsi="宋体"/>
        </w:rPr>
        <w:t>openjdk version "1.8.0_312"</w:t>
      </w:r>
    </w:p>
    <w:p w14:paraId="35956434">
      <w:pPr>
        <w:shd w:val="clear" w:color="auto" w:fill="D8D8D8" w:themeFill="background1" w:themeFillShade="D9"/>
        <w:spacing w:line="360" w:lineRule="auto"/>
        <w:rPr>
          <w:rFonts w:hAnsi="宋体"/>
        </w:rPr>
      </w:pPr>
      <w:r>
        <w:rPr>
          <w:rFonts w:hAnsi="宋体"/>
        </w:rPr>
        <w:t>OpenJDK Runtime Environment Huawei Technologies Co., Ltd (build 1.8.0_312-</w:t>
      </w:r>
    </w:p>
    <w:p w14:paraId="3F31DEE1">
      <w:pPr>
        <w:shd w:val="clear" w:color="auto" w:fill="D8D8D8" w:themeFill="background1" w:themeFillShade="D9"/>
        <w:spacing w:line="360" w:lineRule="auto"/>
        <w:rPr>
          <w:rFonts w:hAnsi="宋体"/>
        </w:rPr>
      </w:pPr>
      <w:r>
        <w:rPr>
          <w:rFonts w:hAnsi="宋体"/>
        </w:rPr>
        <w:t>Huawei_JDK_V100R001C00SPC310B001-b07)</w:t>
      </w:r>
    </w:p>
    <w:p w14:paraId="77403C38">
      <w:pPr>
        <w:shd w:val="clear" w:color="auto" w:fill="D8D8D8" w:themeFill="background1" w:themeFillShade="D9"/>
        <w:spacing w:line="360" w:lineRule="auto"/>
        <w:rPr>
          <w:rFonts w:hAnsi="宋体"/>
        </w:rPr>
      </w:pPr>
      <w:r>
        <w:rPr>
          <w:rFonts w:hAnsi="宋体"/>
        </w:rPr>
        <w:t>OpenJDK 64-Bit Server VM Huawei Technologies Co., Ltd (build 25.312-b07, mixed mode)</w:t>
      </w:r>
    </w:p>
    <w:p w14:paraId="7653326B">
      <w:pPr>
        <w:spacing w:line="360" w:lineRule="auto"/>
        <w:rPr>
          <w:rFonts w:hAnsi="宋体"/>
        </w:rPr>
      </w:pPr>
      <w:r>
        <w:rPr>
          <w:rFonts w:hint="eastAsia" w:hAnsi="宋体"/>
        </w:rPr>
        <w:t>通过以下命令验证，验证</w:t>
      </w:r>
      <w:r>
        <w:rPr>
          <w:rFonts w:hAnsi="宋体"/>
        </w:rPr>
        <w:t>gsql</w:t>
      </w:r>
      <w:r>
        <w:rPr>
          <w:rFonts w:hint="eastAsia" w:hAnsi="宋体"/>
        </w:rPr>
        <w:t>是否安装成功</w:t>
      </w:r>
    </w:p>
    <w:p w14:paraId="70C2194C">
      <w:pPr>
        <w:shd w:val="clear" w:color="auto" w:fill="D8D8D8" w:themeFill="background1" w:themeFillShade="D9"/>
        <w:spacing w:line="360" w:lineRule="auto"/>
        <w:rPr>
          <w:rFonts w:hAnsi="宋体"/>
        </w:rPr>
      </w:pPr>
      <w:r>
        <w:rPr>
          <w:rFonts w:hAnsi="宋体"/>
        </w:rPr>
        <w:t>su - Ruby</w:t>
      </w:r>
    </w:p>
    <w:p w14:paraId="61515E23">
      <w:pPr>
        <w:shd w:val="clear" w:color="auto" w:fill="D8D8D8" w:themeFill="background1" w:themeFillShade="D9"/>
        <w:spacing w:line="360" w:lineRule="auto"/>
        <w:rPr>
          <w:rFonts w:hAnsi="宋体"/>
        </w:rPr>
      </w:pPr>
      <w:r>
        <w:rPr>
          <w:rFonts w:hAnsi="宋体"/>
        </w:rPr>
        <w:t>gsql -V</w:t>
      </w:r>
    </w:p>
    <w:p w14:paraId="0995435A">
      <w:pPr>
        <w:spacing w:line="360" w:lineRule="auto"/>
        <w:rPr>
          <w:rFonts w:hAnsi="宋体"/>
        </w:rPr>
      </w:pPr>
      <w:r>
        <w:rPr>
          <w:rFonts w:hint="eastAsia" w:hAnsi="宋体"/>
        </w:rPr>
        <w:t>回显如下：</w:t>
      </w:r>
    </w:p>
    <w:p w14:paraId="3E4596FB">
      <w:pPr>
        <w:shd w:val="clear" w:color="auto" w:fill="D8D8D8" w:themeFill="background1" w:themeFillShade="D9"/>
        <w:spacing w:line="360" w:lineRule="auto"/>
        <w:rPr>
          <w:rFonts w:hAnsi="宋体"/>
        </w:rPr>
      </w:pPr>
      <w:r>
        <w:rPr>
          <w:rFonts w:hAnsi="宋体"/>
        </w:rPr>
        <w:t>gsql (GaussDB Kernel V500R002C10 build c3db7c07) compiled at 2022-09-24 21:19:15 c</w:t>
      </w:r>
      <w:r>
        <w:rPr>
          <w:rFonts w:hint="eastAsia" w:hAnsi="宋体"/>
        </w:rPr>
        <w:t>Ruby</w:t>
      </w:r>
      <w:r>
        <w:rPr>
          <w:rFonts w:hAnsi="宋体"/>
        </w:rPr>
        <w:t>it</w:t>
      </w:r>
    </w:p>
    <w:p w14:paraId="0EBDF95F">
      <w:pPr>
        <w:shd w:val="clear" w:color="auto" w:fill="D8D8D8" w:themeFill="background1" w:themeFillShade="D9"/>
        <w:spacing w:line="360" w:lineRule="auto"/>
        <w:rPr>
          <w:rFonts w:hAnsi="宋体"/>
        </w:rPr>
      </w:pPr>
      <w:r>
        <w:rPr>
          <w:rFonts w:hAnsi="宋体"/>
        </w:rPr>
        <w:t>3864 last mr 8636 release</w:t>
      </w:r>
    </w:p>
    <w:p w14:paraId="2914715A">
      <w:pPr>
        <w:spacing w:line="360" w:lineRule="auto"/>
        <w:rPr>
          <w:rFonts w:hAnsi="宋体"/>
        </w:rPr>
      </w:pPr>
      <w:r>
        <w:rPr>
          <w:rFonts w:hAnsi="宋体"/>
        </w:rPr>
        <w:t>9、主节点安装完成后，需要重复以上步骤在备节点继续安装DRS-Service，如果是备节点安装，install.conf</w:t>
      </w:r>
      <w:r>
        <w:rPr>
          <w:rFonts w:hint="eastAsia" w:hAnsi="宋体"/>
        </w:rPr>
        <w:t>配置文件中</w:t>
      </w:r>
      <w:r>
        <w:rPr>
          <w:rFonts w:hAnsi="宋体"/>
        </w:rPr>
        <w:t>node_type</w:t>
      </w:r>
      <w:r>
        <w:rPr>
          <w:rFonts w:hint="eastAsia" w:hAnsi="宋体"/>
        </w:rPr>
        <w:t>值为</w:t>
      </w:r>
      <w:r>
        <w:rPr>
          <w:rFonts w:hAnsi="宋体"/>
        </w:rPr>
        <w:t>standby</w:t>
      </w:r>
      <w:r>
        <w:rPr>
          <w:rFonts w:hint="eastAsia" w:hAnsi="宋体"/>
        </w:rPr>
        <w:t>。</w:t>
      </w:r>
    </w:p>
    <w:p w14:paraId="104D5A3F">
      <w:pPr>
        <w:spacing w:line="360" w:lineRule="auto"/>
        <w:rPr>
          <w:rFonts w:hAnsi="宋体"/>
        </w:rPr>
      </w:pPr>
      <w:r>
        <w:rPr>
          <w:rFonts w:hAnsi="宋体"/>
        </w:rPr>
        <w:t>10、安装完成后，可通过在浏览器打开回显地址验证DRS-Service是否安装成功。</w:t>
      </w:r>
    </w:p>
    <w:p w14:paraId="028BE07B">
      <w:pPr>
        <w:pStyle w:val="37"/>
        <w:numPr>
          <w:ilvl w:val="0"/>
          <w:numId w:val="9"/>
        </w:numPr>
        <w:spacing w:line="360" w:lineRule="auto"/>
        <w:rPr>
          <w:rFonts w:hAnsi="宋体"/>
        </w:rPr>
      </w:pPr>
      <w:r>
        <w:rPr>
          <w:rFonts w:hint="eastAsia" w:hAnsi="宋体"/>
        </w:rPr>
        <w:t>如果是主节点安装，正常显示登录页面，说明安装成功。</w:t>
      </w:r>
    </w:p>
    <w:p w14:paraId="26D7B9A6">
      <w:pPr>
        <w:spacing w:line="360" w:lineRule="auto"/>
        <w:rPr>
          <w:rFonts w:hAnsi="宋体"/>
        </w:rPr>
      </w:pPr>
      <w:r>
        <w:rPr>
          <w:rFonts w:hAnsi="宋体"/>
        </w:rPr>
        <w:drawing>
          <wp:inline distT="0" distB="0" distL="0" distR="0">
            <wp:extent cx="5274310" cy="2842260"/>
            <wp:effectExtent l="0" t="0" r="2540" b="571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noChangeArrowheads="1"/>
                    </pic:cNvPicPr>
                  </pic:nvPicPr>
                  <pic:blipFill>
                    <a:blip r:embed="rId49"/>
                    <a:srcRect/>
                    <a:stretch>
                      <a:fillRect/>
                    </a:stretch>
                  </pic:blipFill>
                  <pic:spPr>
                    <a:xfrm>
                      <a:off x="0" y="0"/>
                      <a:ext cx="5274310" cy="2842838"/>
                    </a:xfrm>
                    <a:prstGeom prst="rect">
                      <a:avLst/>
                    </a:prstGeom>
                    <a:noFill/>
                    <a:ln w="9525">
                      <a:noFill/>
                      <a:miter lim="800000"/>
                      <a:headEnd/>
                      <a:tailEnd/>
                    </a:ln>
                  </pic:spPr>
                </pic:pic>
              </a:graphicData>
            </a:graphic>
          </wp:inline>
        </w:drawing>
      </w:r>
    </w:p>
    <w:p w14:paraId="3CF9DE36">
      <w:pPr>
        <w:pStyle w:val="37"/>
        <w:numPr>
          <w:ilvl w:val="0"/>
          <w:numId w:val="9"/>
        </w:numPr>
        <w:spacing w:line="360" w:lineRule="auto"/>
        <w:rPr>
          <w:rFonts w:hAnsi="宋体"/>
        </w:rPr>
      </w:pPr>
      <w:r>
        <w:rPr>
          <w:rFonts w:hint="eastAsia" w:hAnsi="宋体"/>
        </w:rPr>
        <w:t>如果是备节点安装，浏览器中输入回显</w:t>
      </w:r>
      <w:r>
        <w:rPr>
          <w:rFonts w:hAnsi="宋体"/>
        </w:rPr>
        <w:t>IP</w:t>
      </w:r>
      <w:r>
        <w:rPr>
          <w:rFonts w:hint="eastAsia" w:hAnsi="宋体"/>
        </w:rPr>
        <w:t>地址时，会提示访问主节点的</w:t>
      </w:r>
      <w:r>
        <w:rPr>
          <w:rFonts w:hAnsi="宋体"/>
        </w:rPr>
        <w:t>IP</w:t>
      </w:r>
      <w:r>
        <w:rPr>
          <w:rFonts w:hint="eastAsia" w:hAnsi="宋体"/>
        </w:rPr>
        <w:t>地址，说明安装成功。</w:t>
      </w:r>
    </w:p>
    <w:p w14:paraId="58CE8D57">
      <w:pPr>
        <w:spacing w:line="360" w:lineRule="auto"/>
        <w:rPr>
          <w:rFonts w:hAnsi="宋体"/>
        </w:rPr>
      </w:pPr>
      <w:r>
        <w:rPr>
          <w:rFonts w:hAnsi="宋体"/>
        </w:rPr>
        <w:drawing>
          <wp:inline distT="0" distB="0" distL="0" distR="0">
            <wp:extent cx="5274310" cy="2842260"/>
            <wp:effectExtent l="0" t="0" r="2540" b="5715"/>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50"/>
                    <a:srcRect/>
                    <a:stretch>
                      <a:fillRect/>
                    </a:stretch>
                  </pic:blipFill>
                  <pic:spPr>
                    <a:xfrm>
                      <a:off x="0" y="0"/>
                      <a:ext cx="5274310" cy="2842838"/>
                    </a:xfrm>
                    <a:prstGeom prst="rect">
                      <a:avLst/>
                    </a:prstGeom>
                    <a:noFill/>
                    <a:ln w="9525">
                      <a:noFill/>
                      <a:miter lim="800000"/>
                      <a:headEnd/>
                      <a:tailEnd/>
                    </a:ln>
                  </pic:spPr>
                </pic:pic>
              </a:graphicData>
            </a:graphic>
          </wp:inline>
        </w:drawing>
      </w:r>
    </w:p>
    <w:p w14:paraId="071126A3">
      <w:pPr>
        <w:pStyle w:val="6"/>
        <w:spacing w:line="360" w:lineRule="auto"/>
        <w:rPr>
          <w:rFonts w:ascii="宋体" w:hAnsi="宋体"/>
        </w:rPr>
      </w:pPr>
      <w:bookmarkStart w:id="25" w:name="_Toc178005548"/>
      <w:r>
        <w:rPr>
          <w:rFonts w:hint="eastAsia" w:ascii="宋体" w:hAnsi="宋体"/>
        </w:rPr>
        <w:t>登录</w:t>
      </w:r>
      <w:r>
        <w:rPr>
          <w:rFonts w:ascii="宋体" w:hAnsi="宋体"/>
        </w:rPr>
        <w:t>DRS</w:t>
      </w:r>
      <w:bookmarkEnd w:id="25"/>
    </w:p>
    <w:p w14:paraId="38040180">
      <w:pPr>
        <w:spacing w:line="360" w:lineRule="auto"/>
        <w:rPr>
          <w:rFonts w:hAnsi="宋体"/>
        </w:rPr>
      </w:pPr>
      <w:r>
        <w:rPr>
          <w:rFonts w:hAnsi="宋体"/>
        </w:rPr>
        <w:t>您可以通过浏览器，</w:t>
      </w:r>
      <w:r>
        <w:rPr>
          <w:rFonts w:hint="eastAsia" w:hAnsi="宋体"/>
        </w:rPr>
        <w:t>输入如下网址，</w:t>
      </w:r>
      <w:r>
        <w:rPr>
          <w:rFonts w:hAnsi="宋体"/>
        </w:rPr>
        <w:t xml:space="preserve">访问DRS页面。Ip以实际的节点为准，此处为本次安装的ip。 </w:t>
      </w:r>
    </w:p>
    <w:p w14:paraId="45DB8462">
      <w:pPr>
        <w:shd w:val="clear" w:color="auto" w:fill="D8D8D8" w:themeFill="background1" w:themeFillShade="D9"/>
        <w:spacing w:line="360" w:lineRule="auto"/>
        <w:rPr>
          <w:rFonts w:hAnsi="宋体"/>
        </w:rPr>
      </w:pPr>
    </w:p>
    <w:p w14:paraId="11728E4D">
      <w:pPr>
        <w:pStyle w:val="6"/>
        <w:spacing w:line="360" w:lineRule="auto"/>
        <w:rPr>
          <w:rFonts w:ascii="宋体" w:hAnsi="宋体"/>
        </w:rPr>
      </w:pPr>
      <w:bookmarkStart w:id="26" w:name="_Toc178005549"/>
      <w:r>
        <w:rPr>
          <w:rFonts w:hint="eastAsia" w:ascii="宋体" w:hAnsi="宋体"/>
        </w:rPr>
        <w:t>安装</w:t>
      </w:r>
      <w:r>
        <w:rPr>
          <w:rFonts w:ascii="宋体" w:hAnsi="宋体"/>
        </w:rPr>
        <w:t>DRS-Node</w:t>
      </w:r>
      <w:bookmarkEnd w:id="26"/>
    </w:p>
    <w:p w14:paraId="72C9EC9F">
      <w:pPr>
        <w:spacing w:line="360" w:lineRule="auto"/>
        <w:rPr>
          <w:rFonts w:hAnsi="宋体"/>
          <w:b/>
        </w:rPr>
      </w:pPr>
      <w:r>
        <w:rPr>
          <w:rFonts w:hint="eastAsia" w:hAnsi="宋体"/>
          <w:b/>
        </w:rPr>
        <w:t>说明：</w:t>
      </w:r>
    </w:p>
    <w:p w14:paraId="478788FF">
      <w:pPr>
        <w:pStyle w:val="37"/>
        <w:numPr>
          <w:ilvl w:val="0"/>
          <w:numId w:val="8"/>
        </w:numPr>
        <w:spacing w:line="360" w:lineRule="auto"/>
        <w:rPr>
          <w:rFonts w:hAnsi="宋体"/>
        </w:rPr>
      </w:pPr>
      <w:r>
        <w:rPr>
          <w:rFonts w:hAnsi="宋体"/>
        </w:rPr>
        <w:t>DRS-Node服务运行依赖元数据库GaussDB、DRS-Service服务部署，需要确保上一步骤安装成功。</w:t>
      </w:r>
    </w:p>
    <w:p w14:paraId="359F7495">
      <w:pPr>
        <w:pStyle w:val="37"/>
        <w:numPr>
          <w:ilvl w:val="0"/>
          <w:numId w:val="8"/>
        </w:numPr>
        <w:spacing w:line="360" w:lineRule="auto"/>
        <w:rPr>
          <w:rFonts w:hAnsi="宋体"/>
        </w:rPr>
      </w:pPr>
      <w:r>
        <w:rPr>
          <w:rFonts w:hAnsi="宋体"/>
        </w:rPr>
        <w:t>DRS-Node服务部署需要输入已安装的元数据库GaussDB节点IP地址和部署DRS-Service时输入的DRS用户和密码，请提前准备。</w:t>
      </w:r>
    </w:p>
    <w:p w14:paraId="414838B8">
      <w:pPr>
        <w:pStyle w:val="37"/>
        <w:numPr>
          <w:ilvl w:val="0"/>
          <w:numId w:val="8"/>
        </w:numPr>
        <w:spacing w:line="360" w:lineRule="auto"/>
        <w:rPr>
          <w:rFonts w:hAnsi="宋体"/>
        </w:rPr>
      </w:pPr>
      <w:r>
        <w:rPr>
          <w:rFonts w:hAnsi="宋体"/>
        </w:rPr>
        <w:t>DRS-Node</w:t>
      </w:r>
      <w:r>
        <w:rPr>
          <w:rFonts w:hint="eastAsia" w:hAnsi="宋体"/>
        </w:rPr>
        <w:t>服务需要每一个节点单独安装。</w:t>
      </w:r>
    </w:p>
    <w:p w14:paraId="0AB4B45A">
      <w:pPr>
        <w:pStyle w:val="37"/>
        <w:numPr>
          <w:ilvl w:val="0"/>
          <w:numId w:val="8"/>
        </w:numPr>
        <w:spacing w:line="360" w:lineRule="auto"/>
        <w:rPr>
          <w:rFonts w:hAnsi="宋体"/>
        </w:rPr>
      </w:pPr>
      <w:r>
        <w:rPr>
          <w:rFonts w:hAnsi="宋体"/>
        </w:rPr>
        <w:t>DRS-Node</w:t>
      </w:r>
      <w:r>
        <w:rPr>
          <w:rFonts w:hint="eastAsia" w:hAnsi="宋体"/>
        </w:rPr>
        <w:t>服务安装</w:t>
      </w:r>
      <w:r>
        <w:rPr>
          <w:rFonts w:hAnsi="宋体"/>
        </w:rPr>
        <w:t>前，请再次确认已进行磁盘分区。</w:t>
      </w:r>
    </w:p>
    <w:p w14:paraId="51779B70">
      <w:pPr>
        <w:pStyle w:val="37"/>
        <w:numPr>
          <w:ilvl w:val="0"/>
          <w:numId w:val="8"/>
        </w:numPr>
        <w:spacing w:line="360" w:lineRule="auto"/>
        <w:rPr>
          <w:rFonts w:hAnsi="宋体"/>
        </w:rPr>
      </w:pPr>
      <w:r>
        <w:rPr>
          <w:rFonts w:hint="eastAsia" w:hAnsi="宋体"/>
        </w:rPr>
        <w:t>本次安装</w:t>
      </w:r>
      <w:r>
        <w:rPr>
          <w:rFonts w:hAnsi="宋体"/>
        </w:rPr>
        <w:t>DRS-Node的节点为</w:t>
      </w:r>
      <w:r>
        <w:rPr>
          <w:rFonts w:hint="eastAsia" w:hAnsi="宋体"/>
        </w:rPr>
        <w:t>10.0.0.20</w:t>
      </w:r>
      <w:r>
        <w:rPr>
          <w:rFonts w:hAnsi="宋体"/>
        </w:rPr>
        <w:t>，</w:t>
      </w:r>
      <w:r>
        <w:rPr>
          <w:rFonts w:hint="eastAsia" w:hAnsi="宋体"/>
        </w:rPr>
        <w:t>10.0.0.21</w:t>
      </w:r>
      <w:r>
        <w:rPr>
          <w:rFonts w:hAnsi="宋体"/>
        </w:rPr>
        <w:t>，步骤中涉及ip地址的部分以实际为准。</w:t>
      </w:r>
    </w:p>
    <w:p w14:paraId="7493011C">
      <w:pPr>
        <w:spacing w:line="360" w:lineRule="auto"/>
        <w:rPr>
          <w:rFonts w:hAnsi="宋体"/>
          <w:b/>
        </w:rPr>
      </w:pPr>
      <w:r>
        <w:rPr>
          <w:rFonts w:hint="eastAsia" w:hAnsi="宋体"/>
          <w:b/>
        </w:rPr>
        <w:t>安装：</w:t>
      </w:r>
    </w:p>
    <w:p w14:paraId="469E7ED1">
      <w:pPr>
        <w:spacing w:line="360" w:lineRule="auto"/>
        <w:rPr>
          <w:rFonts w:hAnsi="宋体"/>
        </w:rPr>
      </w:pPr>
      <w:r>
        <w:rPr>
          <w:rFonts w:hAnsi="宋体"/>
        </w:rPr>
        <w:t>1、以root用户登录待安装DRS-Node的服务器。</w:t>
      </w:r>
    </w:p>
    <w:p w14:paraId="4973E447">
      <w:pPr>
        <w:spacing w:line="360" w:lineRule="auto"/>
        <w:rPr>
          <w:rFonts w:hAnsi="宋体"/>
        </w:rPr>
      </w:pPr>
      <w:r>
        <w:rPr>
          <w:rFonts w:hAnsi="宋体"/>
        </w:rPr>
        <w:t>2、将DRS-Node软件包上传到/root/package文件夹中。</w:t>
      </w:r>
    </w:p>
    <w:p w14:paraId="7E095526">
      <w:pPr>
        <w:spacing w:line="360" w:lineRule="auto"/>
        <w:rPr>
          <w:rFonts w:hAnsi="宋体"/>
        </w:rPr>
      </w:pPr>
      <w:r>
        <w:rPr>
          <w:rFonts w:hAnsi="宋体"/>
        </w:rPr>
        <w:t>3、执行以下命令，进入目录。</w:t>
      </w:r>
    </w:p>
    <w:p w14:paraId="47149F72">
      <w:pPr>
        <w:shd w:val="clear" w:color="auto" w:fill="D8D8D8" w:themeFill="background1" w:themeFillShade="D9"/>
        <w:spacing w:line="360" w:lineRule="auto"/>
        <w:rPr>
          <w:rFonts w:hAnsi="宋体"/>
        </w:rPr>
      </w:pPr>
      <w:r>
        <w:rPr>
          <w:rFonts w:hAnsi="宋体"/>
        </w:rPr>
        <w:t>cd /root/package</w:t>
      </w:r>
    </w:p>
    <w:p w14:paraId="7D35B000">
      <w:pPr>
        <w:spacing w:line="360" w:lineRule="auto"/>
        <w:rPr>
          <w:rFonts w:hAnsi="宋体"/>
        </w:rPr>
      </w:pPr>
      <w:r>
        <w:rPr>
          <w:rFonts w:hAnsi="宋体"/>
        </w:rPr>
        <w:t>4、执行以下命令，解压并进入DRS-Node文件夹，其中DRS-Node-*版本号以实际为准。</w:t>
      </w:r>
    </w:p>
    <w:p w14:paraId="0FADFD2B">
      <w:pPr>
        <w:shd w:val="clear" w:color="auto" w:fill="D8D8D8" w:themeFill="background1" w:themeFillShade="D9"/>
        <w:spacing w:line="360" w:lineRule="auto"/>
        <w:rPr>
          <w:rFonts w:hAnsi="宋体"/>
        </w:rPr>
      </w:pPr>
      <w:r>
        <w:rPr>
          <w:rFonts w:hAnsi="宋体"/>
        </w:rPr>
        <w:t>tar -xzf DRS-Node-*.tar.gz</w:t>
      </w:r>
    </w:p>
    <w:p w14:paraId="20D61631">
      <w:pPr>
        <w:spacing w:line="360" w:lineRule="auto"/>
        <w:rPr>
          <w:rFonts w:hAnsi="宋体"/>
        </w:rPr>
      </w:pPr>
      <w:r>
        <w:rPr>
          <w:rFonts w:hAnsi="宋体"/>
        </w:rPr>
        <w:t>cd DRS-Node-*</w:t>
      </w:r>
    </w:p>
    <w:p w14:paraId="501E18C9">
      <w:pPr>
        <w:spacing w:line="360" w:lineRule="auto"/>
        <w:rPr>
          <w:rFonts w:hAnsi="宋体"/>
        </w:rPr>
      </w:pPr>
      <w:r>
        <w:rPr>
          <w:rFonts w:hAnsi="宋体"/>
        </w:rPr>
        <w:t>5、执行如下命令，配置install.conf文件。</w:t>
      </w:r>
    </w:p>
    <w:p w14:paraId="2DA9BFB2">
      <w:pPr>
        <w:shd w:val="clear" w:color="auto" w:fill="D8D8D8" w:themeFill="background1" w:themeFillShade="D9"/>
        <w:spacing w:line="360" w:lineRule="auto"/>
        <w:rPr>
          <w:rFonts w:hAnsi="宋体"/>
        </w:rPr>
      </w:pPr>
      <w:r>
        <w:rPr>
          <w:rFonts w:hAnsi="宋体"/>
        </w:rPr>
        <w:t>vim install.conf</w:t>
      </w:r>
    </w:p>
    <w:p w14:paraId="642BDFFC">
      <w:pPr>
        <w:shd w:val="clear" w:color="auto" w:fill="D8D8D8" w:themeFill="background1" w:themeFillShade="D9"/>
        <w:spacing w:line="360" w:lineRule="auto"/>
        <w:rPr>
          <w:rFonts w:hAnsi="宋体"/>
        </w:rPr>
      </w:pPr>
      <w:r>
        <w:rPr>
          <w:rFonts w:hAnsi="宋体"/>
        </w:rPr>
        <w:t xml:space="preserve">[meta db] </w:t>
      </w:r>
    </w:p>
    <w:p w14:paraId="023CBBF7">
      <w:pPr>
        <w:shd w:val="clear" w:color="auto" w:fill="D8D8D8" w:themeFill="background1" w:themeFillShade="D9"/>
        <w:spacing w:line="360" w:lineRule="auto"/>
        <w:rPr>
          <w:rFonts w:hAnsi="宋体"/>
        </w:rPr>
      </w:pPr>
      <w:r>
        <w:rPr>
          <w:rFonts w:hAnsi="宋体"/>
        </w:rPr>
        <w:t xml:space="preserve">metaDB_engine = gaussdb </w:t>
      </w:r>
    </w:p>
    <w:p w14:paraId="6F03980B">
      <w:pPr>
        <w:shd w:val="clear" w:color="auto" w:fill="D8D8D8" w:themeFill="background1" w:themeFillShade="D9"/>
        <w:spacing w:line="360" w:lineRule="auto"/>
        <w:rPr>
          <w:rFonts w:hAnsi="宋体"/>
        </w:rPr>
      </w:pPr>
      <w:r>
        <w:rPr>
          <w:rFonts w:hAnsi="宋体"/>
        </w:rPr>
        <w:t xml:space="preserve">metaDB_address = 192.168.0.60:30100,192.168.0.130:30100,192.168.0.245:30100    # </w:t>
      </w:r>
      <w:r>
        <w:rPr>
          <w:rFonts w:hint="eastAsia" w:hAnsi="宋体"/>
        </w:rPr>
        <w:t>元数据库</w:t>
      </w:r>
      <w:r>
        <w:rPr>
          <w:rFonts w:hAnsi="宋体"/>
        </w:rPr>
        <w:t>IP地址，多IP地址可用逗号分隔</w:t>
      </w:r>
    </w:p>
    <w:p w14:paraId="77ECC95E">
      <w:pPr>
        <w:shd w:val="clear" w:color="auto" w:fill="D8D8D8" w:themeFill="background1" w:themeFillShade="D9"/>
        <w:spacing w:line="360" w:lineRule="auto"/>
        <w:rPr>
          <w:rFonts w:hAnsi="宋体"/>
        </w:rPr>
      </w:pPr>
      <w:r>
        <w:rPr>
          <w:rFonts w:hAnsi="宋体"/>
        </w:rPr>
        <w:t xml:space="preserve">metaDB_drs_user = drs                                  # </w:t>
      </w:r>
      <w:r>
        <w:rPr>
          <w:rFonts w:hint="eastAsia" w:hAnsi="宋体"/>
        </w:rPr>
        <w:t>元数据库</w:t>
      </w:r>
      <w:r>
        <w:rPr>
          <w:rFonts w:hAnsi="宋体"/>
        </w:rPr>
        <w:t>DRS用户名</w:t>
      </w:r>
    </w:p>
    <w:p w14:paraId="51F61727">
      <w:pPr>
        <w:shd w:val="clear" w:color="auto" w:fill="D8D8D8" w:themeFill="background1" w:themeFillShade="D9"/>
        <w:spacing w:line="360" w:lineRule="auto"/>
        <w:rPr>
          <w:rFonts w:hAnsi="宋体"/>
        </w:rPr>
      </w:pPr>
      <w:r>
        <w:rPr>
          <w:rFonts w:hAnsi="宋体"/>
        </w:rPr>
        <w:t xml:space="preserve">metaDB_drs_password =                                  # </w:t>
      </w:r>
      <w:r>
        <w:rPr>
          <w:rFonts w:hint="eastAsia" w:hAnsi="宋体"/>
        </w:rPr>
        <w:t>元数据库</w:t>
      </w:r>
      <w:r>
        <w:rPr>
          <w:rFonts w:hAnsi="宋体"/>
        </w:rPr>
        <w:t>DRS密码</w:t>
      </w:r>
    </w:p>
    <w:p w14:paraId="68E324AF">
      <w:pPr>
        <w:shd w:val="clear" w:color="auto" w:fill="D8D8D8" w:themeFill="background1" w:themeFillShade="D9"/>
        <w:spacing w:line="360" w:lineRule="auto"/>
        <w:rPr>
          <w:rFonts w:hAnsi="宋体"/>
        </w:rPr>
      </w:pPr>
      <w:r>
        <w:rPr>
          <w:rFonts w:hAnsi="宋体"/>
        </w:rPr>
        <w:t xml:space="preserve">metaDB_database = drs                                  # </w:t>
      </w:r>
      <w:r>
        <w:rPr>
          <w:rFonts w:hint="eastAsia" w:hAnsi="宋体"/>
        </w:rPr>
        <w:t>元数据库</w:t>
      </w:r>
      <w:r>
        <w:rPr>
          <w:rFonts w:hAnsi="宋体"/>
        </w:rPr>
        <w:t>database</w:t>
      </w:r>
    </w:p>
    <w:p w14:paraId="6D032E87">
      <w:pPr>
        <w:shd w:val="clear" w:color="auto" w:fill="D8D8D8" w:themeFill="background1" w:themeFillShade="D9"/>
        <w:spacing w:line="360" w:lineRule="auto"/>
        <w:rPr>
          <w:rFonts w:hAnsi="宋体"/>
        </w:rPr>
      </w:pPr>
    </w:p>
    <w:p w14:paraId="2E1CF2E5">
      <w:pPr>
        <w:shd w:val="clear" w:color="auto" w:fill="D8D8D8" w:themeFill="background1" w:themeFillShade="D9"/>
        <w:spacing w:line="360" w:lineRule="auto"/>
        <w:rPr>
          <w:rFonts w:hAnsi="宋体"/>
        </w:rPr>
      </w:pPr>
      <w:r>
        <w:rPr>
          <w:rFonts w:hAnsi="宋体"/>
        </w:rPr>
        <w:t xml:space="preserve">[drs] </w:t>
      </w:r>
    </w:p>
    <w:p w14:paraId="279F0CCA">
      <w:pPr>
        <w:shd w:val="clear" w:color="auto" w:fill="D8D8D8" w:themeFill="background1" w:themeFillShade="D9"/>
        <w:spacing w:line="360" w:lineRule="auto"/>
        <w:rPr>
          <w:rFonts w:hAnsi="宋体"/>
        </w:rPr>
      </w:pPr>
      <w:r>
        <w:rPr>
          <w:rFonts w:hAnsi="宋体"/>
        </w:rPr>
        <w:t xml:space="preserve">node_ip = 192.168.0.60                                 # </w:t>
      </w:r>
      <w:r>
        <w:rPr>
          <w:rFonts w:hint="eastAsia" w:hAnsi="宋体"/>
        </w:rPr>
        <w:t>节点</w:t>
      </w:r>
      <w:r>
        <w:rPr>
          <w:rFonts w:hAnsi="宋体"/>
        </w:rPr>
        <w:t>IP地址</w:t>
      </w:r>
    </w:p>
    <w:p w14:paraId="1BBA73CE">
      <w:pPr>
        <w:shd w:val="clear" w:color="auto" w:fill="D8D8D8" w:themeFill="background1" w:themeFillShade="D9"/>
        <w:spacing w:line="360" w:lineRule="auto"/>
        <w:rPr>
          <w:rFonts w:hAnsi="宋体"/>
        </w:rPr>
      </w:pPr>
      <w:r>
        <w:rPr>
          <w:rFonts w:hAnsi="宋体"/>
        </w:rPr>
        <w:t xml:space="preserve">node_maxJobCount = 5 </w:t>
      </w:r>
    </w:p>
    <w:p w14:paraId="5AF9782E">
      <w:pPr>
        <w:shd w:val="clear" w:color="auto" w:fill="D8D8D8" w:themeFill="background1" w:themeFillShade="D9"/>
        <w:spacing w:line="360" w:lineRule="auto"/>
        <w:rPr>
          <w:rFonts w:hAnsi="宋体"/>
        </w:rPr>
      </w:pPr>
    </w:p>
    <w:p w14:paraId="2F846E74">
      <w:pPr>
        <w:shd w:val="clear" w:color="auto" w:fill="D8D8D8" w:themeFill="background1" w:themeFillShade="D9"/>
        <w:spacing w:line="360" w:lineRule="auto"/>
        <w:rPr>
          <w:rFonts w:hAnsi="宋体"/>
        </w:rPr>
      </w:pPr>
      <w:r>
        <w:rPr>
          <w:rFonts w:hAnsi="宋体"/>
        </w:rPr>
        <w:t xml:space="preserve">[system] </w:t>
      </w:r>
    </w:p>
    <w:p w14:paraId="068E27A5">
      <w:pPr>
        <w:shd w:val="clear" w:color="auto" w:fill="D8D8D8" w:themeFill="background1" w:themeFillShade="D9"/>
        <w:spacing w:line="360" w:lineRule="auto"/>
        <w:rPr>
          <w:rFonts w:hAnsi="宋体"/>
        </w:rPr>
      </w:pPr>
      <w:r>
        <w:rPr>
          <w:rFonts w:hAnsi="宋体"/>
        </w:rPr>
        <w:t>swap_space = 2G                                        #swap分区大小</w:t>
      </w:r>
    </w:p>
    <w:p w14:paraId="16938DB5">
      <w:pPr>
        <w:spacing w:line="360" w:lineRule="auto"/>
        <w:rPr>
          <w:rFonts w:hAnsi="宋体"/>
        </w:rPr>
      </w:pPr>
      <w:r>
        <w:rPr>
          <w:rFonts w:hAnsi="宋体"/>
        </w:rPr>
        <w:drawing>
          <wp:inline distT="0" distB="0" distL="0" distR="0">
            <wp:extent cx="5274310" cy="2035175"/>
            <wp:effectExtent l="0" t="0" r="2540" b="317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51"/>
                    <a:srcRect/>
                    <a:stretch>
                      <a:fillRect/>
                    </a:stretch>
                  </pic:blipFill>
                  <pic:spPr>
                    <a:xfrm>
                      <a:off x="0" y="0"/>
                      <a:ext cx="5274310" cy="2035566"/>
                    </a:xfrm>
                    <a:prstGeom prst="rect">
                      <a:avLst/>
                    </a:prstGeom>
                    <a:noFill/>
                    <a:ln w="9525">
                      <a:noFill/>
                      <a:miter lim="800000"/>
                      <a:headEnd/>
                      <a:tailEnd/>
                    </a:ln>
                  </pic:spPr>
                </pic:pic>
              </a:graphicData>
            </a:graphic>
          </wp:inline>
        </w:drawing>
      </w:r>
    </w:p>
    <w:p w14:paraId="35B0050A">
      <w:pPr>
        <w:spacing w:line="360" w:lineRule="auto"/>
        <w:rPr>
          <w:rFonts w:hAnsi="宋体"/>
        </w:rPr>
      </w:pPr>
      <w:r>
        <w:rPr>
          <w:rFonts w:hAnsi="宋体"/>
        </w:rPr>
        <w:t>6、安装前环境预检查，执行以下命令，检查安装环境。</w:t>
      </w:r>
    </w:p>
    <w:p w14:paraId="3CBE1185">
      <w:pPr>
        <w:shd w:val="clear" w:color="auto" w:fill="D8D8D8" w:themeFill="background1" w:themeFillShade="D9"/>
        <w:spacing w:line="360" w:lineRule="auto"/>
        <w:rPr>
          <w:rFonts w:hAnsi="宋体"/>
        </w:rPr>
      </w:pPr>
      <w:r>
        <w:rPr>
          <w:rFonts w:hAnsi="宋体"/>
        </w:rPr>
        <w:t>sh precheck_env.sh</w:t>
      </w:r>
    </w:p>
    <w:p w14:paraId="4ACEAE21">
      <w:pPr>
        <w:spacing w:line="360" w:lineRule="auto"/>
        <w:rPr>
          <w:rFonts w:hAnsi="宋体"/>
        </w:rPr>
      </w:pPr>
      <w:r>
        <w:rPr>
          <w:rFonts w:hAnsi="宋体"/>
        </w:rPr>
        <w:drawing>
          <wp:inline distT="0" distB="0" distL="0" distR="0">
            <wp:extent cx="5274310" cy="4143375"/>
            <wp:effectExtent l="0" t="0" r="254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52"/>
                    <a:srcRect/>
                    <a:stretch>
                      <a:fillRect/>
                    </a:stretch>
                  </pic:blipFill>
                  <pic:spPr>
                    <a:xfrm>
                      <a:off x="0" y="0"/>
                      <a:ext cx="5274310" cy="4143559"/>
                    </a:xfrm>
                    <a:prstGeom prst="rect">
                      <a:avLst/>
                    </a:prstGeom>
                    <a:noFill/>
                    <a:ln w="9525">
                      <a:noFill/>
                      <a:miter lim="800000"/>
                      <a:headEnd/>
                      <a:tailEnd/>
                    </a:ln>
                  </pic:spPr>
                </pic:pic>
              </a:graphicData>
            </a:graphic>
          </wp:inline>
        </w:drawing>
      </w:r>
    </w:p>
    <w:p w14:paraId="75FAFB61">
      <w:pPr>
        <w:spacing w:line="360" w:lineRule="auto"/>
        <w:rPr>
          <w:rFonts w:hAnsi="宋体"/>
        </w:rPr>
      </w:pPr>
      <w:r>
        <w:rPr>
          <w:rFonts w:hAnsi="宋体"/>
        </w:rPr>
        <w:t>7、执行以下命令，运行安装脚本。</w:t>
      </w:r>
    </w:p>
    <w:p w14:paraId="388ABECF">
      <w:pPr>
        <w:shd w:val="clear" w:color="auto" w:fill="D8D8D8" w:themeFill="background1" w:themeFillShade="D9"/>
        <w:spacing w:line="360" w:lineRule="auto"/>
        <w:rPr>
          <w:rFonts w:hAnsi="宋体"/>
        </w:rPr>
      </w:pPr>
      <w:r>
        <w:rPr>
          <w:rFonts w:hAnsi="宋体"/>
        </w:rPr>
        <w:t>sh install.sh</w:t>
      </w:r>
    </w:p>
    <w:p w14:paraId="3DC6EDBB">
      <w:pPr>
        <w:spacing w:line="360" w:lineRule="auto"/>
        <w:rPr>
          <w:rFonts w:hAnsi="宋体"/>
        </w:rPr>
      </w:pPr>
      <w:r>
        <w:rPr>
          <w:rFonts w:hAnsi="宋体"/>
        </w:rPr>
        <w:drawing>
          <wp:inline distT="0" distB="0" distL="0" distR="0">
            <wp:extent cx="5274310" cy="1933575"/>
            <wp:effectExtent l="0" t="0" r="254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53"/>
                    <a:srcRect/>
                    <a:stretch>
                      <a:fillRect/>
                    </a:stretch>
                  </pic:blipFill>
                  <pic:spPr>
                    <a:xfrm>
                      <a:off x="0" y="0"/>
                      <a:ext cx="5274310" cy="1933914"/>
                    </a:xfrm>
                    <a:prstGeom prst="rect">
                      <a:avLst/>
                    </a:prstGeom>
                    <a:noFill/>
                    <a:ln w="9525">
                      <a:noFill/>
                      <a:miter lim="800000"/>
                      <a:headEnd/>
                      <a:tailEnd/>
                    </a:ln>
                  </pic:spPr>
                </pic:pic>
              </a:graphicData>
            </a:graphic>
          </wp:inline>
        </w:drawing>
      </w:r>
    </w:p>
    <w:p w14:paraId="139AF34E">
      <w:pPr>
        <w:spacing w:line="360" w:lineRule="auto"/>
        <w:rPr>
          <w:rFonts w:hAnsi="宋体"/>
        </w:rPr>
      </w:pPr>
      <w:r>
        <w:rPr>
          <w:rFonts w:hAnsi="宋体"/>
        </w:rPr>
        <w:drawing>
          <wp:inline distT="0" distB="0" distL="0" distR="0">
            <wp:extent cx="5274310" cy="3255645"/>
            <wp:effectExtent l="0" t="0" r="2540" b="1905"/>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noChangeArrowheads="1"/>
                    </pic:cNvPicPr>
                  </pic:nvPicPr>
                  <pic:blipFill>
                    <a:blip r:embed="rId54"/>
                    <a:srcRect/>
                    <a:stretch>
                      <a:fillRect/>
                    </a:stretch>
                  </pic:blipFill>
                  <pic:spPr>
                    <a:xfrm>
                      <a:off x="0" y="0"/>
                      <a:ext cx="5274310" cy="3255653"/>
                    </a:xfrm>
                    <a:prstGeom prst="rect">
                      <a:avLst/>
                    </a:prstGeom>
                    <a:noFill/>
                    <a:ln w="9525">
                      <a:noFill/>
                      <a:miter lim="800000"/>
                      <a:headEnd/>
                      <a:tailEnd/>
                    </a:ln>
                  </pic:spPr>
                </pic:pic>
              </a:graphicData>
            </a:graphic>
          </wp:inline>
        </w:drawing>
      </w:r>
    </w:p>
    <w:p w14:paraId="3A74BF0B">
      <w:pPr>
        <w:spacing w:line="360" w:lineRule="auto"/>
        <w:rPr>
          <w:rFonts w:hAnsi="宋体"/>
        </w:rPr>
      </w:pPr>
      <w:r>
        <w:rPr>
          <w:rFonts w:hint="eastAsia" w:hAnsi="宋体"/>
        </w:rPr>
        <w:t>完整的安装过程如下文件所示：</w:t>
      </w:r>
    </w:p>
    <w:p w14:paraId="2BD1DC51">
      <w:pPr>
        <w:spacing w:line="360" w:lineRule="auto"/>
        <w:rPr>
          <w:rFonts w:hAnsi="宋体"/>
        </w:rPr>
      </w:pPr>
      <w:r>
        <w:rPr>
          <w:rFonts w:hAnsi="宋体"/>
        </w:rPr>
        <w:object>
          <v:shape id="_x0000_i1027" o:spt="75" type="#_x0000_t75" style="height:42.05pt;width:120.7pt;" o:ole="t" filled="f" o:preferrelative="t" stroked="f" coordsize="21600,21600">
            <v:path/>
            <v:fill on="f" focussize="0,0"/>
            <v:stroke on="f" joinstyle="miter"/>
            <v:imagedata r:id="rId56" o:title=""/>
            <o:lock v:ext="edit" aspectratio="t"/>
            <w10:wrap type="none"/>
            <w10:anchorlock/>
          </v:shape>
          <o:OLEObject Type="Embed" ProgID="Package" ShapeID="_x0000_i1027" DrawAspect="Content" ObjectID="_1468075727" r:id="rId55">
            <o:LockedField>false</o:LockedField>
          </o:OLEObject>
        </w:object>
      </w:r>
    </w:p>
    <w:p w14:paraId="65D6EE98">
      <w:pPr>
        <w:spacing w:line="360" w:lineRule="auto"/>
        <w:rPr>
          <w:rFonts w:hAnsi="宋体"/>
        </w:rPr>
      </w:pPr>
      <w:r>
        <w:rPr>
          <w:rFonts w:hAnsi="宋体"/>
        </w:rPr>
        <w:t>8、</w:t>
      </w:r>
      <w:r>
        <w:rPr>
          <w:rFonts w:hint="eastAsia" w:hAnsi="宋体"/>
        </w:rPr>
        <w:t>若</w:t>
      </w:r>
      <w:r>
        <w:rPr>
          <w:rFonts w:hAnsi="宋体"/>
        </w:rPr>
        <w:t>DRS-Node有多个节点，重复以上步骤依次安装即可。install.conf文件中node_ip需要修改为新DRS-Node的ip。</w:t>
      </w:r>
    </w:p>
    <w:p w14:paraId="018C2E5D">
      <w:pPr>
        <w:spacing w:line="360" w:lineRule="auto"/>
        <w:rPr>
          <w:rFonts w:hAnsi="宋体"/>
        </w:rPr>
      </w:pPr>
      <w:r>
        <w:rPr>
          <w:rFonts w:hAnsi="宋体"/>
        </w:rPr>
        <w:drawing>
          <wp:inline distT="0" distB="0" distL="0" distR="0">
            <wp:extent cx="5274310" cy="2051685"/>
            <wp:effectExtent l="0" t="0" r="2540" b="5715"/>
            <wp:docPr id="1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8"/>
                    <pic:cNvPicPr>
                      <a:picLocks noChangeAspect="1" noChangeArrowheads="1"/>
                    </pic:cNvPicPr>
                  </pic:nvPicPr>
                  <pic:blipFill>
                    <a:blip r:embed="rId57"/>
                    <a:srcRect/>
                    <a:stretch>
                      <a:fillRect/>
                    </a:stretch>
                  </pic:blipFill>
                  <pic:spPr>
                    <a:xfrm>
                      <a:off x="0" y="0"/>
                      <a:ext cx="5274310" cy="2051965"/>
                    </a:xfrm>
                    <a:prstGeom prst="rect">
                      <a:avLst/>
                    </a:prstGeom>
                    <a:noFill/>
                    <a:ln w="9525">
                      <a:noFill/>
                      <a:miter lim="800000"/>
                      <a:headEnd/>
                      <a:tailEnd/>
                    </a:ln>
                  </pic:spPr>
                </pic:pic>
              </a:graphicData>
            </a:graphic>
          </wp:inline>
        </w:drawing>
      </w:r>
    </w:p>
    <w:p w14:paraId="79DB63E6">
      <w:pPr>
        <w:pStyle w:val="6"/>
        <w:spacing w:line="360" w:lineRule="auto"/>
        <w:rPr>
          <w:rFonts w:ascii="宋体" w:hAnsi="宋体"/>
        </w:rPr>
      </w:pPr>
      <w:bookmarkStart w:id="27" w:name="_Toc178005550"/>
      <w:r>
        <w:rPr>
          <w:rFonts w:hint="eastAsia" w:ascii="宋体" w:hAnsi="宋体"/>
        </w:rPr>
        <w:t>安装</w:t>
      </w:r>
      <w:r>
        <w:rPr>
          <w:rFonts w:ascii="宋体" w:hAnsi="宋体"/>
        </w:rPr>
        <w:t>Monitor-Agent</w:t>
      </w:r>
      <w:bookmarkEnd w:id="27"/>
    </w:p>
    <w:p w14:paraId="70945EA5">
      <w:pPr>
        <w:spacing w:line="360" w:lineRule="auto"/>
        <w:rPr>
          <w:rFonts w:hAnsi="宋体"/>
        </w:rPr>
      </w:pPr>
      <w:r>
        <w:rPr>
          <w:rFonts w:hint="eastAsia" w:hAnsi="宋体"/>
        </w:rPr>
        <w:t>说明：</w:t>
      </w:r>
    </w:p>
    <w:p w14:paraId="06FFE17F">
      <w:pPr>
        <w:pStyle w:val="37"/>
        <w:numPr>
          <w:ilvl w:val="0"/>
          <w:numId w:val="10"/>
        </w:numPr>
        <w:spacing w:line="360" w:lineRule="auto"/>
        <w:rPr>
          <w:rFonts w:hAnsi="宋体"/>
        </w:rPr>
      </w:pPr>
      <w:r>
        <w:rPr>
          <w:rFonts w:hAnsi="宋体"/>
        </w:rPr>
        <w:t>DRS服务安装完成后，需要进行Monitor-Agent的安装，以便进行告警监控。</w:t>
      </w:r>
    </w:p>
    <w:p w14:paraId="217A7ADD">
      <w:pPr>
        <w:pStyle w:val="37"/>
        <w:numPr>
          <w:ilvl w:val="0"/>
          <w:numId w:val="10"/>
        </w:numPr>
        <w:spacing w:line="360" w:lineRule="auto"/>
        <w:rPr>
          <w:rFonts w:hAnsi="宋体"/>
        </w:rPr>
      </w:pPr>
      <w:r>
        <w:rPr>
          <w:rFonts w:hAnsi="宋体"/>
        </w:rPr>
        <w:t>Monitor-Agent服务依赖GaussDB，DRS-Service，DRS-Node服务部署，需要确保上一步骤安装成功。</w:t>
      </w:r>
    </w:p>
    <w:p w14:paraId="72C82CD3">
      <w:pPr>
        <w:spacing w:line="360" w:lineRule="auto"/>
        <w:rPr>
          <w:rFonts w:hAnsi="宋体"/>
        </w:rPr>
      </w:pPr>
      <w:r>
        <w:rPr>
          <w:rFonts w:hAnsi="宋体"/>
        </w:rPr>
        <w:t>1、以root用户</w:t>
      </w:r>
      <w:r>
        <w:rPr>
          <w:rFonts w:hint="eastAsia" w:hAnsi="宋体"/>
        </w:rPr>
        <w:t>分别登录</w:t>
      </w:r>
      <w:r>
        <w:rPr>
          <w:rFonts w:hAnsi="宋体"/>
        </w:rPr>
        <w:t>DRS-Service、DRS-Node、GaussDB</w:t>
      </w:r>
      <w:r>
        <w:rPr>
          <w:rFonts w:hint="eastAsia" w:hAnsi="宋体"/>
        </w:rPr>
        <w:t>所有节点的服务器</w:t>
      </w:r>
      <w:r>
        <w:rPr>
          <w:rFonts w:hAnsi="宋体"/>
        </w:rPr>
        <w:t>。</w:t>
      </w:r>
    </w:p>
    <w:p w14:paraId="046C91DE">
      <w:pPr>
        <w:spacing w:line="360" w:lineRule="auto"/>
        <w:rPr>
          <w:rFonts w:hAnsi="宋体"/>
        </w:rPr>
      </w:pPr>
      <w:r>
        <w:rPr>
          <w:rFonts w:hAnsi="宋体"/>
        </w:rPr>
        <w:t>2、将Monitor-Agent软件包上传到/root/package文件夹中。</w:t>
      </w:r>
    </w:p>
    <w:p w14:paraId="5424A4D3">
      <w:pPr>
        <w:spacing w:line="360" w:lineRule="auto"/>
        <w:rPr>
          <w:rFonts w:hAnsi="宋体"/>
        </w:rPr>
      </w:pPr>
      <w:r>
        <w:rPr>
          <w:rFonts w:hAnsi="宋体"/>
        </w:rPr>
        <w:t>3、执行以下命令，进入目录。</w:t>
      </w:r>
    </w:p>
    <w:p w14:paraId="1CD40ED1">
      <w:pPr>
        <w:shd w:val="clear" w:color="auto" w:fill="D8D8D8" w:themeFill="background1" w:themeFillShade="D9"/>
        <w:spacing w:line="360" w:lineRule="auto"/>
        <w:rPr>
          <w:rFonts w:hAnsi="宋体"/>
        </w:rPr>
      </w:pPr>
      <w:r>
        <w:rPr>
          <w:rFonts w:hAnsi="宋体"/>
        </w:rPr>
        <w:t>cd /root/package</w:t>
      </w:r>
    </w:p>
    <w:p w14:paraId="0E492B71">
      <w:pPr>
        <w:spacing w:line="360" w:lineRule="auto"/>
        <w:rPr>
          <w:rFonts w:hAnsi="宋体"/>
        </w:rPr>
      </w:pPr>
      <w:r>
        <w:rPr>
          <w:rFonts w:hAnsi="宋体"/>
        </w:rPr>
        <w:t>4、执行以下命令，解压并进入Monitor-Agent文件夹，其中Monitor-Agent-*版本号以实际为准。</w:t>
      </w:r>
    </w:p>
    <w:p w14:paraId="2814346A">
      <w:pPr>
        <w:shd w:val="clear" w:color="auto" w:fill="D8D8D8" w:themeFill="background1" w:themeFillShade="D9"/>
        <w:spacing w:line="360" w:lineRule="auto"/>
        <w:rPr>
          <w:rFonts w:hAnsi="宋体"/>
        </w:rPr>
      </w:pPr>
      <w:r>
        <w:rPr>
          <w:rFonts w:hAnsi="宋体"/>
        </w:rPr>
        <w:t>tar -xzf Monitor-Agent-*.tar.gz</w:t>
      </w:r>
    </w:p>
    <w:p w14:paraId="2A2BA059">
      <w:pPr>
        <w:shd w:val="clear" w:color="auto" w:fill="D8D8D8" w:themeFill="background1" w:themeFillShade="D9"/>
        <w:spacing w:line="360" w:lineRule="auto"/>
        <w:rPr>
          <w:rFonts w:hAnsi="宋体"/>
        </w:rPr>
      </w:pPr>
      <w:r>
        <w:rPr>
          <w:rFonts w:hAnsi="宋体"/>
        </w:rPr>
        <w:t>cd Monitor-Agent-*</w:t>
      </w:r>
    </w:p>
    <w:p w14:paraId="66B34800">
      <w:pPr>
        <w:spacing w:line="360" w:lineRule="auto"/>
        <w:rPr>
          <w:rFonts w:hAnsi="宋体"/>
        </w:rPr>
      </w:pPr>
      <w:r>
        <w:rPr>
          <w:rFonts w:hAnsi="宋体"/>
        </w:rPr>
        <w:t>5、执行以下命令，运行install.sh脚本。</w:t>
      </w:r>
    </w:p>
    <w:p w14:paraId="06DE27C2">
      <w:pPr>
        <w:spacing w:line="360" w:lineRule="auto"/>
        <w:rPr>
          <w:rFonts w:hAnsi="宋体"/>
        </w:rPr>
      </w:pPr>
      <w:r>
        <w:rPr>
          <w:rFonts w:hAnsi="宋体"/>
        </w:rPr>
        <w:t>安装脚本能够自动识别当前机器已部署的组件：</w:t>
      </w:r>
    </w:p>
    <w:p w14:paraId="13A7E557">
      <w:pPr>
        <w:shd w:val="clear" w:color="auto" w:fill="D8D8D8" w:themeFill="background1" w:themeFillShade="D9"/>
        <w:spacing w:line="360" w:lineRule="auto"/>
        <w:rPr>
          <w:rFonts w:hAnsi="宋体"/>
        </w:rPr>
      </w:pPr>
      <w:r>
        <w:rPr>
          <w:rFonts w:hAnsi="宋体"/>
        </w:rPr>
        <w:t>sh install.sh</w:t>
      </w:r>
    </w:p>
    <w:p w14:paraId="2B16065C">
      <w:pPr>
        <w:spacing w:line="360" w:lineRule="auto"/>
        <w:rPr>
          <w:rFonts w:hAnsi="宋体"/>
        </w:rPr>
      </w:pPr>
      <w:r>
        <w:rPr>
          <w:rFonts w:hAnsi="宋体"/>
        </w:rPr>
        <w:t>6、脚本执行时，需要输入DRS-GaussDB的IP和端口，元数据库DRS的用户名（默认drs）以及元数据库DRS密码，二次确认密码。</w:t>
      </w:r>
    </w:p>
    <w:p w14:paraId="06FEC367">
      <w:pPr>
        <w:spacing w:line="360" w:lineRule="auto"/>
        <w:rPr>
          <w:rFonts w:hAnsi="宋体"/>
          <w:b/>
        </w:rPr>
      </w:pPr>
      <w:r>
        <w:rPr>
          <w:rFonts w:hint="eastAsia" w:hAnsi="宋体"/>
          <w:b/>
        </w:rPr>
        <w:t>在</w:t>
      </w:r>
      <w:r>
        <w:rPr>
          <w:rFonts w:hAnsi="宋体"/>
          <w:b/>
        </w:rPr>
        <w:t>DRS-Service节点安装如下：</w:t>
      </w:r>
    </w:p>
    <w:p w14:paraId="769B00EF">
      <w:pPr>
        <w:spacing w:line="360" w:lineRule="auto"/>
        <w:rPr>
          <w:rFonts w:hAnsi="宋体"/>
        </w:rPr>
      </w:pPr>
      <w:r>
        <w:rPr>
          <w:rFonts w:hAnsi="宋体"/>
        </w:rPr>
        <w:drawing>
          <wp:inline distT="0" distB="0" distL="0" distR="0">
            <wp:extent cx="5274310" cy="2614295"/>
            <wp:effectExtent l="0" t="0" r="2540" b="508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58"/>
                    <a:srcRect/>
                    <a:stretch>
                      <a:fillRect/>
                    </a:stretch>
                  </pic:blipFill>
                  <pic:spPr>
                    <a:xfrm>
                      <a:off x="0" y="0"/>
                      <a:ext cx="5274310" cy="2614421"/>
                    </a:xfrm>
                    <a:prstGeom prst="rect">
                      <a:avLst/>
                    </a:prstGeom>
                    <a:noFill/>
                    <a:ln w="9525">
                      <a:noFill/>
                      <a:miter lim="800000"/>
                      <a:headEnd/>
                      <a:tailEnd/>
                    </a:ln>
                  </pic:spPr>
                </pic:pic>
              </a:graphicData>
            </a:graphic>
          </wp:inline>
        </w:drawing>
      </w:r>
    </w:p>
    <w:p w14:paraId="337FCBB5">
      <w:pPr>
        <w:spacing w:line="360" w:lineRule="auto"/>
        <w:rPr>
          <w:rFonts w:hAnsi="宋体"/>
        </w:rPr>
      </w:pPr>
      <w:r>
        <w:rPr>
          <w:rFonts w:hAnsi="宋体"/>
        </w:rPr>
        <w:drawing>
          <wp:inline distT="0" distB="0" distL="0" distR="0">
            <wp:extent cx="5274310" cy="2697480"/>
            <wp:effectExtent l="0" t="0" r="2540" b="762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59"/>
                    <a:srcRect/>
                    <a:stretch>
                      <a:fillRect/>
                    </a:stretch>
                  </pic:blipFill>
                  <pic:spPr>
                    <a:xfrm>
                      <a:off x="0" y="0"/>
                      <a:ext cx="5274310" cy="2697606"/>
                    </a:xfrm>
                    <a:prstGeom prst="rect">
                      <a:avLst/>
                    </a:prstGeom>
                    <a:noFill/>
                    <a:ln w="9525">
                      <a:noFill/>
                      <a:miter lim="800000"/>
                      <a:headEnd/>
                      <a:tailEnd/>
                    </a:ln>
                  </pic:spPr>
                </pic:pic>
              </a:graphicData>
            </a:graphic>
          </wp:inline>
        </w:drawing>
      </w:r>
    </w:p>
    <w:p w14:paraId="48B6B466">
      <w:pPr>
        <w:spacing w:line="360" w:lineRule="auto"/>
        <w:rPr>
          <w:rFonts w:hAnsi="宋体"/>
        </w:rPr>
      </w:pPr>
      <w:r>
        <w:rPr>
          <w:rFonts w:hint="eastAsia" w:hAnsi="宋体"/>
        </w:rPr>
        <w:t>完整的安装流程如下文件：</w:t>
      </w:r>
    </w:p>
    <w:p w14:paraId="24337823">
      <w:pPr>
        <w:spacing w:line="360" w:lineRule="auto"/>
        <w:rPr>
          <w:rFonts w:hAnsi="宋体"/>
        </w:rPr>
      </w:pPr>
      <w:r>
        <w:rPr>
          <w:rFonts w:hAnsi="宋体"/>
        </w:rPr>
        <w:object>
          <v:shape id="_x0000_i1028" o:spt="75" type="#_x0000_t75" style="height:42.05pt;width:147.35pt;" o:ole="t" filled="f" o:preferrelative="t" stroked="f" coordsize="21600,21600">
            <v:path/>
            <v:fill on="f" focussize="0,0"/>
            <v:stroke on="f" joinstyle="miter"/>
            <v:imagedata r:id="rId61" o:title=""/>
            <o:lock v:ext="edit" aspectratio="t"/>
            <w10:wrap type="none"/>
            <w10:anchorlock/>
          </v:shape>
          <o:OLEObject Type="Embed" ProgID="Package" ShapeID="_x0000_i1028" DrawAspect="Content" ObjectID="_1468075728" r:id="rId60">
            <o:LockedField>false</o:LockedField>
          </o:OLEObject>
        </w:object>
      </w:r>
    </w:p>
    <w:p w14:paraId="153AD758">
      <w:pPr>
        <w:spacing w:line="360" w:lineRule="auto"/>
        <w:rPr>
          <w:rFonts w:hAnsi="宋体"/>
          <w:b/>
        </w:rPr>
      </w:pPr>
      <w:r>
        <w:rPr>
          <w:rFonts w:hint="eastAsia" w:hAnsi="宋体"/>
          <w:b/>
        </w:rPr>
        <w:t>在</w:t>
      </w:r>
      <w:r>
        <w:rPr>
          <w:rFonts w:hAnsi="宋体"/>
          <w:b/>
        </w:rPr>
        <w:t>DRS-Node节点安装如下：</w:t>
      </w:r>
    </w:p>
    <w:p w14:paraId="0D63FC5A">
      <w:pPr>
        <w:spacing w:line="360" w:lineRule="auto"/>
        <w:rPr>
          <w:rFonts w:hAnsi="宋体"/>
        </w:rPr>
      </w:pPr>
      <w:r>
        <w:rPr>
          <w:rFonts w:hAnsi="宋体"/>
        </w:rPr>
        <w:drawing>
          <wp:inline distT="0" distB="0" distL="0" distR="0">
            <wp:extent cx="5274310" cy="2266315"/>
            <wp:effectExtent l="0" t="0" r="2540" b="63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r:embed="rId62"/>
                    <a:srcRect/>
                    <a:stretch>
                      <a:fillRect/>
                    </a:stretch>
                  </pic:blipFill>
                  <pic:spPr>
                    <a:xfrm>
                      <a:off x="0" y="0"/>
                      <a:ext cx="5274310" cy="2266895"/>
                    </a:xfrm>
                    <a:prstGeom prst="rect">
                      <a:avLst/>
                    </a:prstGeom>
                    <a:noFill/>
                    <a:ln w="9525">
                      <a:noFill/>
                      <a:miter lim="800000"/>
                      <a:headEnd/>
                      <a:tailEnd/>
                    </a:ln>
                  </pic:spPr>
                </pic:pic>
              </a:graphicData>
            </a:graphic>
          </wp:inline>
        </w:drawing>
      </w:r>
    </w:p>
    <w:p w14:paraId="4FD4B0B5">
      <w:pPr>
        <w:spacing w:line="360" w:lineRule="auto"/>
        <w:rPr>
          <w:rFonts w:hAnsi="宋体"/>
        </w:rPr>
      </w:pPr>
      <w:r>
        <w:rPr>
          <w:rFonts w:hAnsi="宋体"/>
        </w:rPr>
        <w:drawing>
          <wp:inline distT="0" distB="0" distL="0" distR="0">
            <wp:extent cx="5274310" cy="2693670"/>
            <wp:effectExtent l="0" t="0" r="2540" b="190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r:embed="rId63"/>
                    <a:srcRect/>
                    <a:stretch>
                      <a:fillRect/>
                    </a:stretch>
                  </pic:blipFill>
                  <pic:spPr>
                    <a:xfrm>
                      <a:off x="0" y="0"/>
                      <a:ext cx="5274310" cy="2693909"/>
                    </a:xfrm>
                    <a:prstGeom prst="rect">
                      <a:avLst/>
                    </a:prstGeom>
                    <a:noFill/>
                    <a:ln w="9525">
                      <a:noFill/>
                      <a:miter lim="800000"/>
                      <a:headEnd/>
                      <a:tailEnd/>
                    </a:ln>
                  </pic:spPr>
                </pic:pic>
              </a:graphicData>
            </a:graphic>
          </wp:inline>
        </w:drawing>
      </w:r>
    </w:p>
    <w:p w14:paraId="2D8BE972">
      <w:pPr>
        <w:spacing w:line="360" w:lineRule="auto"/>
        <w:rPr>
          <w:rFonts w:hAnsi="宋体"/>
        </w:rPr>
      </w:pPr>
      <w:r>
        <w:rPr>
          <w:rFonts w:hint="eastAsia" w:hAnsi="宋体"/>
        </w:rPr>
        <w:t>完整的安装流程如下文件：</w:t>
      </w:r>
    </w:p>
    <w:p w14:paraId="48794365">
      <w:pPr>
        <w:spacing w:line="360" w:lineRule="auto"/>
        <w:rPr>
          <w:rFonts w:hAnsi="宋体"/>
        </w:rPr>
      </w:pPr>
      <w:r>
        <w:rPr>
          <w:rFonts w:hAnsi="宋体"/>
        </w:rPr>
        <w:object>
          <v:shape id="_x0000_i1029" o:spt="75" type="#_x0000_t75" style="height:42.05pt;width:140.65pt;" o:ole="t" filled="f" o:preferrelative="t" stroked="f" coordsize="21600,21600">
            <v:path/>
            <v:fill on="f" focussize="0,0"/>
            <v:stroke on="f" joinstyle="miter"/>
            <v:imagedata r:id="rId65" o:title=""/>
            <o:lock v:ext="edit" aspectratio="t"/>
            <w10:wrap type="none"/>
            <w10:anchorlock/>
          </v:shape>
          <o:OLEObject Type="Embed" ProgID="Package" ShapeID="_x0000_i1029" DrawAspect="Content" ObjectID="_1468075729" r:id="rId64">
            <o:LockedField>false</o:LockedField>
          </o:OLEObject>
        </w:object>
      </w:r>
    </w:p>
    <w:p w14:paraId="6F1B5986">
      <w:pPr>
        <w:pStyle w:val="6"/>
        <w:spacing w:line="360" w:lineRule="auto"/>
        <w:rPr>
          <w:rFonts w:ascii="宋体" w:hAnsi="宋体"/>
        </w:rPr>
      </w:pPr>
      <w:bookmarkStart w:id="28" w:name="_Toc178005551"/>
      <w:r>
        <w:rPr>
          <w:rFonts w:hint="eastAsia" w:ascii="宋体" w:hAnsi="宋体"/>
        </w:rPr>
        <w:t>验证安装结果</w:t>
      </w:r>
      <w:bookmarkEnd w:id="28"/>
    </w:p>
    <w:p w14:paraId="07464FBC">
      <w:pPr>
        <w:spacing w:line="360" w:lineRule="auto"/>
        <w:rPr>
          <w:rFonts w:hAnsi="宋体"/>
        </w:rPr>
      </w:pPr>
      <w:r>
        <w:rPr>
          <w:rFonts w:hAnsi="宋体"/>
        </w:rPr>
        <w:t>1、您可以通过浏览器，访问安装服务器的IP地址，https://10.10.10.1:7443/#/login。</w:t>
      </w:r>
    </w:p>
    <w:p w14:paraId="2F6DA20F">
      <w:pPr>
        <w:spacing w:line="360" w:lineRule="auto"/>
        <w:rPr>
          <w:rFonts w:hAnsi="宋体"/>
        </w:rPr>
      </w:pPr>
      <w:r>
        <w:rPr>
          <w:rFonts w:hAnsi="宋体"/>
        </w:rPr>
        <w:t>用户登录后，单击创建任务，DRS-Node服务启动后，将在任务可用IP地址分配中选择到已部署DRS-Node服务的node IP。如果未显示，最多请等待1分钟，DRS-Node服务将完成初始化并启动</w:t>
      </w:r>
    </w:p>
    <w:p w14:paraId="79BA2910">
      <w:pPr>
        <w:spacing w:line="360" w:lineRule="auto"/>
        <w:rPr>
          <w:rFonts w:hAnsi="宋体"/>
        </w:rPr>
      </w:pPr>
      <w:r>
        <w:rPr>
          <w:rFonts w:hAnsi="宋体"/>
        </w:rPr>
        <w:drawing>
          <wp:inline distT="0" distB="0" distL="0" distR="0">
            <wp:extent cx="5267960" cy="2247900"/>
            <wp:effectExtent l="0" t="0" r="889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noChangeArrowheads="1"/>
                    </pic:cNvPicPr>
                  </pic:nvPicPr>
                  <pic:blipFill>
                    <a:blip r:embed="rId66"/>
                    <a:srcRect/>
                    <a:stretch>
                      <a:fillRect/>
                    </a:stretch>
                  </pic:blipFill>
                  <pic:spPr>
                    <a:xfrm>
                      <a:off x="0" y="0"/>
                      <a:ext cx="5272722" cy="2249695"/>
                    </a:xfrm>
                    <a:prstGeom prst="rect">
                      <a:avLst/>
                    </a:prstGeom>
                    <a:noFill/>
                    <a:ln w="9525">
                      <a:noFill/>
                      <a:miter lim="800000"/>
                      <a:headEnd/>
                      <a:tailEnd/>
                    </a:ln>
                  </pic:spPr>
                </pic:pic>
              </a:graphicData>
            </a:graphic>
          </wp:inline>
        </w:drawing>
      </w:r>
    </w:p>
    <w:p w14:paraId="75C64432">
      <w:pPr>
        <w:spacing w:line="360" w:lineRule="auto"/>
        <w:rPr>
          <w:rFonts w:hAnsi="宋体"/>
        </w:rPr>
      </w:pPr>
      <w:r>
        <w:rPr>
          <w:rFonts w:hAnsi="宋体"/>
        </w:rPr>
        <w:t>2、在系统监控中可以看到所有的服务资源使用情况</w:t>
      </w:r>
    </w:p>
    <w:p w14:paraId="0D0E1F04">
      <w:pPr>
        <w:spacing w:line="360" w:lineRule="auto"/>
        <w:rPr>
          <w:rFonts w:hAnsi="宋体"/>
        </w:rPr>
      </w:pPr>
      <w:r>
        <w:rPr>
          <w:rFonts w:hAnsi="宋体"/>
        </w:rPr>
        <w:drawing>
          <wp:inline distT="0" distB="0" distL="0" distR="0">
            <wp:extent cx="5274310" cy="2859405"/>
            <wp:effectExtent l="0" t="0" r="2540" b="762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r:embed="rId67"/>
                    <a:srcRect/>
                    <a:stretch>
                      <a:fillRect/>
                    </a:stretch>
                  </pic:blipFill>
                  <pic:spPr>
                    <a:xfrm>
                      <a:off x="0" y="0"/>
                      <a:ext cx="5274310" cy="2859832"/>
                    </a:xfrm>
                    <a:prstGeom prst="rect">
                      <a:avLst/>
                    </a:prstGeom>
                    <a:noFill/>
                    <a:ln w="9525">
                      <a:noFill/>
                      <a:miter lim="800000"/>
                      <a:headEnd/>
                      <a:tailEnd/>
                    </a:ln>
                  </pic:spPr>
                </pic:pic>
              </a:graphicData>
            </a:graphic>
          </wp:inline>
        </w:drawing>
      </w:r>
    </w:p>
    <w:p w14:paraId="6CAFC60C">
      <w:pPr>
        <w:pStyle w:val="6"/>
        <w:bidi w:val="0"/>
      </w:pPr>
      <w:r>
        <w:rPr>
          <w:rFonts w:hint="eastAsia"/>
          <w:lang w:val="en-US" w:eastAsia="zh-CN"/>
        </w:rPr>
        <w:t>失败回退</w:t>
      </w:r>
    </w:p>
    <w:p w14:paraId="362521B4">
      <w:pPr>
        <w:pStyle w:val="7"/>
        <w:bidi w:val="0"/>
      </w:pPr>
      <w:r>
        <w:rPr>
          <w:lang w:val="en-US" w:eastAsia="zh-CN"/>
        </w:rPr>
        <w:t>卸载 Monitor-Agent</w:t>
      </w:r>
    </w:p>
    <w:p w14:paraId="6DDC3A65">
      <w:pPr>
        <w:bidi w:val="0"/>
      </w:pPr>
      <w:r>
        <w:rPr>
          <w:lang w:val="en-US" w:eastAsia="zh-CN"/>
        </w:rPr>
        <w:t xml:space="preserve">步骤1 </w:t>
      </w:r>
      <w:r>
        <w:rPr>
          <w:rFonts w:hint="default"/>
          <w:lang w:val="en-US" w:eastAsia="zh-CN"/>
        </w:rPr>
        <w:t>以</w:t>
      </w:r>
      <w:r>
        <w:rPr>
          <w:lang w:val="en-US" w:eastAsia="zh-CN"/>
        </w:rPr>
        <w:t>root</w:t>
      </w:r>
      <w:r>
        <w:rPr>
          <w:rFonts w:hint="default"/>
          <w:lang w:val="en-US" w:eastAsia="zh-CN"/>
        </w:rPr>
        <w:t xml:space="preserve">用户登录安装Monitor-Agent的服务器。 </w:t>
      </w:r>
    </w:p>
    <w:p w14:paraId="7CDF5F59">
      <w:pPr>
        <w:bidi w:val="0"/>
      </w:pPr>
      <w:r>
        <w:rPr>
          <w:rFonts w:hint="default"/>
          <w:lang w:val="en-US" w:eastAsia="zh-CN"/>
        </w:rPr>
        <w:t xml:space="preserve">步骤2 执行以下命令，进入安装目录。其中Monitor-Agent-*版本号以实际为准。 </w:t>
      </w:r>
    </w:p>
    <w:p w14:paraId="29A306FA">
      <w:pPr>
        <w:bidi w:val="0"/>
      </w:pPr>
      <w:r>
        <w:rPr>
          <w:rFonts w:hint="default"/>
          <w:lang w:val="en-US" w:eastAsia="zh-CN"/>
        </w:rPr>
        <w:t xml:space="preserve">cd /root/package/Monitor-Agent-* </w:t>
      </w:r>
    </w:p>
    <w:p w14:paraId="69453FC2">
      <w:pPr>
        <w:bidi w:val="0"/>
      </w:pPr>
      <w:r>
        <w:rPr>
          <w:rFonts w:hint="default"/>
          <w:lang w:val="en-US" w:eastAsia="zh-CN"/>
        </w:rPr>
        <w:t xml:space="preserve">步骤3 使用root用户执行以下命令进行卸载 </w:t>
      </w:r>
    </w:p>
    <w:p w14:paraId="5EE84A9C">
      <w:pPr>
        <w:bidi w:val="0"/>
      </w:pPr>
      <w:r>
        <w:rPr>
          <w:rFonts w:hint="default"/>
          <w:lang w:val="en-US" w:eastAsia="zh-CN"/>
        </w:rPr>
        <w:t>sh uninstall.sh</w:t>
      </w:r>
    </w:p>
    <w:p w14:paraId="7BE63F1C">
      <w:pPr>
        <w:bidi w:val="0"/>
      </w:pPr>
      <w:r>
        <w:rPr>
          <w:lang w:val="en-US" w:eastAsia="zh-CN"/>
        </w:rPr>
        <w:t xml:space="preserve">步骤4 </w:t>
      </w:r>
      <w:r>
        <w:rPr>
          <w:rFonts w:hint="default"/>
          <w:lang w:val="en-US" w:eastAsia="zh-CN"/>
        </w:rPr>
        <w:t xml:space="preserve">清理环境，执行清理环境命令 </w:t>
      </w:r>
    </w:p>
    <w:p w14:paraId="18DAEFAA">
      <w:pPr>
        <w:bidi w:val="0"/>
      </w:pPr>
      <w:r>
        <w:rPr>
          <w:rFonts w:hint="default"/>
          <w:lang w:val="en-US" w:eastAsia="zh-CN"/>
        </w:rPr>
        <w:t xml:space="preserve">crontab -u </w:t>
      </w:r>
      <w:r>
        <w:rPr>
          <w:rFonts w:hint="eastAsia"/>
          <w:lang w:val="en-US" w:eastAsia="zh-CN"/>
        </w:rPr>
        <w:t>Ruby</w:t>
      </w:r>
      <w:r>
        <w:rPr>
          <w:rFonts w:hint="default"/>
          <w:lang w:val="en-US" w:eastAsia="zh-CN"/>
        </w:rPr>
        <w:t xml:space="preserve"> -r</w:t>
      </w:r>
      <w:r>
        <w:rPr>
          <w:lang w:val="en-US" w:eastAsia="zh-CN"/>
        </w:rPr>
        <w:t xml:space="preserve"> # </w:t>
      </w:r>
      <w:r>
        <w:rPr>
          <w:rFonts w:hint="eastAsia"/>
          <w:lang w:val="en-US" w:eastAsia="zh-CN"/>
        </w:rPr>
        <w:t>Ruby</w:t>
      </w:r>
      <w:r>
        <w:rPr>
          <w:rFonts w:hint="default"/>
          <w:lang w:val="en-US" w:eastAsia="zh-CN"/>
        </w:rPr>
        <w:t xml:space="preserve">为用户安装元数据库时默认的OS用户，按实际情况进行 </w:t>
      </w:r>
    </w:p>
    <w:p w14:paraId="12EB686E">
      <w:pPr>
        <w:bidi w:val="0"/>
      </w:pPr>
      <w:r>
        <w:rPr>
          <w:rFonts w:hint="default"/>
          <w:lang w:val="en-US" w:eastAsia="zh-CN"/>
        </w:rPr>
        <w:t xml:space="preserve">修改 </w:t>
      </w:r>
    </w:p>
    <w:p w14:paraId="67695960">
      <w:pPr>
        <w:bidi w:val="0"/>
      </w:pPr>
      <w:r>
        <w:rPr>
          <w:rFonts w:hint="default"/>
          <w:lang w:val="en-US" w:eastAsia="zh-CN"/>
        </w:rPr>
        <w:t xml:space="preserve">pkill -u </w:t>
      </w:r>
      <w:r>
        <w:rPr>
          <w:rFonts w:hint="eastAsia"/>
          <w:lang w:val="en-US" w:eastAsia="zh-CN"/>
        </w:rPr>
        <w:t>Ruby</w:t>
      </w:r>
      <w:r>
        <w:rPr>
          <w:rFonts w:hint="default"/>
          <w:lang w:val="en-US" w:eastAsia="zh-CN"/>
        </w:rPr>
        <w:t xml:space="preserve"> # </w:t>
      </w:r>
      <w:r>
        <w:rPr>
          <w:rFonts w:hint="eastAsia"/>
          <w:lang w:val="en-US" w:eastAsia="zh-CN"/>
        </w:rPr>
        <w:t>Ruby</w:t>
      </w:r>
      <w:r>
        <w:rPr>
          <w:rFonts w:hint="default"/>
          <w:lang w:val="en-US" w:eastAsia="zh-CN"/>
        </w:rPr>
        <w:t xml:space="preserve">为用户安装元数据库时默认的OS用户，按实际情况进行修改 </w:t>
      </w:r>
    </w:p>
    <w:p w14:paraId="70BB7969">
      <w:pPr>
        <w:bidi w:val="0"/>
      </w:pPr>
      <w:r>
        <w:rPr>
          <w:rFonts w:hint="default"/>
          <w:lang w:val="en-US" w:eastAsia="zh-CN"/>
        </w:rPr>
        <w:t xml:space="preserve">rm -rf /data/cluster/* #/data/cluster为用户安装元数据库时默认的安装路径，按实 </w:t>
      </w:r>
    </w:p>
    <w:p w14:paraId="7787C74B">
      <w:pPr>
        <w:bidi w:val="0"/>
      </w:pPr>
      <w:r>
        <w:rPr>
          <w:rFonts w:hint="default"/>
          <w:lang w:val="en-US" w:eastAsia="zh-CN"/>
        </w:rPr>
        <w:t xml:space="preserve">际情况进行修改 </w:t>
      </w:r>
    </w:p>
    <w:p w14:paraId="4D873AA4">
      <w:pPr>
        <w:bidi w:val="0"/>
      </w:pPr>
      <w:r>
        <w:rPr>
          <w:rFonts w:hint="default"/>
          <w:lang w:val="en-US" w:eastAsia="zh-CN"/>
        </w:rPr>
        <w:t xml:space="preserve">userdel -r -f </w:t>
      </w:r>
      <w:r>
        <w:rPr>
          <w:rFonts w:hint="eastAsia"/>
          <w:lang w:val="en-US" w:eastAsia="zh-CN"/>
        </w:rPr>
        <w:t>Ruby</w:t>
      </w:r>
      <w:r>
        <w:rPr>
          <w:rFonts w:hint="default"/>
          <w:lang w:val="en-US" w:eastAsia="zh-CN"/>
        </w:rPr>
        <w:t xml:space="preserve"> # </w:t>
      </w:r>
      <w:r>
        <w:rPr>
          <w:rFonts w:hint="eastAsia"/>
          <w:lang w:val="en-US" w:eastAsia="zh-CN"/>
        </w:rPr>
        <w:t>Ruby</w:t>
      </w:r>
      <w:r>
        <w:rPr>
          <w:rFonts w:hint="default"/>
          <w:lang w:val="en-US" w:eastAsia="zh-CN"/>
        </w:rPr>
        <w:t xml:space="preserve">为用户安装元数据库时默认的OS用户，按实际情况进行修 </w:t>
      </w:r>
    </w:p>
    <w:p w14:paraId="4AE954FC">
      <w:pPr>
        <w:bidi w:val="0"/>
      </w:pPr>
      <w:r>
        <w:rPr>
          <w:rFonts w:hint="default"/>
          <w:lang w:val="en-US" w:eastAsia="zh-CN"/>
        </w:rPr>
        <w:t xml:space="preserve">改 </w:t>
      </w:r>
    </w:p>
    <w:p w14:paraId="090CCC05">
      <w:pPr>
        <w:bidi w:val="0"/>
      </w:pPr>
      <w:r>
        <w:rPr>
          <w:rFonts w:hint="default"/>
          <w:lang w:val="en-US" w:eastAsia="zh-CN"/>
        </w:rPr>
        <w:t>----结束</w:t>
      </w:r>
    </w:p>
    <w:p w14:paraId="2B897B56">
      <w:pPr>
        <w:pStyle w:val="7"/>
        <w:bidi w:val="0"/>
      </w:pPr>
      <w:r>
        <w:rPr>
          <w:lang w:val="en-US" w:eastAsia="zh-CN"/>
        </w:rPr>
        <w:t xml:space="preserve">卸载 DRS-Node </w:t>
      </w:r>
      <w:r>
        <w:rPr>
          <w:rFonts w:hint="default"/>
          <w:lang w:val="en-US" w:eastAsia="zh-CN"/>
        </w:rPr>
        <w:t>服务</w:t>
      </w:r>
    </w:p>
    <w:p w14:paraId="0014C82D">
      <w:pPr>
        <w:bidi w:val="0"/>
      </w:pPr>
      <w:r>
        <w:rPr>
          <w:lang w:val="en-US" w:eastAsia="zh-CN"/>
        </w:rPr>
        <w:t xml:space="preserve">步骤1 </w:t>
      </w:r>
      <w:r>
        <w:rPr>
          <w:rFonts w:hint="default"/>
          <w:lang w:val="en-US" w:eastAsia="zh-CN"/>
        </w:rPr>
        <w:t>以</w:t>
      </w:r>
      <w:r>
        <w:rPr>
          <w:lang w:val="en-US" w:eastAsia="zh-CN"/>
        </w:rPr>
        <w:t>root</w:t>
      </w:r>
      <w:r>
        <w:rPr>
          <w:rFonts w:hint="default"/>
          <w:lang w:val="en-US" w:eastAsia="zh-CN"/>
        </w:rPr>
        <w:t xml:space="preserve">用户登录安装DRS的服务器。 </w:t>
      </w:r>
    </w:p>
    <w:p w14:paraId="3B0E3103">
      <w:pPr>
        <w:bidi w:val="0"/>
      </w:pPr>
      <w:r>
        <w:rPr>
          <w:rFonts w:hint="default"/>
          <w:lang w:val="en-US" w:eastAsia="zh-CN"/>
        </w:rPr>
        <w:t xml:space="preserve">步骤2 执行以下命令，进入目录。 </w:t>
      </w:r>
    </w:p>
    <w:p w14:paraId="18A4F971">
      <w:pPr>
        <w:bidi w:val="0"/>
      </w:pPr>
      <w:r>
        <w:rPr>
          <w:rFonts w:hint="default"/>
          <w:lang w:val="en-US" w:eastAsia="zh-CN"/>
        </w:rPr>
        <w:t xml:space="preserve">cd /root/package </w:t>
      </w:r>
    </w:p>
    <w:p w14:paraId="49A00AEB">
      <w:pPr>
        <w:bidi w:val="0"/>
      </w:pPr>
      <w:r>
        <w:rPr>
          <w:rFonts w:hint="default"/>
          <w:lang w:val="en-US" w:eastAsia="zh-CN"/>
        </w:rPr>
        <w:t xml:space="preserve">步骤3 进入DRS-Node文件夹，其中DRS-Node-*版本号以实际为准。 </w:t>
      </w:r>
    </w:p>
    <w:p w14:paraId="1E791426">
      <w:pPr>
        <w:bidi w:val="0"/>
      </w:pPr>
      <w:r>
        <w:rPr>
          <w:rFonts w:hint="default"/>
          <w:lang w:val="en-US" w:eastAsia="zh-CN"/>
        </w:rPr>
        <w:t xml:space="preserve">cd DRS-Node-* </w:t>
      </w:r>
    </w:p>
    <w:p w14:paraId="1F10301E">
      <w:pPr>
        <w:bidi w:val="0"/>
      </w:pPr>
      <w:r>
        <w:rPr>
          <w:rFonts w:hint="default"/>
          <w:lang w:val="en-US" w:eastAsia="zh-CN"/>
        </w:rPr>
        <w:t xml:space="preserve">步骤4 执行以下命令，运行卸载脚本。 </w:t>
      </w:r>
    </w:p>
    <w:p w14:paraId="0AE28645">
      <w:pPr>
        <w:bidi w:val="0"/>
      </w:pPr>
      <w:r>
        <w:rPr>
          <w:rFonts w:hint="default"/>
          <w:lang w:val="en-US" w:eastAsia="zh-CN"/>
        </w:rPr>
        <w:t>sh uninstall.sh</w:t>
      </w:r>
    </w:p>
    <w:p w14:paraId="096BE3D6">
      <w:pPr>
        <w:bidi w:val="0"/>
      </w:pPr>
      <w:r>
        <w:rPr>
          <w:lang w:val="en-US" w:eastAsia="zh-CN"/>
        </w:rPr>
        <w:t xml:space="preserve">步骤5 </w:t>
      </w:r>
      <w:r>
        <w:rPr>
          <w:rFonts w:hint="default"/>
          <w:lang w:val="en-US" w:eastAsia="zh-CN"/>
        </w:rPr>
        <w:t>清除</w:t>
      </w:r>
      <w:r>
        <w:rPr>
          <w:lang w:val="en-US" w:eastAsia="zh-CN"/>
        </w:rPr>
        <w:t>DRS-Node</w:t>
      </w:r>
      <w:r>
        <w:rPr>
          <w:rFonts w:hint="default"/>
          <w:lang w:val="en-US" w:eastAsia="zh-CN"/>
        </w:rPr>
        <w:t xml:space="preserve">心跳信息 </w:t>
      </w:r>
    </w:p>
    <w:p w14:paraId="0CD566BE">
      <w:pPr>
        <w:bidi w:val="0"/>
      </w:pPr>
      <w:r>
        <w:rPr>
          <w:rFonts w:hint="default"/>
          <w:lang w:val="en-US" w:eastAsia="zh-CN"/>
        </w:rPr>
        <w:t xml:space="preserve">1. </w:t>
      </w:r>
    </w:p>
    <w:p w14:paraId="0ECFE858">
      <w:pPr>
        <w:bidi w:val="0"/>
      </w:pPr>
      <w:r>
        <w:rPr>
          <w:rFonts w:hint="default"/>
          <w:lang w:val="en-US" w:eastAsia="zh-CN"/>
        </w:rPr>
        <w:t xml:space="preserve">登录元数据库 </w:t>
      </w:r>
    </w:p>
    <w:p w14:paraId="00D77C9E">
      <w:pPr>
        <w:bidi w:val="0"/>
      </w:pPr>
      <w:r>
        <w:rPr>
          <w:rFonts w:hint="default"/>
          <w:lang w:val="en-US" w:eastAsia="zh-CN"/>
        </w:rPr>
        <w:t xml:space="preserve">gsql -d drs -h&lt;GaussDB 节点IP&gt; -U drs -p 30100 </w:t>
      </w:r>
    </w:p>
    <w:p w14:paraId="29240845">
      <w:pPr>
        <w:bidi w:val="0"/>
      </w:pPr>
      <w:r>
        <w:rPr>
          <w:rFonts w:hint="default"/>
          <w:lang w:val="en-US" w:eastAsia="zh-CN"/>
        </w:rPr>
        <w:t xml:space="preserve">2. </w:t>
      </w:r>
    </w:p>
    <w:p w14:paraId="19BFC379">
      <w:pPr>
        <w:bidi w:val="0"/>
      </w:pPr>
      <w:r>
        <w:rPr>
          <w:rFonts w:hint="default"/>
          <w:lang w:val="en-US" w:eastAsia="zh-CN"/>
        </w:rPr>
        <w:t xml:space="preserve">删除该Node节点的心态信息 </w:t>
      </w:r>
    </w:p>
    <w:p w14:paraId="68D8DB78">
      <w:pPr>
        <w:bidi w:val="0"/>
      </w:pPr>
      <w:r>
        <w:rPr>
          <w:rFonts w:hint="default"/>
          <w:lang w:val="en-US" w:eastAsia="zh-CN"/>
        </w:rPr>
        <w:t xml:space="preserve">delete from core.node_to_job_mgr_heartbeat where ip = '${DRS-Node节点IP}' limit </w:t>
      </w:r>
    </w:p>
    <w:p w14:paraId="7570B405">
      <w:pPr>
        <w:bidi w:val="0"/>
      </w:pPr>
      <w:r>
        <w:rPr>
          <w:rFonts w:hint="default"/>
          <w:lang w:val="en-US" w:eastAsia="zh-CN"/>
        </w:rPr>
        <w:t xml:space="preserve">1; </w:t>
      </w:r>
    </w:p>
    <w:p w14:paraId="12BF9547">
      <w:pPr>
        <w:bidi w:val="0"/>
      </w:pPr>
      <w:r>
        <w:rPr>
          <w:rFonts w:hint="default"/>
          <w:lang w:val="en-US" w:eastAsia="zh-CN"/>
        </w:rPr>
        <w:t xml:space="preserve">步骤6 清除告警信息 </w:t>
      </w:r>
    </w:p>
    <w:p w14:paraId="3923087B">
      <w:pPr>
        <w:bidi w:val="0"/>
      </w:pPr>
      <w:r>
        <w:rPr>
          <w:rFonts w:hint="default"/>
          <w:lang w:val="en-US" w:eastAsia="zh-CN"/>
        </w:rPr>
        <w:t xml:space="preserve">1. </w:t>
      </w:r>
    </w:p>
    <w:p w14:paraId="1D5EB773">
      <w:pPr>
        <w:bidi w:val="0"/>
      </w:pPr>
      <w:r>
        <w:rPr>
          <w:rFonts w:hint="default"/>
          <w:lang w:val="en-US" w:eastAsia="zh-CN"/>
        </w:rPr>
        <w:t xml:space="preserve">使用普通用户登录DRS-Service Console界面 </w:t>
      </w:r>
    </w:p>
    <w:p w14:paraId="24A17CCC">
      <w:pPr>
        <w:bidi w:val="0"/>
      </w:pPr>
      <w:r>
        <w:rPr>
          <w:rFonts w:hint="default"/>
          <w:lang w:val="en-US" w:eastAsia="zh-CN"/>
        </w:rPr>
        <w:t xml:space="preserve">2. </w:t>
      </w:r>
    </w:p>
    <w:p w14:paraId="5AB800F9">
      <w:pPr>
        <w:bidi w:val="0"/>
      </w:pPr>
      <w:r>
        <w:rPr>
          <w:rFonts w:hint="default"/>
          <w:lang w:val="en-US" w:eastAsia="zh-CN"/>
        </w:rPr>
        <w:t xml:space="preserve">选择告警管理-》当前告警 </w:t>
      </w:r>
    </w:p>
    <w:p w14:paraId="217B9447">
      <w:pPr>
        <w:bidi w:val="0"/>
      </w:pPr>
      <w:r>
        <w:rPr>
          <w:lang w:val="en-US" w:eastAsia="zh-CN"/>
        </w:rPr>
        <w:t xml:space="preserve">4. </w:t>
      </w:r>
    </w:p>
    <w:p w14:paraId="72F78FC3">
      <w:pPr>
        <w:bidi w:val="0"/>
      </w:pPr>
      <w:r>
        <w:rPr>
          <w:lang w:val="en-US" w:eastAsia="zh-CN"/>
        </w:rPr>
        <w:t xml:space="preserve">选择该告警，在坐上角“批量操作”中选择“批量清除” </w:t>
      </w:r>
    </w:p>
    <w:p w14:paraId="33B2E6B4">
      <w:pPr>
        <w:bidi w:val="0"/>
      </w:pPr>
      <w:r>
        <w:rPr>
          <w:lang w:val="en-US" w:eastAsia="zh-CN"/>
        </w:rPr>
        <w:t>----</w:t>
      </w:r>
      <w:r>
        <w:rPr>
          <w:rFonts w:hint="default"/>
          <w:lang w:val="en-US" w:eastAsia="zh-CN"/>
        </w:rPr>
        <w:t>结束</w:t>
      </w:r>
    </w:p>
    <w:p w14:paraId="53D1AB82">
      <w:pPr>
        <w:pStyle w:val="7"/>
        <w:bidi w:val="0"/>
      </w:pPr>
      <w:bookmarkStart w:id="42" w:name="_GoBack"/>
      <w:bookmarkEnd w:id="42"/>
      <w:r>
        <w:rPr>
          <w:lang w:val="en-US" w:eastAsia="zh-CN"/>
        </w:rPr>
        <w:t xml:space="preserve">卸载 DRS-Service </w:t>
      </w:r>
      <w:r>
        <w:rPr>
          <w:rFonts w:hint="default"/>
          <w:lang w:val="en-US" w:eastAsia="zh-CN"/>
        </w:rPr>
        <w:t>服务</w:t>
      </w:r>
    </w:p>
    <w:p w14:paraId="0CC7E123">
      <w:pPr>
        <w:bidi w:val="0"/>
      </w:pPr>
      <w:r>
        <w:rPr>
          <w:lang w:val="en-US" w:eastAsia="zh-CN"/>
        </w:rPr>
        <w:t xml:space="preserve">步骤1 </w:t>
      </w:r>
      <w:r>
        <w:rPr>
          <w:rFonts w:hint="default"/>
          <w:lang w:val="en-US" w:eastAsia="zh-CN"/>
        </w:rPr>
        <w:t>以</w:t>
      </w:r>
      <w:r>
        <w:rPr>
          <w:lang w:val="en-US" w:eastAsia="zh-CN"/>
        </w:rPr>
        <w:t>root</w:t>
      </w:r>
      <w:r>
        <w:rPr>
          <w:rFonts w:hint="default"/>
          <w:lang w:val="en-US" w:eastAsia="zh-CN"/>
        </w:rPr>
        <w:t xml:space="preserve">用户登录安装DRS的服务器。 </w:t>
      </w:r>
    </w:p>
    <w:p w14:paraId="6B30CF27">
      <w:pPr>
        <w:bidi w:val="0"/>
      </w:pPr>
      <w:r>
        <w:rPr>
          <w:rFonts w:hint="default"/>
          <w:lang w:val="en-US" w:eastAsia="zh-CN"/>
        </w:rPr>
        <w:t xml:space="preserve">步骤2 执行以下命令，进入目录。 </w:t>
      </w:r>
    </w:p>
    <w:p w14:paraId="66524C19">
      <w:pPr>
        <w:bidi w:val="0"/>
      </w:pPr>
      <w:r>
        <w:rPr>
          <w:rFonts w:hint="default"/>
          <w:lang w:val="en-US" w:eastAsia="zh-CN"/>
        </w:rPr>
        <w:t xml:space="preserve">cd /root/package </w:t>
      </w:r>
    </w:p>
    <w:p w14:paraId="47A6CA6E">
      <w:pPr>
        <w:bidi w:val="0"/>
      </w:pPr>
      <w:r>
        <w:rPr>
          <w:rFonts w:hint="default"/>
          <w:lang w:val="en-US" w:eastAsia="zh-CN"/>
        </w:rPr>
        <w:t xml:space="preserve">步骤3 执行以下命令，进入DRS-Service文件夹，其中DRS-Service-*版本号以实际为准。 </w:t>
      </w:r>
    </w:p>
    <w:p w14:paraId="281869EC">
      <w:pPr>
        <w:bidi w:val="0"/>
      </w:pPr>
      <w:r>
        <w:rPr>
          <w:rFonts w:hint="default"/>
          <w:lang w:val="en-US" w:eastAsia="zh-CN"/>
        </w:rPr>
        <w:t xml:space="preserve">cd DRS-Service-* </w:t>
      </w:r>
    </w:p>
    <w:p w14:paraId="2E8239E3">
      <w:pPr>
        <w:bidi w:val="0"/>
      </w:pPr>
      <w:r>
        <w:rPr>
          <w:rFonts w:hint="default"/>
          <w:lang w:val="en-US" w:eastAsia="zh-CN"/>
        </w:rPr>
        <w:t xml:space="preserve">步骤4 卸载前，执行以下命令，先断开和元数据库的连接。 </w:t>
      </w:r>
    </w:p>
    <w:p w14:paraId="37C9EFAB">
      <w:pPr>
        <w:bidi w:val="0"/>
      </w:pPr>
      <w:r>
        <w:rPr>
          <w:rFonts w:hint="default"/>
          <w:lang w:val="en-US" w:eastAsia="zh-CN"/>
        </w:rPr>
        <w:t xml:space="preserve"># su - Ruby </w:t>
      </w:r>
    </w:p>
    <w:p w14:paraId="781CB886">
      <w:pPr>
        <w:bidi w:val="0"/>
      </w:pPr>
      <w:r>
        <w:rPr>
          <w:rFonts w:hint="default"/>
          <w:lang w:val="en-US" w:eastAsia="zh-CN"/>
        </w:rPr>
        <w:t># gsql -d postgres -hip -U root -p 30100 -Wpwd #"ip" 和“pwd”为元数据库的IP和密码</w:t>
      </w:r>
    </w:p>
    <w:p w14:paraId="2A9E7FF7">
      <w:pPr>
        <w:bidi w:val="0"/>
      </w:pPr>
      <w:r>
        <w:rPr>
          <w:lang w:val="en-US" w:eastAsia="zh-CN"/>
        </w:rPr>
        <w:t>gsql ((GaussDB Kernel 503.1.0 build f53b4ed8) compiled at 2023-03-27 00:43:20 c</w:t>
      </w:r>
      <w:r>
        <w:rPr>
          <w:rFonts w:hint="eastAsia"/>
          <w:lang w:val="en-US" w:eastAsia="zh-CN"/>
        </w:rPr>
        <w:t>Ruby</w:t>
      </w:r>
      <w:r>
        <w:rPr>
          <w:lang w:val="en-US" w:eastAsia="zh-CN"/>
        </w:rPr>
        <w:t xml:space="preserve">it 5356 last mr </w:t>
      </w:r>
    </w:p>
    <w:p w14:paraId="1F17A82A">
      <w:pPr>
        <w:bidi w:val="0"/>
      </w:pPr>
      <w:r>
        <w:rPr>
          <w:rFonts w:hint="default"/>
          <w:lang w:val="en-US" w:eastAsia="zh-CN"/>
        </w:rPr>
        <w:t xml:space="preserve">10743 release) </w:t>
      </w:r>
    </w:p>
    <w:p w14:paraId="18C18F56">
      <w:pPr>
        <w:bidi w:val="0"/>
      </w:pPr>
      <w:r>
        <w:rPr>
          <w:rFonts w:hint="default"/>
          <w:lang w:val="en-US" w:eastAsia="zh-CN"/>
        </w:rPr>
        <w:t xml:space="preserve">SSL connection (cipher: ECDHE-RSA-AES128-GCM-SHA256, bits: 128) </w:t>
      </w:r>
    </w:p>
    <w:p w14:paraId="0CCAD938">
      <w:pPr>
        <w:bidi w:val="0"/>
      </w:pPr>
      <w:r>
        <w:rPr>
          <w:rFonts w:hint="default"/>
          <w:lang w:val="en-US" w:eastAsia="zh-CN"/>
        </w:rPr>
        <w:t xml:space="preserve">Type "help" for help. </w:t>
      </w:r>
    </w:p>
    <w:p w14:paraId="2489EB76">
      <w:pPr>
        <w:bidi w:val="0"/>
      </w:pPr>
      <w:r>
        <w:rPr>
          <w:rFonts w:hint="default"/>
          <w:lang w:val="en-US" w:eastAsia="zh-CN"/>
        </w:rPr>
        <w:t xml:space="preserve">gaussdb=&gt; clean connection to all force for database drs; </w:t>
      </w:r>
    </w:p>
    <w:p w14:paraId="1E0E5B2B">
      <w:pPr>
        <w:bidi w:val="0"/>
      </w:pPr>
      <w:r>
        <w:rPr>
          <w:rFonts w:hint="default"/>
          <w:lang w:val="en-US" w:eastAsia="zh-CN"/>
        </w:rPr>
        <w:t xml:space="preserve">CLEAN CONNECTION </w:t>
      </w:r>
    </w:p>
    <w:p w14:paraId="0764473A">
      <w:pPr>
        <w:bidi w:val="0"/>
      </w:pPr>
      <w:r>
        <w:rPr>
          <w:rFonts w:hint="default"/>
          <w:lang w:val="en-US" w:eastAsia="zh-CN"/>
        </w:rPr>
        <w:t xml:space="preserve">gaussdb=&gt; \q </w:t>
      </w:r>
    </w:p>
    <w:p w14:paraId="18574E89">
      <w:pPr>
        <w:bidi w:val="0"/>
      </w:pPr>
      <w:r>
        <w:rPr>
          <w:rFonts w:hint="default"/>
          <w:lang w:val="en-US" w:eastAsia="zh-CN"/>
        </w:rPr>
        <w:t xml:space="preserve"># exit </w:t>
      </w:r>
    </w:p>
    <w:p w14:paraId="0B4D279B">
      <w:pPr>
        <w:bidi w:val="0"/>
      </w:pPr>
      <w:r>
        <w:rPr>
          <w:lang w:val="en-US" w:eastAsia="zh-CN"/>
        </w:rPr>
        <w:t xml:space="preserve">步骤5 </w:t>
      </w:r>
      <w:r>
        <w:rPr>
          <w:rFonts w:hint="default"/>
          <w:lang w:val="en-US" w:eastAsia="zh-CN"/>
        </w:rPr>
        <w:t xml:space="preserve">root用户执行以下命令，运行卸载脚本。 </w:t>
      </w:r>
    </w:p>
    <w:p w14:paraId="727A487A">
      <w:pPr>
        <w:bidi w:val="0"/>
      </w:pPr>
      <w:r>
        <w:rPr>
          <w:rFonts w:hint="default"/>
          <w:lang w:val="en-US" w:eastAsia="zh-CN"/>
        </w:rPr>
        <w:t>sh uninstall.sh</w:t>
      </w:r>
    </w:p>
    <w:p w14:paraId="41DFAB1A"/>
    <w:p w14:paraId="40407C91">
      <w:pPr>
        <w:pStyle w:val="4"/>
        <w:spacing w:line="360" w:lineRule="auto"/>
        <w:rPr>
          <w:rFonts w:ascii="宋体" w:hAnsi="宋体"/>
          <w:bCs w:val="0"/>
          <w:sz w:val="24"/>
          <w:szCs w:val="24"/>
        </w:rPr>
      </w:pPr>
      <w:r>
        <w:rPr>
          <w:rFonts w:hint="eastAsia" w:ascii="宋体" w:hAnsi="宋体"/>
          <w:bCs w:val="0"/>
          <w:sz w:val="24"/>
          <w:szCs w:val="24"/>
        </w:rPr>
        <w:t>DRS运维方案</w:t>
      </w:r>
    </w:p>
    <w:p w14:paraId="7262299E">
      <w:pPr>
        <w:pStyle w:val="5"/>
        <w:spacing w:line="360" w:lineRule="auto"/>
        <w:rPr>
          <w:rFonts w:ascii="宋体" w:hAnsi="宋体"/>
          <w:bCs w:val="0"/>
          <w:szCs w:val="24"/>
        </w:rPr>
      </w:pPr>
      <w:r>
        <w:rPr>
          <w:rFonts w:ascii="宋体" w:hAnsi="宋体"/>
          <w:bCs w:val="0"/>
          <w:szCs w:val="24"/>
        </w:rPr>
        <w:t>DRS-Node</w:t>
      </w:r>
      <w:bookmarkEnd w:id="21"/>
      <w:r>
        <w:rPr>
          <w:rFonts w:hint="eastAsia" w:ascii="宋体" w:hAnsi="宋体"/>
          <w:bCs w:val="0"/>
          <w:szCs w:val="24"/>
        </w:rPr>
        <w:t>扩容方案</w:t>
      </w:r>
    </w:p>
    <w:p w14:paraId="3AE38783">
      <w:pPr>
        <w:pStyle w:val="6"/>
        <w:spacing w:line="360" w:lineRule="auto"/>
        <w:rPr>
          <w:rFonts w:ascii="宋体" w:hAnsi="宋体"/>
        </w:rPr>
      </w:pPr>
      <w:bookmarkStart w:id="29" w:name="_Toc2004991373"/>
      <w:bookmarkStart w:id="30" w:name="_Toc117104938"/>
      <w:r>
        <w:rPr>
          <w:rFonts w:hint="eastAsia" w:ascii="宋体" w:hAnsi="宋体"/>
        </w:rPr>
        <w:t>安装</w:t>
      </w:r>
      <w:r>
        <w:rPr>
          <w:rFonts w:ascii="宋体" w:hAnsi="宋体"/>
        </w:rPr>
        <w:t>DRS-Node</w:t>
      </w:r>
      <w:bookmarkEnd w:id="29"/>
      <w:bookmarkEnd w:id="30"/>
    </w:p>
    <w:p w14:paraId="45D282D5">
      <w:pPr>
        <w:spacing w:line="360" w:lineRule="auto"/>
        <w:ind w:firstLine="480"/>
        <w:rPr>
          <w:rFonts w:hAnsi="宋体"/>
        </w:rPr>
      </w:pPr>
      <w:r>
        <w:rPr>
          <w:rFonts w:hint="eastAsia" w:hAnsi="宋体"/>
        </w:rPr>
        <w:t>版本选择：</w:t>
      </w:r>
    </w:p>
    <w:p w14:paraId="37F201D7">
      <w:pPr>
        <w:spacing w:line="360" w:lineRule="auto"/>
        <w:ind w:firstLine="480"/>
        <w:rPr>
          <w:rFonts w:hAnsi="宋体"/>
        </w:rPr>
      </w:pPr>
      <w:r>
        <w:rPr>
          <w:rFonts w:hAnsi="宋体"/>
        </w:rPr>
        <w:t>DRS</w:t>
      </w:r>
      <w:r>
        <w:rPr>
          <w:rFonts w:hint="eastAsia" w:hAnsi="宋体"/>
        </w:rPr>
        <w:t>分为平台侧</w:t>
      </w:r>
      <w:r>
        <w:rPr>
          <w:rFonts w:hAnsi="宋体"/>
        </w:rPr>
        <w:t>DRS Service</w:t>
      </w:r>
      <w:r>
        <w:rPr>
          <w:rFonts w:hint="eastAsia" w:hAnsi="宋体"/>
        </w:rPr>
        <w:t>和系统侧</w:t>
      </w:r>
      <w:r>
        <w:rPr>
          <w:rFonts w:hAnsi="宋体"/>
        </w:rPr>
        <w:t>DRS node</w:t>
      </w:r>
    </w:p>
    <w:p w14:paraId="5A3D747D">
      <w:pPr>
        <w:spacing w:line="360" w:lineRule="auto"/>
        <w:ind w:firstLine="482"/>
        <w:rPr>
          <w:rFonts w:hAnsi="宋体"/>
          <w:b/>
          <w:bCs/>
          <w:snapToGrid w:val="0"/>
        </w:rPr>
      </w:pPr>
      <w:r>
        <w:rPr>
          <w:rFonts w:hint="eastAsia" w:hAnsi="宋体"/>
          <w:b/>
          <w:bCs/>
          <w:snapToGrid w:val="0"/>
        </w:rPr>
        <w:t>测试请使用下述</w:t>
      </w:r>
      <w:r>
        <w:rPr>
          <w:rFonts w:hAnsi="宋体"/>
          <w:b/>
          <w:bCs/>
          <w:snapToGrid w:val="0"/>
        </w:rPr>
        <w:t>Service</w:t>
      </w:r>
      <w:r>
        <w:rPr>
          <w:rFonts w:hint="eastAsia" w:hAnsi="宋体"/>
          <w:b/>
          <w:bCs/>
          <w:snapToGrid w:val="0"/>
        </w:rPr>
        <w:t>：</w:t>
      </w:r>
    </w:p>
    <w:tbl>
      <w:tblPr>
        <w:tblStyle w:val="18"/>
        <w:tblpPr w:leftFromText="180" w:rightFromText="180" w:vertAnchor="text" w:horzAnchor="page" w:tblpX="1590" w:tblpY="523"/>
        <w:tblOverlap w:val="never"/>
        <w:tblW w:w="9074" w:type="dxa"/>
        <w:tblInd w:w="0" w:type="dxa"/>
        <w:tblLayout w:type="fixed"/>
        <w:tblCellMar>
          <w:top w:w="0" w:type="dxa"/>
          <w:left w:w="108" w:type="dxa"/>
          <w:bottom w:w="0" w:type="dxa"/>
          <w:right w:w="108" w:type="dxa"/>
        </w:tblCellMar>
      </w:tblPr>
      <w:tblGrid>
        <w:gridCol w:w="2277"/>
        <w:gridCol w:w="6797"/>
      </w:tblGrid>
      <w:tr w14:paraId="5592A555">
        <w:tblPrEx>
          <w:tblCellMar>
            <w:top w:w="0" w:type="dxa"/>
            <w:left w:w="108" w:type="dxa"/>
            <w:bottom w:w="0" w:type="dxa"/>
            <w:right w:w="108" w:type="dxa"/>
          </w:tblCellMar>
        </w:tblPrEx>
        <w:trPr>
          <w:trHeight w:val="1060" w:hRule="atLeast"/>
        </w:trPr>
        <w:tc>
          <w:tcPr>
            <w:tcW w:w="2277" w:type="dxa"/>
            <w:tcBorders>
              <w:top w:val="single" w:color="000000" w:sz="4" w:space="0"/>
              <w:left w:val="single" w:color="000000" w:sz="4" w:space="0"/>
              <w:bottom w:val="single" w:color="000000" w:sz="4" w:space="0"/>
              <w:right w:val="single" w:color="000000" w:sz="4" w:space="0"/>
            </w:tcBorders>
            <w:shd w:val="clear" w:color="auto" w:fill="B4C6E7"/>
            <w:noWrap/>
            <w:vAlign w:val="center"/>
          </w:tcPr>
          <w:p w14:paraId="02AAC205">
            <w:pPr>
              <w:spacing w:line="360" w:lineRule="auto"/>
              <w:ind w:firstLine="480"/>
              <w:textAlignment w:val="center"/>
              <w:rPr>
                <w:rFonts w:hAnsi="宋体"/>
                <w:color w:val="000000"/>
                <w:szCs w:val="24"/>
              </w:rPr>
            </w:pPr>
            <w:r>
              <w:rPr>
                <w:rFonts w:hAnsi="宋体"/>
                <w:color w:val="000000"/>
                <w:sz w:val="24"/>
                <w:szCs w:val="24"/>
                <w:lang w:bidi="ar"/>
              </w:rPr>
              <w:t>DRS</w:t>
            </w:r>
            <w:r>
              <w:rPr>
                <w:rFonts w:hint="eastAsia" w:hAnsi="宋体"/>
                <w:color w:val="000000"/>
                <w:sz w:val="24"/>
                <w:szCs w:val="24"/>
                <w:lang w:bidi="ar"/>
              </w:rPr>
              <w:t>网址</w:t>
            </w:r>
          </w:p>
        </w:tc>
        <w:tc>
          <w:tcPr>
            <w:tcW w:w="6797" w:type="dxa"/>
            <w:tcBorders>
              <w:top w:val="single" w:color="000000" w:sz="4" w:space="0"/>
              <w:left w:val="single" w:color="000000" w:sz="4" w:space="0"/>
              <w:bottom w:val="single" w:color="000000" w:sz="4" w:space="0"/>
              <w:right w:val="single" w:color="000000" w:sz="4" w:space="0"/>
            </w:tcBorders>
            <w:shd w:val="clear" w:color="auto" w:fill="B4C6E7"/>
            <w:noWrap/>
            <w:vAlign w:val="center"/>
          </w:tcPr>
          <w:p w14:paraId="6BE1EECA">
            <w:pPr>
              <w:spacing w:line="360" w:lineRule="auto"/>
              <w:ind w:firstLine="480"/>
              <w:rPr>
                <w:rFonts w:hAnsi="宋体"/>
                <w:color w:val="000000"/>
                <w:szCs w:val="24"/>
              </w:rPr>
            </w:pPr>
            <w:r>
              <w:fldChar w:fldCharType="begin"/>
            </w:r>
            <w:r>
              <w:instrText xml:space="preserve"> HYPERLINK "https://66.178.109.154:7443/" \l "/login" \o "https://66.178.109.154:7443/#/login" </w:instrText>
            </w:r>
            <w:r>
              <w:fldChar w:fldCharType="separate"/>
            </w:r>
            <w:r>
              <w:rPr>
                <w:rFonts w:hAnsi="宋体"/>
                <w:color w:val="000000"/>
                <w:sz w:val="24"/>
                <w:szCs w:val="24"/>
                <w:lang w:bidi="ar"/>
              </w:rPr>
              <w:t>https://IP:7443/#/login</w:t>
            </w:r>
            <w:r>
              <w:rPr>
                <w:rFonts w:hAnsi="宋体"/>
                <w:color w:val="000000"/>
                <w:sz w:val="24"/>
                <w:szCs w:val="24"/>
                <w:lang w:bidi="ar"/>
              </w:rPr>
              <w:fldChar w:fldCharType="end"/>
            </w:r>
          </w:p>
        </w:tc>
      </w:tr>
    </w:tbl>
    <w:p w14:paraId="75DD98A6">
      <w:pPr>
        <w:spacing w:line="360" w:lineRule="auto"/>
        <w:ind w:firstLine="482"/>
        <w:rPr>
          <w:rFonts w:hAnsi="宋体"/>
          <w:b/>
          <w:bCs/>
          <w:snapToGrid w:val="0"/>
        </w:rPr>
      </w:pPr>
    </w:p>
    <w:p w14:paraId="5136124A">
      <w:pPr>
        <w:spacing w:line="360" w:lineRule="auto"/>
        <w:ind w:firstLine="482"/>
        <w:rPr>
          <w:rFonts w:hAnsi="宋体"/>
          <w:b/>
          <w:bCs/>
          <w:snapToGrid w:val="0"/>
        </w:rPr>
      </w:pPr>
    </w:p>
    <w:p w14:paraId="22686FA2">
      <w:pPr>
        <w:spacing w:line="360" w:lineRule="auto"/>
        <w:ind w:firstLine="482"/>
        <w:rPr>
          <w:rFonts w:hAnsi="宋体"/>
          <w:b/>
          <w:bCs/>
          <w:snapToGrid w:val="0"/>
        </w:rPr>
      </w:pPr>
      <w:r>
        <w:rPr>
          <w:rFonts w:hint="eastAsia" w:hAnsi="宋体"/>
          <w:b/>
          <w:bCs/>
          <w:snapToGrid w:val="0"/>
        </w:rPr>
        <w:t>生产请使用下述</w:t>
      </w:r>
      <w:r>
        <w:rPr>
          <w:rFonts w:hAnsi="宋体"/>
          <w:b/>
          <w:bCs/>
          <w:snapToGrid w:val="0"/>
        </w:rPr>
        <w:t>Service</w:t>
      </w:r>
      <w:r>
        <w:rPr>
          <w:rFonts w:hint="eastAsia" w:hAnsi="宋体"/>
          <w:b/>
          <w:bCs/>
          <w:snapToGrid w:val="0"/>
        </w:rPr>
        <w:t>：</w:t>
      </w:r>
    </w:p>
    <w:tbl>
      <w:tblPr>
        <w:tblStyle w:val="18"/>
        <w:tblpPr w:leftFromText="180" w:rightFromText="180" w:vertAnchor="text" w:horzAnchor="page" w:tblpX="1635" w:tblpY="78"/>
        <w:tblOverlap w:val="never"/>
        <w:tblW w:w="9035" w:type="dxa"/>
        <w:tblInd w:w="0" w:type="dxa"/>
        <w:tblLayout w:type="autofit"/>
        <w:tblCellMar>
          <w:top w:w="0" w:type="dxa"/>
          <w:left w:w="108" w:type="dxa"/>
          <w:bottom w:w="0" w:type="dxa"/>
          <w:right w:w="108" w:type="dxa"/>
        </w:tblCellMar>
      </w:tblPr>
      <w:tblGrid>
        <w:gridCol w:w="2277"/>
        <w:gridCol w:w="6758"/>
      </w:tblGrid>
      <w:tr w14:paraId="0C74CB35">
        <w:tblPrEx>
          <w:tblCellMar>
            <w:top w:w="0" w:type="dxa"/>
            <w:left w:w="108" w:type="dxa"/>
            <w:bottom w:w="0" w:type="dxa"/>
            <w:right w:w="108" w:type="dxa"/>
          </w:tblCellMar>
        </w:tblPrEx>
        <w:trPr>
          <w:trHeight w:val="880" w:hRule="atLeast"/>
        </w:trPr>
        <w:tc>
          <w:tcPr>
            <w:tcW w:w="2277" w:type="dxa"/>
            <w:tcBorders>
              <w:top w:val="single" w:color="000000" w:sz="4" w:space="0"/>
              <w:left w:val="single" w:color="000000" w:sz="4" w:space="0"/>
              <w:bottom w:val="single" w:color="000000" w:sz="4" w:space="0"/>
              <w:right w:val="single" w:color="000000" w:sz="4" w:space="0"/>
            </w:tcBorders>
            <w:shd w:val="clear" w:color="auto" w:fill="B4C6E7"/>
            <w:noWrap/>
            <w:vAlign w:val="center"/>
          </w:tcPr>
          <w:p w14:paraId="1B8F7006">
            <w:pPr>
              <w:spacing w:line="360" w:lineRule="auto"/>
              <w:ind w:firstLine="480"/>
              <w:textAlignment w:val="center"/>
              <w:rPr>
                <w:rFonts w:hAnsi="宋体"/>
                <w:color w:val="000000"/>
                <w:szCs w:val="24"/>
              </w:rPr>
            </w:pPr>
            <w:r>
              <w:rPr>
                <w:rFonts w:hAnsi="宋体"/>
                <w:color w:val="000000"/>
                <w:sz w:val="24"/>
                <w:szCs w:val="24"/>
                <w:lang w:bidi="ar"/>
              </w:rPr>
              <w:t>DRS</w:t>
            </w:r>
            <w:r>
              <w:rPr>
                <w:rFonts w:hint="eastAsia" w:hAnsi="宋体"/>
                <w:color w:val="000000"/>
                <w:sz w:val="24"/>
                <w:szCs w:val="24"/>
                <w:lang w:bidi="ar"/>
              </w:rPr>
              <w:t>网址</w:t>
            </w:r>
          </w:p>
        </w:tc>
        <w:tc>
          <w:tcPr>
            <w:tcW w:w="6758"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68C9454F">
            <w:pPr>
              <w:spacing w:line="360" w:lineRule="auto"/>
              <w:ind w:firstLine="480"/>
              <w:textAlignment w:val="center"/>
              <w:rPr>
                <w:rFonts w:hAnsi="宋体"/>
                <w:color w:val="000000"/>
                <w:szCs w:val="24"/>
              </w:rPr>
            </w:pPr>
            <w:r>
              <w:rPr>
                <w:rFonts w:hAnsi="宋体"/>
                <w:color w:val="000000"/>
                <w:sz w:val="24"/>
                <w:szCs w:val="24"/>
                <w:lang w:bidi="ar"/>
              </w:rPr>
              <w:t>https://IP:7443/#/login</w:t>
            </w:r>
          </w:p>
        </w:tc>
      </w:tr>
    </w:tbl>
    <w:p w14:paraId="77A46C1E">
      <w:pPr>
        <w:spacing w:line="360" w:lineRule="auto"/>
        <w:ind w:firstLine="482"/>
        <w:rPr>
          <w:rFonts w:hAnsi="宋体"/>
          <w:b/>
          <w:bCs/>
          <w:snapToGrid w:val="0"/>
        </w:rPr>
      </w:pPr>
    </w:p>
    <w:p w14:paraId="79D4C01E">
      <w:pPr>
        <w:numPr>
          <w:ilvl w:val="6"/>
          <w:numId w:val="11"/>
        </w:numPr>
        <w:topLinePunct/>
        <w:autoSpaceDE/>
        <w:autoSpaceDN/>
        <w:snapToGrid w:val="0"/>
        <w:spacing w:line="360" w:lineRule="auto"/>
        <w:ind w:firstLine="420" w:firstLineChars="200"/>
        <w:jc w:val="both"/>
        <w:rPr>
          <w:rFonts w:hAnsi="宋体" w:cs="Arial"/>
          <w:snapToGrid w:val="0"/>
          <w:sz w:val="21"/>
        </w:rPr>
      </w:pPr>
      <w:bookmarkStart w:id="31" w:name="_Toc971123107"/>
      <w:r>
        <w:rPr>
          <w:rFonts w:hint="eastAsia" w:hAnsi="宋体" w:cs="Arial"/>
          <w:snapToGrid w:val="0"/>
          <w:sz w:val="21"/>
          <w:szCs w:val="21"/>
        </w:rPr>
        <w:t>以</w:t>
      </w:r>
      <w:r>
        <w:rPr>
          <w:rFonts w:hAnsi="宋体" w:cs="Arial"/>
          <w:snapToGrid w:val="0"/>
          <w:sz w:val="21"/>
          <w:szCs w:val="21"/>
        </w:rPr>
        <w:t>root</w:t>
      </w:r>
      <w:r>
        <w:rPr>
          <w:rFonts w:hint="eastAsia" w:hAnsi="宋体" w:cs="Arial"/>
          <w:snapToGrid w:val="0"/>
          <w:sz w:val="21"/>
          <w:szCs w:val="21"/>
        </w:rPr>
        <w:t>用户登录待安装</w:t>
      </w:r>
      <w:r>
        <w:rPr>
          <w:rFonts w:hAnsi="宋体" w:cs="Arial"/>
          <w:snapToGrid w:val="0"/>
          <w:sz w:val="21"/>
          <w:szCs w:val="21"/>
        </w:rPr>
        <w:t>DRS-NODE</w:t>
      </w:r>
      <w:r>
        <w:rPr>
          <w:rFonts w:hint="eastAsia" w:hAnsi="宋体" w:cs="Arial"/>
          <w:snapToGrid w:val="0"/>
          <w:sz w:val="21"/>
          <w:szCs w:val="21"/>
        </w:rPr>
        <w:t>的服务器。</w:t>
      </w:r>
    </w:p>
    <w:p w14:paraId="71DB3D99">
      <w:pPr>
        <w:numPr>
          <w:ilvl w:val="6"/>
          <w:numId w:val="11"/>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挂载</w:t>
      </w:r>
      <w:r>
        <w:rPr>
          <w:rFonts w:hAnsi="宋体" w:cs="Arial"/>
          <w:snapToGrid w:val="0"/>
          <w:sz w:val="21"/>
          <w:szCs w:val="21"/>
        </w:rPr>
        <w:t>/data</w:t>
      </w:r>
      <w:r>
        <w:rPr>
          <w:rFonts w:hint="eastAsia" w:hAnsi="宋体" w:cs="Arial"/>
          <w:snapToGrid w:val="0"/>
          <w:sz w:val="21"/>
          <w:szCs w:val="21"/>
        </w:rPr>
        <w:t>磁盘。</w:t>
      </w:r>
    </w:p>
    <w:p w14:paraId="02D71CC8">
      <w:pPr>
        <w:tabs>
          <w:tab w:val="left" w:pos="1701"/>
        </w:tabs>
        <w:topLinePunct/>
        <w:snapToGrid w:val="0"/>
        <w:spacing w:line="360" w:lineRule="auto"/>
        <w:ind w:left="1701"/>
        <w:rPr>
          <w:rFonts w:hAnsi="宋体" w:cs="Arial"/>
          <w:snapToGrid w:val="0"/>
          <w:sz w:val="21"/>
        </w:rPr>
      </w:pPr>
      <w:r>
        <w:rPr>
          <w:rFonts w:hint="eastAsia" w:hAnsi="宋体" w:cs="Arial"/>
          <w:snapToGrid w:val="0"/>
          <w:sz w:val="21"/>
          <w:szCs w:val="21"/>
        </w:rPr>
        <w:t>安装</w:t>
      </w:r>
      <w:r>
        <w:rPr>
          <w:rFonts w:hAnsi="宋体" w:cs="Arial"/>
          <w:snapToGrid w:val="0"/>
          <w:sz w:val="21"/>
          <w:szCs w:val="21"/>
        </w:rPr>
        <w:t>DRS-Node</w:t>
      </w:r>
      <w:r>
        <w:rPr>
          <w:rFonts w:hint="eastAsia" w:hAnsi="宋体" w:cs="Arial"/>
          <w:snapToGrid w:val="0"/>
          <w:sz w:val="21"/>
          <w:szCs w:val="21"/>
        </w:rPr>
        <w:t>的</w:t>
      </w:r>
      <w:r>
        <w:rPr>
          <w:rFonts w:hAnsi="宋体" w:cs="Arial"/>
          <w:snapToGrid w:val="0"/>
          <w:sz w:val="21"/>
          <w:szCs w:val="21"/>
        </w:rPr>
        <w:t>/data</w:t>
      </w:r>
      <w:r>
        <w:rPr>
          <w:rFonts w:hint="eastAsia" w:hAnsi="宋体" w:cs="Arial"/>
          <w:snapToGrid w:val="0"/>
          <w:sz w:val="21"/>
          <w:szCs w:val="21"/>
        </w:rPr>
        <w:t>目录需要至少</w:t>
      </w:r>
      <w:r>
        <w:rPr>
          <w:rFonts w:hAnsi="宋体" w:cs="Arial"/>
          <w:snapToGrid w:val="0"/>
          <w:sz w:val="21"/>
          <w:szCs w:val="21"/>
        </w:rPr>
        <w:t>100GB</w:t>
      </w:r>
      <w:r>
        <w:rPr>
          <w:rFonts w:hint="eastAsia" w:hAnsi="宋体" w:cs="Arial"/>
          <w:snapToGrid w:val="0"/>
          <w:sz w:val="21"/>
          <w:szCs w:val="21"/>
        </w:rPr>
        <w:t>磁盘空间，考虑文件头额外占用空间，需挂载</w:t>
      </w:r>
      <w:r>
        <w:rPr>
          <w:rFonts w:hAnsi="宋体" w:cs="Arial"/>
          <w:snapToGrid w:val="0"/>
          <w:sz w:val="21"/>
          <w:szCs w:val="21"/>
        </w:rPr>
        <w:t>150GB</w:t>
      </w:r>
      <w:r>
        <w:rPr>
          <w:rFonts w:hint="eastAsia" w:hAnsi="宋体" w:cs="Arial"/>
          <w:snapToGrid w:val="0"/>
          <w:sz w:val="21"/>
          <w:szCs w:val="21"/>
        </w:rPr>
        <w:t>空间：</w:t>
      </w:r>
    </w:p>
    <w:p w14:paraId="1177E46C">
      <w:pPr>
        <w:tabs>
          <w:tab w:val="left" w:pos="1701"/>
        </w:tabs>
        <w:topLinePunct/>
        <w:snapToGrid w:val="0"/>
        <w:spacing w:line="360" w:lineRule="auto"/>
        <w:ind w:left="1542"/>
        <w:rPr>
          <w:rFonts w:hAnsi="宋体" w:cs="Arial"/>
          <w:snapToGrid w:val="0"/>
          <w:sz w:val="21"/>
        </w:rPr>
      </w:pPr>
      <w:r>
        <w:rPr>
          <w:rFonts w:hAnsi="宋体" w:cs="Arial"/>
          <w:snapToGrid w:val="0"/>
          <w:sz w:val="21"/>
          <w:szCs w:val="21"/>
        </w:rPr>
        <w:tab/>
      </w:r>
      <w:r>
        <w:rPr>
          <w:rFonts w:hAnsi="宋体" w:cs="Arial"/>
          <w:snapToGrid w:val="0"/>
          <w:sz w:val="21"/>
          <w:szCs w:val="21"/>
        </w:rPr>
        <w:t xml:space="preserve">pvcreate /dev/vdc </w:t>
      </w:r>
    </w:p>
    <w:p w14:paraId="3F82CCD1">
      <w:pPr>
        <w:tabs>
          <w:tab w:val="left" w:pos="1701"/>
        </w:tabs>
        <w:topLinePunct/>
        <w:snapToGrid w:val="0"/>
        <w:spacing w:line="360" w:lineRule="auto"/>
        <w:ind w:left="1542"/>
        <w:rPr>
          <w:rFonts w:hAnsi="宋体" w:cs="Arial"/>
          <w:snapToGrid w:val="0"/>
          <w:sz w:val="21"/>
        </w:rPr>
      </w:pPr>
      <w:r>
        <w:rPr>
          <w:rFonts w:hAnsi="宋体" w:cs="Arial"/>
          <w:snapToGrid w:val="0"/>
          <w:sz w:val="21"/>
          <w:szCs w:val="21"/>
        </w:rPr>
        <w:tab/>
      </w:r>
      <w:r>
        <w:rPr>
          <w:rFonts w:hAnsi="宋体" w:cs="Arial"/>
          <w:snapToGrid w:val="0"/>
          <w:sz w:val="21"/>
          <w:szCs w:val="21"/>
        </w:rPr>
        <w:t>vgcreate drsvg /dev/vdc</w:t>
      </w:r>
    </w:p>
    <w:p w14:paraId="17F846A5">
      <w:pPr>
        <w:tabs>
          <w:tab w:val="left" w:pos="1701"/>
        </w:tabs>
        <w:topLinePunct/>
        <w:snapToGrid w:val="0"/>
        <w:spacing w:line="360" w:lineRule="auto"/>
        <w:ind w:left="1542"/>
        <w:rPr>
          <w:rFonts w:hAnsi="宋体" w:cs="Arial"/>
          <w:snapToGrid w:val="0"/>
          <w:sz w:val="21"/>
        </w:rPr>
      </w:pPr>
      <w:r>
        <w:rPr>
          <w:rFonts w:hAnsi="宋体" w:cs="Arial"/>
          <w:snapToGrid w:val="0"/>
          <w:sz w:val="21"/>
          <w:szCs w:val="21"/>
        </w:rPr>
        <w:tab/>
      </w:r>
      <w:r>
        <w:rPr>
          <w:rFonts w:hAnsi="宋体" w:cs="Arial"/>
          <w:snapToGrid w:val="0"/>
          <w:sz w:val="21"/>
          <w:szCs w:val="21"/>
        </w:rPr>
        <w:t>lvcreate -L 150G -n lv_drsdata drsvg</w:t>
      </w:r>
    </w:p>
    <w:p w14:paraId="2ABADDD1">
      <w:pPr>
        <w:tabs>
          <w:tab w:val="left" w:pos="1701"/>
        </w:tabs>
        <w:topLinePunct/>
        <w:snapToGrid w:val="0"/>
        <w:spacing w:line="360" w:lineRule="auto"/>
        <w:ind w:left="1542"/>
        <w:rPr>
          <w:rFonts w:hAnsi="宋体" w:cs="Arial"/>
          <w:snapToGrid w:val="0"/>
          <w:sz w:val="21"/>
        </w:rPr>
      </w:pPr>
      <w:r>
        <w:rPr>
          <w:rFonts w:hAnsi="宋体" w:cs="Arial"/>
          <w:snapToGrid w:val="0"/>
          <w:sz w:val="21"/>
          <w:szCs w:val="21"/>
        </w:rPr>
        <w:tab/>
      </w:r>
      <w:r>
        <w:rPr>
          <w:rFonts w:hAnsi="宋体" w:cs="Arial"/>
          <w:snapToGrid w:val="0"/>
          <w:sz w:val="21"/>
          <w:szCs w:val="21"/>
        </w:rPr>
        <w:t>mkfs.ext4 -F /dev/mapper/drsvg-lv_drsdata</w:t>
      </w:r>
    </w:p>
    <w:p w14:paraId="5DDC6567">
      <w:pPr>
        <w:tabs>
          <w:tab w:val="left" w:pos="1701"/>
        </w:tabs>
        <w:topLinePunct/>
        <w:snapToGrid w:val="0"/>
        <w:spacing w:line="360" w:lineRule="auto"/>
        <w:ind w:left="1542"/>
        <w:rPr>
          <w:rFonts w:hAnsi="宋体" w:cs="Arial"/>
          <w:snapToGrid w:val="0"/>
          <w:sz w:val="21"/>
        </w:rPr>
      </w:pPr>
      <w:r>
        <w:rPr>
          <w:rFonts w:hAnsi="宋体" w:cs="Arial"/>
          <w:snapToGrid w:val="0"/>
          <w:sz w:val="21"/>
          <w:szCs w:val="21"/>
        </w:rPr>
        <w:tab/>
      </w:r>
      <w:r>
        <w:rPr>
          <w:rFonts w:hAnsi="宋体" w:cs="Arial"/>
          <w:snapToGrid w:val="0"/>
          <w:sz w:val="21"/>
          <w:szCs w:val="21"/>
        </w:rPr>
        <w:t>mkdir /data</w:t>
      </w:r>
    </w:p>
    <w:p w14:paraId="6B2B0F62">
      <w:pPr>
        <w:tabs>
          <w:tab w:val="left" w:pos="1701"/>
        </w:tabs>
        <w:topLinePunct/>
        <w:snapToGrid w:val="0"/>
        <w:spacing w:line="360" w:lineRule="auto"/>
        <w:ind w:left="1542"/>
        <w:rPr>
          <w:rFonts w:hAnsi="宋体" w:cs="Arial"/>
          <w:snapToGrid w:val="0"/>
          <w:sz w:val="21"/>
        </w:rPr>
      </w:pPr>
      <w:r>
        <w:rPr>
          <w:rFonts w:hAnsi="宋体" w:cs="Arial"/>
          <w:snapToGrid w:val="0"/>
          <w:sz w:val="21"/>
          <w:szCs w:val="21"/>
        </w:rPr>
        <w:tab/>
      </w:r>
      <w:r>
        <w:rPr>
          <w:rFonts w:hAnsi="宋体" w:cs="Arial"/>
          <w:snapToGrid w:val="0"/>
          <w:sz w:val="21"/>
          <w:szCs w:val="21"/>
        </w:rPr>
        <w:t>echo -e "/dev/drsvg/lv_drsdata\t/data\text4\tdefaults\t0\t0" &gt;&gt; /etc/fstab</w:t>
      </w:r>
    </w:p>
    <w:p w14:paraId="6DFA232D">
      <w:pPr>
        <w:tabs>
          <w:tab w:val="left" w:pos="1701"/>
        </w:tabs>
        <w:topLinePunct/>
        <w:snapToGrid w:val="0"/>
        <w:spacing w:line="360" w:lineRule="auto"/>
        <w:ind w:left="1542"/>
        <w:rPr>
          <w:rFonts w:hAnsi="宋体" w:cs="Arial"/>
          <w:snapToGrid w:val="0"/>
          <w:sz w:val="21"/>
        </w:rPr>
      </w:pPr>
      <w:r>
        <w:rPr>
          <w:rFonts w:hAnsi="宋体" w:cs="Arial"/>
          <w:snapToGrid w:val="0"/>
          <w:sz w:val="21"/>
          <w:szCs w:val="21"/>
        </w:rPr>
        <w:tab/>
      </w:r>
      <w:r>
        <w:rPr>
          <w:rFonts w:hAnsi="宋体" w:cs="Arial"/>
          <w:snapToGrid w:val="0"/>
          <w:sz w:val="21"/>
          <w:szCs w:val="21"/>
        </w:rPr>
        <w:t>mount -a</w:t>
      </w:r>
    </w:p>
    <w:p w14:paraId="302469DD">
      <w:pPr>
        <w:tabs>
          <w:tab w:val="left" w:pos="1701"/>
        </w:tabs>
        <w:topLinePunct/>
        <w:snapToGrid w:val="0"/>
        <w:spacing w:line="360" w:lineRule="auto"/>
        <w:ind w:left="1941" w:leftChars="810" w:hanging="159"/>
        <w:rPr>
          <w:rFonts w:hAnsi="宋体" w:cs="Arial"/>
          <w:snapToGrid w:val="0"/>
          <w:sz w:val="21"/>
        </w:rPr>
      </w:pPr>
      <w:r>
        <w:rPr>
          <w:rFonts w:hAnsi="宋体" w:cs="Arial"/>
          <w:snapToGrid w:val="0"/>
          <w:sz w:val="21"/>
          <w:szCs w:val="21"/>
        </w:rPr>
        <w:t>df -h</w:t>
      </w:r>
    </w:p>
    <w:p w14:paraId="7FFE0824">
      <w:pPr>
        <w:numPr>
          <w:ilvl w:val="6"/>
          <w:numId w:val="11"/>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挂载</w:t>
      </w:r>
      <w:r>
        <w:rPr>
          <w:rFonts w:hAnsi="宋体" w:cs="Arial"/>
          <w:snapToGrid w:val="0"/>
          <w:sz w:val="21"/>
          <w:szCs w:val="21"/>
        </w:rPr>
        <w:t>/drs</w:t>
      </w:r>
      <w:r>
        <w:rPr>
          <w:rFonts w:hint="eastAsia" w:hAnsi="宋体" w:cs="Arial"/>
          <w:snapToGrid w:val="0"/>
          <w:sz w:val="21"/>
          <w:szCs w:val="21"/>
        </w:rPr>
        <w:t>磁盘。</w:t>
      </w:r>
    </w:p>
    <w:p w14:paraId="4F8B4A82">
      <w:pPr>
        <w:tabs>
          <w:tab w:val="left" w:pos="1701"/>
        </w:tabs>
        <w:topLinePunct/>
        <w:snapToGrid w:val="0"/>
        <w:spacing w:line="360" w:lineRule="auto"/>
        <w:ind w:left="1701"/>
        <w:rPr>
          <w:rFonts w:hAnsi="宋体" w:cs="Arial"/>
          <w:snapToGrid w:val="0"/>
          <w:sz w:val="21"/>
        </w:rPr>
      </w:pPr>
      <w:r>
        <w:rPr>
          <w:rFonts w:hint="eastAsia" w:hAnsi="宋体" w:cs="Arial"/>
          <w:snapToGrid w:val="0"/>
          <w:sz w:val="21"/>
          <w:szCs w:val="21"/>
        </w:rPr>
        <w:t>安装</w:t>
      </w:r>
      <w:r>
        <w:rPr>
          <w:rFonts w:hAnsi="宋体" w:cs="Arial"/>
          <w:snapToGrid w:val="0"/>
          <w:sz w:val="21"/>
          <w:szCs w:val="21"/>
        </w:rPr>
        <w:t>DRS-Node</w:t>
      </w:r>
      <w:r>
        <w:rPr>
          <w:rFonts w:hint="eastAsia" w:hAnsi="宋体" w:cs="Arial"/>
          <w:snapToGrid w:val="0"/>
          <w:sz w:val="21"/>
          <w:szCs w:val="21"/>
        </w:rPr>
        <w:t>的</w:t>
      </w:r>
      <w:r>
        <w:rPr>
          <w:rFonts w:hAnsi="宋体" w:cs="Arial"/>
          <w:snapToGrid w:val="0"/>
          <w:sz w:val="21"/>
          <w:szCs w:val="21"/>
        </w:rPr>
        <w:t>/drs</w:t>
      </w:r>
      <w:r>
        <w:rPr>
          <w:rFonts w:hint="eastAsia" w:hAnsi="宋体" w:cs="Arial"/>
          <w:snapToGrid w:val="0"/>
          <w:sz w:val="21"/>
          <w:szCs w:val="21"/>
        </w:rPr>
        <w:t>目录需要</w:t>
      </w:r>
      <w:r>
        <w:rPr>
          <w:rFonts w:hAnsi="宋体" w:cs="Arial"/>
          <w:snapToGrid w:val="0"/>
          <w:sz w:val="21"/>
          <w:szCs w:val="21"/>
        </w:rPr>
        <w:t>100GB</w:t>
      </w:r>
      <w:r>
        <w:rPr>
          <w:rFonts w:hint="eastAsia" w:hAnsi="宋体" w:cs="Arial"/>
          <w:snapToGrid w:val="0"/>
          <w:sz w:val="21"/>
          <w:szCs w:val="21"/>
        </w:rPr>
        <w:t>磁盘空间：</w:t>
      </w:r>
    </w:p>
    <w:p w14:paraId="2DB639C4">
      <w:pPr>
        <w:widowControl/>
        <w:topLinePunct/>
        <w:snapToGrid w:val="0"/>
        <w:spacing w:line="360" w:lineRule="auto"/>
        <w:ind w:left="1782" w:leftChars="810"/>
        <w:rPr>
          <w:rFonts w:hAnsi="宋体" w:cs="Arial"/>
          <w:sz w:val="21"/>
        </w:rPr>
      </w:pPr>
      <w:r>
        <w:rPr>
          <w:rFonts w:hAnsi="宋体" w:cs="Arial"/>
          <w:sz w:val="21"/>
        </w:rPr>
        <w:t>lvcreate -L 100G -n lv_drsdrs drsvg</w:t>
      </w:r>
    </w:p>
    <w:p w14:paraId="42D2D431">
      <w:pPr>
        <w:widowControl/>
        <w:topLinePunct/>
        <w:snapToGrid w:val="0"/>
        <w:spacing w:line="360" w:lineRule="auto"/>
        <w:ind w:left="1782" w:leftChars="810"/>
        <w:rPr>
          <w:rFonts w:hAnsi="宋体" w:cs="Arial"/>
          <w:sz w:val="21"/>
        </w:rPr>
      </w:pPr>
      <w:r>
        <w:rPr>
          <w:rFonts w:hAnsi="宋体" w:cs="Arial"/>
          <w:sz w:val="21"/>
        </w:rPr>
        <w:t>mkfs.ext4 -F /dev/mapper/drsvg-lv_drsdrs</w:t>
      </w:r>
    </w:p>
    <w:p w14:paraId="2D233A49">
      <w:pPr>
        <w:widowControl/>
        <w:topLinePunct/>
        <w:snapToGrid w:val="0"/>
        <w:spacing w:line="360" w:lineRule="auto"/>
        <w:ind w:left="1782" w:leftChars="810"/>
        <w:rPr>
          <w:rFonts w:hAnsi="宋体" w:cs="Arial"/>
          <w:sz w:val="21"/>
        </w:rPr>
      </w:pPr>
      <w:r>
        <w:rPr>
          <w:rFonts w:hAnsi="宋体" w:cs="Arial"/>
          <w:sz w:val="21"/>
        </w:rPr>
        <w:t>mkdir /drs</w:t>
      </w:r>
    </w:p>
    <w:p w14:paraId="3B7FDE3B">
      <w:pPr>
        <w:widowControl/>
        <w:topLinePunct/>
        <w:snapToGrid w:val="0"/>
        <w:spacing w:line="360" w:lineRule="auto"/>
        <w:ind w:left="1782" w:leftChars="810"/>
        <w:rPr>
          <w:rFonts w:hAnsi="宋体" w:cs="Arial"/>
          <w:sz w:val="21"/>
        </w:rPr>
      </w:pPr>
      <w:r>
        <w:rPr>
          <w:rFonts w:hAnsi="宋体" w:cs="Arial"/>
          <w:sz w:val="21"/>
        </w:rPr>
        <w:t>echo -e "/dev/drsvg/lv_drsdrs\t/drs\text4\tdefaults\t0\t0" &gt;&gt; /etc/fstab</w:t>
      </w:r>
    </w:p>
    <w:p w14:paraId="337D63DD">
      <w:pPr>
        <w:tabs>
          <w:tab w:val="left" w:pos="1701"/>
        </w:tabs>
        <w:topLinePunct/>
        <w:snapToGrid w:val="0"/>
        <w:spacing w:line="360" w:lineRule="auto"/>
        <w:ind w:left="1941" w:leftChars="810" w:hanging="159"/>
        <w:rPr>
          <w:rFonts w:hAnsi="宋体" w:cs="Arial"/>
          <w:snapToGrid w:val="0"/>
          <w:sz w:val="21"/>
        </w:rPr>
      </w:pPr>
      <w:r>
        <w:rPr>
          <w:rFonts w:hAnsi="宋体" w:cs="Arial"/>
          <w:snapToGrid w:val="0"/>
          <w:sz w:val="21"/>
          <w:szCs w:val="21"/>
        </w:rPr>
        <w:t>mount -a</w:t>
      </w:r>
    </w:p>
    <w:p w14:paraId="6C6CD45F">
      <w:pPr>
        <w:tabs>
          <w:tab w:val="left" w:pos="1701"/>
        </w:tabs>
        <w:topLinePunct/>
        <w:snapToGrid w:val="0"/>
        <w:spacing w:line="360" w:lineRule="auto"/>
        <w:ind w:left="1941" w:leftChars="810" w:hanging="159"/>
        <w:rPr>
          <w:rFonts w:hAnsi="宋体" w:cs="Arial"/>
          <w:snapToGrid w:val="0"/>
          <w:sz w:val="21"/>
        </w:rPr>
      </w:pPr>
      <w:r>
        <w:rPr>
          <w:rFonts w:hAnsi="宋体" w:cs="Arial"/>
          <w:snapToGrid w:val="0"/>
          <w:sz w:val="21"/>
          <w:szCs w:val="21"/>
        </w:rPr>
        <w:t xml:space="preserve">df -h </w:t>
      </w:r>
    </w:p>
    <w:p w14:paraId="261C3E78">
      <w:pPr>
        <w:numPr>
          <w:ilvl w:val="6"/>
          <w:numId w:val="11"/>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将</w:t>
      </w:r>
      <w:r>
        <w:rPr>
          <w:rFonts w:hAnsi="宋体" w:cs="Arial"/>
          <w:snapToGrid w:val="0"/>
          <w:sz w:val="21"/>
          <w:szCs w:val="21"/>
        </w:rPr>
        <w:t>DRS-Node</w:t>
      </w:r>
      <w:r>
        <w:rPr>
          <w:rFonts w:hint="eastAsia" w:hAnsi="宋体" w:cs="Arial"/>
          <w:snapToGrid w:val="0"/>
          <w:sz w:val="21"/>
          <w:szCs w:val="21"/>
        </w:rPr>
        <w:t>软件包上传到</w:t>
      </w:r>
      <w:r>
        <w:rPr>
          <w:rFonts w:hAnsi="宋体" w:cs="Arial"/>
          <w:snapToGrid w:val="0"/>
          <w:sz w:val="21"/>
          <w:szCs w:val="21"/>
        </w:rPr>
        <w:t>/data</w:t>
      </w:r>
      <w:r>
        <w:rPr>
          <w:rFonts w:hint="eastAsia" w:hAnsi="宋体" w:cs="Arial"/>
          <w:snapToGrid w:val="0"/>
          <w:sz w:val="21"/>
          <w:szCs w:val="21"/>
        </w:rPr>
        <w:t>文件夹中。</w:t>
      </w:r>
    </w:p>
    <w:p w14:paraId="2495421C">
      <w:pPr>
        <w:numPr>
          <w:ilvl w:val="6"/>
          <w:numId w:val="11"/>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执行以下命令，进入</w:t>
      </w:r>
      <w:r>
        <w:rPr>
          <w:rFonts w:hAnsi="宋体" w:cs="Arial"/>
          <w:snapToGrid w:val="0"/>
          <w:sz w:val="21"/>
          <w:szCs w:val="21"/>
        </w:rPr>
        <w:t>/data</w:t>
      </w:r>
      <w:r>
        <w:rPr>
          <w:rFonts w:hint="eastAsia" w:hAnsi="宋体" w:cs="Arial"/>
          <w:snapToGrid w:val="0"/>
          <w:sz w:val="21"/>
          <w:szCs w:val="21"/>
        </w:rPr>
        <w:t>。</w:t>
      </w:r>
    </w:p>
    <w:p w14:paraId="0D15EEB6">
      <w:pPr>
        <w:tabs>
          <w:tab w:val="left" w:pos="1701"/>
        </w:tabs>
        <w:topLinePunct/>
        <w:snapToGrid w:val="0"/>
        <w:spacing w:line="360" w:lineRule="auto"/>
        <w:ind w:left="1701"/>
        <w:rPr>
          <w:rFonts w:hAnsi="宋体" w:cs="Arial"/>
          <w:snapToGrid w:val="0"/>
          <w:sz w:val="21"/>
        </w:rPr>
      </w:pPr>
      <w:r>
        <w:rPr>
          <w:rFonts w:hAnsi="宋体" w:cs="Arial"/>
          <w:snapToGrid w:val="0"/>
          <w:sz w:val="21"/>
          <w:szCs w:val="21"/>
        </w:rPr>
        <w:t>cd /data</w:t>
      </w:r>
    </w:p>
    <w:p w14:paraId="1D737AFC">
      <w:pPr>
        <w:numPr>
          <w:ilvl w:val="6"/>
          <w:numId w:val="11"/>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执行以下命令，解压并进入</w:t>
      </w:r>
      <w:r>
        <w:rPr>
          <w:rFonts w:hAnsi="宋体" w:cs="Arial"/>
          <w:b/>
          <w:snapToGrid w:val="0"/>
          <w:sz w:val="21"/>
          <w:szCs w:val="21"/>
        </w:rPr>
        <w:t>DRS-Node</w:t>
      </w:r>
      <w:r>
        <w:rPr>
          <w:rFonts w:hint="eastAsia" w:hAnsi="宋体" w:cs="Arial"/>
          <w:snapToGrid w:val="0"/>
          <w:sz w:val="21"/>
          <w:szCs w:val="21"/>
        </w:rPr>
        <w:t>文件夹，其中</w:t>
      </w:r>
      <w:r>
        <w:rPr>
          <w:rFonts w:hAnsi="宋体" w:cs="Arial"/>
          <w:snapToGrid w:val="0"/>
          <w:sz w:val="21"/>
          <w:szCs w:val="21"/>
        </w:rPr>
        <w:t>DRS-Node-*</w:t>
      </w:r>
      <w:r>
        <w:rPr>
          <w:rFonts w:hint="eastAsia" w:hAnsi="宋体" w:cs="Arial"/>
          <w:snapToGrid w:val="0"/>
          <w:sz w:val="21"/>
          <w:szCs w:val="21"/>
        </w:rPr>
        <w:t>版本号以实际为准。</w:t>
      </w:r>
    </w:p>
    <w:p w14:paraId="7241D83B">
      <w:pPr>
        <w:widowControl/>
        <w:topLinePunct/>
        <w:snapToGrid w:val="0"/>
        <w:spacing w:line="360" w:lineRule="auto"/>
        <w:ind w:left="1701"/>
        <w:rPr>
          <w:rFonts w:hAnsi="宋体" w:cs="Arial"/>
          <w:sz w:val="21"/>
        </w:rPr>
      </w:pPr>
      <w:r>
        <w:rPr>
          <w:rFonts w:hAnsi="宋体" w:cs="Arial"/>
          <w:b/>
          <w:sz w:val="21"/>
        </w:rPr>
        <w:t>tar -xvf</w:t>
      </w:r>
      <w:r>
        <w:rPr>
          <w:rFonts w:hAnsi="宋体" w:cs="Arial"/>
          <w:sz w:val="21"/>
        </w:rPr>
        <w:t xml:space="preserve"> </w:t>
      </w:r>
      <w:r>
        <w:rPr>
          <w:rFonts w:hAnsi="宋体" w:cs="Arial"/>
          <w:b/>
          <w:sz w:val="21"/>
        </w:rPr>
        <w:t>DRS-Node-*.tar.gz</w:t>
      </w:r>
    </w:p>
    <w:p w14:paraId="63114299">
      <w:pPr>
        <w:widowControl/>
        <w:topLinePunct/>
        <w:snapToGrid w:val="0"/>
        <w:spacing w:line="360" w:lineRule="auto"/>
        <w:ind w:left="1701"/>
        <w:rPr>
          <w:rFonts w:hAnsi="宋体" w:cs="Arial"/>
          <w:sz w:val="21"/>
        </w:rPr>
      </w:pPr>
      <w:r>
        <w:rPr>
          <w:rFonts w:hAnsi="宋体" w:cs="Arial"/>
          <w:b/>
          <w:sz w:val="21"/>
        </w:rPr>
        <w:t>cd DRS-Node-*</w:t>
      </w:r>
    </w:p>
    <w:p w14:paraId="2834C877">
      <w:pPr>
        <w:numPr>
          <w:ilvl w:val="6"/>
          <w:numId w:val="11"/>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执行如下命令，配置</w:t>
      </w:r>
      <w:r>
        <w:rPr>
          <w:rFonts w:hAnsi="宋体" w:cs="Arial"/>
          <w:snapToGrid w:val="0"/>
          <w:sz w:val="21"/>
          <w:szCs w:val="21"/>
        </w:rPr>
        <w:t>install.conf</w:t>
      </w:r>
      <w:r>
        <w:rPr>
          <w:rFonts w:hint="eastAsia" w:hAnsi="宋体" w:cs="Arial"/>
          <w:snapToGrid w:val="0"/>
          <w:sz w:val="21"/>
          <w:szCs w:val="21"/>
        </w:rPr>
        <w:t>文件。</w:t>
      </w:r>
    </w:p>
    <w:p w14:paraId="0BFB51C1">
      <w:pPr>
        <w:tabs>
          <w:tab w:val="left" w:pos="1701"/>
        </w:tabs>
        <w:topLinePunct/>
        <w:snapToGrid w:val="0"/>
        <w:spacing w:line="360" w:lineRule="auto"/>
        <w:ind w:left="1701"/>
        <w:rPr>
          <w:rFonts w:hAnsi="宋体" w:cs="Arial"/>
          <w:snapToGrid w:val="0"/>
          <w:sz w:val="21"/>
        </w:rPr>
      </w:pPr>
      <w:r>
        <w:rPr>
          <w:rFonts w:hint="eastAsia" w:hAnsi="宋体" w:cs="Arial"/>
          <w:snapToGrid w:val="0"/>
          <w:sz w:val="21"/>
          <w:szCs w:val="21"/>
        </w:rPr>
        <w:t>修改蓝色字体部分的内容：</w:t>
      </w:r>
    </w:p>
    <w:p w14:paraId="437C0865">
      <w:pPr>
        <w:tabs>
          <w:tab w:val="left" w:pos="1701"/>
        </w:tabs>
        <w:topLinePunct/>
        <w:snapToGrid w:val="0"/>
        <w:spacing w:line="360" w:lineRule="auto"/>
        <w:ind w:left="1701"/>
        <w:rPr>
          <w:rFonts w:hAnsi="宋体" w:cs="Arial"/>
          <w:snapToGrid w:val="0"/>
          <w:sz w:val="21"/>
        </w:rPr>
      </w:pPr>
      <w:r>
        <w:rPr>
          <w:rFonts w:hAnsi="宋体" w:cs="Arial"/>
          <w:snapToGrid w:val="0"/>
          <w:sz w:val="21"/>
          <w:szCs w:val="21"/>
        </w:rPr>
        <w:t>metaDB_address</w:t>
      </w:r>
      <w:r>
        <w:rPr>
          <w:rFonts w:hint="eastAsia" w:hAnsi="宋体" w:cs="Arial"/>
          <w:snapToGrid w:val="0"/>
          <w:sz w:val="21"/>
          <w:szCs w:val="21"/>
        </w:rPr>
        <w:t>：填写实际元数据库节点的</w:t>
      </w:r>
      <w:r>
        <w:rPr>
          <w:rFonts w:hAnsi="宋体" w:cs="Arial"/>
          <w:snapToGrid w:val="0"/>
          <w:sz w:val="21"/>
          <w:szCs w:val="21"/>
        </w:rPr>
        <w:t>IP</w:t>
      </w:r>
      <w:r>
        <w:rPr>
          <w:rFonts w:hint="eastAsia" w:hAnsi="宋体" w:cs="Arial"/>
          <w:snapToGrid w:val="0"/>
          <w:sz w:val="21"/>
          <w:szCs w:val="21"/>
        </w:rPr>
        <w:t>地址</w:t>
      </w:r>
      <w:r>
        <w:rPr>
          <w:rFonts w:hAnsi="宋体" w:cs="Arial"/>
          <w:snapToGrid w:val="0"/>
          <w:sz w:val="21"/>
          <w:szCs w:val="21"/>
        </w:rPr>
        <w:t>(</w:t>
      </w:r>
      <w:r>
        <w:rPr>
          <w:rFonts w:hint="eastAsia" w:hAnsi="宋体" w:cs="Arial"/>
          <w:snapToGrid w:val="0"/>
          <w:sz w:val="21"/>
          <w:szCs w:val="21"/>
        </w:rPr>
        <w:t>通常与</w:t>
      </w:r>
      <w:r>
        <w:rPr>
          <w:rFonts w:hAnsi="宋体" w:cs="Arial"/>
          <w:snapToGrid w:val="0"/>
          <w:sz w:val="21"/>
          <w:szCs w:val="21"/>
        </w:rPr>
        <w:t>DRS-Service</w:t>
      </w:r>
      <w:r>
        <w:rPr>
          <w:rFonts w:hint="eastAsia" w:hAnsi="宋体" w:cs="Arial"/>
          <w:snapToGrid w:val="0"/>
          <w:sz w:val="21"/>
          <w:szCs w:val="21"/>
        </w:rPr>
        <w:t>在一个节点，</w:t>
      </w:r>
      <w:r>
        <w:rPr>
          <w:rFonts w:hAnsi="宋体" w:cs="Arial"/>
          <w:snapToGrid w:val="0"/>
          <w:sz w:val="21"/>
          <w:szCs w:val="21"/>
        </w:rPr>
        <w:t>30100</w:t>
      </w:r>
      <w:r>
        <w:rPr>
          <w:rFonts w:hint="eastAsia" w:hAnsi="宋体" w:cs="Arial"/>
          <w:snapToGrid w:val="0"/>
          <w:sz w:val="21"/>
          <w:szCs w:val="21"/>
        </w:rPr>
        <w:t>为默认端口，保持不变</w:t>
      </w:r>
      <w:r>
        <w:rPr>
          <w:rFonts w:hAnsi="宋体" w:cs="Arial"/>
          <w:snapToGrid w:val="0"/>
          <w:sz w:val="21"/>
          <w:szCs w:val="21"/>
        </w:rPr>
        <w:t>)</w:t>
      </w:r>
      <w:r>
        <w:rPr>
          <w:rFonts w:hint="eastAsia" w:hAnsi="宋体" w:cs="Arial"/>
          <w:snapToGrid w:val="0"/>
          <w:sz w:val="21"/>
          <w:szCs w:val="21"/>
        </w:rPr>
        <w:t>；</w:t>
      </w:r>
    </w:p>
    <w:p w14:paraId="085AD5C6">
      <w:pPr>
        <w:tabs>
          <w:tab w:val="left" w:pos="1701"/>
        </w:tabs>
        <w:topLinePunct/>
        <w:snapToGrid w:val="0"/>
        <w:spacing w:line="360" w:lineRule="auto"/>
        <w:ind w:left="1701"/>
        <w:rPr>
          <w:rFonts w:hAnsi="宋体" w:cs="Arial"/>
          <w:snapToGrid w:val="0"/>
          <w:sz w:val="21"/>
        </w:rPr>
      </w:pPr>
      <w:r>
        <w:rPr>
          <w:rFonts w:hAnsi="宋体" w:cs="Arial"/>
          <w:snapToGrid w:val="0"/>
          <w:sz w:val="21"/>
          <w:szCs w:val="21"/>
        </w:rPr>
        <w:t>metaDB_drs_password</w:t>
      </w:r>
      <w:r>
        <w:rPr>
          <w:rFonts w:hint="eastAsia" w:hAnsi="宋体" w:cs="Arial"/>
          <w:snapToGrid w:val="0"/>
          <w:sz w:val="21"/>
          <w:szCs w:val="21"/>
        </w:rPr>
        <w:t>：元数据库</w:t>
      </w:r>
      <w:r>
        <w:rPr>
          <w:rFonts w:hAnsi="宋体" w:cs="Arial"/>
          <w:snapToGrid w:val="0"/>
          <w:sz w:val="21"/>
          <w:szCs w:val="21"/>
        </w:rPr>
        <w:t>drs</w:t>
      </w:r>
      <w:r>
        <w:rPr>
          <w:rFonts w:hint="eastAsia" w:hAnsi="宋体" w:cs="Arial"/>
          <w:snapToGrid w:val="0"/>
          <w:sz w:val="21"/>
          <w:szCs w:val="21"/>
        </w:rPr>
        <w:t>用户的密码；</w:t>
      </w:r>
    </w:p>
    <w:p w14:paraId="1FC7C08F">
      <w:pPr>
        <w:tabs>
          <w:tab w:val="left" w:pos="1701"/>
        </w:tabs>
        <w:topLinePunct/>
        <w:snapToGrid w:val="0"/>
        <w:spacing w:line="360" w:lineRule="auto"/>
        <w:ind w:left="1701"/>
        <w:rPr>
          <w:rFonts w:hAnsi="宋体" w:cs="Arial"/>
          <w:snapToGrid w:val="0"/>
          <w:sz w:val="21"/>
        </w:rPr>
      </w:pPr>
      <w:r>
        <w:rPr>
          <w:rFonts w:hAnsi="宋体" w:cs="Arial"/>
          <w:snapToGrid w:val="0"/>
          <w:sz w:val="21"/>
          <w:szCs w:val="21"/>
        </w:rPr>
        <w:t>node_ip</w:t>
      </w:r>
      <w:r>
        <w:rPr>
          <w:rFonts w:hint="eastAsia" w:hAnsi="宋体" w:cs="Arial"/>
          <w:snapToGrid w:val="0"/>
          <w:sz w:val="21"/>
          <w:szCs w:val="21"/>
        </w:rPr>
        <w:t>：当前节点的</w:t>
      </w:r>
      <w:r>
        <w:rPr>
          <w:rFonts w:hAnsi="宋体" w:cs="Arial"/>
          <w:snapToGrid w:val="0"/>
          <w:sz w:val="21"/>
          <w:szCs w:val="21"/>
        </w:rPr>
        <w:t>IP</w:t>
      </w:r>
      <w:r>
        <w:rPr>
          <w:rFonts w:hint="eastAsia" w:hAnsi="宋体" w:cs="Arial"/>
          <w:snapToGrid w:val="0"/>
          <w:sz w:val="21"/>
          <w:szCs w:val="21"/>
        </w:rPr>
        <w:t>地址；</w:t>
      </w:r>
    </w:p>
    <w:p w14:paraId="4D32E732">
      <w:pPr>
        <w:widowControl/>
        <w:topLinePunct/>
        <w:snapToGrid w:val="0"/>
        <w:spacing w:line="360" w:lineRule="auto"/>
        <w:ind w:left="1701"/>
        <w:rPr>
          <w:rFonts w:hAnsi="宋体" w:cs="Arial"/>
          <w:b/>
          <w:sz w:val="21"/>
        </w:rPr>
      </w:pPr>
      <w:r>
        <w:rPr>
          <w:rFonts w:hAnsi="宋体" w:cs="Arial"/>
          <w:b/>
          <w:sz w:val="21"/>
        </w:rPr>
        <w:t>vim install.conf</w:t>
      </w:r>
    </w:p>
    <w:p w14:paraId="34DC3A50">
      <w:pPr>
        <w:shd w:val="clear" w:color="auto" w:fill="F2F2F2"/>
        <w:snapToGrid w:val="0"/>
        <w:spacing w:line="360" w:lineRule="auto"/>
        <w:ind w:left="1701" w:firstLine="316"/>
        <w:rPr>
          <w:rFonts w:hAnsi="宋体" w:cs="Courier New"/>
          <w:snapToGrid w:val="0"/>
          <w:spacing w:val="-1"/>
          <w:sz w:val="16"/>
          <w:szCs w:val="16"/>
        </w:rPr>
      </w:pPr>
      <w:r>
        <w:rPr>
          <w:rFonts w:hAnsi="宋体" w:cs="Courier New"/>
          <w:snapToGrid w:val="0"/>
          <w:spacing w:val="-1"/>
          <w:sz w:val="16"/>
          <w:szCs w:val="16"/>
        </w:rPr>
        <w:t xml:space="preserve">[meta db] </w:t>
      </w:r>
      <w:r>
        <w:rPr>
          <w:rFonts w:hAnsi="宋体" w:cs="Courier New"/>
          <w:snapToGrid w:val="0"/>
          <w:spacing w:val="-1"/>
          <w:sz w:val="16"/>
          <w:szCs w:val="16"/>
        </w:rPr>
        <w:br w:type="textWrapping"/>
      </w:r>
      <w:r>
        <w:rPr>
          <w:rFonts w:hAnsi="宋体" w:cs="Courier New"/>
          <w:snapToGrid w:val="0"/>
          <w:spacing w:val="-1"/>
          <w:sz w:val="16"/>
          <w:szCs w:val="16"/>
        </w:rPr>
        <w:t xml:space="preserve">metaDB_engine = gaussdb </w:t>
      </w:r>
      <w:r>
        <w:rPr>
          <w:rFonts w:hAnsi="宋体" w:cs="Courier New"/>
          <w:snapToGrid w:val="0"/>
          <w:spacing w:val="-1"/>
          <w:sz w:val="16"/>
          <w:szCs w:val="16"/>
        </w:rPr>
        <w:br w:type="textWrapping"/>
      </w:r>
      <w:r>
        <w:rPr>
          <w:rFonts w:hAnsi="宋体" w:cs="Courier New"/>
          <w:snapToGrid w:val="0"/>
          <w:spacing w:val="-1"/>
          <w:sz w:val="16"/>
          <w:szCs w:val="16"/>
        </w:rPr>
        <w:t xml:space="preserve">metaDB_address = </w:t>
      </w:r>
      <w:r>
        <w:rPr>
          <w:rFonts w:hAnsi="宋体" w:cs="Courier New"/>
          <w:b/>
          <w:snapToGrid w:val="0"/>
          <w:color w:val="0000FF"/>
          <w:spacing w:val="-1"/>
          <w:sz w:val="16"/>
          <w:szCs w:val="16"/>
        </w:rPr>
        <w:t>192.168.0.60:30100,192.168.0.130:30100,192.168.0.245:30100</w:t>
      </w:r>
      <w:r>
        <w:rPr>
          <w:rFonts w:hAnsi="宋体" w:cs="Courier New"/>
          <w:snapToGrid w:val="0"/>
          <w:spacing w:val="-1"/>
          <w:sz w:val="16"/>
          <w:szCs w:val="16"/>
        </w:rPr>
        <w:t xml:space="preserve">    </w:t>
      </w:r>
      <w:r>
        <w:rPr>
          <w:rFonts w:hAnsi="宋体" w:cs="Courier New"/>
          <w:b/>
          <w:snapToGrid w:val="0"/>
          <w:spacing w:val="-1"/>
          <w:sz w:val="16"/>
          <w:szCs w:val="16"/>
        </w:rPr>
        <w:t xml:space="preserve"># </w:t>
      </w:r>
      <w:r>
        <w:rPr>
          <w:rFonts w:hint="eastAsia" w:hAnsi="宋体" w:cs="Courier New"/>
          <w:b/>
          <w:snapToGrid w:val="0"/>
          <w:spacing w:val="-1"/>
          <w:sz w:val="16"/>
          <w:szCs w:val="16"/>
        </w:rPr>
        <w:t>元数据库</w:t>
      </w:r>
      <w:r>
        <w:rPr>
          <w:rFonts w:hAnsi="宋体" w:cs="Courier New"/>
          <w:b/>
          <w:snapToGrid w:val="0"/>
          <w:spacing w:val="-1"/>
          <w:sz w:val="16"/>
          <w:szCs w:val="16"/>
        </w:rPr>
        <w:t>IP</w:t>
      </w:r>
      <w:r>
        <w:rPr>
          <w:rFonts w:hint="eastAsia" w:hAnsi="宋体" w:cs="Courier New"/>
          <w:b/>
          <w:snapToGrid w:val="0"/>
          <w:spacing w:val="-1"/>
          <w:sz w:val="16"/>
          <w:szCs w:val="16"/>
        </w:rPr>
        <w:t>地址，多</w:t>
      </w:r>
      <w:r>
        <w:rPr>
          <w:rFonts w:hAnsi="宋体" w:cs="Courier New"/>
          <w:b/>
          <w:snapToGrid w:val="0"/>
          <w:spacing w:val="-1"/>
          <w:sz w:val="16"/>
          <w:szCs w:val="16"/>
        </w:rPr>
        <w:t>IP</w:t>
      </w:r>
      <w:r>
        <w:rPr>
          <w:rFonts w:hint="eastAsia" w:hAnsi="宋体" w:cs="Courier New"/>
          <w:b/>
          <w:snapToGrid w:val="0"/>
          <w:spacing w:val="-1"/>
          <w:sz w:val="16"/>
          <w:szCs w:val="16"/>
        </w:rPr>
        <w:t>地址可用逗号分隔</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metaDB_drs_user = drs                                  </w:t>
      </w:r>
      <w:r>
        <w:rPr>
          <w:rFonts w:hAnsi="宋体" w:cs="Courier New"/>
          <w:b/>
          <w:snapToGrid w:val="0"/>
          <w:spacing w:val="-1"/>
          <w:sz w:val="16"/>
          <w:szCs w:val="16"/>
        </w:rPr>
        <w:t xml:space="preserve"># </w:t>
      </w:r>
      <w:r>
        <w:rPr>
          <w:rFonts w:hint="eastAsia" w:hAnsi="宋体" w:cs="Courier New"/>
          <w:b/>
          <w:snapToGrid w:val="0"/>
          <w:spacing w:val="-1"/>
          <w:sz w:val="16"/>
          <w:szCs w:val="16"/>
        </w:rPr>
        <w:t>元数据库</w:t>
      </w:r>
      <w:r>
        <w:rPr>
          <w:rFonts w:hAnsi="宋体" w:cs="Courier New"/>
          <w:b/>
          <w:snapToGrid w:val="0"/>
          <w:spacing w:val="-1"/>
          <w:sz w:val="16"/>
          <w:szCs w:val="16"/>
        </w:rPr>
        <w:t>DRS</w:t>
      </w:r>
      <w:r>
        <w:rPr>
          <w:rFonts w:hint="eastAsia" w:hAnsi="宋体" w:cs="Courier New"/>
          <w:b/>
          <w:snapToGrid w:val="0"/>
          <w:spacing w:val="-1"/>
          <w:sz w:val="16"/>
          <w:szCs w:val="16"/>
        </w:rPr>
        <w:t>用户名</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metaDB_drs_password = </w:t>
      </w:r>
      <w:r>
        <w:rPr>
          <w:rFonts w:hAnsi="宋体" w:cs="Courier New"/>
          <w:b/>
          <w:snapToGrid w:val="0"/>
          <w:color w:val="0000FF"/>
          <w:spacing w:val="-1"/>
          <w:sz w:val="16"/>
          <w:szCs w:val="16"/>
        </w:rPr>
        <w:t xml:space="preserve">huawei@123Pwd </w:t>
      </w:r>
      <w:r>
        <w:rPr>
          <w:rFonts w:hAnsi="宋体" w:cs="Courier New"/>
          <w:snapToGrid w:val="0"/>
          <w:spacing w:val="-1"/>
          <w:sz w:val="16"/>
          <w:szCs w:val="16"/>
        </w:rPr>
        <w:t xml:space="preserve">                </w:t>
      </w:r>
      <w:r>
        <w:rPr>
          <w:rFonts w:hAnsi="宋体" w:cs="Courier New"/>
          <w:b/>
          <w:snapToGrid w:val="0"/>
          <w:spacing w:val="-1"/>
          <w:sz w:val="16"/>
          <w:szCs w:val="16"/>
        </w:rPr>
        <w:t xml:space="preserve"># </w:t>
      </w:r>
      <w:r>
        <w:rPr>
          <w:rFonts w:hint="eastAsia" w:hAnsi="宋体" w:cs="Courier New"/>
          <w:b/>
          <w:snapToGrid w:val="0"/>
          <w:spacing w:val="-1"/>
          <w:sz w:val="16"/>
          <w:szCs w:val="16"/>
        </w:rPr>
        <w:t>元数据库</w:t>
      </w:r>
      <w:r>
        <w:rPr>
          <w:rFonts w:hAnsi="宋体" w:cs="Courier New"/>
          <w:b/>
          <w:snapToGrid w:val="0"/>
          <w:spacing w:val="-1"/>
          <w:sz w:val="16"/>
          <w:szCs w:val="16"/>
        </w:rPr>
        <w:t>DRS</w:t>
      </w:r>
      <w:r>
        <w:rPr>
          <w:rFonts w:hint="eastAsia" w:hAnsi="宋体" w:cs="Courier New"/>
          <w:b/>
          <w:snapToGrid w:val="0"/>
          <w:spacing w:val="-1"/>
          <w:sz w:val="16"/>
          <w:szCs w:val="16"/>
        </w:rPr>
        <w:t>密码</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metaDB_database = drs                                  </w:t>
      </w:r>
      <w:r>
        <w:rPr>
          <w:rFonts w:hAnsi="宋体" w:cs="Courier New"/>
          <w:b/>
          <w:snapToGrid w:val="0"/>
          <w:spacing w:val="-1"/>
          <w:sz w:val="16"/>
          <w:szCs w:val="16"/>
        </w:rPr>
        <w:t xml:space="preserve"># </w:t>
      </w:r>
      <w:r>
        <w:rPr>
          <w:rFonts w:hint="eastAsia" w:hAnsi="宋体" w:cs="Courier New"/>
          <w:b/>
          <w:snapToGrid w:val="0"/>
          <w:spacing w:val="-1"/>
          <w:sz w:val="16"/>
          <w:szCs w:val="16"/>
        </w:rPr>
        <w:t>元数据库</w:t>
      </w:r>
      <w:r>
        <w:rPr>
          <w:rFonts w:hAnsi="宋体" w:cs="Courier New"/>
          <w:b/>
          <w:snapToGrid w:val="0"/>
          <w:spacing w:val="-1"/>
          <w:sz w:val="16"/>
          <w:szCs w:val="16"/>
        </w:rPr>
        <w:t>database</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[drs] </w:t>
      </w:r>
      <w:r>
        <w:rPr>
          <w:rFonts w:hAnsi="宋体" w:cs="Courier New"/>
          <w:snapToGrid w:val="0"/>
          <w:spacing w:val="-1"/>
          <w:sz w:val="16"/>
          <w:szCs w:val="16"/>
        </w:rPr>
        <w:br w:type="textWrapping"/>
      </w:r>
      <w:r>
        <w:rPr>
          <w:rFonts w:hAnsi="宋体" w:cs="Courier New"/>
          <w:snapToGrid w:val="0"/>
          <w:spacing w:val="-1"/>
          <w:sz w:val="16"/>
          <w:szCs w:val="16"/>
        </w:rPr>
        <w:t>node_ip =</w:t>
      </w:r>
      <w:r>
        <w:rPr>
          <w:rFonts w:hAnsi="宋体" w:cs="Courier New"/>
          <w:b/>
          <w:snapToGrid w:val="0"/>
          <w:color w:val="0000FF"/>
          <w:spacing w:val="-1"/>
          <w:sz w:val="16"/>
          <w:szCs w:val="16"/>
        </w:rPr>
        <w:t xml:space="preserve"> 192.168.0.60 </w:t>
      </w:r>
      <w:r>
        <w:rPr>
          <w:rFonts w:hAnsi="宋体" w:cs="Courier New"/>
          <w:snapToGrid w:val="0"/>
          <w:spacing w:val="-1"/>
          <w:sz w:val="16"/>
          <w:szCs w:val="16"/>
        </w:rPr>
        <w:t xml:space="preserve">                                </w:t>
      </w:r>
      <w:r>
        <w:rPr>
          <w:rFonts w:hAnsi="宋体" w:cs="Courier New"/>
          <w:b/>
          <w:snapToGrid w:val="0"/>
          <w:spacing w:val="-1"/>
          <w:sz w:val="16"/>
          <w:szCs w:val="16"/>
        </w:rPr>
        <w:t xml:space="preserve"># </w:t>
      </w:r>
      <w:r>
        <w:rPr>
          <w:rFonts w:hint="eastAsia" w:hAnsi="宋体" w:cs="Courier New"/>
          <w:b/>
          <w:snapToGrid w:val="0"/>
          <w:spacing w:val="-1"/>
          <w:sz w:val="16"/>
          <w:szCs w:val="16"/>
        </w:rPr>
        <w:t>节点</w:t>
      </w:r>
      <w:r>
        <w:rPr>
          <w:rFonts w:hAnsi="宋体" w:cs="Courier New"/>
          <w:b/>
          <w:snapToGrid w:val="0"/>
          <w:spacing w:val="-1"/>
          <w:sz w:val="16"/>
          <w:szCs w:val="16"/>
        </w:rPr>
        <w:t>IP</w:t>
      </w:r>
      <w:r>
        <w:rPr>
          <w:rFonts w:hint="eastAsia" w:hAnsi="宋体" w:cs="Courier New"/>
          <w:b/>
          <w:snapToGrid w:val="0"/>
          <w:spacing w:val="-1"/>
          <w:sz w:val="16"/>
          <w:szCs w:val="16"/>
        </w:rPr>
        <w:t>地址</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[system] </w:t>
      </w:r>
      <w:r>
        <w:rPr>
          <w:rFonts w:hAnsi="宋体" w:cs="Courier New"/>
          <w:snapToGrid w:val="0"/>
          <w:spacing w:val="-1"/>
          <w:sz w:val="16"/>
          <w:szCs w:val="16"/>
        </w:rPr>
        <w:br w:type="textWrapping"/>
      </w:r>
      <w:r>
        <w:rPr>
          <w:rFonts w:hAnsi="宋体" w:cs="Courier New"/>
          <w:snapToGrid w:val="0"/>
          <w:spacing w:val="-1"/>
          <w:sz w:val="16"/>
          <w:szCs w:val="16"/>
        </w:rPr>
        <w:t xml:space="preserve">swap_space = 2G                                        </w:t>
      </w:r>
      <w:r>
        <w:rPr>
          <w:rFonts w:hAnsi="宋体" w:cs="Courier New"/>
          <w:b/>
          <w:snapToGrid w:val="0"/>
          <w:spacing w:val="-1"/>
          <w:sz w:val="16"/>
          <w:szCs w:val="16"/>
        </w:rPr>
        <w:t>#</w:t>
      </w:r>
      <w:r>
        <w:rPr>
          <w:rFonts w:hAnsi="宋体" w:cs="Courier New"/>
          <w:snapToGrid w:val="0"/>
          <w:spacing w:val="-1"/>
          <w:sz w:val="16"/>
          <w:szCs w:val="16"/>
        </w:rPr>
        <w:t xml:space="preserve"> </w:t>
      </w:r>
      <w:r>
        <w:rPr>
          <w:rFonts w:hAnsi="宋体" w:cs="Courier New"/>
          <w:b/>
          <w:snapToGrid w:val="0"/>
          <w:spacing w:val="-1"/>
          <w:sz w:val="16"/>
          <w:szCs w:val="16"/>
        </w:rPr>
        <w:t>swap</w:t>
      </w:r>
      <w:r>
        <w:rPr>
          <w:rFonts w:hint="eastAsia" w:hAnsi="宋体" w:cs="Courier New"/>
          <w:b/>
          <w:snapToGrid w:val="0"/>
          <w:spacing w:val="-1"/>
          <w:sz w:val="16"/>
          <w:szCs w:val="16"/>
        </w:rPr>
        <w:t>分区大小</w:t>
      </w:r>
    </w:p>
    <w:p w14:paraId="7FB5DE09">
      <w:pPr>
        <w:widowControl/>
        <w:topLinePunct/>
        <w:snapToGrid w:val="0"/>
        <w:spacing w:line="360" w:lineRule="auto"/>
        <w:ind w:left="1701"/>
        <w:rPr>
          <w:rFonts w:hAnsi="宋体" w:cs="Arial"/>
          <w:sz w:val="21"/>
        </w:rPr>
      </w:pPr>
    </w:p>
    <w:p w14:paraId="7F13EA57">
      <w:pPr>
        <w:numPr>
          <w:ilvl w:val="6"/>
          <w:numId w:val="11"/>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安装前环境预检查，执行以下命令，检查安装环境。</w:t>
      </w:r>
    </w:p>
    <w:p w14:paraId="3A11FB2D">
      <w:pPr>
        <w:widowControl/>
        <w:topLinePunct/>
        <w:snapToGrid w:val="0"/>
        <w:spacing w:line="360" w:lineRule="auto"/>
        <w:ind w:left="1701"/>
        <w:rPr>
          <w:rFonts w:hAnsi="宋体" w:cs="Arial"/>
          <w:b/>
          <w:sz w:val="21"/>
        </w:rPr>
      </w:pPr>
      <w:r>
        <w:rPr>
          <w:rFonts w:hAnsi="宋体" w:cs="Arial"/>
          <w:b/>
          <w:sz w:val="21"/>
        </w:rPr>
        <w:t>sh precheck_env.sh</w:t>
      </w:r>
    </w:p>
    <w:p w14:paraId="5EDDB2A8">
      <w:pPr>
        <w:shd w:val="clear" w:color="auto" w:fill="F2F2F2"/>
        <w:snapToGrid w:val="0"/>
        <w:spacing w:line="360" w:lineRule="auto"/>
        <w:ind w:left="1701" w:firstLine="316"/>
        <w:rPr>
          <w:rFonts w:hAnsi="宋体" w:cs="Courier New"/>
          <w:snapToGrid w:val="0"/>
          <w:spacing w:val="-1"/>
          <w:sz w:val="16"/>
          <w:szCs w:val="16"/>
        </w:rPr>
      </w:pPr>
      <w:r>
        <w:rPr>
          <w:rFonts w:hAnsi="宋体" w:cs="Courier New"/>
          <w:snapToGrid w:val="0"/>
          <w:spacing w:val="-1"/>
          <w:sz w:val="16"/>
          <w:szCs w:val="16"/>
        </w:rPr>
        <w:t xml:space="preserve">================== START TO PRECHECK ==================== </w:t>
      </w:r>
      <w:r>
        <w:rPr>
          <w:rFonts w:hAnsi="宋体" w:cs="Courier New"/>
          <w:snapToGrid w:val="0"/>
          <w:spacing w:val="-1"/>
          <w:sz w:val="16"/>
          <w:szCs w:val="16"/>
        </w:rPr>
        <w:br w:type="textWrapping"/>
      </w:r>
      <w:r>
        <w:rPr>
          <w:rFonts w:hAnsi="宋体" w:cs="Courier New"/>
          <w:snapToGrid w:val="0"/>
          <w:spacing w:val="-1"/>
          <w:sz w:val="16"/>
          <w:szCs w:val="16"/>
        </w:rPr>
        <w:t xml:space="preserve">Item1: User Check </w:t>
      </w:r>
      <w:r>
        <w:rPr>
          <w:rFonts w:hAnsi="宋体" w:cs="Courier New"/>
          <w:snapToGrid w:val="0"/>
          <w:spacing w:val="-1"/>
          <w:sz w:val="16"/>
          <w:szCs w:val="16"/>
        </w:rPr>
        <w:br w:type="textWrapping"/>
      </w:r>
      <w:r>
        <w:rPr>
          <w:rFonts w:hAnsi="宋体" w:cs="Courier New"/>
          <w:snapToGrid w:val="0"/>
          <w:spacing w:val="-1"/>
          <w:sz w:val="16"/>
          <w:szCs w:val="16"/>
        </w:rPr>
        <w:t xml:space="preserve">User is root </w:t>
      </w:r>
      <w:r>
        <w:rPr>
          <w:rFonts w:hAnsi="宋体" w:cs="Courier New"/>
          <w:snapToGrid w:val="0"/>
          <w:spacing w:val="-1"/>
          <w:sz w:val="16"/>
          <w:szCs w:val="16"/>
        </w:rPr>
        <w:br w:type="textWrapping"/>
      </w:r>
      <w:r>
        <w:rPr>
          <w:rFonts w:hAnsi="宋体" w:cs="Courier New"/>
          <w:snapToGrid w:val="0"/>
          <w:spacing w:val="-1"/>
          <w:sz w:val="16"/>
          <w:szCs w:val="16"/>
        </w:rPr>
        <w:t xml:space="preserve">User Check Success! </w:t>
      </w:r>
      <w:r>
        <w:rPr>
          <w:rFonts w:hAnsi="宋体" w:cs="Courier New"/>
          <w:snapToGrid w:val="0"/>
          <w:spacing w:val="-1"/>
          <w:sz w:val="16"/>
          <w:szCs w:val="16"/>
        </w:rPr>
        <w:br w:type="textWrapping"/>
      </w:r>
      <w:r>
        <w:rPr>
          <w:rFonts w:hAnsi="宋体" w:cs="Courier New"/>
          <w:snapToGrid w:val="0"/>
          <w:spacing w:val="-1"/>
          <w:sz w:val="16"/>
          <w:szCs w:val="16"/>
        </w:rPr>
        <w:t xml:space="preserve">Item2: Hardware Check </w:t>
      </w:r>
      <w:r>
        <w:rPr>
          <w:rFonts w:hAnsi="宋体" w:cs="Courier New"/>
          <w:snapToGrid w:val="0"/>
          <w:spacing w:val="-1"/>
          <w:sz w:val="16"/>
          <w:szCs w:val="16"/>
        </w:rPr>
        <w:br w:type="textWrapping"/>
      </w:r>
      <w:r>
        <w:rPr>
          <w:rFonts w:hAnsi="宋体" w:cs="Courier New"/>
          <w:snapToGrid w:val="0"/>
          <w:spacing w:val="-1"/>
          <w:sz w:val="16"/>
          <w:szCs w:val="16"/>
        </w:rPr>
        <w:t xml:space="preserve">Cpu Check </w:t>
      </w:r>
      <w:r>
        <w:rPr>
          <w:rFonts w:hAnsi="宋体" w:cs="Courier New"/>
          <w:snapToGrid w:val="0"/>
          <w:spacing w:val="-1"/>
          <w:sz w:val="16"/>
          <w:szCs w:val="16"/>
        </w:rPr>
        <w:br w:type="textWrapping"/>
      </w:r>
      <w:r>
        <w:rPr>
          <w:rFonts w:hAnsi="宋体" w:cs="Courier New"/>
          <w:snapToGrid w:val="0"/>
          <w:spacing w:val="-1"/>
          <w:sz w:val="16"/>
          <w:szCs w:val="16"/>
        </w:rPr>
        <w:t xml:space="preserve">cpu_num is 8U </w:t>
      </w:r>
      <w:r>
        <w:rPr>
          <w:rFonts w:hAnsi="宋体" w:cs="Courier New"/>
          <w:snapToGrid w:val="0"/>
          <w:spacing w:val="-1"/>
          <w:sz w:val="16"/>
          <w:szCs w:val="16"/>
        </w:rPr>
        <w:br w:type="textWrapping"/>
      </w:r>
      <w:r>
        <w:rPr>
          <w:rFonts w:hAnsi="宋体" w:cs="Courier New"/>
          <w:snapToGrid w:val="0"/>
          <w:spacing w:val="-1"/>
          <w:sz w:val="16"/>
          <w:szCs w:val="16"/>
        </w:rPr>
        <w:t>Warning:Cpu Rec</w:t>
      </w:r>
      <w:r>
        <w:rPr>
          <w:rFonts w:hint="eastAsia" w:hAnsi="宋体" w:cs="Courier New"/>
          <w:snapToGrid w:val="0"/>
          <w:spacing w:val="-1"/>
          <w:sz w:val="16"/>
          <w:szCs w:val="16"/>
        </w:rPr>
        <w:t>Ruby</w:t>
      </w:r>
      <w:r>
        <w:rPr>
          <w:rFonts w:hAnsi="宋体" w:cs="Courier New"/>
          <w:snapToGrid w:val="0"/>
          <w:spacing w:val="-1"/>
          <w:sz w:val="16"/>
          <w:szCs w:val="16"/>
        </w:rPr>
        <w:t xml:space="preserve">ended over 16U </w:t>
      </w:r>
      <w:r>
        <w:rPr>
          <w:rFonts w:hAnsi="宋体" w:cs="Courier New"/>
          <w:snapToGrid w:val="0"/>
          <w:spacing w:val="-1"/>
          <w:sz w:val="16"/>
          <w:szCs w:val="16"/>
        </w:rPr>
        <w:br w:type="textWrapping"/>
      </w:r>
      <w:r>
        <w:rPr>
          <w:rFonts w:hAnsi="宋体" w:cs="Courier New"/>
          <w:snapToGrid w:val="0"/>
          <w:spacing w:val="-1"/>
          <w:sz w:val="16"/>
          <w:szCs w:val="16"/>
        </w:rPr>
        <w:t xml:space="preserve">Memory Check </w:t>
      </w:r>
      <w:r>
        <w:rPr>
          <w:rFonts w:hAnsi="宋体" w:cs="Courier New"/>
          <w:snapToGrid w:val="0"/>
          <w:spacing w:val="-1"/>
          <w:sz w:val="16"/>
          <w:szCs w:val="16"/>
        </w:rPr>
        <w:br w:type="textWrapping"/>
      </w:r>
      <w:r>
        <w:rPr>
          <w:rFonts w:hAnsi="宋体" w:cs="Courier New"/>
          <w:snapToGrid w:val="0"/>
          <w:spacing w:val="-1"/>
          <w:sz w:val="16"/>
          <w:szCs w:val="16"/>
        </w:rPr>
        <w:t>Warning:Memory Rec</w:t>
      </w:r>
      <w:r>
        <w:rPr>
          <w:rFonts w:hint="eastAsia" w:hAnsi="宋体" w:cs="Courier New"/>
          <w:snapToGrid w:val="0"/>
          <w:spacing w:val="-1"/>
          <w:sz w:val="16"/>
          <w:szCs w:val="16"/>
        </w:rPr>
        <w:t>Ruby</w:t>
      </w:r>
      <w:r>
        <w:rPr>
          <w:rFonts w:hAnsi="宋体" w:cs="Courier New"/>
          <w:snapToGrid w:val="0"/>
          <w:spacing w:val="-1"/>
          <w:sz w:val="16"/>
          <w:szCs w:val="16"/>
        </w:rPr>
        <w:t xml:space="preserve">ended over 32G </w:t>
      </w:r>
      <w:r>
        <w:rPr>
          <w:rFonts w:hAnsi="宋体" w:cs="Courier New"/>
          <w:snapToGrid w:val="0"/>
          <w:spacing w:val="-1"/>
          <w:sz w:val="16"/>
          <w:szCs w:val="16"/>
        </w:rPr>
        <w:br w:type="textWrapping"/>
      </w:r>
      <w:r>
        <w:rPr>
          <w:rFonts w:hAnsi="宋体" w:cs="Courier New"/>
          <w:snapToGrid w:val="0"/>
          <w:spacing w:val="-1"/>
          <w:sz w:val="16"/>
          <w:szCs w:val="16"/>
        </w:rPr>
        <w:t xml:space="preserve">memory_capacity is 30.6G </w:t>
      </w:r>
      <w:r>
        <w:rPr>
          <w:rFonts w:hAnsi="宋体" w:cs="Courier New"/>
          <w:snapToGrid w:val="0"/>
          <w:spacing w:val="-1"/>
          <w:sz w:val="16"/>
          <w:szCs w:val="16"/>
        </w:rPr>
        <w:br w:type="textWrapping"/>
      </w:r>
      <w:r>
        <w:rPr>
          <w:rFonts w:hAnsi="宋体" w:cs="Courier New"/>
          <w:snapToGrid w:val="0"/>
          <w:spacing w:val="-1"/>
          <w:sz w:val="16"/>
          <w:szCs w:val="16"/>
        </w:rPr>
        <w:t xml:space="preserve">Hardware Check Complete! </w:t>
      </w:r>
      <w:r>
        <w:rPr>
          <w:rFonts w:hAnsi="宋体" w:cs="Courier New"/>
          <w:snapToGrid w:val="0"/>
          <w:spacing w:val="-1"/>
          <w:sz w:val="16"/>
          <w:szCs w:val="16"/>
        </w:rPr>
        <w:br w:type="textWrapping"/>
      </w:r>
      <w:r>
        <w:rPr>
          <w:rFonts w:hAnsi="宋体" w:cs="Courier New"/>
          <w:snapToGrid w:val="0"/>
          <w:spacing w:val="-1"/>
          <w:sz w:val="16"/>
          <w:szCs w:val="16"/>
        </w:rPr>
        <w:t xml:space="preserve">Item3: Diskspace Check </w:t>
      </w:r>
      <w:r>
        <w:rPr>
          <w:rFonts w:hAnsi="宋体" w:cs="Courier New"/>
          <w:snapToGrid w:val="0"/>
          <w:spacing w:val="-1"/>
          <w:sz w:val="16"/>
          <w:szCs w:val="16"/>
        </w:rPr>
        <w:br w:type="textWrapping"/>
      </w:r>
      <w:r>
        <w:rPr>
          <w:rFonts w:hAnsi="宋体" w:cs="Courier New"/>
          <w:snapToGrid w:val="0"/>
          <w:spacing w:val="-1"/>
          <w:sz w:val="16"/>
          <w:szCs w:val="16"/>
        </w:rPr>
        <w:t>Warning:Disk Rec</w:t>
      </w:r>
      <w:r>
        <w:rPr>
          <w:rFonts w:hint="eastAsia" w:hAnsi="宋体" w:cs="Courier New"/>
          <w:snapToGrid w:val="0"/>
          <w:spacing w:val="-1"/>
          <w:sz w:val="16"/>
          <w:szCs w:val="16"/>
        </w:rPr>
        <w:t>Ruby</w:t>
      </w:r>
      <w:r>
        <w:rPr>
          <w:rFonts w:hAnsi="宋体" w:cs="Courier New"/>
          <w:snapToGrid w:val="0"/>
          <w:spacing w:val="-1"/>
          <w:sz w:val="16"/>
          <w:szCs w:val="16"/>
        </w:rPr>
        <w:t xml:space="preserve">ended: /drs: 100.0G /data: 2.5T </w:t>
      </w:r>
      <w:r>
        <w:rPr>
          <w:rFonts w:hAnsi="宋体" w:cs="Courier New"/>
          <w:snapToGrid w:val="0"/>
          <w:spacing w:val="-1"/>
          <w:sz w:val="16"/>
          <w:szCs w:val="16"/>
        </w:rPr>
        <w:br w:type="textWrapping"/>
      </w:r>
      <w:r>
        <w:rPr>
          <w:rFonts w:hAnsi="宋体" w:cs="Courier New"/>
          <w:snapToGrid w:val="0"/>
          <w:spacing w:val="-1"/>
          <w:sz w:val="16"/>
          <w:szCs w:val="16"/>
        </w:rPr>
        <w:t xml:space="preserve">Warning:Diskspace Check Fail! </w:t>
      </w:r>
      <w:r>
        <w:rPr>
          <w:rFonts w:hAnsi="宋体" w:cs="Courier New"/>
          <w:snapToGrid w:val="0"/>
          <w:spacing w:val="-1"/>
          <w:sz w:val="16"/>
          <w:szCs w:val="16"/>
        </w:rPr>
        <w:br w:type="textWrapping"/>
      </w:r>
      <w:r>
        <w:rPr>
          <w:rFonts w:hAnsi="宋体" w:cs="Courier New"/>
          <w:snapToGrid w:val="0"/>
          <w:spacing w:val="-1"/>
          <w:sz w:val="16"/>
          <w:szCs w:val="16"/>
        </w:rPr>
        <w:t xml:space="preserve">Diskspace Check Complete! </w:t>
      </w:r>
      <w:r>
        <w:rPr>
          <w:rFonts w:hAnsi="宋体" w:cs="Courier New"/>
          <w:snapToGrid w:val="0"/>
          <w:spacing w:val="-1"/>
          <w:sz w:val="16"/>
          <w:szCs w:val="16"/>
        </w:rPr>
        <w:br w:type="textWrapping"/>
      </w:r>
      <w:r>
        <w:rPr>
          <w:rFonts w:hAnsi="宋体" w:cs="Courier New"/>
          <w:snapToGrid w:val="0"/>
          <w:spacing w:val="-1"/>
          <w:sz w:val="16"/>
          <w:szCs w:val="16"/>
        </w:rPr>
        <w:t xml:space="preserve">=================== PRECHECK RESULT===================== </w:t>
      </w:r>
      <w:r>
        <w:rPr>
          <w:rFonts w:hAnsi="宋体" w:cs="Courier New"/>
          <w:snapToGrid w:val="0"/>
          <w:spacing w:val="-1"/>
          <w:sz w:val="16"/>
          <w:szCs w:val="16"/>
        </w:rPr>
        <w:br w:type="textWrapping"/>
      </w:r>
      <w:r>
        <w:rPr>
          <w:rFonts w:hAnsi="宋体" w:cs="Courier New"/>
          <w:snapToGrid w:val="0"/>
          <w:spacing w:val="-1"/>
          <w:sz w:val="16"/>
          <w:szCs w:val="16"/>
        </w:rPr>
        <w:t>Item                                    Actual/Rec</w:t>
      </w:r>
      <w:r>
        <w:rPr>
          <w:rFonts w:hint="eastAsia" w:hAnsi="宋体" w:cs="Courier New"/>
          <w:snapToGrid w:val="0"/>
          <w:spacing w:val="-1"/>
          <w:sz w:val="16"/>
          <w:szCs w:val="16"/>
        </w:rPr>
        <w:t>Ruby</w:t>
      </w:r>
      <w:r>
        <w:rPr>
          <w:rFonts w:hAnsi="宋体" w:cs="Courier New"/>
          <w:snapToGrid w:val="0"/>
          <w:spacing w:val="-1"/>
          <w:sz w:val="16"/>
          <w:szCs w:val="16"/>
        </w:rPr>
        <w:t xml:space="preserve">and </w:t>
      </w:r>
      <w:r>
        <w:rPr>
          <w:rFonts w:hAnsi="宋体" w:cs="Courier New"/>
          <w:snapToGrid w:val="0"/>
          <w:spacing w:val="-1"/>
          <w:sz w:val="16"/>
          <w:szCs w:val="16"/>
        </w:rPr>
        <w:br w:type="textWrapping"/>
      </w:r>
      <w:r>
        <w:rPr>
          <w:rFonts w:hAnsi="宋体" w:cs="Courier New"/>
          <w:snapToGrid w:val="0"/>
          <w:spacing w:val="-1"/>
          <w:sz w:val="16"/>
          <w:szCs w:val="16"/>
        </w:rPr>
        <w:t xml:space="preserve">1.User Check:                                  Pass/Pass    </w:t>
      </w:r>
      <w:r>
        <w:rPr>
          <w:rFonts w:hAnsi="宋体" w:cs="Courier New"/>
          <w:b/>
          <w:snapToGrid w:val="0"/>
          <w:spacing w:val="-1"/>
          <w:sz w:val="16"/>
          <w:szCs w:val="16"/>
        </w:rPr>
        <w:t>#</w:t>
      </w:r>
      <w:r>
        <w:rPr>
          <w:rFonts w:hint="eastAsia" w:hAnsi="宋体" w:cs="Courier New"/>
          <w:b/>
          <w:snapToGrid w:val="0"/>
          <w:spacing w:val="-1"/>
          <w:sz w:val="16"/>
          <w:szCs w:val="16"/>
        </w:rPr>
        <w:t>检查项</w:t>
      </w:r>
      <w:r>
        <w:rPr>
          <w:rFonts w:hAnsi="宋体" w:cs="Courier New"/>
          <w:b/>
          <w:snapToGrid w:val="0"/>
          <w:spacing w:val="-1"/>
          <w:sz w:val="16"/>
          <w:szCs w:val="16"/>
        </w:rPr>
        <w:t>1</w:t>
      </w:r>
      <w:r>
        <w:rPr>
          <w:rFonts w:hint="eastAsia" w:hAnsi="宋体" w:cs="Courier New"/>
          <w:b/>
          <w:snapToGrid w:val="0"/>
          <w:spacing w:val="-1"/>
          <w:sz w:val="16"/>
          <w:szCs w:val="16"/>
        </w:rPr>
        <w:t>：安装用户检查，非</w:t>
      </w:r>
      <w:r>
        <w:rPr>
          <w:rFonts w:hAnsi="宋体" w:cs="Courier New"/>
          <w:b/>
          <w:snapToGrid w:val="0"/>
          <w:spacing w:val="-1"/>
          <w:sz w:val="16"/>
          <w:szCs w:val="16"/>
        </w:rPr>
        <w:t>root</w:t>
      </w:r>
      <w:r>
        <w:rPr>
          <w:rFonts w:hint="eastAsia" w:hAnsi="宋体" w:cs="Courier New"/>
          <w:b/>
          <w:snapToGrid w:val="0"/>
          <w:spacing w:val="-1"/>
          <w:sz w:val="16"/>
          <w:szCs w:val="16"/>
        </w:rPr>
        <w:t>用户退出</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2.Hardware Check:                                           </w:t>
      </w:r>
      <w:r>
        <w:rPr>
          <w:rFonts w:hAnsi="宋体" w:cs="Courier New"/>
          <w:b/>
          <w:snapToGrid w:val="0"/>
          <w:spacing w:val="-1"/>
          <w:sz w:val="16"/>
          <w:szCs w:val="16"/>
        </w:rPr>
        <w:t>#</w:t>
      </w:r>
      <w:r>
        <w:rPr>
          <w:rFonts w:hint="eastAsia" w:hAnsi="宋体" w:cs="Courier New"/>
          <w:b/>
          <w:snapToGrid w:val="0"/>
          <w:spacing w:val="-1"/>
          <w:sz w:val="16"/>
          <w:szCs w:val="16"/>
        </w:rPr>
        <w:t>检查项</w:t>
      </w:r>
      <w:r>
        <w:rPr>
          <w:rFonts w:hAnsi="宋体" w:cs="Courier New"/>
          <w:b/>
          <w:snapToGrid w:val="0"/>
          <w:spacing w:val="-1"/>
          <w:sz w:val="16"/>
          <w:szCs w:val="16"/>
        </w:rPr>
        <w:t>2</w:t>
      </w:r>
      <w:r>
        <w:rPr>
          <w:rFonts w:hint="eastAsia" w:hAnsi="宋体" w:cs="Courier New"/>
          <w:b/>
          <w:snapToGrid w:val="0"/>
          <w:spacing w:val="-1"/>
          <w:sz w:val="16"/>
          <w:szCs w:val="16"/>
        </w:rPr>
        <w:t>：机器规格检查，建议</w:t>
      </w:r>
      <w:r>
        <w:rPr>
          <w:rFonts w:hAnsi="宋体" w:cs="Courier New"/>
          <w:b/>
          <w:snapToGrid w:val="0"/>
          <w:spacing w:val="-1"/>
          <w:sz w:val="16"/>
          <w:szCs w:val="16"/>
        </w:rPr>
        <w:t>16U32G</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  CPU Check:                                      8U/16U </w:t>
      </w:r>
      <w:r>
        <w:rPr>
          <w:rFonts w:hAnsi="宋体" w:cs="Courier New"/>
          <w:snapToGrid w:val="0"/>
          <w:spacing w:val="-1"/>
          <w:sz w:val="16"/>
          <w:szCs w:val="16"/>
        </w:rPr>
        <w:br w:type="textWrapping"/>
      </w:r>
      <w:r>
        <w:rPr>
          <w:rFonts w:hAnsi="宋体" w:cs="Courier New"/>
          <w:snapToGrid w:val="0"/>
          <w:spacing w:val="-1"/>
          <w:sz w:val="16"/>
          <w:szCs w:val="16"/>
        </w:rPr>
        <w:t xml:space="preserve">  Memory Check:                                30.6G/32G </w:t>
      </w:r>
      <w:r>
        <w:rPr>
          <w:rFonts w:hAnsi="宋体" w:cs="Courier New"/>
          <w:snapToGrid w:val="0"/>
          <w:spacing w:val="-1"/>
          <w:sz w:val="16"/>
          <w:szCs w:val="16"/>
        </w:rPr>
        <w:br w:type="textWrapping"/>
      </w:r>
      <w:r>
        <w:rPr>
          <w:rFonts w:hAnsi="宋体" w:cs="Courier New"/>
          <w:snapToGrid w:val="0"/>
          <w:spacing w:val="-1"/>
          <w:sz w:val="16"/>
          <w:szCs w:val="16"/>
        </w:rPr>
        <w:t xml:space="preserve">3.Diskspace Check:                           NoPass/Pass    </w:t>
      </w:r>
      <w:r>
        <w:rPr>
          <w:rFonts w:hAnsi="宋体" w:cs="Courier New"/>
          <w:b/>
          <w:snapToGrid w:val="0"/>
          <w:spacing w:val="-1"/>
          <w:sz w:val="16"/>
          <w:szCs w:val="16"/>
        </w:rPr>
        <w:t>#</w:t>
      </w:r>
      <w:r>
        <w:rPr>
          <w:rFonts w:hint="eastAsia" w:hAnsi="宋体" w:cs="Courier New"/>
          <w:b/>
          <w:snapToGrid w:val="0"/>
          <w:spacing w:val="-1"/>
          <w:sz w:val="16"/>
          <w:szCs w:val="16"/>
        </w:rPr>
        <w:t>检查项</w:t>
      </w:r>
      <w:r>
        <w:rPr>
          <w:rFonts w:hAnsi="宋体" w:cs="Courier New"/>
          <w:b/>
          <w:snapToGrid w:val="0"/>
          <w:spacing w:val="-1"/>
          <w:sz w:val="16"/>
          <w:szCs w:val="16"/>
        </w:rPr>
        <w:t>3</w:t>
      </w:r>
      <w:r>
        <w:rPr>
          <w:rFonts w:hint="eastAsia" w:hAnsi="宋体" w:cs="Courier New"/>
          <w:b/>
          <w:snapToGrid w:val="0"/>
          <w:spacing w:val="-1"/>
          <w:sz w:val="16"/>
          <w:szCs w:val="16"/>
        </w:rPr>
        <w:t>：</w:t>
      </w:r>
      <w:r>
        <w:rPr>
          <w:rFonts w:hAnsi="宋体" w:cs="Courier New"/>
          <w:b/>
          <w:snapToGrid w:val="0"/>
          <w:spacing w:val="-1"/>
          <w:sz w:val="16"/>
          <w:szCs w:val="16"/>
        </w:rPr>
        <w:t>/drs /data</w:t>
      </w:r>
      <w:r>
        <w:rPr>
          <w:rFonts w:hint="eastAsia" w:hAnsi="宋体" w:cs="Courier New"/>
          <w:b/>
          <w:snapToGrid w:val="0"/>
          <w:spacing w:val="-1"/>
          <w:sz w:val="16"/>
          <w:szCs w:val="16"/>
        </w:rPr>
        <w:t>目录磁盘空间检查，建议目录可用共</w:t>
      </w:r>
      <w:r>
        <w:rPr>
          <w:rFonts w:hAnsi="宋体" w:cs="Courier New"/>
          <w:b/>
          <w:snapToGrid w:val="0"/>
          <w:spacing w:val="-1"/>
          <w:sz w:val="16"/>
          <w:szCs w:val="16"/>
        </w:rPr>
        <w:t>2.5T</w:t>
      </w:r>
      <w:r>
        <w:rPr>
          <w:rFonts w:hint="eastAsia" w:hAnsi="宋体" w:cs="Courier New"/>
          <w:b/>
          <w:snapToGrid w:val="0"/>
          <w:spacing w:val="-1"/>
          <w:sz w:val="16"/>
          <w:szCs w:val="16"/>
        </w:rPr>
        <w:t>，若机器不存在上述目录，检查根目录可用磁盘空间</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3.1 Diskspace Check: /drs:                  86.4G/100.0G </w:t>
      </w:r>
      <w:r>
        <w:rPr>
          <w:rFonts w:hAnsi="宋体" w:cs="Courier New"/>
          <w:snapToGrid w:val="0"/>
          <w:spacing w:val="-1"/>
          <w:sz w:val="16"/>
          <w:szCs w:val="16"/>
        </w:rPr>
        <w:br w:type="textWrapping"/>
      </w:r>
      <w:r>
        <w:rPr>
          <w:rFonts w:hAnsi="宋体" w:cs="Courier New"/>
          <w:snapToGrid w:val="0"/>
          <w:spacing w:val="-1"/>
          <w:sz w:val="16"/>
          <w:szCs w:val="16"/>
        </w:rPr>
        <w:t xml:space="preserve">3.2 Diskspace Check: /data:                    1.8T/2.5T </w:t>
      </w:r>
      <w:r>
        <w:rPr>
          <w:rFonts w:hAnsi="宋体" w:cs="Courier New"/>
          <w:snapToGrid w:val="0"/>
          <w:spacing w:val="-1"/>
          <w:sz w:val="16"/>
          <w:szCs w:val="16"/>
        </w:rPr>
        <w:br w:type="textWrapping"/>
      </w:r>
      <w:r>
        <w:rPr>
          <w:rFonts w:hAnsi="宋体" w:cs="Courier New"/>
          <w:snapToGrid w:val="0"/>
          <w:spacing w:val="-1"/>
          <w:sz w:val="16"/>
          <w:szCs w:val="16"/>
        </w:rPr>
        <w:t xml:space="preserve">=================== PRECHECK END ======================= </w:t>
      </w:r>
      <w:r>
        <w:rPr>
          <w:rFonts w:hAnsi="宋体" w:cs="Courier New"/>
          <w:snapToGrid w:val="0"/>
          <w:spacing w:val="-1"/>
          <w:sz w:val="16"/>
          <w:szCs w:val="16"/>
        </w:rPr>
        <w:br w:type="textWrapping"/>
      </w:r>
    </w:p>
    <w:p w14:paraId="7A1BB18B">
      <w:pPr>
        <w:numPr>
          <w:ilvl w:val="6"/>
          <w:numId w:val="11"/>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执行以下命令，运行安装脚本。</w:t>
      </w:r>
    </w:p>
    <w:p w14:paraId="13770B86">
      <w:pPr>
        <w:tabs>
          <w:tab w:val="left" w:pos="1701"/>
        </w:tabs>
        <w:topLinePunct/>
        <w:snapToGrid w:val="0"/>
        <w:spacing w:line="360" w:lineRule="auto"/>
        <w:ind w:left="1701"/>
        <w:rPr>
          <w:rFonts w:hAnsi="宋体" w:cs="Arial"/>
          <w:b/>
          <w:snapToGrid w:val="0"/>
          <w:sz w:val="21"/>
        </w:rPr>
      </w:pPr>
      <w:r>
        <w:rPr>
          <w:rFonts w:hAnsi="宋体" w:cs="Arial"/>
          <w:b/>
          <w:snapToGrid w:val="0"/>
          <w:sz w:val="21"/>
          <w:szCs w:val="21"/>
        </w:rPr>
        <w:t>sh install.sh</w:t>
      </w:r>
    </w:p>
    <w:p w14:paraId="5901C80E">
      <w:pPr>
        <w:tabs>
          <w:tab w:val="left" w:pos="1701"/>
        </w:tabs>
        <w:topLinePunct/>
        <w:snapToGrid w:val="0"/>
        <w:spacing w:line="360" w:lineRule="auto"/>
        <w:ind w:left="1701"/>
        <w:rPr>
          <w:rFonts w:hAnsi="宋体" w:cs="Courier New"/>
          <w:snapToGrid w:val="0"/>
          <w:spacing w:val="-1"/>
          <w:sz w:val="16"/>
          <w:szCs w:val="16"/>
        </w:rPr>
      </w:pPr>
      <w:r>
        <w:rPr>
          <w:rFonts w:hAnsi="宋体" w:cs="Courier New"/>
          <w:snapToGrid w:val="0"/>
          <w:spacing w:val="-1"/>
          <w:sz w:val="16"/>
          <w:szCs w:val="16"/>
        </w:rPr>
        <w:t xml:space="preserve">Precheck environment begin. </w:t>
      </w:r>
      <w:r>
        <w:rPr>
          <w:rFonts w:hAnsi="宋体" w:cs="Courier New"/>
          <w:snapToGrid w:val="0"/>
          <w:spacing w:val="-1"/>
          <w:sz w:val="16"/>
          <w:szCs w:val="16"/>
        </w:rPr>
        <w:br w:type="textWrapping"/>
      </w:r>
      <w:r>
        <w:rPr>
          <w:rFonts w:hAnsi="宋体" w:cs="Courier New"/>
          <w:snapToGrid w:val="0"/>
          <w:spacing w:val="-1"/>
          <w:sz w:val="16"/>
          <w:szCs w:val="16"/>
        </w:rPr>
        <w:t xml:space="preserve">================== START TO PRECHECK ==================== </w:t>
      </w:r>
      <w:r>
        <w:rPr>
          <w:rFonts w:hAnsi="宋体" w:cs="Courier New"/>
          <w:snapToGrid w:val="0"/>
          <w:spacing w:val="-1"/>
          <w:sz w:val="16"/>
          <w:szCs w:val="16"/>
        </w:rPr>
        <w:br w:type="textWrapping"/>
      </w:r>
      <w:r>
        <w:rPr>
          <w:rFonts w:hAnsi="宋体" w:cs="Courier New"/>
          <w:snapToGrid w:val="0"/>
          <w:spacing w:val="-1"/>
          <w:sz w:val="16"/>
          <w:szCs w:val="16"/>
        </w:rPr>
        <w:t xml:space="preserve">Item1: User Check </w:t>
      </w:r>
      <w:r>
        <w:rPr>
          <w:rFonts w:hAnsi="宋体" w:cs="Courier New"/>
          <w:snapToGrid w:val="0"/>
          <w:spacing w:val="-1"/>
          <w:sz w:val="16"/>
          <w:szCs w:val="16"/>
        </w:rPr>
        <w:br w:type="textWrapping"/>
      </w:r>
      <w:r>
        <w:rPr>
          <w:rFonts w:hAnsi="宋体" w:cs="Courier New"/>
          <w:snapToGrid w:val="0"/>
          <w:spacing w:val="-1"/>
          <w:sz w:val="16"/>
          <w:szCs w:val="16"/>
        </w:rPr>
        <w:t xml:space="preserve">User is root </w:t>
      </w:r>
      <w:r>
        <w:rPr>
          <w:rFonts w:hAnsi="宋体" w:cs="Courier New"/>
          <w:snapToGrid w:val="0"/>
          <w:spacing w:val="-1"/>
          <w:sz w:val="16"/>
          <w:szCs w:val="16"/>
        </w:rPr>
        <w:br w:type="textWrapping"/>
      </w:r>
      <w:r>
        <w:rPr>
          <w:rFonts w:hAnsi="宋体" w:cs="Courier New"/>
          <w:snapToGrid w:val="0"/>
          <w:spacing w:val="-1"/>
          <w:sz w:val="16"/>
          <w:szCs w:val="16"/>
        </w:rPr>
        <w:t xml:space="preserve">User Check Success! </w:t>
      </w:r>
      <w:r>
        <w:rPr>
          <w:rFonts w:hAnsi="宋体" w:cs="Courier New"/>
          <w:snapToGrid w:val="0"/>
          <w:spacing w:val="-1"/>
          <w:sz w:val="16"/>
          <w:szCs w:val="16"/>
        </w:rPr>
        <w:br w:type="textWrapping"/>
      </w:r>
      <w:r>
        <w:rPr>
          <w:rFonts w:hAnsi="宋体" w:cs="Courier New"/>
          <w:snapToGrid w:val="0"/>
          <w:spacing w:val="-1"/>
          <w:sz w:val="16"/>
          <w:szCs w:val="16"/>
        </w:rPr>
        <w:t xml:space="preserve">Item2: Hardware Check </w:t>
      </w:r>
      <w:r>
        <w:rPr>
          <w:rFonts w:hAnsi="宋体" w:cs="Courier New"/>
          <w:snapToGrid w:val="0"/>
          <w:spacing w:val="-1"/>
          <w:sz w:val="16"/>
          <w:szCs w:val="16"/>
        </w:rPr>
        <w:br w:type="textWrapping"/>
      </w:r>
      <w:r>
        <w:rPr>
          <w:rFonts w:hAnsi="宋体" w:cs="Courier New"/>
          <w:snapToGrid w:val="0"/>
          <w:spacing w:val="-1"/>
          <w:sz w:val="16"/>
          <w:szCs w:val="16"/>
        </w:rPr>
        <w:t xml:space="preserve">Cpu Check </w:t>
      </w:r>
      <w:r>
        <w:rPr>
          <w:rFonts w:hAnsi="宋体" w:cs="Courier New"/>
          <w:snapToGrid w:val="0"/>
          <w:spacing w:val="-1"/>
          <w:sz w:val="16"/>
          <w:szCs w:val="16"/>
        </w:rPr>
        <w:br w:type="textWrapping"/>
      </w:r>
      <w:r>
        <w:rPr>
          <w:rFonts w:hAnsi="宋体" w:cs="Courier New"/>
          <w:snapToGrid w:val="0"/>
          <w:spacing w:val="-1"/>
          <w:sz w:val="16"/>
          <w:szCs w:val="16"/>
        </w:rPr>
        <w:t xml:space="preserve">cpu_num is 8U </w:t>
      </w:r>
      <w:r>
        <w:rPr>
          <w:rFonts w:hAnsi="宋体" w:cs="Courier New"/>
          <w:snapToGrid w:val="0"/>
          <w:spacing w:val="-1"/>
          <w:sz w:val="16"/>
          <w:szCs w:val="16"/>
        </w:rPr>
        <w:br w:type="textWrapping"/>
      </w:r>
      <w:r>
        <w:rPr>
          <w:rFonts w:hAnsi="宋体" w:cs="Courier New"/>
          <w:snapToGrid w:val="0"/>
          <w:spacing w:val="-1"/>
          <w:sz w:val="16"/>
          <w:szCs w:val="16"/>
        </w:rPr>
        <w:t xml:space="preserve">Memory Check </w:t>
      </w:r>
      <w:r>
        <w:rPr>
          <w:rFonts w:hAnsi="宋体" w:cs="Courier New"/>
          <w:snapToGrid w:val="0"/>
          <w:spacing w:val="-1"/>
          <w:sz w:val="16"/>
          <w:szCs w:val="16"/>
        </w:rPr>
        <w:br w:type="textWrapping"/>
      </w:r>
      <w:r>
        <w:rPr>
          <w:rFonts w:hAnsi="宋体" w:cs="Courier New"/>
          <w:snapToGrid w:val="0"/>
          <w:spacing w:val="-1"/>
          <w:sz w:val="16"/>
          <w:szCs w:val="16"/>
        </w:rPr>
        <w:t xml:space="preserve">memory_capacity is 14.4G </w:t>
      </w:r>
      <w:r>
        <w:rPr>
          <w:rFonts w:hAnsi="宋体" w:cs="Courier New"/>
          <w:snapToGrid w:val="0"/>
          <w:spacing w:val="-1"/>
          <w:sz w:val="16"/>
          <w:szCs w:val="16"/>
        </w:rPr>
        <w:br w:type="textWrapping"/>
      </w:r>
      <w:r>
        <w:rPr>
          <w:rFonts w:hAnsi="宋体" w:cs="Courier New"/>
          <w:snapToGrid w:val="0"/>
          <w:spacing w:val="-1"/>
          <w:sz w:val="16"/>
          <w:szCs w:val="16"/>
        </w:rPr>
        <w:t xml:space="preserve">Hardware Check Complete! </w:t>
      </w:r>
      <w:r>
        <w:rPr>
          <w:rFonts w:hAnsi="宋体" w:cs="Courier New"/>
          <w:snapToGrid w:val="0"/>
          <w:spacing w:val="-1"/>
          <w:sz w:val="16"/>
          <w:szCs w:val="16"/>
        </w:rPr>
        <w:br w:type="textWrapping"/>
      </w:r>
      <w:r>
        <w:rPr>
          <w:rFonts w:hAnsi="宋体" w:cs="Courier New"/>
          <w:snapToGrid w:val="0"/>
          <w:spacing w:val="-1"/>
          <w:sz w:val="16"/>
          <w:szCs w:val="16"/>
        </w:rPr>
        <w:t xml:space="preserve">Item3: Diskspace Check </w:t>
      </w:r>
      <w:r>
        <w:rPr>
          <w:rFonts w:hAnsi="宋体" w:cs="Courier New"/>
          <w:snapToGrid w:val="0"/>
          <w:spacing w:val="-1"/>
          <w:sz w:val="16"/>
          <w:szCs w:val="16"/>
        </w:rPr>
        <w:br w:type="textWrapping"/>
      </w:r>
      <w:r>
        <w:rPr>
          <w:rFonts w:hAnsi="宋体" w:cs="Courier New"/>
          <w:snapToGrid w:val="0"/>
          <w:spacing w:val="-1"/>
          <w:sz w:val="16"/>
          <w:szCs w:val="16"/>
        </w:rPr>
        <w:t xml:space="preserve">Diskspace Check Success! </w:t>
      </w:r>
      <w:r>
        <w:rPr>
          <w:rFonts w:hAnsi="宋体" w:cs="Courier New"/>
          <w:snapToGrid w:val="0"/>
          <w:spacing w:val="-1"/>
          <w:sz w:val="16"/>
          <w:szCs w:val="16"/>
        </w:rPr>
        <w:br w:type="textWrapping"/>
      </w:r>
      <w:r>
        <w:rPr>
          <w:rFonts w:hAnsi="宋体" w:cs="Courier New"/>
          <w:snapToGrid w:val="0"/>
          <w:spacing w:val="-1"/>
          <w:sz w:val="16"/>
          <w:szCs w:val="16"/>
        </w:rPr>
        <w:t xml:space="preserve">Diskspace Check Complete! </w:t>
      </w:r>
      <w:r>
        <w:rPr>
          <w:rFonts w:hAnsi="宋体" w:cs="Courier New"/>
          <w:snapToGrid w:val="0"/>
          <w:spacing w:val="-1"/>
          <w:sz w:val="16"/>
          <w:szCs w:val="16"/>
        </w:rPr>
        <w:br w:type="textWrapping"/>
      </w:r>
      <w:r>
        <w:rPr>
          <w:rFonts w:hAnsi="宋体" w:cs="Courier New"/>
          <w:snapToGrid w:val="0"/>
          <w:spacing w:val="-1"/>
          <w:sz w:val="16"/>
          <w:szCs w:val="16"/>
        </w:rPr>
        <w:t xml:space="preserve">=================== PRECHECK RESULT===================== </w:t>
      </w:r>
      <w:r>
        <w:rPr>
          <w:rFonts w:hAnsi="宋体" w:cs="Courier New"/>
          <w:snapToGrid w:val="0"/>
          <w:spacing w:val="-1"/>
          <w:sz w:val="16"/>
          <w:szCs w:val="16"/>
        </w:rPr>
        <w:br w:type="textWrapping"/>
      </w:r>
      <w:r>
        <w:rPr>
          <w:rFonts w:hAnsi="宋体" w:cs="Courier New"/>
          <w:snapToGrid w:val="0"/>
          <w:spacing w:val="-1"/>
          <w:sz w:val="16"/>
          <w:szCs w:val="16"/>
        </w:rPr>
        <w:t>Item                                    Actual/Rec</w:t>
      </w:r>
      <w:r>
        <w:rPr>
          <w:rFonts w:hint="eastAsia" w:hAnsi="宋体" w:cs="Courier New"/>
          <w:snapToGrid w:val="0"/>
          <w:spacing w:val="-1"/>
          <w:sz w:val="16"/>
          <w:szCs w:val="16"/>
        </w:rPr>
        <w:t>Ruby</w:t>
      </w:r>
      <w:r>
        <w:rPr>
          <w:rFonts w:hAnsi="宋体" w:cs="Courier New"/>
          <w:snapToGrid w:val="0"/>
          <w:spacing w:val="-1"/>
          <w:sz w:val="16"/>
          <w:szCs w:val="16"/>
        </w:rPr>
        <w:t xml:space="preserve">and </w:t>
      </w:r>
      <w:r>
        <w:rPr>
          <w:rFonts w:hAnsi="宋体" w:cs="Courier New"/>
          <w:snapToGrid w:val="0"/>
          <w:spacing w:val="-1"/>
          <w:sz w:val="16"/>
          <w:szCs w:val="16"/>
        </w:rPr>
        <w:br w:type="textWrapping"/>
      </w:r>
      <w:r>
        <w:rPr>
          <w:rFonts w:hAnsi="宋体" w:cs="Courier New"/>
          <w:snapToGrid w:val="0"/>
          <w:spacing w:val="-1"/>
          <w:sz w:val="16"/>
          <w:szCs w:val="16"/>
        </w:rPr>
        <w:t xml:space="preserve">1.User Check:                                  Pass/Pass </w:t>
      </w:r>
      <w:r>
        <w:rPr>
          <w:rFonts w:hAnsi="宋体" w:cs="Courier New"/>
          <w:snapToGrid w:val="0"/>
          <w:spacing w:val="-1"/>
          <w:sz w:val="16"/>
          <w:szCs w:val="16"/>
        </w:rPr>
        <w:br w:type="textWrapping"/>
      </w:r>
      <w:r>
        <w:rPr>
          <w:rFonts w:hAnsi="宋体" w:cs="Courier New"/>
          <w:snapToGrid w:val="0"/>
          <w:spacing w:val="-1"/>
          <w:sz w:val="16"/>
          <w:szCs w:val="16"/>
        </w:rPr>
        <w:t xml:space="preserve">2.Hardware Check:                   </w:t>
      </w:r>
      <w:r>
        <w:rPr>
          <w:rFonts w:hAnsi="宋体" w:cs="Courier New"/>
          <w:snapToGrid w:val="0"/>
          <w:spacing w:val="-1"/>
          <w:sz w:val="16"/>
          <w:szCs w:val="16"/>
        </w:rPr>
        <w:br w:type="textWrapping"/>
      </w:r>
      <w:r>
        <w:rPr>
          <w:rFonts w:hAnsi="宋体" w:cs="Courier New"/>
          <w:snapToGrid w:val="0"/>
          <w:spacing w:val="-1"/>
          <w:sz w:val="16"/>
          <w:szCs w:val="16"/>
        </w:rPr>
        <w:t xml:space="preserve">  CPU Check:                                   Pass/Pass </w:t>
      </w:r>
      <w:r>
        <w:rPr>
          <w:rFonts w:hAnsi="宋体" w:cs="Courier New"/>
          <w:snapToGrid w:val="0"/>
          <w:spacing w:val="-1"/>
          <w:sz w:val="16"/>
          <w:szCs w:val="16"/>
        </w:rPr>
        <w:br w:type="textWrapping"/>
      </w:r>
      <w:r>
        <w:rPr>
          <w:rFonts w:hAnsi="宋体" w:cs="Courier New"/>
          <w:snapToGrid w:val="0"/>
          <w:spacing w:val="-1"/>
          <w:sz w:val="16"/>
          <w:szCs w:val="16"/>
        </w:rPr>
        <w:t xml:space="preserve">  Memory Check:                                Pass/Pass </w:t>
      </w:r>
      <w:r>
        <w:rPr>
          <w:rFonts w:hAnsi="宋体" w:cs="Courier New"/>
          <w:snapToGrid w:val="0"/>
          <w:spacing w:val="-1"/>
          <w:sz w:val="16"/>
          <w:szCs w:val="16"/>
        </w:rPr>
        <w:br w:type="textWrapping"/>
      </w:r>
      <w:r>
        <w:rPr>
          <w:rFonts w:hAnsi="宋体" w:cs="Courier New"/>
          <w:snapToGrid w:val="0"/>
          <w:spacing w:val="-1"/>
          <w:sz w:val="16"/>
          <w:szCs w:val="16"/>
        </w:rPr>
        <w:t xml:space="preserve">3.Diskspace Check:                             Pass/Pass </w:t>
      </w:r>
      <w:r>
        <w:rPr>
          <w:rFonts w:hAnsi="宋体" w:cs="Courier New"/>
          <w:snapToGrid w:val="0"/>
          <w:spacing w:val="-1"/>
          <w:sz w:val="16"/>
          <w:szCs w:val="16"/>
        </w:rPr>
        <w:br w:type="textWrapping"/>
      </w:r>
      <w:r>
        <w:rPr>
          <w:rFonts w:hAnsi="宋体" w:cs="Courier New"/>
          <w:snapToGrid w:val="0"/>
          <w:spacing w:val="-1"/>
          <w:sz w:val="16"/>
          <w:szCs w:val="16"/>
        </w:rPr>
        <w:t xml:space="preserve">=================== PRECHECK END ======================= </w:t>
      </w:r>
      <w:r>
        <w:rPr>
          <w:rFonts w:hAnsi="宋体" w:cs="Courier New"/>
          <w:snapToGrid w:val="0"/>
          <w:spacing w:val="-1"/>
          <w:sz w:val="16"/>
          <w:szCs w:val="16"/>
        </w:rPr>
        <w:br w:type="textWrapping"/>
      </w:r>
      <w:r>
        <w:rPr>
          <w:rFonts w:hAnsi="宋体" w:cs="Courier New"/>
          <w:snapToGrid w:val="0"/>
          <w:spacing w:val="-1"/>
          <w:sz w:val="16"/>
          <w:szCs w:val="16"/>
        </w:rPr>
        <w:t xml:space="preserve">Precheck environment success. </w:t>
      </w:r>
      <w:r>
        <w:rPr>
          <w:rFonts w:hAnsi="宋体" w:cs="Courier New"/>
          <w:snapToGrid w:val="0"/>
          <w:spacing w:val="-1"/>
          <w:sz w:val="16"/>
          <w:szCs w:val="16"/>
        </w:rPr>
        <w:br w:type="textWrapping"/>
      </w:r>
      <w:r>
        <w:rPr>
          <w:rFonts w:hAnsi="宋体" w:cs="Courier New"/>
          <w:snapToGrid w:val="0"/>
          <w:spacing w:val="-1"/>
          <w:sz w:val="16"/>
          <w:szCs w:val="16"/>
        </w:rPr>
        <w:t xml:space="preserve">================= 0 / 6 START TO DEPLOY DRS NODE ================= </w:t>
      </w:r>
      <w:r>
        <w:rPr>
          <w:rFonts w:hAnsi="宋体" w:cs="Courier New"/>
          <w:snapToGrid w:val="0"/>
          <w:spacing w:val="-1"/>
          <w:sz w:val="16"/>
          <w:szCs w:val="16"/>
        </w:rPr>
        <w:br w:type="textWrapping"/>
      </w:r>
      <w:r>
        <w:rPr>
          <w:rFonts w:hAnsi="宋体" w:cs="Courier New"/>
          <w:snapToGrid w:val="0"/>
          <w:spacing w:val="-1"/>
          <w:sz w:val="16"/>
          <w:szCs w:val="16"/>
        </w:rPr>
        <w:t xml:space="preserve">[INFO] --- install node begin </w:t>
      </w:r>
      <w:r>
        <w:rPr>
          <w:rFonts w:hAnsi="宋体" w:cs="Courier New"/>
          <w:snapToGrid w:val="0"/>
          <w:spacing w:val="-1"/>
          <w:sz w:val="16"/>
          <w:szCs w:val="16"/>
        </w:rPr>
        <w:br w:type="textWrapping"/>
      </w:r>
      <w:r>
        <w:rPr>
          <w:rFonts w:hAnsi="宋体" w:cs="Courier New"/>
          <w:snapToGrid w:val="0"/>
          <w:spacing w:val="-1"/>
          <w:sz w:val="16"/>
          <w:szCs w:val="16"/>
        </w:rPr>
        <w:t xml:space="preserve">[INFO] --- node id is 39ad4fb9-87e0-4037-a1b2-082414786976 </w:t>
      </w:r>
      <w:r>
        <w:rPr>
          <w:rFonts w:hAnsi="宋体" w:cs="Courier New"/>
          <w:snapToGrid w:val="0"/>
          <w:spacing w:val="-1"/>
          <w:sz w:val="16"/>
          <w:szCs w:val="16"/>
        </w:rPr>
        <w:br w:type="textWrapping"/>
      </w:r>
      <w:r>
        <w:rPr>
          <w:rFonts w:hAnsi="宋体" w:cs="Courier New"/>
          <w:snapToGrid w:val="0"/>
          <w:spacing w:val="-1"/>
          <w:sz w:val="16"/>
          <w:szCs w:val="16"/>
        </w:rPr>
        <w:t xml:space="preserve">======================= 1 / 6 CREATE USER ======================== </w:t>
      </w:r>
      <w:r>
        <w:rPr>
          <w:rFonts w:hAnsi="宋体" w:cs="Courier New"/>
          <w:snapToGrid w:val="0"/>
          <w:spacing w:val="-1"/>
          <w:sz w:val="16"/>
          <w:szCs w:val="16"/>
        </w:rPr>
        <w:br w:type="textWrapping"/>
      </w:r>
      <w:r>
        <w:rPr>
          <w:rFonts w:hAnsi="宋体" w:cs="Courier New"/>
          <w:snapToGrid w:val="0"/>
          <w:spacing w:val="-1"/>
          <w:sz w:val="16"/>
          <w:szCs w:val="16"/>
        </w:rPr>
        <w:t xml:space="preserve">[INFO] --- check Ruby exist begin </w:t>
      </w:r>
      <w:r>
        <w:rPr>
          <w:rFonts w:hAnsi="宋体" w:cs="Courier New"/>
          <w:snapToGrid w:val="0"/>
          <w:spacing w:val="-1"/>
          <w:sz w:val="16"/>
          <w:szCs w:val="16"/>
        </w:rPr>
        <w:br w:type="textWrapping"/>
      </w:r>
      <w:r>
        <w:rPr>
          <w:rFonts w:hAnsi="宋体" w:cs="Courier New"/>
          <w:snapToGrid w:val="0"/>
          <w:spacing w:val="-1"/>
          <w:sz w:val="16"/>
          <w:szCs w:val="16"/>
        </w:rPr>
        <w:t xml:space="preserve">[INFO] --- Ruby exist. Return 1 </w:t>
      </w:r>
      <w:r>
        <w:rPr>
          <w:rFonts w:hAnsi="宋体" w:cs="Courier New"/>
          <w:snapToGrid w:val="0"/>
          <w:spacing w:val="-1"/>
          <w:sz w:val="16"/>
          <w:szCs w:val="16"/>
        </w:rPr>
        <w:br w:type="textWrapping"/>
      </w:r>
      <w:r>
        <w:rPr>
          <w:rFonts w:hAnsi="宋体" w:cs="Courier New"/>
          <w:snapToGrid w:val="0"/>
          <w:spacing w:val="-1"/>
          <w:sz w:val="16"/>
          <w:szCs w:val="16"/>
        </w:rPr>
        <w:t xml:space="preserve">User Ruby already existed, continue will recreate user. If not, existed user Ruby will be used </w:t>
      </w:r>
      <w:r>
        <w:rPr>
          <w:rFonts w:hAnsi="宋体" w:cs="Courier New"/>
          <w:snapToGrid w:val="0"/>
          <w:spacing w:val="-1"/>
          <w:sz w:val="16"/>
          <w:szCs w:val="16"/>
        </w:rPr>
        <w:br w:type="textWrapping"/>
      </w:r>
      <w:r>
        <w:rPr>
          <w:rFonts w:hAnsi="宋体" w:cs="Courier New"/>
          <w:snapToGrid w:val="0"/>
          <w:spacing w:val="-1"/>
          <w:sz w:val="16"/>
          <w:szCs w:val="16"/>
        </w:rPr>
        <w:t>Create new Ruby user?[Y/N] n                                           # Ruby</w:t>
      </w:r>
      <w:r>
        <w:rPr>
          <w:rFonts w:hint="eastAsia" w:hAnsi="宋体" w:cs="Courier New"/>
          <w:snapToGrid w:val="0"/>
          <w:spacing w:val="-1"/>
          <w:sz w:val="16"/>
          <w:szCs w:val="16"/>
        </w:rPr>
        <w:t>用户已经存在，输入</w:t>
      </w:r>
      <w:r>
        <w:rPr>
          <w:rFonts w:hAnsi="宋体" w:cs="Courier New"/>
          <w:snapToGrid w:val="0"/>
          <w:spacing w:val="-1"/>
          <w:sz w:val="16"/>
          <w:szCs w:val="16"/>
        </w:rPr>
        <w:t>n</w:t>
      </w:r>
      <w:r>
        <w:rPr>
          <w:rFonts w:hint="eastAsia" w:hAnsi="宋体" w:cs="Courier New"/>
          <w:snapToGrid w:val="0"/>
          <w:spacing w:val="-1"/>
          <w:sz w:val="16"/>
          <w:szCs w:val="16"/>
        </w:rPr>
        <w:t>使用已存在用户，输入</w:t>
      </w:r>
      <w:r>
        <w:rPr>
          <w:rFonts w:hAnsi="宋体" w:cs="Courier New"/>
          <w:snapToGrid w:val="0"/>
          <w:spacing w:val="-1"/>
          <w:sz w:val="16"/>
          <w:szCs w:val="16"/>
        </w:rPr>
        <w:t>Y</w:t>
      </w:r>
      <w:r>
        <w:rPr>
          <w:rFonts w:hint="eastAsia" w:hAnsi="宋体" w:cs="Courier New"/>
          <w:snapToGrid w:val="0"/>
          <w:spacing w:val="-1"/>
          <w:sz w:val="16"/>
          <w:szCs w:val="16"/>
        </w:rPr>
        <w:t>重新创建</w:t>
      </w:r>
      <w:r>
        <w:rPr>
          <w:rFonts w:hAnsi="宋体" w:cs="Courier New"/>
          <w:snapToGrid w:val="0"/>
          <w:spacing w:val="-1"/>
          <w:sz w:val="16"/>
          <w:szCs w:val="16"/>
        </w:rPr>
        <w:t>Ruby</w:t>
      </w:r>
      <w:r>
        <w:rPr>
          <w:rFonts w:hint="eastAsia" w:hAnsi="宋体" w:cs="Courier New"/>
          <w:snapToGrid w:val="0"/>
          <w:spacing w:val="-1"/>
          <w:sz w:val="16"/>
          <w:szCs w:val="16"/>
        </w:rPr>
        <w:t>用户</w:t>
      </w:r>
      <w:r>
        <w:rPr>
          <w:rFonts w:hAnsi="宋体" w:cs="Courier New"/>
          <w:snapToGrid w:val="0"/>
          <w:spacing w:val="-1"/>
          <w:sz w:val="16"/>
          <w:szCs w:val="16"/>
        </w:rPr>
        <w:t xml:space="preserve"> </w:t>
      </w:r>
    </w:p>
    <w:p w14:paraId="346499A7">
      <w:pPr>
        <w:tabs>
          <w:tab w:val="left" w:pos="1701"/>
        </w:tabs>
        <w:topLinePunct/>
        <w:snapToGrid w:val="0"/>
        <w:spacing w:line="360" w:lineRule="auto"/>
        <w:ind w:left="1701"/>
        <w:rPr>
          <w:rFonts w:hAnsi="宋体" w:cs="Courier New"/>
          <w:snapToGrid w:val="0"/>
          <w:spacing w:val="-1"/>
          <w:sz w:val="16"/>
          <w:szCs w:val="16"/>
        </w:rPr>
      </w:pPr>
      <w:r>
        <w:rPr>
          <w:rFonts w:hAnsi="宋体" w:cs="Courier New"/>
          <w:snapToGrid w:val="0"/>
          <w:spacing w:val="-1"/>
          <w:sz w:val="16"/>
          <w:szCs w:val="16"/>
        </w:rPr>
        <w:t xml:space="preserve">[INFO] --- No </w:t>
      </w:r>
      <w:r>
        <w:rPr>
          <w:rFonts w:hAnsi="宋体" w:cs="Courier New"/>
          <w:snapToGrid w:val="0"/>
          <w:spacing w:val="-1"/>
          <w:sz w:val="16"/>
          <w:szCs w:val="16"/>
        </w:rPr>
        <w:br w:type="textWrapping"/>
      </w:r>
      <w:r>
        <w:rPr>
          <w:rFonts w:hAnsi="宋体" w:cs="Courier New"/>
          <w:snapToGrid w:val="0"/>
          <w:spacing w:val="-1"/>
          <w:sz w:val="16"/>
          <w:szCs w:val="16"/>
        </w:rPr>
        <w:t xml:space="preserve">[INFO] --- No need create Ruby </w:t>
      </w:r>
      <w:r>
        <w:rPr>
          <w:rFonts w:hAnsi="宋体" w:cs="Courier New"/>
          <w:snapToGrid w:val="0"/>
          <w:spacing w:val="-1"/>
          <w:sz w:val="16"/>
          <w:szCs w:val="16"/>
        </w:rPr>
        <w:br w:type="textWrapping"/>
      </w:r>
      <w:r>
        <w:rPr>
          <w:rFonts w:hAnsi="宋体" w:cs="Courier New"/>
          <w:snapToGrid w:val="0"/>
          <w:spacing w:val="-1"/>
          <w:sz w:val="16"/>
          <w:szCs w:val="16"/>
        </w:rPr>
        <w:t xml:space="preserve">====================== 2 / 6 INIT 3RD_PARTY ====================== </w:t>
      </w:r>
      <w:r>
        <w:rPr>
          <w:rFonts w:hAnsi="宋体" w:cs="Courier New"/>
          <w:snapToGrid w:val="0"/>
          <w:spacing w:val="-1"/>
          <w:sz w:val="16"/>
          <w:szCs w:val="16"/>
        </w:rPr>
        <w:br w:type="textWrapping"/>
      </w:r>
      <w:r>
        <w:rPr>
          <w:rFonts w:hAnsi="宋体" w:cs="Courier New"/>
          <w:snapToGrid w:val="0"/>
          <w:spacing w:val="-1"/>
          <w:sz w:val="16"/>
          <w:szCs w:val="16"/>
        </w:rPr>
        <w:t xml:space="preserve">[INFO] --- init 3rd_party begin </w:t>
      </w:r>
      <w:r>
        <w:rPr>
          <w:rFonts w:hAnsi="宋体" w:cs="Courier New"/>
          <w:snapToGrid w:val="0"/>
          <w:spacing w:val="-1"/>
          <w:sz w:val="16"/>
          <w:szCs w:val="16"/>
        </w:rPr>
        <w:br w:type="textWrapping"/>
      </w:r>
      <w:r>
        <w:rPr>
          <w:rFonts w:hAnsi="宋体" w:cs="Courier New"/>
          <w:snapToGrid w:val="0"/>
          <w:spacing w:val="-1"/>
          <w:sz w:val="16"/>
          <w:szCs w:val="16"/>
        </w:rPr>
        <w:t xml:space="preserve">[INFO] --- init 3rd_party success </w:t>
      </w:r>
      <w:r>
        <w:rPr>
          <w:rFonts w:hAnsi="宋体" w:cs="Courier New"/>
          <w:snapToGrid w:val="0"/>
          <w:spacing w:val="-1"/>
          <w:sz w:val="16"/>
          <w:szCs w:val="16"/>
        </w:rPr>
        <w:br w:type="textWrapping"/>
      </w:r>
      <w:r>
        <w:rPr>
          <w:rFonts w:hAnsi="宋体" w:cs="Courier New"/>
          <w:snapToGrid w:val="0"/>
          <w:spacing w:val="-1"/>
          <w:sz w:val="16"/>
          <w:szCs w:val="16"/>
        </w:rPr>
        <w:t xml:space="preserve">[INFO] --- prepare environment cost time: 0m2s </w:t>
      </w:r>
      <w:r>
        <w:rPr>
          <w:rFonts w:hAnsi="宋体" w:cs="Courier New"/>
          <w:snapToGrid w:val="0"/>
          <w:spacing w:val="-1"/>
          <w:sz w:val="16"/>
          <w:szCs w:val="16"/>
        </w:rPr>
        <w:br w:type="textWrapping"/>
      </w:r>
      <w:r>
        <w:rPr>
          <w:rFonts w:hAnsi="宋体" w:cs="Courier New"/>
          <w:snapToGrid w:val="0"/>
          <w:spacing w:val="-1"/>
          <w:sz w:val="16"/>
          <w:szCs w:val="16"/>
        </w:rPr>
        <w:t xml:space="preserve">[INFO] --- Test meta db connect start. </w:t>
      </w:r>
      <w:r>
        <w:rPr>
          <w:rFonts w:hAnsi="宋体" w:cs="Courier New"/>
          <w:snapToGrid w:val="0"/>
          <w:spacing w:val="-1"/>
          <w:sz w:val="16"/>
          <w:szCs w:val="16"/>
        </w:rPr>
        <w:br w:type="textWrapping"/>
      </w:r>
      <w:r>
        <w:rPr>
          <w:rFonts w:hAnsi="宋体" w:cs="Courier New"/>
          <w:snapToGrid w:val="0"/>
          <w:spacing w:val="-1"/>
          <w:sz w:val="16"/>
          <w:szCs w:val="16"/>
        </w:rPr>
        <w:t xml:space="preserve">[INFO] --- primary meta db is: 192.168.44.121:30100 </w:t>
      </w:r>
      <w:r>
        <w:rPr>
          <w:rFonts w:hAnsi="宋体" w:cs="Courier New"/>
          <w:snapToGrid w:val="0"/>
          <w:spacing w:val="-1"/>
          <w:sz w:val="16"/>
          <w:szCs w:val="16"/>
        </w:rPr>
        <w:br w:type="textWrapping"/>
      </w:r>
      <w:r>
        <w:rPr>
          <w:rFonts w:hAnsi="宋体" w:cs="Courier New"/>
          <w:snapToGrid w:val="0"/>
          <w:spacing w:val="-1"/>
          <w:sz w:val="16"/>
          <w:szCs w:val="16"/>
        </w:rPr>
        <w:t xml:space="preserve">[INFO] --- Connect drs service db success. address:192.168.44.121:30100,192.168.48.76:30100 user:drs </w:t>
      </w:r>
      <w:r>
        <w:rPr>
          <w:rFonts w:hAnsi="宋体" w:cs="Courier New"/>
          <w:snapToGrid w:val="0"/>
          <w:spacing w:val="-1"/>
          <w:sz w:val="16"/>
          <w:szCs w:val="16"/>
        </w:rPr>
        <w:br w:type="textWrapping"/>
      </w:r>
      <w:r>
        <w:rPr>
          <w:rFonts w:hAnsi="宋体" w:cs="Courier New"/>
          <w:snapToGrid w:val="0"/>
          <w:spacing w:val="-1"/>
          <w:sz w:val="16"/>
          <w:szCs w:val="16"/>
        </w:rPr>
        <w:t xml:space="preserve">[INFO] --- Test meta db connect end. </w:t>
      </w:r>
      <w:r>
        <w:rPr>
          <w:rFonts w:hAnsi="宋体" w:cs="Courier New"/>
          <w:snapToGrid w:val="0"/>
          <w:spacing w:val="-1"/>
          <w:sz w:val="16"/>
          <w:szCs w:val="16"/>
        </w:rPr>
        <w:br w:type="textWrapping"/>
      </w:r>
      <w:r>
        <w:rPr>
          <w:rFonts w:hAnsi="宋体" w:cs="Courier New"/>
          <w:snapToGrid w:val="0"/>
          <w:spacing w:val="-1"/>
          <w:sz w:val="16"/>
          <w:szCs w:val="16"/>
        </w:rPr>
        <w:t xml:space="preserve">===================== 3 / 6 CHECKING SWAP ======================== </w:t>
      </w:r>
      <w:r>
        <w:rPr>
          <w:rFonts w:hAnsi="宋体" w:cs="Courier New"/>
          <w:snapToGrid w:val="0"/>
          <w:spacing w:val="-1"/>
          <w:sz w:val="16"/>
          <w:szCs w:val="16"/>
        </w:rPr>
        <w:br w:type="textWrapping"/>
      </w:r>
      <w:r>
        <w:rPr>
          <w:rFonts w:hAnsi="宋体" w:cs="Courier New"/>
          <w:snapToGrid w:val="0"/>
          <w:spacing w:val="-1"/>
          <w:sz w:val="16"/>
          <w:szCs w:val="16"/>
        </w:rPr>
        <w:t xml:space="preserve">[INFO] --- check swap start </w:t>
      </w:r>
      <w:r>
        <w:rPr>
          <w:rFonts w:hAnsi="宋体" w:cs="Courier New"/>
          <w:snapToGrid w:val="0"/>
          <w:spacing w:val="-1"/>
          <w:sz w:val="16"/>
          <w:szCs w:val="16"/>
        </w:rPr>
        <w:br w:type="textWrapping"/>
      </w:r>
      <w:r>
        <w:rPr>
          <w:rFonts w:hAnsi="宋体" w:cs="Courier New"/>
          <w:snapToGrid w:val="0"/>
          <w:spacing w:val="-1"/>
          <w:sz w:val="16"/>
          <w:szCs w:val="16"/>
        </w:rPr>
        <w:t xml:space="preserve">[INFO] --- clean up existed swap file </w:t>
      </w:r>
      <w:r>
        <w:rPr>
          <w:rFonts w:hAnsi="宋体" w:cs="Courier New"/>
          <w:snapToGrid w:val="0"/>
          <w:spacing w:val="-1"/>
          <w:sz w:val="16"/>
          <w:szCs w:val="16"/>
        </w:rPr>
        <w:br w:type="textWrapping"/>
      </w:r>
      <w:r>
        <w:rPr>
          <w:rFonts w:hAnsi="宋体" w:cs="Courier New"/>
          <w:snapToGrid w:val="0"/>
          <w:spacing w:val="-1"/>
          <w:sz w:val="16"/>
          <w:szCs w:val="16"/>
        </w:rPr>
        <w:t xml:space="preserve">[INFO] --- try to create swap 2G </w:t>
      </w:r>
      <w:r>
        <w:rPr>
          <w:rFonts w:hAnsi="宋体" w:cs="Courier New"/>
          <w:snapToGrid w:val="0"/>
          <w:spacing w:val="-1"/>
          <w:sz w:val="16"/>
          <w:szCs w:val="16"/>
        </w:rPr>
        <w:br w:type="textWrapping"/>
      </w:r>
      <w:r>
        <w:rPr>
          <w:rFonts w:hAnsi="宋体" w:cs="Courier New"/>
          <w:snapToGrid w:val="0"/>
          <w:spacing w:val="-1"/>
          <w:sz w:val="16"/>
          <w:szCs w:val="16"/>
        </w:rPr>
        <w:t xml:space="preserve">[INFO] --- create swap file.edit </w:t>
      </w:r>
      <w:r>
        <w:rPr>
          <w:rFonts w:hAnsi="宋体" w:cs="Courier New"/>
          <w:snapToGrid w:val="0"/>
          <w:spacing w:val="-1"/>
          <w:sz w:val="16"/>
          <w:szCs w:val="16"/>
        </w:rPr>
        <w:br w:type="textWrapping"/>
      </w:r>
      <w:r>
        <w:rPr>
          <w:rFonts w:hAnsi="宋体" w:cs="Courier New"/>
          <w:snapToGrid w:val="0"/>
          <w:spacing w:val="-1"/>
          <w:sz w:val="16"/>
          <w:szCs w:val="16"/>
        </w:rPr>
        <w:t xml:space="preserve">[INFO] --- format swap file </w:t>
      </w:r>
      <w:r>
        <w:rPr>
          <w:rFonts w:hAnsi="宋体" w:cs="Courier New"/>
          <w:snapToGrid w:val="0"/>
          <w:spacing w:val="-1"/>
          <w:sz w:val="16"/>
          <w:szCs w:val="16"/>
        </w:rPr>
        <w:br w:type="textWrapping"/>
      </w:r>
      <w:r>
        <w:rPr>
          <w:rFonts w:hAnsi="宋体" w:cs="Courier New"/>
          <w:snapToGrid w:val="0"/>
          <w:spacing w:val="-1"/>
          <w:sz w:val="16"/>
          <w:szCs w:val="16"/>
        </w:rPr>
        <w:t xml:space="preserve">Setting up swapspace version 1, size = 2 GiB (2147479552 bytes) </w:t>
      </w:r>
      <w:r>
        <w:rPr>
          <w:rFonts w:hAnsi="宋体" w:cs="Courier New"/>
          <w:snapToGrid w:val="0"/>
          <w:spacing w:val="-1"/>
          <w:sz w:val="16"/>
          <w:szCs w:val="16"/>
        </w:rPr>
        <w:br w:type="textWrapping"/>
      </w:r>
      <w:r>
        <w:rPr>
          <w:rFonts w:hAnsi="宋体" w:cs="Courier New"/>
          <w:snapToGrid w:val="0"/>
          <w:spacing w:val="-1"/>
          <w:sz w:val="16"/>
          <w:szCs w:val="16"/>
        </w:rPr>
        <w:t xml:space="preserve">no label, UUID=429fe24e-5873-4a56-a55f-c41fcdc2afa4 </w:t>
      </w:r>
      <w:r>
        <w:rPr>
          <w:rFonts w:hAnsi="宋体" w:cs="Courier New"/>
          <w:snapToGrid w:val="0"/>
          <w:spacing w:val="-1"/>
          <w:sz w:val="16"/>
          <w:szCs w:val="16"/>
        </w:rPr>
        <w:br w:type="textWrapping"/>
      </w:r>
      <w:r>
        <w:rPr>
          <w:rFonts w:hAnsi="宋体" w:cs="Courier New"/>
          <w:snapToGrid w:val="0"/>
          <w:spacing w:val="-1"/>
          <w:sz w:val="16"/>
          <w:szCs w:val="16"/>
        </w:rPr>
        <w:t xml:space="preserve">[INFO] --- startup swap </w:t>
      </w:r>
      <w:r>
        <w:rPr>
          <w:rFonts w:hAnsi="宋体" w:cs="Courier New"/>
          <w:snapToGrid w:val="0"/>
          <w:spacing w:val="-1"/>
          <w:sz w:val="16"/>
          <w:szCs w:val="16"/>
        </w:rPr>
        <w:br w:type="textWrapping"/>
      </w:r>
      <w:r>
        <w:rPr>
          <w:rFonts w:hAnsi="宋体" w:cs="Courier New"/>
          <w:snapToGrid w:val="0"/>
          <w:spacing w:val="-1"/>
          <w:sz w:val="16"/>
          <w:szCs w:val="16"/>
        </w:rPr>
        <w:t xml:space="preserve">[INFO] --- check swap finished </w:t>
      </w:r>
      <w:r>
        <w:rPr>
          <w:rFonts w:hAnsi="宋体" w:cs="Courier New"/>
          <w:snapToGrid w:val="0"/>
          <w:spacing w:val="-1"/>
          <w:sz w:val="16"/>
          <w:szCs w:val="16"/>
        </w:rPr>
        <w:br w:type="textWrapping"/>
      </w:r>
      <w:r>
        <w:rPr>
          <w:rFonts w:hAnsi="宋体" w:cs="Courier New"/>
          <w:snapToGrid w:val="0"/>
          <w:spacing w:val="-1"/>
          <w:sz w:val="16"/>
          <w:szCs w:val="16"/>
        </w:rPr>
        <w:t xml:space="preserve">=============== 4 / 6 PREPARING SOFTWARE PACKAGES ================ </w:t>
      </w:r>
      <w:r>
        <w:rPr>
          <w:rFonts w:hAnsi="宋体" w:cs="Courier New"/>
          <w:snapToGrid w:val="0"/>
          <w:spacing w:val="-1"/>
          <w:sz w:val="16"/>
          <w:szCs w:val="16"/>
        </w:rPr>
        <w:br w:type="textWrapping"/>
      </w:r>
      <w:r>
        <w:rPr>
          <w:rFonts w:hAnsi="宋体" w:cs="Courier New"/>
          <w:snapToGrid w:val="0"/>
          <w:spacing w:val="-1"/>
          <w:sz w:val="16"/>
          <w:szCs w:val="16"/>
        </w:rPr>
        <w:t xml:space="preserve">[INFO] --- begin to tar tungsten.tar.gz </w:t>
      </w:r>
      <w:r>
        <w:rPr>
          <w:rFonts w:hAnsi="宋体" w:cs="Courier New"/>
          <w:snapToGrid w:val="0"/>
          <w:spacing w:val="-1"/>
          <w:sz w:val="16"/>
          <w:szCs w:val="16"/>
        </w:rPr>
        <w:br w:type="textWrapping"/>
      </w:r>
      <w:r>
        <w:rPr>
          <w:rFonts w:hAnsi="宋体" w:cs="Courier New"/>
          <w:snapToGrid w:val="0"/>
          <w:spacing w:val="-1"/>
          <w:sz w:val="16"/>
          <w:szCs w:val="16"/>
        </w:rPr>
        <w:t xml:space="preserve">[WARNING] --- warnings occurs in step install sdv </w:t>
      </w:r>
      <w:r>
        <w:rPr>
          <w:rFonts w:hAnsi="宋体" w:cs="Courier New"/>
          <w:snapToGrid w:val="0"/>
          <w:spacing w:val="-1"/>
          <w:sz w:val="16"/>
          <w:szCs w:val="16"/>
        </w:rPr>
        <w:br w:type="textWrapping"/>
      </w:r>
      <w:r>
        <w:rPr>
          <w:rFonts w:hAnsi="宋体" w:cs="Courier New"/>
          <w:snapToGrid w:val="0"/>
          <w:spacing w:val="-1"/>
          <w:sz w:val="16"/>
          <w:szCs w:val="16"/>
        </w:rPr>
        <w:t xml:space="preserve">[INFO] --- check cgroup_sudo file </w:t>
      </w:r>
      <w:r>
        <w:rPr>
          <w:rFonts w:hAnsi="宋体" w:cs="Courier New"/>
          <w:snapToGrid w:val="0"/>
          <w:spacing w:val="-1"/>
          <w:sz w:val="16"/>
          <w:szCs w:val="16"/>
        </w:rPr>
        <w:br w:type="textWrapping"/>
      </w:r>
      <w:r>
        <w:rPr>
          <w:rFonts w:hAnsi="宋体" w:cs="Courier New"/>
          <w:snapToGrid w:val="0"/>
          <w:spacing w:val="-1"/>
          <w:sz w:val="16"/>
          <w:szCs w:val="16"/>
        </w:rPr>
        <w:t xml:space="preserve">[INFO] --- check nodeAgentSudo files </w:t>
      </w:r>
      <w:r>
        <w:rPr>
          <w:rFonts w:hAnsi="宋体" w:cs="Courier New"/>
          <w:snapToGrid w:val="0"/>
          <w:spacing w:val="-1"/>
          <w:sz w:val="16"/>
          <w:szCs w:val="16"/>
        </w:rPr>
        <w:br w:type="textWrapping"/>
      </w:r>
      <w:r>
        <w:rPr>
          <w:rFonts w:hAnsi="宋体" w:cs="Courier New"/>
          <w:snapToGrid w:val="0"/>
          <w:spacing w:val="-1"/>
          <w:sz w:val="16"/>
          <w:szCs w:val="16"/>
        </w:rPr>
        <w:t xml:space="preserve">[INFO] --- crypter jar found in /drs/lib/cipher-2.24.01.000-r1.jar </w:t>
      </w:r>
      <w:r>
        <w:rPr>
          <w:rFonts w:hAnsi="宋体" w:cs="Courier New"/>
          <w:snapToGrid w:val="0"/>
          <w:spacing w:val="-1"/>
          <w:sz w:val="16"/>
          <w:szCs w:val="16"/>
        </w:rPr>
        <w:br w:type="textWrapping"/>
      </w:r>
      <w:r>
        <w:rPr>
          <w:rFonts w:hAnsi="宋体" w:cs="Courier New"/>
          <w:snapToGrid w:val="0"/>
          <w:spacing w:val="-1"/>
          <w:sz w:val="16"/>
          <w:szCs w:val="16"/>
        </w:rPr>
        <w:t xml:space="preserve">[WARNING] --- warnings occurs in encrypt </w:t>
      </w:r>
      <w:r>
        <w:rPr>
          <w:rFonts w:hAnsi="宋体" w:cs="Courier New"/>
          <w:snapToGrid w:val="0"/>
          <w:spacing w:val="-1"/>
          <w:sz w:val="16"/>
          <w:szCs w:val="16"/>
        </w:rPr>
        <w:br w:type="textWrapping"/>
      </w:r>
      <w:r>
        <w:rPr>
          <w:rFonts w:hAnsi="宋体" w:cs="Courier New"/>
          <w:snapToGrid w:val="0"/>
          <w:spacing w:val="-1"/>
          <w:sz w:val="16"/>
          <w:szCs w:val="16"/>
        </w:rPr>
        <w:t xml:space="preserve">[WARNING] --- warnings occurs in encrypt </w:t>
      </w:r>
      <w:r>
        <w:rPr>
          <w:rFonts w:hAnsi="宋体" w:cs="Courier New"/>
          <w:snapToGrid w:val="0"/>
          <w:spacing w:val="-1"/>
          <w:sz w:val="16"/>
          <w:szCs w:val="16"/>
        </w:rPr>
        <w:br w:type="textWrapping"/>
      </w:r>
      <w:r>
        <w:rPr>
          <w:rFonts w:hAnsi="宋体" w:cs="Courier New"/>
          <w:snapToGrid w:val="0"/>
          <w:spacing w:val="-1"/>
          <w:sz w:val="16"/>
          <w:szCs w:val="16"/>
        </w:rPr>
        <w:t xml:space="preserve">[WARNING] --- warnings occurs in encrypt </w:t>
      </w:r>
      <w:r>
        <w:rPr>
          <w:rFonts w:hAnsi="宋体" w:cs="Courier New"/>
          <w:snapToGrid w:val="0"/>
          <w:spacing w:val="-1"/>
          <w:sz w:val="16"/>
          <w:szCs w:val="16"/>
        </w:rPr>
        <w:br w:type="textWrapping"/>
      </w:r>
      <w:r>
        <w:rPr>
          <w:rFonts w:hAnsi="宋体" w:cs="Courier New"/>
          <w:snapToGrid w:val="0"/>
          <w:spacing w:val="-1"/>
          <w:sz w:val="16"/>
          <w:szCs w:val="16"/>
        </w:rPr>
        <w:t xml:space="preserve">[WARNING] --- warnings occurs in encrypt </w:t>
      </w:r>
      <w:r>
        <w:rPr>
          <w:rFonts w:hAnsi="宋体" w:cs="Courier New"/>
          <w:snapToGrid w:val="0"/>
          <w:spacing w:val="-1"/>
          <w:sz w:val="16"/>
          <w:szCs w:val="16"/>
        </w:rPr>
        <w:br w:type="textWrapping"/>
      </w:r>
      <w:r>
        <w:rPr>
          <w:rFonts w:hAnsi="宋体" w:cs="Courier New"/>
          <w:snapToGrid w:val="0"/>
          <w:spacing w:val="-1"/>
          <w:sz w:val="16"/>
          <w:szCs w:val="16"/>
        </w:rPr>
        <w:t xml:space="preserve">[INFO] --- begin to render node config </w:t>
      </w:r>
      <w:r>
        <w:rPr>
          <w:rFonts w:hAnsi="宋体" w:cs="Courier New"/>
          <w:snapToGrid w:val="0"/>
          <w:spacing w:val="-1"/>
          <w:sz w:val="16"/>
          <w:szCs w:val="16"/>
        </w:rPr>
        <w:br w:type="textWrapping"/>
      </w:r>
      <w:r>
        <w:rPr>
          <w:rFonts w:hAnsi="宋体" w:cs="Courier New"/>
          <w:snapToGrid w:val="0"/>
          <w:spacing w:val="-1"/>
          <w:sz w:val="16"/>
          <w:szCs w:val="16"/>
        </w:rPr>
        <w:t xml:space="preserve">[INFO] --- render node config finished </w:t>
      </w:r>
      <w:r>
        <w:rPr>
          <w:rFonts w:hAnsi="宋体" w:cs="Courier New"/>
          <w:snapToGrid w:val="0"/>
          <w:spacing w:val="-1"/>
          <w:sz w:val="16"/>
          <w:szCs w:val="16"/>
        </w:rPr>
        <w:br w:type="textWrapping"/>
      </w:r>
      <w:r>
        <w:rPr>
          <w:rFonts w:hAnsi="宋体" w:cs="Courier New"/>
          <w:snapToGrid w:val="0"/>
          <w:spacing w:val="-1"/>
          <w:sz w:val="16"/>
          <w:szCs w:val="16"/>
        </w:rPr>
        <w:t xml:space="preserve">[INFO] --- max number of job supported in this node is 2 </w:t>
      </w:r>
      <w:r>
        <w:rPr>
          <w:rFonts w:hAnsi="宋体" w:cs="Courier New"/>
          <w:snapToGrid w:val="0"/>
          <w:spacing w:val="-1"/>
          <w:sz w:val="16"/>
          <w:szCs w:val="16"/>
        </w:rPr>
        <w:br w:type="textWrapping"/>
      </w:r>
      <w:r>
        <w:rPr>
          <w:rFonts w:hAnsi="宋体" w:cs="Courier New"/>
          <w:snapToGrid w:val="0"/>
          <w:spacing w:val="-1"/>
          <w:sz w:val="16"/>
          <w:szCs w:val="16"/>
        </w:rPr>
        <w:t xml:space="preserve">[INFO] --- begin to change owner of drs and data </w:t>
      </w:r>
      <w:r>
        <w:rPr>
          <w:rFonts w:hAnsi="宋体" w:cs="Courier New"/>
          <w:snapToGrid w:val="0"/>
          <w:spacing w:val="-1"/>
          <w:sz w:val="16"/>
          <w:szCs w:val="16"/>
        </w:rPr>
        <w:br w:type="textWrapping"/>
      </w:r>
      <w:r>
        <w:rPr>
          <w:rFonts w:hAnsi="宋体" w:cs="Courier New"/>
          <w:snapToGrid w:val="0"/>
          <w:spacing w:val="-1"/>
          <w:sz w:val="16"/>
          <w:szCs w:val="16"/>
        </w:rPr>
        <w:t xml:space="preserve">touch: cannot touch '/data/drsTouchLog': Permission denied </w:t>
      </w:r>
      <w:r>
        <w:rPr>
          <w:rFonts w:hAnsi="宋体" w:cs="Courier New"/>
          <w:snapToGrid w:val="0"/>
          <w:spacing w:val="-1"/>
          <w:sz w:val="16"/>
          <w:szCs w:val="16"/>
        </w:rPr>
        <w:br w:type="textWrapping"/>
      </w:r>
      <w:r>
        <w:rPr>
          <w:rFonts w:hAnsi="宋体" w:cs="Courier New"/>
          <w:snapToGrid w:val="0"/>
          <w:spacing w:val="-1"/>
          <w:sz w:val="16"/>
          <w:szCs w:val="16"/>
        </w:rPr>
        <w:t xml:space="preserve">[WARNING] --- Ruby does not have privilege to touch file in the path /data, please check ! </w:t>
      </w:r>
      <w:r>
        <w:rPr>
          <w:rFonts w:hAnsi="宋体" w:cs="Courier New"/>
          <w:snapToGrid w:val="0"/>
          <w:spacing w:val="-1"/>
          <w:sz w:val="16"/>
          <w:szCs w:val="16"/>
        </w:rPr>
        <w:br w:type="textWrapping"/>
      </w:r>
      <w:r>
        <w:rPr>
          <w:rFonts w:hAnsi="宋体" w:cs="Courier New"/>
          <w:snapToGrid w:val="0"/>
          <w:spacing w:val="-1"/>
          <w:sz w:val="16"/>
          <w:szCs w:val="16"/>
        </w:rPr>
        <w:t xml:space="preserve">[INFO] --- install node finished </w:t>
      </w:r>
      <w:r>
        <w:rPr>
          <w:rFonts w:hAnsi="宋体" w:cs="Courier New"/>
          <w:snapToGrid w:val="0"/>
          <w:spacing w:val="-1"/>
          <w:sz w:val="16"/>
          <w:szCs w:val="16"/>
        </w:rPr>
        <w:br w:type="textWrapping"/>
      </w:r>
      <w:r>
        <w:rPr>
          <w:rFonts w:hAnsi="宋体" w:cs="Courier New"/>
          <w:snapToGrid w:val="0"/>
          <w:spacing w:val="-1"/>
          <w:sz w:val="16"/>
          <w:szCs w:val="16"/>
        </w:rPr>
        <w:t xml:space="preserve">[INFO] --- add host name </w:t>
      </w:r>
      <w:r>
        <w:rPr>
          <w:rFonts w:hAnsi="宋体" w:cs="Courier New"/>
          <w:snapToGrid w:val="0"/>
          <w:spacing w:val="-1"/>
          <w:sz w:val="16"/>
          <w:szCs w:val="16"/>
        </w:rPr>
        <w:br w:type="textWrapping"/>
      </w:r>
      <w:r>
        <w:rPr>
          <w:rFonts w:hAnsi="宋体" w:cs="Courier New"/>
          <w:snapToGrid w:val="0"/>
          <w:spacing w:val="-1"/>
          <w:sz w:val="16"/>
          <w:szCs w:val="16"/>
        </w:rPr>
        <w:t xml:space="preserve">==================== 5 / 6 STARTING DRS NODE ===================== </w:t>
      </w:r>
      <w:r>
        <w:rPr>
          <w:rFonts w:hAnsi="宋体" w:cs="Courier New"/>
          <w:snapToGrid w:val="0"/>
          <w:spacing w:val="-1"/>
          <w:sz w:val="16"/>
          <w:szCs w:val="16"/>
        </w:rPr>
        <w:br w:type="textWrapping"/>
      </w:r>
      <w:r>
        <w:rPr>
          <w:rFonts w:hAnsi="宋体" w:cs="Courier New"/>
          <w:snapToGrid w:val="0"/>
          <w:spacing w:val="-1"/>
          <w:sz w:val="16"/>
          <w:szCs w:val="16"/>
        </w:rPr>
        <w:t xml:space="preserve">[INFO] --- begin to generate replay ca cert </w:t>
      </w:r>
      <w:r>
        <w:rPr>
          <w:rFonts w:hAnsi="宋体" w:cs="Courier New"/>
          <w:snapToGrid w:val="0"/>
          <w:spacing w:val="-1"/>
          <w:sz w:val="16"/>
          <w:szCs w:val="16"/>
        </w:rPr>
        <w:br w:type="textWrapping"/>
      </w:r>
      <w:r>
        <w:rPr>
          <w:rFonts w:hAnsi="宋体" w:cs="Courier New"/>
          <w:snapToGrid w:val="0"/>
          <w:spacing w:val="-1"/>
          <w:sz w:val="16"/>
          <w:szCs w:val="16"/>
        </w:rPr>
        <w:t xml:space="preserve">[INFO] --- begin to config iptables and optimize net params for replay </w:t>
      </w:r>
      <w:r>
        <w:rPr>
          <w:rFonts w:hAnsi="宋体" w:cs="Courier New"/>
          <w:snapToGrid w:val="0"/>
          <w:spacing w:val="-1"/>
          <w:sz w:val="16"/>
          <w:szCs w:val="16"/>
        </w:rPr>
        <w:br w:type="textWrapping"/>
      </w:r>
      <w:r>
        <w:rPr>
          <w:rFonts w:hAnsi="宋体" w:cs="Courier New"/>
          <w:snapToGrid w:val="0"/>
          <w:spacing w:val="-1"/>
          <w:sz w:val="16"/>
          <w:szCs w:val="16"/>
        </w:rPr>
        <w:t xml:space="preserve">[INFO] --- Begin to startup node-agent: su - Ruby -c 'sh /drs/start_cluster_node_agent.sh' </w:t>
      </w:r>
      <w:r>
        <w:rPr>
          <w:rFonts w:hAnsi="宋体" w:cs="Courier New"/>
          <w:snapToGrid w:val="0"/>
          <w:spacing w:val="-1"/>
          <w:sz w:val="16"/>
          <w:szCs w:val="16"/>
        </w:rPr>
        <w:br w:type="textWrapping"/>
      </w:r>
      <w:r>
        <w:rPr>
          <w:rFonts w:hAnsi="宋体" w:cs="Courier New"/>
          <w:snapToGrid w:val="0"/>
          <w:spacing w:val="-1"/>
          <w:sz w:val="16"/>
          <w:szCs w:val="16"/>
        </w:rPr>
        <w:t xml:space="preserve">[INFO] --- node agent added to crontab </w:t>
      </w:r>
      <w:r>
        <w:rPr>
          <w:rFonts w:hAnsi="宋体" w:cs="Courier New"/>
          <w:snapToGrid w:val="0"/>
          <w:spacing w:val="-1"/>
          <w:sz w:val="16"/>
          <w:szCs w:val="16"/>
        </w:rPr>
        <w:br w:type="textWrapping"/>
      </w:r>
      <w:r>
        <w:rPr>
          <w:rFonts w:hAnsi="宋体" w:cs="Courier New"/>
          <w:snapToGrid w:val="0"/>
          <w:spacing w:val="-1"/>
          <w:sz w:val="16"/>
          <w:szCs w:val="16"/>
        </w:rPr>
        <w:t xml:space="preserve">[INFO] --- node-agent started </w:t>
      </w:r>
      <w:r>
        <w:rPr>
          <w:rFonts w:hAnsi="宋体" w:cs="Courier New"/>
          <w:snapToGrid w:val="0"/>
          <w:spacing w:val="-1"/>
          <w:sz w:val="16"/>
          <w:szCs w:val="16"/>
        </w:rPr>
        <w:br w:type="textWrapping"/>
      </w:r>
      <w:r>
        <w:rPr>
          <w:rFonts w:hAnsi="宋体" w:cs="Courier New"/>
          <w:snapToGrid w:val="0"/>
          <w:spacing w:val="-1"/>
          <w:sz w:val="16"/>
          <w:szCs w:val="16"/>
        </w:rPr>
        <w:t xml:space="preserve">================= 6 / 6 RESET INSTALL CONF FILE ================== </w:t>
      </w:r>
      <w:r>
        <w:rPr>
          <w:rFonts w:hAnsi="宋体" w:cs="Courier New"/>
          <w:snapToGrid w:val="0"/>
          <w:spacing w:val="-1"/>
          <w:sz w:val="16"/>
          <w:szCs w:val="16"/>
        </w:rPr>
        <w:br w:type="textWrapping"/>
      </w:r>
      <w:r>
        <w:rPr>
          <w:rFonts w:hAnsi="宋体" w:cs="Courier New"/>
          <w:snapToGrid w:val="0"/>
          <w:spacing w:val="-1"/>
          <w:sz w:val="16"/>
          <w:szCs w:val="16"/>
        </w:rPr>
        <w:t xml:space="preserve">[INFO] --- deploy drs node finished </w:t>
      </w:r>
      <w:r>
        <w:rPr>
          <w:rFonts w:hAnsi="宋体" w:cs="Courier New"/>
          <w:snapToGrid w:val="0"/>
          <w:spacing w:val="-1"/>
          <w:sz w:val="16"/>
          <w:szCs w:val="16"/>
        </w:rPr>
        <w:br w:type="textWrapping"/>
      </w:r>
      <w:r>
        <w:rPr>
          <w:rFonts w:hAnsi="宋体" w:cs="Courier New"/>
          <w:snapToGrid w:val="0"/>
          <w:spacing w:val="-1"/>
          <w:sz w:val="16"/>
          <w:szCs w:val="16"/>
        </w:rPr>
        <w:t xml:space="preserve">deploy drs node success </w:t>
      </w:r>
      <w:r>
        <w:rPr>
          <w:rFonts w:hAnsi="宋体" w:cs="Courier New"/>
          <w:snapToGrid w:val="0"/>
          <w:spacing w:val="-1"/>
          <w:sz w:val="16"/>
          <w:szCs w:val="16"/>
        </w:rPr>
        <w:br w:type="textWrapping"/>
      </w:r>
      <w:r>
        <w:rPr>
          <w:rFonts w:hAnsi="宋体" w:cs="Courier New"/>
          <w:snapToGrid w:val="0"/>
          <w:spacing w:val="-1"/>
          <w:sz w:val="16"/>
          <w:szCs w:val="16"/>
        </w:rPr>
        <w:t>==================== DEPLOY DRS NODE FINISHED ====================</w:t>
      </w:r>
    </w:p>
    <w:p w14:paraId="126769F9">
      <w:pPr>
        <w:numPr>
          <w:ilvl w:val="6"/>
          <w:numId w:val="11"/>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补熵操作。</w:t>
      </w:r>
    </w:p>
    <w:p w14:paraId="245921D1">
      <w:pPr>
        <w:tabs>
          <w:tab w:val="left" w:pos="1701"/>
        </w:tabs>
        <w:topLinePunct/>
        <w:snapToGrid w:val="0"/>
        <w:spacing w:line="360" w:lineRule="auto"/>
        <w:ind w:left="1701"/>
        <w:rPr>
          <w:rFonts w:hAnsi="宋体" w:cs="Arial"/>
          <w:snapToGrid w:val="0"/>
          <w:sz w:val="21"/>
        </w:rPr>
      </w:pPr>
      <w:r>
        <w:rPr>
          <w:rFonts w:hint="eastAsia" w:hAnsi="宋体" w:cs="Arial"/>
          <w:snapToGrid w:val="0"/>
          <w:sz w:val="21"/>
          <w:szCs w:val="21"/>
        </w:rPr>
        <w:t>操作系统应包含</w:t>
      </w:r>
      <w:r>
        <w:rPr>
          <w:rFonts w:hAnsi="宋体" w:cs="Arial"/>
          <w:snapToGrid w:val="0"/>
          <w:sz w:val="21"/>
          <w:szCs w:val="21"/>
        </w:rPr>
        <w:t>haveged</w:t>
      </w:r>
      <w:r>
        <w:rPr>
          <w:rFonts w:hint="eastAsia" w:hAnsi="宋体" w:cs="Arial"/>
          <w:snapToGrid w:val="0"/>
          <w:sz w:val="21"/>
          <w:szCs w:val="21"/>
        </w:rPr>
        <w:t>用于补充系统熵值，防止加密等操作因熵值不足导致系统不可用：检查系统是否安装</w:t>
      </w:r>
      <w:r>
        <w:rPr>
          <w:rFonts w:hAnsi="宋体" w:cs="Arial"/>
          <w:snapToGrid w:val="0"/>
          <w:sz w:val="21"/>
          <w:szCs w:val="21"/>
        </w:rPr>
        <w:t>Haveged</w:t>
      </w:r>
      <w:r>
        <w:rPr>
          <w:rFonts w:hint="eastAsia" w:hAnsi="宋体" w:cs="Arial"/>
          <w:snapToGrid w:val="0"/>
          <w:sz w:val="21"/>
          <w:szCs w:val="21"/>
        </w:rPr>
        <w:t>软件。</w:t>
      </w:r>
    </w:p>
    <w:p w14:paraId="0A7316C9">
      <w:pPr>
        <w:tabs>
          <w:tab w:val="left" w:pos="1701"/>
        </w:tabs>
        <w:topLinePunct/>
        <w:snapToGrid w:val="0"/>
        <w:spacing w:line="360" w:lineRule="auto"/>
        <w:ind w:left="1701"/>
        <w:rPr>
          <w:rFonts w:hAnsi="宋体" w:cs="Courier New"/>
          <w:snapToGrid w:val="0"/>
          <w:spacing w:val="-1"/>
          <w:sz w:val="16"/>
          <w:szCs w:val="16"/>
        </w:rPr>
      </w:pPr>
      <w:r>
        <w:rPr>
          <w:rFonts w:hAnsi="宋体" w:cs="Courier New"/>
          <w:snapToGrid w:val="0"/>
          <w:spacing w:val="-1"/>
          <w:sz w:val="16"/>
          <w:szCs w:val="16"/>
        </w:rPr>
        <w:t>haveged –help</w:t>
      </w:r>
    </w:p>
    <w:p w14:paraId="7C3DD7E9">
      <w:pPr>
        <w:tabs>
          <w:tab w:val="left" w:pos="1701"/>
        </w:tabs>
        <w:topLinePunct/>
        <w:snapToGrid w:val="0"/>
        <w:spacing w:line="360" w:lineRule="auto"/>
        <w:ind w:left="1701"/>
        <w:rPr>
          <w:rFonts w:hAnsi="宋体" w:cs="Arial"/>
          <w:snapToGrid w:val="0"/>
          <w:sz w:val="21"/>
        </w:rPr>
      </w:pPr>
      <w:r>
        <w:rPr>
          <w:rFonts w:hint="eastAsia" w:hAnsi="宋体" w:cs="Arial"/>
          <w:snapToGrid w:val="0"/>
          <w:sz w:val="21"/>
          <w:szCs w:val="21"/>
        </w:rPr>
        <w:t>如果报错说明未安装，安装命令如下：</w:t>
      </w:r>
    </w:p>
    <w:p w14:paraId="6B90FD01">
      <w:pPr>
        <w:tabs>
          <w:tab w:val="left" w:pos="1701"/>
        </w:tabs>
        <w:topLinePunct/>
        <w:snapToGrid w:val="0"/>
        <w:spacing w:line="360" w:lineRule="auto"/>
        <w:ind w:left="1701"/>
        <w:rPr>
          <w:rFonts w:hAnsi="宋体" w:cs="Arial"/>
          <w:snapToGrid w:val="0"/>
          <w:sz w:val="21"/>
        </w:rPr>
      </w:pPr>
      <w:r>
        <w:rPr>
          <w:rFonts w:hAnsi="宋体" w:cs="Arial"/>
          <w:snapToGrid w:val="0"/>
          <w:sz w:val="21"/>
          <w:szCs w:val="21"/>
        </w:rPr>
        <w:t>yum install -y haveged</w:t>
      </w:r>
    </w:p>
    <w:p w14:paraId="3446F6D7">
      <w:pPr>
        <w:tabs>
          <w:tab w:val="left" w:pos="1701"/>
        </w:tabs>
        <w:topLinePunct/>
        <w:snapToGrid w:val="0"/>
        <w:spacing w:line="360" w:lineRule="auto"/>
        <w:ind w:left="1701"/>
        <w:rPr>
          <w:rFonts w:hAnsi="宋体" w:cs="Arial"/>
          <w:snapToGrid w:val="0"/>
          <w:sz w:val="21"/>
        </w:rPr>
      </w:pPr>
      <w:r>
        <w:rPr>
          <w:rFonts w:hint="eastAsia" w:hAnsi="宋体" w:cs="Arial"/>
          <w:snapToGrid w:val="0"/>
          <w:sz w:val="21"/>
          <w:szCs w:val="21"/>
        </w:rPr>
        <w:t>检查系统是否启动</w:t>
      </w:r>
      <w:r>
        <w:rPr>
          <w:rFonts w:hAnsi="宋体" w:cs="Arial"/>
          <w:snapToGrid w:val="0"/>
          <w:sz w:val="21"/>
          <w:szCs w:val="21"/>
        </w:rPr>
        <w:t>haveged</w:t>
      </w:r>
      <w:r>
        <w:rPr>
          <w:rFonts w:hint="eastAsia" w:hAnsi="宋体" w:cs="Arial"/>
          <w:snapToGrid w:val="0"/>
          <w:sz w:val="21"/>
          <w:szCs w:val="21"/>
        </w:rPr>
        <w:t>服务：</w:t>
      </w:r>
    </w:p>
    <w:p w14:paraId="21786A1A">
      <w:pPr>
        <w:tabs>
          <w:tab w:val="left" w:pos="1701"/>
        </w:tabs>
        <w:topLinePunct/>
        <w:snapToGrid w:val="0"/>
        <w:spacing w:line="360" w:lineRule="auto"/>
        <w:ind w:left="1701"/>
        <w:rPr>
          <w:rFonts w:hAnsi="宋体" w:cs="Arial"/>
          <w:snapToGrid w:val="0"/>
          <w:sz w:val="21"/>
        </w:rPr>
      </w:pPr>
      <w:r>
        <w:rPr>
          <w:rFonts w:hAnsi="宋体" w:cs="Arial"/>
          <w:snapToGrid w:val="0"/>
          <w:sz w:val="21"/>
          <w:szCs w:val="21"/>
        </w:rPr>
        <w:t>systemctl status haveged</w:t>
      </w:r>
    </w:p>
    <w:p w14:paraId="238B32AD">
      <w:pPr>
        <w:tabs>
          <w:tab w:val="left" w:pos="1701"/>
        </w:tabs>
        <w:topLinePunct/>
        <w:snapToGrid w:val="0"/>
        <w:spacing w:line="360" w:lineRule="auto"/>
        <w:ind w:left="1701"/>
        <w:rPr>
          <w:rFonts w:hAnsi="宋体" w:cs="Arial"/>
          <w:snapToGrid w:val="0"/>
          <w:sz w:val="21"/>
        </w:rPr>
      </w:pPr>
      <w:r>
        <w:rPr>
          <w:rFonts w:hint="eastAsia" w:hAnsi="宋体" w:cs="Arial"/>
          <w:snapToGrid w:val="0"/>
          <w:sz w:val="21"/>
          <w:szCs w:val="21"/>
        </w:rPr>
        <w:t>启动服务：</w:t>
      </w:r>
    </w:p>
    <w:p w14:paraId="2E23D869">
      <w:pPr>
        <w:tabs>
          <w:tab w:val="left" w:pos="1701"/>
        </w:tabs>
        <w:topLinePunct/>
        <w:snapToGrid w:val="0"/>
        <w:spacing w:line="360" w:lineRule="auto"/>
        <w:ind w:left="1701"/>
        <w:rPr>
          <w:rFonts w:hAnsi="宋体" w:cs="Arial"/>
          <w:snapToGrid w:val="0"/>
          <w:sz w:val="21"/>
        </w:rPr>
      </w:pPr>
      <w:r>
        <w:rPr>
          <w:rFonts w:hAnsi="宋体" w:cs="Arial"/>
          <w:snapToGrid w:val="0"/>
          <w:sz w:val="21"/>
          <w:szCs w:val="21"/>
        </w:rPr>
        <w:t>systemctl start haveged</w:t>
      </w:r>
    </w:p>
    <w:p w14:paraId="30320B83">
      <w:pPr>
        <w:tabs>
          <w:tab w:val="left" w:pos="1701"/>
        </w:tabs>
        <w:topLinePunct/>
        <w:snapToGrid w:val="0"/>
        <w:spacing w:line="360" w:lineRule="auto"/>
        <w:ind w:left="1701"/>
        <w:rPr>
          <w:rFonts w:hAnsi="宋体"/>
        </w:rPr>
      </w:pPr>
      <w:r>
        <w:rPr>
          <w:rFonts w:hAnsi="宋体" w:cs="Arial"/>
          <w:snapToGrid w:val="0"/>
          <w:sz w:val="21"/>
          <w:szCs w:val="21"/>
        </w:rPr>
        <w:t>systemctl enable haveged</w:t>
      </w:r>
      <w:r>
        <w:rPr>
          <w:rFonts w:hAnsi="宋体" w:cs="HuaweiSans"/>
          <w:snapToGrid w:val="0"/>
          <w:sz w:val="18"/>
          <w:szCs w:val="18"/>
        </w:rPr>
        <w:br w:type="page"/>
      </w:r>
    </w:p>
    <w:p w14:paraId="0AF0727D">
      <w:pPr>
        <w:pStyle w:val="6"/>
        <w:spacing w:line="360" w:lineRule="auto"/>
        <w:rPr>
          <w:rFonts w:ascii="宋体" w:hAnsi="宋体" w:cs="Arial"/>
          <w:snapToGrid w:val="0"/>
          <w:sz w:val="21"/>
          <w:szCs w:val="21"/>
        </w:rPr>
      </w:pPr>
      <w:bookmarkStart w:id="32" w:name="_Toc1087672314"/>
      <w:r>
        <w:rPr>
          <w:rFonts w:hint="eastAsia" w:ascii="宋体" w:hAnsi="宋体"/>
        </w:rPr>
        <w:t>安装</w:t>
      </w:r>
      <w:r>
        <w:rPr>
          <w:rFonts w:ascii="宋体" w:hAnsi="宋体"/>
        </w:rPr>
        <w:t>Monitor-Agent</w:t>
      </w:r>
      <w:bookmarkEnd w:id="31"/>
      <w:bookmarkEnd w:id="32"/>
    </w:p>
    <w:p w14:paraId="4564ED57">
      <w:pPr>
        <w:numPr>
          <w:ilvl w:val="6"/>
          <w:numId w:val="12"/>
        </w:numPr>
        <w:topLinePunct/>
        <w:autoSpaceDE/>
        <w:autoSpaceDN/>
        <w:snapToGrid w:val="0"/>
        <w:spacing w:line="360" w:lineRule="auto"/>
        <w:jc w:val="both"/>
        <w:rPr>
          <w:rFonts w:hAnsi="宋体" w:cs="Arial"/>
          <w:snapToGrid w:val="0"/>
          <w:sz w:val="21"/>
        </w:rPr>
      </w:pPr>
      <w:r>
        <w:rPr>
          <w:rFonts w:hint="eastAsia" w:hAnsi="宋体" w:cs="Arial"/>
          <w:snapToGrid w:val="0"/>
          <w:sz w:val="21"/>
          <w:szCs w:val="21"/>
        </w:rPr>
        <w:t>以</w:t>
      </w:r>
      <w:r>
        <w:rPr>
          <w:rFonts w:hAnsi="宋体" w:cs="Arial"/>
          <w:snapToGrid w:val="0"/>
          <w:sz w:val="21"/>
          <w:szCs w:val="21"/>
        </w:rPr>
        <w:t>root</w:t>
      </w:r>
      <w:r>
        <w:rPr>
          <w:rFonts w:hint="eastAsia" w:hAnsi="宋体" w:cs="Arial"/>
          <w:snapToGrid w:val="0"/>
          <w:sz w:val="21"/>
          <w:szCs w:val="21"/>
        </w:rPr>
        <w:t>用户登录待安装</w:t>
      </w:r>
      <w:r>
        <w:rPr>
          <w:rFonts w:hAnsi="宋体" w:cs="Arial"/>
          <w:snapToGrid w:val="0"/>
          <w:sz w:val="21"/>
          <w:szCs w:val="21"/>
        </w:rPr>
        <w:t>DRS-Node</w:t>
      </w:r>
      <w:r>
        <w:rPr>
          <w:rFonts w:hint="eastAsia" w:hAnsi="宋体" w:cs="Arial"/>
          <w:snapToGrid w:val="0"/>
          <w:sz w:val="21"/>
          <w:szCs w:val="21"/>
        </w:rPr>
        <w:t>的服务器。</w:t>
      </w:r>
    </w:p>
    <w:p w14:paraId="4BF20AD5">
      <w:pPr>
        <w:tabs>
          <w:tab w:val="left" w:pos="1701"/>
        </w:tabs>
        <w:topLinePunct/>
        <w:snapToGrid w:val="0"/>
        <w:spacing w:line="360" w:lineRule="auto"/>
        <w:ind w:left="1701"/>
        <w:rPr>
          <w:rFonts w:hAnsi="宋体" w:cs="Arial"/>
          <w:snapToGrid w:val="0"/>
          <w:sz w:val="21"/>
        </w:rPr>
      </w:pPr>
    </w:p>
    <w:p w14:paraId="1F965A42">
      <w:pPr>
        <w:numPr>
          <w:ilvl w:val="6"/>
          <w:numId w:val="12"/>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将</w:t>
      </w:r>
      <w:r>
        <w:rPr>
          <w:rFonts w:hAnsi="宋体" w:cs="Arial"/>
          <w:snapToGrid w:val="0"/>
          <w:sz w:val="21"/>
          <w:szCs w:val="21"/>
        </w:rPr>
        <w:t>DRS-Node</w:t>
      </w:r>
      <w:r>
        <w:rPr>
          <w:rFonts w:hint="eastAsia" w:hAnsi="宋体" w:cs="Arial"/>
          <w:snapToGrid w:val="0"/>
          <w:sz w:val="21"/>
          <w:szCs w:val="21"/>
        </w:rPr>
        <w:t>软件包上传到</w:t>
      </w:r>
      <w:r>
        <w:rPr>
          <w:rFonts w:hAnsi="宋体" w:cs="Arial"/>
          <w:snapToGrid w:val="0"/>
          <w:sz w:val="21"/>
          <w:szCs w:val="21"/>
        </w:rPr>
        <w:t>/data</w:t>
      </w:r>
      <w:r>
        <w:rPr>
          <w:rFonts w:hint="eastAsia" w:hAnsi="宋体" w:cs="Arial"/>
          <w:snapToGrid w:val="0"/>
          <w:sz w:val="21"/>
          <w:szCs w:val="21"/>
        </w:rPr>
        <w:t>文件夹中。</w:t>
      </w:r>
    </w:p>
    <w:p w14:paraId="66115763">
      <w:pPr>
        <w:widowControl/>
        <w:topLinePunct/>
        <w:snapToGrid w:val="0"/>
        <w:spacing w:line="360" w:lineRule="auto"/>
        <w:ind w:left="1701"/>
        <w:rPr>
          <w:rFonts w:hAnsi="宋体" w:cs="Arial"/>
          <w:sz w:val="21"/>
        </w:rPr>
      </w:pPr>
      <w:r>
        <w:rPr>
          <w:rFonts w:hAnsi="宋体" w:cs="Arial"/>
          <w:b/>
          <w:sz w:val="21"/>
        </w:rPr>
        <w:t>Monitor-Agent-*.tar.gz</w:t>
      </w:r>
    </w:p>
    <w:p w14:paraId="425260C2">
      <w:pPr>
        <w:numPr>
          <w:ilvl w:val="6"/>
          <w:numId w:val="12"/>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执行以下命令，进入</w:t>
      </w:r>
      <w:r>
        <w:rPr>
          <w:rFonts w:hAnsi="宋体" w:cs="Arial"/>
          <w:snapToGrid w:val="0"/>
          <w:sz w:val="21"/>
          <w:szCs w:val="21"/>
        </w:rPr>
        <w:t>/data</w:t>
      </w:r>
      <w:r>
        <w:rPr>
          <w:rFonts w:hint="eastAsia" w:hAnsi="宋体" w:cs="Arial"/>
          <w:snapToGrid w:val="0"/>
          <w:sz w:val="21"/>
          <w:szCs w:val="21"/>
        </w:rPr>
        <w:t>。</w:t>
      </w:r>
    </w:p>
    <w:p w14:paraId="6D56CC9D">
      <w:pPr>
        <w:widowControl/>
        <w:topLinePunct/>
        <w:snapToGrid w:val="0"/>
        <w:spacing w:line="360" w:lineRule="auto"/>
        <w:ind w:left="1701"/>
        <w:rPr>
          <w:rFonts w:hAnsi="宋体" w:cs="Arial"/>
          <w:b/>
          <w:sz w:val="21"/>
        </w:rPr>
      </w:pPr>
      <w:r>
        <w:rPr>
          <w:rFonts w:hAnsi="宋体" w:cs="Arial"/>
          <w:b/>
          <w:sz w:val="21"/>
        </w:rPr>
        <w:t>cd /data</w:t>
      </w:r>
    </w:p>
    <w:p w14:paraId="35F49095">
      <w:pPr>
        <w:numPr>
          <w:ilvl w:val="6"/>
          <w:numId w:val="12"/>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执行以下命令，解压并进入</w:t>
      </w:r>
      <w:r>
        <w:rPr>
          <w:rFonts w:hAnsi="宋体" w:cs="Arial"/>
          <w:snapToGrid w:val="0"/>
          <w:sz w:val="21"/>
          <w:szCs w:val="21"/>
        </w:rPr>
        <w:t>Monitor-Agent</w:t>
      </w:r>
      <w:r>
        <w:rPr>
          <w:rFonts w:hint="eastAsia" w:hAnsi="宋体" w:cs="Arial"/>
          <w:snapToGrid w:val="0"/>
          <w:sz w:val="21"/>
          <w:szCs w:val="21"/>
        </w:rPr>
        <w:t>文件夹，其中</w:t>
      </w:r>
      <w:r>
        <w:rPr>
          <w:rFonts w:hAnsi="宋体" w:cs="Arial"/>
          <w:snapToGrid w:val="0"/>
          <w:sz w:val="21"/>
          <w:szCs w:val="21"/>
        </w:rPr>
        <w:t>Monitor-Agent-*</w:t>
      </w:r>
      <w:r>
        <w:rPr>
          <w:rFonts w:hint="eastAsia" w:hAnsi="宋体" w:cs="Arial"/>
          <w:snapToGrid w:val="0"/>
          <w:sz w:val="21"/>
          <w:szCs w:val="21"/>
        </w:rPr>
        <w:t>版本号以实际为准。</w:t>
      </w:r>
    </w:p>
    <w:p w14:paraId="025B6D30">
      <w:pPr>
        <w:widowControl/>
        <w:topLinePunct/>
        <w:snapToGrid w:val="0"/>
        <w:spacing w:line="360" w:lineRule="auto"/>
        <w:ind w:left="1701"/>
        <w:rPr>
          <w:rFonts w:hAnsi="宋体" w:cs="Arial"/>
          <w:b/>
          <w:sz w:val="21"/>
        </w:rPr>
      </w:pPr>
      <w:r>
        <w:rPr>
          <w:rFonts w:hAnsi="宋体" w:cs="Arial"/>
          <w:b/>
          <w:sz w:val="21"/>
        </w:rPr>
        <w:t>tar -xvf Monitor-Agent-*.tar.gz</w:t>
      </w:r>
    </w:p>
    <w:p w14:paraId="087881BD">
      <w:pPr>
        <w:widowControl/>
        <w:topLinePunct/>
        <w:snapToGrid w:val="0"/>
        <w:spacing w:line="360" w:lineRule="auto"/>
        <w:ind w:left="1701"/>
        <w:rPr>
          <w:rFonts w:hAnsi="宋体" w:cs="Arial"/>
          <w:sz w:val="21"/>
        </w:rPr>
      </w:pPr>
      <w:r>
        <w:rPr>
          <w:rFonts w:hAnsi="宋体" w:cs="Arial"/>
          <w:b/>
          <w:sz w:val="21"/>
        </w:rPr>
        <w:t>cd Monitor-Agent-*</w:t>
      </w:r>
    </w:p>
    <w:p w14:paraId="1215E517">
      <w:pPr>
        <w:numPr>
          <w:ilvl w:val="6"/>
          <w:numId w:val="12"/>
        </w:numPr>
        <w:topLinePunct/>
        <w:autoSpaceDE/>
        <w:autoSpaceDN/>
        <w:snapToGrid w:val="0"/>
        <w:spacing w:line="360" w:lineRule="auto"/>
        <w:ind w:firstLine="420" w:firstLineChars="200"/>
        <w:jc w:val="both"/>
        <w:rPr>
          <w:rFonts w:hAnsi="宋体" w:cs="Arial"/>
          <w:snapToGrid w:val="0"/>
          <w:sz w:val="21"/>
        </w:rPr>
      </w:pPr>
      <w:r>
        <w:rPr>
          <w:rFonts w:hint="eastAsia" w:hAnsi="宋体" w:cs="Arial"/>
          <w:snapToGrid w:val="0"/>
          <w:sz w:val="21"/>
          <w:szCs w:val="21"/>
        </w:rPr>
        <w:t>执行以下命令，运行</w:t>
      </w:r>
      <w:r>
        <w:rPr>
          <w:rFonts w:hAnsi="宋体" w:cs="Arial"/>
          <w:snapToGrid w:val="0"/>
          <w:sz w:val="21"/>
          <w:szCs w:val="21"/>
        </w:rPr>
        <w:t>install.sh</w:t>
      </w:r>
      <w:r>
        <w:rPr>
          <w:rFonts w:hint="eastAsia" w:hAnsi="宋体" w:cs="Arial"/>
          <w:snapToGrid w:val="0"/>
          <w:sz w:val="21"/>
          <w:szCs w:val="21"/>
        </w:rPr>
        <w:t>脚本。</w:t>
      </w:r>
    </w:p>
    <w:p w14:paraId="6D025B04">
      <w:pPr>
        <w:widowControl/>
        <w:topLinePunct/>
        <w:snapToGrid w:val="0"/>
        <w:spacing w:line="360" w:lineRule="auto"/>
        <w:ind w:left="1701"/>
        <w:rPr>
          <w:rFonts w:hAnsi="宋体" w:cs="Arial"/>
          <w:sz w:val="21"/>
        </w:rPr>
      </w:pPr>
      <w:r>
        <w:rPr>
          <w:rFonts w:hint="eastAsia" w:hAnsi="宋体" w:cs="Arial"/>
          <w:sz w:val="21"/>
        </w:rPr>
        <w:t>安装脚本能够自动识别当前机器已部署的组件：</w:t>
      </w:r>
    </w:p>
    <w:p w14:paraId="0E6A97D6">
      <w:pPr>
        <w:widowControl/>
        <w:topLinePunct/>
        <w:snapToGrid w:val="0"/>
        <w:spacing w:line="360" w:lineRule="auto"/>
        <w:ind w:left="1701"/>
        <w:rPr>
          <w:rFonts w:hAnsi="宋体" w:cs="Arial"/>
          <w:sz w:val="21"/>
        </w:rPr>
      </w:pPr>
      <w:r>
        <w:rPr>
          <w:rFonts w:hint="eastAsia" w:hAnsi="宋体" w:cs="Arial"/>
          <w:sz w:val="21"/>
        </w:rPr>
        <w:t>以下部分需要手动输入信息：</w:t>
      </w:r>
    </w:p>
    <w:p w14:paraId="2A4FB3DA">
      <w:pPr>
        <w:widowControl/>
        <w:topLinePunct/>
        <w:snapToGrid w:val="0"/>
        <w:spacing w:line="360" w:lineRule="auto"/>
        <w:ind w:left="1701"/>
        <w:rPr>
          <w:rFonts w:hAnsi="宋体" w:cs="Arial"/>
          <w:sz w:val="21"/>
        </w:rPr>
      </w:pPr>
      <w:r>
        <w:rPr>
          <w:rFonts w:hAnsi="宋体" w:cs="Arial"/>
          <w:sz w:val="21"/>
        </w:rPr>
        <w:t>please input database ip:port [default: 127.0.0.1:30100]:</w:t>
      </w:r>
      <w:r>
        <w:rPr>
          <w:rFonts w:hAnsi="宋体" w:cs="Arial"/>
          <w:b/>
          <w:color w:val="0000FF"/>
          <w:sz w:val="21"/>
        </w:rPr>
        <w:t>(</w:t>
      </w:r>
      <w:r>
        <w:rPr>
          <w:rFonts w:hint="eastAsia" w:hAnsi="宋体" w:cs="Arial"/>
          <w:b/>
          <w:color w:val="0000FF"/>
          <w:sz w:val="21"/>
        </w:rPr>
        <w:t>输入三台元数据库</w:t>
      </w:r>
      <w:r>
        <w:rPr>
          <w:rFonts w:hAnsi="宋体" w:cs="Arial"/>
          <w:b/>
          <w:color w:val="0000FF"/>
          <w:sz w:val="21"/>
        </w:rPr>
        <w:t>IP</w:t>
      </w:r>
      <w:r>
        <w:rPr>
          <w:rFonts w:hint="eastAsia" w:hAnsi="宋体" w:cs="Arial"/>
          <w:b/>
          <w:color w:val="0000FF"/>
          <w:sz w:val="21"/>
        </w:rPr>
        <w:t>地址</w:t>
      </w:r>
      <w:r>
        <w:rPr>
          <w:rFonts w:hAnsi="宋体" w:cs="Arial"/>
          <w:b/>
          <w:color w:val="0000FF"/>
          <w:sz w:val="21"/>
        </w:rPr>
        <w:t>:</w:t>
      </w:r>
      <w:r>
        <w:rPr>
          <w:rFonts w:hint="eastAsia" w:hAnsi="宋体" w:cs="Arial"/>
          <w:b/>
          <w:color w:val="0000FF"/>
          <w:sz w:val="21"/>
        </w:rPr>
        <w:t>端口号，使用英文逗号隔开</w:t>
      </w:r>
      <w:r>
        <w:rPr>
          <w:rFonts w:hAnsi="宋体" w:cs="Arial"/>
          <w:b/>
          <w:color w:val="0000FF"/>
          <w:sz w:val="21"/>
        </w:rPr>
        <w:t>)</w:t>
      </w:r>
    </w:p>
    <w:p w14:paraId="4EB37422">
      <w:pPr>
        <w:widowControl/>
        <w:topLinePunct/>
        <w:snapToGrid w:val="0"/>
        <w:spacing w:line="360" w:lineRule="auto"/>
        <w:ind w:left="1701"/>
        <w:rPr>
          <w:rFonts w:hAnsi="宋体" w:cs="Arial"/>
          <w:sz w:val="21"/>
        </w:rPr>
      </w:pPr>
      <w:r>
        <w:rPr>
          <w:rFonts w:hAnsi="宋体" w:cs="Arial"/>
          <w:sz w:val="21"/>
        </w:rPr>
        <w:t>please input platform drs user[default:drs]:  (</w:t>
      </w:r>
      <w:r>
        <w:rPr>
          <w:rFonts w:hint="eastAsia" w:hAnsi="宋体" w:cs="Arial"/>
          <w:b/>
          <w:color w:val="0000FF"/>
          <w:sz w:val="21"/>
        </w:rPr>
        <w:t>输入回车，选择默认用户</w:t>
      </w:r>
      <w:r>
        <w:rPr>
          <w:rFonts w:hAnsi="宋体" w:cs="Arial"/>
          <w:b/>
          <w:color w:val="0000FF"/>
          <w:sz w:val="21"/>
        </w:rPr>
        <w:t>drs</w:t>
      </w:r>
      <w:r>
        <w:rPr>
          <w:rFonts w:hAnsi="宋体" w:cs="Arial"/>
          <w:sz w:val="21"/>
        </w:rPr>
        <w:t>)</w:t>
      </w:r>
      <w:r>
        <w:rPr>
          <w:rFonts w:hint="eastAsia" w:hAnsi="宋体" w:cs="Arial"/>
          <w:sz w:val="21"/>
        </w:rPr>
        <w:t>；</w:t>
      </w:r>
    </w:p>
    <w:p w14:paraId="557B1032">
      <w:pPr>
        <w:widowControl/>
        <w:topLinePunct/>
        <w:snapToGrid w:val="0"/>
        <w:spacing w:line="360" w:lineRule="auto"/>
        <w:ind w:left="1701"/>
        <w:rPr>
          <w:rFonts w:hAnsi="宋体" w:cs="Arial"/>
          <w:sz w:val="21"/>
        </w:rPr>
      </w:pPr>
      <w:r>
        <w:rPr>
          <w:rFonts w:hAnsi="宋体" w:cs="Arial"/>
          <w:sz w:val="21"/>
        </w:rPr>
        <w:t>please input platform drs password:     (</w:t>
      </w:r>
      <w:r>
        <w:rPr>
          <w:rFonts w:hint="eastAsia" w:hAnsi="宋体" w:cs="Arial"/>
          <w:b/>
          <w:color w:val="0000FF"/>
          <w:sz w:val="21"/>
        </w:rPr>
        <w:t>输入元数据库</w:t>
      </w:r>
      <w:r>
        <w:rPr>
          <w:rFonts w:hAnsi="宋体" w:cs="Arial"/>
          <w:b/>
          <w:color w:val="0000FF"/>
          <w:sz w:val="21"/>
        </w:rPr>
        <w:t>drs</w:t>
      </w:r>
      <w:r>
        <w:rPr>
          <w:rFonts w:hint="eastAsia" w:hAnsi="宋体" w:cs="Arial"/>
          <w:b/>
          <w:color w:val="0000FF"/>
          <w:sz w:val="21"/>
        </w:rPr>
        <w:t>用户登录密码，即安装</w:t>
      </w:r>
      <w:r>
        <w:rPr>
          <w:rFonts w:hAnsi="宋体" w:cs="Arial"/>
          <w:b/>
          <w:color w:val="0000FF"/>
          <w:sz w:val="21"/>
        </w:rPr>
        <w:t>DRS-Node</w:t>
      </w:r>
      <w:r>
        <w:rPr>
          <w:rFonts w:hint="eastAsia" w:hAnsi="宋体" w:cs="Arial"/>
          <w:b/>
          <w:color w:val="0000FF"/>
          <w:sz w:val="21"/>
        </w:rPr>
        <w:t>时</w:t>
      </w:r>
      <w:r>
        <w:rPr>
          <w:rFonts w:hAnsi="宋体" w:cs="Arial"/>
          <w:b/>
          <w:color w:val="0000FF"/>
          <w:sz w:val="21"/>
        </w:rPr>
        <w:t>install.conf</w:t>
      </w:r>
      <w:r>
        <w:rPr>
          <w:rFonts w:hint="eastAsia" w:hAnsi="宋体" w:cs="Arial"/>
          <w:b/>
          <w:color w:val="0000FF"/>
          <w:sz w:val="21"/>
        </w:rPr>
        <w:t>配置的</w:t>
      </w:r>
      <w:r>
        <w:rPr>
          <w:rFonts w:hAnsi="宋体" w:cs="Arial"/>
          <w:b/>
          <w:color w:val="0000FF"/>
          <w:sz w:val="21"/>
        </w:rPr>
        <w:t>metaDB_drs_password</w:t>
      </w:r>
      <w:r>
        <w:rPr>
          <w:rFonts w:hAnsi="宋体" w:cs="Arial"/>
          <w:sz w:val="21"/>
        </w:rPr>
        <w:t xml:space="preserve">)        </w:t>
      </w:r>
      <w:r>
        <w:rPr>
          <w:rFonts w:hAnsi="宋体" w:cs="Arial"/>
          <w:sz w:val="21"/>
        </w:rPr>
        <w:br w:type="textWrapping"/>
      </w:r>
      <w:r>
        <w:rPr>
          <w:rFonts w:hAnsi="宋体" w:cs="Arial"/>
          <w:sz w:val="21"/>
        </w:rPr>
        <w:t>Retype password:    (</w:t>
      </w:r>
      <w:r>
        <w:rPr>
          <w:rFonts w:hint="eastAsia" w:hAnsi="宋体" w:cs="Arial"/>
          <w:b/>
          <w:color w:val="0000FF"/>
          <w:sz w:val="21"/>
        </w:rPr>
        <w:t>再次输入元数据库</w:t>
      </w:r>
      <w:r>
        <w:rPr>
          <w:rFonts w:hAnsi="宋体" w:cs="Arial"/>
          <w:b/>
          <w:color w:val="0000FF"/>
          <w:sz w:val="21"/>
        </w:rPr>
        <w:t>drs</w:t>
      </w:r>
      <w:r>
        <w:rPr>
          <w:rFonts w:hint="eastAsia" w:hAnsi="宋体" w:cs="Arial"/>
          <w:b/>
          <w:color w:val="0000FF"/>
          <w:sz w:val="21"/>
        </w:rPr>
        <w:t>用户登录密码</w:t>
      </w:r>
      <w:r>
        <w:rPr>
          <w:rFonts w:hAnsi="宋体" w:cs="Arial"/>
          <w:sz w:val="21"/>
        </w:rPr>
        <w:t xml:space="preserve">) </w:t>
      </w:r>
    </w:p>
    <w:p w14:paraId="6D2931D1">
      <w:pPr>
        <w:widowControl/>
        <w:topLinePunct/>
        <w:snapToGrid w:val="0"/>
        <w:spacing w:line="360" w:lineRule="auto"/>
        <w:ind w:left="1701"/>
        <w:rPr>
          <w:rFonts w:hAnsi="宋体" w:cs="Arial"/>
          <w:sz w:val="21"/>
        </w:rPr>
      </w:pPr>
    </w:p>
    <w:p w14:paraId="60690F17">
      <w:pPr>
        <w:widowControl/>
        <w:topLinePunct/>
        <w:snapToGrid w:val="0"/>
        <w:spacing w:line="360" w:lineRule="auto"/>
        <w:ind w:left="1701"/>
        <w:rPr>
          <w:rFonts w:hAnsi="宋体" w:cs="Arial"/>
          <w:sz w:val="21"/>
        </w:rPr>
      </w:pPr>
      <w:r>
        <w:rPr>
          <w:rFonts w:hAnsi="宋体" w:cs="Arial"/>
          <w:b/>
          <w:sz w:val="21"/>
        </w:rPr>
        <w:t>sh install.sh</w:t>
      </w:r>
    </w:p>
    <w:p w14:paraId="3974E269">
      <w:pPr>
        <w:widowControl/>
        <w:topLinePunct/>
        <w:snapToGrid w:val="0"/>
        <w:spacing w:line="360" w:lineRule="auto"/>
        <w:ind w:left="1701"/>
        <w:rPr>
          <w:rFonts w:hAnsi="宋体" w:cs="Arial"/>
          <w:sz w:val="21"/>
        </w:rPr>
      </w:pPr>
      <w:r>
        <w:rPr>
          <w:rFonts w:hint="eastAsia" w:hAnsi="宋体" w:cs="Arial"/>
          <w:sz w:val="21"/>
        </w:rPr>
        <w:t>回显信息示例如下所示：</w:t>
      </w:r>
    </w:p>
    <w:p w14:paraId="541EB60D">
      <w:pPr>
        <w:shd w:val="clear" w:color="auto" w:fill="F2F2F2"/>
        <w:snapToGrid w:val="0"/>
        <w:spacing w:line="360" w:lineRule="auto"/>
        <w:ind w:left="1701" w:firstLine="316"/>
        <w:rPr>
          <w:rFonts w:hAnsi="宋体" w:cs="Courier New"/>
          <w:snapToGrid w:val="0"/>
          <w:spacing w:val="-1"/>
          <w:sz w:val="16"/>
          <w:szCs w:val="16"/>
        </w:rPr>
      </w:pPr>
      <w:r>
        <w:rPr>
          <w:rFonts w:hAnsi="宋体" w:cs="Courier New"/>
          <w:snapToGrid w:val="0"/>
          <w:spacing w:val="-1"/>
          <w:sz w:val="16"/>
          <w:szCs w:val="16"/>
        </w:rPr>
        <w:t xml:space="preserve">[root@host-172-16-11-98 Monitor-Agent-2.23.07.222]# sh install.sh  </w:t>
      </w:r>
      <w:r>
        <w:rPr>
          <w:rFonts w:hAnsi="宋体" w:cs="Courier New"/>
          <w:snapToGrid w:val="0"/>
          <w:spacing w:val="-1"/>
          <w:sz w:val="16"/>
          <w:szCs w:val="16"/>
        </w:rPr>
        <w:br w:type="textWrapping"/>
      </w:r>
      <w:r>
        <w:rPr>
          <w:rFonts w:hAnsi="宋体" w:cs="Courier New"/>
          <w:snapToGrid w:val="0"/>
          <w:spacing w:val="-1"/>
          <w:sz w:val="16"/>
          <w:szCs w:val="16"/>
        </w:rPr>
        <w:t xml:space="preserve">&lt;13&gt;Oct 30 19:18:50 DRS-Monitor-agent[533308]: [DRSS] execute install DRS-Monitor-agent script. </w:t>
      </w:r>
      <w:r>
        <w:rPr>
          <w:rFonts w:hAnsi="宋体" w:cs="Courier New"/>
          <w:snapToGrid w:val="0"/>
          <w:spacing w:val="-1"/>
          <w:sz w:val="16"/>
          <w:szCs w:val="16"/>
        </w:rPr>
        <w:br w:type="textWrapping"/>
      </w:r>
      <w:r>
        <w:rPr>
          <w:rFonts w:hAnsi="宋体" w:cs="Courier New"/>
          <w:snapToGrid w:val="0"/>
          <w:spacing w:val="-1"/>
          <w:sz w:val="16"/>
          <w:szCs w:val="16"/>
        </w:rPr>
        <w:t xml:space="preserve">============= 0 / 4 START TO DEPLOY MONITOR AGENT ================ </w:t>
      </w:r>
      <w:r>
        <w:rPr>
          <w:rFonts w:hAnsi="宋体" w:cs="Courier New"/>
          <w:snapToGrid w:val="0"/>
          <w:spacing w:val="-1"/>
          <w:sz w:val="16"/>
          <w:szCs w:val="16"/>
        </w:rPr>
        <w:br w:type="textWrapping"/>
      </w:r>
      <w:r>
        <w:rPr>
          <w:rFonts w:hAnsi="宋体" w:cs="Courier New"/>
          <w:snapToGrid w:val="0"/>
          <w:spacing w:val="-1"/>
          <w:sz w:val="16"/>
          <w:szCs w:val="16"/>
        </w:rPr>
        <w:t xml:space="preserve">2023-10-30 19:18:50 --- gaussdb_process_num: 1 </w:t>
      </w:r>
      <w:r>
        <w:rPr>
          <w:rFonts w:hAnsi="宋体" w:cs="Courier New"/>
          <w:snapToGrid w:val="0"/>
          <w:spacing w:val="-1"/>
          <w:sz w:val="16"/>
          <w:szCs w:val="16"/>
        </w:rPr>
        <w:br w:type="textWrapping"/>
      </w:r>
      <w:r>
        <w:rPr>
          <w:rFonts w:hAnsi="宋体" w:cs="Courier New"/>
          <w:snapToGrid w:val="0"/>
          <w:spacing w:val="-1"/>
          <w:sz w:val="16"/>
          <w:szCs w:val="16"/>
        </w:rPr>
        <w:t xml:space="preserve">2023-10-30 19:18:50 --- drs_application_process_num: 1 </w:t>
      </w:r>
      <w:r>
        <w:rPr>
          <w:rFonts w:hAnsi="宋体" w:cs="Courier New"/>
          <w:snapToGrid w:val="0"/>
          <w:spacing w:val="-1"/>
          <w:sz w:val="16"/>
          <w:szCs w:val="16"/>
        </w:rPr>
        <w:br w:type="textWrapping"/>
      </w:r>
      <w:r>
        <w:rPr>
          <w:rFonts w:hAnsi="宋体" w:cs="Courier New"/>
          <w:snapToGrid w:val="0"/>
          <w:spacing w:val="-1"/>
          <w:sz w:val="16"/>
          <w:szCs w:val="16"/>
        </w:rPr>
        <w:t xml:space="preserve">2023-10-30 19:18:50 --- node_agent_process_num: 1 </w:t>
      </w:r>
      <w:r>
        <w:rPr>
          <w:rFonts w:hAnsi="宋体" w:cs="Courier New"/>
          <w:snapToGrid w:val="0"/>
          <w:spacing w:val="-1"/>
          <w:sz w:val="16"/>
          <w:szCs w:val="16"/>
        </w:rPr>
        <w:br w:type="textWrapping"/>
      </w:r>
      <w:r>
        <w:rPr>
          <w:rFonts w:hAnsi="宋体" w:cs="Courier New"/>
          <w:snapToGrid w:val="0"/>
          <w:spacing w:val="-1"/>
          <w:sz w:val="16"/>
          <w:szCs w:val="16"/>
        </w:rPr>
        <w:t>#</w:t>
      </w:r>
      <w:r>
        <w:rPr>
          <w:rFonts w:hint="eastAsia" w:hAnsi="宋体" w:cs="Courier New"/>
          <w:snapToGrid w:val="0"/>
          <w:spacing w:val="-1"/>
          <w:sz w:val="16"/>
          <w:szCs w:val="16"/>
        </w:rPr>
        <w:t>元数据库</w:t>
      </w:r>
      <w:r>
        <w:rPr>
          <w:rFonts w:hAnsi="宋体" w:cs="Courier New"/>
          <w:snapToGrid w:val="0"/>
          <w:spacing w:val="-1"/>
          <w:sz w:val="16"/>
          <w:szCs w:val="16"/>
        </w:rPr>
        <w:t>IP:</w:t>
      </w:r>
      <w:r>
        <w:rPr>
          <w:rFonts w:hint="eastAsia" w:hAnsi="宋体" w:cs="Courier New"/>
          <w:snapToGrid w:val="0"/>
          <w:spacing w:val="-1"/>
          <w:sz w:val="16"/>
          <w:szCs w:val="16"/>
        </w:rPr>
        <w:t>端口，如果是三副本节点，则</w:t>
      </w:r>
      <w:r>
        <w:rPr>
          <w:rFonts w:hAnsi="宋体" w:cs="Courier New"/>
          <w:snapToGrid w:val="0"/>
          <w:spacing w:val="-1"/>
          <w:sz w:val="16"/>
          <w:szCs w:val="16"/>
        </w:rPr>
        <w:t>IP:port</w:t>
      </w:r>
      <w:r>
        <w:rPr>
          <w:rFonts w:hint="eastAsia" w:hAnsi="宋体" w:cs="Courier New"/>
          <w:snapToGrid w:val="0"/>
          <w:spacing w:val="-1"/>
          <w:sz w:val="16"/>
          <w:szCs w:val="16"/>
        </w:rPr>
        <w:t>使用英文逗号隔开，例如</w:t>
      </w:r>
      <w:r>
        <w:rPr>
          <w:rFonts w:hAnsi="宋体" w:cs="Courier New"/>
          <w:snapToGrid w:val="0"/>
          <w:spacing w:val="-1"/>
          <w:sz w:val="16"/>
          <w:szCs w:val="16"/>
        </w:rPr>
        <w:t xml:space="preserve">[10.8.2.1:30100,10.8.2.2:30100,10.8.2.3:30100] </w:t>
      </w:r>
      <w:r>
        <w:rPr>
          <w:rFonts w:hAnsi="宋体" w:cs="Courier New"/>
          <w:snapToGrid w:val="0"/>
          <w:spacing w:val="-1"/>
          <w:sz w:val="16"/>
          <w:szCs w:val="16"/>
        </w:rPr>
        <w:br w:type="textWrapping"/>
      </w:r>
      <w:r>
        <w:rPr>
          <w:rFonts w:hAnsi="宋体" w:cs="Courier New"/>
          <w:snapToGrid w:val="0"/>
          <w:spacing w:val="-1"/>
          <w:sz w:val="16"/>
          <w:szCs w:val="16"/>
        </w:rPr>
        <w:t xml:space="preserve">please input database ip:port [default: 127.0.0.1:30100]: </w:t>
      </w:r>
      <w:r>
        <w:rPr>
          <w:rFonts w:hAnsi="宋体" w:cs="Courier New"/>
          <w:snapToGrid w:val="0"/>
          <w:spacing w:val="-1"/>
          <w:sz w:val="16"/>
          <w:szCs w:val="16"/>
        </w:rPr>
        <w:br w:type="textWrapping"/>
      </w:r>
      <w:r>
        <w:rPr>
          <w:rFonts w:hAnsi="宋体" w:cs="Courier New"/>
          <w:snapToGrid w:val="0"/>
          <w:spacing w:val="-1"/>
          <w:sz w:val="16"/>
          <w:szCs w:val="16"/>
        </w:rPr>
        <w:t>please input platform drs user[default:drs]:    #</w:t>
      </w:r>
      <w:r>
        <w:rPr>
          <w:rFonts w:hint="eastAsia" w:hAnsi="宋体" w:cs="Courier New"/>
          <w:snapToGrid w:val="0"/>
          <w:spacing w:val="-1"/>
          <w:sz w:val="16"/>
          <w:szCs w:val="16"/>
        </w:rPr>
        <w:t>元数据库</w:t>
      </w:r>
      <w:r>
        <w:rPr>
          <w:rFonts w:hAnsi="宋体" w:cs="Courier New"/>
          <w:snapToGrid w:val="0"/>
          <w:spacing w:val="-1"/>
          <w:sz w:val="16"/>
          <w:szCs w:val="16"/>
        </w:rPr>
        <w:t>DRS</w:t>
      </w:r>
      <w:r>
        <w:rPr>
          <w:rFonts w:hint="eastAsia" w:hAnsi="宋体" w:cs="Courier New"/>
          <w:snapToGrid w:val="0"/>
          <w:spacing w:val="-1"/>
          <w:sz w:val="16"/>
          <w:szCs w:val="16"/>
        </w:rPr>
        <w:t>用户</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please input platform drs password:             #</w:t>
      </w:r>
      <w:r>
        <w:rPr>
          <w:rFonts w:hint="eastAsia" w:hAnsi="宋体" w:cs="Courier New"/>
          <w:snapToGrid w:val="0"/>
          <w:spacing w:val="-1"/>
          <w:sz w:val="16"/>
          <w:szCs w:val="16"/>
        </w:rPr>
        <w:t>元数据库</w:t>
      </w:r>
      <w:r>
        <w:rPr>
          <w:rFonts w:hAnsi="宋体" w:cs="Courier New"/>
          <w:snapToGrid w:val="0"/>
          <w:spacing w:val="-1"/>
          <w:sz w:val="16"/>
          <w:szCs w:val="16"/>
        </w:rPr>
        <w:t>DRS</w:t>
      </w:r>
      <w:r>
        <w:rPr>
          <w:rFonts w:hint="eastAsia" w:hAnsi="宋体" w:cs="Courier New"/>
          <w:snapToGrid w:val="0"/>
          <w:spacing w:val="-1"/>
          <w:sz w:val="16"/>
          <w:szCs w:val="16"/>
        </w:rPr>
        <w:t>用户密码</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Retype password:                                #</w:t>
      </w:r>
      <w:r>
        <w:rPr>
          <w:rFonts w:hint="eastAsia" w:hAnsi="宋体" w:cs="Courier New"/>
          <w:snapToGrid w:val="0"/>
          <w:spacing w:val="-1"/>
          <w:sz w:val="16"/>
          <w:szCs w:val="16"/>
        </w:rPr>
        <w:t>二次确认密码</w:t>
      </w:r>
      <w:r>
        <w:rPr>
          <w:rFonts w:hAnsi="宋体" w:cs="Courier New"/>
          <w:snapToGrid w:val="0"/>
          <w:spacing w:val="-1"/>
          <w:sz w:val="16"/>
          <w:szCs w:val="16"/>
        </w:rPr>
        <w:t xml:space="preserve"> </w:t>
      </w:r>
      <w:r>
        <w:rPr>
          <w:rFonts w:hAnsi="宋体" w:cs="Courier New"/>
          <w:b/>
          <w:snapToGrid w:val="0"/>
          <w:color w:val="0000FF"/>
          <w:spacing w:val="-1"/>
          <w:sz w:val="16"/>
          <w:szCs w:val="16"/>
        </w:rPr>
        <w:t xml:space="preserve">    </w:t>
      </w:r>
      <w:r>
        <w:rPr>
          <w:rFonts w:hAnsi="宋体" w:cs="Courier New"/>
          <w:snapToGrid w:val="0"/>
          <w:spacing w:val="-1"/>
          <w:sz w:val="16"/>
          <w:szCs w:val="16"/>
        </w:rPr>
        <w:t xml:space="preserve">      </w:t>
      </w:r>
      <w:r>
        <w:rPr>
          <w:rFonts w:hAnsi="宋体" w:cs="Courier New"/>
          <w:snapToGrid w:val="0"/>
          <w:spacing w:val="-1"/>
          <w:sz w:val="16"/>
          <w:szCs w:val="16"/>
        </w:rPr>
        <w:br w:type="textWrapping"/>
      </w:r>
      <w:r>
        <w:rPr>
          <w:rFonts w:hAnsi="宋体" w:cs="Courier New"/>
          <w:snapToGrid w:val="0"/>
          <w:spacing w:val="-1"/>
          <w:sz w:val="16"/>
          <w:szCs w:val="16"/>
        </w:rPr>
        <w:t xml:space="preserve">2023-10-30 19:18:57 --- create mkdir opt begin </w:t>
      </w:r>
      <w:r>
        <w:rPr>
          <w:rFonts w:hAnsi="宋体" w:cs="Courier New"/>
          <w:snapToGrid w:val="0"/>
          <w:spacing w:val="-1"/>
          <w:sz w:val="16"/>
          <w:szCs w:val="16"/>
        </w:rPr>
        <w:br w:type="textWrapping"/>
      </w:r>
      <w:r>
        <w:rPr>
          <w:rFonts w:hAnsi="宋体" w:cs="Courier New"/>
          <w:snapToGrid w:val="0"/>
          <w:spacing w:val="-1"/>
          <w:sz w:val="16"/>
          <w:szCs w:val="16"/>
        </w:rPr>
        <w:t xml:space="preserve">2023-10-30 19:18:57 --- create mkdir opt success </w:t>
      </w:r>
      <w:r>
        <w:rPr>
          <w:rFonts w:hAnsi="宋体" w:cs="Courier New"/>
          <w:snapToGrid w:val="0"/>
          <w:spacing w:val="-1"/>
          <w:sz w:val="16"/>
          <w:szCs w:val="16"/>
        </w:rPr>
        <w:br w:type="textWrapping"/>
      </w:r>
      <w:r>
        <w:rPr>
          <w:rFonts w:hAnsi="宋体" w:cs="Courier New"/>
          <w:snapToGrid w:val="0"/>
          <w:spacing w:val="-1"/>
          <w:sz w:val="16"/>
          <w:szCs w:val="16"/>
        </w:rPr>
        <w:t xml:space="preserve">======================== 1 / 4 CREATE USER ======================= </w:t>
      </w:r>
      <w:r>
        <w:rPr>
          <w:rFonts w:hAnsi="宋体" w:cs="Courier New"/>
          <w:snapToGrid w:val="0"/>
          <w:spacing w:val="-1"/>
          <w:sz w:val="16"/>
          <w:szCs w:val="16"/>
        </w:rPr>
        <w:br w:type="textWrapping"/>
      </w:r>
      <w:r>
        <w:rPr>
          <w:rFonts w:hAnsi="宋体" w:cs="Courier New"/>
          <w:snapToGrid w:val="0"/>
          <w:spacing w:val="-1"/>
          <w:sz w:val="16"/>
          <w:szCs w:val="16"/>
        </w:rPr>
        <w:t xml:space="preserve">2023-10-30 19:18:57 --- create Ruby user begin </w:t>
      </w:r>
      <w:r>
        <w:rPr>
          <w:rFonts w:hAnsi="宋体" w:cs="Courier New"/>
          <w:snapToGrid w:val="0"/>
          <w:spacing w:val="-1"/>
          <w:sz w:val="16"/>
          <w:szCs w:val="16"/>
        </w:rPr>
        <w:br w:type="textWrapping"/>
      </w:r>
      <w:r>
        <w:rPr>
          <w:rFonts w:hAnsi="宋体" w:cs="Courier New"/>
          <w:snapToGrid w:val="0"/>
          <w:spacing w:val="-1"/>
          <w:sz w:val="16"/>
          <w:szCs w:val="16"/>
        </w:rPr>
        <w:t xml:space="preserve">2023-10-30 19:18:57 --- check Ruby exist begin </w:t>
      </w:r>
      <w:r>
        <w:rPr>
          <w:rFonts w:hAnsi="宋体" w:cs="Courier New"/>
          <w:snapToGrid w:val="0"/>
          <w:spacing w:val="-1"/>
          <w:sz w:val="16"/>
          <w:szCs w:val="16"/>
        </w:rPr>
        <w:br w:type="textWrapping"/>
      </w:r>
      <w:r>
        <w:rPr>
          <w:rFonts w:hAnsi="宋体" w:cs="Courier New"/>
          <w:snapToGrid w:val="0"/>
          <w:spacing w:val="-1"/>
          <w:sz w:val="16"/>
          <w:szCs w:val="16"/>
        </w:rPr>
        <w:t xml:space="preserve">2023-10-30 19:18:57 --- Ruby exist. Return 1 </w:t>
      </w:r>
      <w:r>
        <w:rPr>
          <w:rFonts w:hAnsi="宋体" w:cs="Courier New"/>
          <w:snapToGrid w:val="0"/>
          <w:spacing w:val="-1"/>
          <w:sz w:val="16"/>
          <w:szCs w:val="16"/>
        </w:rPr>
        <w:br w:type="textWrapping"/>
      </w:r>
      <w:r>
        <w:rPr>
          <w:rFonts w:hAnsi="宋体" w:cs="Courier New"/>
          <w:snapToGrid w:val="0"/>
          <w:spacing w:val="-1"/>
          <w:sz w:val="16"/>
          <w:szCs w:val="16"/>
        </w:rPr>
        <w:t xml:space="preserve">User Ruby already existed, continue </w:t>
      </w:r>
      <w:r>
        <w:rPr>
          <w:rFonts w:hAnsi="宋体" w:cs="Courier New"/>
          <w:snapToGrid w:val="0"/>
          <w:spacing w:val="-1"/>
          <w:sz w:val="16"/>
          <w:szCs w:val="16"/>
        </w:rPr>
        <w:br w:type="textWrapping"/>
      </w:r>
      <w:r>
        <w:rPr>
          <w:rFonts w:hAnsi="宋体" w:cs="Courier New"/>
          <w:snapToGrid w:val="0"/>
          <w:spacing w:val="-1"/>
          <w:sz w:val="16"/>
          <w:szCs w:val="16"/>
        </w:rPr>
        <w:t xml:space="preserve">2023-10-30 19:18:57 --- create Ruby user success </w:t>
      </w:r>
      <w:r>
        <w:rPr>
          <w:rFonts w:hAnsi="宋体" w:cs="Courier New"/>
          <w:snapToGrid w:val="0"/>
          <w:spacing w:val="-1"/>
          <w:sz w:val="16"/>
          <w:szCs w:val="16"/>
        </w:rPr>
        <w:br w:type="textWrapping"/>
      </w:r>
      <w:r>
        <w:rPr>
          <w:rFonts w:hAnsi="宋体" w:cs="Courier New"/>
          <w:snapToGrid w:val="0"/>
          <w:spacing w:val="-1"/>
          <w:sz w:val="16"/>
          <w:szCs w:val="16"/>
        </w:rPr>
        <w:t xml:space="preserve">====================== 2 / 4 INIT 3RD_PARTY ====================== </w:t>
      </w:r>
      <w:r>
        <w:rPr>
          <w:rFonts w:hAnsi="宋体" w:cs="Courier New"/>
          <w:snapToGrid w:val="0"/>
          <w:spacing w:val="-1"/>
          <w:sz w:val="16"/>
          <w:szCs w:val="16"/>
        </w:rPr>
        <w:br w:type="textWrapping"/>
      </w:r>
      <w:r>
        <w:rPr>
          <w:rFonts w:hAnsi="宋体" w:cs="Courier New"/>
          <w:snapToGrid w:val="0"/>
          <w:spacing w:val="-1"/>
          <w:sz w:val="16"/>
          <w:szCs w:val="16"/>
        </w:rPr>
        <w:t xml:space="preserve">2023-10-30 19:18:57 --- install java/gsql begin </w:t>
      </w:r>
      <w:r>
        <w:rPr>
          <w:rFonts w:hAnsi="宋体" w:cs="Courier New"/>
          <w:snapToGrid w:val="0"/>
          <w:spacing w:val="-1"/>
          <w:sz w:val="16"/>
          <w:szCs w:val="16"/>
        </w:rPr>
        <w:br w:type="textWrapping"/>
      </w:r>
      <w:r>
        <w:rPr>
          <w:rFonts w:hAnsi="宋体" w:cs="Courier New"/>
          <w:snapToGrid w:val="0"/>
          <w:spacing w:val="-1"/>
          <w:sz w:val="16"/>
          <w:szCs w:val="16"/>
        </w:rPr>
        <w:t xml:space="preserve">2023-10-30 19:18:57 --- x86 OS_ARCH is x86_64 </w:t>
      </w:r>
      <w:r>
        <w:rPr>
          <w:rFonts w:hAnsi="宋体" w:cs="Courier New"/>
          <w:snapToGrid w:val="0"/>
          <w:spacing w:val="-1"/>
          <w:sz w:val="16"/>
          <w:szCs w:val="16"/>
        </w:rPr>
        <w:br w:type="textWrapping"/>
      </w:r>
      <w:r>
        <w:rPr>
          <w:rFonts w:hAnsi="宋体" w:cs="Courier New"/>
          <w:snapToGrid w:val="0"/>
          <w:spacing w:val="-1"/>
          <w:sz w:val="16"/>
          <w:szCs w:val="16"/>
        </w:rPr>
        <w:t xml:space="preserve">2023-10-30 19:18:57 --- java_pkg is jre-8u372-linux-x64.tar.gz </w:t>
      </w:r>
      <w:r>
        <w:rPr>
          <w:rFonts w:hAnsi="宋体" w:cs="Courier New"/>
          <w:snapToGrid w:val="0"/>
          <w:spacing w:val="-1"/>
          <w:sz w:val="16"/>
          <w:szCs w:val="16"/>
        </w:rPr>
        <w:br w:type="textWrapping"/>
      </w:r>
      <w:r>
        <w:rPr>
          <w:rFonts w:hAnsi="宋体" w:cs="Courier New"/>
          <w:snapToGrid w:val="0"/>
          <w:spacing w:val="-1"/>
          <w:sz w:val="16"/>
          <w:szCs w:val="16"/>
        </w:rPr>
        <w:t xml:space="preserve">2023-10-30 19:18:59 --- modify /home/Ruby/.bashrc for java </w:t>
      </w:r>
      <w:r>
        <w:rPr>
          <w:rFonts w:hAnsi="宋体" w:cs="Courier New"/>
          <w:snapToGrid w:val="0"/>
          <w:spacing w:val="-1"/>
          <w:sz w:val="16"/>
          <w:szCs w:val="16"/>
        </w:rPr>
        <w:br w:type="textWrapping"/>
      </w:r>
      <w:r>
        <w:rPr>
          <w:rFonts w:hAnsi="宋体" w:cs="Courier New"/>
          <w:snapToGrid w:val="0"/>
          <w:spacing w:val="-1"/>
          <w:sz w:val="16"/>
          <w:szCs w:val="16"/>
        </w:rPr>
        <w:t xml:space="preserve">2023-10-30 19:18:59 --- install java for Ruby finish. </w:t>
      </w:r>
      <w:r>
        <w:rPr>
          <w:rFonts w:hAnsi="宋体" w:cs="Courier New"/>
          <w:snapToGrid w:val="0"/>
          <w:spacing w:val="-1"/>
          <w:sz w:val="16"/>
          <w:szCs w:val="16"/>
        </w:rPr>
        <w:br w:type="textWrapping"/>
      </w:r>
      <w:r>
        <w:rPr>
          <w:rFonts w:hAnsi="宋体" w:cs="Courier New"/>
          <w:snapToGrid w:val="0"/>
          <w:spacing w:val="-1"/>
          <w:sz w:val="16"/>
          <w:szCs w:val="16"/>
        </w:rPr>
        <w:t xml:space="preserve">2023-10-30 19:18:59 --- gsql_pkg is x86_gsql_Kylin.tar.gz </w:t>
      </w:r>
      <w:r>
        <w:rPr>
          <w:rFonts w:hAnsi="宋体" w:cs="Courier New"/>
          <w:snapToGrid w:val="0"/>
          <w:spacing w:val="-1"/>
          <w:sz w:val="16"/>
          <w:szCs w:val="16"/>
        </w:rPr>
        <w:br w:type="textWrapping"/>
      </w:r>
      <w:r>
        <w:rPr>
          <w:rFonts w:hAnsi="宋体" w:cs="Courier New"/>
          <w:snapToGrid w:val="0"/>
          <w:spacing w:val="-1"/>
          <w:sz w:val="16"/>
          <w:szCs w:val="16"/>
        </w:rPr>
        <w:t xml:space="preserve">2023-10-30 19:19:00 --- modify /home/Ruby/.bashrc for gsql </w:t>
      </w:r>
      <w:r>
        <w:rPr>
          <w:rFonts w:hAnsi="宋体" w:cs="Courier New"/>
          <w:snapToGrid w:val="0"/>
          <w:spacing w:val="-1"/>
          <w:sz w:val="16"/>
          <w:szCs w:val="16"/>
        </w:rPr>
        <w:br w:type="textWrapping"/>
      </w:r>
      <w:r>
        <w:rPr>
          <w:rFonts w:hAnsi="宋体" w:cs="Courier New"/>
          <w:snapToGrid w:val="0"/>
          <w:spacing w:val="-1"/>
          <w:sz w:val="16"/>
          <w:szCs w:val="16"/>
        </w:rPr>
        <w:t xml:space="preserve">2023-10-30 19:19:00 --- install gsql for Ruby finish. </w:t>
      </w:r>
      <w:r>
        <w:rPr>
          <w:rFonts w:hAnsi="宋体" w:cs="Courier New"/>
          <w:snapToGrid w:val="0"/>
          <w:spacing w:val="-1"/>
          <w:sz w:val="16"/>
          <w:szCs w:val="16"/>
        </w:rPr>
        <w:br w:type="textWrapping"/>
      </w:r>
      <w:r>
        <w:rPr>
          <w:rFonts w:hAnsi="宋体" w:cs="Courier New"/>
          <w:snapToGrid w:val="0"/>
          <w:spacing w:val="-1"/>
          <w:sz w:val="16"/>
          <w:szCs w:val="16"/>
        </w:rPr>
        <w:t xml:space="preserve">2023-10-30 19:19:00 --- install java/gsql success </w:t>
      </w:r>
      <w:r>
        <w:rPr>
          <w:rFonts w:hAnsi="宋体" w:cs="Courier New"/>
          <w:snapToGrid w:val="0"/>
          <w:spacing w:val="-1"/>
          <w:sz w:val="16"/>
          <w:szCs w:val="16"/>
        </w:rPr>
        <w:br w:type="textWrapping"/>
      </w:r>
      <w:r>
        <w:rPr>
          <w:rFonts w:hAnsi="宋体" w:cs="Courier New"/>
          <w:snapToGrid w:val="0"/>
          <w:spacing w:val="-1"/>
          <w:sz w:val="16"/>
          <w:szCs w:val="16"/>
        </w:rPr>
        <w:t xml:space="preserve">=============== 3 / 4 PREPARING SOFTWARE PACKAGES ================ </w:t>
      </w:r>
      <w:r>
        <w:rPr>
          <w:rFonts w:hAnsi="宋体" w:cs="Courier New"/>
          <w:snapToGrid w:val="0"/>
          <w:spacing w:val="-1"/>
          <w:sz w:val="16"/>
          <w:szCs w:val="16"/>
        </w:rPr>
        <w:br w:type="textWrapping"/>
      </w:r>
      <w:r>
        <w:rPr>
          <w:rFonts w:hAnsi="宋体" w:cs="Courier New"/>
          <w:snapToGrid w:val="0"/>
          <w:spacing w:val="-1"/>
          <w:sz w:val="16"/>
          <w:szCs w:val="16"/>
        </w:rPr>
        <w:t xml:space="preserve">2023-10-30 19:19:00 --- decompress monitor agent begin </w:t>
      </w:r>
      <w:r>
        <w:rPr>
          <w:rFonts w:hAnsi="宋体" w:cs="Courier New"/>
          <w:snapToGrid w:val="0"/>
          <w:spacing w:val="-1"/>
          <w:sz w:val="16"/>
          <w:szCs w:val="16"/>
        </w:rPr>
        <w:br w:type="textWrapping"/>
      </w:r>
      <w:r>
        <w:rPr>
          <w:rFonts w:hAnsi="宋体" w:cs="Courier New"/>
          <w:snapToGrid w:val="0"/>
          <w:spacing w:val="-1"/>
          <w:sz w:val="16"/>
          <w:szCs w:val="16"/>
        </w:rPr>
        <w:t xml:space="preserve">drs-monitor-agent/ </w:t>
      </w:r>
      <w:r>
        <w:rPr>
          <w:rFonts w:hAnsi="宋体" w:cs="Courier New"/>
          <w:snapToGrid w:val="0"/>
          <w:spacing w:val="-1"/>
          <w:sz w:val="16"/>
          <w:szCs w:val="16"/>
        </w:rPr>
        <w:br w:type="textWrapping"/>
      </w:r>
      <w:r>
        <w:rPr>
          <w:rFonts w:hAnsi="宋体" w:cs="Courier New"/>
          <w:snapToGrid w:val="0"/>
          <w:spacing w:val="-1"/>
          <w:sz w:val="16"/>
          <w:szCs w:val="16"/>
        </w:rPr>
        <w:t xml:space="preserve">drs-monitor-agent/conf/ </w:t>
      </w:r>
      <w:r>
        <w:rPr>
          <w:rFonts w:hAnsi="宋体" w:cs="Courier New"/>
          <w:snapToGrid w:val="0"/>
          <w:spacing w:val="-1"/>
          <w:sz w:val="16"/>
          <w:szCs w:val="16"/>
        </w:rPr>
        <w:br w:type="textWrapping"/>
      </w:r>
      <w:r>
        <w:rPr>
          <w:rFonts w:hAnsi="宋体" w:cs="Courier New"/>
          <w:snapToGrid w:val="0"/>
          <w:spacing w:val="-1"/>
          <w:sz w:val="16"/>
          <w:szCs w:val="16"/>
        </w:rPr>
        <w:t xml:space="preserve">drs-monitor-agent/conf/application.properties </w:t>
      </w:r>
      <w:r>
        <w:rPr>
          <w:rFonts w:hAnsi="宋体" w:cs="Courier New"/>
          <w:snapToGrid w:val="0"/>
          <w:spacing w:val="-1"/>
          <w:sz w:val="16"/>
          <w:szCs w:val="16"/>
        </w:rPr>
        <w:br w:type="textWrapping"/>
      </w:r>
      <w:r>
        <w:rPr>
          <w:rFonts w:hAnsi="宋体" w:cs="Courier New"/>
          <w:snapToGrid w:val="0"/>
          <w:spacing w:val="-1"/>
          <w:sz w:val="16"/>
          <w:szCs w:val="16"/>
        </w:rPr>
        <w:t xml:space="preserve">drs-monitor-agent/bin/ </w:t>
      </w:r>
      <w:r>
        <w:rPr>
          <w:rFonts w:hAnsi="宋体" w:cs="Courier New"/>
          <w:snapToGrid w:val="0"/>
          <w:spacing w:val="-1"/>
          <w:sz w:val="16"/>
          <w:szCs w:val="16"/>
        </w:rPr>
        <w:br w:type="textWrapping"/>
      </w:r>
      <w:r>
        <w:rPr>
          <w:rFonts w:hAnsi="宋体" w:cs="Courier New"/>
          <w:snapToGrid w:val="0"/>
          <w:spacing w:val="-1"/>
          <w:sz w:val="16"/>
          <w:szCs w:val="16"/>
        </w:rPr>
        <w:t xml:space="preserve">drs-monitor-agent/bin/dep_manager.sh </w:t>
      </w:r>
      <w:r>
        <w:rPr>
          <w:rFonts w:hAnsi="宋体" w:cs="Courier New"/>
          <w:snapToGrid w:val="0"/>
          <w:spacing w:val="-1"/>
          <w:sz w:val="16"/>
          <w:szCs w:val="16"/>
        </w:rPr>
        <w:br w:type="textWrapping"/>
      </w:r>
      <w:r>
        <w:rPr>
          <w:rFonts w:hAnsi="宋体" w:cs="Courier New"/>
          <w:snapToGrid w:val="0"/>
          <w:spacing w:val="-1"/>
          <w:sz w:val="16"/>
          <w:szCs w:val="16"/>
        </w:rPr>
        <w:t xml:space="preserve">drs-monitor-agent/bin/process-monitor.sh </w:t>
      </w:r>
      <w:r>
        <w:rPr>
          <w:rFonts w:hAnsi="宋体" w:cs="Courier New"/>
          <w:snapToGrid w:val="0"/>
          <w:spacing w:val="-1"/>
          <w:sz w:val="16"/>
          <w:szCs w:val="16"/>
        </w:rPr>
        <w:br w:type="textWrapping"/>
      </w:r>
      <w:r>
        <w:rPr>
          <w:rFonts w:hAnsi="宋体" w:cs="Courier New"/>
          <w:snapToGrid w:val="0"/>
          <w:spacing w:val="-1"/>
          <w:sz w:val="16"/>
          <w:szCs w:val="16"/>
        </w:rPr>
        <w:t xml:space="preserve">drs-monitor-agent/bin/db_monitor_init.sh </w:t>
      </w:r>
      <w:r>
        <w:rPr>
          <w:rFonts w:hAnsi="宋体" w:cs="Courier New"/>
          <w:snapToGrid w:val="0"/>
          <w:spacing w:val="-1"/>
          <w:sz w:val="16"/>
          <w:szCs w:val="16"/>
        </w:rPr>
        <w:br w:type="textWrapping"/>
      </w:r>
      <w:r>
        <w:rPr>
          <w:rFonts w:hAnsi="宋体" w:cs="Courier New"/>
          <w:snapToGrid w:val="0"/>
          <w:spacing w:val="-1"/>
          <w:sz w:val="16"/>
          <w:szCs w:val="16"/>
        </w:rPr>
        <w:t xml:space="preserve">drs-monitor-agent/bin/stop.sh </w:t>
      </w:r>
      <w:r>
        <w:rPr>
          <w:rFonts w:hAnsi="宋体" w:cs="Courier New"/>
          <w:snapToGrid w:val="0"/>
          <w:spacing w:val="-1"/>
          <w:sz w:val="16"/>
          <w:szCs w:val="16"/>
        </w:rPr>
        <w:br w:type="textWrapping"/>
      </w:r>
      <w:r>
        <w:rPr>
          <w:rFonts w:hAnsi="宋体" w:cs="Courier New"/>
          <w:snapToGrid w:val="0"/>
          <w:spacing w:val="-1"/>
          <w:sz w:val="16"/>
          <w:szCs w:val="16"/>
        </w:rPr>
        <w:t xml:space="preserve">drs-monitor-agent/bin/start.sh </w:t>
      </w:r>
      <w:r>
        <w:rPr>
          <w:rFonts w:hAnsi="宋体" w:cs="Courier New"/>
          <w:snapToGrid w:val="0"/>
          <w:spacing w:val="-1"/>
          <w:sz w:val="16"/>
          <w:szCs w:val="16"/>
        </w:rPr>
        <w:br w:type="textWrapping"/>
      </w:r>
      <w:r>
        <w:rPr>
          <w:rFonts w:hAnsi="宋体" w:cs="Courier New"/>
          <w:snapToGrid w:val="0"/>
          <w:spacing w:val="-1"/>
          <w:sz w:val="16"/>
          <w:szCs w:val="16"/>
        </w:rPr>
        <w:t xml:space="preserve">drs-monitor-agent/monitor-agent-2.16.1.jar </w:t>
      </w:r>
      <w:r>
        <w:rPr>
          <w:rFonts w:hAnsi="宋体" w:cs="Courier New"/>
          <w:snapToGrid w:val="0"/>
          <w:spacing w:val="-1"/>
          <w:sz w:val="16"/>
          <w:szCs w:val="16"/>
        </w:rPr>
        <w:br w:type="textWrapping"/>
      </w:r>
      <w:r>
        <w:rPr>
          <w:rFonts w:hAnsi="宋体" w:cs="Courier New"/>
          <w:snapToGrid w:val="0"/>
          <w:spacing w:val="-1"/>
          <w:sz w:val="16"/>
          <w:szCs w:val="16"/>
        </w:rPr>
        <w:t xml:space="preserve">2023-10-30 19:19:00 --- tar MonitorAgent.tar.gz success </w:t>
      </w:r>
      <w:r>
        <w:rPr>
          <w:rFonts w:hAnsi="宋体" w:cs="Courier New"/>
          <w:snapToGrid w:val="0"/>
          <w:spacing w:val="-1"/>
          <w:sz w:val="16"/>
          <w:szCs w:val="16"/>
        </w:rPr>
        <w:br w:type="textWrapping"/>
      </w:r>
      <w:r>
        <w:rPr>
          <w:rFonts w:hAnsi="宋体" w:cs="Courier New"/>
          <w:snapToGrid w:val="0"/>
          <w:spacing w:val="-1"/>
          <w:sz w:val="16"/>
          <w:szCs w:val="16"/>
        </w:rPr>
        <w:t xml:space="preserve">2023-10-30 19:19:00 --- decompress monitor agent success </w:t>
      </w:r>
      <w:r>
        <w:rPr>
          <w:rFonts w:hAnsi="宋体" w:cs="Courier New"/>
          <w:snapToGrid w:val="0"/>
          <w:spacing w:val="-1"/>
          <w:sz w:val="16"/>
          <w:szCs w:val="16"/>
        </w:rPr>
        <w:br w:type="textWrapping"/>
      </w:r>
      <w:r>
        <w:rPr>
          <w:rFonts w:hAnsi="宋体" w:cs="Courier New"/>
          <w:snapToGrid w:val="0"/>
          <w:spacing w:val="-1"/>
          <w:sz w:val="16"/>
          <w:szCs w:val="16"/>
        </w:rPr>
        <w:t xml:space="preserve">2023-10-30 19:19:00 --- deploy monitor agent begin </w:t>
      </w:r>
      <w:r>
        <w:rPr>
          <w:rFonts w:hAnsi="宋体" w:cs="Courier New"/>
          <w:snapToGrid w:val="0"/>
          <w:spacing w:val="-1"/>
          <w:sz w:val="16"/>
          <w:szCs w:val="16"/>
        </w:rPr>
        <w:br w:type="textWrapping"/>
      </w:r>
      <w:r>
        <w:rPr>
          <w:rFonts w:hAnsi="宋体" w:cs="Courier New"/>
          <w:snapToGrid w:val="0"/>
          <w:spacing w:val="-1"/>
          <w:sz w:val="16"/>
          <w:szCs w:val="16"/>
        </w:rPr>
        <w:t xml:space="preserve">2023-10-30 19:19:01 --- database and drs_service on this node. </w:t>
      </w:r>
      <w:r>
        <w:rPr>
          <w:rFonts w:hAnsi="宋体" w:cs="Courier New"/>
          <w:snapToGrid w:val="0"/>
          <w:spacing w:val="-1"/>
          <w:sz w:val="16"/>
          <w:szCs w:val="16"/>
        </w:rPr>
        <w:br w:type="textWrapping"/>
      </w:r>
      <w:r>
        <w:rPr>
          <w:rFonts w:hAnsi="宋体" w:cs="Courier New"/>
          <w:snapToGrid w:val="0"/>
          <w:spacing w:val="-1"/>
          <w:sz w:val="16"/>
          <w:szCs w:val="16"/>
        </w:rPr>
        <w:t xml:space="preserve">2023-10-30 19:19:01 --- This node type is database </w:t>
      </w:r>
      <w:r>
        <w:rPr>
          <w:rFonts w:hAnsi="宋体" w:cs="Courier New"/>
          <w:snapToGrid w:val="0"/>
          <w:spacing w:val="-1"/>
          <w:sz w:val="16"/>
          <w:szCs w:val="16"/>
        </w:rPr>
        <w:br w:type="textWrapping"/>
      </w:r>
      <w:r>
        <w:rPr>
          <w:rFonts w:hAnsi="宋体" w:cs="Courier New"/>
          <w:snapToGrid w:val="0"/>
          <w:spacing w:val="-1"/>
          <w:sz w:val="16"/>
          <w:szCs w:val="16"/>
        </w:rPr>
        <w:t xml:space="preserve">2023-10-30 19:19:01 --- deploy database system status begin </w:t>
      </w:r>
      <w:r>
        <w:rPr>
          <w:rFonts w:hAnsi="宋体" w:cs="Courier New"/>
          <w:snapToGrid w:val="0"/>
          <w:spacing w:val="-1"/>
          <w:sz w:val="16"/>
          <w:szCs w:val="16"/>
        </w:rPr>
        <w:br w:type="textWrapping"/>
      </w:r>
      <w:r>
        <w:rPr>
          <w:rFonts w:hAnsi="宋体" w:cs="Courier New"/>
          <w:snapToGrid w:val="0"/>
          <w:spacing w:val="-1"/>
          <w:sz w:val="16"/>
          <w:szCs w:val="16"/>
        </w:rPr>
        <w:t xml:space="preserve">2023-10-30 19:19:02 --- drs_system_status exist </w:t>
      </w:r>
      <w:r>
        <w:rPr>
          <w:rFonts w:hAnsi="宋体" w:cs="Courier New"/>
          <w:snapToGrid w:val="0"/>
          <w:spacing w:val="-1"/>
          <w:sz w:val="16"/>
          <w:szCs w:val="16"/>
        </w:rPr>
        <w:br w:type="textWrapping"/>
      </w:r>
      <w:r>
        <w:rPr>
          <w:rFonts w:hAnsi="宋体" w:cs="Courier New"/>
          <w:snapToGrid w:val="0"/>
          <w:spacing w:val="-1"/>
          <w:sz w:val="16"/>
          <w:szCs w:val="16"/>
        </w:rPr>
        <w:t>java -jar /opt/drs-monitor-agent/monitor-agent-*.jar -c</w:t>
      </w:r>
      <w:r>
        <w:rPr>
          <w:rFonts w:hint="eastAsia" w:hAnsi="宋体" w:cs="Courier New"/>
          <w:snapToGrid w:val="0"/>
          <w:spacing w:val="-1"/>
          <w:sz w:val="16"/>
          <w:szCs w:val="16"/>
        </w:rPr>
        <w:t>Ruby</w:t>
      </w:r>
      <w:r>
        <w:rPr>
          <w:rFonts w:hAnsi="宋体" w:cs="Courier New"/>
          <w:snapToGrid w:val="0"/>
          <w:spacing w:val="-1"/>
          <w:sz w:val="16"/>
          <w:szCs w:val="16"/>
        </w:rPr>
        <w:t xml:space="preserve">and db_delete_by_ip -param '172.16.11.98,gaussdb' -conf /opt/drs-monitor-agent/conf/application.properties </w:t>
      </w:r>
      <w:r>
        <w:rPr>
          <w:rFonts w:hAnsi="宋体" w:cs="Courier New"/>
          <w:snapToGrid w:val="0"/>
          <w:spacing w:val="-1"/>
          <w:sz w:val="16"/>
          <w:szCs w:val="16"/>
        </w:rPr>
        <w:br w:type="textWrapping"/>
      </w:r>
      <w:r>
        <w:rPr>
          <w:rFonts w:hAnsi="宋体" w:cs="Courier New"/>
          <w:snapToGrid w:val="0"/>
          <w:spacing w:val="-1"/>
          <w:sz w:val="16"/>
          <w:szCs w:val="16"/>
        </w:rPr>
        <w:t>java -jar /opt/drs-monitor-agent/monitor-agent-*.jar -c</w:t>
      </w:r>
      <w:r>
        <w:rPr>
          <w:rFonts w:hint="eastAsia" w:hAnsi="宋体" w:cs="Courier New"/>
          <w:snapToGrid w:val="0"/>
          <w:spacing w:val="-1"/>
          <w:sz w:val="16"/>
          <w:szCs w:val="16"/>
        </w:rPr>
        <w:t>Ruby</w:t>
      </w:r>
      <w:r>
        <w:rPr>
          <w:rFonts w:hAnsi="宋体" w:cs="Courier New"/>
          <w:snapToGrid w:val="0"/>
          <w:spacing w:val="-1"/>
          <w:sz w:val="16"/>
          <w:szCs w:val="16"/>
        </w:rPr>
        <w:t xml:space="preserve">and db_insert -param '172.16.11.98,gaussdb,primary,e3089620-afbc-419f-b410-b78b374a0488,normal,database' -conf /opt/drs-monitor-agent/conf/application.properties </w:t>
      </w:r>
      <w:r>
        <w:rPr>
          <w:rFonts w:hAnsi="宋体" w:cs="Courier New"/>
          <w:snapToGrid w:val="0"/>
          <w:spacing w:val="-1"/>
          <w:sz w:val="16"/>
          <w:szCs w:val="16"/>
        </w:rPr>
        <w:br w:type="textWrapping"/>
      </w:r>
      <w:r>
        <w:rPr>
          <w:rFonts w:hAnsi="宋体" w:cs="Courier New"/>
          <w:snapToGrid w:val="0"/>
          <w:spacing w:val="-1"/>
          <w:sz w:val="16"/>
          <w:szCs w:val="16"/>
        </w:rPr>
        <w:t xml:space="preserve">Oct 30, 2023 7:19:03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[cc1ed06c-09fd-4c49-b4bc-4b6b71b94240] Try to connect. IP: 127.0.0.1:30100 </w:t>
      </w:r>
      <w:r>
        <w:rPr>
          <w:rFonts w:hAnsi="宋体" w:cs="Courier New"/>
          <w:snapToGrid w:val="0"/>
          <w:spacing w:val="-1"/>
          <w:sz w:val="16"/>
          <w:szCs w:val="16"/>
        </w:rPr>
        <w:br w:type="textWrapping"/>
      </w:r>
      <w:r>
        <w:rPr>
          <w:rFonts w:hAnsi="宋体" w:cs="Courier New"/>
          <w:snapToGrid w:val="0"/>
          <w:spacing w:val="-1"/>
          <w:sz w:val="16"/>
          <w:szCs w:val="16"/>
        </w:rPr>
        <w:t xml:space="preserve">Oct 30, 2023 7:19:04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[127.0.0.1:42072/127.0.0.1:30100] Connection is established. ID: cc1ed06c-09fd-4c49-b4bc-4b6b71b94240 </w:t>
      </w:r>
      <w:r>
        <w:rPr>
          <w:rFonts w:hAnsi="宋体" w:cs="Courier New"/>
          <w:snapToGrid w:val="0"/>
          <w:spacing w:val="-1"/>
          <w:sz w:val="16"/>
          <w:szCs w:val="16"/>
        </w:rPr>
        <w:br w:type="textWrapping"/>
      </w:r>
      <w:r>
        <w:rPr>
          <w:rFonts w:hAnsi="宋体" w:cs="Courier New"/>
          <w:snapToGrid w:val="0"/>
          <w:spacing w:val="-1"/>
          <w:sz w:val="16"/>
          <w:szCs w:val="16"/>
        </w:rPr>
        <w:t xml:space="preserve">Oct 30, 2023 7:19:04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Known status of host 127.0.0.1:30100 is Master </w:t>
      </w:r>
      <w:r>
        <w:rPr>
          <w:rFonts w:hAnsi="宋体" w:cs="Courier New"/>
          <w:snapToGrid w:val="0"/>
          <w:spacing w:val="-1"/>
          <w:sz w:val="16"/>
          <w:szCs w:val="16"/>
        </w:rPr>
        <w:br w:type="textWrapping"/>
      </w:r>
      <w:r>
        <w:rPr>
          <w:rFonts w:hAnsi="宋体" w:cs="Courier New"/>
          <w:snapToGrid w:val="0"/>
          <w:spacing w:val="-1"/>
          <w:sz w:val="16"/>
          <w:szCs w:val="16"/>
        </w:rPr>
        <w:t xml:space="preserve">Oct 30, 2023 7:19:04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Connect complete. ID: cc1ed06c-09fd-4c49-b4bc-4b6b71b94240 </w:t>
      </w:r>
      <w:r>
        <w:rPr>
          <w:rFonts w:hAnsi="宋体" w:cs="Courier New"/>
          <w:snapToGrid w:val="0"/>
          <w:spacing w:val="-1"/>
          <w:sz w:val="16"/>
          <w:szCs w:val="16"/>
        </w:rPr>
        <w:br w:type="textWrapping"/>
      </w:r>
      <w:r>
        <w:rPr>
          <w:rFonts w:hAnsi="宋体" w:cs="Courier New"/>
          <w:snapToGrid w:val="0"/>
          <w:spacing w:val="-1"/>
          <w:sz w:val="16"/>
          <w:szCs w:val="16"/>
        </w:rPr>
        <w:t xml:space="preserve">Oct 30, 2023 7:19:05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[781ea611-d6d3-4b25-bf9f-7f9c1bc646b6] Try to connect. IP: 127.0.0.1:30100 </w:t>
      </w:r>
      <w:r>
        <w:rPr>
          <w:rFonts w:hAnsi="宋体" w:cs="Courier New"/>
          <w:snapToGrid w:val="0"/>
          <w:spacing w:val="-1"/>
          <w:sz w:val="16"/>
          <w:szCs w:val="16"/>
        </w:rPr>
        <w:br w:type="textWrapping"/>
      </w:r>
      <w:r>
        <w:rPr>
          <w:rFonts w:hAnsi="宋体" w:cs="Courier New"/>
          <w:snapToGrid w:val="0"/>
          <w:spacing w:val="-1"/>
          <w:sz w:val="16"/>
          <w:szCs w:val="16"/>
        </w:rPr>
        <w:t xml:space="preserve">Oct 30, 2023 7:19:05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[127.0.0.1:42090/127.0.0.1:30100] Connection is established. ID: 781ea611-d6d3-4b25-bf9f-7f9c1bc646b6 </w:t>
      </w:r>
      <w:r>
        <w:rPr>
          <w:rFonts w:hAnsi="宋体" w:cs="Courier New"/>
          <w:snapToGrid w:val="0"/>
          <w:spacing w:val="-1"/>
          <w:sz w:val="16"/>
          <w:szCs w:val="16"/>
        </w:rPr>
        <w:br w:type="textWrapping"/>
      </w:r>
      <w:r>
        <w:rPr>
          <w:rFonts w:hAnsi="宋体" w:cs="Courier New"/>
          <w:snapToGrid w:val="0"/>
          <w:spacing w:val="-1"/>
          <w:sz w:val="16"/>
          <w:szCs w:val="16"/>
        </w:rPr>
        <w:t xml:space="preserve">Oct 30, 2023 7:19:05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Known status of host 127.0.0.1:30100 is Master </w:t>
      </w:r>
      <w:r>
        <w:rPr>
          <w:rFonts w:hAnsi="宋体" w:cs="Courier New"/>
          <w:snapToGrid w:val="0"/>
          <w:spacing w:val="-1"/>
          <w:sz w:val="16"/>
          <w:szCs w:val="16"/>
        </w:rPr>
        <w:br w:type="textWrapping"/>
      </w:r>
      <w:r>
        <w:rPr>
          <w:rFonts w:hAnsi="宋体" w:cs="Courier New"/>
          <w:snapToGrid w:val="0"/>
          <w:spacing w:val="-1"/>
          <w:sz w:val="16"/>
          <w:szCs w:val="16"/>
        </w:rPr>
        <w:t xml:space="preserve">Oct 30, 2023 7:19:05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Connect complete. ID: 781ea611-d6d3-4b25-bf9f-7f9c1bc646b6 </w:t>
      </w:r>
      <w:r>
        <w:rPr>
          <w:rFonts w:hAnsi="宋体" w:cs="Courier New"/>
          <w:snapToGrid w:val="0"/>
          <w:spacing w:val="-1"/>
          <w:sz w:val="16"/>
          <w:szCs w:val="16"/>
        </w:rPr>
        <w:br w:type="textWrapping"/>
      </w:r>
      <w:r>
        <w:rPr>
          <w:rFonts w:hAnsi="宋体" w:cs="Courier New"/>
          <w:snapToGrid w:val="0"/>
          <w:spacing w:val="-1"/>
          <w:sz w:val="16"/>
          <w:szCs w:val="16"/>
        </w:rPr>
        <w:t xml:space="preserve">2023-10-30 19:19:05 --- Save system status success. </w:t>
      </w:r>
      <w:r>
        <w:rPr>
          <w:rFonts w:hAnsi="宋体" w:cs="Courier New"/>
          <w:snapToGrid w:val="0"/>
          <w:spacing w:val="-1"/>
          <w:sz w:val="16"/>
          <w:szCs w:val="16"/>
        </w:rPr>
        <w:br w:type="textWrapping"/>
      </w:r>
      <w:r>
        <w:rPr>
          <w:rFonts w:hAnsi="宋体" w:cs="Courier New"/>
          <w:snapToGrid w:val="0"/>
          <w:spacing w:val="-1"/>
          <w:sz w:val="16"/>
          <w:szCs w:val="16"/>
        </w:rPr>
        <w:t xml:space="preserve">2023-10-30 19:19:05 --- deploy database system status end </w:t>
      </w:r>
      <w:r>
        <w:rPr>
          <w:rFonts w:hAnsi="宋体" w:cs="Courier New"/>
          <w:snapToGrid w:val="0"/>
          <w:spacing w:val="-1"/>
          <w:sz w:val="16"/>
          <w:szCs w:val="16"/>
        </w:rPr>
        <w:br w:type="textWrapping"/>
      </w:r>
      <w:r>
        <w:rPr>
          <w:rFonts w:hAnsi="宋体" w:cs="Courier New"/>
          <w:snapToGrid w:val="0"/>
          <w:spacing w:val="-1"/>
          <w:sz w:val="16"/>
          <w:szCs w:val="16"/>
        </w:rPr>
        <w:t xml:space="preserve">2023-10-30 19:19:05 --- This node contain drs service </w:t>
      </w:r>
      <w:r>
        <w:rPr>
          <w:rFonts w:hAnsi="宋体" w:cs="Courier New"/>
          <w:snapToGrid w:val="0"/>
          <w:spacing w:val="-1"/>
          <w:sz w:val="16"/>
          <w:szCs w:val="16"/>
        </w:rPr>
        <w:br w:type="textWrapping"/>
      </w:r>
      <w:r>
        <w:rPr>
          <w:rFonts w:hAnsi="宋体" w:cs="Courier New"/>
          <w:snapToGrid w:val="0"/>
          <w:spacing w:val="-1"/>
          <w:sz w:val="16"/>
          <w:szCs w:val="16"/>
        </w:rPr>
        <w:t xml:space="preserve">Oct 30, 2023 7:19:06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[6d6a85ea-b889-4cb5-89f0-5444ef8944f5] Try to connect. IP: 127.0.0.1:30100 </w:t>
      </w:r>
      <w:r>
        <w:rPr>
          <w:rFonts w:hAnsi="宋体" w:cs="Courier New"/>
          <w:snapToGrid w:val="0"/>
          <w:spacing w:val="-1"/>
          <w:sz w:val="16"/>
          <w:szCs w:val="16"/>
        </w:rPr>
        <w:br w:type="textWrapping"/>
      </w:r>
      <w:r>
        <w:rPr>
          <w:rFonts w:hAnsi="宋体" w:cs="Courier New"/>
          <w:snapToGrid w:val="0"/>
          <w:spacing w:val="-1"/>
          <w:sz w:val="16"/>
          <w:szCs w:val="16"/>
        </w:rPr>
        <w:t xml:space="preserve">Oct 30, 2023 7:19:06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[127.0.0.1:42104/127.0.0.1:30100] Connection is established. ID: 6d6a85ea-b889-4cb5-89f0-5444ef8944f5 </w:t>
      </w:r>
      <w:r>
        <w:rPr>
          <w:rFonts w:hAnsi="宋体" w:cs="Courier New"/>
          <w:snapToGrid w:val="0"/>
          <w:spacing w:val="-1"/>
          <w:sz w:val="16"/>
          <w:szCs w:val="16"/>
        </w:rPr>
        <w:br w:type="textWrapping"/>
      </w:r>
      <w:r>
        <w:rPr>
          <w:rFonts w:hAnsi="宋体" w:cs="Courier New"/>
          <w:snapToGrid w:val="0"/>
          <w:spacing w:val="-1"/>
          <w:sz w:val="16"/>
          <w:szCs w:val="16"/>
        </w:rPr>
        <w:t xml:space="preserve">Oct 30, 2023 7:19:06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Known status of host 127.0.0.1:30100 is Master </w:t>
      </w:r>
      <w:r>
        <w:rPr>
          <w:rFonts w:hAnsi="宋体" w:cs="Courier New"/>
          <w:snapToGrid w:val="0"/>
          <w:spacing w:val="-1"/>
          <w:sz w:val="16"/>
          <w:szCs w:val="16"/>
        </w:rPr>
        <w:br w:type="textWrapping"/>
      </w:r>
      <w:r>
        <w:rPr>
          <w:rFonts w:hAnsi="宋体" w:cs="Courier New"/>
          <w:snapToGrid w:val="0"/>
          <w:spacing w:val="-1"/>
          <w:sz w:val="16"/>
          <w:szCs w:val="16"/>
        </w:rPr>
        <w:t xml:space="preserve">Oct 30, 2023 7:19:06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Connect complete. ID: 6d6a85ea-b889-4cb5-89f0-5444ef8944f5 </w:t>
      </w:r>
      <w:r>
        <w:rPr>
          <w:rFonts w:hAnsi="宋体" w:cs="Courier New"/>
          <w:snapToGrid w:val="0"/>
          <w:spacing w:val="-1"/>
          <w:sz w:val="16"/>
          <w:szCs w:val="16"/>
        </w:rPr>
        <w:br w:type="textWrapping"/>
      </w:r>
      <w:r>
        <w:rPr>
          <w:rFonts w:hAnsi="宋体" w:cs="Courier New"/>
          <w:snapToGrid w:val="0"/>
          <w:spacing w:val="-1"/>
          <w:sz w:val="16"/>
          <w:szCs w:val="16"/>
        </w:rPr>
        <w:t xml:space="preserve">Oct 30, 2023 7:19:07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[f245e849-44c2-4cee-908e-30316649a276] Try to connect. IP: 127.0.0.1:30100 </w:t>
      </w:r>
      <w:r>
        <w:rPr>
          <w:rFonts w:hAnsi="宋体" w:cs="Courier New"/>
          <w:snapToGrid w:val="0"/>
          <w:spacing w:val="-1"/>
          <w:sz w:val="16"/>
          <w:szCs w:val="16"/>
        </w:rPr>
        <w:br w:type="textWrapping"/>
      </w:r>
      <w:r>
        <w:rPr>
          <w:rFonts w:hAnsi="宋体" w:cs="Courier New"/>
          <w:snapToGrid w:val="0"/>
          <w:spacing w:val="-1"/>
          <w:sz w:val="16"/>
          <w:szCs w:val="16"/>
        </w:rPr>
        <w:t xml:space="preserve">Oct 30, 2023 7:19:08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[127.0.0.1:42118/127.0.0.1:30100] Connection is established. ID: f245e849-44c2-4cee-908e-30316649a276 </w:t>
      </w:r>
      <w:r>
        <w:rPr>
          <w:rFonts w:hAnsi="宋体" w:cs="Courier New"/>
          <w:snapToGrid w:val="0"/>
          <w:spacing w:val="-1"/>
          <w:sz w:val="16"/>
          <w:szCs w:val="16"/>
        </w:rPr>
        <w:br w:type="textWrapping"/>
      </w:r>
      <w:r>
        <w:rPr>
          <w:rFonts w:hAnsi="宋体" w:cs="Courier New"/>
          <w:snapToGrid w:val="0"/>
          <w:spacing w:val="-1"/>
          <w:sz w:val="16"/>
          <w:szCs w:val="16"/>
        </w:rPr>
        <w:t xml:space="preserve">Oct 30, 2023 7:19:08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Known status of host 127.0.0.1:30100 is Master </w:t>
      </w:r>
      <w:r>
        <w:rPr>
          <w:rFonts w:hAnsi="宋体" w:cs="Courier New"/>
          <w:snapToGrid w:val="0"/>
          <w:spacing w:val="-1"/>
          <w:sz w:val="16"/>
          <w:szCs w:val="16"/>
        </w:rPr>
        <w:br w:type="textWrapping"/>
      </w:r>
      <w:r>
        <w:rPr>
          <w:rFonts w:hAnsi="宋体" w:cs="Courier New"/>
          <w:snapToGrid w:val="0"/>
          <w:spacing w:val="-1"/>
          <w:sz w:val="16"/>
          <w:szCs w:val="16"/>
        </w:rPr>
        <w:t xml:space="preserve">Oct 30, 2023 7:19:08 PM com.huawei.opengauss.jdbc.core.v3.ConnectionFactoryImpl openConnectionImpl </w:t>
      </w:r>
      <w:r>
        <w:rPr>
          <w:rFonts w:hAnsi="宋体" w:cs="Courier New"/>
          <w:snapToGrid w:val="0"/>
          <w:spacing w:val="-1"/>
          <w:sz w:val="16"/>
          <w:szCs w:val="16"/>
        </w:rPr>
        <w:br w:type="textWrapping"/>
      </w:r>
      <w:r>
        <w:rPr>
          <w:rFonts w:hAnsi="宋体" w:cs="Courier New"/>
          <w:snapToGrid w:val="0"/>
          <w:spacing w:val="-1"/>
          <w:sz w:val="16"/>
          <w:szCs w:val="16"/>
        </w:rPr>
        <w:t xml:space="preserve">INFO: Connect complete. ID: f245e849-44c2-4cee-908e-30316649a276 </w:t>
      </w:r>
      <w:r>
        <w:rPr>
          <w:rFonts w:hAnsi="宋体" w:cs="Courier New"/>
          <w:snapToGrid w:val="0"/>
          <w:spacing w:val="-1"/>
          <w:sz w:val="16"/>
          <w:szCs w:val="16"/>
        </w:rPr>
        <w:br w:type="textWrapping"/>
      </w:r>
      <w:r>
        <w:rPr>
          <w:rFonts w:hAnsi="宋体" w:cs="Courier New"/>
          <w:snapToGrid w:val="0"/>
          <w:spacing w:val="-1"/>
          <w:sz w:val="16"/>
          <w:szCs w:val="16"/>
        </w:rPr>
        <w:t xml:space="preserve">2023-10-30 19:19:08 --- deploy monitor agent success </w:t>
      </w:r>
      <w:r>
        <w:rPr>
          <w:rFonts w:hAnsi="宋体" w:cs="Courier New"/>
          <w:snapToGrid w:val="0"/>
          <w:spacing w:val="-1"/>
          <w:sz w:val="16"/>
          <w:szCs w:val="16"/>
        </w:rPr>
        <w:br w:type="textWrapping"/>
      </w:r>
      <w:r>
        <w:rPr>
          <w:rFonts w:hAnsi="宋体" w:cs="Courier New"/>
          <w:snapToGrid w:val="0"/>
          <w:spacing w:val="-1"/>
          <w:sz w:val="16"/>
          <w:szCs w:val="16"/>
        </w:rPr>
        <w:t xml:space="preserve">================== 4 / 4 STARTING MONITOR AGENT ================== </w:t>
      </w:r>
      <w:r>
        <w:rPr>
          <w:rFonts w:hAnsi="宋体" w:cs="Courier New"/>
          <w:snapToGrid w:val="0"/>
          <w:spacing w:val="-1"/>
          <w:sz w:val="16"/>
          <w:szCs w:val="16"/>
        </w:rPr>
        <w:br w:type="textWrapping"/>
      </w:r>
      <w:r>
        <w:rPr>
          <w:rFonts w:hAnsi="宋体" w:cs="Courier New"/>
          <w:snapToGrid w:val="0"/>
          <w:spacing w:val="-1"/>
          <w:sz w:val="16"/>
          <w:szCs w:val="16"/>
        </w:rPr>
        <w:t xml:space="preserve">2023-10-30 19:19:08 --- install crontab </w:t>
      </w:r>
      <w:r>
        <w:rPr>
          <w:rFonts w:hAnsi="宋体" w:cs="Courier New"/>
          <w:snapToGrid w:val="0"/>
          <w:spacing w:val="-1"/>
          <w:sz w:val="16"/>
          <w:szCs w:val="16"/>
        </w:rPr>
        <w:br w:type="textWrapping"/>
      </w:r>
      <w:r>
        <w:rPr>
          <w:rFonts w:hAnsi="宋体" w:cs="Courier New"/>
          <w:snapToGrid w:val="0"/>
          <w:spacing w:val="-1"/>
          <w:sz w:val="16"/>
          <w:szCs w:val="16"/>
        </w:rPr>
        <w:t xml:space="preserve">2023-10-30 19:19:08 --- crontab now: </w:t>
      </w:r>
      <w:r>
        <w:rPr>
          <w:rFonts w:hAnsi="宋体" w:cs="Courier New"/>
          <w:snapToGrid w:val="0"/>
          <w:spacing w:val="-1"/>
          <w:sz w:val="16"/>
          <w:szCs w:val="16"/>
        </w:rPr>
        <w:br w:type="textWrapping"/>
      </w:r>
      <w:r>
        <w:rPr>
          <w:rFonts w:hAnsi="宋体" w:cs="Courier New"/>
          <w:snapToGrid w:val="0"/>
          <w:spacing w:val="-1"/>
          <w:sz w:val="16"/>
          <w:szCs w:val="16"/>
        </w:rPr>
        <w:t xml:space="preserve">* * * * *   source/etc/profile;source ~/.bashrc;sh /opt/drs/process-monitor.sh &gt;&gt; /opt/drs/logs/process-monitor.log 2&gt;&amp;1 &amp; </w:t>
      </w:r>
      <w:r>
        <w:rPr>
          <w:rFonts w:hAnsi="宋体" w:cs="Courier New"/>
          <w:snapToGrid w:val="0"/>
          <w:spacing w:val="-1"/>
          <w:sz w:val="16"/>
          <w:szCs w:val="16"/>
        </w:rPr>
        <w:br w:type="textWrapping"/>
      </w:r>
      <w:r>
        <w:rPr>
          <w:rFonts w:hAnsi="宋体" w:cs="Courier New"/>
          <w:snapToGrid w:val="0"/>
          <w:spacing w:val="-1"/>
          <w:sz w:val="16"/>
          <w:szCs w:val="16"/>
        </w:rPr>
        <w:t xml:space="preserve">40 3 * * *  source/etc/profile;source ~/.bashrc;sh /opt/drs/backup/control/backup_crontab.sh &gt;&gt; /opt/drs/logs/backup.log 2&gt;&amp;1 &amp; </w:t>
      </w:r>
      <w:r>
        <w:rPr>
          <w:rFonts w:hAnsi="宋体" w:cs="Courier New"/>
          <w:snapToGrid w:val="0"/>
          <w:spacing w:val="-1"/>
          <w:sz w:val="16"/>
          <w:szCs w:val="16"/>
        </w:rPr>
        <w:br w:type="textWrapping"/>
      </w:r>
      <w:r>
        <w:rPr>
          <w:rFonts w:hAnsi="宋体" w:cs="Courier New"/>
          <w:snapToGrid w:val="0"/>
          <w:spacing w:val="-1"/>
          <w:sz w:val="16"/>
          <w:szCs w:val="16"/>
        </w:rPr>
        <w:t xml:space="preserve">40 4 * * *  source/etc/profile;source ~/.bashrc;sh /opt/drs/backup/db/backup_db_crontab.sh &gt;&gt; /opt/drs/logs/backup_db.log 2&gt;&amp;1 &amp; </w:t>
      </w:r>
      <w:r>
        <w:rPr>
          <w:rFonts w:hAnsi="宋体" w:cs="Courier New"/>
          <w:snapToGrid w:val="0"/>
          <w:spacing w:val="-1"/>
          <w:sz w:val="16"/>
          <w:szCs w:val="16"/>
        </w:rPr>
        <w:br w:type="textWrapping"/>
      </w:r>
      <w:r>
        <w:rPr>
          <w:rFonts w:hAnsi="宋体" w:cs="Courier New"/>
          <w:snapToGrid w:val="0"/>
          <w:spacing w:val="-1"/>
          <w:sz w:val="16"/>
          <w:szCs w:val="16"/>
        </w:rPr>
        <w:t xml:space="preserve">* * * * * source /etc/profile;source ~/.bashrc;/usr/bin/sh /drs/start_cluster_node_agent.sh </w:t>
      </w:r>
      <w:r>
        <w:rPr>
          <w:rFonts w:hAnsi="宋体" w:cs="Courier New"/>
          <w:snapToGrid w:val="0"/>
          <w:spacing w:val="-1"/>
          <w:sz w:val="16"/>
          <w:szCs w:val="16"/>
        </w:rPr>
        <w:br w:type="textWrapping"/>
      </w:r>
      <w:r>
        <w:rPr>
          <w:rFonts w:hAnsi="宋体" w:cs="Courier New"/>
          <w:snapToGrid w:val="0"/>
          <w:spacing w:val="-1"/>
          <w:sz w:val="16"/>
          <w:szCs w:val="16"/>
        </w:rPr>
        <w:t xml:space="preserve">* * * * * source /etc/profile; source ~/.bashrc; sh /opt/drs-monitor-agent/bin/process-monitor.sh &gt;&gt; /opt/drs-monitor-agent/logs/process-monitor.log 2&gt;&amp;1 &amp; </w:t>
      </w:r>
      <w:r>
        <w:rPr>
          <w:rFonts w:hAnsi="宋体" w:cs="Courier New"/>
          <w:snapToGrid w:val="0"/>
          <w:spacing w:val="-1"/>
          <w:sz w:val="16"/>
          <w:szCs w:val="16"/>
        </w:rPr>
        <w:br w:type="textWrapping"/>
      </w:r>
      <w:r>
        <w:rPr>
          <w:rFonts w:hAnsi="宋体" w:cs="Courier New"/>
          <w:snapToGrid w:val="0"/>
          <w:spacing w:val="-1"/>
          <w:sz w:val="16"/>
          <w:szCs w:val="16"/>
        </w:rPr>
        <w:t xml:space="preserve">2023-10-30 19:19:08 --- install monitor successful </w:t>
      </w:r>
      <w:r>
        <w:rPr>
          <w:rFonts w:hAnsi="宋体" w:cs="Courier New"/>
          <w:snapToGrid w:val="0"/>
          <w:spacing w:val="-1"/>
          <w:sz w:val="16"/>
          <w:szCs w:val="16"/>
        </w:rPr>
        <w:br w:type="textWrapping"/>
      </w:r>
      <w:r>
        <w:rPr>
          <w:rFonts w:hAnsi="宋体" w:cs="Courier New"/>
          <w:snapToGrid w:val="0"/>
          <w:spacing w:val="-1"/>
          <w:sz w:val="16"/>
          <w:szCs w:val="16"/>
        </w:rPr>
        <w:t xml:space="preserve">2023-10-30 19:19:08 --- chmod log file start </w:t>
      </w:r>
      <w:r>
        <w:rPr>
          <w:rFonts w:hAnsi="宋体" w:cs="Courier New"/>
          <w:snapToGrid w:val="0"/>
          <w:spacing w:val="-1"/>
          <w:sz w:val="16"/>
          <w:szCs w:val="16"/>
        </w:rPr>
        <w:br w:type="textWrapping"/>
      </w:r>
      <w:r>
        <w:rPr>
          <w:rFonts w:hAnsi="宋体" w:cs="Courier New"/>
          <w:snapToGrid w:val="0"/>
          <w:spacing w:val="-1"/>
          <w:sz w:val="16"/>
          <w:szCs w:val="16"/>
        </w:rPr>
        <w:t xml:space="preserve">2023-10-30 19:19:08 --- chmod log file end </w:t>
      </w:r>
      <w:r>
        <w:rPr>
          <w:rFonts w:hAnsi="宋体" w:cs="Courier New"/>
          <w:snapToGrid w:val="0"/>
          <w:spacing w:val="-1"/>
          <w:sz w:val="16"/>
          <w:szCs w:val="16"/>
        </w:rPr>
        <w:br w:type="textWrapping"/>
      </w:r>
      <w:r>
        <w:rPr>
          <w:rFonts w:hAnsi="宋体" w:cs="Courier New"/>
          <w:snapToGrid w:val="0"/>
          <w:spacing w:val="-1"/>
          <w:sz w:val="16"/>
          <w:szCs w:val="16"/>
        </w:rPr>
        <w:t xml:space="preserve">============================= END ================================ </w:t>
      </w:r>
      <w:r>
        <w:rPr>
          <w:rFonts w:hAnsi="宋体" w:cs="Courier New"/>
          <w:snapToGrid w:val="0"/>
          <w:spacing w:val="-1"/>
          <w:sz w:val="16"/>
          <w:szCs w:val="16"/>
        </w:rPr>
        <w:br w:type="textWrapping"/>
      </w:r>
      <w:r>
        <w:rPr>
          <w:rFonts w:hAnsi="宋体" w:cs="Courier New"/>
          <w:snapToGrid w:val="0"/>
          <w:spacing w:val="-1"/>
          <w:sz w:val="16"/>
          <w:szCs w:val="16"/>
        </w:rPr>
        <w:t xml:space="preserve">[root@host-172-16-11-98 Monitor-Agent-2.23.07.222]# </w:t>
      </w:r>
    </w:p>
    <w:p w14:paraId="393AFDBE">
      <w:pPr>
        <w:widowControl/>
        <w:topLinePunct/>
        <w:snapToGrid w:val="0"/>
        <w:spacing w:line="360" w:lineRule="auto"/>
        <w:ind w:left="1701"/>
        <w:rPr>
          <w:rFonts w:hAnsi="宋体"/>
        </w:rPr>
      </w:pPr>
      <w:r>
        <w:rPr>
          <w:rFonts w:hAnsi="宋体" w:cs="Arial"/>
          <w:sz w:val="21"/>
        </w:rPr>
        <w:br w:type="page"/>
      </w:r>
    </w:p>
    <w:p w14:paraId="272546E1">
      <w:pPr>
        <w:pStyle w:val="5"/>
        <w:spacing w:line="360" w:lineRule="auto"/>
        <w:rPr>
          <w:rFonts w:ascii="宋体" w:hAnsi="宋体"/>
          <w:bCs w:val="0"/>
          <w:szCs w:val="24"/>
        </w:rPr>
      </w:pPr>
      <w:r>
        <w:rPr>
          <w:rFonts w:ascii="宋体" w:hAnsi="宋体"/>
          <w:bCs w:val="0"/>
          <w:szCs w:val="24"/>
        </w:rPr>
        <w:t>DRS-Node</w:t>
      </w:r>
      <w:r>
        <w:rPr>
          <w:rFonts w:hint="eastAsia" w:ascii="宋体" w:hAnsi="宋体"/>
          <w:bCs w:val="0"/>
          <w:szCs w:val="24"/>
        </w:rPr>
        <w:t>回收方案</w:t>
      </w:r>
    </w:p>
    <w:p w14:paraId="5C1CEBF2">
      <w:pPr>
        <w:pStyle w:val="6"/>
        <w:spacing w:line="360" w:lineRule="auto"/>
        <w:rPr>
          <w:rFonts w:ascii="宋体" w:hAnsi="宋体"/>
        </w:rPr>
      </w:pPr>
      <w:bookmarkStart w:id="33" w:name="_Toc635471952"/>
      <w:bookmarkStart w:id="34" w:name="_Toc563902039"/>
      <w:r>
        <w:rPr>
          <w:rFonts w:hint="eastAsia" w:ascii="宋体" w:hAnsi="宋体"/>
        </w:rPr>
        <w:t>卸载</w:t>
      </w:r>
      <w:r>
        <w:rPr>
          <w:rFonts w:ascii="宋体" w:hAnsi="宋体"/>
        </w:rPr>
        <w:t>DRS-Node</w:t>
      </w:r>
      <w:bookmarkEnd w:id="33"/>
      <w:bookmarkEnd w:id="34"/>
    </w:p>
    <w:p w14:paraId="5C948452">
      <w:pPr>
        <w:pStyle w:val="82"/>
        <w:numPr>
          <w:ilvl w:val="6"/>
          <w:numId w:val="13"/>
        </w:numPr>
        <w:spacing w:before="0" w:after="0" w:line="360" w:lineRule="auto"/>
        <w:ind w:firstLineChars="0"/>
        <w:rPr>
          <w:rFonts w:ascii="宋体" w:hAnsi="宋体"/>
        </w:rPr>
      </w:pPr>
      <w:r>
        <w:rPr>
          <w:rFonts w:hint="eastAsia" w:ascii="宋体" w:hAnsi="宋体"/>
        </w:rPr>
        <w:t>以</w:t>
      </w:r>
      <w:r>
        <w:rPr>
          <w:rFonts w:ascii="宋体" w:hAnsi="宋体"/>
        </w:rPr>
        <w:t>root</w:t>
      </w:r>
      <w:r>
        <w:rPr>
          <w:rFonts w:hint="eastAsia" w:ascii="宋体" w:hAnsi="宋体"/>
        </w:rPr>
        <w:t>用户登录待安装</w:t>
      </w:r>
      <w:r>
        <w:rPr>
          <w:rFonts w:ascii="宋体" w:hAnsi="宋体"/>
        </w:rPr>
        <w:t>DRS</w:t>
      </w:r>
      <w:r>
        <w:rPr>
          <w:rFonts w:hint="eastAsia" w:ascii="宋体" w:hAnsi="宋体"/>
        </w:rPr>
        <w:t>的服务器。</w:t>
      </w:r>
    </w:p>
    <w:p w14:paraId="48A51CB9">
      <w:pPr>
        <w:pStyle w:val="82"/>
        <w:numPr>
          <w:ilvl w:val="6"/>
          <w:numId w:val="13"/>
        </w:numPr>
        <w:spacing w:before="0" w:after="0" w:line="360" w:lineRule="auto"/>
        <w:ind w:firstLine="480"/>
        <w:rPr>
          <w:rFonts w:ascii="宋体" w:hAnsi="宋体"/>
        </w:rPr>
      </w:pPr>
      <w:r>
        <w:rPr>
          <w:rFonts w:hint="eastAsia" w:ascii="宋体" w:hAnsi="宋体"/>
        </w:rPr>
        <w:t>执行以下命令，进入</w:t>
      </w:r>
      <w:r>
        <w:rPr>
          <w:rFonts w:ascii="宋体" w:hAnsi="宋体"/>
        </w:rPr>
        <w:t>/data</w:t>
      </w:r>
      <w:r>
        <w:rPr>
          <w:rFonts w:hint="eastAsia" w:ascii="宋体" w:hAnsi="宋体"/>
        </w:rPr>
        <w:t>。</w:t>
      </w:r>
    </w:p>
    <w:p w14:paraId="014BC45F">
      <w:pPr>
        <w:pStyle w:val="82"/>
        <w:spacing w:before="0" w:after="0" w:line="360" w:lineRule="auto"/>
        <w:ind w:firstLine="0" w:firstLineChars="0"/>
        <w:rPr>
          <w:rFonts w:ascii="宋体" w:hAnsi="宋体"/>
        </w:rPr>
      </w:pPr>
      <w:r>
        <w:rPr>
          <w:rFonts w:ascii="宋体" w:hAnsi="宋体"/>
        </w:rPr>
        <w:t>cd /data</w:t>
      </w:r>
    </w:p>
    <w:p w14:paraId="52B917D9">
      <w:pPr>
        <w:pStyle w:val="82"/>
        <w:numPr>
          <w:ilvl w:val="6"/>
          <w:numId w:val="13"/>
        </w:numPr>
        <w:spacing w:before="0" w:after="0" w:line="360" w:lineRule="auto"/>
        <w:ind w:firstLine="480"/>
        <w:rPr>
          <w:rFonts w:ascii="宋体" w:hAnsi="宋体"/>
        </w:rPr>
      </w:pPr>
      <w:r>
        <w:rPr>
          <w:rFonts w:hint="eastAsia" w:ascii="宋体" w:hAnsi="宋体"/>
        </w:rPr>
        <w:t>进入</w:t>
      </w:r>
      <w:r>
        <w:rPr>
          <w:rFonts w:ascii="宋体" w:hAnsi="宋体"/>
          <w:b/>
        </w:rPr>
        <w:t>DRS-Node</w:t>
      </w:r>
      <w:r>
        <w:rPr>
          <w:rFonts w:hint="eastAsia" w:ascii="宋体" w:hAnsi="宋体"/>
        </w:rPr>
        <w:t>文件夹，其中</w:t>
      </w:r>
      <w:r>
        <w:rPr>
          <w:rFonts w:ascii="宋体" w:hAnsi="宋体"/>
        </w:rPr>
        <w:t>DRS-Node-*</w:t>
      </w:r>
      <w:r>
        <w:rPr>
          <w:rFonts w:hint="eastAsia" w:ascii="宋体" w:hAnsi="宋体"/>
        </w:rPr>
        <w:t>版本号以实际为准。</w:t>
      </w:r>
    </w:p>
    <w:p w14:paraId="21D4C789">
      <w:pPr>
        <w:spacing w:line="360" w:lineRule="auto"/>
        <w:ind w:firstLine="482"/>
        <w:rPr>
          <w:rFonts w:hAnsi="宋体"/>
        </w:rPr>
      </w:pPr>
      <w:r>
        <w:rPr>
          <w:rFonts w:hAnsi="宋体"/>
          <w:b/>
        </w:rPr>
        <w:t>cd DRS-Node-*</w:t>
      </w:r>
    </w:p>
    <w:p w14:paraId="7AF7A0B1">
      <w:pPr>
        <w:pStyle w:val="82"/>
        <w:numPr>
          <w:ilvl w:val="6"/>
          <w:numId w:val="13"/>
        </w:numPr>
        <w:spacing w:before="0" w:after="0" w:line="360" w:lineRule="auto"/>
        <w:ind w:firstLine="480"/>
        <w:rPr>
          <w:rFonts w:ascii="宋体" w:hAnsi="宋体"/>
        </w:rPr>
      </w:pPr>
      <w:r>
        <w:rPr>
          <w:rFonts w:hint="eastAsia" w:ascii="宋体" w:hAnsi="宋体"/>
        </w:rPr>
        <w:t>执行以下命令，运行卸载脚本。</w:t>
      </w:r>
    </w:p>
    <w:p w14:paraId="08DCA2E9">
      <w:pPr>
        <w:spacing w:line="360" w:lineRule="auto"/>
        <w:ind w:firstLine="482"/>
        <w:rPr>
          <w:rFonts w:hAnsi="宋体"/>
        </w:rPr>
      </w:pPr>
      <w:r>
        <w:rPr>
          <w:rFonts w:hAnsi="宋体"/>
          <w:b/>
        </w:rPr>
        <w:t>sh uninstall.sh</w:t>
      </w:r>
    </w:p>
    <w:p w14:paraId="13627AD2">
      <w:pPr>
        <w:spacing w:line="360" w:lineRule="auto"/>
        <w:ind w:firstLine="480"/>
        <w:rPr>
          <w:rFonts w:hAnsi="宋体"/>
        </w:rPr>
      </w:pPr>
      <w:r>
        <w:rPr>
          <w:rFonts w:hint="eastAsia" w:hAnsi="宋体"/>
        </w:rPr>
        <w:t>回显信息如下所示：</w:t>
      </w:r>
    </w:p>
    <w:p w14:paraId="440E8A47">
      <w:pPr>
        <w:pStyle w:val="83"/>
        <w:spacing w:line="360" w:lineRule="auto"/>
        <w:rPr>
          <w:rFonts w:ascii="宋体" w:hAnsi="宋体"/>
        </w:rPr>
      </w:pPr>
      <w:r>
        <w:rPr>
          <w:rFonts w:ascii="宋体" w:hAnsi="宋体"/>
        </w:rPr>
        <w:t xml:space="preserve"># sh uninstall.sh  </w:t>
      </w:r>
      <w:r>
        <w:rPr>
          <w:rFonts w:ascii="宋体" w:hAnsi="宋体"/>
        </w:rPr>
        <w:br w:type="textWrapping"/>
      </w:r>
      <w:r>
        <w:rPr>
          <w:rFonts w:ascii="宋体" w:hAnsi="宋体"/>
        </w:rPr>
        <w:t xml:space="preserve">[INFO] --- node agent crontab cleaned </w:t>
      </w:r>
      <w:r>
        <w:rPr>
          <w:rFonts w:ascii="宋体" w:hAnsi="宋体"/>
        </w:rPr>
        <w:br w:type="textWrapping"/>
      </w:r>
      <w:r>
        <w:rPr>
          <w:rFonts w:ascii="宋体" w:hAnsi="宋体"/>
        </w:rPr>
        <w:t xml:space="preserve">[INFO] --- start to stop node-agent process </w:t>
      </w:r>
      <w:r>
        <w:rPr>
          <w:rFonts w:ascii="宋体" w:hAnsi="宋体"/>
        </w:rPr>
        <w:br w:type="textWrapping"/>
      </w:r>
      <w:r>
        <w:rPr>
          <w:rFonts w:ascii="宋体" w:hAnsi="宋体"/>
        </w:rPr>
        <w:t xml:space="preserve">[INFO] --- stop node-agent process success </w:t>
      </w:r>
      <w:r>
        <w:rPr>
          <w:rFonts w:ascii="宋体" w:hAnsi="宋体"/>
        </w:rPr>
        <w:br w:type="textWrapping"/>
      </w:r>
      <w:r>
        <w:rPr>
          <w:rFonts w:ascii="宋体" w:hAnsi="宋体"/>
        </w:rPr>
        <w:t xml:space="preserve">[INFO] --- start to stop all drs process </w:t>
      </w:r>
      <w:r>
        <w:rPr>
          <w:rFonts w:ascii="宋体" w:hAnsi="宋体"/>
        </w:rPr>
        <w:br w:type="textWrapping"/>
      </w:r>
      <w:r>
        <w:rPr>
          <w:rFonts w:ascii="宋体" w:hAnsi="宋体"/>
        </w:rPr>
        <w:t xml:space="preserve">[INFO] --- stop all drs process success </w:t>
      </w:r>
      <w:r>
        <w:rPr>
          <w:rFonts w:ascii="宋体" w:hAnsi="宋体"/>
        </w:rPr>
        <w:br w:type="textWrapping"/>
      </w:r>
      <w:r>
        <w:rPr>
          <w:rFonts w:ascii="宋体" w:hAnsi="宋体"/>
        </w:rPr>
        <w:t xml:space="preserve">[INFO] --- start to remove files </w:t>
      </w:r>
      <w:r>
        <w:rPr>
          <w:rFonts w:ascii="宋体" w:hAnsi="宋体"/>
        </w:rPr>
        <w:br w:type="textWrapping"/>
      </w:r>
      <w:r>
        <w:rPr>
          <w:rFonts w:ascii="宋体" w:hAnsi="宋体"/>
        </w:rPr>
        <w:t xml:space="preserve">[INFO] --- remove files success </w:t>
      </w:r>
      <w:r>
        <w:rPr>
          <w:rFonts w:ascii="宋体" w:hAnsi="宋体"/>
        </w:rPr>
        <w:br w:type="textWrapping"/>
      </w:r>
      <w:r>
        <w:rPr>
          <w:rFonts w:ascii="宋体" w:hAnsi="宋体"/>
        </w:rPr>
        <w:t>[INFO] --- uninstall drs finished</w:t>
      </w:r>
    </w:p>
    <w:p w14:paraId="7CDBA446">
      <w:pPr>
        <w:pStyle w:val="37"/>
        <w:numPr>
          <w:ilvl w:val="0"/>
          <w:numId w:val="14"/>
        </w:numPr>
        <w:autoSpaceDE/>
        <w:autoSpaceDN/>
        <w:spacing w:line="360" w:lineRule="auto"/>
        <w:contextualSpacing w:val="0"/>
        <w:jc w:val="both"/>
        <w:textAlignment w:val="baseline"/>
        <w:rPr>
          <w:rFonts w:hAnsi="宋体"/>
        </w:rPr>
      </w:pPr>
      <w:r>
        <w:rPr>
          <w:rFonts w:hAnsi="宋体"/>
        </w:rPr>
        <w:t>DRS-Node</w:t>
      </w:r>
      <w:r>
        <w:rPr>
          <w:rFonts w:hint="eastAsia" w:hAnsi="宋体"/>
        </w:rPr>
        <w:t>服务卸载后，</w:t>
      </w:r>
      <w:r>
        <w:rPr>
          <w:rFonts w:hAnsi="宋体"/>
        </w:rPr>
        <w:t>Node</w:t>
      </w:r>
      <w:r>
        <w:rPr>
          <w:rFonts w:hint="eastAsia" w:hAnsi="宋体"/>
        </w:rPr>
        <w:t>心跳两分钟后会自动过期，如果需要重新安装，建议在卸载两分钟后再进行重新安装；</w:t>
      </w:r>
    </w:p>
    <w:p w14:paraId="113A1382">
      <w:pPr>
        <w:pStyle w:val="37"/>
        <w:numPr>
          <w:ilvl w:val="0"/>
          <w:numId w:val="14"/>
        </w:numPr>
        <w:autoSpaceDE/>
        <w:autoSpaceDN/>
        <w:spacing w:line="360" w:lineRule="auto"/>
        <w:contextualSpacing w:val="0"/>
        <w:jc w:val="both"/>
        <w:textAlignment w:val="baseline"/>
        <w:rPr>
          <w:rFonts w:hAnsi="宋体"/>
        </w:rPr>
      </w:pPr>
      <w:r>
        <w:rPr>
          <w:rFonts w:hint="eastAsia" w:hAnsi="宋体"/>
        </w:rPr>
        <w:t>若存在多</w:t>
      </w:r>
      <w:r>
        <w:rPr>
          <w:rFonts w:hAnsi="宋体"/>
        </w:rPr>
        <w:t>Node</w:t>
      </w:r>
      <w:r>
        <w:rPr>
          <w:rFonts w:hint="eastAsia" w:hAnsi="宋体"/>
        </w:rPr>
        <w:t>节点部署，请在每个节点上执行相同的卸载操作。</w:t>
      </w:r>
    </w:p>
    <w:p w14:paraId="7C0B2249">
      <w:pPr>
        <w:pStyle w:val="82"/>
        <w:numPr>
          <w:ilvl w:val="6"/>
          <w:numId w:val="13"/>
        </w:numPr>
        <w:spacing w:before="0" w:after="0" w:line="360" w:lineRule="auto"/>
        <w:ind w:firstLine="480"/>
        <w:rPr>
          <w:rFonts w:ascii="宋体" w:hAnsi="宋体"/>
        </w:rPr>
      </w:pPr>
      <w:r>
        <w:rPr>
          <w:rFonts w:hint="eastAsia" w:ascii="宋体" w:hAnsi="宋体"/>
        </w:rPr>
        <w:t>清理</w:t>
      </w:r>
      <w:r>
        <w:rPr>
          <w:rFonts w:ascii="宋体" w:hAnsi="宋体"/>
        </w:rPr>
        <w:t>DRS-NODE</w:t>
      </w:r>
      <w:r>
        <w:rPr>
          <w:rFonts w:hint="eastAsia" w:ascii="宋体" w:hAnsi="宋体"/>
        </w:rPr>
        <w:t>在元库的残留信息。</w:t>
      </w:r>
    </w:p>
    <w:p w14:paraId="522F5656">
      <w:pPr>
        <w:pStyle w:val="37"/>
        <w:numPr>
          <w:ilvl w:val="0"/>
          <w:numId w:val="14"/>
        </w:numPr>
        <w:autoSpaceDE/>
        <w:autoSpaceDN/>
        <w:spacing w:line="360" w:lineRule="auto"/>
        <w:contextualSpacing w:val="0"/>
        <w:jc w:val="both"/>
        <w:textAlignment w:val="baseline"/>
        <w:rPr>
          <w:rFonts w:hAnsi="宋体"/>
        </w:rPr>
      </w:pPr>
      <w:r>
        <w:rPr>
          <w:rFonts w:hint="eastAsia" w:hAnsi="宋体"/>
        </w:rPr>
        <w:t>查询异常</w:t>
      </w:r>
      <w:r>
        <w:rPr>
          <w:rFonts w:hAnsi="宋体"/>
        </w:rPr>
        <w:t>drs-node</w:t>
      </w:r>
      <w:r>
        <w:rPr>
          <w:rFonts w:hint="eastAsia" w:hAnsi="宋体"/>
        </w:rPr>
        <w:t>信息：</w:t>
      </w:r>
    </w:p>
    <w:p w14:paraId="7D0FF8FB">
      <w:pPr>
        <w:pStyle w:val="82"/>
        <w:spacing w:before="0" w:after="0" w:line="360" w:lineRule="auto"/>
        <w:ind w:firstLine="0" w:firstLineChars="0"/>
        <w:rPr>
          <w:rFonts w:ascii="宋体" w:hAnsi="宋体"/>
        </w:rPr>
      </w:pPr>
      <w:r>
        <w:rPr>
          <w:rFonts w:hint="eastAsia" w:ascii="宋体" w:hAnsi="宋体"/>
        </w:rPr>
        <w:t>登录元库：</w:t>
      </w:r>
    </w:p>
    <w:p w14:paraId="68CFA9EB">
      <w:pPr>
        <w:pStyle w:val="82"/>
        <w:spacing w:before="0" w:after="0" w:line="360" w:lineRule="auto"/>
        <w:ind w:firstLine="0" w:firstLineChars="0"/>
        <w:rPr>
          <w:rFonts w:ascii="宋体" w:hAnsi="宋体"/>
        </w:rPr>
      </w:pPr>
      <w:r>
        <w:rPr>
          <w:rFonts w:ascii="宋体" w:hAnsi="宋体"/>
        </w:rPr>
        <w:t xml:space="preserve">su - </w:t>
      </w:r>
      <w:r>
        <w:rPr>
          <w:rFonts w:hint="eastAsia" w:ascii="宋体" w:hAnsi="宋体"/>
        </w:rPr>
        <w:t>Ruby</w:t>
      </w:r>
    </w:p>
    <w:p w14:paraId="01B69C94">
      <w:pPr>
        <w:pStyle w:val="82"/>
        <w:spacing w:before="0" w:after="0" w:line="360" w:lineRule="auto"/>
        <w:ind w:firstLine="0" w:firstLineChars="0"/>
        <w:rPr>
          <w:rFonts w:ascii="宋体" w:hAnsi="宋体"/>
        </w:rPr>
      </w:pPr>
      <w:r>
        <w:rPr>
          <w:rFonts w:ascii="宋体" w:hAnsi="宋体"/>
        </w:rPr>
        <w:t>source gauss_env_file</w:t>
      </w:r>
    </w:p>
    <w:p w14:paraId="55A18513">
      <w:pPr>
        <w:pStyle w:val="82"/>
        <w:spacing w:before="0" w:after="0" w:line="360" w:lineRule="auto"/>
        <w:ind w:firstLine="0" w:firstLineChars="0"/>
        <w:rPr>
          <w:rFonts w:ascii="宋体" w:hAnsi="宋体"/>
        </w:rPr>
      </w:pPr>
      <w:r>
        <w:rPr>
          <w:rFonts w:ascii="宋体" w:hAnsi="宋体"/>
        </w:rPr>
        <w:t>gsql –d drs –p 30100 –U drs –ra</w:t>
      </w:r>
    </w:p>
    <w:p w14:paraId="307B034C">
      <w:pPr>
        <w:pStyle w:val="82"/>
        <w:spacing w:before="0" w:after="0" w:line="360" w:lineRule="auto"/>
        <w:ind w:firstLine="0" w:firstLineChars="0"/>
        <w:rPr>
          <w:rFonts w:ascii="宋体" w:hAnsi="宋体"/>
        </w:rPr>
      </w:pPr>
      <w:r>
        <w:rPr>
          <w:rFonts w:ascii="宋体" w:hAnsi="宋体"/>
        </w:rPr>
        <w:t>select ip from core.node_to_job_mgr_heartbeat where status=’abnormal’;</w:t>
      </w:r>
    </w:p>
    <w:p w14:paraId="7A3A3979">
      <w:pPr>
        <w:pStyle w:val="82"/>
        <w:spacing w:before="0" w:after="0" w:line="360" w:lineRule="auto"/>
        <w:ind w:firstLine="0" w:firstLineChars="0"/>
        <w:rPr>
          <w:rFonts w:ascii="宋体" w:hAnsi="宋体"/>
        </w:rPr>
      </w:pPr>
    </w:p>
    <w:p w14:paraId="26BBC002">
      <w:pPr>
        <w:pStyle w:val="37"/>
        <w:numPr>
          <w:ilvl w:val="0"/>
          <w:numId w:val="14"/>
        </w:numPr>
        <w:autoSpaceDE/>
        <w:autoSpaceDN/>
        <w:spacing w:line="360" w:lineRule="auto"/>
        <w:contextualSpacing w:val="0"/>
        <w:jc w:val="both"/>
        <w:textAlignment w:val="baseline"/>
        <w:rPr>
          <w:rFonts w:hAnsi="宋体"/>
        </w:rPr>
      </w:pPr>
      <w:r>
        <w:rPr>
          <w:rFonts w:hint="eastAsia" w:hAnsi="宋体"/>
        </w:rPr>
        <w:t>对比查询出的</w:t>
      </w:r>
      <w:r>
        <w:rPr>
          <w:rFonts w:hAnsi="宋体"/>
        </w:rPr>
        <w:t>ip</w:t>
      </w:r>
      <w:r>
        <w:rPr>
          <w:rFonts w:hint="eastAsia" w:hAnsi="宋体"/>
        </w:rPr>
        <w:t>是否为本次卸载的</w:t>
      </w:r>
      <w:r>
        <w:rPr>
          <w:rFonts w:hAnsi="宋体"/>
        </w:rPr>
        <w:t>drs-node ip</w:t>
      </w:r>
      <w:r>
        <w:rPr>
          <w:rFonts w:hint="eastAsia" w:hAnsi="宋体"/>
        </w:rPr>
        <w:t>；</w:t>
      </w:r>
    </w:p>
    <w:p w14:paraId="0BC1D9AE">
      <w:pPr>
        <w:pStyle w:val="82"/>
        <w:spacing w:before="0" w:after="0" w:line="360" w:lineRule="auto"/>
        <w:ind w:firstLine="0" w:firstLineChars="0"/>
        <w:rPr>
          <w:rFonts w:ascii="宋体" w:hAnsi="宋体"/>
        </w:rPr>
      </w:pPr>
    </w:p>
    <w:p w14:paraId="26C8B098">
      <w:pPr>
        <w:pStyle w:val="37"/>
        <w:numPr>
          <w:ilvl w:val="0"/>
          <w:numId w:val="14"/>
        </w:numPr>
        <w:autoSpaceDE/>
        <w:autoSpaceDN/>
        <w:spacing w:line="360" w:lineRule="auto"/>
        <w:contextualSpacing w:val="0"/>
        <w:jc w:val="both"/>
        <w:textAlignment w:val="baseline"/>
        <w:rPr>
          <w:rFonts w:hAnsi="宋体"/>
        </w:rPr>
      </w:pPr>
      <w:r>
        <w:rPr>
          <w:rFonts w:hint="eastAsia" w:hAnsi="宋体"/>
        </w:rPr>
        <w:t>确认一致后，清理元库</w:t>
      </w:r>
      <w:r>
        <w:rPr>
          <w:rFonts w:hAnsi="宋体"/>
        </w:rPr>
        <w:t>abnormal</w:t>
      </w:r>
      <w:r>
        <w:rPr>
          <w:rFonts w:hint="eastAsia" w:hAnsi="宋体"/>
        </w:rPr>
        <w:t>残留记录：</w:t>
      </w:r>
    </w:p>
    <w:p w14:paraId="7C2B7C86">
      <w:pPr>
        <w:pStyle w:val="82"/>
        <w:spacing w:before="0" w:after="0" w:line="360" w:lineRule="auto"/>
        <w:ind w:firstLine="0" w:firstLineChars="0"/>
        <w:rPr>
          <w:rFonts w:ascii="宋体" w:hAnsi="宋体"/>
        </w:rPr>
      </w:pPr>
      <w:r>
        <w:rPr>
          <w:rFonts w:ascii="宋体" w:hAnsi="宋体"/>
        </w:rPr>
        <w:t>delete from core.node_to_job_mgr_heartbeat where status=’abnormal’ limit 1;</w:t>
      </w:r>
    </w:p>
    <w:p w14:paraId="2B55218F">
      <w:pPr>
        <w:pStyle w:val="82"/>
        <w:spacing w:before="0" w:after="0" w:line="360" w:lineRule="auto"/>
        <w:ind w:firstLine="0" w:firstLineChars="0"/>
        <w:rPr>
          <w:rFonts w:ascii="宋体" w:hAnsi="宋体"/>
        </w:rPr>
      </w:pPr>
    </w:p>
    <w:p w14:paraId="7BF52E9B">
      <w:pPr>
        <w:pStyle w:val="37"/>
        <w:numPr>
          <w:ilvl w:val="0"/>
          <w:numId w:val="14"/>
        </w:numPr>
        <w:autoSpaceDE/>
        <w:autoSpaceDN/>
        <w:spacing w:line="360" w:lineRule="auto"/>
        <w:contextualSpacing w:val="0"/>
        <w:jc w:val="both"/>
        <w:textAlignment w:val="baseline"/>
        <w:rPr>
          <w:rFonts w:hAnsi="宋体"/>
        </w:rPr>
      </w:pPr>
      <w:r>
        <w:rPr>
          <w:rFonts w:hint="eastAsia" w:hAnsi="宋体"/>
        </w:rPr>
        <w:t>确认残留记录被清理：</w:t>
      </w:r>
    </w:p>
    <w:p w14:paraId="0809F157">
      <w:pPr>
        <w:pStyle w:val="82"/>
        <w:spacing w:before="0" w:after="0" w:line="360" w:lineRule="auto"/>
        <w:ind w:firstLine="0" w:firstLineChars="0"/>
        <w:rPr>
          <w:rFonts w:ascii="宋体" w:hAnsi="宋体"/>
        </w:rPr>
      </w:pPr>
      <w:r>
        <w:rPr>
          <w:rFonts w:ascii="宋体" w:hAnsi="宋体"/>
        </w:rPr>
        <w:t>select ip from core.node_to_job_mgr_heartbeat where status=’abnormal’;</w:t>
      </w:r>
    </w:p>
    <w:p w14:paraId="007C41FE">
      <w:pPr>
        <w:pStyle w:val="82"/>
        <w:spacing w:before="0" w:after="0" w:line="360" w:lineRule="auto"/>
        <w:ind w:firstLine="0" w:firstLineChars="0"/>
        <w:rPr>
          <w:rFonts w:ascii="宋体" w:hAnsi="宋体"/>
        </w:rPr>
      </w:pPr>
      <w:r>
        <w:rPr>
          <w:rFonts w:hint="eastAsia" w:ascii="宋体" w:hAnsi="宋体"/>
        </w:rPr>
        <w:t>期望返回值为空</w:t>
      </w:r>
    </w:p>
    <w:p w14:paraId="39FC6745">
      <w:pPr>
        <w:pStyle w:val="82"/>
        <w:spacing w:before="0" w:after="0" w:line="360" w:lineRule="auto"/>
        <w:ind w:firstLine="0" w:firstLineChars="0"/>
        <w:rPr>
          <w:rFonts w:ascii="宋体" w:hAnsi="宋体"/>
        </w:rPr>
      </w:pPr>
    </w:p>
    <w:p w14:paraId="23128C2C">
      <w:pPr>
        <w:pStyle w:val="37"/>
        <w:numPr>
          <w:ilvl w:val="0"/>
          <w:numId w:val="14"/>
        </w:numPr>
        <w:autoSpaceDE/>
        <w:autoSpaceDN/>
        <w:spacing w:line="360" w:lineRule="auto"/>
        <w:contextualSpacing w:val="0"/>
        <w:jc w:val="both"/>
        <w:textAlignment w:val="baseline"/>
        <w:rPr>
          <w:rFonts w:hAnsi="宋体"/>
        </w:rPr>
      </w:pPr>
      <w:r>
        <w:rPr>
          <w:rFonts w:hint="eastAsia" w:hAnsi="宋体"/>
        </w:rPr>
        <w:t>手动清理</w:t>
      </w:r>
      <w:r>
        <w:rPr>
          <w:rFonts w:hAnsi="宋体"/>
        </w:rPr>
        <w:t>drs</w:t>
      </w:r>
      <w:r>
        <w:rPr>
          <w:rFonts w:hint="eastAsia" w:hAnsi="宋体"/>
        </w:rPr>
        <w:t>管控端的告警：</w:t>
      </w:r>
    </w:p>
    <w:p w14:paraId="19984B94">
      <w:pPr>
        <w:pStyle w:val="82"/>
        <w:spacing w:before="0" w:after="0" w:line="360" w:lineRule="auto"/>
        <w:ind w:firstLine="0" w:firstLineChars="0"/>
        <w:rPr>
          <w:rFonts w:ascii="宋体" w:hAnsi="宋体"/>
        </w:rPr>
      </w:pPr>
      <w:r>
        <w:rPr>
          <w:rFonts w:hint="eastAsia" w:ascii="宋体" w:hAnsi="宋体"/>
        </w:rPr>
        <w:t>以</w:t>
      </w:r>
      <w:r>
        <w:rPr>
          <w:rFonts w:ascii="宋体" w:hAnsi="宋体"/>
        </w:rPr>
        <w:t>mon</w:t>
      </w:r>
      <w:r>
        <w:rPr>
          <w:rFonts w:hint="eastAsia" w:ascii="宋体" w:hAnsi="宋体"/>
        </w:rPr>
        <w:t>或者其他具有“所有全部应用权限”的平台用户登录</w:t>
      </w:r>
      <w:r>
        <w:rPr>
          <w:rFonts w:ascii="宋体" w:hAnsi="宋体"/>
        </w:rPr>
        <w:t>drs</w:t>
      </w:r>
      <w:r>
        <w:rPr>
          <w:rFonts w:hint="eastAsia" w:ascii="宋体" w:hAnsi="宋体"/>
        </w:rPr>
        <w:t>管控界面</w:t>
      </w:r>
      <w:r>
        <w:rPr>
          <w:rFonts w:ascii="宋体" w:hAnsi="宋体"/>
        </w:rPr>
        <w:t>https://ip:7443</w:t>
      </w:r>
    </w:p>
    <w:p w14:paraId="02982D35">
      <w:pPr>
        <w:pStyle w:val="82"/>
        <w:spacing w:before="0" w:after="0" w:line="360" w:lineRule="auto"/>
        <w:ind w:firstLine="0" w:firstLineChars="0"/>
        <w:rPr>
          <w:rFonts w:ascii="宋体" w:hAnsi="宋体"/>
        </w:rPr>
      </w:pPr>
      <w:r>
        <w:rPr>
          <w:rFonts w:hint="eastAsia" w:ascii="宋体" w:hAnsi="宋体"/>
        </w:rPr>
        <w:t>点击“告警管理”，以告警</w:t>
      </w:r>
      <w:r>
        <w:rPr>
          <w:rFonts w:ascii="宋体" w:hAnsi="宋体"/>
        </w:rPr>
        <w:t>ID=</w:t>
      </w:r>
      <w:r>
        <w:rPr>
          <w:rFonts w:hint="eastAsia" w:ascii="宋体" w:hAnsi="宋体"/>
        </w:rPr>
        <w:t>”</w:t>
      </w:r>
      <w:r>
        <w:rPr>
          <w:rFonts w:ascii="宋体" w:hAnsi="宋体"/>
        </w:rPr>
        <w:t xml:space="preserve"> 5043046</w:t>
      </w:r>
      <w:r>
        <w:rPr>
          <w:rFonts w:hint="eastAsia" w:ascii="宋体" w:hAnsi="宋体"/>
        </w:rPr>
        <w:t>”查找到”</w:t>
      </w:r>
      <w:r>
        <w:rPr>
          <w:rFonts w:ascii="宋体" w:hAnsi="宋体"/>
        </w:rPr>
        <w:t>DRS-NODE</w:t>
      </w:r>
      <w:r>
        <w:rPr>
          <w:rFonts w:hint="eastAsia" w:ascii="宋体" w:hAnsi="宋体"/>
        </w:rPr>
        <w:t>状态异常”的告警；</w:t>
      </w:r>
    </w:p>
    <w:p w14:paraId="230B05D3">
      <w:pPr>
        <w:pStyle w:val="82"/>
        <w:spacing w:before="0" w:after="0" w:line="360" w:lineRule="auto"/>
        <w:ind w:firstLine="0" w:firstLineChars="0"/>
        <w:rPr>
          <w:rFonts w:ascii="宋体" w:hAnsi="宋体"/>
        </w:rPr>
      </w:pPr>
      <w:r>
        <w:rPr>
          <w:rFonts w:hint="eastAsia" w:ascii="宋体" w:hAnsi="宋体"/>
        </w:rPr>
        <w:t>选中过滤出来的告警之后，点击左上角的“批量操作”</w:t>
      </w:r>
      <w:r>
        <w:rPr>
          <w:rFonts w:ascii="宋体" w:hAnsi="宋体"/>
        </w:rPr>
        <w:t xml:space="preserve">-&gt; </w:t>
      </w:r>
      <w:r>
        <w:rPr>
          <w:rFonts w:hint="eastAsia" w:ascii="宋体" w:hAnsi="宋体"/>
        </w:rPr>
        <w:t>“批量清除”，清除告警</w:t>
      </w:r>
    </w:p>
    <w:p w14:paraId="78EB32A3">
      <w:pPr>
        <w:pStyle w:val="6"/>
        <w:spacing w:line="360" w:lineRule="auto"/>
        <w:rPr>
          <w:rFonts w:ascii="宋体" w:hAnsi="宋体"/>
        </w:rPr>
      </w:pPr>
      <w:bookmarkStart w:id="35" w:name="_Toc1155428642"/>
      <w:bookmarkStart w:id="36" w:name="_Toc656235262"/>
      <w:r>
        <w:rPr>
          <w:rFonts w:hint="eastAsia" w:ascii="宋体" w:hAnsi="宋体"/>
        </w:rPr>
        <w:t>卸载</w:t>
      </w:r>
      <w:r>
        <w:rPr>
          <w:rFonts w:ascii="宋体" w:hAnsi="宋体"/>
        </w:rPr>
        <w:t>Monitor-Agent</w:t>
      </w:r>
      <w:bookmarkEnd w:id="35"/>
      <w:bookmarkEnd w:id="36"/>
    </w:p>
    <w:p w14:paraId="720296E4">
      <w:pPr>
        <w:pStyle w:val="82"/>
        <w:numPr>
          <w:ilvl w:val="6"/>
          <w:numId w:val="15"/>
        </w:numPr>
        <w:spacing w:before="0" w:after="0" w:line="360" w:lineRule="auto"/>
        <w:ind w:firstLineChars="0"/>
        <w:rPr>
          <w:rFonts w:ascii="宋体" w:hAnsi="宋体"/>
        </w:rPr>
      </w:pPr>
      <w:r>
        <w:rPr>
          <w:rFonts w:hint="eastAsia" w:ascii="宋体" w:hAnsi="宋体"/>
        </w:rPr>
        <w:t>以</w:t>
      </w:r>
      <w:r>
        <w:rPr>
          <w:rFonts w:ascii="宋体" w:hAnsi="宋体"/>
        </w:rPr>
        <w:t>root</w:t>
      </w:r>
      <w:r>
        <w:rPr>
          <w:rFonts w:hint="eastAsia" w:ascii="宋体" w:hAnsi="宋体"/>
        </w:rPr>
        <w:t>用户登录待安装</w:t>
      </w:r>
      <w:r>
        <w:rPr>
          <w:rFonts w:ascii="宋体" w:hAnsi="宋体"/>
        </w:rPr>
        <w:t>DRS-Node</w:t>
      </w:r>
      <w:r>
        <w:rPr>
          <w:rFonts w:hint="eastAsia" w:ascii="宋体" w:hAnsi="宋体"/>
        </w:rPr>
        <w:t>的服务器。</w:t>
      </w:r>
    </w:p>
    <w:p w14:paraId="68639672">
      <w:pPr>
        <w:pStyle w:val="82"/>
        <w:numPr>
          <w:ilvl w:val="6"/>
          <w:numId w:val="15"/>
        </w:numPr>
        <w:spacing w:before="0" w:after="0" w:line="360" w:lineRule="auto"/>
        <w:ind w:firstLine="480"/>
        <w:rPr>
          <w:rFonts w:ascii="宋体" w:hAnsi="宋体"/>
        </w:rPr>
      </w:pPr>
      <w:r>
        <w:rPr>
          <w:rFonts w:hint="eastAsia" w:ascii="宋体" w:hAnsi="宋体"/>
        </w:rPr>
        <w:t>执行以下命令，进入</w:t>
      </w:r>
      <w:r>
        <w:rPr>
          <w:rFonts w:ascii="宋体" w:hAnsi="宋体"/>
        </w:rPr>
        <w:t>/data</w:t>
      </w:r>
      <w:r>
        <w:rPr>
          <w:rFonts w:hint="eastAsia" w:ascii="宋体" w:hAnsi="宋体"/>
        </w:rPr>
        <w:t>。</w:t>
      </w:r>
    </w:p>
    <w:p w14:paraId="4F8F89BA">
      <w:pPr>
        <w:spacing w:line="360" w:lineRule="auto"/>
        <w:ind w:firstLine="482"/>
        <w:rPr>
          <w:rFonts w:hAnsi="宋体"/>
          <w:b/>
        </w:rPr>
      </w:pPr>
      <w:r>
        <w:rPr>
          <w:rFonts w:hAnsi="宋体"/>
          <w:b/>
        </w:rPr>
        <w:t>cd /data</w:t>
      </w:r>
    </w:p>
    <w:p w14:paraId="50A37724">
      <w:pPr>
        <w:pStyle w:val="82"/>
        <w:numPr>
          <w:ilvl w:val="6"/>
          <w:numId w:val="15"/>
        </w:numPr>
        <w:spacing w:before="0" w:after="0" w:line="360" w:lineRule="auto"/>
        <w:ind w:firstLine="480"/>
        <w:rPr>
          <w:rFonts w:ascii="宋体" w:hAnsi="宋体"/>
        </w:rPr>
      </w:pPr>
      <w:r>
        <w:rPr>
          <w:rFonts w:hint="eastAsia" w:ascii="宋体" w:hAnsi="宋体"/>
        </w:rPr>
        <w:t>执行以下命令，运行</w:t>
      </w:r>
      <w:r>
        <w:rPr>
          <w:rFonts w:ascii="宋体" w:hAnsi="宋体"/>
        </w:rPr>
        <w:t>install.sh</w:t>
      </w:r>
      <w:r>
        <w:rPr>
          <w:rFonts w:hint="eastAsia" w:ascii="宋体" w:hAnsi="宋体"/>
        </w:rPr>
        <w:t>脚本。</w:t>
      </w:r>
    </w:p>
    <w:p w14:paraId="2A1E805D">
      <w:pPr>
        <w:spacing w:line="360" w:lineRule="auto"/>
        <w:ind w:firstLine="482"/>
        <w:rPr>
          <w:rFonts w:hAnsi="宋体"/>
          <w:b/>
        </w:rPr>
      </w:pPr>
      <w:r>
        <w:rPr>
          <w:rFonts w:hAnsi="宋体"/>
          <w:b/>
        </w:rPr>
        <w:t>sh uninstall.sh</w:t>
      </w:r>
    </w:p>
    <w:p w14:paraId="6F2F32EB">
      <w:pPr>
        <w:spacing w:line="360" w:lineRule="auto"/>
        <w:ind w:firstLine="480"/>
        <w:rPr>
          <w:rFonts w:hAnsi="宋体"/>
        </w:rPr>
      </w:pPr>
      <w:r>
        <w:rPr>
          <w:rFonts w:hint="eastAsia" w:hAnsi="宋体"/>
        </w:rPr>
        <w:t>回显信息示例如下所示：</w:t>
      </w:r>
    </w:p>
    <w:p w14:paraId="00C157FD">
      <w:pPr>
        <w:spacing w:line="360" w:lineRule="auto"/>
        <w:ind w:firstLine="480"/>
        <w:rPr>
          <w:rFonts w:hAnsi="宋体"/>
        </w:rPr>
      </w:pPr>
      <w:r>
        <w:rPr>
          <w:rFonts w:hAnsi="宋体"/>
        </w:rPr>
        <w:t xml:space="preserve">[root@host-172-16-110-234 Monitor-Agent]# sh uninstall.sh  </w:t>
      </w:r>
      <w:r>
        <w:rPr>
          <w:rFonts w:hAnsi="宋体"/>
        </w:rPr>
        <w:br w:type="textWrapping"/>
      </w:r>
      <w:r>
        <w:rPr>
          <w:rFonts w:hAnsi="宋体"/>
        </w:rPr>
        <w:t xml:space="preserve">2023-03-28 15:09:07 --- uninstall crontab </w:t>
      </w:r>
      <w:r>
        <w:rPr>
          <w:rFonts w:hAnsi="宋体"/>
        </w:rPr>
        <w:br w:type="textWrapping"/>
      </w:r>
      <w:r>
        <w:rPr>
          <w:rFonts w:hAnsi="宋体"/>
        </w:rPr>
        <w:t xml:space="preserve">2023-03-28 15:09:07 --- stop agent </w:t>
      </w:r>
      <w:r>
        <w:rPr>
          <w:rFonts w:hAnsi="宋体"/>
        </w:rPr>
        <w:br w:type="textWrapping"/>
      </w:r>
      <w:r>
        <w:rPr>
          <w:rFonts w:hAnsi="宋体"/>
        </w:rPr>
        <w:t xml:space="preserve">kill monitor Ruby     2312432       1  0 Mar17 ?        00:23:29 java -jar monitor-agent-2.16.1.jar </w:t>
      </w:r>
      <w:r>
        <w:rPr>
          <w:rFonts w:hAnsi="宋体"/>
        </w:rPr>
        <w:br w:type="textWrapping"/>
      </w:r>
      <w:r>
        <w:rPr>
          <w:rFonts w:hAnsi="宋体"/>
        </w:rPr>
        <w:t>2023-03-28 15:09:07 --- uninstall agent</w:t>
      </w:r>
    </w:p>
    <w:p w14:paraId="145926B5">
      <w:pPr>
        <w:pStyle w:val="2"/>
        <w:spacing w:line="360" w:lineRule="auto"/>
        <w:rPr>
          <w:rFonts w:ascii="宋体" w:hAnsi="宋体"/>
        </w:rPr>
      </w:pPr>
      <w:r>
        <w:rPr>
          <w:rFonts w:hint="eastAsia" w:ascii="宋体" w:hAnsi="宋体"/>
        </w:rPr>
        <w:t>管理要求</w:t>
      </w:r>
    </w:p>
    <w:p w14:paraId="3B2E9E29">
      <w:pPr>
        <w:pStyle w:val="3"/>
        <w:spacing w:line="360" w:lineRule="auto"/>
        <w:rPr>
          <w:rFonts w:ascii="宋体" w:hAnsi="宋体"/>
        </w:rPr>
      </w:pPr>
      <w:bookmarkStart w:id="37" w:name="_Toc1949076061"/>
      <w:bookmarkStart w:id="38" w:name="_Toc1238933404"/>
      <w:r>
        <w:rPr>
          <w:rFonts w:ascii="宋体" w:hAnsi="宋体"/>
        </w:rPr>
        <w:t>DRS</w:t>
      </w:r>
      <w:r>
        <w:rPr>
          <w:rFonts w:hint="eastAsia" w:ascii="宋体" w:hAnsi="宋体"/>
        </w:rPr>
        <w:t>方案</w:t>
      </w:r>
      <w:bookmarkEnd w:id="37"/>
      <w:r>
        <w:rPr>
          <w:rFonts w:hint="eastAsia" w:ascii="宋体" w:hAnsi="宋体"/>
        </w:rPr>
        <w:t>测算</w:t>
      </w:r>
    </w:p>
    <w:p w14:paraId="067656EA">
      <w:pPr>
        <w:numPr>
          <w:ilvl w:val="255"/>
          <w:numId w:val="0"/>
        </w:numPr>
        <w:spacing w:line="360" w:lineRule="auto"/>
        <w:ind w:firstLine="420"/>
        <w:rPr>
          <w:rFonts w:hAnsi="宋体"/>
          <w:b/>
          <w:bCs/>
        </w:rPr>
      </w:pPr>
      <w:r>
        <w:rPr>
          <w:rFonts w:hint="eastAsia" w:hAnsi="宋体"/>
          <w:b/>
          <w:bCs/>
        </w:rPr>
        <w:t>步骤一：实际链路评估</w:t>
      </w:r>
    </w:p>
    <w:p w14:paraId="04F0F9DF">
      <w:pPr>
        <w:numPr>
          <w:ilvl w:val="255"/>
          <w:numId w:val="0"/>
        </w:numPr>
        <w:spacing w:line="360" w:lineRule="auto"/>
        <w:ind w:firstLine="420"/>
        <w:rPr>
          <w:rFonts w:hAnsi="宋体"/>
        </w:rPr>
      </w:pPr>
      <w:r>
        <w:rPr>
          <w:rFonts w:hint="eastAsia" w:hAnsi="宋体"/>
        </w:rPr>
        <w:t>单全量数据迁移链路的可按</w:t>
      </w:r>
      <w:r>
        <w:rPr>
          <w:rFonts w:hAnsi="宋体"/>
        </w:rPr>
        <w:t>40MB/S</w:t>
      </w:r>
      <w:r>
        <w:rPr>
          <w:rFonts w:hint="eastAsia" w:hAnsi="宋体"/>
        </w:rPr>
        <w:t>进行评估，该速率是表中不含</w:t>
      </w:r>
      <w:r>
        <w:rPr>
          <w:rFonts w:hAnsi="宋体"/>
        </w:rPr>
        <w:t>LOB</w:t>
      </w:r>
      <w:r>
        <w:rPr>
          <w:rFonts w:hint="eastAsia" w:hAnsi="宋体"/>
        </w:rPr>
        <w:t>字段的迁移速率，如果待迁移的表中含有</w:t>
      </w:r>
      <w:r>
        <w:rPr>
          <w:rFonts w:hAnsi="宋体"/>
        </w:rPr>
        <w:t>LOB</w:t>
      </w:r>
      <w:r>
        <w:rPr>
          <w:rFonts w:hint="eastAsia" w:hAnsi="宋体"/>
        </w:rPr>
        <w:t>字段，迁移速率将下降，具体速率需要通过测试进行评估。或调整</w:t>
      </w:r>
      <w:r>
        <w:rPr>
          <w:rFonts w:hAnsi="宋体"/>
        </w:rPr>
        <w:t>LOB</w:t>
      </w:r>
      <w:r>
        <w:rPr>
          <w:rFonts w:hint="eastAsia" w:hAnsi="宋体"/>
        </w:rPr>
        <w:t>字段迁移方案，该用其它方式进行迁移。</w:t>
      </w:r>
    </w:p>
    <w:p w14:paraId="2BAE8F98">
      <w:pPr>
        <w:numPr>
          <w:ilvl w:val="255"/>
          <w:numId w:val="0"/>
        </w:numPr>
        <w:spacing w:line="360" w:lineRule="auto"/>
        <w:ind w:firstLine="420"/>
        <w:rPr>
          <w:rFonts w:hAnsi="宋体"/>
        </w:rPr>
      </w:pPr>
      <w:r>
        <w:rPr>
          <w:rFonts w:hint="eastAsia" w:hAnsi="宋体"/>
        </w:rPr>
        <w:t>增量迁移链路的迁移速率为</w:t>
      </w:r>
      <w:r>
        <w:rPr>
          <w:rFonts w:hAnsi="宋体"/>
        </w:rPr>
        <w:t>10MB/S</w:t>
      </w:r>
      <w:r>
        <w:rPr>
          <w:rFonts w:hint="eastAsia" w:hAnsi="宋体"/>
        </w:rPr>
        <w:t>，全量数据迁移任务迁移阶段产生的增量日志暂存在</w:t>
      </w:r>
      <w:r>
        <w:rPr>
          <w:rFonts w:hAnsi="宋体"/>
        </w:rPr>
        <w:t>DRS Node</w:t>
      </w:r>
      <w:r>
        <w:rPr>
          <w:rFonts w:hint="eastAsia" w:hAnsi="宋体"/>
        </w:rPr>
        <w:t>节点，全量数据迁移任务完成后，需要评估</w:t>
      </w:r>
      <w:r>
        <w:rPr>
          <w:rFonts w:hAnsi="宋体"/>
        </w:rPr>
        <w:t>DRS Node</w:t>
      </w:r>
      <w:r>
        <w:rPr>
          <w:rFonts w:hint="eastAsia" w:hAnsi="宋体"/>
        </w:rPr>
        <w:t>节点暂存的日志多长时间能够在目标库完成回放。</w:t>
      </w:r>
    </w:p>
    <w:p w14:paraId="62C77ACE">
      <w:pPr>
        <w:numPr>
          <w:ilvl w:val="255"/>
          <w:numId w:val="0"/>
        </w:numPr>
        <w:spacing w:line="360" w:lineRule="auto"/>
        <w:ind w:firstLine="420"/>
        <w:rPr>
          <w:rFonts w:hAnsi="宋体"/>
          <w:b/>
          <w:bCs/>
        </w:rPr>
      </w:pPr>
      <w:r>
        <w:rPr>
          <w:rFonts w:hint="eastAsia" w:hAnsi="宋体"/>
          <w:b/>
          <w:bCs/>
        </w:rPr>
        <w:t>步骤二：确认迁移链路数和并行链路需要的网络带宽</w:t>
      </w:r>
    </w:p>
    <w:p w14:paraId="19BF20B5">
      <w:pPr>
        <w:numPr>
          <w:ilvl w:val="255"/>
          <w:numId w:val="0"/>
        </w:numPr>
        <w:spacing w:line="360" w:lineRule="auto"/>
        <w:ind w:firstLine="420"/>
        <w:rPr>
          <w:rFonts w:hAnsi="宋体"/>
        </w:rPr>
      </w:pPr>
      <w:r>
        <w:rPr>
          <w:rFonts w:hint="eastAsia" w:hAnsi="宋体"/>
        </w:rPr>
        <w:t>营业期进行数据迁移进行迁移时对源库存在一定影响，所以迁移链路数不建议过多，一般为</w:t>
      </w:r>
      <w:r>
        <w:rPr>
          <w:rFonts w:hAnsi="宋体"/>
        </w:rPr>
        <w:t>2-4</w:t>
      </w:r>
      <w:r>
        <w:rPr>
          <w:rFonts w:hint="eastAsia" w:hAnsi="宋体"/>
        </w:rPr>
        <w:t>条，整体不建议超过</w:t>
      </w:r>
      <w:r>
        <w:rPr>
          <w:rFonts w:hAnsi="宋体"/>
        </w:rPr>
        <w:t>8</w:t>
      </w:r>
      <w:r>
        <w:rPr>
          <w:rFonts w:hint="eastAsia" w:hAnsi="宋体"/>
        </w:rPr>
        <w:t>条。应用系统可以结合自身的数据量和可接受的迁移时长选择迁移链路数并评估迁移链路所需的网络带宽。</w:t>
      </w:r>
    </w:p>
    <w:p w14:paraId="54567A7F">
      <w:pPr>
        <w:numPr>
          <w:ilvl w:val="255"/>
          <w:numId w:val="0"/>
        </w:numPr>
        <w:spacing w:line="360" w:lineRule="auto"/>
        <w:ind w:firstLine="420"/>
        <w:rPr>
          <w:rFonts w:hAnsi="宋体"/>
          <w:b/>
          <w:bCs/>
        </w:rPr>
      </w:pPr>
      <w:r>
        <w:rPr>
          <w:rFonts w:hint="eastAsia" w:hAnsi="宋体"/>
          <w:b/>
          <w:bCs/>
        </w:rPr>
        <w:t>步骤三：确认迁移方案</w:t>
      </w:r>
    </w:p>
    <w:p w14:paraId="14A64390">
      <w:pPr>
        <w:numPr>
          <w:ilvl w:val="255"/>
          <w:numId w:val="0"/>
        </w:numPr>
        <w:spacing w:line="360" w:lineRule="auto"/>
        <w:ind w:firstLine="420"/>
        <w:rPr>
          <w:rFonts w:hAnsi="宋体"/>
          <w:szCs w:val="24"/>
        </w:rPr>
      </w:pPr>
      <w:r>
        <w:rPr>
          <w:rFonts w:hint="eastAsia" w:hAnsi="宋体"/>
        </w:rPr>
        <w:t>迁移链路数和迁移所需时长确认后，需要结合科远中心的骨干网流量限制和大数据迁移时间要求，设计限流策略，最终完成迁移方案设计。</w:t>
      </w:r>
    </w:p>
    <w:p w14:paraId="497AB498">
      <w:pPr>
        <w:pStyle w:val="4"/>
        <w:spacing w:line="360" w:lineRule="auto"/>
        <w:rPr>
          <w:rFonts w:ascii="宋体" w:hAnsi="宋体"/>
        </w:rPr>
      </w:pPr>
      <w:r>
        <w:rPr>
          <w:rFonts w:ascii="宋体" w:hAnsi="宋体"/>
        </w:rPr>
        <w:t>DRS</w:t>
      </w:r>
      <w:r>
        <w:rPr>
          <w:rFonts w:hint="eastAsia" w:ascii="宋体" w:hAnsi="宋体"/>
        </w:rPr>
        <w:t>跨机房同步带宽</w:t>
      </w:r>
      <w:bookmarkEnd w:id="38"/>
    </w:p>
    <w:p w14:paraId="036EF76D">
      <w:pPr>
        <w:spacing w:line="360" w:lineRule="auto"/>
        <w:ind w:firstLine="420"/>
        <w:rPr>
          <w:rFonts w:hAnsi="宋体"/>
        </w:rPr>
      </w:pPr>
      <w:r>
        <w:rPr>
          <w:rFonts w:hint="eastAsia" w:hAnsi="宋体"/>
        </w:rPr>
        <w:t>当使用</w:t>
      </w:r>
      <w:r>
        <w:rPr>
          <w:rFonts w:hAnsi="宋体"/>
        </w:rPr>
        <w:t>DRS</w:t>
      </w:r>
      <w:r>
        <w:rPr>
          <w:rFonts w:hint="eastAsia" w:hAnsi="宋体"/>
        </w:rPr>
        <w:t>作为数据同步工具，或数据迁移时，若</w:t>
      </w:r>
      <w:r>
        <w:rPr>
          <w:rFonts w:hint="eastAsia" w:hAnsi="宋体"/>
          <w:sz w:val="24"/>
          <w:szCs w:val="24"/>
        </w:rPr>
        <w:t>涉及跨机房、跨地域走主干网的带宽占用时，需要根据同时要运行的</w:t>
      </w:r>
      <w:r>
        <w:rPr>
          <w:rFonts w:hAnsi="宋体"/>
          <w:sz w:val="24"/>
          <w:szCs w:val="24"/>
        </w:rPr>
        <w:t>DRS</w:t>
      </w:r>
      <w:r>
        <w:rPr>
          <w:rFonts w:hint="eastAsia" w:hAnsi="宋体"/>
          <w:sz w:val="24"/>
          <w:szCs w:val="24"/>
        </w:rPr>
        <w:t>链路任务数进行带宽占用评估，按照单任务全量迁移</w:t>
      </w:r>
      <w:r>
        <w:rPr>
          <w:rFonts w:hAnsi="宋体"/>
          <w:sz w:val="24"/>
          <w:szCs w:val="24"/>
        </w:rPr>
        <w:t>50MB/S</w:t>
      </w:r>
      <w:r>
        <w:rPr>
          <w:rFonts w:hint="eastAsia" w:hAnsi="宋体"/>
          <w:sz w:val="24"/>
          <w:szCs w:val="24"/>
        </w:rPr>
        <w:t>，单任务增量同步</w:t>
      </w:r>
      <w:r>
        <w:rPr>
          <w:rFonts w:hAnsi="宋体"/>
          <w:sz w:val="24"/>
          <w:szCs w:val="24"/>
        </w:rPr>
        <w:t>10MB/S</w:t>
      </w:r>
      <w:r>
        <w:rPr>
          <w:rFonts w:hint="eastAsia" w:hAnsi="宋体"/>
          <w:sz w:val="24"/>
          <w:szCs w:val="24"/>
        </w:rPr>
        <w:t>进行计算</w:t>
      </w:r>
      <w:r>
        <w:rPr>
          <w:rFonts w:hint="eastAsia" w:hAnsi="宋体"/>
        </w:rPr>
        <w:t>，则评估其占用带宽可按照如下公式计算：</w:t>
      </w:r>
    </w:p>
    <w:p w14:paraId="5316B9A8">
      <w:pPr>
        <w:spacing w:line="360" w:lineRule="auto"/>
        <w:ind w:firstLine="420"/>
        <w:rPr>
          <w:rFonts w:hAnsi="宋体"/>
        </w:rPr>
      </w:pPr>
      <w:r>
        <w:rPr>
          <w:rFonts w:hint="eastAsia" w:hAnsi="宋体"/>
        </w:rPr>
        <w:t>全量：</w:t>
      </w:r>
      <w:r>
        <w:rPr>
          <w:rFonts w:hAnsi="宋体"/>
        </w:rPr>
        <w:t>FB=n*50MB/s*8</w:t>
      </w:r>
    </w:p>
    <w:p w14:paraId="29DD508D">
      <w:pPr>
        <w:spacing w:line="360" w:lineRule="auto"/>
        <w:ind w:firstLine="420"/>
        <w:rPr>
          <w:rFonts w:hAnsi="宋体"/>
        </w:rPr>
      </w:pPr>
      <w:r>
        <w:rPr>
          <w:rFonts w:hint="eastAsia" w:hAnsi="宋体"/>
        </w:rPr>
        <w:t>增量：</w:t>
      </w:r>
      <w:r>
        <w:rPr>
          <w:rFonts w:hAnsi="宋体"/>
        </w:rPr>
        <w:t>FB=n*10MB/s*8</w:t>
      </w:r>
    </w:p>
    <w:p w14:paraId="2A6807FE">
      <w:pPr>
        <w:spacing w:line="360" w:lineRule="auto"/>
        <w:ind w:firstLine="420"/>
        <w:rPr>
          <w:rFonts w:hAnsi="宋体"/>
        </w:rPr>
      </w:pPr>
      <w:r>
        <w:rPr>
          <w:rFonts w:hint="eastAsia" w:hAnsi="宋体"/>
        </w:rPr>
        <w:t>其中：</w:t>
      </w:r>
    </w:p>
    <w:p w14:paraId="74075BC9">
      <w:pPr>
        <w:spacing w:line="360" w:lineRule="auto"/>
        <w:ind w:left="420" w:firstLine="420"/>
        <w:rPr>
          <w:rFonts w:hAnsi="宋体"/>
        </w:rPr>
      </w:pPr>
      <w:r>
        <w:rPr>
          <w:rFonts w:hAnsi="宋体"/>
        </w:rPr>
        <w:t>FB</w:t>
      </w:r>
      <w:r>
        <w:rPr>
          <w:rFonts w:hint="eastAsia" w:hAnsi="宋体"/>
        </w:rPr>
        <w:t>：表示占用的带宽；</w:t>
      </w:r>
    </w:p>
    <w:p w14:paraId="595916EB">
      <w:pPr>
        <w:spacing w:line="360" w:lineRule="auto"/>
        <w:ind w:left="420" w:firstLine="420"/>
        <w:rPr>
          <w:rFonts w:hAnsi="宋体"/>
        </w:rPr>
      </w:pPr>
      <w:r>
        <w:rPr>
          <w:rFonts w:hAnsi="宋体"/>
        </w:rPr>
        <w:t>n</w:t>
      </w:r>
      <w:r>
        <w:rPr>
          <w:rFonts w:hint="eastAsia" w:hAnsi="宋体"/>
        </w:rPr>
        <w:t>：创建的</w:t>
      </w:r>
      <w:r>
        <w:rPr>
          <w:rFonts w:hAnsi="宋体"/>
        </w:rPr>
        <w:t>DRS</w:t>
      </w:r>
      <w:r>
        <w:rPr>
          <w:rFonts w:hint="eastAsia" w:hAnsi="宋体"/>
        </w:rPr>
        <w:t>任务数；</w:t>
      </w:r>
    </w:p>
    <w:p w14:paraId="49D11A99">
      <w:pPr>
        <w:spacing w:line="360" w:lineRule="auto"/>
        <w:ind w:left="420" w:firstLine="420"/>
        <w:rPr>
          <w:rFonts w:hAnsi="宋体"/>
          <w:szCs w:val="24"/>
        </w:rPr>
      </w:pPr>
      <w:r>
        <w:rPr>
          <w:rFonts w:hAnsi="宋体"/>
        </w:rPr>
        <w:t>8</w:t>
      </w:r>
      <w:r>
        <w:rPr>
          <w:rFonts w:hint="eastAsia" w:hAnsi="宋体"/>
        </w:rPr>
        <w:t>：</w:t>
      </w:r>
      <w:r>
        <w:rPr>
          <w:rFonts w:hint="eastAsia" w:hAnsi="宋体"/>
          <w:sz w:val="24"/>
          <w:szCs w:val="24"/>
        </w:rPr>
        <w:t>传输速率</w:t>
      </w:r>
      <w:r>
        <w:rPr>
          <w:rFonts w:hAnsi="宋体"/>
          <w:sz w:val="24"/>
          <w:szCs w:val="24"/>
        </w:rPr>
        <w:t>MB/s</w:t>
      </w:r>
      <w:r>
        <w:rPr>
          <w:rFonts w:hint="eastAsia" w:hAnsi="宋体"/>
          <w:sz w:val="24"/>
          <w:szCs w:val="24"/>
        </w:rPr>
        <w:t>乘以</w:t>
      </w:r>
      <w:r>
        <w:rPr>
          <w:rFonts w:hAnsi="宋体"/>
          <w:sz w:val="24"/>
          <w:szCs w:val="24"/>
        </w:rPr>
        <w:t>8</w:t>
      </w:r>
      <w:r>
        <w:rPr>
          <w:rFonts w:hint="eastAsia" w:hAnsi="宋体"/>
          <w:sz w:val="24"/>
          <w:szCs w:val="24"/>
        </w:rPr>
        <w:t>转化成带宽单位</w:t>
      </w:r>
      <w:r>
        <w:rPr>
          <w:rFonts w:hAnsi="宋体"/>
          <w:sz w:val="24"/>
          <w:szCs w:val="24"/>
        </w:rPr>
        <w:t>Mbps</w:t>
      </w:r>
      <w:r>
        <w:rPr>
          <w:rFonts w:hint="eastAsia" w:hAnsi="宋体"/>
          <w:sz w:val="24"/>
          <w:szCs w:val="24"/>
        </w:rPr>
        <w:t>。</w:t>
      </w:r>
    </w:p>
    <w:p w14:paraId="75F648A1">
      <w:pPr>
        <w:pStyle w:val="4"/>
        <w:spacing w:line="360" w:lineRule="auto"/>
        <w:rPr>
          <w:rFonts w:ascii="宋体" w:hAnsi="宋体"/>
        </w:rPr>
      </w:pPr>
      <w:bookmarkStart w:id="39" w:name="_Toc752279716"/>
      <w:r>
        <w:rPr>
          <w:rFonts w:ascii="宋体" w:hAnsi="宋体"/>
        </w:rPr>
        <w:t>DRS</w:t>
      </w:r>
      <w:r>
        <w:rPr>
          <w:rFonts w:hint="eastAsia" w:ascii="宋体" w:hAnsi="宋体"/>
        </w:rPr>
        <w:t>迁移速度</w:t>
      </w:r>
      <w:bookmarkEnd w:id="39"/>
      <w:r>
        <w:rPr>
          <w:rFonts w:hint="eastAsia" w:ascii="宋体" w:hAnsi="宋体"/>
        </w:rPr>
        <w:t>评估</w:t>
      </w:r>
    </w:p>
    <w:p w14:paraId="044D3BA8">
      <w:pPr>
        <w:spacing w:line="360" w:lineRule="auto"/>
        <w:ind w:firstLine="420"/>
        <w:rPr>
          <w:rFonts w:hAnsi="宋体"/>
          <w:b/>
          <w:bCs/>
          <w:szCs w:val="24"/>
        </w:rPr>
      </w:pPr>
      <w:r>
        <w:rPr>
          <w:rFonts w:hint="eastAsia" w:hAnsi="宋体"/>
          <w:b/>
          <w:bCs/>
          <w:sz w:val="24"/>
          <w:szCs w:val="24"/>
        </w:rPr>
        <w:t>最佳实践和重点关注点：</w:t>
      </w:r>
    </w:p>
    <w:p w14:paraId="21F6568D">
      <w:pPr>
        <w:spacing w:line="360" w:lineRule="auto"/>
        <w:ind w:firstLine="420"/>
        <w:rPr>
          <w:rFonts w:hAnsi="宋体"/>
          <w:szCs w:val="24"/>
        </w:rPr>
      </w:pPr>
      <w:r>
        <w:rPr>
          <w:rFonts w:hAnsi="宋体"/>
          <w:sz w:val="24"/>
          <w:szCs w:val="24"/>
        </w:rPr>
        <w:t>1</w:t>
      </w:r>
      <w:r>
        <w:rPr>
          <w:rFonts w:hint="eastAsia" w:hAnsi="宋体"/>
          <w:sz w:val="24"/>
          <w:szCs w:val="24"/>
        </w:rPr>
        <w:t>、单任务全量迁移写入速度</w:t>
      </w:r>
      <w:r>
        <w:rPr>
          <w:rFonts w:hAnsi="宋体"/>
          <w:sz w:val="24"/>
          <w:szCs w:val="24"/>
        </w:rPr>
        <w:t>50MB/S</w:t>
      </w:r>
      <w:r>
        <w:rPr>
          <w:rFonts w:hint="eastAsia" w:hAnsi="宋体"/>
          <w:sz w:val="24"/>
          <w:szCs w:val="24"/>
        </w:rPr>
        <w:t>，</w:t>
      </w:r>
      <w:r>
        <w:rPr>
          <w:rFonts w:hint="eastAsia" w:hAnsi="宋体"/>
        </w:rPr>
        <w:t>实际测试小于</w:t>
      </w:r>
      <w:r>
        <w:rPr>
          <w:rFonts w:hAnsi="宋体"/>
        </w:rPr>
        <w:t>50MB/S</w:t>
      </w:r>
      <w:r>
        <w:rPr>
          <w:rFonts w:hint="eastAsia" w:hAnsi="宋体"/>
        </w:rPr>
        <w:t>，一般按</w:t>
      </w:r>
      <w:r>
        <w:rPr>
          <w:rFonts w:hAnsi="宋体"/>
        </w:rPr>
        <w:t>40MB/S</w:t>
      </w:r>
      <w:r>
        <w:rPr>
          <w:rFonts w:hint="eastAsia" w:hAnsi="宋体"/>
        </w:rPr>
        <w:t>进行计算，全量迁移速率跟数据表查询效率和</w:t>
      </w:r>
      <w:r>
        <w:rPr>
          <w:rFonts w:hAnsi="宋体"/>
        </w:rPr>
        <w:t>LOB</w:t>
      </w:r>
      <w:r>
        <w:rPr>
          <w:rFonts w:hint="eastAsia" w:hAnsi="宋体"/>
        </w:rPr>
        <w:t>字段多少有关，如果表数据量很大，且</w:t>
      </w:r>
      <w:r>
        <w:rPr>
          <w:rFonts w:hAnsi="宋体"/>
        </w:rPr>
        <w:t>LOB</w:t>
      </w:r>
      <w:r>
        <w:rPr>
          <w:rFonts w:hint="eastAsia" w:hAnsi="宋体"/>
        </w:rPr>
        <w:t>字段数据较多，速度将进一步降低，此时需要通过测试来评估迁移速率。</w:t>
      </w:r>
    </w:p>
    <w:p w14:paraId="026333BF">
      <w:pPr>
        <w:spacing w:line="360" w:lineRule="auto"/>
        <w:ind w:firstLine="420"/>
        <w:rPr>
          <w:rFonts w:hAnsi="宋体"/>
          <w:szCs w:val="24"/>
        </w:rPr>
      </w:pPr>
      <w:r>
        <w:rPr>
          <w:rFonts w:hAnsi="宋体"/>
          <w:sz w:val="24"/>
          <w:szCs w:val="24"/>
        </w:rPr>
        <w:t>2</w:t>
      </w:r>
      <w:r>
        <w:rPr>
          <w:rFonts w:hint="eastAsia" w:hAnsi="宋体"/>
          <w:sz w:val="24"/>
          <w:szCs w:val="24"/>
        </w:rPr>
        <w:t>、单任务增量同步写入速度</w:t>
      </w:r>
      <w:r>
        <w:rPr>
          <w:rFonts w:hAnsi="宋体"/>
          <w:sz w:val="24"/>
          <w:szCs w:val="24"/>
        </w:rPr>
        <w:t>10MB/S</w:t>
      </w:r>
      <w:r>
        <w:rPr>
          <w:rFonts w:hint="eastAsia" w:hAnsi="宋体"/>
          <w:sz w:val="24"/>
          <w:szCs w:val="24"/>
        </w:rPr>
        <w:t>，日志解析速度约</w:t>
      </w:r>
      <w:r>
        <w:rPr>
          <w:rFonts w:hAnsi="宋体"/>
          <w:sz w:val="24"/>
          <w:szCs w:val="24"/>
        </w:rPr>
        <w:t>500GB/</w:t>
      </w:r>
      <w:r>
        <w:rPr>
          <w:rFonts w:hint="eastAsia" w:hAnsi="宋体"/>
          <w:sz w:val="24"/>
          <w:szCs w:val="24"/>
        </w:rPr>
        <w:t>天</w:t>
      </w:r>
    </w:p>
    <w:p w14:paraId="32C4D5AB">
      <w:pPr>
        <w:spacing w:line="360" w:lineRule="auto"/>
        <w:ind w:firstLine="420"/>
        <w:rPr>
          <w:rFonts w:hAnsi="宋体"/>
          <w:szCs w:val="24"/>
        </w:rPr>
      </w:pPr>
      <w:r>
        <w:rPr>
          <w:rFonts w:hAnsi="宋体"/>
          <w:sz w:val="24"/>
          <w:szCs w:val="24"/>
        </w:rPr>
        <w:t>3</w:t>
      </w:r>
      <w:r>
        <w:rPr>
          <w:rFonts w:hint="eastAsia" w:hAnsi="宋体"/>
          <w:sz w:val="24"/>
          <w:szCs w:val="24"/>
        </w:rPr>
        <w:t>、在迁移前期，表数量、增全量迁移速度、总共系统带宽占用和迁移需要运行时长进行评估，以及跟科运中心沟通了解同批次同时投产的系统范围，避免因多个大系统同时迁移导致网络带宽打满的问题。</w:t>
      </w:r>
    </w:p>
    <w:p w14:paraId="4445CC34">
      <w:pPr>
        <w:pStyle w:val="4"/>
        <w:spacing w:line="360" w:lineRule="auto"/>
        <w:rPr>
          <w:rFonts w:ascii="宋体" w:hAnsi="宋体"/>
        </w:rPr>
      </w:pPr>
      <w:bookmarkStart w:id="40" w:name="_Toc1328956923"/>
      <w:r>
        <w:rPr>
          <w:rFonts w:ascii="宋体" w:hAnsi="宋体"/>
        </w:rPr>
        <w:t>DRS</w:t>
      </w:r>
      <w:r>
        <w:rPr>
          <w:rFonts w:hint="eastAsia" w:ascii="宋体" w:hAnsi="宋体"/>
        </w:rPr>
        <w:t>迁移时长评估</w:t>
      </w:r>
      <w:bookmarkEnd w:id="40"/>
    </w:p>
    <w:p w14:paraId="44B7B185">
      <w:pPr>
        <w:spacing w:line="360" w:lineRule="auto"/>
        <w:ind w:firstLine="420"/>
        <w:rPr>
          <w:rFonts w:hAnsi="宋体"/>
          <w:szCs w:val="24"/>
        </w:rPr>
      </w:pPr>
      <w:r>
        <w:rPr>
          <w:rFonts w:hint="eastAsia" w:hAnsi="宋体"/>
          <w:sz w:val="24"/>
          <w:szCs w:val="24"/>
        </w:rPr>
        <w:t>若</w:t>
      </w:r>
      <w:r>
        <w:rPr>
          <w:rFonts w:hAnsi="宋体"/>
          <w:sz w:val="24"/>
          <w:szCs w:val="24"/>
        </w:rPr>
        <w:t>DRS</w:t>
      </w:r>
      <w:r>
        <w:rPr>
          <w:rFonts w:hint="eastAsia" w:hAnsi="宋体"/>
          <w:sz w:val="24"/>
          <w:szCs w:val="24"/>
        </w:rPr>
        <w:t>节点的最高配置为</w:t>
      </w:r>
      <w:r>
        <w:rPr>
          <w:rFonts w:hAnsi="宋体"/>
          <w:sz w:val="24"/>
          <w:szCs w:val="24"/>
        </w:rPr>
        <w:t>8C16G</w:t>
      </w:r>
      <w:r>
        <w:rPr>
          <w:rFonts w:hint="eastAsia" w:hAnsi="宋体"/>
          <w:sz w:val="24"/>
          <w:szCs w:val="24"/>
        </w:rPr>
        <w:t>，单个增量任务需要的配置为</w:t>
      </w:r>
      <w:r>
        <w:rPr>
          <w:rFonts w:hAnsi="宋体"/>
          <w:sz w:val="24"/>
          <w:szCs w:val="24"/>
        </w:rPr>
        <w:t>4C8G500GB</w:t>
      </w:r>
      <w:r>
        <w:rPr>
          <w:rFonts w:hint="eastAsia" w:hAnsi="宋体"/>
          <w:sz w:val="24"/>
          <w:szCs w:val="24"/>
        </w:rPr>
        <w:t>，单个全量任务需要的配置为</w:t>
      </w:r>
      <w:r>
        <w:rPr>
          <w:rFonts w:hAnsi="宋体"/>
          <w:sz w:val="24"/>
          <w:szCs w:val="24"/>
        </w:rPr>
        <w:t>4C8G</w:t>
      </w:r>
      <w:r>
        <w:rPr>
          <w:rFonts w:hint="eastAsia" w:hAnsi="宋体"/>
          <w:sz w:val="24"/>
          <w:szCs w:val="24"/>
        </w:rPr>
        <w:t>；通常情况下，迁移时间和任务数，有如下关系：</w:t>
      </w:r>
      <w:r>
        <w:rPr>
          <w:rFonts w:hAnsi="宋体"/>
          <w:sz w:val="24"/>
          <w:szCs w:val="24"/>
        </w:rPr>
        <w:br w:type="textWrapping"/>
      </w:r>
      <w:r>
        <w:rPr>
          <w:rFonts w:hAnsi="宋体"/>
          <w:sz w:val="24"/>
          <w:szCs w:val="24"/>
        </w:rPr>
        <w:tab/>
      </w:r>
      <w:r>
        <w:rPr>
          <w:rFonts w:hAnsi="宋体"/>
          <w:sz w:val="24"/>
          <w:szCs w:val="24"/>
        </w:rPr>
        <w:tab/>
      </w:r>
      <w:r>
        <w:rPr>
          <w:rFonts w:hAnsi="宋体"/>
          <w:sz w:val="24"/>
          <w:szCs w:val="24"/>
        </w:rPr>
        <w:t>t = W / min{ Y * g, f }</w:t>
      </w:r>
      <w:r>
        <w:rPr>
          <w:rFonts w:hAnsi="宋体"/>
          <w:sz w:val="24"/>
          <w:szCs w:val="24"/>
        </w:rPr>
        <w:br w:type="textWrapping"/>
      </w:r>
      <w:r>
        <w:rPr>
          <w:rFonts w:hAnsi="宋体"/>
          <w:sz w:val="24"/>
          <w:szCs w:val="24"/>
        </w:rPr>
        <w:tab/>
      </w:r>
      <w:r>
        <w:rPr>
          <w:rFonts w:hint="eastAsia" w:hAnsi="宋体"/>
          <w:sz w:val="24"/>
          <w:szCs w:val="24"/>
        </w:rPr>
        <w:t>其中</w:t>
      </w:r>
      <w:r>
        <w:rPr>
          <w:rFonts w:hAnsi="宋体"/>
          <w:sz w:val="24"/>
          <w:szCs w:val="24"/>
        </w:rPr>
        <w:t>:</w:t>
      </w:r>
      <w:r>
        <w:rPr>
          <w:rFonts w:hAnsi="宋体"/>
          <w:sz w:val="24"/>
          <w:szCs w:val="24"/>
        </w:rPr>
        <w:br w:type="textWrapping"/>
      </w:r>
      <w:r>
        <w:rPr>
          <w:rFonts w:hAnsi="宋体"/>
          <w:sz w:val="24"/>
          <w:szCs w:val="24"/>
        </w:rPr>
        <w:tab/>
      </w:r>
      <w:r>
        <w:rPr>
          <w:rFonts w:hAnsi="宋体"/>
          <w:sz w:val="24"/>
          <w:szCs w:val="24"/>
        </w:rPr>
        <w:tab/>
      </w:r>
      <w:r>
        <w:rPr>
          <w:rFonts w:hAnsi="宋体"/>
          <w:sz w:val="24"/>
          <w:szCs w:val="24"/>
        </w:rPr>
        <w:t>Y</w:t>
      </w:r>
      <w:r>
        <w:rPr>
          <w:rFonts w:hint="eastAsia" w:hAnsi="宋体"/>
          <w:sz w:val="24"/>
          <w:szCs w:val="24"/>
        </w:rPr>
        <w:t>：创建的</w:t>
      </w:r>
      <w:r>
        <w:rPr>
          <w:rFonts w:hAnsi="宋体"/>
          <w:sz w:val="24"/>
          <w:szCs w:val="24"/>
        </w:rPr>
        <w:t>DRS</w:t>
      </w:r>
      <w:r>
        <w:rPr>
          <w:rFonts w:hint="eastAsia" w:hAnsi="宋体"/>
          <w:sz w:val="24"/>
          <w:szCs w:val="24"/>
        </w:rPr>
        <w:t>任务数量</w:t>
      </w:r>
      <w:r>
        <w:rPr>
          <w:rFonts w:hAnsi="宋体"/>
          <w:sz w:val="24"/>
          <w:szCs w:val="24"/>
        </w:rPr>
        <w:br w:type="textWrapping"/>
      </w:r>
      <w:r>
        <w:rPr>
          <w:rFonts w:hAnsi="宋体"/>
          <w:sz w:val="24"/>
          <w:szCs w:val="24"/>
        </w:rPr>
        <w:tab/>
      </w:r>
      <w:r>
        <w:rPr>
          <w:rFonts w:hAnsi="宋体"/>
          <w:sz w:val="24"/>
          <w:szCs w:val="24"/>
        </w:rPr>
        <w:tab/>
      </w:r>
      <w:r>
        <w:rPr>
          <w:rFonts w:hAnsi="宋体"/>
          <w:sz w:val="24"/>
          <w:szCs w:val="24"/>
        </w:rPr>
        <w:t>W</w:t>
      </w:r>
      <w:r>
        <w:rPr>
          <w:rFonts w:hint="eastAsia" w:hAnsi="宋体"/>
          <w:sz w:val="24"/>
          <w:szCs w:val="24"/>
        </w:rPr>
        <w:t>：需同步的数据量</w:t>
      </w:r>
      <w:r>
        <w:rPr>
          <w:rFonts w:hAnsi="宋体"/>
          <w:sz w:val="24"/>
          <w:szCs w:val="24"/>
        </w:rPr>
        <w:br w:type="textWrapping"/>
      </w:r>
      <w:r>
        <w:rPr>
          <w:rFonts w:hAnsi="宋体"/>
          <w:sz w:val="24"/>
          <w:szCs w:val="24"/>
        </w:rPr>
        <w:tab/>
      </w:r>
      <w:r>
        <w:rPr>
          <w:rFonts w:hAnsi="宋体"/>
          <w:sz w:val="24"/>
          <w:szCs w:val="24"/>
        </w:rPr>
        <w:tab/>
      </w:r>
      <w:r>
        <w:rPr>
          <w:rFonts w:hAnsi="宋体"/>
          <w:sz w:val="24"/>
          <w:szCs w:val="24"/>
        </w:rPr>
        <w:t>g</w:t>
      </w:r>
      <w:r>
        <w:rPr>
          <w:rFonts w:hint="eastAsia" w:hAnsi="宋体"/>
          <w:sz w:val="24"/>
          <w:szCs w:val="24"/>
        </w:rPr>
        <w:t>：</w:t>
      </w:r>
      <w:r>
        <w:rPr>
          <w:rFonts w:hAnsi="宋体"/>
          <w:sz w:val="24"/>
          <w:szCs w:val="24"/>
        </w:rPr>
        <w:t>DRS</w:t>
      </w:r>
      <w:r>
        <w:rPr>
          <w:rFonts w:hint="eastAsia" w:hAnsi="宋体"/>
          <w:sz w:val="24"/>
          <w:szCs w:val="24"/>
        </w:rPr>
        <w:t>同步速率</w:t>
      </w:r>
      <w:r>
        <w:rPr>
          <w:rFonts w:hAnsi="宋体"/>
          <w:sz w:val="24"/>
          <w:szCs w:val="24"/>
        </w:rPr>
        <w:t>,</w:t>
      </w:r>
      <w:r>
        <w:rPr>
          <w:rFonts w:hint="eastAsia" w:hAnsi="宋体"/>
          <w:sz w:val="24"/>
          <w:szCs w:val="24"/>
        </w:rPr>
        <w:t>全量同步为</w:t>
      </w:r>
      <w:r>
        <w:rPr>
          <w:rFonts w:hAnsi="宋体"/>
          <w:sz w:val="24"/>
          <w:szCs w:val="24"/>
        </w:rPr>
        <w:t>50MB/s</w:t>
      </w:r>
      <w:r>
        <w:rPr>
          <w:rFonts w:hint="eastAsia" w:hAnsi="宋体"/>
          <w:sz w:val="24"/>
          <w:szCs w:val="24"/>
        </w:rPr>
        <w:t>，增量同步为</w:t>
      </w:r>
      <w:r>
        <w:rPr>
          <w:rFonts w:hAnsi="宋体"/>
          <w:sz w:val="24"/>
          <w:szCs w:val="24"/>
        </w:rPr>
        <w:t>10MB/s</w:t>
      </w:r>
      <w:r>
        <w:rPr>
          <w:rFonts w:hAnsi="宋体"/>
          <w:sz w:val="24"/>
          <w:szCs w:val="24"/>
        </w:rPr>
        <w:br w:type="textWrapping"/>
      </w:r>
      <w:r>
        <w:rPr>
          <w:rFonts w:hAnsi="宋体"/>
          <w:sz w:val="24"/>
          <w:szCs w:val="24"/>
        </w:rPr>
        <w:tab/>
      </w:r>
      <w:r>
        <w:rPr>
          <w:rFonts w:hAnsi="宋体"/>
          <w:sz w:val="24"/>
          <w:szCs w:val="24"/>
        </w:rPr>
        <w:tab/>
      </w:r>
      <w:r>
        <w:rPr>
          <w:rFonts w:hAnsi="宋体"/>
          <w:sz w:val="24"/>
          <w:szCs w:val="24"/>
        </w:rPr>
        <w:t>f</w:t>
      </w:r>
      <w:r>
        <w:rPr>
          <w:rFonts w:hint="eastAsia" w:hAnsi="宋体"/>
          <w:sz w:val="24"/>
          <w:szCs w:val="24"/>
        </w:rPr>
        <w:t>：本产品可使用的带宽（考虑同批次投产任务；需将带宽单位</w:t>
      </w:r>
      <w:r>
        <w:rPr>
          <w:rFonts w:hAnsi="宋体"/>
          <w:sz w:val="24"/>
          <w:szCs w:val="24"/>
        </w:rPr>
        <w:t>Mbps</w:t>
      </w:r>
      <w:r>
        <w:rPr>
          <w:rFonts w:hint="eastAsia" w:hAnsi="宋体"/>
          <w:sz w:val="24"/>
          <w:szCs w:val="24"/>
        </w:rPr>
        <w:t>除以</w:t>
      </w:r>
      <w:r>
        <w:rPr>
          <w:rFonts w:hAnsi="宋体"/>
          <w:sz w:val="24"/>
          <w:szCs w:val="24"/>
        </w:rPr>
        <w:t>8</w:t>
      </w:r>
      <w:r>
        <w:rPr>
          <w:rFonts w:hint="eastAsia" w:hAnsi="宋体"/>
          <w:sz w:val="24"/>
          <w:szCs w:val="24"/>
        </w:rPr>
        <w:t>转化成传输速率</w:t>
      </w:r>
      <w:r>
        <w:rPr>
          <w:rFonts w:hAnsi="宋体"/>
          <w:sz w:val="24"/>
          <w:szCs w:val="24"/>
        </w:rPr>
        <w:t>MB/s</w:t>
      </w:r>
      <w:r>
        <w:rPr>
          <w:rFonts w:hint="eastAsia" w:hAnsi="宋体"/>
          <w:sz w:val="24"/>
          <w:szCs w:val="24"/>
        </w:rPr>
        <w:t>）</w:t>
      </w:r>
      <w:r>
        <w:rPr>
          <w:rFonts w:hAnsi="宋体"/>
          <w:sz w:val="24"/>
          <w:szCs w:val="24"/>
        </w:rPr>
        <w:br w:type="textWrapping"/>
      </w:r>
      <w:r>
        <w:rPr>
          <w:rFonts w:hAnsi="宋体"/>
          <w:sz w:val="24"/>
          <w:szCs w:val="24"/>
        </w:rPr>
        <w:tab/>
      </w:r>
      <w:r>
        <w:rPr>
          <w:rFonts w:hAnsi="宋体"/>
          <w:sz w:val="24"/>
          <w:szCs w:val="24"/>
        </w:rPr>
        <w:tab/>
      </w:r>
      <w:r>
        <w:rPr>
          <w:rFonts w:hAnsi="宋体"/>
          <w:sz w:val="24"/>
          <w:szCs w:val="24"/>
        </w:rPr>
        <w:t>t</w:t>
      </w:r>
      <w:r>
        <w:rPr>
          <w:rFonts w:hint="eastAsia" w:hAnsi="宋体"/>
          <w:sz w:val="24"/>
          <w:szCs w:val="24"/>
        </w:rPr>
        <w:t>：迁移窗口时间</w:t>
      </w:r>
    </w:p>
    <w:p w14:paraId="562211DC">
      <w:pPr>
        <w:spacing w:line="360" w:lineRule="auto"/>
        <w:ind w:firstLine="420"/>
        <w:rPr>
          <w:rFonts w:hAnsi="宋体"/>
        </w:rPr>
      </w:pPr>
      <w:r>
        <w:rPr>
          <w:rFonts w:hint="eastAsia" w:hAnsi="宋体"/>
          <w:sz w:val="24"/>
          <w:szCs w:val="24"/>
        </w:rPr>
        <w:t>举例：</w:t>
      </w:r>
      <w:r>
        <w:rPr>
          <w:rStyle w:val="21"/>
          <w:rFonts w:hint="eastAsia" w:hAnsi="宋体"/>
        </w:rPr>
        <w:t>全量迁移</w:t>
      </w:r>
      <w:r>
        <w:rPr>
          <w:rStyle w:val="21"/>
          <w:rFonts w:hAnsi="宋体"/>
        </w:rPr>
        <w:t xml:space="preserve"> 1TB</w:t>
      </w:r>
      <w:r>
        <w:rPr>
          <w:rStyle w:val="21"/>
          <w:rFonts w:hint="eastAsia" w:hAnsi="宋体"/>
        </w:rPr>
        <w:t>，带宽</w:t>
      </w:r>
      <w:r>
        <w:rPr>
          <w:rStyle w:val="21"/>
          <w:rFonts w:hAnsi="宋体"/>
        </w:rPr>
        <w:t xml:space="preserve"> 800Mbps</w:t>
      </w:r>
    </w:p>
    <w:p w14:paraId="7413F6E4">
      <w:pPr>
        <w:spacing w:line="360" w:lineRule="auto"/>
        <w:ind w:firstLine="420"/>
        <w:rPr>
          <w:rFonts w:hAnsi="宋体"/>
          <w:szCs w:val="24"/>
        </w:rPr>
      </w:pPr>
      <w:r>
        <w:rPr>
          <w:rFonts w:hint="eastAsia" w:hAnsi="宋体"/>
          <w:sz w:val="24"/>
          <w:szCs w:val="24"/>
        </w:rPr>
        <w:t>条件：</w:t>
      </w:r>
    </w:p>
    <w:p w14:paraId="3CF37E17">
      <w:pPr>
        <w:spacing w:line="360" w:lineRule="auto"/>
        <w:ind w:firstLine="420"/>
        <w:rPr>
          <w:rFonts w:hAnsi="宋体"/>
          <w:szCs w:val="24"/>
        </w:rPr>
      </w:pPr>
      <w:r>
        <w:rPr>
          <w:rFonts w:hAnsi="宋体"/>
          <w:sz w:val="24"/>
          <w:szCs w:val="24"/>
        </w:rPr>
        <w:t>W = 1TB = 1024GB = 1048576MB</w:t>
      </w:r>
    </w:p>
    <w:p w14:paraId="64391C88">
      <w:pPr>
        <w:spacing w:line="360" w:lineRule="auto"/>
        <w:ind w:firstLine="420"/>
        <w:rPr>
          <w:rFonts w:hAnsi="宋体"/>
          <w:szCs w:val="24"/>
        </w:rPr>
      </w:pPr>
      <w:r>
        <w:rPr>
          <w:rFonts w:hAnsi="宋体"/>
          <w:sz w:val="24"/>
          <w:szCs w:val="24"/>
        </w:rPr>
        <w:t>g = 50MB/s</w:t>
      </w:r>
    </w:p>
    <w:p w14:paraId="7E0887FC">
      <w:pPr>
        <w:spacing w:line="360" w:lineRule="auto"/>
        <w:ind w:firstLine="420"/>
        <w:rPr>
          <w:rFonts w:hAnsi="宋体"/>
          <w:szCs w:val="24"/>
        </w:rPr>
      </w:pPr>
      <w:r>
        <w:rPr>
          <w:rFonts w:hAnsi="宋体"/>
          <w:sz w:val="24"/>
          <w:szCs w:val="24"/>
        </w:rPr>
        <w:t>f = 800Mbps / 8 = 100MB/s</w:t>
      </w:r>
    </w:p>
    <w:p w14:paraId="2855D50C">
      <w:pPr>
        <w:spacing w:line="360" w:lineRule="auto"/>
        <w:ind w:firstLine="420"/>
        <w:rPr>
          <w:rFonts w:hAnsi="宋体"/>
          <w:szCs w:val="24"/>
        </w:rPr>
      </w:pPr>
      <w:r>
        <w:rPr>
          <w:rFonts w:hint="eastAsia" w:hAnsi="宋体"/>
          <w:sz w:val="24"/>
          <w:szCs w:val="24"/>
        </w:rPr>
        <w:t>如果只跑</w:t>
      </w:r>
      <w:r>
        <w:rPr>
          <w:rFonts w:hAnsi="宋体"/>
          <w:sz w:val="24"/>
          <w:szCs w:val="24"/>
        </w:rPr>
        <w:t xml:space="preserve"> 1 </w:t>
      </w:r>
      <w:r>
        <w:rPr>
          <w:rFonts w:hint="eastAsia" w:hAnsi="宋体"/>
          <w:sz w:val="24"/>
          <w:szCs w:val="24"/>
        </w:rPr>
        <w:t>个全量任务：</w:t>
      </w:r>
    </w:p>
    <w:p w14:paraId="7FDAE2A1">
      <w:pPr>
        <w:spacing w:line="360" w:lineRule="auto"/>
        <w:ind w:firstLine="420"/>
        <w:rPr>
          <w:rFonts w:hAnsi="宋体"/>
          <w:szCs w:val="24"/>
        </w:rPr>
      </w:pPr>
      <w:r>
        <w:rPr>
          <w:rFonts w:hAnsi="宋体"/>
          <w:sz w:val="24"/>
          <w:szCs w:val="24"/>
        </w:rPr>
        <w:t>Y * g = 1 * 50 = 50MB/s</w:t>
      </w:r>
    </w:p>
    <w:p w14:paraId="0B354050">
      <w:pPr>
        <w:spacing w:line="360" w:lineRule="auto"/>
        <w:ind w:firstLine="420"/>
        <w:rPr>
          <w:rFonts w:hAnsi="宋体"/>
          <w:szCs w:val="24"/>
        </w:rPr>
      </w:pPr>
      <w:r>
        <w:rPr>
          <w:rFonts w:hint="eastAsia" w:hAnsi="宋体"/>
          <w:sz w:val="24"/>
          <w:szCs w:val="24"/>
        </w:rPr>
        <w:t>有效速度</w:t>
      </w:r>
      <w:r>
        <w:rPr>
          <w:rFonts w:hAnsi="宋体"/>
          <w:sz w:val="24"/>
          <w:szCs w:val="24"/>
        </w:rPr>
        <w:t xml:space="preserve"> = min{50, 100} = 50MB/s</w:t>
      </w:r>
    </w:p>
    <w:p w14:paraId="14F1006D">
      <w:pPr>
        <w:spacing w:line="360" w:lineRule="auto"/>
        <w:ind w:firstLine="420"/>
        <w:rPr>
          <w:rFonts w:hAnsi="宋体"/>
          <w:szCs w:val="24"/>
        </w:rPr>
      </w:pPr>
      <w:r>
        <w:rPr>
          <w:rFonts w:hAnsi="宋体"/>
          <w:sz w:val="24"/>
          <w:szCs w:val="24"/>
        </w:rPr>
        <w:t xml:space="preserve">t = 1048576 / 50 = 20971 </w:t>
      </w:r>
      <w:r>
        <w:rPr>
          <w:rFonts w:hint="eastAsia" w:hAnsi="宋体"/>
          <w:sz w:val="24"/>
          <w:szCs w:val="24"/>
        </w:rPr>
        <w:t>秒</w:t>
      </w:r>
      <w:r>
        <w:rPr>
          <w:rFonts w:hAnsi="宋体"/>
          <w:sz w:val="24"/>
          <w:szCs w:val="24"/>
        </w:rPr>
        <w:t xml:space="preserve"> </w:t>
      </w:r>
      <w:r>
        <w:rPr>
          <w:rFonts w:hint="eastAsia" w:hAnsi="宋体"/>
          <w:sz w:val="24"/>
          <w:szCs w:val="24"/>
        </w:rPr>
        <w:t>≈</w:t>
      </w:r>
      <w:r>
        <w:rPr>
          <w:rFonts w:hAnsi="宋体"/>
          <w:sz w:val="24"/>
          <w:szCs w:val="24"/>
        </w:rPr>
        <w:t xml:space="preserve"> 5.8 </w:t>
      </w:r>
      <w:r>
        <w:rPr>
          <w:rFonts w:hint="eastAsia" w:hAnsi="宋体"/>
          <w:sz w:val="24"/>
          <w:szCs w:val="24"/>
        </w:rPr>
        <w:t>小时</w:t>
      </w:r>
    </w:p>
    <w:p w14:paraId="7CAA1462">
      <w:pPr>
        <w:spacing w:line="360" w:lineRule="auto"/>
        <w:ind w:firstLine="420"/>
        <w:rPr>
          <w:rFonts w:hAnsi="宋体"/>
          <w:szCs w:val="24"/>
        </w:rPr>
      </w:pPr>
      <w:r>
        <w:rPr>
          <w:rFonts w:hint="eastAsia" w:hAnsi="宋体"/>
          <w:sz w:val="24"/>
          <w:szCs w:val="24"/>
        </w:rPr>
        <w:t>如果跑</w:t>
      </w:r>
      <w:r>
        <w:rPr>
          <w:rFonts w:hAnsi="宋体"/>
          <w:sz w:val="24"/>
          <w:szCs w:val="24"/>
        </w:rPr>
        <w:t xml:space="preserve"> 2 </w:t>
      </w:r>
      <w:r>
        <w:rPr>
          <w:rFonts w:hint="eastAsia" w:hAnsi="宋体"/>
          <w:sz w:val="24"/>
          <w:szCs w:val="24"/>
        </w:rPr>
        <w:t>个全量任务：</w:t>
      </w:r>
    </w:p>
    <w:p w14:paraId="23DCFC0C">
      <w:pPr>
        <w:spacing w:line="360" w:lineRule="auto"/>
        <w:ind w:firstLine="420"/>
        <w:rPr>
          <w:rFonts w:hAnsi="宋体"/>
          <w:szCs w:val="24"/>
        </w:rPr>
      </w:pPr>
      <w:r>
        <w:rPr>
          <w:rFonts w:hAnsi="宋体"/>
          <w:sz w:val="24"/>
          <w:szCs w:val="24"/>
        </w:rPr>
        <w:t>Y * g = 2 * 50 = 100MB/s</w:t>
      </w:r>
    </w:p>
    <w:p w14:paraId="6FBE295B">
      <w:pPr>
        <w:spacing w:line="360" w:lineRule="auto"/>
        <w:ind w:firstLine="420"/>
        <w:rPr>
          <w:rFonts w:hAnsi="宋体"/>
          <w:szCs w:val="24"/>
        </w:rPr>
      </w:pPr>
      <w:r>
        <w:rPr>
          <w:rFonts w:hint="eastAsia" w:hAnsi="宋体"/>
          <w:sz w:val="24"/>
          <w:szCs w:val="24"/>
        </w:rPr>
        <w:t>有效速度</w:t>
      </w:r>
      <w:r>
        <w:rPr>
          <w:rFonts w:hAnsi="宋体"/>
          <w:sz w:val="24"/>
          <w:szCs w:val="24"/>
        </w:rPr>
        <w:t xml:space="preserve"> = min{100, 100} = 100MB/s</w:t>
      </w:r>
    </w:p>
    <w:p w14:paraId="6D456F75">
      <w:pPr>
        <w:spacing w:line="360" w:lineRule="auto"/>
        <w:ind w:firstLine="420"/>
        <w:rPr>
          <w:rFonts w:hAnsi="宋体"/>
          <w:szCs w:val="24"/>
        </w:rPr>
      </w:pPr>
      <w:r>
        <w:rPr>
          <w:rFonts w:hAnsi="宋体"/>
          <w:sz w:val="24"/>
          <w:szCs w:val="24"/>
        </w:rPr>
        <w:t xml:space="preserve">t = 1048576 / 100 = 10486 </w:t>
      </w:r>
      <w:r>
        <w:rPr>
          <w:rFonts w:hint="eastAsia" w:hAnsi="宋体"/>
          <w:sz w:val="24"/>
          <w:szCs w:val="24"/>
        </w:rPr>
        <w:t>秒</w:t>
      </w:r>
      <w:r>
        <w:rPr>
          <w:rFonts w:hAnsi="宋体"/>
          <w:sz w:val="24"/>
          <w:szCs w:val="24"/>
        </w:rPr>
        <w:t xml:space="preserve"> </w:t>
      </w:r>
      <w:r>
        <w:rPr>
          <w:rFonts w:hint="eastAsia" w:hAnsi="宋体"/>
          <w:sz w:val="24"/>
          <w:szCs w:val="24"/>
        </w:rPr>
        <w:t>≈</w:t>
      </w:r>
      <w:r>
        <w:rPr>
          <w:rFonts w:hAnsi="宋体"/>
          <w:sz w:val="24"/>
          <w:szCs w:val="24"/>
        </w:rPr>
        <w:t xml:space="preserve"> 2.9 </w:t>
      </w:r>
      <w:r>
        <w:rPr>
          <w:rFonts w:hint="eastAsia" w:hAnsi="宋体"/>
          <w:sz w:val="24"/>
          <w:szCs w:val="24"/>
        </w:rPr>
        <w:t>小时</w:t>
      </w:r>
    </w:p>
    <w:p w14:paraId="1BD1CED2">
      <w:pPr>
        <w:pStyle w:val="3"/>
        <w:spacing w:line="360" w:lineRule="auto"/>
        <w:rPr>
          <w:rFonts w:ascii="宋体" w:hAnsi="宋体"/>
        </w:rPr>
      </w:pPr>
      <w:bookmarkStart w:id="41" w:name="_Toc405805889"/>
      <w:r>
        <w:rPr>
          <w:rFonts w:ascii="宋体" w:hAnsi="宋体"/>
        </w:rPr>
        <w:t>DRS</w:t>
      </w:r>
      <w:r>
        <w:rPr>
          <w:rFonts w:hint="eastAsia" w:ascii="宋体" w:hAnsi="宋体"/>
        </w:rPr>
        <w:t>应急</w:t>
      </w:r>
      <w:bookmarkEnd w:id="41"/>
      <w:r>
        <w:rPr>
          <w:rFonts w:hint="eastAsia" w:ascii="宋体" w:hAnsi="宋体"/>
        </w:rPr>
        <w:t>策略</w:t>
      </w:r>
    </w:p>
    <w:p w14:paraId="5AF816BE">
      <w:pPr>
        <w:pStyle w:val="77"/>
        <w:spacing w:line="360" w:lineRule="auto"/>
        <w:ind w:firstLine="482"/>
        <w:rPr>
          <w:rFonts w:eastAsia="宋体"/>
          <w:b/>
          <w:kern w:val="2"/>
          <w:sz w:val="24"/>
          <w:szCs w:val="24"/>
        </w:rPr>
      </w:pPr>
      <w:r>
        <w:rPr>
          <w:rFonts w:eastAsia="宋体"/>
          <w:b/>
          <w:kern w:val="2"/>
          <w:sz w:val="24"/>
          <w:szCs w:val="24"/>
        </w:rPr>
        <w:t>1</w:t>
      </w:r>
      <w:r>
        <w:rPr>
          <w:rFonts w:hint="eastAsia" w:eastAsia="宋体"/>
          <w:b/>
          <w:kern w:val="2"/>
          <w:sz w:val="24"/>
          <w:szCs w:val="24"/>
        </w:rPr>
        <w:t>、流量控制</w:t>
      </w:r>
    </w:p>
    <w:p w14:paraId="7A8D69A9">
      <w:pPr>
        <w:pStyle w:val="77"/>
        <w:spacing w:line="360" w:lineRule="auto"/>
        <w:ind w:left="420" w:firstLine="480"/>
        <w:rPr>
          <w:rFonts w:eastAsia="宋体"/>
          <w:bCs w:val="0"/>
          <w:kern w:val="2"/>
          <w:sz w:val="24"/>
          <w:szCs w:val="24"/>
        </w:rPr>
      </w:pPr>
      <w:r>
        <w:rPr>
          <w:rFonts w:eastAsia="宋体"/>
          <w:bCs w:val="0"/>
          <w:kern w:val="2"/>
          <w:sz w:val="24"/>
          <w:szCs w:val="24"/>
        </w:rPr>
        <w:t>DRS</w:t>
      </w:r>
      <w:r>
        <w:rPr>
          <w:rFonts w:hint="eastAsia" w:eastAsia="宋体"/>
          <w:bCs w:val="0"/>
          <w:kern w:val="2"/>
          <w:sz w:val="24"/>
          <w:szCs w:val="24"/>
        </w:rPr>
        <w:t>全量迁移链路支持流量控制，当目标库或源库出现</w:t>
      </w:r>
      <w:r>
        <w:rPr>
          <w:rFonts w:eastAsia="宋体"/>
          <w:bCs w:val="0"/>
          <w:kern w:val="2"/>
          <w:sz w:val="24"/>
          <w:szCs w:val="24"/>
        </w:rPr>
        <w:t>CPU</w:t>
      </w:r>
      <w:r>
        <w:rPr>
          <w:rFonts w:hint="eastAsia" w:eastAsia="宋体"/>
          <w:bCs w:val="0"/>
          <w:kern w:val="2"/>
          <w:sz w:val="24"/>
          <w:szCs w:val="24"/>
        </w:rPr>
        <w:t>、内存和</w:t>
      </w:r>
      <w:r>
        <w:rPr>
          <w:rFonts w:eastAsia="宋体"/>
          <w:bCs w:val="0"/>
          <w:kern w:val="2"/>
          <w:sz w:val="24"/>
          <w:szCs w:val="24"/>
        </w:rPr>
        <w:t>IO</w:t>
      </w:r>
      <w:r>
        <w:rPr>
          <w:rFonts w:hint="eastAsia" w:eastAsia="宋体"/>
          <w:bCs w:val="0"/>
          <w:kern w:val="2"/>
          <w:sz w:val="24"/>
          <w:szCs w:val="24"/>
        </w:rPr>
        <w:t>升高等情况时，可以通过</w:t>
      </w:r>
      <w:r>
        <w:rPr>
          <w:rFonts w:eastAsia="宋体"/>
          <w:bCs w:val="0"/>
          <w:kern w:val="2"/>
          <w:sz w:val="24"/>
          <w:szCs w:val="24"/>
        </w:rPr>
        <w:t>DRS</w:t>
      </w:r>
      <w:r>
        <w:rPr>
          <w:rFonts w:hint="eastAsia" w:eastAsia="宋体"/>
          <w:bCs w:val="0"/>
          <w:kern w:val="2"/>
          <w:sz w:val="24"/>
          <w:szCs w:val="24"/>
        </w:rPr>
        <w:t>管理端控制迁移速度，支持单任务的迁移速率为</w:t>
      </w:r>
      <w:r>
        <w:rPr>
          <w:rFonts w:eastAsia="宋体"/>
          <w:bCs w:val="0"/>
          <w:kern w:val="2"/>
          <w:sz w:val="24"/>
          <w:szCs w:val="24"/>
        </w:rPr>
        <w:t>1MBS-50MBS</w:t>
      </w:r>
      <w:r>
        <w:rPr>
          <w:rFonts w:hint="eastAsia" w:eastAsia="宋体"/>
          <w:bCs w:val="0"/>
          <w:kern w:val="2"/>
          <w:sz w:val="24"/>
          <w:szCs w:val="24"/>
        </w:rPr>
        <w:t>。可通过流量控制来降低对目标库和源库的影响。</w:t>
      </w:r>
    </w:p>
    <w:p w14:paraId="1E1B7527">
      <w:pPr>
        <w:pStyle w:val="77"/>
        <w:numPr>
          <w:ilvl w:val="0"/>
          <w:numId w:val="16"/>
        </w:numPr>
        <w:spacing w:line="360" w:lineRule="auto"/>
        <w:ind w:firstLine="482"/>
        <w:rPr>
          <w:rFonts w:eastAsia="宋体"/>
          <w:b/>
          <w:kern w:val="2"/>
          <w:sz w:val="24"/>
          <w:szCs w:val="24"/>
        </w:rPr>
      </w:pPr>
      <w:r>
        <w:rPr>
          <w:rFonts w:hint="eastAsia" w:eastAsia="宋体"/>
          <w:b/>
          <w:kern w:val="2"/>
          <w:sz w:val="24"/>
          <w:szCs w:val="24"/>
        </w:rPr>
        <w:t>任务暂停</w:t>
      </w:r>
    </w:p>
    <w:p w14:paraId="1E6A1D48">
      <w:pPr>
        <w:pStyle w:val="77"/>
        <w:spacing w:line="360" w:lineRule="auto"/>
        <w:ind w:left="420" w:firstLine="420" w:firstLineChars="0"/>
        <w:rPr>
          <w:rFonts w:eastAsia="宋体"/>
          <w:bCs w:val="0"/>
          <w:kern w:val="2"/>
          <w:sz w:val="24"/>
          <w:szCs w:val="24"/>
        </w:rPr>
      </w:pPr>
      <w:r>
        <w:rPr>
          <w:rFonts w:eastAsia="宋体"/>
          <w:bCs w:val="0"/>
          <w:kern w:val="2"/>
          <w:sz w:val="24"/>
          <w:szCs w:val="24"/>
        </w:rPr>
        <w:t>DRS</w:t>
      </w:r>
      <w:r>
        <w:rPr>
          <w:rFonts w:hint="eastAsia" w:eastAsia="宋体"/>
          <w:bCs w:val="0"/>
          <w:kern w:val="2"/>
          <w:sz w:val="24"/>
          <w:szCs w:val="24"/>
        </w:rPr>
        <w:t>任务支持暂停，暂停后可以再启动（在增量迁移链路下，暂停任务后在启动任务，无主键表会数据不一致），当目标库或源库出现问题时，可以通过</w:t>
      </w:r>
      <w:r>
        <w:rPr>
          <w:rFonts w:eastAsia="宋体"/>
          <w:bCs w:val="0"/>
          <w:kern w:val="2"/>
          <w:sz w:val="24"/>
          <w:szCs w:val="24"/>
        </w:rPr>
        <w:t>DRS</w:t>
      </w:r>
      <w:r>
        <w:rPr>
          <w:rFonts w:hint="eastAsia" w:eastAsia="宋体"/>
          <w:bCs w:val="0"/>
          <w:kern w:val="2"/>
          <w:sz w:val="24"/>
          <w:szCs w:val="24"/>
        </w:rPr>
        <w:t>管理端页面暂停正在迁移的任务，来降低对源库和目标库的影响。</w:t>
      </w:r>
    </w:p>
    <w:p w14:paraId="67F20AE7">
      <w:pPr>
        <w:pStyle w:val="77"/>
        <w:numPr>
          <w:ilvl w:val="0"/>
          <w:numId w:val="16"/>
        </w:numPr>
        <w:spacing w:line="360" w:lineRule="auto"/>
        <w:ind w:firstLine="420" w:firstLineChars="0"/>
        <w:rPr>
          <w:rFonts w:eastAsia="宋体"/>
          <w:b/>
          <w:kern w:val="2"/>
          <w:sz w:val="24"/>
          <w:szCs w:val="24"/>
        </w:rPr>
      </w:pPr>
      <w:r>
        <w:rPr>
          <w:rFonts w:hint="eastAsia" w:eastAsia="宋体"/>
          <w:b/>
          <w:kern w:val="2"/>
          <w:sz w:val="24"/>
          <w:szCs w:val="24"/>
        </w:rPr>
        <w:t>并发数控制</w:t>
      </w:r>
    </w:p>
    <w:p w14:paraId="4B991F27">
      <w:pPr>
        <w:pStyle w:val="77"/>
        <w:spacing w:line="360" w:lineRule="auto"/>
        <w:ind w:firstLine="420" w:firstLineChars="0"/>
        <w:rPr>
          <w:rFonts w:eastAsia="宋体"/>
          <w:bCs w:val="0"/>
          <w:kern w:val="2"/>
          <w:sz w:val="24"/>
          <w:szCs w:val="24"/>
        </w:rPr>
      </w:pPr>
      <w:r>
        <w:rPr>
          <w:rFonts w:hint="eastAsia" w:eastAsia="宋体"/>
          <w:bCs w:val="0"/>
          <w:kern w:val="2"/>
          <w:sz w:val="24"/>
          <w:szCs w:val="24"/>
        </w:rPr>
        <w:t>在使用</w:t>
      </w:r>
      <w:r>
        <w:rPr>
          <w:rFonts w:eastAsia="宋体"/>
          <w:bCs w:val="0"/>
          <w:kern w:val="2"/>
          <w:sz w:val="24"/>
          <w:szCs w:val="24"/>
        </w:rPr>
        <w:t>DRS</w:t>
      </w:r>
      <w:r>
        <w:rPr>
          <w:rFonts w:hint="eastAsia" w:eastAsia="宋体"/>
          <w:bCs w:val="0"/>
          <w:kern w:val="2"/>
          <w:sz w:val="24"/>
          <w:szCs w:val="24"/>
        </w:rPr>
        <w:t>进行数据同步时，如果目标库同时在承接业务操作，可通过调低</w:t>
      </w:r>
      <w:r>
        <w:rPr>
          <w:rFonts w:eastAsia="宋体"/>
          <w:bCs w:val="0"/>
          <w:kern w:val="2"/>
          <w:sz w:val="24"/>
          <w:szCs w:val="24"/>
        </w:rPr>
        <w:t>DRS</w:t>
      </w:r>
      <w:r>
        <w:rPr>
          <w:rFonts w:hint="eastAsia" w:eastAsia="宋体"/>
          <w:bCs w:val="0"/>
          <w:kern w:val="2"/>
          <w:sz w:val="24"/>
          <w:szCs w:val="24"/>
        </w:rPr>
        <w:t>并发数，来降低对目标库的影响，具体参数如下：</w:t>
      </w:r>
    </w:p>
    <w:p w14:paraId="4C4CEFD6">
      <w:pPr>
        <w:pStyle w:val="77"/>
        <w:spacing w:line="360" w:lineRule="auto"/>
        <w:ind w:left="420" w:firstLine="420" w:firstLineChars="0"/>
        <w:rPr>
          <w:rFonts w:eastAsia="宋体"/>
          <w:bCs w:val="0"/>
          <w:kern w:val="2"/>
          <w:sz w:val="24"/>
          <w:szCs w:val="24"/>
        </w:rPr>
      </w:pPr>
      <w:r>
        <w:rPr>
          <w:rFonts w:eastAsia="宋体"/>
          <w:bCs w:val="0"/>
          <w:kern w:val="2"/>
          <w:sz w:val="24"/>
          <w:szCs w:val="24"/>
        </w:rPr>
        <w:t>sync.increment.writerCnt=</w:t>
      </w:r>
      <w:r>
        <w:rPr>
          <w:rFonts w:hint="eastAsia" w:eastAsia="宋体"/>
          <w:bCs w:val="0"/>
          <w:kern w:val="2"/>
          <w:sz w:val="24"/>
          <w:szCs w:val="24"/>
        </w:rPr>
        <w:t>并发数（如果</w:t>
      </w:r>
      <w:r>
        <w:rPr>
          <w:rFonts w:eastAsia="宋体"/>
          <w:bCs w:val="0"/>
          <w:kern w:val="2"/>
          <w:sz w:val="24"/>
          <w:szCs w:val="24"/>
        </w:rPr>
        <w:t>16</w:t>
      </w:r>
      <w:r>
        <w:rPr>
          <w:rFonts w:hint="eastAsia" w:eastAsia="宋体"/>
          <w:bCs w:val="0"/>
          <w:kern w:val="2"/>
          <w:sz w:val="24"/>
          <w:szCs w:val="24"/>
        </w:rPr>
        <w:t>并发值为</w:t>
      </w:r>
      <w:r>
        <w:rPr>
          <w:rFonts w:eastAsia="宋体"/>
          <w:bCs w:val="0"/>
          <w:kern w:val="2"/>
          <w:sz w:val="24"/>
          <w:szCs w:val="24"/>
        </w:rPr>
        <w:t>16</w:t>
      </w:r>
      <w:r>
        <w:rPr>
          <w:rFonts w:hint="eastAsia" w:eastAsia="宋体"/>
          <w:bCs w:val="0"/>
          <w:kern w:val="2"/>
          <w:sz w:val="24"/>
          <w:szCs w:val="24"/>
        </w:rPr>
        <w:t>）</w:t>
      </w:r>
    </w:p>
    <w:p w14:paraId="3E99C853">
      <w:pPr>
        <w:pStyle w:val="77"/>
        <w:spacing w:line="360" w:lineRule="auto"/>
        <w:ind w:left="420" w:firstLine="420" w:firstLineChars="0"/>
        <w:rPr>
          <w:rFonts w:eastAsia="宋体"/>
          <w:bCs w:val="0"/>
          <w:kern w:val="2"/>
          <w:sz w:val="24"/>
          <w:szCs w:val="24"/>
        </w:rPr>
      </w:pPr>
      <w:r>
        <w:rPr>
          <w:rFonts w:eastAsia="宋体"/>
          <w:bCs w:val="0"/>
          <w:kern w:val="2"/>
          <w:sz w:val="24"/>
          <w:szCs w:val="24"/>
        </w:rPr>
        <w:t>sync.increment.applierCount=</w:t>
      </w:r>
      <w:r>
        <w:rPr>
          <w:rFonts w:hint="eastAsia" w:eastAsia="宋体"/>
          <w:bCs w:val="0"/>
          <w:kern w:val="2"/>
          <w:sz w:val="24"/>
          <w:szCs w:val="24"/>
        </w:rPr>
        <w:t>并发数</w:t>
      </w:r>
      <w:r>
        <w:rPr>
          <w:rFonts w:eastAsia="宋体"/>
          <w:bCs w:val="0"/>
          <w:kern w:val="2"/>
          <w:sz w:val="24"/>
          <w:szCs w:val="24"/>
        </w:rPr>
        <w:t>+4</w:t>
      </w:r>
      <w:r>
        <w:rPr>
          <w:rFonts w:hint="eastAsia" w:eastAsia="宋体"/>
          <w:bCs w:val="0"/>
          <w:kern w:val="2"/>
          <w:sz w:val="24"/>
          <w:szCs w:val="24"/>
        </w:rPr>
        <w:t>（如果</w:t>
      </w:r>
      <w:r>
        <w:rPr>
          <w:rFonts w:eastAsia="宋体"/>
          <w:bCs w:val="0"/>
          <w:kern w:val="2"/>
          <w:sz w:val="24"/>
          <w:szCs w:val="24"/>
        </w:rPr>
        <w:t>16</w:t>
      </w:r>
      <w:r>
        <w:rPr>
          <w:rFonts w:hint="eastAsia" w:eastAsia="宋体"/>
          <w:bCs w:val="0"/>
          <w:kern w:val="2"/>
          <w:sz w:val="24"/>
          <w:szCs w:val="24"/>
        </w:rPr>
        <w:t>并发值为</w:t>
      </w:r>
      <w:r>
        <w:rPr>
          <w:rFonts w:eastAsia="宋体"/>
          <w:bCs w:val="0"/>
          <w:kern w:val="2"/>
          <w:sz w:val="24"/>
          <w:szCs w:val="24"/>
        </w:rPr>
        <w:t>20</w:t>
      </w:r>
      <w:r>
        <w:rPr>
          <w:rFonts w:hint="eastAsia" w:eastAsia="宋体"/>
          <w:bCs w:val="0"/>
          <w:kern w:val="2"/>
          <w:sz w:val="24"/>
          <w:szCs w:val="24"/>
        </w:rPr>
        <w:t>）</w:t>
      </w:r>
    </w:p>
    <w:p w14:paraId="2CA6DAFD">
      <w:pPr>
        <w:pStyle w:val="77"/>
        <w:numPr>
          <w:ilvl w:val="0"/>
          <w:numId w:val="16"/>
        </w:numPr>
        <w:spacing w:line="360" w:lineRule="auto"/>
        <w:ind w:firstLine="420" w:firstLineChars="0"/>
        <w:rPr>
          <w:rFonts w:eastAsia="宋体"/>
          <w:b/>
          <w:kern w:val="2"/>
          <w:sz w:val="24"/>
          <w:szCs w:val="24"/>
        </w:rPr>
      </w:pPr>
      <w:r>
        <w:rPr>
          <w:rFonts w:eastAsia="宋体"/>
          <w:b/>
          <w:kern w:val="2"/>
          <w:sz w:val="24"/>
          <w:szCs w:val="24"/>
        </w:rPr>
        <w:t>SQL</w:t>
      </w:r>
      <w:r>
        <w:rPr>
          <w:rFonts w:hint="eastAsia" w:eastAsia="宋体"/>
          <w:b/>
          <w:kern w:val="2"/>
          <w:sz w:val="24"/>
          <w:szCs w:val="24"/>
        </w:rPr>
        <w:t>批量控制</w:t>
      </w:r>
    </w:p>
    <w:p w14:paraId="182BF6A7">
      <w:pPr>
        <w:pStyle w:val="77"/>
        <w:spacing w:line="360" w:lineRule="auto"/>
        <w:ind w:left="200" w:firstLine="220" w:firstLineChars="0"/>
        <w:rPr>
          <w:rFonts w:eastAsia="宋体"/>
          <w:bCs w:val="0"/>
          <w:kern w:val="2"/>
          <w:sz w:val="24"/>
          <w:szCs w:val="24"/>
        </w:rPr>
      </w:pPr>
      <w:r>
        <w:rPr>
          <w:rFonts w:eastAsia="宋体"/>
          <w:bCs w:val="0"/>
          <w:kern w:val="2"/>
          <w:sz w:val="24"/>
          <w:szCs w:val="24"/>
        </w:rPr>
        <w:t>DRS</w:t>
      </w:r>
      <w:r>
        <w:rPr>
          <w:rFonts w:hint="eastAsia" w:eastAsia="宋体"/>
          <w:bCs w:val="0"/>
          <w:kern w:val="2"/>
          <w:sz w:val="24"/>
          <w:szCs w:val="24"/>
        </w:rPr>
        <w:t>同一个事务中默认最多写入</w:t>
      </w:r>
      <w:r>
        <w:rPr>
          <w:rFonts w:eastAsia="宋体"/>
          <w:bCs w:val="0"/>
          <w:kern w:val="2"/>
          <w:sz w:val="24"/>
          <w:szCs w:val="24"/>
        </w:rPr>
        <w:t>32</w:t>
      </w:r>
      <w:r>
        <w:rPr>
          <w:rFonts w:hint="eastAsia" w:eastAsia="宋体"/>
          <w:bCs w:val="0"/>
          <w:kern w:val="2"/>
          <w:sz w:val="24"/>
          <w:szCs w:val="24"/>
        </w:rPr>
        <w:t>条</w:t>
      </w:r>
      <w:r>
        <w:rPr>
          <w:rFonts w:eastAsia="宋体"/>
          <w:bCs w:val="0"/>
          <w:kern w:val="2"/>
          <w:sz w:val="24"/>
          <w:szCs w:val="24"/>
        </w:rPr>
        <w:t>SQL</w:t>
      </w:r>
      <w:r>
        <w:rPr>
          <w:rFonts w:hint="eastAsia" w:eastAsia="宋体"/>
          <w:bCs w:val="0"/>
          <w:kern w:val="2"/>
          <w:sz w:val="24"/>
          <w:szCs w:val="24"/>
        </w:rPr>
        <w:t>，类似批量写入场景，目标库在</w:t>
      </w:r>
      <w:r>
        <w:rPr>
          <w:rFonts w:eastAsia="宋体"/>
          <w:bCs w:val="0"/>
          <w:kern w:val="2"/>
          <w:sz w:val="24"/>
          <w:szCs w:val="24"/>
        </w:rPr>
        <w:t>DRS</w:t>
      </w:r>
      <w:r>
        <w:rPr>
          <w:rFonts w:hint="eastAsia" w:eastAsia="宋体"/>
          <w:bCs w:val="0"/>
          <w:kern w:val="2"/>
          <w:sz w:val="24"/>
          <w:szCs w:val="24"/>
        </w:rPr>
        <w:t>迁移时如同时承接业务操作，且同步的目标表的增量不属于批量</w:t>
      </w:r>
      <w:r>
        <w:rPr>
          <w:rFonts w:eastAsia="宋体"/>
          <w:bCs w:val="0"/>
          <w:kern w:val="2"/>
          <w:sz w:val="24"/>
          <w:szCs w:val="24"/>
        </w:rPr>
        <w:t>dml</w:t>
      </w:r>
      <w:r>
        <w:rPr>
          <w:rFonts w:hint="eastAsia" w:eastAsia="宋体"/>
          <w:bCs w:val="0"/>
          <w:kern w:val="2"/>
          <w:sz w:val="24"/>
          <w:szCs w:val="24"/>
        </w:rPr>
        <w:t>场景时，可以设置一次执行写入一条</w:t>
      </w:r>
      <w:r>
        <w:rPr>
          <w:rFonts w:eastAsia="宋体"/>
          <w:bCs w:val="0"/>
          <w:kern w:val="2"/>
          <w:sz w:val="24"/>
          <w:szCs w:val="24"/>
        </w:rPr>
        <w:t>SQL</w:t>
      </w:r>
      <w:r>
        <w:rPr>
          <w:rFonts w:hint="eastAsia" w:eastAsia="宋体"/>
          <w:bCs w:val="0"/>
          <w:kern w:val="2"/>
          <w:sz w:val="24"/>
          <w:szCs w:val="24"/>
        </w:rPr>
        <w:t>。可通过在</w:t>
      </w:r>
      <w:r>
        <w:rPr>
          <w:rFonts w:eastAsia="宋体"/>
          <w:bCs w:val="0"/>
          <w:kern w:val="2"/>
          <w:sz w:val="24"/>
          <w:szCs w:val="24"/>
        </w:rPr>
        <w:t>DRS</w:t>
      </w:r>
      <w:r>
        <w:rPr>
          <w:rFonts w:hint="eastAsia" w:eastAsia="宋体"/>
          <w:bCs w:val="0"/>
          <w:kern w:val="2"/>
          <w:sz w:val="24"/>
          <w:szCs w:val="24"/>
        </w:rPr>
        <w:t>管理端进行设置，增加以下运维参数后重启回放线程生效，具体参数如下：</w:t>
      </w:r>
    </w:p>
    <w:p w14:paraId="69A216DE">
      <w:pPr>
        <w:pStyle w:val="77"/>
        <w:spacing w:line="360" w:lineRule="auto"/>
        <w:ind w:left="620" w:firstLine="220" w:firstLineChars="0"/>
        <w:rPr>
          <w:rFonts w:eastAsia="宋体"/>
          <w:bCs w:val="0"/>
          <w:kern w:val="2"/>
          <w:sz w:val="24"/>
          <w:szCs w:val="24"/>
        </w:rPr>
      </w:pPr>
      <w:r>
        <w:rPr>
          <w:rFonts w:eastAsia="宋体"/>
          <w:bCs w:val="0"/>
          <w:kern w:val="2"/>
          <w:sz w:val="24"/>
          <w:szCs w:val="24"/>
        </w:rPr>
        <w:t>sync.increment.batchWriteCount=1(</w:t>
      </w:r>
      <w:r>
        <w:rPr>
          <w:rFonts w:hint="eastAsia" w:eastAsia="宋体"/>
          <w:bCs w:val="0"/>
          <w:kern w:val="2"/>
          <w:sz w:val="24"/>
          <w:szCs w:val="24"/>
        </w:rPr>
        <w:t>默认值</w:t>
      </w:r>
      <w:r>
        <w:rPr>
          <w:rFonts w:eastAsia="宋体"/>
          <w:bCs w:val="0"/>
          <w:kern w:val="2"/>
          <w:sz w:val="24"/>
          <w:szCs w:val="24"/>
        </w:rPr>
        <w:t>32</w:t>
      </w:r>
      <w:r>
        <w:rPr>
          <w:rFonts w:hint="eastAsia" w:eastAsia="宋体"/>
          <w:bCs w:val="0"/>
          <w:kern w:val="2"/>
          <w:sz w:val="24"/>
          <w:szCs w:val="24"/>
        </w:rPr>
        <w:t>，</w:t>
      </w:r>
      <w:r>
        <w:rPr>
          <w:rFonts w:eastAsia="宋体"/>
          <w:bCs w:val="0"/>
          <w:kern w:val="2"/>
          <w:sz w:val="24"/>
          <w:szCs w:val="24"/>
        </w:rPr>
        <w:t>1</w:t>
      </w:r>
      <w:r>
        <w:rPr>
          <w:rFonts w:hint="eastAsia" w:eastAsia="宋体"/>
          <w:bCs w:val="0"/>
          <w:kern w:val="2"/>
          <w:sz w:val="24"/>
          <w:szCs w:val="24"/>
        </w:rPr>
        <w:t>批最多</w:t>
      </w:r>
      <w:r>
        <w:rPr>
          <w:rFonts w:eastAsia="宋体"/>
          <w:bCs w:val="0"/>
          <w:kern w:val="2"/>
          <w:sz w:val="24"/>
          <w:szCs w:val="24"/>
        </w:rPr>
        <w:t>32</w:t>
      </w:r>
      <w:r>
        <w:rPr>
          <w:rFonts w:hint="eastAsia" w:eastAsia="宋体"/>
          <w:bCs w:val="0"/>
          <w:kern w:val="2"/>
          <w:sz w:val="24"/>
          <w:szCs w:val="24"/>
        </w:rPr>
        <w:t>个</w:t>
      </w:r>
      <w:r>
        <w:rPr>
          <w:rFonts w:eastAsia="宋体"/>
          <w:bCs w:val="0"/>
          <w:kern w:val="2"/>
          <w:sz w:val="24"/>
          <w:szCs w:val="24"/>
        </w:rPr>
        <w:t>SQL)</w:t>
      </w:r>
    </w:p>
    <w:p w14:paraId="74C72D9D">
      <w:pPr>
        <w:spacing w:line="360" w:lineRule="auto"/>
        <w:rPr>
          <w:rFonts w:hAnsi="宋体"/>
        </w:rPr>
      </w:pPr>
    </w:p>
    <w:sectPr>
      <w:pgSz w:w="11910" w:h="16840"/>
      <w:pgMar w:top="1420" w:right="1360" w:bottom="1280" w:left="1360" w:header="995" w:footer="109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FZLTHJW--GB1-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uaweiSans">
    <w:altName w:val="Microsoft JhengHei"/>
    <w:panose1 w:val="00000000000000000000"/>
    <w:charset w:val="88"/>
    <w:family w:val="auto"/>
    <w:pitch w:val="default"/>
    <w:sig w:usb0="00000000" w:usb1="00000000" w:usb2="00000010" w:usb3="00000000" w:csb0="00100000" w:csb1="00000000"/>
  </w:font>
  <w:font w:name="FZLTZHJW--GB1-0">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HuaweiSans-Bold">
    <w:altName w:val="Segoe Print"/>
    <w:panose1 w:val="00000000000000000000"/>
    <w:charset w:val="00"/>
    <w:family w:val="auto"/>
    <w:pitch w:val="default"/>
    <w:sig w:usb0="00000000" w:usb1="00000000" w:usb2="00000000" w:usb3="00000000" w:csb0="00000000" w:csb1="00000000"/>
  </w:font>
  <w:font w:name="HuaweiSan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053CE">
    <w:pPr>
      <w:spacing w:line="278" w:lineRule="exact"/>
      <w:ind w:left="23"/>
      <w:jc w:val="center"/>
    </w:pPr>
    <w:r>
      <w:rPr>
        <w:rFonts w:hint="eastAsia" w:hAnsi="宋体"/>
        <w:bCs/>
        <w:spacing w:val="3"/>
        <w:sz w:val="20"/>
      </w:rPr>
      <w:t>版权所有</w:t>
    </w:r>
    <w:r>
      <w:rPr>
        <w:rFonts w:hAnsi="宋体"/>
        <w:bCs/>
        <w:spacing w:val="3"/>
        <w:sz w:val="20"/>
      </w:rPr>
      <w:t xml:space="preserve"> </w:t>
    </w:r>
    <w:r>
      <w:rPr>
        <w:rFonts w:hint="eastAsia" w:hAnsi="宋体"/>
        <w:bCs/>
        <w:sz w:val="20"/>
      </w:rPr>
      <w:t>©</w:t>
    </w:r>
    <w:r>
      <w:rPr>
        <w:rFonts w:hAnsi="宋体"/>
        <w:bCs/>
        <w:spacing w:val="9"/>
        <w:sz w:val="20"/>
      </w:rPr>
      <w:t xml:space="preserve"> </w:t>
    </w:r>
    <w:r>
      <w:rPr>
        <w:rFonts w:hint="eastAsia" w:hAnsi="宋体"/>
        <w:bCs/>
        <w:spacing w:val="-2"/>
        <w:sz w:val="20"/>
      </w:rPr>
      <w:t>华为技术有限公司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12E1B">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B3F75">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67E74">
    <w:pPr>
      <w:pStyle w:val="12"/>
      <w:kinsoku w:val="0"/>
      <w:overflowPunct w:val="0"/>
      <w:spacing w:line="14" w:lineRule="auto"/>
      <w:rPr>
        <w:rFonts w:ascii="Times New Roman" w:eastAsia="等线" w:cs="Times New Roman"/>
        <w:sz w:val="20"/>
        <w:szCs w:val="20"/>
      </w:rPr>
    </w:pPr>
    <w:r>
      <mc:AlternateContent>
        <mc:Choice Requires="wps">
          <w:drawing>
            <wp:anchor distT="0" distB="0" distL="114300" distR="114300" simplePos="0" relativeHeight="251661312" behindDoc="1" locked="0" layoutInCell="0" allowOverlap="1">
              <wp:simplePos x="0" y="0"/>
              <wp:positionH relativeFrom="page">
                <wp:posOffset>3851910</wp:posOffset>
              </wp:positionH>
              <wp:positionV relativeFrom="page">
                <wp:posOffset>9857105</wp:posOffset>
              </wp:positionV>
              <wp:extent cx="82550" cy="152400"/>
              <wp:effectExtent l="3810" t="0" r="0" b="1270"/>
              <wp:wrapNone/>
              <wp:docPr id="428440966" name="文本框 14"/>
              <wp:cNvGraphicFramePr/>
              <a:graphic xmlns:a="http://schemas.openxmlformats.org/drawingml/2006/main">
                <a:graphicData uri="http://schemas.microsoft.com/office/word/2010/wordprocessingShape">
                  <wps:wsp>
                    <wps:cNvSpPr txBox="1">
                      <a:spLocks noChangeArrowheads="1"/>
                    </wps:cNvSpPr>
                    <wps:spPr bwMode="auto">
                      <a:xfrm>
                        <a:off x="0" y="0"/>
                        <a:ext cx="82550" cy="152400"/>
                      </a:xfrm>
                      <a:prstGeom prst="rect">
                        <a:avLst/>
                      </a:prstGeom>
                      <a:noFill/>
                      <a:ln>
                        <a:noFill/>
                      </a:ln>
                    </wps:spPr>
                    <wps:txbx>
                      <w:txbxContent>
                        <w:p w14:paraId="2150C122">
                          <w:pPr>
                            <w:pStyle w:val="12"/>
                            <w:kinsoku w:val="0"/>
                            <w:overflowPunct w:val="0"/>
                            <w:spacing w:before="12"/>
                            <w:ind w:left="20"/>
                            <w:rPr>
                              <w:rFonts w:ascii="Times New Roman" w:eastAsia="等线" w:cs="Times New Roman"/>
                              <w:sz w:val="18"/>
                              <w:szCs w:val="18"/>
                            </w:rPr>
                          </w:pPr>
                          <w:r>
                            <w:rPr>
                              <w:rFonts w:ascii="Times New Roman" w:eastAsia="等线" w:cs="Times New Roman"/>
                              <w:sz w:val="18"/>
                              <w:szCs w:val="18"/>
                            </w:rPr>
                            <w:t>1</w:t>
                          </w:r>
                        </w:p>
                      </w:txbxContent>
                    </wps:txbx>
                    <wps:bodyPr rot="0" vert="horz" wrap="square" lIns="0" tIns="0" rIns="0" bIns="0" anchor="t" anchorCtr="0" upright="1">
                      <a:noAutofit/>
                    </wps:bodyPr>
                  </wps:wsp>
                </a:graphicData>
              </a:graphic>
            </wp:anchor>
          </w:drawing>
        </mc:Choice>
        <mc:Fallback>
          <w:pict>
            <v:shape id="文本框 14" o:spid="_x0000_s1026" o:spt="202" type="#_x0000_t202" style="position:absolute;left:0pt;margin-left:303.3pt;margin-top:776.15pt;height:12pt;width:6.5pt;mso-position-horizontal-relative:page;mso-position-vertical-relative:page;z-index:-251655168;mso-width-relative:page;mso-height-relative:page;" filled="f" stroked="f" coordsize="21600,21600" o:allowincell="f" o:gfxdata="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PomUNoAAAANAQAADwAA&#10;AAAAAAABACAAAAAiAAAAZHJzL2Rvd25yZXYueG1sUEsBAhQAFAAAAAgAh07iQINDnZoUAgAADAQA&#10;AA4AAAAAAAAAAQAgAAAAKQEAAGRycy9lMm9Eb2MueG1sUEsFBgAAAAAGAAYAWQEAAK8FAAAAAA==&#10;">
              <v:fill on="f" focussize="0,0"/>
              <v:stroke on="f"/>
              <v:imagedata o:title=""/>
              <o:lock v:ext="edit" aspectratio="f"/>
              <v:textbox inset="0mm,0mm,0mm,0mm">
                <w:txbxContent>
                  <w:p w14:paraId="2150C122">
                    <w:pPr>
                      <w:pStyle w:val="12"/>
                      <w:kinsoku w:val="0"/>
                      <w:overflowPunct w:val="0"/>
                      <w:spacing w:before="12"/>
                      <w:ind w:left="20"/>
                      <w:rPr>
                        <w:rFonts w:ascii="Times New Roman" w:eastAsia="等线" w:cs="Times New Roman"/>
                        <w:sz w:val="18"/>
                        <w:szCs w:val="18"/>
                      </w:rPr>
                    </w:pPr>
                    <w:r>
                      <w:rPr>
                        <w:rFonts w:ascii="Times New Roman" w:eastAsia="等线" w:cs="Times New Roman"/>
                        <w:sz w:val="18"/>
                        <w:szCs w:val="18"/>
                      </w:rPr>
                      <w:t>1</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2DB9A">
    <w:pPr>
      <w:pStyle w:val="12"/>
      <w:kinsoku w:val="0"/>
      <w:overflowPunct w:val="0"/>
      <w:spacing w:line="14" w:lineRule="auto"/>
      <w:rPr>
        <w:rFonts w:ascii="Times New Roman" w:eastAsia="等线" w:cs="Times New Roman"/>
        <w:sz w:val="20"/>
        <w:szCs w:val="20"/>
      </w:rPr>
    </w:pPr>
    <w:r>
      <mc:AlternateContent>
        <mc:Choice Requires="wps">
          <w:drawing>
            <wp:anchor distT="0" distB="0" distL="114300" distR="114300" simplePos="0" relativeHeight="251662336" behindDoc="1" locked="0" layoutInCell="0" allowOverlap="1">
              <wp:simplePos x="0" y="0"/>
              <wp:positionH relativeFrom="page">
                <wp:posOffset>3851910</wp:posOffset>
              </wp:positionH>
              <wp:positionV relativeFrom="page">
                <wp:posOffset>9857105</wp:posOffset>
              </wp:positionV>
              <wp:extent cx="82550" cy="152400"/>
              <wp:effectExtent l="3810" t="0" r="0" b="1270"/>
              <wp:wrapNone/>
              <wp:docPr id="1155841494"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82550" cy="152400"/>
                      </a:xfrm>
                      <a:prstGeom prst="rect">
                        <a:avLst/>
                      </a:prstGeom>
                      <a:noFill/>
                      <a:ln>
                        <a:noFill/>
                      </a:ln>
                    </wps:spPr>
                    <wps:txbx>
                      <w:txbxContent>
                        <w:p w14:paraId="29F9E5F5">
                          <w:pPr>
                            <w:pStyle w:val="12"/>
                            <w:kinsoku w:val="0"/>
                            <w:overflowPunct w:val="0"/>
                            <w:spacing w:before="12"/>
                            <w:ind w:left="20"/>
                            <w:rPr>
                              <w:rFonts w:ascii="Times New Roman" w:eastAsia="等线" w:cs="Times New Roman"/>
                              <w:sz w:val="18"/>
                              <w:szCs w:val="18"/>
                            </w:rPr>
                          </w:pPr>
                          <w:r>
                            <w:rPr>
                              <w:rFonts w:ascii="Times New Roman" w:eastAsia="等线" w:cs="Times New Roman"/>
                              <w:sz w:val="18"/>
                              <w:szCs w:val="18"/>
                            </w:rPr>
                            <w:t>2</w:t>
                          </w:r>
                        </w:p>
                      </w:txbxContent>
                    </wps:txbx>
                    <wps:bodyPr rot="0" vert="horz" wrap="square" lIns="0" tIns="0" rIns="0" bIns="0" anchor="t" anchorCtr="0" upright="1">
                      <a:noAutofit/>
                    </wps:bodyPr>
                  </wps:wsp>
                </a:graphicData>
              </a:graphic>
            </wp:anchor>
          </w:drawing>
        </mc:Choice>
        <mc:Fallback>
          <w:pict>
            <v:shape id="文本框 13" o:spid="_x0000_s1026" o:spt="202" type="#_x0000_t202" style="position:absolute;left:0pt;margin-left:303.3pt;margin-top:776.15pt;height:12pt;width:6.5pt;mso-position-horizontal-relative:page;mso-position-vertical-relative:page;z-index:-251654144;mso-width-relative:page;mso-height-relative:page;" filled="f" stroked="f" coordsize="21600,21600" o:allowincell="f" o:gfxdata="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E+iZQ2gAAAA0BAAAPAAAA&#10;AAAAAAEAIAAAACIAAABkcnMvZG93bnJldi54bWxQSwECFAAUAAAACACHTuJAuZ+erhMCAAANBAAA&#10;DgAAAAAAAAABACAAAAApAQAAZHJzL2Uyb0RvYy54bWxQSwUGAAAAAAYABgBZAQAArgUAAAAA&#10;">
              <v:fill on="f" focussize="0,0"/>
              <v:stroke on="f"/>
              <v:imagedata o:title=""/>
              <o:lock v:ext="edit" aspectratio="f"/>
              <v:textbox inset="0mm,0mm,0mm,0mm">
                <w:txbxContent>
                  <w:p w14:paraId="29F9E5F5">
                    <w:pPr>
                      <w:pStyle w:val="12"/>
                      <w:kinsoku w:val="0"/>
                      <w:overflowPunct w:val="0"/>
                      <w:spacing w:before="12"/>
                      <w:ind w:left="20"/>
                      <w:rPr>
                        <w:rFonts w:ascii="Times New Roman" w:eastAsia="等线" w:cs="Times New Roman"/>
                        <w:sz w:val="18"/>
                        <w:szCs w:val="18"/>
                      </w:rPr>
                    </w:pPr>
                    <w:r>
                      <w:rPr>
                        <w:rFonts w:ascii="Times New Roman" w:eastAsia="等线" w:cs="Times New Roman"/>
                        <w:sz w:val="18"/>
                        <w:szCs w:val="18"/>
                      </w:rPr>
                      <w:t>2</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71A24">
    <w:pPr>
      <w:pStyle w:val="12"/>
      <w:kinsoku w:val="0"/>
      <w:overflowPunct w:val="0"/>
      <w:spacing w:line="14" w:lineRule="auto"/>
      <w:rPr>
        <w:rFonts w:ascii="Times New Roman" w:eastAsia="等线" w:cs="Times New Roman"/>
        <w:sz w:val="20"/>
        <w:szCs w:val="20"/>
      </w:rPr>
    </w:pPr>
    <w:r>
      <mc:AlternateContent>
        <mc:Choice Requires="wps">
          <w:drawing>
            <wp:anchor distT="0" distB="0" distL="114300" distR="114300" simplePos="0" relativeHeight="251665408" behindDoc="1" locked="0" layoutInCell="0" allowOverlap="1">
              <wp:simplePos x="0" y="0"/>
              <wp:positionH relativeFrom="page">
                <wp:posOffset>3799205</wp:posOffset>
              </wp:positionH>
              <wp:positionV relativeFrom="page">
                <wp:posOffset>9857105</wp:posOffset>
              </wp:positionV>
              <wp:extent cx="192405" cy="152400"/>
              <wp:effectExtent l="0" t="0" r="0" b="1270"/>
              <wp:wrapNone/>
              <wp:docPr id="911232234"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192405" cy="152400"/>
                      </a:xfrm>
                      <a:prstGeom prst="rect">
                        <a:avLst/>
                      </a:prstGeom>
                      <a:noFill/>
                      <a:ln>
                        <a:noFill/>
                      </a:ln>
                    </wps:spPr>
                    <wps:txbx>
                      <w:txbxContent>
                        <w:p w14:paraId="274FF996">
                          <w:pPr>
                            <w:pStyle w:val="12"/>
                            <w:kinsoku w:val="0"/>
                            <w:overflowPunct w:val="0"/>
                            <w:spacing w:before="12"/>
                            <w:ind w:left="60"/>
                            <w:rPr>
                              <w:rFonts w:ascii="Times New Roman" w:eastAsia="等线" w:cs="Times New Roman"/>
                              <w:sz w:val="18"/>
                              <w:szCs w:val="18"/>
                            </w:rPr>
                          </w:pPr>
                          <w:r>
                            <w:rPr>
                              <w:rFonts w:ascii="Times New Roman" w:eastAsia="等线" w:cs="Times New Roman"/>
                              <w:sz w:val="18"/>
                              <w:szCs w:val="18"/>
                            </w:rPr>
                            <w:fldChar w:fldCharType="begin"/>
                          </w:r>
                          <w:r>
                            <w:rPr>
                              <w:rFonts w:ascii="Times New Roman" w:eastAsia="等线" w:cs="Times New Roman"/>
                              <w:sz w:val="18"/>
                              <w:szCs w:val="18"/>
                            </w:rPr>
                            <w:instrText xml:space="preserve"> PAGE </w:instrText>
                          </w:r>
                          <w:r>
                            <w:rPr>
                              <w:rFonts w:ascii="Times New Roman" w:eastAsia="等线" w:cs="Times New Roman"/>
                              <w:sz w:val="18"/>
                              <w:szCs w:val="18"/>
                            </w:rPr>
                            <w:fldChar w:fldCharType="separate"/>
                          </w:r>
                          <w:r>
                            <w:rPr>
                              <w:rFonts w:ascii="Times New Roman" w:eastAsia="等线" w:cs="Times New Roman"/>
                              <w:sz w:val="18"/>
                              <w:szCs w:val="18"/>
                            </w:rPr>
                            <w:t>3</w:t>
                          </w:r>
                          <w:r>
                            <w:rPr>
                              <w:rFonts w:ascii="Times New Roman" w:eastAsia="等线" w:cs="Times New Roman"/>
                              <w:sz w:val="18"/>
                              <w:szCs w:val="18"/>
                            </w:rPr>
                            <w:fldChar w:fldCharType="end"/>
                          </w:r>
                        </w:p>
                      </w:txbxContent>
                    </wps:txbx>
                    <wps:bodyPr rot="0" vert="horz" wrap="square" lIns="0" tIns="0" rIns="0" bIns="0" anchor="t" anchorCtr="0" upright="1">
                      <a:noAutofit/>
                    </wps:bodyPr>
                  </wps:wsp>
                </a:graphicData>
              </a:graphic>
            </wp:anchor>
          </w:drawing>
        </mc:Choice>
        <mc:Fallback>
          <w:pict>
            <v:shape id="文本框 18" o:spid="_x0000_s1026" o:spt="202" type="#_x0000_t202" style="position:absolute;left:0pt;margin-left:299.15pt;margin-top:776.15pt;height:12pt;width:15.15pt;mso-position-horizontal-relative:page;mso-position-vertical-relative:page;z-index:-251651072;mso-width-relative:page;mso-height-relative:page;" filled="f" stroked="f" coordsize="21600,21600" o:allowincell="f" o:gfxdata="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4tYHvbAAAADQEAAA8A&#10;AAAAAAAAAQAgAAAAIgAAAGRycy9kb3ducmV2LnhtbFBLAQIUABQAAAAIAIdO4kDIr3uYFAIAAA0E&#10;AAAOAAAAAAAAAAEAIAAAACoBAABkcnMvZTJvRG9jLnhtbFBLBQYAAAAABgAGAFkBAACwBQAAAAA=&#10;">
              <v:fill on="f" focussize="0,0"/>
              <v:stroke on="f"/>
              <v:imagedata o:title=""/>
              <o:lock v:ext="edit" aspectratio="f"/>
              <v:textbox inset="0mm,0mm,0mm,0mm">
                <w:txbxContent>
                  <w:p w14:paraId="274FF996">
                    <w:pPr>
                      <w:pStyle w:val="12"/>
                      <w:kinsoku w:val="0"/>
                      <w:overflowPunct w:val="0"/>
                      <w:spacing w:before="12"/>
                      <w:ind w:left="60"/>
                      <w:rPr>
                        <w:rFonts w:ascii="Times New Roman" w:eastAsia="等线" w:cs="Times New Roman"/>
                        <w:sz w:val="18"/>
                        <w:szCs w:val="18"/>
                      </w:rPr>
                    </w:pPr>
                    <w:r>
                      <w:rPr>
                        <w:rFonts w:ascii="Times New Roman" w:eastAsia="等线" w:cs="Times New Roman"/>
                        <w:sz w:val="18"/>
                        <w:szCs w:val="18"/>
                      </w:rPr>
                      <w:fldChar w:fldCharType="begin"/>
                    </w:r>
                    <w:r>
                      <w:rPr>
                        <w:rFonts w:ascii="Times New Roman" w:eastAsia="等线" w:cs="Times New Roman"/>
                        <w:sz w:val="18"/>
                        <w:szCs w:val="18"/>
                      </w:rPr>
                      <w:instrText xml:space="preserve"> PAGE </w:instrText>
                    </w:r>
                    <w:r>
                      <w:rPr>
                        <w:rFonts w:ascii="Times New Roman" w:eastAsia="等线" w:cs="Times New Roman"/>
                        <w:sz w:val="18"/>
                        <w:szCs w:val="18"/>
                      </w:rPr>
                      <w:fldChar w:fldCharType="separate"/>
                    </w:r>
                    <w:r>
                      <w:rPr>
                        <w:rFonts w:ascii="Times New Roman" w:eastAsia="等线" w:cs="Times New Roman"/>
                        <w:sz w:val="18"/>
                        <w:szCs w:val="18"/>
                      </w:rPr>
                      <w:t>3</w:t>
                    </w:r>
                    <w:r>
                      <w:rPr>
                        <w:rFonts w:ascii="Times New Roman" w:eastAsia="等线" w:cs="Times New Roman"/>
                        <w:sz w:val="18"/>
                        <w:szCs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4AE21">
    <w:pPr>
      <w:pStyle w:val="12"/>
      <w:kinsoku w:val="0"/>
      <w:overflowPunct w:val="0"/>
      <w:spacing w:line="14" w:lineRule="auto"/>
      <w:rPr>
        <w:rFonts w:ascii="Times New Roman" w:eastAsia="等线" w:cs="Times New Roman"/>
        <w:sz w:val="20"/>
        <w:szCs w:val="20"/>
      </w:rPr>
    </w:pPr>
    <w:r>
      <mc:AlternateContent>
        <mc:Choice Requires="wps">
          <w:drawing>
            <wp:anchor distT="0" distB="0" distL="114300" distR="114300" simplePos="0" relativeHeight="251666432" behindDoc="1" locked="0" layoutInCell="0" allowOverlap="1">
              <wp:simplePos x="0" y="0"/>
              <wp:positionH relativeFrom="page">
                <wp:posOffset>3799205</wp:posOffset>
              </wp:positionH>
              <wp:positionV relativeFrom="page">
                <wp:posOffset>9857105</wp:posOffset>
              </wp:positionV>
              <wp:extent cx="192405" cy="152400"/>
              <wp:effectExtent l="0" t="0" r="0" b="1270"/>
              <wp:wrapNone/>
              <wp:docPr id="586943301"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192405" cy="152400"/>
                      </a:xfrm>
                      <a:prstGeom prst="rect">
                        <a:avLst/>
                      </a:prstGeom>
                      <a:noFill/>
                      <a:ln>
                        <a:noFill/>
                      </a:ln>
                    </wps:spPr>
                    <wps:txbx>
                      <w:txbxContent>
                        <w:p w14:paraId="5BA6D34E">
                          <w:pPr>
                            <w:pStyle w:val="12"/>
                            <w:kinsoku w:val="0"/>
                            <w:overflowPunct w:val="0"/>
                            <w:spacing w:before="12"/>
                            <w:ind w:left="60"/>
                            <w:rPr>
                              <w:rFonts w:ascii="Times New Roman" w:eastAsia="等线" w:cs="Times New Roman"/>
                              <w:sz w:val="18"/>
                              <w:szCs w:val="18"/>
                            </w:rPr>
                          </w:pPr>
                          <w:r>
                            <w:rPr>
                              <w:rFonts w:ascii="Times New Roman" w:eastAsia="等线" w:cs="Times New Roman"/>
                              <w:sz w:val="18"/>
                              <w:szCs w:val="18"/>
                            </w:rPr>
                            <w:fldChar w:fldCharType="begin"/>
                          </w:r>
                          <w:r>
                            <w:rPr>
                              <w:rFonts w:ascii="Times New Roman" w:eastAsia="等线" w:cs="Times New Roman"/>
                              <w:sz w:val="18"/>
                              <w:szCs w:val="18"/>
                            </w:rPr>
                            <w:instrText xml:space="preserve"> PAGE </w:instrText>
                          </w:r>
                          <w:r>
                            <w:rPr>
                              <w:rFonts w:ascii="Times New Roman" w:eastAsia="等线" w:cs="Times New Roman"/>
                              <w:sz w:val="18"/>
                              <w:szCs w:val="18"/>
                            </w:rPr>
                            <w:fldChar w:fldCharType="separate"/>
                          </w:r>
                          <w:r>
                            <w:rPr>
                              <w:rFonts w:ascii="Times New Roman" w:eastAsia="等线" w:cs="Times New Roman"/>
                              <w:sz w:val="18"/>
                              <w:szCs w:val="18"/>
                            </w:rPr>
                            <w:t>4</w:t>
                          </w:r>
                          <w:r>
                            <w:rPr>
                              <w:rFonts w:ascii="Times New Roman" w:eastAsia="等线" w:cs="Times New Roman"/>
                              <w:sz w:val="18"/>
                              <w:szCs w:val="18"/>
                            </w:rPr>
                            <w:fldChar w:fldCharType="end"/>
                          </w:r>
                        </w:p>
                      </w:txbxContent>
                    </wps:txbx>
                    <wps:bodyPr rot="0" vert="horz" wrap="square" lIns="0" tIns="0" rIns="0" bIns="0" anchor="t" anchorCtr="0" upright="1">
                      <a:noAutofit/>
                    </wps:bodyPr>
                  </wps:wsp>
                </a:graphicData>
              </a:graphic>
            </wp:anchor>
          </w:drawing>
        </mc:Choice>
        <mc:Fallback>
          <w:pict>
            <v:shape id="文本框 17" o:spid="_x0000_s1026" o:spt="202" type="#_x0000_t202" style="position:absolute;left:0pt;margin-left:299.15pt;margin-top:776.15pt;height:12pt;width:15.15pt;mso-position-horizontal-relative:page;mso-position-vertical-relative:page;z-index:-251650048;mso-width-relative:page;mso-height-relative:page;" filled="f" stroked="f" coordsize="21600,21600" o:allowincell="f" o:gfxdata="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uLWB72wAAAA0BAAAP&#10;AAAAAAAAAAEAIAAAACIAAABkcnMvZG93bnJldi54bWxQSwECFAAUAAAACACHTuJAefQvpRUCAAAN&#10;BAAADgAAAAAAAAABACAAAAAqAQAAZHJzL2Uyb0RvYy54bWxQSwUGAAAAAAYABgBZAQAAsQUAAAAA&#10;">
              <v:fill on="f" focussize="0,0"/>
              <v:stroke on="f"/>
              <v:imagedata o:title=""/>
              <o:lock v:ext="edit" aspectratio="f"/>
              <v:textbox inset="0mm,0mm,0mm,0mm">
                <w:txbxContent>
                  <w:p w14:paraId="5BA6D34E">
                    <w:pPr>
                      <w:pStyle w:val="12"/>
                      <w:kinsoku w:val="0"/>
                      <w:overflowPunct w:val="0"/>
                      <w:spacing w:before="12"/>
                      <w:ind w:left="60"/>
                      <w:rPr>
                        <w:rFonts w:ascii="Times New Roman" w:eastAsia="等线" w:cs="Times New Roman"/>
                        <w:sz w:val="18"/>
                        <w:szCs w:val="18"/>
                      </w:rPr>
                    </w:pPr>
                    <w:r>
                      <w:rPr>
                        <w:rFonts w:ascii="Times New Roman" w:eastAsia="等线" w:cs="Times New Roman"/>
                        <w:sz w:val="18"/>
                        <w:szCs w:val="18"/>
                      </w:rPr>
                      <w:fldChar w:fldCharType="begin"/>
                    </w:r>
                    <w:r>
                      <w:rPr>
                        <w:rFonts w:ascii="Times New Roman" w:eastAsia="等线" w:cs="Times New Roman"/>
                        <w:sz w:val="18"/>
                        <w:szCs w:val="18"/>
                      </w:rPr>
                      <w:instrText xml:space="preserve"> PAGE </w:instrText>
                    </w:r>
                    <w:r>
                      <w:rPr>
                        <w:rFonts w:ascii="Times New Roman" w:eastAsia="等线" w:cs="Times New Roman"/>
                        <w:sz w:val="18"/>
                        <w:szCs w:val="18"/>
                      </w:rPr>
                      <w:fldChar w:fldCharType="separate"/>
                    </w:r>
                    <w:r>
                      <w:rPr>
                        <w:rFonts w:ascii="Times New Roman" w:eastAsia="等线" w:cs="Times New Roman"/>
                        <w:sz w:val="18"/>
                        <w:szCs w:val="18"/>
                      </w:rPr>
                      <w:t>4</w:t>
                    </w:r>
                    <w:r>
                      <w:rPr>
                        <w:rFonts w:ascii="Times New Roman" w:eastAsia="等线" w:cs="Times New Roman"/>
                        <w:sz w:val="18"/>
                        <w:szCs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12407">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73109">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ED628">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04E2B">
    <w:pPr>
      <w:pStyle w:val="12"/>
      <w:kinsoku w:val="0"/>
      <w:overflowPunct w:val="0"/>
      <w:spacing w:line="14" w:lineRule="auto"/>
      <w:rPr>
        <w:rFonts w:ascii="Times New Roman" w:eastAsia="等线" w:cs="Times New Roman"/>
        <w:sz w:val="20"/>
        <w:szCs w:val="20"/>
      </w:rPr>
    </w:pPr>
    <w:r>
      <mc:AlternateContent>
        <mc:Choice Requires="wps">
          <w:drawing>
            <wp:anchor distT="0" distB="0" distL="114300" distR="114300" simplePos="0" relativeHeight="251659264" behindDoc="1" locked="0" layoutInCell="0" allowOverlap="1">
              <wp:simplePos x="0" y="0"/>
              <wp:positionH relativeFrom="page">
                <wp:posOffset>1124585</wp:posOffset>
              </wp:positionH>
              <wp:positionV relativeFrom="page">
                <wp:posOffset>753745</wp:posOffset>
              </wp:positionV>
              <wp:extent cx="5311140" cy="12700"/>
              <wp:effectExtent l="10160" t="10795" r="12700" b="0"/>
              <wp:wrapNone/>
              <wp:docPr id="292713883" name="任意多边形: 形状 12"/>
              <wp:cNvGraphicFramePr/>
              <a:graphic xmlns:a="http://schemas.openxmlformats.org/drawingml/2006/main">
                <a:graphicData uri="http://schemas.microsoft.com/office/word/2010/wordprocessingShape">
                  <wps:wsp>
                    <wps:cNvSpPr/>
                    <wps:spPr bwMode="auto">
                      <a:xfrm>
                        <a:off x="0" y="0"/>
                        <a:ext cx="5311140" cy="12700"/>
                      </a:xfrm>
                      <a:custGeom>
                        <a:avLst/>
                        <a:gdLst>
                          <a:gd name="T0" fmla="*/ 0 w 8364"/>
                          <a:gd name="T1" fmla="*/ 0 h 20"/>
                          <a:gd name="T2" fmla="*/ 8364 w 8364"/>
                          <a:gd name="T3" fmla="*/ 0 h 20"/>
                        </a:gdLst>
                        <a:ahLst/>
                        <a:cxnLst>
                          <a:cxn ang="0">
                            <a:pos x="T0" y="T1"/>
                          </a:cxn>
                          <a:cxn ang="0">
                            <a:pos x="T2" y="T3"/>
                          </a:cxn>
                        </a:cxnLst>
                        <a:rect l="0" t="0" r="r" b="b"/>
                        <a:pathLst>
                          <a:path w="8364" h="20">
                            <a:moveTo>
                              <a:pt x="0" y="0"/>
                            </a:moveTo>
                            <a:lnTo>
                              <a:pt x="8364" y="0"/>
                            </a:lnTo>
                          </a:path>
                        </a:pathLst>
                      </a:custGeom>
                      <a:noFill/>
                      <a:ln w="9144" cmpd="sng">
                        <a:solidFill>
                          <a:srgbClr val="000000"/>
                        </a:solidFill>
                        <a:round/>
                      </a:ln>
                    </wps:spPr>
                    <wps:bodyPr rot="0" vert="horz" wrap="square" lIns="91440" tIns="45720" rIns="91440" bIns="45720" anchor="t" anchorCtr="0" upright="1">
                      <a:noAutofit/>
                    </wps:bodyPr>
                  </wps:wsp>
                </a:graphicData>
              </a:graphic>
            </wp:anchor>
          </w:drawing>
        </mc:Choice>
        <mc:Fallback>
          <w:pict>
            <v:shape id="任意多边形: 形状 12" o:spid="_x0000_s1026" o:spt="100" style="position:absolute;left:0pt;margin-left:88.55pt;margin-top:59.35pt;height:1pt;width:418.2pt;mso-position-horizontal-relative:page;mso-position-vertical-relative:page;z-index:-251657216;mso-width-relative:page;mso-height-relative:page;" filled="f" stroked="t" coordsize="8364,20" o:allowincell="f" o:gfxdata="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AGOcdS&#10;2AAAAAwBAAAPAAAAAAAAAAEAIAAAACIAAABkcnMvZG93bnJldi54bWxQSwECFAAUAAAACACHTuJA&#10;HKCVOswCAADkBQAADgAAAAAAAAABACAAAAAnAQAAZHJzL2Uyb0RvYy54bWxQSwUGAAAAAAYABgBZ&#10;AQAAZQYAAAAA&#10;" path="m0,0l8364,0e">
              <v:path o:connectlocs="0,0;5311140,0" o:connectangles="0,0"/>
              <v:fill on="f" focussize="0,0"/>
              <v:stroke weight="0.72pt" color="#000000" joinstyle="round"/>
              <v:imagedata o:title=""/>
              <o:lock v:ext="edit" aspectratio="f"/>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1951C">
    <w:pPr>
      <w:pStyle w:val="12"/>
      <w:kinsoku w:val="0"/>
      <w:overflowPunct w:val="0"/>
      <w:spacing w:line="14" w:lineRule="auto"/>
      <w:rPr>
        <w:rFonts w:ascii="Times New Roman" w:eastAsia="等线" w:cs="Times New Roman"/>
        <w:sz w:val="20"/>
        <w:szCs w:val="20"/>
      </w:rPr>
    </w:pPr>
    <w:r>
      <mc:AlternateContent>
        <mc:Choice Requires="wps">
          <w:drawing>
            <wp:anchor distT="0" distB="0" distL="114300" distR="114300" simplePos="0" relativeHeight="251660288" behindDoc="1" locked="0" layoutInCell="0" allowOverlap="1">
              <wp:simplePos x="0" y="0"/>
              <wp:positionH relativeFrom="page">
                <wp:posOffset>1124585</wp:posOffset>
              </wp:positionH>
              <wp:positionV relativeFrom="page">
                <wp:posOffset>753745</wp:posOffset>
              </wp:positionV>
              <wp:extent cx="5311140" cy="12700"/>
              <wp:effectExtent l="10160" t="10795" r="12700" b="0"/>
              <wp:wrapNone/>
              <wp:docPr id="1506634524" name="任意多边形: 形状 11"/>
              <wp:cNvGraphicFramePr/>
              <a:graphic xmlns:a="http://schemas.openxmlformats.org/drawingml/2006/main">
                <a:graphicData uri="http://schemas.microsoft.com/office/word/2010/wordprocessingShape">
                  <wps:wsp>
                    <wps:cNvSpPr/>
                    <wps:spPr bwMode="auto">
                      <a:xfrm>
                        <a:off x="0" y="0"/>
                        <a:ext cx="5311140" cy="12700"/>
                      </a:xfrm>
                      <a:custGeom>
                        <a:avLst/>
                        <a:gdLst>
                          <a:gd name="T0" fmla="*/ 0 w 8364"/>
                          <a:gd name="T1" fmla="*/ 0 h 20"/>
                          <a:gd name="T2" fmla="*/ 8364 w 8364"/>
                          <a:gd name="T3" fmla="*/ 0 h 20"/>
                        </a:gdLst>
                        <a:ahLst/>
                        <a:cxnLst>
                          <a:cxn ang="0">
                            <a:pos x="T0" y="T1"/>
                          </a:cxn>
                          <a:cxn ang="0">
                            <a:pos x="T2" y="T3"/>
                          </a:cxn>
                        </a:cxnLst>
                        <a:rect l="0" t="0" r="r" b="b"/>
                        <a:pathLst>
                          <a:path w="8364" h="20">
                            <a:moveTo>
                              <a:pt x="0" y="0"/>
                            </a:moveTo>
                            <a:lnTo>
                              <a:pt x="8364" y="0"/>
                            </a:lnTo>
                          </a:path>
                        </a:pathLst>
                      </a:custGeom>
                      <a:noFill/>
                      <a:ln w="9144" cmpd="sng">
                        <a:solidFill>
                          <a:srgbClr val="000000"/>
                        </a:solidFill>
                        <a:round/>
                      </a:ln>
                    </wps:spPr>
                    <wps:bodyPr rot="0" vert="horz" wrap="square" lIns="91440" tIns="45720" rIns="91440" bIns="45720" anchor="t" anchorCtr="0" upright="1">
                      <a:noAutofit/>
                    </wps:bodyPr>
                  </wps:wsp>
                </a:graphicData>
              </a:graphic>
            </wp:anchor>
          </w:drawing>
        </mc:Choice>
        <mc:Fallback>
          <w:pict>
            <v:shape id="任意多边形: 形状 11" o:spid="_x0000_s1026" o:spt="100" style="position:absolute;left:0pt;margin-left:88.55pt;margin-top:59.35pt;height:1pt;width:418.2pt;mso-position-horizontal-relative:page;mso-position-vertical-relative:page;z-index:-251656192;mso-width-relative:page;mso-height-relative:page;" filled="f" stroked="t" coordsize="8364,20" o:allowincell="f" o:gfxdata="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AY5&#10;x1LYAAAADAEAAA8AAAAAAAAAAQAgAAAAIgAAAGRycy9kb3ducmV2LnhtbFBLAQIUABQAAAAIAIdO&#10;4kACJMobzgIAAOUFAAAOAAAAAAAAAAEAIAAAACcBAABkcnMvZTJvRG9jLnhtbFBLBQYAAAAABgAG&#10;AFkBAABnBgAAAAA=&#10;" path="m0,0l8364,0e">
              <v:path o:connectlocs="0,0;5311140,0" o:connectangles="0,0"/>
              <v:fill on="f" focussize="0,0"/>
              <v:stroke weight="0.72pt" color="#000000" joinstyle="round"/>
              <v:imagedata o:title=""/>
              <o:lock v:ext="edit" aspectratio="f"/>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530D6">
    <w:pPr>
      <w:pStyle w:val="12"/>
      <w:kinsoku w:val="0"/>
      <w:overflowPunct w:val="0"/>
      <w:spacing w:line="14" w:lineRule="auto"/>
      <w:rPr>
        <w:rFonts w:ascii="Times New Roman" w:eastAsia="等线" w:cs="Times New Roman"/>
        <w:sz w:val="20"/>
        <w:szCs w:val="20"/>
      </w:rPr>
    </w:pPr>
    <w:r>
      <mc:AlternateContent>
        <mc:Choice Requires="wps">
          <w:drawing>
            <wp:anchor distT="0" distB="0" distL="114300" distR="114300" simplePos="0" relativeHeight="251663360" behindDoc="1" locked="0" layoutInCell="0" allowOverlap="1">
              <wp:simplePos x="0" y="0"/>
              <wp:positionH relativeFrom="page">
                <wp:posOffset>1124585</wp:posOffset>
              </wp:positionH>
              <wp:positionV relativeFrom="page">
                <wp:posOffset>753745</wp:posOffset>
              </wp:positionV>
              <wp:extent cx="5311140" cy="12700"/>
              <wp:effectExtent l="10160" t="10795" r="12700" b="0"/>
              <wp:wrapNone/>
              <wp:docPr id="1083647442" name="任意多边形: 形状 16"/>
              <wp:cNvGraphicFramePr/>
              <a:graphic xmlns:a="http://schemas.openxmlformats.org/drawingml/2006/main">
                <a:graphicData uri="http://schemas.microsoft.com/office/word/2010/wordprocessingShape">
                  <wps:wsp>
                    <wps:cNvSpPr/>
                    <wps:spPr bwMode="auto">
                      <a:xfrm>
                        <a:off x="0" y="0"/>
                        <a:ext cx="5311140" cy="12700"/>
                      </a:xfrm>
                      <a:custGeom>
                        <a:avLst/>
                        <a:gdLst>
                          <a:gd name="T0" fmla="*/ 0 w 8364"/>
                          <a:gd name="T1" fmla="*/ 0 h 20"/>
                          <a:gd name="T2" fmla="*/ 8364 w 8364"/>
                          <a:gd name="T3" fmla="*/ 0 h 20"/>
                        </a:gdLst>
                        <a:ahLst/>
                        <a:cxnLst>
                          <a:cxn ang="0">
                            <a:pos x="T0" y="T1"/>
                          </a:cxn>
                          <a:cxn ang="0">
                            <a:pos x="T2" y="T3"/>
                          </a:cxn>
                        </a:cxnLst>
                        <a:rect l="0" t="0" r="r" b="b"/>
                        <a:pathLst>
                          <a:path w="8364" h="20">
                            <a:moveTo>
                              <a:pt x="0" y="0"/>
                            </a:moveTo>
                            <a:lnTo>
                              <a:pt x="8364" y="0"/>
                            </a:lnTo>
                          </a:path>
                        </a:pathLst>
                      </a:custGeom>
                      <a:noFill/>
                      <a:ln w="9144" cmpd="sng">
                        <a:solidFill>
                          <a:srgbClr val="000000"/>
                        </a:solidFill>
                        <a:round/>
                      </a:ln>
                    </wps:spPr>
                    <wps:bodyPr rot="0" vert="horz" wrap="square" lIns="91440" tIns="45720" rIns="91440" bIns="45720" anchor="t" anchorCtr="0" upright="1">
                      <a:noAutofit/>
                    </wps:bodyPr>
                  </wps:wsp>
                </a:graphicData>
              </a:graphic>
            </wp:anchor>
          </w:drawing>
        </mc:Choice>
        <mc:Fallback>
          <w:pict>
            <v:shape id="任意多边形: 形状 16" o:spid="_x0000_s1026" o:spt="100" style="position:absolute;left:0pt;margin-left:88.55pt;margin-top:59.35pt;height:1pt;width:418.2pt;mso-position-horizontal-relative:page;mso-position-vertical-relative:page;z-index:-251653120;mso-width-relative:page;mso-height-relative:page;" filled="f" stroked="t" coordsize="8364,20" o:allowincell="f" o:gfxdata="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BjnH&#10;UtgAAAAMAQAADwAAAAAAAAABACAAAAAiAAAAZHJzL2Rvd25yZXYueG1sUEsBAhQAFAAAAAgAh07i&#10;QL6/u5PNAgAA5QUAAA4AAAAAAAAAAQAgAAAAJwEAAGRycy9lMm9Eb2MueG1sUEsFBgAAAAAGAAYA&#10;WQEAAGYGAAAAAA==&#10;" path="m0,0l8364,0e">
              <v:path o:connectlocs="0,0;5311140,0" o:connectangles="0,0"/>
              <v:fill on="f" focussize="0,0"/>
              <v:stroke weight="0.72pt" color="#000000" joinstyle="round"/>
              <v:imagedata o:title=""/>
              <o:lock v:ext="edit" aspectratio="f"/>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D26F6">
    <w:pPr>
      <w:pStyle w:val="12"/>
      <w:kinsoku w:val="0"/>
      <w:overflowPunct w:val="0"/>
      <w:spacing w:line="14" w:lineRule="auto"/>
      <w:rPr>
        <w:rFonts w:ascii="Times New Roman" w:eastAsia="等线" w:cs="Times New Roman"/>
        <w:sz w:val="20"/>
        <w:szCs w:val="20"/>
      </w:rPr>
    </w:pPr>
    <w:r>
      <mc:AlternateContent>
        <mc:Choice Requires="wps">
          <w:drawing>
            <wp:anchor distT="0" distB="0" distL="114300" distR="114300" simplePos="0" relativeHeight="251664384" behindDoc="1" locked="0" layoutInCell="0" allowOverlap="1">
              <wp:simplePos x="0" y="0"/>
              <wp:positionH relativeFrom="page">
                <wp:posOffset>1124585</wp:posOffset>
              </wp:positionH>
              <wp:positionV relativeFrom="page">
                <wp:posOffset>753745</wp:posOffset>
              </wp:positionV>
              <wp:extent cx="5311140" cy="12700"/>
              <wp:effectExtent l="10160" t="10795" r="12700" b="0"/>
              <wp:wrapNone/>
              <wp:docPr id="346778304" name="任意多边形: 形状 15"/>
              <wp:cNvGraphicFramePr/>
              <a:graphic xmlns:a="http://schemas.openxmlformats.org/drawingml/2006/main">
                <a:graphicData uri="http://schemas.microsoft.com/office/word/2010/wordprocessingShape">
                  <wps:wsp>
                    <wps:cNvSpPr/>
                    <wps:spPr bwMode="auto">
                      <a:xfrm>
                        <a:off x="0" y="0"/>
                        <a:ext cx="5311140" cy="12700"/>
                      </a:xfrm>
                      <a:custGeom>
                        <a:avLst/>
                        <a:gdLst>
                          <a:gd name="T0" fmla="*/ 0 w 8364"/>
                          <a:gd name="T1" fmla="*/ 0 h 20"/>
                          <a:gd name="T2" fmla="*/ 8364 w 8364"/>
                          <a:gd name="T3" fmla="*/ 0 h 20"/>
                        </a:gdLst>
                        <a:ahLst/>
                        <a:cxnLst>
                          <a:cxn ang="0">
                            <a:pos x="T0" y="T1"/>
                          </a:cxn>
                          <a:cxn ang="0">
                            <a:pos x="T2" y="T3"/>
                          </a:cxn>
                        </a:cxnLst>
                        <a:rect l="0" t="0" r="r" b="b"/>
                        <a:pathLst>
                          <a:path w="8364" h="20">
                            <a:moveTo>
                              <a:pt x="0" y="0"/>
                            </a:moveTo>
                            <a:lnTo>
                              <a:pt x="8364" y="0"/>
                            </a:lnTo>
                          </a:path>
                        </a:pathLst>
                      </a:custGeom>
                      <a:noFill/>
                      <a:ln w="9144" cmpd="sng">
                        <a:solidFill>
                          <a:srgbClr val="000000"/>
                        </a:solidFill>
                        <a:round/>
                      </a:ln>
                    </wps:spPr>
                    <wps:bodyPr rot="0" vert="horz" wrap="square" lIns="91440" tIns="45720" rIns="91440" bIns="45720" anchor="t" anchorCtr="0" upright="1">
                      <a:noAutofit/>
                    </wps:bodyPr>
                  </wps:wsp>
                </a:graphicData>
              </a:graphic>
            </wp:anchor>
          </w:drawing>
        </mc:Choice>
        <mc:Fallback>
          <w:pict>
            <v:shape id="任意多边形: 形状 15" o:spid="_x0000_s1026" o:spt="100" style="position:absolute;left:0pt;margin-left:88.55pt;margin-top:59.35pt;height:1pt;width:418.2pt;mso-position-horizontal-relative:page;mso-position-vertical-relative:page;z-index:-251652096;mso-width-relative:page;mso-height-relative:page;" filled="f" stroked="t" coordsize="8364,20" o:allowincell="f" o:gfxdata="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BjnH&#10;UtgAAAAMAQAADwAAAAAAAAABACAAAAAiAAAAZHJzL2Rvd25yZXYueG1sUEsBAhQAFAAAAAgAh07i&#10;QMhJ32TNAgAA5AUAAA4AAAAAAAAAAQAgAAAAJwEAAGRycy9lMm9Eb2MueG1sUEsFBgAAAAAGAAYA&#10;WQEAAGYGAAAAAA==&#10;" path="m0,0l8364,0e">
              <v:path o:connectlocs="0,0;5311140,0" o:connectangles="0,0"/>
              <v:fill on="f" focussize="0,0"/>
              <v:stroke weight="0.72pt" color="#000000" joinstyle="round"/>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116E4"/>
    <w:multiLevelType w:val="singleLevel"/>
    <w:tmpl w:val="B72116E4"/>
    <w:lvl w:ilvl="0" w:tentative="0">
      <w:start w:val="2"/>
      <w:numFmt w:val="decimal"/>
      <w:suff w:val="nothing"/>
      <w:lvlText w:val="%1、"/>
      <w:lvlJc w:val="left"/>
    </w:lvl>
  </w:abstractNum>
  <w:abstractNum w:abstractNumId="1">
    <w:nsid w:val="02C91005"/>
    <w:multiLevelType w:val="multilevel"/>
    <w:tmpl w:val="02C910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68374FB"/>
    <w:multiLevelType w:val="multilevel"/>
    <w:tmpl w:val="068374F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11FA4888"/>
    <w:multiLevelType w:val="multilevel"/>
    <w:tmpl w:val="11FA4888"/>
    <w:lvl w:ilvl="0" w:tentative="0">
      <w:start w:val="1"/>
      <w:numFmt w:val="decimal"/>
      <w:suff w:val="nothing"/>
      <w:lvlText w:val="%1 "/>
      <w:lvlJc w:val="left"/>
      <w:pPr>
        <w:ind w:left="5954"/>
      </w:pPr>
      <w:rPr>
        <w:rFonts w:hint="default" w:ascii="Book Antiqua" w:hAnsi="Book Antiqua" w:eastAsia="黑体" w:cs="Book Antiqua"/>
        <w:b/>
        <w:bCs/>
        <w:i w:val="0"/>
        <w:iCs w:val="0"/>
        <w:caps w:val="0"/>
        <w:strike w:val="0"/>
        <w:dstrike w:val="0"/>
        <w:vanish w:val="0"/>
        <w:color w:val="000000"/>
        <w:sz w:val="144"/>
        <w:szCs w:val="144"/>
        <w:vertAlign w:val="baseline"/>
      </w:rPr>
    </w:lvl>
    <w:lvl w:ilvl="1" w:tentative="0">
      <w:start w:val="1"/>
      <w:numFmt w:val="decimal"/>
      <w:suff w:val="nothing"/>
      <w:lvlText w:val="%1.%2 "/>
      <w:lvlJc w:val="left"/>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rPr>
    </w:lvl>
    <w:lvl w:ilvl="2" w:tentative="0">
      <w:start w:val="1"/>
      <w:numFmt w:val="decimal"/>
      <w:suff w:val="nothing"/>
      <w:lvlText w:val="%1.%2.%3 "/>
      <w:lvlJc w:val="left"/>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rPr>
    </w:lvl>
    <w:lvl w:ilvl="3" w:tentative="0">
      <w:start w:val="1"/>
      <w:numFmt w:val="decimal"/>
      <w:lvlRestart w:val="0"/>
      <w:suff w:val="nothing"/>
      <w:lvlText w:val="%1.%2.%3.%4 "/>
      <w:lvlJc w:val="left"/>
      <w:rPr>
        <w:rFonts w:hint="default" w:ascii="Book Antiqua" w:hAnsi="Book Antiqua" w:eastAsia="黑体" w:cs="Book Antiqua"/>
        <w:bCs/>
        <w:i w:val="0"/>
        <w:iCs w:val="0"/>
        <w:caps w:val="0"/>
        <w:strike w:val="0"/>
        <w:dstrike w:val="0"/>
        <w:vanish w:val="0"/>
        <w:color w:val="000000"/>
        <w:sz w:val="28"/>
        <w:szCs w:val="28"/>
        <w:vertAlign w:val="baseline"/>
      </w:rPr>
    </w:lvl>
    <w:lvl w:ilvl="4" w:tentative="0">
      <w:start w:val="1"/>
      <w:numFmt w:val="decimal"/>
      <w:lvlRestart w:val="0"/>
      <w:suff w:val="nothing"/>
      <w:lvlText w:val="%1.%2.%3.%4.%5 "/>
      <w:lvlJc w:val="left"/>
      <w:rPr>
        <w:rFonts w:hint="default" w:ascii="Book Antiqua" w:hAnsi="Book Antiqua" w:eastAsia="黑体" w:cs="Book Antiqua"/>
        <w:bCs/>
        <w:i w:val="0"/>
        <w:iCs w:val="0"/>
        <w:caps w:val="0"/>
        <w:strike w:val="0"/>
        <w:dstrike w:val="0"/>
        <w:vanish w:val="0"/>
        <w:color w:val="000000"/>
        <w:sz w:val="24"/>
        <w:szCs w:val="24"/>
        <w:vertAlign w:val="baseline"/>
      </w:rPr>
    </w:lvl>
    <w:lvl w:ilvl="5" w:tentative="0">
      <w:start w:val="1"/>
      <w:numFmt w:val="none"/>
      <w:suff w:val="nothing"/>
      <w:lvlText w:val=""/>
      <w:lvlJc w:val="left"/>
      <w:rPr>
        <w:rFonts w:hint="default" w:ascii="Arial" w:hAnsi="Arial" w:cs="Arial"/>
        <w:b/>
        <w:bCs/>
        <w:i w:val="0"/>
        <w:iCs w:val="0"/>
        <w:caps w:val="0"/>
        <w:strike w:val="0"/>
        <w:dstrike w:val="0"/>
        <w:vanish w:val="0"/>
        <w:color w:val="000000"/>
        <w:sz w:val="20"/>
        <w:szCs w:val="20"/>
        <w:vertAlign w:val="baseline"/>
      </w:rPr>
    </w:lvl>
    <w:lvl w:ilvl="6" w:tentative="0">
      <w:start w:val="1"/>
      <w:numFmt w:val="decimal"/>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0"/>
      <w:suff w:val="space"/>
      <w:lvlText w:val="图%1-%8"/>
      <w:lvlJc w:val="left"/>
      <w:pPr>
        <w:ind w:left="1701"/>
      </w:pPr>
      <w:rPr>
        <w:rFonts w:hint="default" w:ascii="Times New Roman" w:hAnsi="Times New Roman" w:eastAsia="黑体" w:cs="Book Antiqua"/>
        <w:b w:val="0"/>
        <w:bCs/>
        <w:i w:val="0"/>
        <w:iCs w:val="0"/>
        <w:strike w:val="0"/>
        <w:dstrike w:val="0"/>
        <w:color w:val="auto"/>
        <w:sz w:val="21"/>
        <w:szCs w:val="21"/>
        <w:vertAlign w:val="baseline"/>
      </w:rPr>
    </w:lvl>
    <w:lvl w:ilvl="8" w:tentative="0">
      <w:start w:val="1"/>
      <w:numFmt w:val="decimal"/>
      <w:lvlRestart w:val="0"/>
      <w:suff w:val="space"/>
      <w:lvlText w:val="表%1-%9"/>
      <w:lvlJc w:val="left"/>
      <w:pPr>
        <w:ind w:left="1701"/>
      </w:pPr>
      <w:rPr>
        <w:rFonts w:hint="default" w:ascii="Times New Roman" w:hAnsi="Times New Roman" w:eastAsia="黑体" w:cs="Times New Roman"/>
        <w:b w:val="0"/>
        <w:bCs/>
        <w:i w:val="0"/>
        <w:iCs w:val="0"/>
        <w:color w:val="auto"/>
        <w:sz w:val="21"/>
        <w:szCs w:val="21"/>
      </w:rPr>
    </w:lvl>
  </w:abstractNum>
  <w:abstractNum w:abstractNumId="4">
    <w:nsid w:val="156D2D85"/>
    <w:multiLevelType w:val="singleLevel"/>
    <w:tmpl w:val="156D2D85"/>
    <w:lvl w:ilvl="0" w:tentative="0">
      <w:start w:val="2"/>
      <w:numFmt w:val="decimal"/>
      <w:suff w:val="nothing"/>
      <w:lvlText w:val="%1、"/>
      <w:lvlJc w:val="left"/>
      <w:rPr>
        <w:rFonts w:cs="Times New Roman"/>
      </w:rPr>
    </w:lvl>
  </w:abstractNum>
  <w:abstractNum w:abstractNumId="5">
    <w:nsid w:val="171657A1"/>
    <w:multiLevelType w:val="multilevel"/>
    <w:tmpl w:val="171657A1"/>
    <w:lvl w:ilvl="0" w:tentative="0">
      <w:start w:val="1"/>
      <w:numFmt w:val="decimal"/>
      <w:suff w:val="nothing"/>
      <w:lvlText w:val="%1 "/>
      <w:lvlJc w:val="left"/>
      <w:pPr>
        <w:ind w:left="5954"/>
      </w:pPr>
      <w:rPr>
        <w:rFonts w:hint="default" w:ascii="Book Antiqua" w:hAnsi="Book Antiqua" w:eastAsia="黑体" w:cs="Book Antiqua"/>
        <w:b/>
        <w:bCs/>
        <w:i w:val="0"/>
        <w:iCs w:val="0"/>
        <w:caps w:val="0"/>
        <w:strike w:val="0"/>
        <w:dstrike w:val="0"/>
        <w:vanish w:val="0"/>
        <w:color w:val="000000"/>
        <w:sz w:val="144"/>
        <w:szCs w:val="144"/>
        <w:vertAlign w:val="baseline"/>
      </w:rPr>
    </w:lvl>
    <w:lvl w:ilvl="1" w:tentative="0">
      <w:start w:val="1"/>
      <w:numFmt w:val="decimal"/>
      <w:suff w:val="nothing"/>
      <w:lvlText w:val="%1.%2 "/>
      <w:lvlJc w:val="left"/>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rPr>
    </w:lvl>
    <w:lvl w:ilvl="2" w:tentative="0">
      <w:start w:val="1"/>
      <w:numFmt w:val="decimal"/>
      <w:suff w:val="nothing"/>
      <w:lvlText w:val="%1.%2.%3 "/>
      <w:lvlJc w:val="left"/>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rPr>
    </w:lvl>
    <w:lvl w:ilvl="3" w:tentative="0">
      <w:start w:val="1"/>
      <w:numFmt w:val="decimal"/>
      <w:lvlRestart w:val="0"/>
      <w:suff w:val="nothing"/>
      <w:lvlText w:val="%1.%2.%3.%4 "/>
      <w:lvlJc w:val="left"/>
      <w:rPr>
        <w:rFonts w:hint="default" w:ascii="Book Antiqua" w:hAnsi="Book Antiqua" w:eastAsia="黑体" w:cs="Book Antiqua"/>
        <w:bCs/>
        <w:i w:val="0"/>
        <w:iCs w:val="0"/>
        <w:caps w:val="0"/>
        <w:strike w:val="0"/>
        <w:dstrike w:val="0"/>
        <w:vanish w:val="0"/>
        <w:color w:val="000000"/>
        <w:sz w:val="28"/>
        <w:szCs w:val="28"/>
        <w:vertAlign w:val="baseline"/>
      </w:rPr>
    </w:lvl>
    <w:lvl w:ilvl="4" w:tentative="0">
      <w:start w:val="1"/>
      <w:numFmt w:val="decimal"/>
      <w:lvlRestart w:val="0"/>
      <w:suff w:val="nothing"/>
      <w:lvlText w:val="%1.%2.%3.%4.%5 "/>
      <w:lvlJc w:val="left"/>
      <w:rPr>
        <w:rFonts w:hint="default" w:ascii="Book Antiqua" w:hAnsi="Book Antiqua" w:eastAsia="黑体" w:cs="Book Antiqua"/>
        <w:bCs/>
        <w:i w:val="0"/>
        <w:iCs w:val="0"/>
        <w:caps w:val="0"/>
        <w:strike w:val="0"/>
        <w:dstrike w:val="0"/>
        <w:vanish w:val="0"/>
        <w:color w:val="000000"/>
        <w:sz w:val="24"/>
        <w:szCs w:val="24"/>
        <w:vertAlign w:val="baseline"/>
      </w:rPr>
    </w:lvl>
    <w:lvl w:ilvl="5" w:tentative="0">
      <w:start w:val="1"/>
      <w:numFmt w:val="none"/>
      <w:suff w:val="nothing"/>
      <w:lvlText w:val=""/>
      <w:lvlJc w:val="left"/>
      <w:rPr>
        <w:rFonts w:hint="default" w:ascii="Arial" w:hAnsi="Arial" w:cs="Arial"/>
        <w:b/>
        <w:bCs/>
        <w:i w:val="0"/>
        <w:iCs w:val="0"/>
        <w:caps w:val="0"/>
        <w:strike w:val="0"/>
        <w:dstrike w:val="0"/>
        <w:vanish w:val="0"/>
        <w:color w:val="000000"/>
        <w:sz w:val="20"/>
        <w:szCs w:val="20"/>
        <w:vertAlign w:val="baseline"/>
      </w:rPr>
    </w:lvl>
    <w:lvl w:ilvl="6" w:tentative="0">
      <w:start w:val="1"/>
      <w:numFmt w:val="decimal"/>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0"/>
      <w:suff w:val="space"/>
      <w:lvlText w:val="图%1-%8"/>
      <w:lvlJc w:val="left"/>
      <w:pPr>
        <w:ind w:left="1701"/>
      </w:pPr>
      <w:rPr>
        <w:rFonts w:hint="default" w:ascii="Times New Roman" w:hAnsi="Times New Roman" w:eastAsia="黑体" w:cs="Book Antiqua"/>
        <w:b w:val="0"/>
        <w:bCs/>
        <w:i w:val="0"/>
        <w:iCs w:val="0"/>
        <w:strike w:val="0"/>
        <w:dstrike w:val="0"/>
        <w:color w:val="auto"/>
        <w:sz w:val="21"/>
        <w:szCs w:val="21"/>
        <w:vertAlign w:val="baseline"/>
      </w:rPr>
    </w:lvl>
    <w:lvl w:ilvl="8" w:tentative="0">
      <w:start w:val="1"/>
      <w:numFmt w:val="decimal"/>
      <w:lvlRestart w:val="0"/>
      <w:suff w:val="space"/>
      <w:lvlText w:val="表%1-%9"/>
      <w:lvlJc w:val="left"/>
      <w:pPr>
        <w:ind w:left="1701"/>
      </w:pPr>
      <w:rPr>
        <w:rFonts w:hint="default" w:ascii="Times New Roman" w:hAnsi="Times New Roman" w:eastAsia="黑体" w:cs="Times New Roman"/>
        <w:b w:val="0"/>
        <w:bCs/>
        <w:i w:val="0"/>
        <w:iCs w:val="0"/>
        <w:color w:val="auto"/>
        <w:sz w:val="21"/>
        <w:szCs w:val="21"/>
      </w:rPr>
    </w:lvl>
  </w:abstractNum>
  <w:abstractNum w:abstractNumId="6">
    <w:nsid w:val="1D5755D3"/>
    <w:multiLevelType w:val="multilevel"/>
    <w:tmpl w:val="1D5755D3"/>
    <w:lvl w:ilvl="0" w:tentative="0">
      <w:start w:val="1"/>
      <w:numFmt w:val="bullet"/>
      <w:pStyle w:val="88"/>
      <w:lvlText w:val=""/>
      <w:lvlJc w:val="left"/>
      <w:pPr>
        <w:tabs>
          <w:tab w:val="left" w:pos="2126"/>
        </w:tabs>
        <w:ind w:left="2126" w:hanging="425"/>
      </w:pPr>
      <w:rPr>
        <w:rFonts w:hint="default" w:ascii="Wingdings" w:hAnsi="Wingdings"/>
        <w:b w:val="0"/>
        <w:i w:val="0"/>
        <w:caps w:val="0"/>
        <w:strike w:val="0"/>
        <w:dstrike w:val="0"/>
        <w:vanish w:val="0"/>
        <w:color w:val="000000"/>
        <w:spacing w:val="0"/>
        <w:w w:val="100"/>
        <w:position w:val="2"/>
        <w:sz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1E561342"/>
    <w:multiLevelType w:val="multilevel"/>
    <w:tmpl w:val="1E561342"/>
    <w:lvl w:ilvl="0" w:tentative="0">
      <w:start w:val="1"/>
      <w:numFmt w:val="decimal"/>
      <w:suff w:val="nothing"/>
      <w:lvlText w:val="%1 "/>
      <w:lvlJc w:val="left"/>
      <w:pPr>
        <w:ind w:left="5954"/>
      </w:pPr>
      <w:rPr>
        <w:rFonts w:hint="default" w:ascii="Book Antiqua" w:hAnsi="Book Antiqua" w:eastAsia="黑体" w:cs="Book Antiqua"/>
        <w:b/>
        <w:bCs/>
        <w:i w:val="0"/>
        <w:iCs w:val="0"/>
        <w:caps w:val="0"/>
        <w:strike w:val="0"/>
        <w:dstrike w:val="0"/>
        <w:vanish w:val="0"/>
        <w:color w:val="000000"/>
        <w:sz w:val="144"/>
        <w:szCs w:val="144"/>
        <w:vertAlign w:val="baseline"/>
      </w:rPr>
    </w:lvl>
    <w:lvl w:ilvl="1" w:tentative="0">
      <w:start w:val="1"/>
      <w:numFmt w:val="decimal"/>
      <w:suff w:val="nothing"/>
      <w:lvlText w:val="%1.%2 "/>
      <w:lvlJc w:val="left"/>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rPr>
    </w:lvl>
    <w:lvl w:ilvl="2" w:tentative="0">
      <w:start w:val="1"/>
      <w:numFmt w:val="decimal"/>
      <w:suff w:val="nothing"/>
      <w:lvlText w:val="%1.%2.%3 "/>
      <w:lvlJc w:val="left"/>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rPr>
    </w:lvl>
    <w:lvl w:ilvl="3" w:tentative="0">
      <w:start w:val="1"/>
      <w:numFmt w:val="decimal"/>
      <w:lvlRestart w:val="0"/>
      <w:suff w:val="nothing"/>
      <w:lvlText w:val="%1.%2.%3.%4 "/>
      <w:lvlJc w:val="left"/>
      <w:rPr>
        <w:rFonts w:hint="default" w:ascii="Book Antiqua" w:hAnsi="Book Antiqua" w:eastAsia="黑体" w:cs="Book Antiqua"/>
        <w:bCs/>
        <w:i w:val="0"/>
        <w:iCs w:val="0"/>
        <w:caps w:val="0"/>
        <w:strike w:val="0"/>
        <w:dstrike w:val="0"/>
        <w:vanish w:val="0"/>
        <w:color w:val="000000"/>
        <w:sz w:val="28"/>
        <w:szCs w:val="28"/>
        <w:vertAlign w:val="baseline"/>
      </w:rPr>
    </w:lvl>
    <w:lvl w:ilvl="4" w:tentative="0">
      <w:start w:val="1"/>
      <w:numFmt w:val="decimal"/>
      <w:lvlRestart w:val="0"/>
      <w:suff w:val="nothing"/>
      <w:lvlText w:val="%1.%2.%3.%4.%5 "/>
      <w:lvlJc w:val="left"/>
      <w:rPr>
        <w:rFonts w:hint="default" w:ascii="Book Antiqua" w:hAnsi="Book Antiqua" w:eastAsia="黑体" w:cs="Book Antiqua"/>
        <w:bCs/>
        <w:i w:val="0"/>
        <w:iCs w:val="0"/>
        <w:caps w:val="0"/>
        <w:strike w:val="0"/>
        <w:dstrike w:val="0"/>
        <w:vanish w:val="0"/>
        <w:color w:val="000000"/>
        <w:sz w:val="24"/>
        <w:szCs w:val="24"/>
        <w:vertAlign w:val="baseline"/>
      </w:rPr>
    </w:lvl>
    <w:lvl w:ilvl="5" w:tentative="0">
      <w:start w:val="1"/>
      <w:numFmt w:val="none"/>
      <w:suff w:val="nothing"/>
      <w:lvlText w:val=""/>
      <w:lvlJc w:val="left"/>
      <w:rPr>
        <w:rFonts w:hint="default" w:ascii="Arial" w:hAnsi="Arial" w:cs="Arial"/>
        <w:b/>
        <w:bCs/>
        <w:i w:val="0"/>
        <w:iCs w:val="0"/>
        <w:caps w:val="0"/>
        <w:strike w:val="0"/>
        <w:dstrike w:val="0"/>
        <w:vanish w:val="0"/>
        <w:color w:val="000000"/>
        <w:sz w:val="20"/>
        <w:szCs w:val="20"/>
        <w:vertAlign w:val="baseline"/>
      </w:rPr>
    </w:lvl>
    <w:lvl w:ilvl="6" w:tentative="0">
      <w:start w:val="1"/>
      <w:numFmt w:val="decimal"/>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0"/>
      <w:suff w:val="space"/>
      <w:lvlText w:val="图%1-%8"/>
      <w:lvlJc w:val="left"/>
      <w:pPr>
        <w:ind w:left="1701"/>
      </w:pPr>
      <w:rPr>
        <w:rFonts w:hint="default" w:ascii="Times New Roman" w:hAnsi="Times New Roman" w:eastAsia="黑体" w:cs="Book Antiqua"/>
        <w:b w:val="0"/>
        <w:bCs/>
        <w:i w:val="0"/>
        <w:iCs w:val="0"/>
        <w:strike w:val="0"/>
        <w:dstrike w:val="0"/>
        <w:color w:val="auto"/>
        <w:sz w:val="21"/>
        <w:szCs w:val="21"/>
        <w:vertAlign w:val="baseline"/>
      </w:rPr>
    </w:lvl>
    <w:lvl w:ilvl="8" w:tentative="0">
      <w:start w:val="1"/>
      <w:numFmt w:val="decimal"/>
      <w:lvlRestart w:val="0"/>
      <w:suff w:val="space"/>
      <w:lvlText w:val="表%1-%9"/>
      <w:lvlJc w:val="left"/>
      <w:pPr>
        <w:ind w:left="1701"/>
      </w:pPr>
      <w:rPr>
        <w:rFonts w:hint="default" w:ascii="Times New Roman" w:hAnsi="Times New Roman" w:eastAsia="黑体" w:cs="Times New Roman"/>
        <w:b w:val="0"/>
        <w:bCs/>
        <w:i w:val="0"/>
        <w:iCs w:val="0"/>
        <w:color w:val="auto"/>
        <w:sz w:val="21"/>
        <w:szCs w:val="21"/>
      </w:rPr>
    </w:lvl>
  </w:abstractNum>
  <w:abstractNum w:abstractNumId="8">
    <w:nsid w:val="29747271"/>
    <w:multiLevelType w:val="multilevel"/>
    <w:tmpl w:val="29747271"/>
    <w:lvl w:ilvl="0" w:tentative="0">
      <w:start w:val="1"/>
      <w:numFmt w:val="decimal"/>
      <w:suff w:val="nothing"/>
      <w:lvlText w:val="%1 "/>
      <w:lvlJc w:val="left"/>
      <w:pPr>
        <w:ind w:left="5954"/>
      </w:pPr>
      <w:rPr>
        <w:rFonts w:hint="default" w:ascii="Book Antiqua" w:hAnsi="Book Antiqua" w:eastAsia="黑体" w:cs="Book Antiqua"/>
        <w:b/>
        <w:bCs/>
        <w:i w:val="0"/>
        <w:iCs w:val="0"/>
        <w:caps w:val="0"/>
        <w:strike w:val="0"/>
        <w:dstrike w:val="0"/>
        <w:vanish w:val="0"/>
        <w:color w:val="000000"/>
        <w:sz w:val="144"/>
        <w:szCs w:val="144"/>
        <w:vertAlign w:val="baseline"/>
      </w:rPr>
    </w:lvl>
    <w:lvl w:ilvl="1" w:tentative="0">
      <w:start w:val="1"/>
      <w:numFmt w:val="decimal"/>
      <w:suff w:val="nothing"/>
      <w:lvlText w:val="%1.%2 "/>
      <w:lvlJc w:val="left"/>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rPr>
    </w:lvl>
    <w:lvl w:ilvl="2" w:tentative="0">
      <w:start w:val="1"/>
      <w:numFmt w:val="decimal"/>
      <w:suff w:val="nothing"/>
      <w:lvlText w:val="%1.%2.%3 "/>
      <w:lvlJc w:val="left"/>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rPr>
    </w:lvl>
    <w:lvl w:ilvl="3" w:tentative="0">
      <w:start w:val="1"/>
      <w:numFmt w:val="decimal"/>
      <w:lvlRestart w:val="0"/>
      <w:suff w:val="nothing"/>
      <w:lvlText w:val="%1.%2.%3.%4 "/>
      <w:lvlJc w:val="left"/>
      <w:rPr>
        <w:rFonts w:hint="default" w:ascii="Book Antiqua" w:hAnsi="Book Antiqua" w:eastAsia="黑体" w:cs="Book Antiqua"/>
        <w:bCs/>
        <w:i w:val="0"/>
        <w:iCs w:val="0"/>
        <w:caps w:val="0"/>
        <w:strike w:val="0"/>
        <w:dstrike w:val="0"/>
        <w:vanish w:val="0"/>
        <w:color w:val="000000"/>
        <w:sz w:val="28"/>
        <w:szCs w:val="28"/>
        <w:vertAlign w:val="baseline"/>
      </w:rPr>
    </w:lvl>
    <w:lvl w:ilvl="4" w:tentative="0">
      <w:start w:val="1"/>
      <w:numFmt w:val="decimal"/>
      <w:lvlRestart w:val="0"/>
      <w:suff w:val="nothing"/>
      <w:lvlText w:val="%1.%2.%3.%4.%5 "/>
      <w:lvlJc w:val="left"/>
      <w:rPr>
        <w:rFonts w:hint="default" w:ascii="Book Antiqua" w:hAnsi="Book Antiqua" w:eastAsia="黑体" w:cs="Book Antiqua"/>
        <w:bCs/>
        <w:i w:val="0"/>
        <w:iCs w:val="0"/>
        <w:caps w:val="0"/>
        <w:strike w:val="0"/>
        <w:dstrike w:val="0"/>
        <w:vanish w:val="0"/>
        <w:color w:val="000000"/>
        <w:sz w:val="24"/>
        <w:szCs w:val="24"/>
        <w:vertAlign w:val="baseline"/>
      </w:rPr>
    </w:lvl>
    <w:lvl w:ilvl="5" w:tentative="0">
      <w:start w:val="1"/>
      <w:numFmt w:val="none"/>
      <w:suff w:val="nothing"/>
      <w:lvlText w:val=""/>
      <w:lvlJc w:val="left"/>
      <w:rPr>
        <w:rFonts w:hint="default" w:ascii="Arial" w:hAnsi="Arial" w:cs="Arial"/>
        <w:b/>
        <w:bCs/>
        <w:i w:val="0"/>
        <w:iCs w:val="0"/>
        <w:caps w:val="0"/>
        <w:strike w:val="0"/>
        <w:dstrike w:val="0"/>
        <w:vanish w:val="0"/>
        <w:color w:val="000000"/>
        <w:sz w:val="20"/>
        <w:szCs w:val="20"/>
        <w:vertAlign w:val="baseline"/>
      </w:rPr>
    </w:lvl>
    <w:lvl w:ilvl="6" w:tentative="0">
      <w:start w:val="1"/>
      <w:numFmt w:val="decimal"/>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0"/>
      <w:suff w:val="space"/>
      <w:lvlText w:val="图%1-%8"/>
      <w:lvlJc w:val="left"/>
      <w:pPr>
        <w:ind w:left="1701"/>
      </w:pPr>
      <w:rPr>
        <w:rFonts w:hint="default" w:ascii="Times New Roman" w:hAnsi="Times New Roman" w:eastAsia="黑体" w:cs="Book Antiqua"/>
        <w:b w:val="0"/>
        <w:bCs/>
        <w:i w:val="0"/>
        <w:iCs w:val="0"/>
        <w:strike w:val="0"/>
        <w:dstrike w:val="0"/>
        <w:color w:val="auto"/>
        <w:sz w:val="21"/>
        <w:szCs w:val="21"/>
        <w:vertAlign w:val="baseline"/>
      </w:rPr>
    </w:lvl>
    <w:lvl w:ilvl="8" w:tentative="0">
      <w:start w:val="1"/>
      <w:numFmt w:val="decimal"/>
      <w:lvlRestart w:val="0"/>
      <w:suff w:val="space"/>
      <w:lvlText w:val="表%1-%9"/>
      <w:lvlJc w:val="left"/>
      <w:pPr>
        <w:ind w:left="1701"/>
      </w:pPr>
      <w:rPr>
        <w:rFonts w:hint="default" w:ascii="Times New Roman" w:hAnsi="Times New Roman" w:eastAsia="黑体" w:cs="Times New Roman"/>
        <w:b w:val="0"/>
        <w:bCs/>
        <w:i w:val="0"/>
        <w:iCs w:val="0"/>
        <w:color w:val="auto"/>
        <w:sz w:val="21"/>
        <w:szCs w:val="21"/>
      </w:rPr>
    </w:lvl>
  </w:abstractNum>
  <w:abstractNum w:abstractNumId="9">
    <w:nsid w:val="34E565B5"/>
    <w:multiLevelType w:val="multilevel"/>
    <w:tmpl w:val="34E565B5"/>
    <w:lvl w:ilvl="0" w:tentative="0">
      <w:start w:val="1"/>
      <w:numFmt w:val="bullet"/>
      <w:lvlText w:val=""/>
      <w:lvlJc w:val="left"/>
      <w:pPr>
        <w:ind w:left="2121" w:hanging="420"/>
      </w:pPr>
      <w:rPr>
        <w:rFonts w:hint="default" w:ascii="Wingdings" w:hAnsi="Wingdings"/>
      </w:rPr>
    </w:lvl>
    <w:lvl w:ilvl="1" w:tentative="0">
      <w:start w:val="1"/>
      <w:numFmt w:val="bullet"/>
      <w:lvlText w:val=""/>
      <w:lvlJc w:val="left"/>
      <w:pPr>
        <w:ind w:left="2541" w:hanging="420"/>
      </w:pPr>
      <w:rPr>
        <w:rFonts w:hint="default" w:ascii="Wingdings" w:hAnsi="Wingdings"/>
      </w:rPr>
    </w:lvl>
    <w:lvl w:ilvl="2" w:tentative="0">
      <w:start w:val="1"/>
      <w:numFmt w:val="bullet"/>
      <w:lvlText w:val=""/>
      <w:lvlJc w:val="left"/>
      <w:pPr>
        <w:ind w:left="2961" w:hanging="420"/>
      </w:pPr>
      <w:rPr>
        <w:rFonts w:hint="default" w:ascii="Wingdings" w:hAnsi="Wingdings"/>
      </w:rPr>
    </w:lvl>
    <w:lvl w:ilvl="3" w:tentative="0">
      <w:start w:val="1"/>
      <w:numFmt w:val="bullet"/>
      <w:lvlText w:val=""/>
      <w:lvlJc w:val="left"/>
      <w:pPr>
        <w:ind w:left="3381" w:hanging="420"/>
      </w:pPr>
      <w:rPr>
        <w:rFonts w:hint="default" w:ascii="Wingdings" w:hAnsi="Wingdings"/>
      </w:rPr>
    </w:lvl>
    <w:lvl w:ilvl="4" w:tentative="0">
      <w:start w:val="1"/>
      <w:numFmt w:val="bullet"/>
      <w:lvlText w:val=""/>
      <w:lvlJc w:val="left"/>
      <w:pPr>
        <w:ind w:left="3801" w:hanging="420"/>
      </w:pPr>
      <w:rPr>
        <w:rFonts w:hint="default" w:ascii="Wingdings" w:hAnsi="Wingdings"/>
      </w:rPr>
    </w:lvl>
    <w:lvl w:ilvl="5" w:tentative="0">
      <w:start w:val="1"/>
      <w:numFmt w:val="bullet"/>
      <w:lvlText w:val=""/>
      <w:lvlJc w:val="left"/>
      <w:pPr>
        <w:ind w:left="4221" w:hanging="420"/>
      </w:pPr>
      <w:rPr>
        <w:rFonts w:hint="default" w:ascii="Wingdings" w:hAnsi="Wingdings"/>
      </w:rPr>
    </w:lvl>
    <w:lvl w:ilvl="6" w:tentative="0">
      <w:start w:val="1"/>
      <w:numFmt w:val="bullet"/>
      <w:lvlText w:val=""/>
      <w:lvlJc w:val="left"/>
      <w:pPr>
        <w:ind w:left="4641" w:hanging="420"/>
      </w:pPr>
      <w:rPr>
        <w:rFonts w:hint="default" w:ascii="Wingdings" w:hAnsi="Wingdings"/>
      </w:rPr>
    </w:lvl>
    <w:lvl w:ilvl="7" w:tentative="0">
      <w:start w:val="1"/>
      <w:numFmt w:val="bullet"/>
      <w:lvlText w:val=""/>
      <w:lvlJc w:val="left"/>
      <w:pPr>
        <w:ind w:left="5061" w:hanging="420"/>
      </w:pPr>
      <w:rPr>
        <w:rFonts w:hint="default" w:ascii="Wingdings" w:hAnsi="Wingdings"/>
      </w:rPr>
    </w:lvl>
    <w:lvl w:ilvl="8" w:tentative="0">
      <w:start w:val="1"/>
      <w:numFmt w:val="bullet"/>
      <w:lvlText w:val=""/>
      <w:lvlJc w:val="left"/>
      <w:pPr>
        <w:ind w:left="5481" w:hanging="420"/>
      </w:pPr>
      <w:rPr>
        <w:rFonts w:hint="default" w:ascii="Wingdings" w:hAnsi="Wingdings"/>
      </w:rPr>
    </w:lvl>
  </w:abstractNum>
  <w:abstractNum w:abstractNumId="10">
    <w:nsid w:val="3CB3695D"/>
    <w:multiLevelType w:val="multilevel"/>
    <w:tmpl w:val="3CB3695D"/>
    <w:lvl w:ilvl="0" w:tentative="0">
      <w:start w:val="1"/>
      <w:numFmt w:val="bullet"/>
      <w:lvlText w:val=""/>
      <w:lvlJc w:val="left"/>
      <w:pPr>
        <w:ind w:left="420" w:hanging="420"/>
      </w:pPr>
      <w:rPr>
        <w:rFonts w:hint="default" w:ascii="Wingdings" w:hAnsi="Wingdings"/>
        <w:sz w:val="21"/>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4D5872D0"/>
    <w:multiLevelType w:val="multilevel"/>
    <w:tmpl w:val="4D5872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6E230785"/>
    <w:multiLevelType w:val="multilevel"/>
    <w:tmpl w:val="6E230785"/>
    <w:lvl w:ilvl="0" w:tentative="0">
      <w:start w:val="1"/>
      <w:numFmt w:val="bullet"/>
      <w:pStyle w:val="87"/>
      <w:lvlText w:val=""/>
      <w:lvlJc w:val="left"/>
      <w:pPr>
        <w:tabs>
          <w:tab w:val="left" w:pos="170"/>
        </w:tabs>
        <w:ind w:left="170" w:hanging="170"/>
      </w:pPr>
      <w:rPr>
        <w:rFonts w:hint="default" w:ascii="Wingdings" w:hAnsi="Wingdings" w:eastAsia="宋体"/>
        <w:b w:val="0"/>
        <w:i w:val="0"/>
        <w:color w:val="auto"/>
        <w:position w:val="3"/>
        <w:sz w:val="13"/>
      </w:rPr>
    </w:lvl>
    <w:lvl w:ilvl="1" w:tentative="0">
      <w:start w:val="1"/>
      <w:numFmt w:val="lowerLetter"/>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lvlText w:val="−"/>
      <w:lvlJc w:val="left"/>
      <w:pPr>
        <w:tabs>
          <w:tab w:val="left" w:pos="568"/>
        </w:tabs>
        <w:ind w:left="568" w:hanging="284"/>
      </w:pPr>
      <w:rPr>
        <w:rFonts w:hint="default" w:ascii="Times New Roman" w:hAnsi="Times New Roman"/>
        <w:sz w:val="16"/>
      </w:rPr>
    </w:lvl>
    <w:lvl w:ilvl="3" w:tentative="0">
      <w:start w:val="1"/>
      <w:numFmt w:val="decimal"/>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568"/>
        </w:tabs>
        <w:ind w:left="568" w:hanging="284"/>
      </w:pPr>
      <w:rPr>
        <w:rFonts w:hint="default" w:ascii="Wingdings" w:hAnsi="Wingdings" w:eastAsia="宋体"/>
        <w:b w:val="0"/>
        <w:i w:val="0"/>
        <w:color w:val="auto"/>
        <w:position w:val="3"/>
        <w:sz w:val="13"/>
      </w:rPr>
    </w:lvl>
    <w:lvl w:ilvl="5" w:tentative="0">
      <w:start w:val="1"/>
      <w:numFmt w:val="decimal"/>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771BB6E3"/>
    <w:multiLevelType w:val="singleLevel"/>
    <w:tmpl w:val="771BB6E3"/>
    <w:lvl w:ilvl="0" w:tentative="0">
      <w:start w:val="4"/>
      <w:numFmt w:val="decimal"/>
      <w:suff w:val="nothing"/>
      <w:lvlText w:val="%1、"/>
      <w:lvlJc w:val="left"/>
    </w:lvl>
  </w:abstractNum>
  <w:abstractNum w:abstractNumId="14">
    <w:nsid w:val="7ABC5538"/>
    <w:multiLevelType w:val="multilevel"/>
    <w:tmpl w:val="7ABC553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7D54543B"/>
    <w:multiLevelType w:val="multilevel"/>
    <w:tmpl w:val="7D54543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2"/>
  </w:num>
  <w:num w:numId="2">
    <w:abstractNumId w:val="12"/>
  </w:num>
  <w:num w:numId="3">
    <w:abstractNumId w:val="6"/>
  </w:num>
  <w:num w:numId="4">
    <w:abstractNumId w:val="15"/>
  </w:num>
  <w:num w:numId="5">
    <w:abstractNumId w:val="0"/>
  </w:num>
  <w:num w:numId="6">
    <w:abstractNumId w:val="13"/>
  </w:num>
  <w:num w:numId="7">
    <w:abstractNumId w:val="10"/>
  </w:num>
  <w:num w:numId="8">
    <w:abstractNumId w:val="11"/>
  </w:num>
  <w:num w:numId="9">
    <w:abstractNumId w:val="14"/>
  </w:num>
  <w:num w:numId="10">
    <w:abstractNumId w:val="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3"/>
  </w:num>
  <w:num w:numId="14">
    <w:abstractNumId w:val="9"/>
  </w:num>
  <w:num w:numId="15">
    <w:abstractNumId w:val="8"/>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405"/>
    <w:rsid w:val="0000136A"/>
    <w:rsid w:val="000128DC"/>
    <w:rsid w:val="00040870"/>
    <w:rsid w:val="0013183E"/>
    <w:rsid w:val="00140716"/>
    <w:rsid w:val="00177455"/>
    <w:rsid w:val="001C205C"/>
    <w:rsid w:val="001F1F7D"/>
    <w:rsid w:val="001F7026"/>
    <w:rsid w:val="002436DD"/>
    <w:rsid w:val="002679CE"/>
    <w:rsid w:val="002D3405"/>
    <w:rsid w:val="002F2D7C"/>
    <w:rsid w:val="003271E5"/>
    <w:rsid w:val="0035267C"/>
    <w:rsid w:val="0036392B"/>
    <w:rsid w:val="003927C4"/>
    <w:rsid w:val="003A1435"/>
    <w:rsid w:val="003F55D9"/>
    <w:rsid w:val="00400A78"/>
    <w:rsid w:val="00410B7D"/>
    <w:rsid w:val="0042068C"/>
    <w:rsid w:val="004A7428"/>
    <w:rsid w:val="004B6E66"/>
    <w:rsid w:val="004C5751"/>
    <w:rsid w:val="00500CD8"/>
    <w:rsid w:val="00505BD3"/>
    <w:rsid w:val="005142AE"/>
    <w:rsid w:val="005212E9"/>
    <w:rsid w:val="00531751"/>
    <w:rsid w:val="00546CEA"/>
    <w:rsid w:val="00563026"/>
    <w:rsid w:val="00564623"/>
    <w:rsid w:val="00573CC3"/>
    <w:rsid w:val="005B64A7"/>
    <w:rsid w:val="0062019A"/>
    <w:rsid w:val="006D767D"/>
    <w:rsid w:val="006F0F42"/>
    <w:rsid w:val="007505D3"/>
    <w:rsid w:val="00783FFB"/>
    <w:rsid w:val="007A0DB6"/>
    <w:rsid w:val="007C1B08"/>
    <w:rsid w:val="007E20EB"/>
    <w:rsid w:val="00805870"/>
    <w:rsid w:val="008623BD"/>
    <w:rsid w:val="008650E7"/>
    <w:rsid w:val="008819E1"/>
    <w:rsid w:val="00925B13"/>
    <w:rsid w:val="00996F44"/>
    <w:rsid w:val="009A45EF"/>
    <w:rsid w:val="009B136F"/>
    <w:rsid w:val="009E16AD"/>
    <w:rsid w:val="00A074F6"/>
    <w:rsid w:val="00A17038"/>
    <w:rsid w:val="00A91780"/>
    <w:rsid w:val="00AD24CF"/>
    <w:rsid w:val="00BE75B6"/>
    <w:rsid w:val="00BF04B8"/>
    <w:rsid w:val="00C55DD8"/>
    <w:rsid w:val="00CD7877"/>
    <w:rsid w:val="00CE3E9C"/>
    <w:rsid w:val="00D472A6"/>
    <w:rsid w:val="00D9780B"/>
    <w:rsid w:val="00DB072E"/>
    <w:rsid w:val="00E00103"/>
    <w:rsid w:val="00E9619E"/>
    <w:rsid w:val="00EB1B83"/>
    <w:rsid w:val="00EC165C"/>
    <w:rsid w:val="00F028E7"/>
    <w:rsid w:val="00F254C0"/>
    <w:rsid w:val="00F8573D"/>
    <w:rsid w:val="00F979A1"/>
    <w:rsid w:val="00FD5E38"/>
    <w:rsid w:val="036A59B4"/>
    <w:rsid w:val="0D1B7C88"/>
    <w:rsid w:val="1C093B64"/>
    <w:rsid w:val="28B058CA"/>
    <w:rsid w:val="350C7DCA"/>
    <w:rsid w:val="35BC359E"/>
    <w:rsid w:val="36811C57"/>
    <w:rsid w:val="36BC6981"/>
    <w:rsid w:val="3D320741"/>
    <w:rsid w:val="3F4A7E6C"/>
    <w:rsid w:val="483B031E"/>
    <w:rsid w:val="5D7F0889"/>
    <w:rsid w:val="5E930A90"/>
    <w:rsid w:val="60114363"/>
    <w:rsid w:val="640815D9"/>
    <w:rsid w:val="64FE478A"/>
    <w:rsid w:val="67896ED4"/>
    <w:rsid w:val="6818008E"/>
    <w:rsid w:val="68356714"/>
    <w:rsid w:val="6B016D82"/>
    <w:rsid w:val="723B0DCB"/>
    <w:rsid w:val="79071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nhideWhenUsed="0"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adjustRightInd w:val="0"/>
    </w:pPr>
    <w:rPr>
      <w:rFonts w:ascii="宋体" w:hAnsi="Times New Roman" w:eastAsia="宋体" w:cs="宋体"/>
      <w:sz w:val="22"/>
      <w:szCs w:val="22"/>
      <w:lang w:val="en-US" w:eastAsia="zh-CN" w:bidi="ar-SA"/>
    </w:rPr>
  </w:style>
  <w:style w:type="paragraph" w:styleId="2">
    <w:name w:val="heading 1"/>
    <w:basedOn w:val="1"/>
    <w:next w:val="1"/>
    <w:link w:val="24"/>
    <w:qFormat/>
    <w:uiPriority w:val="9"/>
    <w:pPr>
      <w:keepNext/>
      <w:keepLines/>
      <w:pageBreakBefore/>
      <w:numPr>
        <w:ilvl w:val="0"/>
        <w:numId w:val="1"/>
      </w:numPr>
      <w:outlineLvl w:val="0"/>
    </w:pPr>
    <w:rPr>
      <w:rFonts w:ascii="Times New Roman"/>
      <w:b/>
      <w:bCs/>
      <w:kern w:val="44"/>
      <w:sz w:val="32"/>
      <w:szCs w:val="44"/>
    </w:rPr>
  </w:style>
  <w:style w:type="paragraph" w:styleId="3">
    <w:name w:val="heading 2"/>
    <w:basedOn w:val="1"/>
    <w:next w:val="1"/>
    <w:link w:val="25"/>
    <w:unhideWhenUsed/>
    <w:qFormat/>
    <w:uiPriority w:val="9"/>
    <w:pPr>
      <w:keepNext/>
      <w:keepLines/>
      <w:numPr>
        <w:ilvl w:val="1"/>
        <w:numId w:val="1"/>
      </w:numPr>
      <w:outlineLvl w:val="1"/>
    </w:pPr>
    <w:rPr>
      <w:rFonts w:ascii="Times New Roman" w:cstheme="majorBidi"/>
      <w:b/>
      <w:bCs/>
      <w:sz w:val="30"/>
      <w:szCs w:val="32"/>
    </w:rPr>
  </w:style>
  <w:style w:type="paragraph" w:styleId="4">
    <w:name w:val="heading 3"/>
    <w:basedOn w:val="1"/>
    <w:next w:val="1"/>
    <w:link w:val="26"/>
    <w:unhideWhenUsed/>
    <w:qFormat/>
    <w:uiPriority w:val="9"/>
    <w:pPr>
      <w:keepNext/>
      <w:keepLines/>
      <w:numPr>
        <w:ilvl w:val="2"/>
        <w:numId w:val="1"/>
      </w:numPr>
      <w:outlineLvl w:val="2"/>
    </w:pPr>
    <w:rPr>
      <w:rFonts w:ascii="Times New Roman"/>
      <w:b/>
      <w:bCs/>
      <w:sz w:val="28"/>
      <w:szCs w:val="32"/>
    </w:rPr>
  </w:style>
  <w:style w:type="paragraph" w:styleId="5">
    <w:name w:val="heading 4"/>
    <w:basedOn w:val="1"/>
    <w:next w:val="1"/>
    <w:link w:val="27"/>
    <w:unhideWhenUsed/>
    <w:qFormat/>
    <w:uiPriority w:val="9"/>
    <w:pPr>
      <w:keepNext/>
      <w:keepLines/>
      <w:numPr>
        <w:ilvl w:val="3"/>
        <w:numId w:val="1"/>
      </w:numPr>
      <w:outlineLvl w:val="3"/>
    </w:pPr>
    <w:rPr>
      <w:rFonts w:ascii="Times New Roman" w:cstheme="majorBidi"/>
      <w:b/>
      <w:bCs/>
      <w:sz w:val="24"/>
      <w:szCs w:val="28"/>
    </w:rPr>
  </w:style>
  <w:style w:type="paragraph" w:styleId="6">
    <w:name w:val="heading 5"/>
    <w:basedOn w:val="1"/>
    <w:next w:val="1"/>
    <w:link w:val="28"/>
    <w:unhideWhenUsed/>
    <w:qFormat/>
    <w:uiPriority w:val="9"/>
    <w:pPr>
      <w:keepNext/>
      <w:keepLines/>
      <w:numPr>
        <w:ilvl w:val="4"/>
        <w:numId w:val="1"/>
      </w:numPr>
      <w:outlineLvl w:val="4"/>
    </w:pPr>
    <w:rPr>
      <w:rFonts w:ascii="Times New Roman"/>
      <w:b/>
      <w:bCs/>
      <w:sz w:val="24"/>
      <w:szCs w:val="28"/>
    </w:rPr>
  </w:style>
  <w:style w:type="paragraph" w:styleId="7">
    <w:name w:val="heading 6"/>
    <w:basedOn w:val="1"/>
    <w:next w:val="1"/>
    <w:link w:val="29"/>
    <w:qFormat/>
    <w:uiPriority w:val="9"/>
    <w:pPr>
      <w:keepNext/>
      <w:keepLines/>
      <w:numPr>
        <w:ilvl w:val="5"/>
        <w:numId w:val="1"/>
      </w:numPr>
      <w:outlineLvl w:val="5"/>
    </w:pPr>
    <w:rPr>
      <w:rFonts w:ascii="Times New Roman" w:cstheme="majorBidi"/>
      <w:b/>
      <w:bCs/>
      <w:sz w:val="24"/>
    </w:rPr>
  </w:style>
  <w:style w:type="paragraph" w:styleId="8">
    <w:name w:val="heading 7"/>
    <w:basedOn w:val="1"/>
    <w:next w:val="1"/>
    <w:link w:val="30"/>
    <w:unhideWhenUsed/>
    <w:qFormat/>
    <w:uiPriority w:val="9"/>
    <w:pPr>
      <w:keepNext/>
      <w:keepLines/>
      <w:numPr>
        <w:ilvl w:val="6"/>
        <w:numId w:val="1"/>
      </w:numPr>
      <w:outlineLvl w:val="6"/>
    </w:pPr>
    <w:rPr>
      <w:rFonts w:ascii="Times New Roman"/>
      <w:b/>
      <w:bCs/>
      <w:sz w:val="24"/>
    </w:rPr>
  </w:style>
  <w:style w:type="paragraph" w:styleId="9">
    <w:name w:val="heading 8"/>
    <w:basedOn w:val="1"/>
    <w:next w:val="1"/>
    <w:link w:val="31"/>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32"/>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4"/>
      <w:szCs w:val="21"/>
    </w:rPr>
  </w:style>
  <w:style w:type="character" w:default="1" w:styleId="20">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78"/>
    <w:unhideWhenUsed/>
    <w:qFormat/>
    <w:uiPriority w:val="99"/>
  </w:style>
  <w:style w:type="paragraph" w:styleId="12">
    <w:name w:val="Body Text"/>
    <w:basedOn w:val="1"/>
    <w:link w:val="44"/>
    <w:unhideWhenUsed/>
    <w:qFormat/>
    <w:uiPriority w:val="99"/>
    <w:rPr>
      <w:rFonts w:hAnsiTheme="minorHAnsi" w:eastAsiaTheme="minorEastAsia"/>
      <w:kern w:val="2"/>
      <w:szCs w:val="24"/>
      <w14:ligatures w14:val="standardContextual"/>
    </w:rPr>
  </w:style>
  <w:style w:type="paragraph" w:styleId="13">
    <w:name w:val="footer"/>
    <w:basedOn w:val="1"/>
    <w:link w:val="43"/>
    <w:unhideWhenUsed/>
    <w:qFormat/>
    <w:uiPriority w:val="99"/>
    <w:pPr>
      <w:tabs>
        <w:tab w:val="center" w:pos="4153"/>
        <w:tab w:val="right" w:pos="8306"/>
      </w:tabs>
      <w:snapToGrid w:val="0"/>
    </w:pPr>
    <w:rPr>
      <w:sz w:val="18"/>
      <w:szCs w:val="18"/>
    </w:rPr>
  </w:style>
  <w:style w:type="paragraph" w:styleId="14">
    <w:name w:val="header"/>
    <w:basedOn w:val="1"/>
    <w:link w:val="42"/>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79"/>
    <w:semiHidden/>
    <w:unhideWhenUsed/>
    <w:qFormat/>
    <w:uiPriority w:val="99"/>
    <w:rPr>
      <w:b/>
      <w:bCs/>
    </w:rPr>
  </w:style>
  <w:style w:type="table" w:styleId="19">
    <w:name w:val="Table Grid"/>
    <w:basedOn w:val="18"/>
    <w:qFormat/>
    <w:uiPriority w:val="39"/>
    <w:rPr>
      <w:rFonts w:ascii="Times New Roman" w:hAnsi="Times New Roman" w:eastAsia="宋体" w:cs="Times New Roman"/>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rFonts w:cs="Times New Roman"/>
      <w:b/>
    </w:rPr>
  </w:style>
  <w:style w:type="character" w:styleId="22">
    <w:name w:val="Hyperlink"/>
    <w:basedOn w:val="20"/>
    <w:unhideWhenUsed/>
    <w:qFormat/>
    <w:uiPriority w:val="99"/>
    <w:rPr>
      <w:rFonts w:cs="Times New Roman"/>
      <w:color w:val="0563C1"/>
      <w:u w:val="single"/>
    </w:rPr>
  </w:style>
  <w:style w:type="character" w:styleId="23">
    <w:name w:val="annotation reference"/>
    <w:basedOn w:val="20"/>
    <w:semiHidden/>
    <w:unhideWhenUsed/>
    <w:qFormat/>
    <w:uiPriority w:val="99"/>
    <w:rPr>
      <w:rFonts w:cs="Times New Roman"/>
      <w:sz w:val="21"/>
      <w:szCs w:val="21"/>
    </w:rPr>
  </w:style>
  <w:style w:type="character" w:customStyle="1" w:styleId="24">
    <w:name w:val="标题 1 字符"/>
    <w:basedOn w:val="20"/>
    <w:link w:val="2"/>
    <w:qFormat/>
    <w:uiPriority w:val="9"/>
    <w:rPr>
      <w:rFonts w:ascii="Times New Roman" w:hAnsi="Times New Roman" w:eastAsia="宋体"/>
      <w:b/>
      <w:bCs/>
      <w:kern w:val="44"/>
      <w:sz w:val="32"/>
      <w:szCs w:val="44"/>
      <w14:ligatures w14:val="none"/>
    </w:rPr>
  </w:style>
  <w:style w:type="character" w:customStyle="1" w:styleId="25">
    <w:name w:val="标题 2 字符"/>
    <w:basedOn w:val="20"/>
    <w:link w:val="3"/>
    <w:qFormat/>
    <w:uiPriority w:val="9"/>
    <w:rPr>
      <w:rFonts w:ascii="Times New Roman" w:hAnsi="Times New Roman" w:eastAsia="宋体" w:cstheme="majorBidi"/>
      <w:b/>
      <w:bCs/>
      <w:sz w:val="30"/>
      <w:szCs w:val="32"/>
      <w14:ligatures w14:val="none"/>
    </w:rPr>
  </w:style>
  <w:style w:type="character" w:customStyle="1" w:styleId="26">
    <w:name w:val="标题 3 字符"/>
    <w:basedOn w:val="20"/>
    <w:link w:val="4"/>
    <w:qFormat/>
    <w:uiPriority w:val="9"/>
    <w:rPr>
      <w:rFonts w:ascii="Times New Roman" w:hAnsi="Times New Roman" w:eastAsia="宋体"/>
      <w:b/>
      <w:bCs/>
      <w:sz w:val="28"/>
      <w:szCs w:val="32"/>
      <w14:ligatures w14:val="none"/>
    </w:rPr>
  </w:style>
  <w:style w:type="character" w:customStyle="1" w:styleId="27">
    <w:name w:val="标题 4 字符"/>
    <w:basedOn w:val="20"/>
    <w:link w:val="5"/>
    <w:qFormat/>
    <w:uiPriority w:val="9"/>
    <w:rPr>
      <w:rFonts w:ascii="Times New Roman" w:hAnsi="Times New Roman" w:eastAsia="宋体" w:cstheme="majorBidi"/>
      <w:b/>
      <w:bCs/>
      <w:sz w:val="24"/>
      <w:szCs w:val="28"/>
      <w14:ligatures w14:val="none"/>
    </w:rPr>
  </w:style>
  <w:style w:type="character" w:customStyle="1" w:styleId="28">
    <w:name w:val="标题 5 字符"/>
    <w:basedOn w:val="20"/>
    <w:link w:val="6"/>
    <w:qFormat/>
    <w:uiPriority w:val="9"/>
    <w:rPr>
      <w:rFonts w:ascii="Times New Roman" w:hAnsi="Times New Roman" w:eastAsia="宋体"/>
      <w:b/>
      <w:bCs/>
      <w:sz w:val="24"/>
      <w:szCs w:val="28"/>
      <w14:ligatures w14:val="none"/>
    </w:rPr>
  </w:style>
  <w:style w:type="character" w:customStyle="1" w:styleId="29">
    <w:name w:val="标题 6 字符"/>
    <w:basedOn w:val="20"/>
    <w:link w:val="7"/>
    <w:qFormat/>
    <w:uiPriority w:val="9"/>
    <w:rPr>
      <w:rFonts w:ascii="Times New Roman" w:hAnsi="Times New Roman" w:eastAsia="宋体" w:cstheme="majorBidi"/>
      <w:b/>
      <w:bCs/>
      <w:sz w:val="24"/>
      <w14:ligatures w14:val="none"/>
    </w:rPr>
  </w:style>
  <w:style w:type="character" w:customStyle="1" w:styleId="30">
    <w:name w:val="标题 7 字符"/>
    <w:basedOn w:val="20"/>
    <w:link w:val="8"/>
    <w:qFormat/>
    <w:uiPriority w:val="9"/>
    <w:rPr>
      <w:rFonts w:ascii="Times New Roman" w:hAnsi="Times New Roman" w:eastAsia="宋体"/>
      <w:b/>
      <w:bCs/>
      <w:sz w:val="24"/>
      <w14:ligatures w14:val="none"/>
    </w:rPr>
  </w:style>
  <w:style w:type="character" w:customStyle="1" w:styleId="31">
    <w:name w:val="标题 8 字符"/>
    <w:basedOn w:val="20"/>
    <w:link w:val="9"/>
    <w:qFormat/>
    <w:uiPriority w:val="9"/>
    <w:rPr>
      <w:rFonts w:asciiTheme="majorHAnsi" w:hAnsiTheme="majorHAnsi" w:eastAsiaTheme="majorEastAsia" w:cstheme="majorBidi"/>
      <w:sz w:val="24"/>
      <w14:ligatures w14:val="none"/>
    </w:rPr>
  </w:style>
  <w:style w:type="character" w:customStyle="1" w:styleId="32">
    <w:name w:val="标题 9 字符"/>
    <w:basedOn w:val="20"/>
    <w:link w:val="10"/>
    <w:qFormat/>
    <w:uiPriority w:val="9"/>
    <w:rPr>
      <w:rFonts w:asciiTheme="majorHAnsi" w:hAnsiTheme="majorHAnsi" w:eastAsiaTheme="majorEastAsia" w:cstheme="majorBidi"/>
      <w:sz w:val="24"/>
      <w:szCs w:val="21"/>
      <w14:ligatures w14:val="none"/>
    </w:rPr>
  </w:style>
  <w:style w:type="character" w:customStyle="1" w:styleId="33">
    <w:name w:val="标题 字符"/>
    <w:basedOn w:val="20"/>
    <w:link w:val="16"/>
    <w:qFormat/>
    <w:uiPriority w:val="10"/>
    <w:rPr>
      <w:rFonts w:asciiTheme="majorHAnsi" w:hAnsiTheme="majorHAnsi" w:eastAsiaTheme="majorEastAsia" w:cstheme="majorBidi"/>
      <w:spacing w:val="-10"/>
      <w:kern w:val="28"/>
      <w:sz w:val="56"/>
      <w:szCs w:val="56"/>
      <w14:ligatures w14:val="none"/>
    </w:rPr>
  </w:style>
  <w:style w:type="character" w:customStyle="1" w:styleId="34">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none"/>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0"/>
    <w:link w:val="35"/>
    <w:qFormat/>
    <w:uiPriority w:val="29"/>
    <w:rPr>
      <w:rFonts w:eastAsia="宋体"/>
      <w:i/>
      <w:iCs/>
      <w:color w:val="404040" w:themeColor="text1" w:themeTint="BF"/>
      <w:sz w:val="21"/>
      <w14:textFill>
        <w14:solidFill>
          <w14:schemeClr w14:val="tx1">
            <w14:lumMod w14:val="75000"/>
            <w14:lumOff w14:val="25000"/>
          </w14:schemeClr>
        </w14:solidFill>
      </w14:textFill>
      <w14:ligatures w14:val="none"/>
    </w:rPr>
  </w:style>
  <w:style w:type="paragraph" w:styleId="37">
    <w:name w:val="List Paragraph"/>
    <w:basedOn w:val="1"/>
    <w:link w:val="81"/>
    <w:qFormat/>
    <w:uiPriority w:val="99"/>
    <w:pPr>
      <w:ind w:left="720"/>
      <w:contextualSpacing/>
    </w:pPr>
  </w:style>
  <w:style w:type="character" w:customStyle="1" w:styleId="38">
    <w:name w:val="明显强调1"/>
    <w:basedOn w:val="20"/>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0"/>
    <w:link w:val="39"/>
    <w:qFormat/>
    <w:uiPriority w:val="30"/>
    <w:rPr>
      <w:rFonts w:eastAsia="宋体"/>
      <w:i/>
      <w:iCs/>
      <w:color w:val="104862" w:themeColor="accent1" w:themeShade="BF"/>
      <w:sz w:val="21"/>
      <w14:ligatures w14:val="none"/>
    </w:rPr>
  </w:style>
  <w:style w:type="character" w:customStyle="1" w:styleId="41">
    <w:name w:val="明显参考1"/>
    <w:basedOn w:val="20"/>
    <w:qFormat/>
    <w:uiPriority w:val="32"/>
    <w:rPr>
      <w:b/>
      <w:bCs/>
      <w:smallCaps/>
      <w:color w:val="104862" w:themeColor="accent1" w:themeShade="BF"/>
      <w:spacing w:val="5"/>
    </w:rPr>
  </w:style>
  <w:style w:type="character" w:customStyle="1" w:styleId="42">
    <w:name w:val="页眉 字符"/>
    <w:basedOn w:val="20"/>
    <w:link w:val="14"/>
    <w:qFormat/>
    <w:uiPriority w:val="99"/>
    <w:rPr>
      <w:rFonts w:eastAsia="宋体"/>
      <w:sz w:val="18"/>
      <w:szCs w:val="18"/>
      <w14:ligatures w14:val="none"/>
    </w:rPr>
  </w:style>
  <w:style w:type="character" w:customStyle="1" w:styleId="43">
    <w:name w:val="页脚 字符"/>
    <w:basedOn w:val="20"/>
    <w:link w:val="13"/>
    <w:qFormat/>
    <w:uiPriority w:val="99"/>
    <w:rPr>
      <w:rFonts w:eastAsia="宋体"/>
      <w:sz w:val="18"/>
      <w:szCs w:val="18"/>
      <w14:ligatures w14:val="none"/>
    </w:rPr>
  </w:style>
  <w:style w:type="character" w:customStyle="1" w:styleId="44">
    <w:name w:val="正文文本 字符"/>
    <w:basedOn w:val="20"/>
    <w:link w:val="12"/>
    <w:unhideWhenUsed/>
    <w:qFormat/>
    <w:uiPriority w:val="99"/>
    <w:rPr>
      <w:rFonts w:ascii="宋体" w:cs="宋体"/>
    </w:rPr>
  </w:style>
  <w:style w:type="character" w:customStyle="1" w:styleId="45">
    <w:name w:val="未处理的提及1"/>
    <w:basedOn w:val="20"/>
    <w:unhideWhenUsed/>
    <w:qFormat/>
    <w:uiPriority w:val="99"/>
    <w:rPr>
      <w:rFonts w:cs="Times New Roman"/>
    </w:rPr>
  </w:style>
  <w:style w:type="character" w:customStyle="1" w:styleId="46">
    <w:name w:val="页脚 字符1"/>
    <w:basedOn w:val="20"/>
    <w:semiHidden/>
    <w:qFormat/>
    <w:uiPriority w:val="99"/>
    <w:rPr>
      <w:rFonts w:ascii="宋体" w:cs="宋体"/>
      <w:kern w:val="0"/>
      <w:sz w:val="18"/>
      <w:szCs w:val="18"/>
    </w:rPr>
  </w:style>
  <w:style w:type="character" w:customStyle="1" w:styleId="47">
    <w:name w:val="页脚 字符19"/>
    <w:basedOn w:val="20"/>
    <w:semiHidden/>
    <w:qFormat/>
    <w:uiPriority w:val="99"/>
    <w:rPr>
      <w:rFonts w:ascii="宋体" w:cs="宋体"/>
      <w:kern w:val="0"/>
      <w:sz w:val="18"/>
      <w:szCs w:val="18"/>
    </w:rPr>
  </w:style>
  <w:style w:type="character" w:customStyle="1" w:styleId="48">
    <w:name w:val="页脚 字符18"/>
    <w:basedOn w:val="20"/>
    <w:semiHidden/>
    <w:qFormat/>
    <w:uiPriority w:val="99"/>
    <w:rPr>
      <w:rFonts w:ascii="宋体" w:cs="宋体"/>
      <w:kern w:val="0"/>
      <w:sz w:val="18"/>
      <w:szCs w:val="18"/>
    </w:rPr>
  </w:style>
  <w:style w:type="character" w:customStyle="1" w:styleId="49">
    <w:name w:val="页脚 字符17"/>
    <w:basedOn w:val="20"/>
    <w:semiHidden/>
    <w:qFormat/>
    <w:uiPriority w:val="99"/>
    <w:rPr>
      <w:rFonts w:ascii="宋体" w:cs="宋体"/>
      <w:kern w:val="0"/>
      <w:sz w:val="18"/>
      <w:szCs w:val="18"/>
    </w:rPr>
  </w:style>
  <w:style w:type="character" w:customStyle="1" w:styleId="50">
    <w:name w:val="页脚 字符16"/>
    <w:basedOn w:val="20"/>
    <w:semiHidden/>
    <w:qFormat/>
    <w:uiPriority w:val="99"/>
    <w:rPr>
      <w:rFonts w:ascii="宋体" w:cs="宋体"/>
      <w:kern w:val="0"/>
      <w:sz w:val="18"/>
      <w:szCs w:val="18"/>
    </w:rPr>
  </w:style>
  <w:style w:type="character" w:customStyle="1" w:styleId="51">
    <w:name w:val="页脚 字符15"/>
    <w:basedOn w:val="20"/>
    <w:semiHidden/>
    <w:qFormat/>
    <w:uiPriority w:val="99"/>
    <w:rPr>
      <w:rFonts w:ascii="宋体" w:cs="宋体"/>
      <w:kern w:val="0"/>
      <w:sz w:val="18"/>
      <w:szCs w:val="18"/>
    </w:rPr>
  </w:style>
  <w:style w:type="character" w:customStyle="1" w:styleId="52">
    <w:name w:val="页脚 字符14"/>
    <w:basedOn w:val="20"/>
    <w:semiHidden/>
    <w:qFormat/>
    <w:uiPriority w:val="99"/>
    <w:rPr>
      <w:rFonts w:ascii="宋体" w:cs="宋体"/>
      <w:kern w:val="0"/>
      <w:sz w:val="18"/>
      <w:szCs w:val="18"/>
    </w:rPr>
  </w:style>
  <w:style w:type="character" w:customStyle="1" w:styleId="53">
    <w:name w:val="页脚 字符13"/>
    <w:basedOn w:val="20"/>
    <w:semiHidden/>
    <w:qFormat/>
    <w:uiPriority w:val="99"/>
    <w:rPr>
      <w:rFonts w:ascii="宋体" w:cs="宋体"/>
      <w:kern w:val="0"/>
      <w:sz w:val="18"/>
      <w:szCs w:val="18"/>
    </w:rPr>
  </w:style>
  <w:style w:type="character" w:customStyle="1" w:styleId="54">
    <w:name w:val="页脚 字符12"/>
    <w:basedOn w:val="20"/>
    <w:semiHidden/>
    <w:qFormat/>
    <w:uiPriority w:val="99"/>
    <w:rPr>
      <w:rFonts w:ascii="宋体" w:cs="宋体"/>
      <w:kern w:val="0"/>
      <w:sz w:val="18"/>
      <w:szCs w:val="18"/>
    </w:rPr>
  </w:style>
  <w:style w:type="character" w:customStyle="1" w:styleId="55">
    <w:name w:val="页脚 字符11"/>
    <w:basedOn w:val="20"/>
    <w:semiHidden/>
    <w:qFormat/>
    <w:uiPriority w:val="99"/>
    <w:rPr>
      <w:rFonts w:ascii="宋体" w:cs="宋体"/>
      <w:kern w:val="0"/>
      <w:sz w:val="18"/>
      <w:szCs w:val="18"/>
    </w:rPr>
  </w:style>
  <w:style w:type="character" w:customStyle="1" w:styleId="56">
    <w:name w:val="正文文本 字符1"/>
    <w:basedOn w:val="20"/>
    <w:semiHidden/>
    <w:qFormat/>
    <w:uiPriority w:val="99"/>
    <w:rPr>
      <w:rFonts w:ascii="宋体" w:hAnsi="Times New Roman" w:eastAsia="宋体" w:cs="宋体"/>
      <w:kern w:val="0"/>
      <w:szCs w:val="22"/>
      <w14:ligatures w14:val="none"/>
    </w:rPr>
  </w:style>
  <w:style w:type="character" w:customStyle="1" w:styleId="57">
    <w:name w:val="正文文本 字符19"/>
    <w:basedOn w:val="20"/>
    <w:semiHidden/>
    <w:qFormat/>
    <w:uiPriority w:val="99"/>
    <w:rPr>
      <w:rFonts w:ascii="宋体" w:cs="宋体"/>
      <w:kern w:val="0"/>
      <w:sz w:val="22"/>
      <w:szCs w:val="22"/>
    </w:rPr>
  </w:style>
  <w:style w:type="character" w:customStyle="1" w:styleId="58">
    <w:name w:val="正文文本 字符18"/>
    <w:basedOn w:val="20"/>
    <w:semiHidden/>
    <w:qFormat/>
    <w:uiPriority w:val="99"/>
    <w:rPr>
      <w:rFonts w:ascii="宋体" w:cs="宋体"/>
      <w:kern w:val="0"/>
      <w:sz w:val="22"/>
      <w:szCs w:val="22"/>
    </w:rPr>
  </w:style>
  <w:style w:type="character" w:customStyle="1" w:styleId="59">
    <w:name w:val="正文文本 字符17"/>
    <w:basedOn w:val="20"/>
    <w:semiHidden/>
    <w:qFormat/>
    <w:uiPriority w:val="99"/>
    <w:rPr>
      <w:rFonts w:ascii="宋体" w:cs="宋体"/>
      <w:kern w:val="0"/>
      <w:sz w:val="22"/>
      <w:szCs w:val="22"/>
    </w:rPr>
  </w:style>
  <w:style w:type="character" w:customStyle="1" w:styleId="60">
    <w:name w:val="正文文本 字符16"/>
    <w:basedOn w:val="20"/>
    <w:semiHidden/>
    <w:qFormat/>
    <w:uiPriority w:val="99"/>
    <w:rPr>
      <w:rFonts w:ascii="宋体" w:cs="宋体"/>
      <w:kern w:val="0"/>
      <w:sz w:val="22"/>
      <w:szCs w:val="22"/>
    </w:rPr>
  </w:style>
  <w:style w:type="character" w:customStyle="1" w:styleId="61">
    <w:name w:val="正文文本 字符15"/>
    <w:basedOn w:val="20"/>
    <w:semiHidden/>
    <w:qFormat/>
    <w:uiPriority w:val="99"/>
    <w:rPr>
      <w:rFonts w:ascii="宋体" w:cs="宋体"/>
      <w:kern w:val="0"/>
      <w:sz w:val="22"/>
      <w:szCs w:val="22"/>
    </w:rPr>
  </w:style>
  <w:style w:type="character" w:customStyle="1" w:styleId="62">
    <w:name w:val="正文文本 字符14"/>
    <w:basedOn w:val="20"/>
    <w:semiHidden/>
    <w:qFormat/>
    <w:uiPriority w:val="99"/>
    <w:rPr>
      <w:rFonts w:ascii="宋体" w:cs="宋体"/>
      <w:kern w:val="0"/>
      <w:sz w:val="22"/>
      <w:szCs w:val="22"/>
    </w:rPr>
  </w:style>
  <w:style w:type="character" w:customStyle="1" w:styleId="63">
    <w:name w:val="正文文本 字符13"/>
    <w:basedOn w:val="20"/>
    <w:semiHidden/>
    <w:qFormat/>
    <w:uiPriority w:val="99"/>
    <w:rPr>
      <w:rFonts w:ascii="宋体" w:cs="宋体"/>
      <w:kern w:val="0"/>
      <w:sz w:val="22"/>
      <w:szCs w:val="22"/>
    </w:rPr>
  </w:style>
  <w:style w:type="character" w:customStyle="1" w:styleId="64">
    <w:name w:val="正文文本 字符12"/>
    <w:basedOn w:val="20"/>
    <w:semiHidden/>
    <w:qFormat/>
    <w:uiPriority w:val="99"/>
    <w:rPr>
      <w:rFonts w:ascii="宋体" w:cs="宋体"/>
      <w:kern w:val="0"/>
      <w:sz w:val="22"/>
      <w:szCs w:val="22"/>
    </w:rPr>
  </w:style>
  <w:style w:type="character" w:customStyle="1" w:styleId="65">
    <w:name w:val="正文文本 字符11"/>
    <w:basedOn w:val="20"/>
    <w:semiHidden/>
    <w:qFormat/>
    <w:uiPriority w:val="99"/>
    <w:rPr>
      <w:rFonts w:ascii="宋体" w:cs="宋体"/>
      <w:kern w:val="0"/>
      <w:sz w:val="22"/>
    </w:rPr>
  </w:style>
  <w:style w:type="character" w:customStyle="1" w:styleId="66">
    <w:name w:val="页眉 字符1"/>
    <w:basedOn w:val="20"/>
    <w:semiHidden/>
    <w:qFormat/>
    <w:uiPriority w:val="99"/>
    <w:rPr>
      <w:rFonts w:ascii="宋体" w:cs="宋体"/>
      <w:kern w:val="0"/>
      <w:sz w:val="18"/>
      <w:szCs w:val="18"/>
    </w:rPr>
  </w:style>
  <w:style w:type="character" w:customStyle="1" w:styleId="67">
    <w:name w:val="页眉 字符19"/>
    <w:basedOn w:val="20"/>
    <w:semiHidden/>
    <w:uiPriority w:val="99"/>
    <w:rPr>
      <w:rFonts w:ascii="宋体" w:cs="宋体"/>
      <w:kern w:val="0"/>
      <w:sz w:val="18"/>
      <w:szCs w:val="18"/>
    </w:rPr>
  </w:style>
  <w:style w:type="character" w:customStyle="1" w:styleId="68">
    <w:name w:val="页眉 字符18"/>
    <w:basedOn w:val="20"/>
    <w:semiHidden/>
    <w:qFormat/>
    <w:uiPriority w:val="99"/>
    <w:rPr>
      <w:rFonts w:ascii="宋体" w:cs="宋体"/>
      <w:kern w:val="0"/>
      <w:sz w:val="18"/>
      <w:szCs w:val="18"/>
    </w:rPr>
  </w:style>
  <w:style w:type="character" w:customStyle="1" w:styleId="69">
    <w:name w:val="页眉 字符17"/>
    <w:basedOn w:val="20"/>
    <w:semiHidden/>
    <w:qFormat/>
    <w:uiPriority w:val="99"/>
    <w:rPr>
      <w:rFonts w:ascii="宋体" w:cs="宋体"/>
      <w:kern w:val="0"/>
      <w:sz w:val="18"/>
      <w:szCs w:val="18"/>
    </w:rPr>
  </w:style>
  <w:style w:type="character" w:customStyle="1" w:styleId="70">
    <w:name w:val="页眉 字符16"/>
    <w:basedOn w:val="20"/>
    <w:semiHidden/>
    <w:qFormat/>
    <w:uiPriority w:val="99"/>
    <w:rPr>
      <w:rFonts w:ascii="宋体" w:cs="宋体"/>
      <w:kern w:val="0"/>
      <w:sz w:val="18"/>
      <w:szCs w:val="18"/>
    </w:rPr>
  </w:style>
  <w:style w:type="character" w:customStyle="1" w:styleId="71">
    <w:name w:val="页眉 字符15"/>
    <w:basedOn w:val="20"/>
    <w:semiHidden/>
    <w:qFormat/>
    <w:uiPriority w:val="99"/>
    <w:rPr>
      <w:rFonts w:ascii="宋体" w:cs="宋体"/>
      <w:kern w:val="0"/>
      <w:sz w:val="18"/>
      <w:szCs w:val="18"/>
    </w:rPr>
  </w:style>
  <w:style w:type="character" w:customStyle="1" w:styleId="72">
    <w:name w:val="页眉 字符14"/>
    <w:basedOn w:val="20"/>
    <w:semiHidden/>
    <w:qFormat/>
    <w:uiPriority w:val="99"/>
    <w:rPr>
      <w:rFonts w:ascii="宋体" w:cs="宋体"/>
      <w:kern w:val="0"/>
      <w:sz w:val="18"/>
      <w:szCs w:val="18"/>
    </w:rPr>
  </w:style>
  <w:style w:type="character" w:customStyle="1" w:styleId="73">
    <w:name w:val="页眉 字符13"/>
    <w:basedOn w:val="20"/>
    <w:semiHidden/>
    <w:qFormat/>
    <w:uiPriority w:val="99"/>
    <w:rPr>
      <w:rFonts w:ascii="宋体" w:cs="宋体"/>
      <w:kern w:val="0"/>
      <w:sz w:val="18"/>
      <w:szCs w:val="18"/>
    </w:rPr>
  </w:style>
  <w:style w:type="character" w:customStyle="1" w:styleId="74">
    <w:name w:val="页眉 字符12"/>
    <w:basedOn w:val="20"/>
    <w:semiHidden/>
    <w:qFormat/>
    <w:uiPriority w:val="99"/>
    <w:rPr>
      <w:rFonts w:ascii="宋体" w:cs="宋体"/>
      <w:kern w:val="0"/>
      <w:sz w:val="18"/>
      <w:szCs w:val="18"/>
    </w:rPr>
  </w:style>
  <w:style w:type="character" w:customStyle="1" w:styleId="75">
    <w:name w:val="页眉 字符11"/>
    <w:basedOn w:val="20"/>
    <w:semiHidden/>
    <w:qFormat/>
    <w:uiPriority w:val="99"/>
    <w:rPr>
      <w:rFonts w:ascii="宋体" w:cs="宋体"/>
      <w:kern w:val="0"/>
      <w:sz w:val="18"/>
      <w:szCs w:val="18"/>
    </w:rPr>
  </w:style>
  <w:style w:type="paragraph" w:customStyle="1" w:styleId="76">
    <w:name w:val="Table Paragraph"/>
    <w:basedOn w:val="1"/>
    <w:unhideWhenUsed/>
    <w:qFormat/>
    <w:uiPriority w:val="1"/>
    <w:rPr>
      <w:sz w:val="24"/>
      <w:szCs w:val="24"/>
    </w:rPr>
  </w:style>
  <w:style w:type="paragraph" w:customStyle="1" w:styleId="77">
    <w:name w:val="报告正文"/>
    <w:basedOn w:val="1"/>
    <w:qFormat/>
    <w:uiPriority w:val="0"/>
    <w:pPr>
      <w:autoSpaceDE/>
      <w:autoSpaceDN/>
      <w:adjustRightInd/>
      <w:ind w:firstLine="200" w:firstLineChars="200"/>
      <w:jc w:val="both"/>
    </w:pPr>
    <w:rPr>
      <w:rFonts w:hAnsi="宋体" w:eastAsia="仿宋" w:cs="Times New Roman"/>
      <w:bCs/>
      <w:sz w:val="21"/>
      <w:szCs w:val="21"/>
    </w:rPr>
  </w:style>
  <w:style w:type="character" w:customStyle="1" w:styleId="78">
    <w:name w:val="批注文字 字符"/>
    <w:basedOn w:val="20"/>
    <w:link w:val="11"/>
    <w:qFormat/>
    <w:uiPriority w:val="99"/>
    <w:rPr>
      <w:rFonts w:ascii="宋体" w:hAnsi="Times New Roman" w:eastAsia="宋体" w:cs="宋体"/>
      <w:kern w:val="0"/>
      <w:szCs w:val="22"/>
      <w14:ligatures w14:val="none"/>
    </w:rPr>
  </w:style>
  <w:style w:type="character" w:customStyle="1" w:styleId="79">
    <w:name w:val="批注主题 字符"/>
    <w:basedOn w:val="78"/>
    <w:link w:val="17"/>
    <w:semiHidden/>
    <w:qFormat/>
    <w:uiPriority w:val="99"/>
    <w:rPr>
      <w:rFonts w:ascii="宋体" w:hAnsi="Times New Roman" w:eastAsia="宋体" w:cs="宋体"/>
      <w:b/>
      <w:bCs/>
      <w:kern w:val="0"/>
      <w:szCs w:val="22"/>
      <w14:ligatures w14:val="none"/>
    </w:rPr>
  </w:style>
  <w:style w:type="table" w:customStyle="1" w:styleId="80">
    <w:name w:val="Table Normal"/>
    <w:semiHidden/>
    <w:unhideWhenUsed/>
    <w:qFormat/>
    <w:uiPriority w:val="2"/>
    <w:pPr>
      <w:widowControl w:val="0"/>
      <w:autoSpaceDE w:val="0"/>
      <w:autoSpaceDN w:val="0"/>
    </w:pPr>
    <w:rPr>
      <w:rFonts w:ascii="Calibri" w:hAnsi="Calibri" w:eastAsia="宋体" w:cs="Times New Roman"/>
      <w:szCs w:val="22"/>
      <w:lang w:eastAsia="en-US"/>
    </w:rPr>
    <w:tblPr>
      <w:tblCellMar>
        <w:top w:w="0" w:type="dxa"/>
        <w:left w:w="0" w:type="dxa"/>
        <w:bottom w:w="0" w:type="dxa"/>
        <w:right w:w="0" w:type="dxa"/>
      </w:tblCellMar>
    </w:tblPr>
  </w:style>
  <w:style w:type="character" w:customStyle="1" w:styleId="81">
    <w:name w:val="列表段落 字符"/>
    <w:link w:val="37"/>
    <w:qFormat/>
    <w:uiPriority w:val="99"/>
    <w:rPr>
      <w:rFonts w:eastAsia="宋体"/>
      <w:sz w:val="21"/>
      <w14:ligatures w14:val="none"/>
    </w:rPr>
  </w:style>
  <w:style w:type="paragraph" w:customStyle="1" w:styleId="82">
    <w:name w:val="Step"/>
    <w:basedOn w:val="1"/>
    <w:qFormat/>
    <w:uiPriority w:val="0"/>
    <w:pPr>
      <w:widowControl/>
      <w:tabs>
        <w:tab w:val="left" w:pos="1701"/>
      </w:tabs>
      <w:topLinePunct/>
      <w:autoSpaceDE/>
      <w:autoSpaceDN/>
      <w:snapToGrid w:val="0"/>
      <w:spacing w:before="160" w:after="160" w:line="240" w:lineRule="atLeast"/>
      <w:ind w:left="1701" w:hanging="159" w:firstLineChars="200"/>
    </w:pPr>
    <w:rPr>
      <w:rFonts w:ascii="Times New Roman" w:cs="Arial"/>
      <w:sz w:val="24"/>
      <w:szCs w:val="21"/>
    </w:rPr>
  </w:style>
  <w:style w:type="paragraph" w:customStyle="1" w:styleId="83">
    <w:name w:val="Terminal Display"/>
    <w:qFormat/>
    <w:uiPriority w:val="0"/>
    <w:pPr>
      <w:shd w:val="clear" w:color="auto" w:fill="F2F2F2"/>
      <w:snapToGrid w:val="0"/>
      <w:spacing w:line="240" w:lineRule="atLeast"/>
      <w:ind w:left="1701"/>
    </w:pPr>
    <w:rPr>
      <w:rFonts w:ascii="Courier New" w:hAnsi="Courier New" w:eastAsia="宋体" w:cs="Courier New"/>
      <w:spacing w:val="-1"/>
      <w:sz w:val="16"/>
      <w:szCs w:val="16"/>
      <w:lang w:val="en-US" w:eastAsia="zh-CN" w:bidi="ar-SA"/>
    </w:rPr>
  </w:style>
  <w:style w:type="table" w:customStyle="1" w:styleId="84">
    <w:name w:val="浅色列表 - 强调文字颜色 11"/>
    <w:basedOn w:val="18"/>
    <w:qFormat/>
    <w:uiPriority w:val="61"/>
    <w:rPr>
      <w:rFonts w:ascii="Times New Roman" w:hAnsi="Times New Roman" w:eastAsia="宋体" w:cs="Times New Roman"/>
    </w:rPr>
    <w:tblPr>
      <w:tblBorders>
        <w:top w:val="single" w:color="4472C4" w:sz="8" w:space="0"/>
        <w:left w:val="single" w:color="4472C4" w:sz="8" w:space="0"/>
        <w:bottom w:val="single" w:color="4472C4" w:sz="8" w:space="0"/>
        <w:right w:val="single" w:color="4472C4" w:sz="8" w:space="0"/>
      </w:tblBorders>
    </w:tblPr>
    <w:tblStylePr w:type="firstRow">
      <w:pPr>
        <w:spacing w:before="0" w:after="0"/>
      </w:pPr>
      <w:rPr>
        <w:rFonts w:cs="Times New Roman"/>
        <w:b/>
        <w:bCs/>
        <w:color w:val="FFFFFF"/>
      </w:rPr>
      <w:tcPr>
        <w:shd w:val="clear" w:color="auto" w:fill="4472C4"/>
      </w:tcPr>
    </w:tblStylePr>
    <w:tblStylePr w:type="lastRow">
      <w:pPr>
        <w:spacing w:before="0" w:after="0"/>
      </w:pPr>
      <w:rPr>
        <w:rFonts w:cs="Times New Roman"/>
        <w:b/>
        <w:bCs/>
      </w:rPr>
      <w:tcPr>
        <w:tcBorders>
          <w:top w:val="double" w:color="4472C4" w:sz="6" w:space="0"/>
          <w:left w:val="single" w:color="4472C4" w:sz="8" w:space="0"/>
          <w:bottom w:val="single" w:color="4472C4" w:sz="8" w:space="0"/>
          <w:right w:val="single" w:color="4472C4" w:sz="8" w:space="0"/>
        </w:tcBorders>
      </w:tcPr>
    </w:tblStylePr>
    <w:tblStylePr w:type="firstCol">
      <w:rPr>
        <w:rFonts w:cs="Times New Roman"/>
        <w:b/>
        <w:bCs/>
      </w:rPr>
    </w:tblStylePr>
    <w:tblStylePr w:type="lastCol">
      <w:rPr>
        <w:rFonts w:cs="Times New Roman"/>
        <w:b/>
        <w:bCs/>
      </w:rPr>
    </w:tblStylePr>
    <w:tblStylePr w:type="band1Vert">
      <w:rPr>
        <w:rFonts w:cs="Times New Roman"/>
      </w:rPr>
      <w:tcPr>
        <w:tcBorders>
          <w:top w:val="single" w:color="4472C4" w:sz="8" w:space="0"/>
          <w:left w:val="single" w:color="4472C4" w:sz="8" w:space="0"/>
          <w:bottom w:val="single" w:color="4472C4" w:sz="8" w:space="0"/>
          <w:right w:val="single" w:color="4472C4" w:sz="8" w:space="0"/>
        </w:tcBorders>
      </w:tcPr>
    </w:tblStylePr>
    <w:tblStylePr w:type="band1Horz">
      <w:rPr>
        <w:rFonts w:cs="Times New Roman"/>
      </w:rPr>
      <w:tcPr>
        <w:tcBorders>
          <w:top w:val="single" w:color="4472C4" w:sz="8" w:space="0"/>
          <w:left w:val="single" w:color="4472C4" w:sz="8" w:space="0"/>
          <w:bottom w:val="single" w:color="4472C4" w:sz="8" w:space="0"/>
          <w:right w:val="single" w:color="4472C4" w:sz="8" w:space="0"/>
        </w:tcBorders>
      </w:tcPr>
    </w:tblStylePr>
  </w:style>
  <w:style w:type="paragraph" w:customStyle="1" w:styleId="85">
    <w:name w:val="Table Heading"/>
    <w:basedOn w:val="1"/>
    <w:qFormat/>
    <w:uiPriority w:val="0"/>
    <w:pPr>
      <w:topLinePunct/>
      <w:autoSpaceDE/>
      <w:autoSpaceDN/>
      <w:snapToGrid w:val="0"/>
      <w:spacing w:before="80" w:after="80" w:line="240" w:lineRule="atLeast"/>
      <w:ind w:firstLine="1040" w:firstLineChars="200"/>
    </w:pPr>
    <w:rPr>
      <w:rFonts w:ascii="Book Antiqua" w:hAnsi="Book Antiqua" w:eastAsia="黑体" w:cs="Book Antiqua"/>
      <w:bCs/>
      <w:sz w:val="24"/>
      <w:szCs w:val="21"/>
    </w:rPr>
  </w:style>
  <w:style w:type="paragraph" w:customStyle="1" w:styleId="86">
    <w:name w:val="Table Text"/>
    <w:basedOn w:val="1"/>
    <w:qFormat/>
    <w:uiPriority w:val="0"/>
    <w:pPr>
      <w:topLinePunct/>
      <w:autoSpaceDE/>
      <w:autoSpaceDN/>
      <w:snapToGrid w:val="0"/>
      <w:spacing w:before="80" w:after="80" w:line="240" w:lineRule="atLeast"/>
      <w:ind w:firstLine="1040" w:firstLineChars="200"/>
    </w:pPr>
    <w:rPr>
      <w:rFonts w:ascii="Times New Roman" w:cs="Arial"/>
      <w:sz w:val="24"/>
      <w:szCs w:val="21"/>
    </w:rPr>
  </w:style>
  <w:style w:type="paragraph" w:customStyle="1" w:styleId="87">
    <w:name w:val="Item List in Table"/>
    <w:basedOn w:val="1"/>
    <w:qFormat/>
    <w:uiPriority w:val="0"/>
    <w:pPr>
      <w:widowControl/>
      <w:numPr>
        <w:ilvl w:val="0"/>
        <w:numId w:val="2"/>
      </w:numPr>
      <w:tabs>
        <w:tab w:val="left" w:pos="284"/>
      </w:tabs>
      <w:topLinePunct/>
      <w:autoSpaceDE/>
      <w:autoSpaceDN/>
      <w:snapToGrid w:val="0"/>
      <w:spacing w:before="80" w:after="80" w:line="240" w:lineRule="atLeast"/>
      <w:ind w:left="284" w:hanging="284" w:firstLineChars="200"/>
    </w:pPr>
    <w:rPr>
      <w:rFonts w:ascii="Times New Roman" w:cs="Arial"/>
      <w:sz w:val="24"/>
      <w:szCs w:val="21"/>
    </w:rPr>
  </w:style>
  <w:style w:type="paragraph" w:customStyle="1" w:styleId="88">
    <w:name w:val="Item List"/>
    <w:qFormat/>
    <w:uiPriority w:val="0"/>
    <w:pPr>
      <w:numPr>
        <w:ilvl w:val="0"/>
        <w:numId w:val="3"/>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0" Type="http://schemas.openxmlformats.org/officeDocument/2006/relationships/fontTable" Target="fontTable.xml"/><Relationship Id="rId7" Type="http://schemas.openxmlformats.org/officeDocument/2006/relationships/footer" Target="footer2.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emf"/><Relationship Id="rId64" Type="http://schemas.openxmlformats.org/officeDocument/2006/relationships/oleObject" Target="embeddings/oleObject4.bin"/><Relationship Id="rId63" Type="http://schemas.openxmlformats.org/officeDocument/2006/relationships/image" Target="media/image42.png"/><Relationship Id="rId62" Type="http://schemas.openxmlformats.org/officeDocument/2006/relationships/image" Target="media/image41.png"/><Relationship Id="rId61" Type="http://schemas.openxmlformats.org/officeDocument/2006/relationships/image" Target="media/image40.emf"/><Relationship Id="rId60" Type="http://schemas.openxmlformats.org/officeDocument/2006/relationships/oleObject" Target="embeddings/oleObject3.bin"/><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emf"/><Relationship Id="rId55" Type="http://schemas.openxmlformats.org/officeDocument/2006/relationships/oleObject" Target="embeddings/oleObject2.bin"/><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png"/><Relationship Id="rId48" Type="http://schemas.openxmlformats.org/officeDocument/2006/relationships/image" Target="media/image29.emf"/><Relationship Id="rId47" Type="http://schemas.openxmlformats.org/officeDocument/2006/relationships/oleObject" Target="embeddings/oleObject1.bin"/><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header" Target="header2.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emf"/><Relationship Id="rId28" Type="http://schemas.openxmlformats.org/officeDocument/2006/relationships/package" Target="embeddings/Workbook1.xlsx"/><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3120</Words>
  <Characters>6307</Characters>
  <Lines>248</Lines>
  <Paragraphs>70</Paragraphs>
  <TotalTime>4</TotalTime>
  <ScaleCrop>false</ScaleCrop>
  <LinksUpToDate>false</LinksUpToDate>
  <CharactersWithSpaces>6669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2026-06-21T09:42:00Z</dcterms:created>
  <dc:creator>金京 李</dc:creator>
  <cp:lastModifiedBy>千遇</cp:lastModifiedBy>
  <dcterms:modified xsi:type="dcterms:W3CDTF">2026-07-01T08:01:40Z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eyJoZGlkIjoiOWZjNGUyNzBhNTBjOWE3NTBjMGQ0YmJhMjVkOTQwZTEiLCJ1c2VySWQiOiI4NTYzMjI1NDMifQ==</vt:lpwstr>
  </property>
  <property fmtid="{D5CDD505-2E9C-101B-9397-08002B2CF9AE}" pid="3" name="KSOProductBuildVer">
    <vt:lpwstr>2052-12.1.0.26895</vt:lpwstr>
  </property>
  <property fmtid="{D5CDD505-2E9C-101B-9397-08002B2CF9AE}" pid="4" name="ICV">
    <vt:lpwstr>BA2A426D56944AFAB02362D07289884C_12</vt:lpwstr>
  </property>
</Properties>
</file>