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keepLines w:val="0"/>
        <w:pageBreakBefore w:val="0"/>
        <w:widowControl/>
        <w:tabs>
          <w:tab w:val="left" w:pos="1620"/>
          <w:tab w:val="clear" w:pos="8453"/>
        </w:tabs>
        <w:kinsoku/>
        <w:wordWrap/>
        <w:overflowPunct w:val="0"/>
        <w:topLinePunct w:val="0"/>
        <w:autoSpaceDE w:val="0"/>
        <w:autoSpaceDN w:val="0"/>
        <w:bidi w:val="0"/>
        <w:adjustRightInd w:val="0"/>
        <w:snapToGrid/>
        <w:spacing w:before="0" w:line="360" w:lineRule="auto"/>
        <w:ind w:right="0" w:rightChars="0" w:firstLine="0" w:firstLineChars="0"/>
        <w:textAlignment w:val="baseline"/>
        <w:rPr>
          <w:rFonts w:hint="eastAsia"/>
          <w:b w:val="0"/>
          <w:sz w:val="28"/>
        </w:rPr>
      </w:pPr>
      <w:r>
        <w:rPr>
          <w:rFonts w:hint="eastAsia"/>
          <w:b w:val="0"/>
          <w:sz w:val="28"/>
        </w:rPr>
        <w:t>目     录</w:t>
      </w:r>
    </w:p>
    <w:p>
      <w:pPr>
        <w:pStyle w:val="14"/>
      </w:pPr>
      <w:bookmarkStart w:id="36" w:name="_GoBack"/>
      <w:bookmarkEnd w:id="36"/>
      <w:r>
        <w:rPr>
          <w:b w:val="0"/>
        </w:rPr>
        <w:fldChar w:fldCharType="begin"/>
      </w:r>
      <w:r>
        <w:rPr>
          <w:b w:val="0"/>
        </w:rPr>
        <w:instrText xml:space="preserve"> TOC \o "1-5" \h \z </w:instrText>
      </w:r>
      <w:r>
        <w:rPr>
          <w:b w:val="0"/>
        </w:rPr>
        <w:fldChar w:fldCharType="separate"/>
      </w:r>
      <w:r>
        <w:fldChar w:fldCharType="begin"/>
      </w:r>
      <w:r>
        <w:instrText xml:space="preserve"> HYPERLINK \l _Toc1176845868 </w:instrText>
      </w:r>
      <w:r>
        <w:fldChar w:fldCharType="separate"/>
      </w:r>
      <w:r>
        <w:rPr>
          <w:rFonts w:hint="default"/>
        </w:rPr>
        <w:t xml:space="preserve">1. </w:t>
      </w:r>
      <w:r>
        <w:rPr>
          <w:rFonts w:hint="eastAsia"/>
        </w:rPr>
        <w:t>介绍</w:t>
      </w:r>
      <w:r>
        <w:tab/>
      </w:r>
      <w:r>
        <w:fldChar w:fldCharType="begin"/>
      </w:r>
      <w:r>
        <w:instrText xml:space="preserve"> PAGEREF _Toc1176845868 \h </w:instrText>
      </w:r>
      <w:r>
        <w:fldChar w:fldCharType="separate"/>
      </w:r>
      <w:r>
        <w:t>1</w:t>
      </w:r>
      <w:r>
        <w:fldChar w:fldCharType="end"/>
      </w:r>
      <w:r>
        <w:fldChar w:fldCharType="end"/>
      </w:r>
    </w:p>
    <w:p>
      <w:pPr>
        <w:pStyle w:val="14"/>
      </w:pPr>
      <w:r>
        <w:fldChar w:fldCharType="begin"/>
      </w:r>
      <w:r>
        <w:instrText xml:space="preserve"> HYPERLINK \l _Toc601459567 </w:instrText>
      </w:r>
      <w:r>
        <w:fldChar w:fldCharType="separate"/>
      </w:r>
      <w:r>
        <w:rPr>
          <w:rFonts w:hint="default"/>
          <w:lang w:val="en"/>
        </w:rPr>
        <w:t>2. 命令行选项</w:t>
      </w:r>
      <w:r>
        <w:tab/>
      </w:r>
      <w:r>
        <w:fldChar w:fldCharType="begin"/>
      </w:r>
      <w:r>
        <w:instrText xml:space="preserve"> PAGEREF _Toc601459567 \h </w:instrText>
      </w:r>
      <w:r>
        <w:fldChar w:fldCharType="separate"/>
      </w:r>
      <w:r>
        <w:t>1</w:t>
      </w:r>
      <w:r>
        <w:fldChar w:fldCharType="end"/>
      </w:r>
      <w:r>
        <w:fldChar w:fldCharType="end"/>
      </w:r>
    </w:p>
    <w:p>
      <w:pPr>
        <w:pStyle w:val="16"/>
      </w:pPr>
      <w:r>
        <w:fldChar w:fldCharType="begin"/>
      </w:r>
      <w:r>
        <w:instrText xml:space="preserve"> HYPERLINK \l _Toc596668886 </w:instrText>
      </w:r>
      <w:r>
        <w:fldChar w:fldCharType="separate"/>
      </w:r>
      <w:r>
        <w:rPr>
          <w:rFonts w:hint="default"/>
          <w:lang w:val="en"/>
        </w:rPr>
        <w:t>2.1. 控制错误和警告信息的选项</w:t>
      </w:r>
      <w:r>
        <w:tab/>
      </w:r>
      <w:r>
        <w:fldChar w:fldCharType="begin"/>
      </w:r>
      <w:r>
        <w:instrText xml:space="preserve"> PAGEREF _Toc596668886 \h </w:instrText>
      </w:r>
      <w:r>
        <w:fldChar w:fldCharType="separate"/>
      </w:r>
      <w:r>
        <w:t>1</w:t>
      </w:r>
      <w:r>
        <w:fldChar w:fldCharType="end"/>
      </w:r>
      <w:r>
        <w:fldChar w:fldCharType="end"/>
      </w:r>
    </w:p>
    <w:p>
      <w:pPr>
        <w:pStyle w:val="11"/>
      </w:pPr>
      <w:r>
        <w:fldChar w:fldCharType="begin"/>
      </w:r>
      <w:r>
        <w:instrText xml:space="preserve"> HYPERLINK \l _Toc103361969 </w:instrText>
      </w:r>
      <w:r>
        <w:fldChar w:fldCharType="separate"/>
      </w:r>
      <w:r>
        <w:rPr>
          <w:rFonts w:hint="default"/>
          <w:lang w:val="en"/>
        </w:rPr>
        <w:t>2.1.1. 格式化诊断信息</w:t>
      </w:r>
      <w:r>
        <w:tab/>
      </w:r>
      <w:r>
        <w:fldChar w:fldCharType="begin"/>
      </w:r>
      <w:r>
        <w:instrText xml:space="preserve"> PAGEREF _Toc103361969 \h </w:instrText>
      </w:r>
      <w:r>
        <w:fldChar w:fldCharType="separate"/>
      </w:r>
      <w:r>
        <w:t>2</w:t>
      </w:r>
      <w:r>
        <w:fldChar w:fldCharType="end"/>
      </w:r>
      <w:r>
        <w:fldChar w:fldCharType="end"/>
      </w:r>
    </w:p>
    <w:p>
      <w:pPr>
        <w:pStyle w:val="11"/>
      </w:pPr>
      <w:r>
        <w:fldChar w:fldCharType="begin"/>
      </w:r>
      <w:r>
        <w:instrText xml:space="preserve"> HYPERLINK \l _Toc620925078 </w:instrText>
      </w:r>
      <w:r>
        <w:fldChar w:fldCharType="separate"/>
      </w:r>
      <w:r>
        <w:rPr>
          <w:rFonts w:hint="default"/>
          <w:lang w:val="en"/>
        </w:rPr>
        <w:t>2.1.2. 单独警告组</w:t>
      </w:r>
      <w:r>
        <w:tab/>
      </w:r>
      <w:r>
        <w:fldChar w:fldCharType="begin"/>
      </w:r>
      <w:r>
        <w:instrText xml:space="preserve"> PAGEREF _Toc620925078 \h </w:instrText>
      </w:r>
      <w:r>
        <w:fldChar w:fldCharType="separate"/>
      </w:r>
      <w:r>
        <w:t>5</w:t>
      </w:r>
      <w:r>
        <w:fldChar w:fldCharType="end"/>
      </w:r>
      <w:r>
        <w:fldChar w:fldCharType="end"/>
      </w:r>
    </w:p>
    <w:p>
      <w:pPr>
        <w:pStyle w:val="16"/>
      </w:pPr>
      <w:r>
        <w:fldChar w:fldCharType="begin"/>
      </w:r>
      <w:r>
        <w:instrText xml:space="preserve"> HYPERLINK \l _Toc563970338 </w:instrText>
      </w:r>
      <w:r>
        <w:fldChar w:fldCharType="separate"/>
      </w:r>
      <w:r>
        <w:rPr>
          <w:rFonts w:hint="default"/>
          <w:lang w:val="en"/>
        </w:rPr>
        <w:t>2.2. 控制Clang崩溃诊断选项</w:t>
      </w:r>
      <w:r>
        <w:tab/>
      </w:r>
      <w:r>
        <w:fldChar w:fldCharType="begin"/>
      </w:r>
      <w:r>
        <w:instrText xml:space="preserve"> PAGEREF _Toc563970338 \h </w:instrText>
      </w:r>
      <w:r>
        <w:fldChar w:fldCharType="separate"/>
      </w:r>
      <w:r>
        <w:t>6</w:t>
      </w:r>
      <w:r>
        <w:fldChar w:fldCharType="end"/>
      </w:r>
      <w:r>
        <w:fldChar w:fldCharType="end"/>
      </w:r>
    </w:p>
    <w:p>
      <w:pPr>
        <w:pStyle w:val="14"/>
      </w:pPr>
      <w:r>
        <w:fldChar w:fldCharType="begin"/>
      </w:r>
      <w:r>
        <w:instrText xml:space="preserve"> HYPERLINK \l _Toc1303923145 </w:instrText>
      </w:r>
      <w:r>
        <w:fldChar w:fldCharType="separate"/>
      </w:r>
      <w:r>
        <w:rPr>
          <w:rFonts w:hint="default"/>
        </w:rPr>
        <w:t xml:space="preserve">3. </w:t>
      </w:r>
      <w:r>
        <w:rPr>
          <w:rFonts w:hint="eastAsia"/>
        </w:rPr>
        <w:t>语言和无关目标的特性</w:t>
      </w:r>
      <w:r>
        <w:tab/>
      </w:r>
      <w:r>
        <w:fldChar w:fldCharType="begin"/>
      </w:r>
      <w:r>
        <w:instrText xml:space="preserve"> PAGEREF _Toc1303923145 \h </w:instrText>
      </w:r>
      <w:r>
        <w:fldChar w:fldCharType="separate"/>
      </w:r>
      <w:r>
        <w:t>6</w:t>
      </w:r>
      <w:r>
        <w:fldChar w:fldCharType="end"/>
      </w:r>
      <w:r>
        <w:fldChar w:fldCharType="end"/>
      </w:r>
    </w:p>
    <w:p>
      <w:pPr>
        <w:pStyle w:val="16"/>
      </w:pPr>
      <w:r>
        <w:fldChar w:fldCharType="begin"/>
      </w:r>
      <w:r>
        <w:instrText xml:space="preserve"> HYPERLINK \l _Toc1087754203 </w:instrText>
      </w:r>
      <w:r>
        <w:fldChar w:fldCharType="separate"/>
      </w:r>
      <w:r>
        <w:rPr>
          <w:rFonts w:hint="default"/>
        </w:rPr>
        <w:t xml:space="preserve">3.1. </w:t>
      </w:r>
      <w:r>
        <w:rPr>
          <w:rFonts w:hint="eastAsia"/>
        </w:rPr>
        <w:t>控制错误和警告</w:t>
      </w:r>
      <w:r>
        <w:tab/>
      </w:r>
      <w:r>
        <w:fldChar w:fldCharType="begin"/>
      </w:r>
      <w:r>
        <w:instrText xml:space="preserve"> PAGEREF _Toc1087754203 \h </w:instrText>
      </w:r>
      <w:r>
        <w:fldChar w:fldCharType="separate"/>
      </w:r>
      <w:r>
        <w:t>6</w:t>
      </w:r>
      <w:r>
        <w:fldChar w:fldCharType="end"/>
      </w:r>
      <w:r>
        <w:fldChar w:fldCharType="end"/>
      </w:r>
    </w:p>
    <w:p>
      <w:pPr>
        <w:pStyle w:val="11"/>
      </w:pPr>
      <w:r>
        <w:fldChar w:fldCharType="begin"/>
      </w:r>
      <w:r>
        <w:instrText xml:space="preserve"> HYPERLINK \l _Toc545269824 </w:instrText>
      </w:r>
      <w:r>
        <w:fldChar w:fldCharType="separate"/>
      </w:r>
      <w:r>
        <w:rPr>
          <w:rFonts w:hint="default"/>
        </w:rPr>
        <w:t xml:space="preserve">3.1.1. </w:t>
      </w:r>
      <w:r>
        <w:rPr>
          <w:rFonts w:hint="eastAsia"/>
        </w:rPr>
        <w:t>控制Clang如何显示诊断信息</w:t>
      </w:r>
      <w:r>
        <w:tab/>
      </w:r>
      <w:r>
        <w:fldChar w:fldCharType="begin"/>
      </w:r>
      <w:r>
        <w:instrText xml:space="preserve"> PAGEREF _Toc545269824 \h </w:instrText>
      </w:r>
      <w:r>
        <w:fldChar w:fldCharType="separate"/>
      </w:r>
      <w:r>
        <w:t>7</w:t>
      </w:r>
      <w:r>
        <w:fldChar w:fldCharType="end"/>
      </w:r>
      <w:r>
        <w:fldChar w:fldCharType="end"/>
      </w:r>
    </w:p>
    <w:p>
      <w:pPr>
        <w:pStyle w:val="11"/>
      </w:pPr>
      <w:r>
        <w:fldChar w:fldCharType="begin"/>
      </w:r>
      <w:r>
        <w:instrText xml:space="preserve"> HYPERLINK \l _Toc1593250539 </w:instrText>
      </w:r>
      <w:r>
        <w:fldChar w:fldCharType="separate"/>
      </w:r>
      <w:r>
        <w:rPr>
          <w:rFonts w:hint="default"/>
        </w:rPr>
        <w:t xml:space="preserve">3.1.2. </w:t>
      </w:r>
      <w:r>
        <w:rPr>
          <w:rFonts w:hint="eastAsia"/>
        </w:rPr>
        <w:t>诊断映射</w:t>
      </w:r>
      <w:r>
        <w:rPr>
          <w:rFonts w:hint="eastAsia"/>
          <w:lang w:eastAsia="zh-CN"/>
        </w:rPr>
        <w:t>和</w:t>
      </w:r>
      <w:r>
        <w:rPr>
          <w:rFonts w:hint="eastAsia"/>
        </w:rPr>
        <w:t>诊断分类</w:t>
      </w:r>
      <w:r>
        <w:tab/>
      </w:r>
      <w:r>
        <w:fldChar w:fldCharType="begin"/>
      </w:r>
      <w:r>
        <w:instrText xml:space="preserve"> PAGEREF _Toc1593250539 \h </w:instrText>
      </w:r>
      <w:r>
        <w:fldChar w:fldCharType="separate"/>
      </w:r>
      <w:r>
        <w:t>7</w:t>
      </w:r>
      <w:r>
        <w:fldChar w:fldCharType="end"/>
      </w:r>
      <w:r>
        <w:fldChar w:fldCharType="end"/>
      </w:r>
    </w:p>
    <w:p>
      <w:pPr>
        <w:pStyle w:val="11"/>
      </w:pPr>
      <w:r>
        <w:fldChar w:fldCharType="begin"/>
      </w:r>
      <w:r>
        <w:instrText xml:space="preserve"> HYPERLINK \l _Toc332426790 </w:instrText>
      </w:r>
      <w:r>
        <w:fldChar w:fldCharType="separate"/>
      </w:r>
      <w:r>
        <w:rPr>
          <w:rFonts w:hint="default"/>
          <w:lang w:eastAsia="zh-CN"/>
        </w:rPr>
        <w:t xml:space="preserve">3.1.3. </w:t>
      </w:r>
      <w:r>
        <w:rPr>
          <w:rFonts w:hint="eastAsia"/>
        </w:rPr>
        <w:t>通过命令行标志控制诊断</w:t>
      </w:r>
      <w:r>
        <w:rPr>
          <w:rFonts w:hint="eastAsia"/>
          <w:lang w:eastAsia="zh-CN"/>
        </w:rPr>
        <w:t>和</w:t>
      </w:r>
      <w:r>
        <w:rPr>
          <w:rFonts w:hint="eastAsia"/>
        </w:rPr>
        <w:t>通过Pragmas控制诊断</w:t>
      </w:r>
      <w:r>
        <w:tab/>
      </w:r>
      <w:r>
        <w:fldChar w:fldCharType="begin"/>
      </w:r>
      <w:r>
        <w:instrText xml:space="preserve"> PAGEREF _Toc332426790 \h </w:instrText>
      </w:r>
      <w:r>
        <w:fldChar w:fldCharType="separate"/>
      </w:r>
      <w:r>
        <w:t>7</w:t>
      </w:r>
      <w:r>
        <w:fldChar w:fldCharType="end"/>
      </w:r>
      <w:r>
        <w:fldChar w:fldCharType="end"/>
      </w:r>
    </w:p>
    <w:p>
      <w:pPr>
        <w:pStyle w:val="11"/>
      </w:pPr>
      <w:r>
        <w:fldChar w:fldCharType="begin"/>
      </w:r>
      <w:r>
        <w:instrText xml:space="preserve"> HYPERLINK \l _Toc906620410 </w:instrText>
      </w:r>
      <w:r>
        <w:fldChar w:fldCharType="separate"/>
      </w:r>
      <w:r>
        <w:rPr>
          <w:rFonts w:hint="default"/>
        </w:rPr>
        <w:t xml:space="preserve">3.1.4. </w:t>
      </w:r>
      <w:r>
        <w:rPr>
          <w:rFonts w:hint="eastAsia"/>
        </w:rPr>
        <w:t>通过系统头文件控制诊断</w:t>
      </w:r>
      <w:r>
        <w:tab/>
      </w:r>
      <w:r>
        <w:fldChar w:fldCharType="begin"/>
      </w:r>
      <w:r>
        <w:instrText xml:space="preserve"> PAGEREF _Toc906620410 \h </w:instrText>
      </w:r>
      <w:r>
        <w:fldChar w:fldCharType="separate"/>
      </w:r>
      <w:r>
        <w:t>8</w:t>
      </w:r>
      <w:r>
        <w:fldChar w:fldCharType="end"/>
      </w:r>
      <w:r>
        <w:fldChar w:fldCharType="end"/>
      </w:r>
    </w:p>
    <w:p>
      <w:pPr>
        <w:pStyle w:val="11"/>
      </w:pPr>
      <w:r>
        <w:fldChar w:fldCharType="begin"/>
      </w:r>
      <w:r>
        <w:instrText xml:space="preserve"> HYPERLINK \l _Toc1466252806 </w:instrText>
      </w:r>
      <w:r>
        <w:fldChar w:fldCharType="separate"/>
      </w:r>
      <w:r>
        <w:rPr>
          <w:rFonts w:hint="default"/>
        </w:rPr>
        <w:t xml:space="preserve">3.1.5. </w:t>
      </w:r>
      <w:r>
        <w:rPr>
          <w:rFonts w:hint="eastAsia"/>
        </w:rPr>
        <w:t>使能所有警告</w:t>
      </w:r>
      <w:r>
        <w:tab/>
      </w:r>
      <w:r>
        <w:fldChar w:fldCharType="begin"/>
      </w:r>
      <w:r>
        <w:instrText xml:space="preserve"> PAGEREF _Toc1466252806 \h </w:instrText>
      </w:r>
      <w:r>
        <w:fldChar w:fldCharType="separate"/>
      </w:r>
      <w:r>
        <w:t>9</w:t>
      </w:r>
      <w:r>
        <w:fldChar w:fldCharType="end"/>
      </w:r>
      <w:r>
        <w:fldChar w:fldCharType="end"/>
      </w:r>
    </w:p>
    <w:p>
      <w:pPr>
        <w:pStyle w:val="11"/>
      </w:pPr>
      <w:r>
        <w:fldChar w:fldCharType="begin"/>
      </w:r>
      <w:r>
        <w:instrText xml:space="preserve"> HYPERLINK \l _Toc403327262 </w:instrText>
      </w:r>
      <w:r>
        <w:fldChar w:fldCharType="separate"/>
      </w:r>
      <w:r>
        <w:rPr>
          <w:rFonts w:hint="default"/>
        </w:rPr>
        <w:t xml:space="preserve">3.1.6. </w:t>
      </w:r>
      <w:r>
        <w:rPr>
          <w:rFonts w:hint="eastAsia"/>
        </w:rPr>
        <w:t>控制静态分析器诊断</w:t>
      </w:r>
      <w:r>
        <w:tab/>
      </w:r>
      <w:r>
        <w:fldChar w:fldCharType="begin"/>
      </w:r>
      <w:r>
        <w:instrText xml:space="preserve"> PAGEREF _Toc403327262 \h </w:instrText>
      </w:r>
      <w:r>
        <w:fldChar w:fldCharType="separate"/>
      </w:r>
      <w:r>
        <w:t>9</w:t>
      </w:r>
      <w:r>
        <w:fldChar w:fldCharType="end"/>
      </w:r>
      <w:r>
        <w:fldChar w:fldCharType="end"/>
      </w:r>
    </w:p>
    <w:p>
      <w:pPr>
        <w:pStyle w:val="16"/>
      </w:pPr>
      <w:r>
        <w:fldChar w:fldCharType="begin"/>
      </w:r>
      <w:r>
        <w:instrText xml:space="preserve"> HYPERLINK \l _Toc1350903203 </w:instrText>
      </w:r>
      <w:r>
        <w:fldChar w:fldCharType="separate"/>
      </w:r>
      <w:r>
        <w:rPr>
          <w:rFonts w:hint="default"/>
        </w:rPr>
        <w:t xml:space="preserve">3.2. </w:t>
      </w:r>
      <w:r>
        <w:rPr>
          <w:rFonts w:hint="eastAsia"/>
        </w:rPr>
        <w:t>预编译的头文件</w:t>
      </w:r>
      <w:r>
        <w:tab/>
      </w:r>
      <w:r>
        <w:fldChar w:fldCharType="begin"/>
      </w:r>
      <w:r>
        <w:instrText xml:space="preserve"> PAGEREF _Toc1350903203 \h </w:instrText>
      </w:r>
      <w:r>
        <w:fldChar w:fldCharType="separate"/>
      </w:r>
      <w:r>
        <w:t>9</w:t>
      </w:r>
      <w:r>
        <w:fldChar w:fldCharType="end"/>
      </w:r>
      <w:r>
        <w:fldChar w:fldCharType="end"/>
      </w:r>
    </w:p>
    <w:p>
      <w:pPr>
        <w:pStyle w:val="11"/>
      </w:pPr>
      <w:r>
        <w:fldChar w:fldCharType="begin"/>
      </w:r>
      <w:r>
        <w:instrText xml:space="preserve"> HYPERLINK \l _Toc816406897 </w:instrText>
      </w:r>
      <w:r>
        <w:fldChar w:fldCharType="separate"/>
      </w:r>
      <w:r>
        <w:rPr>
          <w:rFonts w:hint="default"/>
        </w:rPr>
        <w:t xml:space="preserve">3.2.1. </w:t>
      </w:r>
      <w:r>
        <w:rPr>
          <w:rFonts w:hint="eastAsia"/>
        </w:rPr>
        <w:t>生成</w:t>
      </w:r>
      <w:r>
        <w:rPr>
          <w:rFonts w:hint="eastAsia"/>
          <w:lang w:eastAsia="zh-CN"/>
        </w:rPr>
        <w:t>、使用和重定位</w:t>
      </w:r>
      <w:r>
        <w:rPr>
          <w:rFonts w:hint="eastAsia"/>
        </w:rPr>
        <w:t>PCH文件</w:t>
      </w:r>
      <w:r>
        <w:tab/>
      </w:r>
      <w:r>
        <w:fldChar w:fldCharType="begin"/>
      </w:r>
      <w:r>
        <w:instrText xml:space="preserve"> PAGEREF _Toc816406897 \h </w:instrText>
      </w:r>
      <w:r>
        <w:fldChar w:fldCharType="separate"/>
      </w:r>
      <w:r>
        <w:t>9</w:t>
      </w:r>
      <w:r>
        <w:fldChar w:fldCharType="end"/>
      </w:r>
      <w:r>
        <w:fldChar w:fldCharType="end"/>
      </w:r>
    </w:p>
    <w:p>
      <w:pPr>
        <w:pStyle w:val="16"/>
      </w:pPr>
      <w:r>
        <w:fldChar w:fldCharType="begin"/>
      </w:r>
      <w:r>
        <w:instrText xml:space="preserve"> HYPERLINK \l _Toc51368325 </w:instrText>
      </w:r>
      <w:r>
        <w:fldChar w:fldCharType="separate"/>
      </w:r>
      <w:r>
        <w:rPr>
          <w:rFonts w:hint="default"/>
        </w:rPr>
        <w:t xml:space="preserve">3.3. </w:t>
      </w:r>
      <w:r>
        <w:rPr>
          <w:rFonts w:hint="eastAsia"/>
        </w:rPr>
        <w:t>控制代码生成</w:t>
      </w:r>
      <w:r>
        <w:tab/>
      </w:r>
      <w:r>
        <w:fldChar w:fldCharType="begin"/>
      </w:r>
      <w:r>
        <w:instrText xml:space="preserve"> PAGEREF _Toc51368325 \h </w:instrText>
      </w:r>
      <w:r>
        <w:fldChar w:fldCharType="separate"/>
      </w:r>
      <w:r>
        <w:t>10</w:t>
      </w:r>
      <w:r>
        <w:fldChar w:fldCharType="end"/>
      </w:r>
      <w:r>
        <w:fldChar w:fldCharType="end"/>
      </w:r>
    </w:p>
    <w:p>
      <w:pPr>
        <w:pStyle w:val="16"/>
      </w:pPr>
      <w:r>
        <w:fldChar w:fldCharType="begin"/>
      </w:r>
      <w:r>
        <w:instrText xml:space="preserve"> HYPERLINK \l _Toc574162116 </w:instrText>
      </w:r>
      <w:r>
        <w:fldChar w:fldCharType="separate"/>
      </w:r>
      <w:r>
        <w:rPr>
          <w:rFonts w:hint="default"/>
        </w:rPr>
        <w:t xml:space="preserve">3.4. </w:t>
      </w:r>
      <w:r>
        <w:rPr>
          <w:rFonts w:hint="eastAsia"/>
        </w:rPr>
        <w:t>控制调试信息大小</w:t>
      </w:r>
      <w:r>
        <w:tab/>
      </w:r>
      <w:r>
        <w:fldChar w:fldCharType="begin"/>
      </w:r>
      <w:r>
        <w:instrText xml:space="preserve"> PAGEREF _Toc574162116 \h </w:instrText>
      </w:r>
      <w:r>
        <w:fldChar w:fldCharType="separate"/>
      </w:r>
      <w:r>
        <w:t>12</w:t>
      </w:r>
      <w:r>
        <w:fldChar w:fldCharType="end"/>
      </w:r>
      <w:r>
        <w:fldChar w:fldCharType="end"/>
      </w:r>
    </w:p>
    <w:p>
      <w:pPr>
        <w:pStyle w:val="16"/>
      </w:pPr>
      <w:r>
        <w:fldChar w:fldCharType="begin"/>
      </w:r>
      <w:r>
        <w:instrText xml:space="preserve"> HYPERLINK \l _Toc97575658 </w:instrText>
      </w:r>
      <w:r>
        <w:fldChar w:fldCharType="separate"/>
      </w:r>
      <w:r>
        <w:rPr>
          <w:rFonts w:hint="default"/>
        </w:rPr>
        <w:t xml:space="preserve">3.5. </w:t>
      </w:r>
      <w:r>
        <w:rPr>
          <w:rFonts w:hint="eastAsia"/>
        </w:rPr>
        <w:t>注释解析选项</w:t>
      </w:r>
      <w:r>
        <w:tab/>
      </w:r>
      <w:r>
        <w:fldChar w:fldCharType="begin"/>
      </w:r>
      <w:r>
        <w:instrText xml:space="preserve"> PAGEREF _Toc97575658 \h </w:instrText>
      </w:r>
      <w:r>
        <w:fldChar w:fldCharType="separate"/>
      </w:r>
      <w:r>
        <w:t>12</w:t>
      </w:r>
      <w:r>
        <w:fldChar w:fldCharType="end"/>
      </w:r>
      <w:r>
        <w:fldChar w:fldCharType="end"/>
      </w:r>
    </w:p>
    <w:p>
      <w:pPr>
        <w:pStyle w:val="14"/>
      </w:pPr>
      <w:r>
        <w:fldChar w:fldCharType="begin"/>
      </w:r>
      <w:r>
        <w:instrText xml:space="preserve"> HYPERLINK \l _Toc601479848 </w:instrText>
      </w:r>
      <w:r>
        <w:fldChar w:fldCharType="separate"/>
      </w:r>
      <w:r>
        <w:rPr>
          <w:rFonts w:hint="default"/>
        </w:rPr>
        <w:t xml:space="preserve">4. </w:t>
      </w:r>
      <w:r>
        <w:rPr>
          <w:rFonts w:hint="eastAsia"/>
        </w:rPr>
        <w:t>C语言特性</w:t>
      </w:r>
      <w:r>
        <w:tab/>
      </w:r>
      <w:r>
        <w:fldChar w:fldCharType="begin"/>
      </w:r>
      <w:r>
        <w:instrText xml:space="preserve"> PAGEREF _Toc601479848 \h </w:instrText>
      </w:r>
      <w:r>
        <w:fldChar w:fldCharType="separate"/>
      </w:r>
      <w:r>
        <w:t>12</w:t>
      </w:r>
      <w:r>
        <w:fldChar w:fldCharType="end"/>
      </w:r>
      <w:r>
        <w:fldChar w:fldCharType="end"/>
      </w:r>
    </w:p>
    <w:p>
      <w:pPr>
        <w:pStyle w:val="16"/>
      </w:pPr>
      <w:r>
        <w:fldChar w:fldCharType="begin"/>
      </w:r>
      <w:r>
        <w:instrText xml:space="preserve"> HYPERLINK \l _Toc838900797 </w:instrText>
      </w:r>
      <w:r>
        <w:fldChar w:fldCharType="separate"/>
      </w:r>
      <w:r>
        <w:rPr>
          <w:rFonts w:hint="default"/>
        </w:rPr>
        <w:t xml:space="preserve">4.1. </w:t>
      </w:r>
      <w:r>
        <w:rPr>
          <w:rFonts w:hint="eastAsia"/>
        </w:rPr>
        <w:t>clang支持的扩展</w:t>
      </w:r>
      <w:r>
        <w:tab/>
      </w:r>
      <w:r>
        <w:fldChar w:fldCharType="begin"/>
      </w:r>
      <w:r>
        <w:instrText xml:space="preserve"> PAGEREF _Toc838900797 \h </w:instrText>
      </w:r>
      <w:r>
        <w:fldChar w:fldCharType="separate"/>
      </w:r>
      <w:r>
        <w:t>12</w:t>
      </w:r>
      <w:r>
        <w:fldChar w:fldCharType="end"/>
      </w:r>
      <w:r>
        <w:fldChar w:fldCharType="end"/>
      </w:r>
    </w:p>
    <w:p>
      <w:pPr>
        <w:pStyle w:val="16"/>
      </w:pPr>
      <w:r>
        <w:fldChar w:fldCharType="begin"/>
      </w:r>
      <w:r>
        <w:instrText xml:space="preserve"> HYPERLINK \l _Toc585602930 </w:instrText>
      </w:r>
      <w:r>
        <w:fldChar w:fldCharType="separate"/>
      </w:r>
      <w:r>
        <w:rPr>
          <w:rFonts w:hint="default"/>
        </w:rPr>
        <w:t xml:space="preserve">4.2. </w:t>
      </w:r>
      <w:r>
        <w:rPr>
          <w:rFonts w:hint="eastAsia"/>
        </w:rPr>
        <w:t>各个标准模式之间的差异</w:t>
      </w:r>
      <w:r>
        <w:tab/>
      </w:r>
      <w:r>
        <w:fldChar w:fldCharType="begin"/>
      </w:r>
      <w:r>
        <w:instrText xml:space="preserve"> PAGEREF _Toc585602930 \h </w:instrText>
      </w:r>
      <w:r>
        <w:fldChar w:fldCharType="separate"/>
      </w:r>
      <w:r>
        <w:t>13</w:t>
      </w:r>
      <w:r>
        <w:fldChar w:fldCharType="end"/>
      </w:r>
      <w:r>
        <w:fldChar w:fldCharType="end"/>
      </w:r>
    </w:p>
    <w:p>
      <w:pPr>
        <w:pStyle w:val="16"/>
      </w:pPr>
      <w:r>
        <w:fldChar w:fldCharType="begin"/>
      </w:r>
      <w:r>
        <w:instrText xml:space="preserve"> HYPERLINK \l _Toc967282691 </w:instrText>
      </w:r>
      <w:r>
        <w:fldChar w:fldCharType="separate"/>
      </w:r>
      <w:r>
        <w:rPr>
          <w:rFonts w:hint="default"/>
        </w:rPr>
        <w:t xml:space="preserve">4.3. </w:t>
      </w:r>
      <w:r>
        <w:rPr>
          <w:rFonts w:hint="eastAsia"/>
        </w:rPr>
        <w:t>尚未实现的GCC扩展</w:t>
      </w:r>
      <w:r>
        <w:tab/>
      </w:r>
      <w:r>
        <w:fldChar w:fldCharType="begin"/>
      </w:r>
      <w:r>
        <w:instrText xml:space="preserve"> PAGEREF _Toc967282691 \h </w:instrText>
      </w:r>
      <w:r>
        <w:fldChar w:fldCharType="separate"/>
      </w:r>
      <w:r>
        <w:t>13</w:t>
      </w:r>
      <w:r>
        <w:fldChar w:fldCharType="end"/>
      </w:r>
      <w:r>
        <w:fldChar w:fldCharType="end"/>
      </w:r>
    </w:p>
    <w:p>
      <w:pPr>
        <w:pStyle w:val="16"/>
      </w:pPr>
      <w:r>
        <w:fldChar w:fldCharType="begin"/>
      </w:r>
      <w:r>
        <w:instrText xml:space="preserve"> HYPERLINK \l _Toc635153400 </w:instrText>
      </w:r>
      <w:r>
        <w:fldChar w:fldCharType="separate"/>
      </w:r>
      <w:r>
        <w:rPr>
          <w:rFonts w:hint="default"/>
        </w:rPr>
        <w:t xml:space="preserve">4.4. </w:t>
      </w:r>
      <w:r>
        <w:rPr>
          <w:rFonts w:hint="eastAsia"/>
        </w:rPr>
        <w:t>故意不支持的GCC扩展</w:t>
      </w:r>
      <w:r>
        <w:tab/>
      </w:r>
      <w:r>
        <w:fldChar w:fldCharType="begin"/>
      </w:r>
      <w:r>
        <w:instrText xml:space="preserve"> PAGEREF _Toc635153400 \h </w:instrText>
      </w:r>
      <w:r>
        <w:fldChar w:fldCharType="separate"/>
      </w:r>
      <w:r>
        <w:t>14</w:t>
      </w:r>
      <w:r>
        <w:fldChar w:fldCharType="end"/>
      </w:r>
      <w:r>
        <w:fldChar w:fldCharType="end"/>
      </w:r>
    </w:p>
    <w:p>
      <w:pPr>
        <w:pStyle w:val="16"/>
      </w:pPr>
      <w:r>
        <w:fldChar w:fldCharType="begin"/>
      </w:r>
      <w:r>
        <w:instrText xml:space="preserve"> HYPERLINK \l _Toc1726340217 </w:instrText>
      </w:r>
      <w:r>
        <w:fldChar w:fldCharType="separate"/>
      </w:r>
      <w:r>
        <w:rPr>
          <w:rFonts w:hint="default"/>
        </w:rPr>
        <w:t xml:space="preserve">4.5. </w:t>
      </w:r>
      <w:r>
        <w:rPr>
          <w:rFonts w:hint="eastAsia"/>
        </w:rPr>
        <w:t>Microsoft扩展</w:t>
      </w:r>
      <w:r>
        <w:tab/>
      </w:r>
      <w:r>
        <w:fldChar w:fldCharType="begin"/>
      </w:r>
      <w:r>
        <w:instrText xml:space="preserve"> PAGEREF _Toc1726340217 \h </w:instrText>
      </w:r>
      <w:r>
        <w:fldChar w:fldCharType="separate"/>
      </w:r>
      <w:r>
        <w:t>14</w:t>
      </w:r>
      <w:r>
        <w:fldChar w:fldCharType="end"/>
      </w:r>
      <w:r>
        <w:fldChar w:fldCharType="end"/>
      </w:r>
    </w:p>
    <w:p>
      <w:pPr>
        <w:pStyle w:val="14"/>
      </w:pPr>
      <w:r>
        <w:fldChar w:fldCharType="begin"/>
      </w:r>
      <w:r>
        <w:instrText xml:space="preserve"> HYPERLINK \l _Toc1121111875 </w:instrText>
      </w:r>
      <w:r>
        <w:fldChar w:fldCharType="separate"/>
      </w:r>
      <w:r>
        <w:rPr>
          <w:rFonts w:hint="default"/>
        </w:rPr>
        <w:t xml:space="preserve">5. </w:t>
      </w:r>
      <w:r>
        <w:rPr>
          <w:rFonts w:hint="eastAsia"/>
        </w:rPr>
        <w:t>C++</w:t>
      </w:r>
      <w:r>
        <w:rPr>
          <w:rFonts w:hint="eastAsia"/>
          <w:lang w:eastAsia="zh-CN"/>
        </w:rPr>
        <w:t>、</w:t>
      </w:r>
      <w:r>
        <w:rPr>
          <w:rFonts w:hint="eastAsia"/>
        </w:rPr>
        <w:t>Objective-C</w:t>
      </w:r>
      <w:r>
        <w:rPr>
          <w:rFonts w:hint="eastAsia"/>
          <w:lang w:eastAsia="zh-CN"/>
        </w:rPr>
        <w:t>、</w:t>
      </w:r>
      <w:r>
        <w:rPr>
          <w:rFonts w:hint="eastAsia"/>
        </w:rPr>
        <w:t>Objective-C++语言特性</w:t>
      </w:r>
      <w:r>
        <w:tab/>
      </w:r>
      <w:r>
        <w:fldChar w:fldCharType="begin"/>
      </w:r>
      <w:r>
        <w:instrText xml:space="preserve"> PAGEREF _Toc1121111875 \h </w:instrText>
      </w:r>
      <w:r>
        <w:fldChar w:fldCharType="separate"/>
      </w:r>
      <w:r>
        <w:t>15</w:t>
      </w:r>
      <w:r>
        <w:fldChar w:fldCharType="end"/>
      </w:r>
      <w:r>
        <w:fldChar w:fldCharType="end"/>
      </w:r>
    </w:p>
    <w:p>
      <w:pPr>
        <w:pStyle w:val="16"/>
      </w:pPr>
      <w:r>
        <w:fldChar w:fldCharType="begin"/>
      </w:r>
      <w:r>
        <w:instrText xml:space="preserve"> HYPERLINK \l _Toc967360320 </w:instrText>
      </w:r>
      <w:r>
        <w:fldChar w:fldCharType="separate"/>
      </w:r>
      <w:r>
        <w:rPr>
          <w:rFonts w:hint="default"/>
        </w:rPr>
        <w:t xml:space="preserve">5.1. </w:t>
      </w:r>
      <w:r>
        <w:rPr>
          <w:rFonts w:hint="eastAsia"/>
        </w:rPr>
        <w:t>C++</w:t>
      </w:r>
      <w:r>
        <w:rPr>
          <w:rFonts w:hint="eastAsia"/>
          <w:lang w:eastAsia="zh-CN"/>
        </w:rPr>
        <w:t>语言</w:t>
      </w:r>
      <w:r>
        <w:tab/>
      </w:r>
      <w:r>
        <w:fldChar w:fldCharType="begin"/>
      </w:r>
      <w:r>
        <w:instrText xml:space="preserve"> PAGEREF _Toc967360320 \h </w:instrText>
      </w:r>
      <w:r>
        <w:fldChar w:fldCharType="separate"/>
      </w:r>
      <w:r>
        <w:t>15</w:t>
      </w:r>
      <w:r>
        <w:fldChar w:fldCharType="end"/>
      </w:r>
      <w:r>
        <w:fldChar w:fldCharType="end"/>
      </w:r>
    </w:p>
    <w:p>
      <w:pPr>
        <w:pStyle w:val="16"/>
      </w:pPr>
      <w:r>
        <w:fldChar w:fldCharType="begin"/>
      </w:r>
      <w:r>
        <w:instrText xml:space="preserve"> HYPERLINK \l _Toc2034687883 </w:instrText>
      </w:r>
      <w:r>
        <w:fldChar w:fldCharType="separate"/>
      </w:r>
      <w:r>
        <w:rPr>
          <w:rFonts w:hint="default"/>
        </w:rPr>
        <w:t xml:space="preserve">5.2. </w:t>
      </w:r>
      <w:r>
        <w:rPr>
          <w:rFonts w:hint="eastAsia"/>
        </w:rPr>
        <w:t>Objective-C语言特性</w:t>
      </w:r>
      <w:r>
        <w:tab/>
      </w:r>
      <w:r>
        <w:fldChar w:fldCharType="begin"/>
      </w:r>
      <w:r>
        <w:instrText xml:space="preserve"> PAGEREF _Toc2034687883 \h </w:instrText>
      </w:r>
      <w:r>
        <w:fldChar w:fldCharType="separate"/>
      </w:r>
      <w:r>
        <w:t>15</w:t>
      </w:r>
      <w:r>
        <w:fldChar w:fldCharType="end"/>
      </w:r>
      <w:r>
        <w:fldChar w:fldCharType="end"/>
      </w:r>
    </w:p>
    <w:p>
      <w:pPr>
        <w:pStyle w:val="16"/>
      </w:pPr>
      <w:r>
        <w:fldChar w:fldCharType="begin"/>
      </w:r>
      <w:r>
        <w:instrText xml:space="preserve"> HYPERLINK \l _Toc577808917 </w:instrText>
      </w:r>
      <w:r>
        <w:fldChar w:fldCharType="separate"/>
      </w:r>
      <w:r>
        <w:rPr>
          <w:rFonts w:hint="default"/>
        </w:rPr>
        <w:t xml:space="preserve">5.3. </w:t>
      </w:r>
      <w:r>
        <w:rPr>
          <w:rFonts w:hint="eastAsia"/>
        </w:rPr>
        <w:t>Objective-C++特性</w:t>
      </w:r>
      <w:r>
        <w:tab/>
      </w:r>
      <w:r>
        <w:fldChar w:fldCharType="begin"/>
      </w:r>
      <w:r>
        <w:instrText xml:space="preserve"> PAGEREF _Toc577808917 \h </w:instrText>
      </w:r>
      <w:r>
        <w:fldChar w:fldCharType="separate"/>
      </w:r>
      <w:r>
        <w:t>15</w:t>
      </w:r>
      <w:r>
        <w:fldChar w:fldCharType="end"/>
      </w:r>
      <w:r>
        <w:fldChar w:fldCharType="end"/>
      </w:r>
    </w:p>
    <w:p>
      <w:pPr>
        <w:pStyle w:val="14"/>
      </w:pPr>
      <w:r>
        <w:fldChar w:fldCharType="begin"/>
      </w:r>
      <w:r>
        <w:instrText xml:space="preserve"> HYPERLINK \l _Toc642291985 </w:instrText>
      </w:r>
      <w:r>
        <w:fldChar w:fldCharType="separate"/>
      </w:r>
      <w:r>
        <w:rPr>
          <w:rFonts w:hint="default"/>
        </w:rPr>
        <w:t xml:space="preserve">6. </w:t>
      </w:r>
      <w:r>
        <w:rPr>
          <w:rFonts w:hint="eastAsia"/>
        </w:rPr>
        <w:t>特定目标特性和限制</w:t>
      </w:r>
      <w:r>
        <w:tab/>
      </w:r>
      <w:r>
        <w:fldChar w:fldCharType="begin"/>
      </w:r>
      <w:r>
        <w:instrText xml:space="preserve"> PAGEREF _Toc642291985 \h </w:instrText>
      </w:r>
      <w:r>
        <w:fldChar w:fldCharType="separate"/>
      </w:r>
      <w:r>
        <w:t>15</w:t>
      </w:r>
      <w:r>
        <w:fldChar w:fldCharType="end"/>
      </w:r>
      <w:r>
        <w:fldChar w:fldCharType="end"/>
      </w:r>
    </w:p>
    <w:p>
      <w:pPr>
        <w:pStyle w:val="16"/>
      </w:pPr>
      <w:r>
        <w:fldChar w:fldCharType="begin"/>
      </w:r>
      <w:r>
        <w:instrText xml:space="preserve"> HYPERLINK \l _Toc1126621144 </w:instrText>
      </w:r>
      <w:r>
        <w:fldChar w:fldCharType="separate"/>
      </w:r>
      <w:r>
        <w:rPr>
          <w:rFonts w:hint="default"/>
        </w:rPr>
        <w:t xml:space="preserve">6.1. </w:t>
      </w:r>
      <w:r>
        <w:rPr>
          <w:rFonts w:hint="eastAsia"/>
        </w:rPr>
        <w:t>CPU架构特性和限制</w:t>
      </w:r>
      <w:r>
        <w:tab/>
      </w:r>
      <w:r>
        <w:fldChar w:fldCharType="begin"/>
      </w:r>
      <w:r>
        <w:instrText xml:space="preserve"> PAGEREF _Toc1126621144 \h </w:instrText>
      </w:r>
      <w:r>
        <w:fldChar w:fldCharType="separate"/>
      </w:r>
      <w:r>
        <w:t>15</w:t>
      </w:r>
      <w:r>
        <w:fldChar w:fldCharType="end"/>
      </w:r>
      <w:r>
        <w:fldChar w:fldCharType="end"/>
      </w:r>
    </w:p>
    <w:p>
      <w:pPr>
        <w:pStyle w:val="16"/>
      </w:pPr>
      <w:r>
        <w:fldChar w:fldCharType="begin"/>
      </w:r>
      <w:r>
        <w:instrText xml:space="preserve"> HYPERLINK \l _Toc1754654785 </w:instrText>
      </w:r>
      <w:r>
        <w:fldChar w:fldCharType="separate"/>
      </w:r>
      <w:r>
        <w:rPr>
          <w:rFonts w:hint="default"/>
        </w:rPr>
        <w:t xml:space="preserve">6.2. </w:t>
      </w:r>
      <w:r>
        <w:rPr>
          <w:rFonts w:hint="eastAsia"/>
        </w:rPr>
        <w:t>操作系统特性和限制</w:t>
      </w:r>
      <w:r>
        <w:tab/>
      </w:r>
      <w:r>
        <w:fldChar w:fldCharType="begin"/>
      </w:r>
      <w:r>
        <w:instrText xml:space="preserve"> PAGEREF _Toc1754654785 \h </w:instrText>
      </w:r>
      <w:r>
        <w:fldChar w:fldCharType="separate"/>
      </w:r>
      <w:r>
        <w:t>16</w:t>
      </w:r>
      <w:r>
        <w:fldChar w:fldCharType="end"/>
      </w:r>
      <w:r>
        <w:fldChar w:fldCharType="end"/>
      </w:r>
    </w:p>
    <w:p>
      <w:pPr>
        <w:pStyle w:val="14"/>
      </w:pPr>
      <w:r>
        <w:fldChar w:fldCharType="begin"/>
      </w:r>
      <w:r>
        <w:instrText xml:space="preserve"> HYPERLINK \l _Toc1243751552 </w:instrText>
      </w:r>
      <w:r>
        <w:fldChar w:fldCharType="separate"/>
      </w:r>
      <w:r>
        <w:rPr>
          <w:rFonts w:hint="default"/>
        </w:rPr>
        <w:t xml:space="preserve">7. </w:t>
      </w:r>
      <w:r>
        <w:rPr>
          <w:rFonts w:hint="eastAsia"/>
        </w:rPr>
        <w:t>clang-cl</w:t>
      </w:r>
      <w:r>
        <w:tab/>
      </w:r>
      <w:r>
        <w:fldChar w:fldCharType="begin"/>
      </w:r>
      <w:r>
        <w:instrText xml:space="preserve"> PAGEREF _Toc1243751552 \h </w:instrText>
      </w:r>
      <w:r>
        <w:fldChar w:fldCharType="separate"/>
      </w:r>
      <w:r>
        <w:t>16</w:t>
      </w:r>
      <w:r>
        <w:fldChar w:fldCharType="end"/>
      </w:r>
      <w:r>
        <w:fldChar w:fldCharType="end"/>
      </w:r>
    </w:p>
    <w:p>
      <w:pPr>
        <w:pStyle w:val="16"/>
      </w:pPr>
      <w:r>
        <w:fldChar w:fldCharType="begin"/>
      </w:r>
      <w:r>
        <w:instrText xml:space="preserve"> HYPERLINK \l _Toc1723290030 </w:instrText>
      </w:r>
      <w:r>
        <w:fldChar w:fldCharType="separate"/>
      </w:r>
      <w:r>
        <w:rPr>
          <w:rFonts w:hint="default"/>
        </w:rPr>
        <w:t xml:space="preserve">7.1. </w:t>
      </w:r>
      <w:r>
        <w:rPr>
          <w:rFonts w:hint="eastAsia"/>
        </w:rPr>
        <w:t>命令行选项</w:t>
      </w:r>
      <w:r>
        <w:tab/>
      </w:r>
      <w:r>
        <w:fldChar w:fldCharType="begin"/>
      </w:r>
      <w:r>
        <w:instrText xml:space="preserve"> PAGEREF _Toc1723290030 \h </w:instrText>
      </w:r>
      <w:r>
        <w:fldChar w:fldCharType="separate"/>
      </w:r>
      <w:r>
        <w:t>17</w:t>
      </w:r>
      <w:r>
        <w:fldChar w:fldCharType="end"/>
      </w:r>
      <w:r>
        <w:fldChar w:fldCharType="end"/>
      </w:r>
    </w:p>
    <w:p>
      <w:pPr>
        <w:pStyle w:val="11"/>
      </w:pPr>
      <w:r>
        <w:fldChar w:fldCharType="begin"/>
      </w:r>
      <w:r>
        <w:instrText xml:space="preserve"> HYPERLINK \l _Toc1858016754 </w:instrText>
      </w:r>
      <w:r>
        <w:fldChar w:fldCharType="separate"/>
      </w:r>
      <w:r>
        <w:rPr>
          <w:rFonts w:hint="default"/>
        </w:rPr>
        <w:t xml:space="preserve">7.1.1. </w:t>
      </w:r>
      <w:r>
        <w:rPr>
          <w:rFonts w:hint="eastAsia"/>
        </w:rPr>
        <w:t>/fallback 选项</w:t>
      </w:r>
      <w:r>
        <w:tab/>
      </w:r>
      <w:r>
        <w:fldChar w:fldCharType="begin"/>
      </w:r>
      <w:r>
        <w:instrText xml:space="preserve"> PAGEREF _Toc1858016754 \h </w:instrText>
      </w:r>
      <w:r>
        <w:fldChar w:fldCharType="separate"/>
      </w:r>
      <w:r>
        <w:t>18</w:t>
      </w:r>
      <w:r>
        <w:fldChar w:fldCharType="end"/>
      </w:r>
      <w:r>
        <w:fldChar w:fldCharType="end"/>
      </w:r>
    </w:p>
    <w:p>
      <w:pPr>
        <w:pStyle w:val="14"/>
      </w:pPr>
      <w:r>
        <w:fldChar w:fldCharType="begin"/>
      </w:r>
      <w:r>
        <w:instrText xml:space="preserve"> HYPERLINK \l _Toc1864676630 </w:instrText>
      </w:r>
      <w:r>
        <w:fldChar w:fldCharType="separate"/>
      </w:r>
      <w:r>
        <w:rPr>
          <w:rFonts w:hint="default"/>
        </w:rPr>
        <w:t xml:space="preserve">8. </w:t>
      </w:r>
      <w:r>
        <w:rPr>
          <w:rFonts w:hint="eastAsia"/>
          <w:lang w:eastAsia="zh-CN"/>
        </w:rPr>
        <w:t>附录</w:t>
      </w:r>
      <w:r>
        <w:tab/>
      </w:r>
      <w:r>
        <w:fldChar w:fldCharType="begin"/>
      </w:r>
      <w:r>
        <w:instrText xml:space="preserve"> PAGEREF _Toc1864676630 \h </w:instrText>
      </w:r>
      <w:r>
        <w:fldChar w:fldCharType="separate"/>
      </w:r>
      <w:r>
        <w:t>18</w:t>
      </w:r>
      <w:r>
        <w:fldChar w:fldCharType="end"/>
      </w:r>
      <w:r>
        <w:fldChar w:fldCharType="end"/>
      </w:r>
    </w:p>
    <w:p>
      <w:pPr>
        <w:keepLines w:val="0"/>
        <w:pageBreakBefore w:val="0"/>
        <w:widowControl/>
        <w:tabs>
          <w:tab w:val="left" w:pos="1620"/>
        </w:tabs>
        <w:kinsoku/>
        <w:wordWrap/>
        <w:overflowPunct w:val="0"/>
        <w:topLinePunct w:val="0"/>
        <w:autoSpaceDE w:val="0"/>
        <w:autoSpaceDN w:val="0"/>
        <w:bidi w:val="0"/>
        <w:adjustRightInd w:val="0"/>
        <w:snapToGrid/>
        <w:spacing w:line="360" w:lineRule="auto"/>
        <w:ind w:right="0" w:rightChars="0" w:firstLine="0" w:firstLineChars="0"/>
        <w:jc w:val="center"/>
        <w:textAlignment w:val="baseline"/>
        <w:rPr>
          <w:b/>
          <w:sz w:val="24"/>
        </w:rPr>
      </w:pPr>
      <w:r>
        <w:fldChar w:fldCharType="end"/>
      </w:r>
    </w:p>
    <w:p>
      <w:pPr>
        <w:keepLines w:val="0"/>
        <w:pageBreakBefore w:val="0"/>
        <w:widowControl/>
        <w:kinsoku/>
        <w:wordWrap/>
        <w:overflowPunct w:val="0"/>
        <w:topLinePunct w:val="0"/>
        <w:autoSpaceDE w:val="0"/>
        <w:autoSpaceDN w:val="0"/>
        <w:bidi w:val="0"/>
        <w:adjustRightInd w:val="0"/>
        <w:snapToGrid/>
        <w:spacing w:line="360" w:lineRule="auto"/>
        <w:ind w:right="0" w:rightChars="0" w:firstLine="0" w:firstLineChars="0"/>
        <w:jc w:val="center"/>
        <w:textAlignment w:val="baseline"/>
        <w:sectPr>
          <w:headerReference r:id="rId3" w:type="default"/>
          <w:footerReference r:id="rId4" w:type="default"/>
          <w:footnotePr>
            <w:numFmt w:val="decimal"/>
          </w:footnotePr>
          <w:pgSz w:w="11909" w:h="16834"/>
          <w:pgMar w:top="1344" w:right="1728" w:bottom="993" w:left="1728" w:header="851" w:footer="720" w:gutter="0"/>
          <w:pgNumType w:fmt="lowerRoman" w:start="1"/>
          <w:cols w:space="720" w:num="1"/>
        </w:sectPr>
      </w:pPr>
    </w:p>
    <w:p>
      <w:pPr>
        <w:pStyle w:val="2"/>
        <w:bidi w:val="0"/>
        <w:ind w:left="0" w:leftChars="0" w:firstLine="0" w:firstLineChars="0"/>
        <w:rPr>
          <w:rFonts w:hint="eastAsia"/>
        </w:rPr>
      </w:pPr>
      <w:bookmarkStart w:id="0" w:name="_Toc1176845868"/>
      <w:r>
        <w:rPr>
          <w:rFonts w:hint="eastAsia"/>
        </w:rPr>
        <w:t>介绍</w:t>
      </w:r>
      <w:bookmarkEnd w:id="0"/>
    </w:p>
    <w:p>
      <w:pPr>
        <w:rPr>
          <w:rFonts w:hint="eastAsia"/>
        </w:rPr>
      </w:pPr>
      <w:r>
        <w:rPr>
          <w:rFonts w:hint="eastAsia"/>
        </w:rPr>
        <w:t>Clang编译器是一个面向C编程语言家族的开源编译器，旨在成为这些语言中类实现最好的。Clang建立在LLVM优化器和代码生成器，允许它提供高质量的优化和多目标的代码生成支持。更多信息，请参见Clang网站和LLVM网站。</w:t>
      </w:r>
    </w:p>
    <w:p>
      <w:pPr>
        <w:rPr>
          <w:rFonts w:hint="eastAsia"/>
        </w:rPr>
      </w:pPr>
      <w:r>
        <w:rPr>
          <w:rFonts w:hint="eastAsia"/>
        </w:rPr>
        <w:t>这份文档描述了有关使用Clang作为编译器的终端用户的重要注记，记录了支持的特性，命令行选项等等。如果你对使用Clang来构建一个处理代码的工具，请看”Clang” CFE Internal Manual。如果你对Clang Static Analyzer感兴趣，请参考它的网站。</w:t>
      </w:r>
    </w:p>
    <w:p>
      <w:pPr>
        <w:rPr>
          <w:rFonts w:hint="eastAsia"/>
        </w:rPr>
      </w:pPr>
      <w:r>
        <w:rPr>
          <w:rFonts w:hint="eastAsia"/>
        </w:rPr>
        <w:t>Clang被设计来支持C编程语言家族的，其中包含了C，Object-C，C++和Object-C++等。对于特定语言的信息，请参见对应语言的节：</w:t>
      </w:r>
    </w:p>
    <w:p>
      <w:pPr>
        <w:numPr>
          <w:ilvl w:val="0"/>
          <w:numId w:val="2"/>
        </w:numPr>
        <w:ind w:left="840" w:leftChars="0" w:hanging="420" w:firstLineChars="0"/>
        <w:rPr>
          <w:rFonts w:hint="eastAsia"/>
        </w:rPr>
      </w:pPr>
      <w:r>
        <w:rPr>
          <w:rFonts w:hint="eastAsia"/>
        </w:rPr>
        <w:t>C 语言: K&amp;R C, ANSI C89, ISO C90, ISO C94 (C89+AMD1),ISO</w:t>
      </w:r>
      <w:r>
        <w:rPr>
          <w:rFonts w:hint="default"/>
          <w:lang w:val="en-US"/>
        </w:rPr>
        <w:t xml:space="preserve"> </w:t>
      </w:r>
      <w:r>
        <w:rPr>
          <w:rFonts w:hint="eastAsia"/>
        </w:rPr>
        <w:t>C99(+TC1,TC2,TC3).</w:t>
      </w:r>
    </w:p>
    <w:p>
      <w:pPr>
        <w:numPr>
          <w:ilvl w:val="0"/>
          <w:numId w:val="2"/>
        </w:numPr>
        <w:ind w:left="840" w:leftChars="0" w:hanging="420" w:firstLineChars="0"/>
        <w:rPr>
          <w:rFonts w:hint="eastAsia" w:eastAsia="宋体"/>
        </w:rPr>
      </w:pPr>
      <w:r>
        <w:rPr>
          <w:rFonts w:hint="eastAsia" w:eastAsia="宋体"/>
        </w:rPr>
        <w:t>Objective-C 语言: ObjC 1, ObjC 2, ObjC 2.1, 加上取决于基本语言的变体</w:t>
      </w:r>
    </w:p>
    <w:p>
      <w:pPr>
        <w:numPr>
          <w:ilvl w:val="0"/>
          <w:numId w:val="2"/>
        </w:numPr>
        <w:ind w:left="840" w:leftChars="0" w:hanging="420" w:firstLineChars="0"/>
        <w:rPr>
          <w:rFonts w:hint="eastAsia" w:eastAsia="宋体"/>
        </w:rPr>
      </w:pPr>
      <w:r>
        <w:rPr>
          <w:rFonts w:hint="eastAsia" w:eastAsia="宋体"/>
        </w:rPr>
        <w:t>C++ 语言</w:t>
      </w:r>
    </w:p>
    <w:p>
      <w:pPr>
        <w:numPr>
          <w:ilvl w:val="0"/>
          <w:numId w:val="2"/>
        </w:numPr>
        <w:ind w:left="840" w:leftChars="0" w:hanging="420" w:firstLineChars="0"/>
        <w:rPr>
          <w:rFonts w:hint="eastAsia" w:eastAsia="宋体"/>
        </w:rPr>
      </w:pPr>
      <w:r>
        <w:rPr>
          <w:rFonts w:hint="eastAsia" w:eastAsia="宋体"/>
        </w:rPr>
        <w:t>Objective C++ 语言</w:t>
      </w:r>
    </w:p>
    <w:p>
      <w:pPr>
        <w:rPr>
          <w:rFonts w:hint="eastAsia"/>
        </w:rPr>
      </w:pPr>
      <w:r>
        <w:rPr>
          <w:rFonts w:hint="eastAsia"/>
        </w:rPr>
        <w:t>对于这些基础语言和他们的方言，Clang支持很广泛的语言扩展，他们记录在对应语言的节中。这些扩展被提供来兼容GCC，Microsoft和或者其他流行的编译器来提高功能通过Clang-specific特性。Clang驱动器和语言特性设计来合理的兼容GNU GCC编译器，从GCC迁移到Clang消除合并。在大多数情况下，代码“just works”。</w:t>
      </w:r>
    </w:p>
    <w:p>
      <w:pPr>
        <w:rPr>
          <w:rFonts w:hint="eastAsia"/>
        </w:rPr>
      </w:pPr>
      <w:r>
        <w:rPr>
          <w:rFonts w:hint="eastAsia"/>
        </w:rPr>
        <w:t>对于特定语言特性，Clang具有针对CPU架构或者编译的目的操作系统的广泛特性。请参见Target-Specific Features and Limitations 一节获取详细信息。</w:t>
      </w:r>
    </w:p>
    <w:p>
      <w:pPr>
        <w:rPr>
          <w:rFonts w:hint="eastAsia"/>
        </w:rPr>
      </w:pPr>
      <w:r>
        <w:rPr>
          <w:rFonts w:hint="eastAsia"/>
        </w:rPr>
        <w:t>剩下的介绍引入了在整个手册中使用的基本的编译器名词和一个使用Clang作为命令行编译器的使用介绍。</w:t>
      </w:r>
    </w:p>
    <w:p>
      <w:pPr>
        <w:rPr>
          <w:rFonts w:hint="eastAsia"/>
          <w:b/>
          <w:bCs/>
        </w:rPr>
      </w:pPr>
      <w:r>
        <w:rPr>
          <w:rFonts w:hint="eastAsia"/>
          <w:b/>
          <w:bCs/>
        </w:rPr>
        <w:t>名词</w:t>
      </w:r>
    </w:p>
    <w:p>
      <w:pPr>
        <w:rPr>
          <w:rFonts w:hint="eastAsia"/>
        </w:rPr>
      </w:pPr>
      <w:r>
        <w:rPr>
          <w:rFonts w:hint="eastAsia"/>
        </w:rPr>
        <w:t>前端、解析器、后端、预处理器、未定义行为、诊断、优化器</w:t>
      </w:r>
    </w:p>
    <w:p>
      <w:pPr>
        <w:rPr>
          <w:rFonts w:hint="eastAsia" w:eastAsia="宋体"/>
          <w:b/>
          <w:bCs/>
        </w:rPr>
      </w:pPr>
      <w:r>
        <w:rPr>
          <w:rFonts w:hint="eastAsia" w:eastAsia="宋体"/>
          <w:b/>
          <w:bCs/>
        </w:rPr>
        <w:t>基本使用</w:t>
      </w:r>
    </w:p>
    <w:p>
      <w:pPr>
        <w:rPr>
          <w:rFonts w:hint="eastAsia"/>
        </w:rPr>
      </w:pPr>
      <w:r>
        <w:rPr>
          <w:rFonts w:hint="eastAsia"/>
        </w:rPr>
        <w:t>给新手的介绍如何使用一个C编译器</w:t>
      </w:r>
    </w:p>
    <w:p>
      <w:pPr>
        <w:rPr>
          <w:rFonts w:hint="eastAsia"/>
        </w:rPr>
      </w:pPr>
      <w:r>
        <w:rPr>
          <w:rFonts w:hint="eastAsia"/>
        </w:rPr>
        <w:t>编译+连接然后连接调试信息使能优化选择一个语言来使用，默认是C99。基于扩展的Autosenses。使用makefile。</w:t>
      </w:r>
    </w:p>
    <w:p>
      <w:pPr>
        <w:pStyle w:val="2"/>
        <w:bidi w:val="0"/>
        <w:ind w:left="0" w:leftChars="0" w:firstLine="0" w:firstLineChars="0"/>
        <w:rPr>
          <w:rFonts w:hint="default"/>
          <w:lang w:val="en"/>
        </w:rPr>
      </w:pPr>
      <w:bookmarkStart w:id="1" w:name="_Toc601459567"/>
      <w:r>
        <w:rPr>
          <w:rFonts w:hint="default"/>
          <w:lang w:val="en"/>
        </w:rPr>
        <w:t>命令行选项</w:t>
      </w:r>
      <w:bookmarkEnd w:id="1"/>
    </w:p>
    <w:p>
      <w:pPr>
        <w:rPr>
          <w:rFonts w:hint="default"/>
          <w:lang w:val="en"/>
        </w:rPr>
      </w:pPr>
      <w:r>
        <w:rPr>
          <w:rFonts w:hint="default"/>
          <w:lang w:val="en"/>
        </w:rPr>
        <w:t>这一节是一个到其他各节的索引。没有深入讨论其他各节覆盖的内容。然而，第一部分介绍了语言选择和其他高级选项例如-c、-g等等。</w:t>
      </w:r>
    </w:p>
    <w:p>
      <w:pPr>
        <w:rPr>
          <w:rFonts w:hint="default"/>
          <w:lang w:val="en"/>
        </w:rPr>
      </w:pPr>
    </w:p>
    <w:p>
      <w:pPr>
        <w:pStyle w:val="3"/>
        <w:bidi w:val="0"/>
        <w:rPr>
          <w:rFonts w:hint="default"/>
          <w:lang w:val="en"/>
        </w:rPr>
      </w:pPr>
      <w:bookmarkStart w:id="2" w:name="_Toc596668886"/>
      <w:r>
        <w:rPr>
          <w:rFonts w:hint="default"/>
          <w:lang w:val="en"/>
        </w:rPr>
        <w:t>控制错误和警告信息的选项</w:t>
      </w:r>
      <w:bookmarkEnd w:id="2"/>
    </w:p>
    <w:p>
      <w:pPr>
        <w:numPr>
          <w:ilvl w:val="0"/>
          <w:numId w:val="2"/>
        </w:numPr>
        <w:ind w:left="840" w:leftChars="0" w:hanging="420" w:firstLineChars="0"/>
        <w:rPr>
          <w:rFonts w:hint="default"/>
          <w:lang w:val="en"/>
        </w:rPr>
      </w:pPr>
      <w:r>
        <w:rPr>
          <w:rFonts w:hint="default"/>
          <w:lang w:val="en"/>
        </w:rPr>
        <w:t>-Werror</w:t>
      </w:r>
    </w:p>
    <w:p>
      <w:pPr>
        <w:ind w:left="840" w:leftChars="400" w:firstLine="0" w:firstLineChars="0"/>
        <w:rPr>
          <w:rFonts w:hint="default"/>
          <w:lang w:val="en"/>
        </w:rPr>
      </w:pPr>
      <w:r>
        <w:rPr>
          <w:rFonts w:hint="default"/>
          <w:lang w:val="en"/>
        </w:rPr>
        <w:t>将警告转换成错误。</w:t>
      </w:r>
    </w:p>
    <w:p>
      <w:pPr>
        <w:numPr>
          <w:ilvl w:val="0"/>
          <w:numId w:val="2"/>
        </w:numPr>
        <w:ind w:left="840" w:leftChars="0" w:hanging="420" w:firstLineChars="0"/>
        <w:rPr>
          <w:rFonts w:hint="default"/>
          <w:lang w:val="en"/>
        </w:rPr>
      </w:pPr>
      <w:r>
        <w:rPr>
          <w:rFonts w:hint="default"/>
          <w:lang w:val="en"/>
        </w:rPr>
        <w:t>-Wno-error=foo</w:t>
      </w:r>
    </w:p>
    <w:p>
      <w:pPr>
        <w:ind w:left="840" w:leftChars="400" w:firstLine="0" w:firstLineChars="0"/>
        <w:rPr>
          <w:rFonts w:hint="default"/>
          <w:lang w:val="en"/>
        </w:rPr>
      </w:pPr>
      <w:r>
        <w:rPr>
          <w:rFonts w:hint="default"/>
          <w:lang w:val="en"/>
        </w:rPr>
        <w:t>保持警告“foo”不被转换成错误，即使-Werror被指定。</w:t>
      </w:r>
    </w:p>
    <w:p>
      <w:pPr>
        <w:numPr>
          <w:ilvl w:val="0"/>
          <w:numId w:val="2"/>
        </w:numPr>
        <w:ind w:left="840" w:leftChars="0" w:hanging="420" w:firstLineChars="0"/>
        <w:rPr>
          <w:rFonts w:hint="default"/>
          <w:lang w:val="en"/>
        </w:rPr>
      </w:pPr>
      <w:r>
        <w:rPr>
          <w:rFonts w:hint="default"/>
          <w:lang w:val="en"/>
        </w:rPr>
        <w:t>-</w:t>
      </w:r>
      <w:r>
        <w:rPr>
          <w:rFonts w:hint="default" w:eastAsia="宋体"/>
          <w:lang w:val="en"/>
        </w:rPr>
        <w:t>Wfoo</w:t>
      </w:r>
    </w:p>
    <w:p>
      <w:pPr>
        <w:ind w:left="840" w:leftChars="400" w:firstLine="0" w:firstLineChars="0"/>
        <w:rPr>
          <w:rFonts w:hint="default"/>
          <w:lang w:val="en"/>
        </w:rPr>
      </w:pPr>
      <w:r>
        <w:rPr>
          <w:rFonts w:hint="default"/>
          <w:lang w:val="en"/>
        </w:rPr>
        <w:t>使能警告“</w:t>
      </w:r>
      <w:r>
        <w:rPr>
          <w:rFonts w:hint="default" w:eastAsia="宋体"/>
          <w:lang w:val="en"/>
        </w:rPr>
        <w:t>foo</w:t>
      </w:r>
      <w:r>
        <w:rPr>
          <w:rFonts w:hint="default"/>
          <w:lang w:val="en"/>
        </w:rPr>
        <w:t>”。</w:t>
      </w:r>
    </w:p>
    <w:p>
      <w:pPr>
        <w:numPr>
          <w:ilvl w:val="0"/>
          <w:numId w:val="2"/>
        </w:numPr>
        <w:ind w:left="840" w:leftChars="0" w:hanging="420" w:firstLineChars="0"/>
        <w:rPr>
          <w:rFonts w:hint="default"/>
          <w:lang w:val="en"/>
        </w:rPr>
      </w:pPr>
      <w:r>
        <w:rPr>
          <w:rFonts w:hint="default"/>
          <w:lang w:val="en"/>
        </w:rPr>
        <w:t>-w</w:t>
      </w:r>
    </w:p>
    <w:p>
      <w:pPr>
        <w:ind w:left="840" w:leftChars="400" w:firstLine="0" w:firstLineChars="0"/>
        <w:rPr>
          <w:rFonts w:hint="default"/>
          <w:lang w:val="en"/>
        </w:rPr>
      </w:pPr>
      <w:r>
        <w:rPr>
          <w:rFonts w:hint="default"/>
          <w:lang w:val="en"/>
        </w:rPr>
        <w:t>禁用所有</w:t>
      </w:r>
      <w:r>
        <w:rPr>
          <w:rFonts w:hint="default" w:eastAsia="宋体"/>
          <w:lang w:val="en"/>
        </w:rPr>
        <w:t>警告</w:t>
      </w:r>
      <w:r>
        <w:rPr>
          <w:rFonts w:hint="default"/>
          <w:lang w:val="en"/>
        </w:rPr>
        <w:t>。</w:t>
      </w:r>
    </w:p>
    <w:p>
      <w:pPr>
        <w:numPr>
          <w:ilvl w:val="0"/>
          <w:numId w:val="2"/>
        </w:numPr>
        <w:ind w:left="840" w:leftChars="0" w:hanging="420" w:firstLineChars="0"/>
        <w:rPr>
          <w:rFonts w:hint="default"/>
          <w:lang w:val="en"/>
        </w:rPr>
      </w:pPr>
      <w:r>
        <w:rPr>
          <w:rFonts w:hint="default"/>
          <w:lang w:val="en"/>
        </w:rPr>
        <w:t>-</w:t>
      </w:r>
      <w:r>
        <w:rPr>
          <w:rFonts w:hint="default" w:eastAsia="宋体"/>
          <w:lang w:val="en"/>
        </w:rPr>
        <w:t>Weverything</w:t>
      </w:r>
    </w:p>
    <w:p>
      <w:pPr>
        <w:ind w:left="840" w:leftChars="400" w:firstLine="0" w:firstLineChars="0"/>
        <w:rPr>
          <w:rFonts w:hint="default"/>
          <w:lang w:val="en"/>
        </w:rPr>
      </w:pPr>
      <w:r>
        <w:rPr>
          <w:rFonts w:hint="default"/>
          <w:lang w:val="en"/>
        </w:rPr>
        <w:t>使能所有警告。</w:t>
      </w:r>
    </w:p>
    <w:p>
      <w:pPr>
        <w:numPr>
          <w:ilvl w:val="0"/>
          <w:numId w:val="2"/>
        </w:numPr>
        <w:ind w:left="840" w:leftChars="0" w:hanging="420" w:firstLineChars="0"/>
        <w:rPr>
          <w:rFonts w:hint="default"/>
          <w:lang w:val="en"/>
        </w:rPr>
      </w:pPr>
      <w:r>
        <w:rPr>
          <w:rFonts w:hint="default"/>
          <w:lang w:val="en"/>
        </w:rPr>
        <w:t>-</w:t>
      </w:r>
      <w:r>
        <w:rPr>
          <w:rFonts w:hint="default" w:eastAsia="宋体"/>
          <w:lang w:val="en"/>
        </w:rPr>
        <w:t>pedantic</w:t>
      </w:r>
    </w:p>
    <w:p>
      <w:pPr>
        <w:ind w:left="840" w:leftChars="400" w:firstLine="0" w:firstLineChars="0"/>
        <w:rPr>
          <w:rFonts w:hint="default"/>
          <w:lang w:val="en"/>
        </w:rPr>
      </w:pPr>
      <w:r>
        <w:rPr>
          <w:rFonts w:hint="default"/>
          <w:lang w:val="en"/>
        </w:rPr>
        <w:t>警告</w:t>
      </w:r>
      <w:r>
        <w:rPr>
          <w:rFonts w:hint="default" w:eastAsia="宋体"/>
          <w:lang w:val="en"/>
        </w:rPr>
        <w:t>语言</w:t>
      </w:r>
      <w:r>
        <w:rPr>
          <w:rFonts w:hint="default"/>
          <w:lang w:val="en"/>
        </w:rPr>
        <w:t>扩展。</w:t>
      </w:r>
    </w:p>
    <w:p>
      <w:pPr>
        <w:numPr>
          <w:ilvl w:val="0"/>
          <w:numId w:val="2"/>
        </w:numPr>
        <w:ind w:left="840" w:leftChars="0" w:hanging="420" w:firstLineChars="0"/>
        <w:rPr>
          <w:rFonts w:hint="default"/>
          <w:lang w:val="en"/>
        </w:rPr>
      </w:pPr>
      <w:r>
        <w:rPr>
          <w:rFonts w:hint="default"/>
          <w:lang w:val="en"/>
        </w:rPr>
        <w:t>-pedantic-</w:t>
      </w:r>
      <w:r>
        <w:rPr>
          <w:rFonts w:hint="default" w:eastAsia="宋体"/>
          <w:lang w:val="en"/>
        </w:rPr>
        <w:t>errors</w:t>
      </w:r>
    </w:p>
    <w:p>
      <w:pPr>
        <w:ind w:left="840" w:leftChars="400" w:firstLine="0" w:firstLineChars="0"/>
        <w:rPr>
          <w:rFonts w:hint="default"/>
          <w:lang w:val="en"/>
        </w:rPr>
      </w:pPr>
      <w:r>
        <w:rPr>
          <w:rFonts w:hint="default"/>
          <w:lang w:val="en"/>
        </w:rPr>
        <w:t>把</w:t>
      </w:r>
      <w:r>
        <w:rPr>
          <w:rFonts w:hint="default" w:eastAsia="宋体"/>
          <w:lang w:val="en"/>
        </w:rPr>
        <w:t>语言</w:t>
      </w:r>
      <w:r>
        <w:rPr>
          <w:rFonts w:hint="default"/>
          <w:lang w:val="en"/>
        </w:rPr>
        <w:t>扩展视作错误。</w:t>
      </w:r>
    </w:p>
    <w:p>
      <w:pPr>
        <w:numPr>
          <w:ilvl w:val="0"/>
          <w:numId w:val="2"/>
        </w:numPr>
        <w:ind w:left="840" w:leftChars="0" w:hanging="420" w:firstLineChars="0"/>
        <w:rPr>
          <w:rFonts w:hint="default"/>
          <w:lang w:val="en"/>
        </w:rPr>
      </w:pPr>
      <w:r>
        <w:rPr>
          <w:rFonts w:hint="default"/>
          <w:lang w:val="en"/>
        </w:rPr>
        <w:t>-Wsystem-headers</w:t>
      </w:r>
    </w:p>
    <w:p>
      <w:pPr>
        <w:ind w:left="840" w:leftChars="400" w:firstLine="0" w:firstLineChars="0"/>
        <w:rPr>
          <w:rFonts w:hint="default"/>
          <w:lang w:val="en"/>
        </w:rPr>
      </w:pPr>
      <w:r>
        <w:rPr>
          <w:rFonts w:hint="default"/>
          <w:lang w:val="en"/>
        </w:rPr>
        <w:t>使能来自</w:t>
      </w:r>
      <w:r>
        <w:rPr>
          <w:rFonts w:hint="default" w:eastAsia="宋体"/>
          <w:lang w:val="en"/>
        </w:rPr>
        <w:t>系统</w:t>
      </w:r>
      <w:r>
        <w:rPr>
          <w:rFonts w:hint="default"/>
          <w:lang w:val="en"/>
        </w:rPr>
        <w:t>头文件的警告。</w:t>
      </w:r>
    </w:p>
    <w:p>
      <w:pPr>
        <w:numPr>
          <w:ilvl w:val="0"/>
          <w:numId w:val="2"/>
        </w:numPr>
        <w:ind w:left="840" w:leftChars="0" w:hanging="420" w:firstLineChars="0"/>
        <w:rPr>
          <w:rFonts w:hint="default"/>
          <w:lang w:val="en"/>
        </w:rPr>
      </w:pPr>
      <w:r>
        <w:rPr>
          <w:rFonts w:hint="default"/>
          <w:lang w:val="en"/>
        </w:rPr>
        <w:t>-ferror-limit=123</w:t>
      </w:r>
    </w:p>
    <w:p>
      <w:pPr>
        <w:ind w:left="840" w:leftChars="400" w:firstLine="0" w:firstLineChars="0"/>
        <w:rPr>
          <w:rFonts w:hint="default"/>
          <w:lang w:val="en"/>
        </w:rPr>
      </w:pPr>
      <w:r>
        <w:rPr>
          <w:rFonts w:hint="default"/>
          <w:lang w:val="en"/>
        </w:rPr>
        <w:t>在诊断出123个</w:t>
      </w:r>
      <w:r>
        <w:rPr>
          <w:rFonts w:hint="default" w:eastAsia="宋体"/>
          <w:lang w:val="en"/>
        </w:rPr>
        <w:t>错误</w:t>
      </w:r>
      <w:r>
        <w:rPr>
          <w:rFonts w:hint="default"/>
          <w:lang w:val="en"/>
        </w:rPr>
        <w:t>之后停止诊断。默认是20，错误限制可以通过-ferror-limit=0来禁用。</w:t>
      </w:r>
    </w:p>
    <w:p>
      <w:pPr>
        <w:numPr>
          <w:ilvl w:val="0"/>
          <w:numId w:val="2"/>
        </w:numPr>
        <w:ind w:left="840" w:leftChars="0" w:hanging="420" w:firstLineChars="0"/>
        <w:rPr>
          <w:rFonts w:hint="default"/>
          <w:lang w:val="en"/>
        </w:rPr>
      </w:pPr>
      <w:r>
        <w:rPr>
          <w:rFonts w:hint="default"/>
          <w:lang w:val="en"/>
        </w:rPr>
        <w:t>-ftemplate-backtrace-limit=123</w:t>
      </w:r>
    </w:p>
    <w:p>
      <w:pPr>
        <w:ind w:left="840" w:leftChars="400" w:firstLine="0" w:firstLineChars="0"/>
        <w:rPr>
          <w:rFonts w:hint="default"/>
          <w:lang w:val="en"/>
        </w:rPr>
      </w:pPr>
      <w:r>
        <w:rPr>
          <w:rFonts w:hint="default"/>
          <w:lang w:val="en"/>
        </w:rPr>
        <w:t>最多实例化123个模板在模板实例化回溯对于单个警告或错误。限制的默认是10，也可以通过-ftemplate-backtrace-limit=0来禁用。</w:t>
      </w:r>
    </w:p>
    <w:p>
      <w:pPr>
        <w:rPr>
          <w:rFonts w:hint="default"/>
          <w:lang w:val="en"/>
        </w:rPr>
      </w:pPr>
    </w:p>
    <w:p>
      <w:pPr>
        <w:pStyle w:val="4"/>
        <w:bidi w:val="0"/>
        <w:rPr>
          <w:rFonts w:hint="default"/>
          <w:lang w:val="en"/>
        </w:rPr>
      </w:pPr>
      <w:bookmarkStart w:id="3" w:name="_Toc103361969"/>
      <w:r>
        <w:rPr>
          <w:rFonts w:hint="default"/>
          <w:lang w:val="en"/>
        </w:rPr>
        <w:t>格式化诊断信息</w:t>
      </w:r>
      <w:bookmarkEnd w:id="3"/>
    </w:p>
    <w:p>
      <w:pPr>
        <w:rPr>
          <w:rFonts w:hint="default"/>
          <w:lang w:val="en"/>
        </w:rPr>
      </w:pPr>
      <w:r>
        <w:rPr>
          <w:rFonts w:hint="default"/>
          <w:lang w:val="en"/>
        </w:rPr>
        <w:t>Clang默认旨在生成漂亮的诊断信息，特被对于clang的新用户。然而，不同的人具有不同的喜好，并且有时候Clang被另一个程序调用想要解析简单和一致的输出，而不是一个人。对于这些情形，Clang提供了一个广泛的范围的选项来控制它生成的诊断信息的输出格式。</w:t>
      </w:r>
    </w:p>
    <w:p>
      <w:pPr>
        <w:numPr>
          <w:ilvl w:val="0"/>
          <w:numId w:val="2"/>
        </w:numPr>
        <w:ind w:left="840" w:leftChars="0" w:hanging="420" w:firstLineChars="0"/>
        <w:rPr>
          <w:rFonts w:hint="default"/>
          <w:lang w:val="en"/>
        </w:rPr>
      </w:pPr>
      <w:r>
        <w:rPr>
          <w:rFonts w:hint="default"/>
          <w:lang w:val="en"/>
        </w:rPr>
        <w:t>-f[no-]show-</w:t>
      </w:r>
      <w:r>
        <w:rPr>
          <w:rFonts w:hint="default" w:eastAsia="宋体"/>
          <w:lang w:val="en"/>
        </w:rPr>
        <w:t>column</w:t>
      </w:r>
    </w:p>
    <w:p>
      <w:pPr>
        <w:ind w:left="840" w:leftChars="400" w:firstLine="0" w:firstLineChars="0"/>
        <w:rPr>
          <w:rFonts w:hint="default"/>
          <w:lang w:val="en"/>
        </w:rPr>
      </w:pPr>
      <w:r>
        <w:rPr>
          <w:rFonts w:hint="default"/>
          <w:lang w:val="en"/>
        </w:rPr>
        <w:t>在诊断信息中</w:t>
      </w:r>
      <w:r>
        <w:rPr>
          <w:rFonts w:hint="default" w:eastAsia="宋体"/>
          <w:lang w:val="en"/>
        </w:rPr>
        <w:t>打印</w:t>
      </w:r>
      <w:r>
        <w:rPr>
          <w:rFonts w:hint="default"/>
          <w:lang w:val="en"/>
        </w:rPr>
        <w:t>列数。</w:t>
      </w:r>
    </w:p>
    <w:p>
      <w:pPr>
        <w:ind w:left="840" w:leftChars="400" w:firstLine="0" w:firstLineChars="0"/>
        <w:rPr>
          <w:rFonts w:hint="default"/>
          <w:lang w:val="en"/>
        </w:rPr>
      </w:pPr>
      <w:r>
        <w:rPr>
          <w:rFonts w:hint="default"/>
          <w:lang w:val="en"/>
        </w:rPr>
        <w:t>这个选项，默认是开启的，控制是否Clang打印一个诊断信息的列数。举个例子，当使能之后，Clang将会打印如下:</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default"/>
                <w:lang w:val="en"/>
              </w:rPr>
            </w:pPr>
            <w:r>
              <w:rPr>
                <w:rFonts w:hint="default"/>
                <w:lang w:val="en"/>
              </w:rPr>
              <w:t>test.c:28:8: warning: extra tokens at end of #endif directive [-Wextra-tokens]</w:t>
            </w:r>
          </w:p>
          <w:p>
            <w:pPr>
              <w:rPr>
                <w:rFonts w:hint="default"/>
                <w:lang w:val="en"/>
              </w:rPr>
            </w:pPr>
            <w:r>
              <w:rPr>
                <w:rFonts w:hint="default"/>
                <w:lang w:val="en"/>
              </w:rPr>
              <w:t>#endif bad</w:t>
            </w:r>
          </w:p>
          <w:p>
            <w:pPr>
              <w:rPr>
                <w:rFonts w:hint="default"/>
                <w:lang w:val="en"/>
              </w:rPr>
            </w:pPr>
            <w:r>
              <w:rPr>
                <w:rFonts w:hint="default"/>
                <w:lang w:val="en"/>
              </w:rPr>
              <w:t xml:space="preserve">       ^</w:t>
            </w:r>
          </w:p>
          <w:p>
            <w:pPr>
              <w:rPr>
                <w:rFonts w:hint="default"/>
                <w:vertAlign w:val="baseline"/>
                <w:lang w:val="en"/>
              </w:rPr>
            </w:pPr>
            <w:r>
              <w:rPr>
                <w:rFonts w:hint="default"/>
                <w:lang w:val="en"/>
              </w:rPr>
              <w:t xml:space="preserve">       //</w:t>
            </w:r>
          </w:p>
        </w:tc>
      </w:tr>
    </w:tbl>
    <w:p>
      <w:pPr>
        <w:ind w:left="840" w:leftChars="400" w:firstLine="0" w:firstLineChars="0"/>
        <w:rPr>
          <w:rFonts w:hint="default"/>
          <w:lang w:val="en"/>
        </w:rPr>
      </w:pPr>
      <w:r>
        <w:rPr>
          <w:rFonts w:hint="default"/>
          <w:lang w:val="en"/>
        </w:rPr>
        <w:t>当被禁用之后，Clang将会打印”</w:t>
      </w:r>
      <w:r>
        <w:rPr>
          <w:rFonts w:hint="default" w:eastAsia="宋体"/>
          <w:lang w:val="en"/>
        </w:rPr>
        <w:t>test</w:t>
      </w:r>
      <w:r>
        <w:rPr>
          <w:rFonts w:hint="default"/>
          <w:lang w:val="en"/>
        </w:rPr>
        <w:t>.c:28:warning…”而没有列号。</w:t>
      </w:r>
    </w:p>
    <w:p>
      <w:pPr>
        <w:ind w:left="840" w:leftChars="400" w:firstLine="0" w:firstLineChars="0"/>
        <w:rPr>
          <w:rFonts w:hint="default"/>
          <w:lang w:val="en"/>
        </w:rPr>
      </w:pPr>
      <w:r>
        <w:rPr>
          <w:rFonts w:hint="default"/>
          <w:lang w:val="en"/>
        </w:rPr>
        <w:t>打印出的列号从一行开始计数；小心你的源代码中包含多字节字符。</w:t>
      </w:r>
    </w:p>
    <w:p>
      <w:pPr>
        <w:rPr>
          <w:rFonts w:hint="default"/>
          <w:lang w:val="en"/>
        </w:rPr>
      </w:pPr>
    </w:p>
    <w:p>
      <w:pPr>
        <w:numPr>
          <w:ilvl w:val="0"/>
          <w:numId w:val="2"/>
        </w:numPr>
        <w:ind w:left="840" w:leftChars="0" w:hanging="420" w:firstLineChars="0"/>
        <w:rPr>
          <w:rFonts w:hint="default"/>
          <w:lang w:val="en"/>
        </w:rPr>
      </w:pPr>
      <w:r>
        <w:rPr>
          <w:rFonts w:hint="default"/>
          <w:lang w:val="en"/>
        </w:rPr>
        <w:t>-f[no-]show-source-location</w:t>
      </w:r>
    </w:p>
    <w:p>
      <w:pPr>
        <w:rPr>
          <w:rFonts w:hint="default"/>
          <w:lang w:val="en"/>
        </w:rPr>
      </w:pPr>
      <w:r>
        <w:rPr>
          <w:rFonts w:hint="default"/>
          <w:lang w:val="en"/>
        </w:rPr>
        <w:t>在诊断信息中打印源 文件/行/列 信息。</w:t>
      </w:r>
    </w:p>
    <w:p>
      <w:pPr>
        <w:ind w:left="840" w:leftChars="400" w:firstLine="0" w:firstLineChars="0"/>
        <w:rPr>
          <w:rFonts w:hint="default"/>
          <w:lang w:val="en"/>
        </w:rPr>
      </w:pPr>
      <w:r>
        <w:rPr>
          <w:rFonts w:hint="default"/>
          <w:lang w:val="en"/>
        </w:rPr>
        <w:t>这个选项，默认是开启的，控制Clang是否打印一个诊断的文件名、行号和列号。举个例子，当被使能之后，Clang将会有如下输出:</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default"/>
                <w:lang w:val="en"/>
              </w:rPr>
            </w:pPr>
            <w:r>
              <w:rPr>
                <w:rFonts w:hint="default"/>
                <w:lang w:val="en"/>
              </w:rPr>
              <w:t>test.c:28:8: warning: extra tokens at end of #endif directive [-Wextra-tokens]</w:t>
            </w:r>
          </w:p>
          <w:p>
            <w:pPr>
              <w:rPr>
                <w:rFonts w:hint="default"/>
                <w:lang w:val="en"/>
              </w:rPr>
            </w:pPr>
            <w:r>
              <w:rPr>
                <w:rFonts w:hint="default"/>
                <w:lang w:val="en"/>
              </w:rPr>
              <w:t>#endif bad</w:t>
            </w:r>
          </w:p>
          <w:p>
            <w:pPr>
              <w:rPr>
                <w:rFonts w:hint="default"/>
                <w:lang w:val="en"/>
              </w:rPr>
            </w:pPr>
            <w:r>
              <w:rPr>
                <w:rFonts w:hint="default"/>
                <w:lang w:val="en"/>
              </w:rPr>
              <w:t xml:space="preserve">       ^</w:t>
            </w:r>
          </w:p>
          <w:p>
            <w:pPr>
              <w:rPr>
                <w:rFonts w:hint="default"/>
                <w:vertAlign w:val="baseline"/>
                <w:lang w:val="en"/>
              </w:rPr>
            </w:pPr>
            <w:r>
              <w:rPr>
                <w:rFonts w:hint="default"/>
                <w:lang w:val="en"/>
              </w:rPr>
              <w:t xml:space="preserve">        //</w:t>
            </w:r>
          </w:p>
        </w:tc>
      </w:tr>
    </w:tbl>
    <w:p>
      <w:pPr>
        <w:ind w:left="840" w:leftChars="400" w:firstLine="0" w:firstLineChars="0"/>
        <w:rPr>
          <w:rFonts w:hint="default"/>
          <w:lang w:val="en"/>
        </w:rPr>
      </w:pPr>
      <w:r>
        <w:rPr>
          <w:rFonts w:hint="default"/>
          <w:lang w:val="en"/>
        </w:rPr>
        <w:t>当被禁用之后，</w:t>
      </w:r>
      <w:r>
        <w:rPr>
          <w:rFonts w:hint="default" w:eastAsia="宋体"/>
          <w:lang w:val="en"/>
        </w:rPr>
        <w:t>Clang</w:t>
      </w:r>
      <w:r>
        <w:rPr>
          <w:rFonts w:hint="default"/>
          <w:lang w:val="en"/>
        </w:rPr>
        <w:t>将不会打印”test.c:28:8”部分。</w:t>
      </w:r>
    </w:p>
    <w:p>
      <w:pPr>
        <w:rPr>
          <w:rFonts w:hint="default"/>
          <w:lang w:val="en"/>
        </w:rPr>
      </w:pPr>
    </w:p>
    <w:p>
      <w:pPr>
        <w:numPr>
          <w:ilvl w:val="0"/>
          <w:numId w:val="2"/>
        </w:numPr>
        <w:ind w:left="840" w:leftChars="0" w:hanging="420" w:firstLineChars="0"/>
        <w:rPr>
          <w:rFonts w:hint="default"/>
          <w:lang w:val="en"/>
        </w:rPr>
      </w:pPr>
      <w:r>
        <w:rPr>
          <w:rFonts w:hint="default"/>
          <w:lang w:val="en"/>
        </w:rPr>
        <w:t>-f[no-]caret-</w:t>
      </w:r>
      <w:r>
        <w:rPr>
          <w:rFonts w:hint="default" w:eastAsia="宋体"/>
          <w:lang w:val="en"/>
        </w:rPr>
        <w:t>diagnostics</w:t>
      </w:r>
    </w:p>
    <w:p>
      <w:pPr>
        <w:ind w:left="840" w:leftChars="400" w:firstLine="0" w:firstLineChars="0"/>
        <w:rPr>
          <w:rFonts w:hint="default"/>
          <w:lang w:val="en"/>
        </w:rPr>
      </w:pPr>
      <w:r>
        <w:rPr>
          <w:rFonts w:hint="default"/>
          <w:lang w:val="en"/>
        </w:rPr>
        <w:t>在诊断信息中打印源代码文件行和范围。这个选项，默认是开启的，控制Clang在遇到一个诊断时候是否打印源行、代码范围和插入记号。举个例子，当被使能之后，Clang将会有如下输出:</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default"/>
                <w:lang w:val="en"/>
              </w:rPr>
            </w:pPr>
            <w:r>
              <w:rPr>
                <w:rFonts w:hint="default"/>
                <w:lang w:val="en"/>
              </w:rPr>
              <w:t>test.c:28:8: warning: extra tokens at end of #endif directive [-Wextra-tokens]</w:t>
            </w:r>
          </w:p>
          <w:p>
            <w:pPr>
              <w:rPr>
                <w:rFonts w:hint="default"/>
                <w:lang w:val="en"/>
              </w:rPr>
            </w:pPr>
            <w:r>
              <w:rPr>
                <w:rFonts w:hint="default"/>
                <w:lang w:val="en"/>
              </w:rPr>
              <w:t>#endif bad</w:t>
            </w:r>
          </w:p>
          <w:p>
            <w:pPr>
              <w:rPr>
                <w:rFonts w:hint="default"/>
                <w:lang w:val="en"/>
              </w:rPr>
            </w:pPr>
            <w:r>
              <w:rPr>
                <w:rFonts w:hint="default"/>
                <w:lang w:val="en"/>
              </w:rPr>
              <w:t xml:space="preserve">       ^</w:t>
            </w:r>
          </w:p>
          <w:p>
            <w:pPr>
              <w:rPr>
                <w:rFonts w:hint="default"/>
                <w:vertAlign w:val="baseline"/>
                <w:lang w:val="en"/>
              </w:rPr>
            </w:pPr>
            <w:r>
              <w:rPr>
                <w:rFonts w:hint="default"/>
                <w:lang w:val="en"/>
              </w:rPr>
              <w:t xml:space="preserve">        //</w:t>
            </w:r>
          </w:p>
        </w:tc>
      </w:tr>
    </w:tbl>
    <w:p>
      <w:pPr>
        <w:rPr>
          <w:rFonts w:hint="default"/>
          <w:lang w:val="en"/>
        </w:rPr>
      </w:pPr>
    </w:p>
    <w:p>
      <w:pPr>
        <w:numPr>
          <w:ilvl w:val="0"/>
          <w:numId w:val="2"/>
        </w:numPr>
        <w:ind w:left="840" w:leftChars="0" w:hanging="420" w:firstLineChars="0"/>
        <w:rPr>
          <w:rFonts w:hint="default"/>
          <w:lang w:val="en"/>
        </w:rPr>
      </w:pPr>
      <w:r>
        <w:rPr>
          <w:rFonts w:hint="default"/>
          <w:lang w:val="en"/>
        </w:rPr>
        <w:t>-f[no-]color-</w:t>
      </w:r>
      <w:r>
        <w:rPr>
          <w:rFonts w:hint="default" w:eastAsia="宋体"/>
          <w:lang w:val="en"/>
        </w:rPr>
        <w:t>diagnostics</w:t>
      </w:r>
    </w:p>
    <w:p>
      <w:pPr>
        <w:ind w:left="840" w:leftChars="400" w:firstLine="0" w:firstLineChars="0"/>
        <w:rPr>
          <w:rFonts w:hint="default"/>
          <w:lang w:val="en"/>
        </w:rPr>
      </w:pPr>
      <w:r>
        <w:rPr>
          <w:rFonts w:hint="default"/>
          <w:lang w:val="en"/>
        </w:rPr>
        <w:t>这个选项，在一个检测到兼容彩色的中断终端上默认是开启的，控制Clang是否带颜色输出。</w:t>
      </w:r>
    </w:p>
    <w:p>
      <w:pPr>
        <w:ind w:left="840" w:leftChars="400" w:firstLine="0" w:firstLineChars="0"/>
        <w:rPr>
          <w:rFonts w:hint="default"/>
          <w:lang w:val="en"/>
        </w:rPr>
      </w:pPr>
      <w:r>
        <w:rPr>
          <w:rFonts w:hint="default"/>
          <w:lang w:val="en"/>
        </w:rPr>
        <w:t>当被使能之后，Clang将会使用</w:t>
      </w:r>
      <w:r>
        <w:rPr>
          <w:rFonts w:hint="eastAsia"/>
          <w:lang w:val="en" w:eastAsia="zh-CN"/>
        </w:rPr>
        <w:t>高亮</w:t>
      </w:r>
      <w:r>
        <w:rPr>
          <w:rFonts w:hint="default"/>
          <w:lang w:val="en"/>
        </w:rPr>
        <w:t>指定诊断中特殊部分，例如:</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default"/>
                <w:lang w:val="en"/>
              </w:rPr>
            </w:pPr>
            <w:r>
              <w:rPr>
                <w:rFonts w:hint="default"/>
                <w:lang w:val="en"/>
              </w:rPr>
              <w:t xml:space="preserve">test.c:28:8: warning: extra tokens at end of </w:t>
            </w:r>
            <w:r>
              <w:rPr>
                <w:rFonts w:hint="default" w:eastAsia="宋体"/>
                <w:shd w:val="clear" w:fill="C00000"/>
                <w:lang w:val="en"/>
              </w:rPr>
              <w:t>#endif d</w:t>
            </w:r>
            <w:r>
              <w:rPr>
                <w:rFonts w:hint="default"/>
                <w:lang w:val="en"/>
              </w:rPr>
              <w:t>irective [-Wextra-tokens]</w:t>
            </w:r>
          </w:p>
          <w:p>
            <w:pPr>
              <w:rPr>
                <w:rFonts w:hint="default"/>
                <w:lang w:val="en"/>
              </w:rPr>
            </w:pPr>
            <w:r>
              <w:rPr>
                <w:rFonts w:hint="default"/>
                <w:shd w:val="clear" w:fill="C00000"/>
                <w:lang w:val="en"/>
              </w:rPr>
              <w:t xml:space="preserve">#endif </w:t>
            </w:r>
            <w:r>
              <w:rPr>
                <w:rFonts w:hint="default"/>
                <w:lang w:val="en"/>
              </w:rPr>
              <w:t>bad</w:t>
            </w:r>
          </w:p>
          <w:p>
            <w:pPr>
              <w:rPr>
                <w:rFonts w:hint="default"/>
                <w:lang w:val="en"/>
              </w:rPr>
            </w:pPr>
            <w:r>
              <w:rPr>
                <w:rFonts w:hint="default"/>
                <w:lang w:val="en"/>
              </w:rPr>
              <w:t xml:space="preserve">       ^</w:t>
            </w:r>
          </w:p>
          <w:p>
            <w:pPr>
              <w:rPr>
                <w:rFonts w:hint="default"/>
                <w:vertAlign w:val="baseline"/>
                <w:lang w:val="en"/>
              </w:rPr>
            </w:pPr>
            <w:r>
              <w:rPr>
                <w:rFonts w:hint="default"/>
                <w:lang w:val="en"/>
              </w:rPr>
              <w:t xml:space="preserve">        //</w:t>
            </w:r>
          </w:p>
        </w:tc>
      </w:tr>
    </w:tbl>
    <w:p>
      <w:pPr>
        <w:ind w:left="840" w:leftChars="400" w:firstLine="0" w:firstLineChars="0"/>
        <w:rPr>
          <w:rFonts w:hint="default"/>
          <w:lang w:val="en"/>
        </w:rPr>
      </w:pPr>
      <w:r>
        <w:rPr>
          <w:rFonts w:hint="default"/>
          <w:lang w:val="en"/>
        </w:rPr>
        <w:t>当被禁用时候，Clang将只输出:</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default"/>
                <w:lang w:val="en"/>
              </w:rPr>
            </w:pPr>
            <w:r>
              <w:rPr>
                <w:rFonts w:hint="default"/>
                <w:lang w:val="en"/>
              </w:rPr>
              <w:t>test.c:28:8: warning: extra tokens at end of #endif directive [-Wextra-tokens]</w:t>
            </w:r>
          </w:p>
          <w:p>
            <w:pPr>
              <w:rPr>
                <w:rFonts w:hint="default"/>
                <w:lang w:val="en"/>
              </w:rPr>
            </w:pPr>
            <w:r>
              <w:rPr>
                <w:rFonts w:hint="default"/>
                <w:lang w:val="en"/>
              </w:rPr>
              <w:t>#endif bad</w:t>
            </w:r>
          </w:p>
          <w:p>
            <w:pPr>
              <w:rPr>
                <w:rFonts w:hint="default"/>
                <w:lang w:val="en"/>
              </w:rPr>
            </w:pPr>
            <w:r>
              <w:rPr>
                <w:rFonts w:hint="default"/>
                <w:lang w:val="en"/>
              </w:rPr>
              <w:t xml:space="preserve">       ^</w:t>
            </w:r>
          </w:p>
          <w:p>
            <w:pPr>
              <w:rPr>
                <w:rFonts w:hint="default"/>
                <w:vertAlign w:val="baseline"/>
                <w:lang w:val="en"/>
              </w:rPr>
            </w:pPr>
            <w:r>
              <w:rPr>
                <w:rFonts w:hint="default"/>
                <w:lang w:val="en"/>
              </w:rPr>
              <w:t xml:space="preserve">        //</w:t>
            </w:r>
          </w:p>
        </w:tc>
      </w:tr>
    </w:tbl>
    <w:p>
      <w:pPr>
        <w:rPr>
          <w:rFonts w:hint="default"/>
          <w:lang w:val="en"/>
        </w:rPr>
      </w:pPr>
    </w:p>
    <w:p>
      <w:pPr>
        <w:numPr>
          <w:ilvl w:val="0"/>
          <w:numId w:val="2"/>
        </w:numPr>
        <w:ind w:left="840" w:leftChars="0" w:hanging="420" w:firstLineChars="0"/>
        <w:rPr>
          <w:rFonts w:hint="default"/>
          <w:lang w:val="en"/>
        </w:rPr>
      </w:pPr>
      <w:r>
        <w:rPr>
          <w:rFonts w:hint="default"/>
          <w:lang w:val="en"/>
        </w:rPr>
        <w:t>-fdiagnostics-</w:t>
      </w:r>
      <w:r>
        <w:rPr>
          <w:rFonts w:hint="default" w:eastAsia="宋体"/>
          <w:lang w:val="en"/>
        </w:rPr>
        <w:t>format</w:t>
      </w:r>
      <w:r>
        <w:rPr>
          <w:rFonts w:hint="default"/>
          <w:lang w:val="en"/>
        </w:rPr>
        <w:t>=clang/msvc/vi</w:t>
      </w:r>
    </w:p>
    <w:p>
      <w:pPr>
        <w:ind w:left="840" w:leftChars="400" w:firstLine="0" w:firstLineChars="0"/>
        <w:rPr>
          <w:rFonts w:hint="default"/>
          <w:lang w:val="en"/>
        </w:rPr>
      </w:pPr>
      <w:r>
        <w:rPr>
          <w:rFonts w:hint="default"/>
          <w:lang w:val="en"/>
        </w:rPr>
        <w:t>改变诊断输出</w:t>
      </w:r>
      <w:r>
        <w:rPr>
          <w:rFonts w:hint="default" w:eastAsia="宋体"/>
          <w:lang w:val="en"/>
        </w:rPr>
        <w:t>使得</w:t>
      </w:r>
      <w:r>
        <w:rPr>
          <w:rFonts w:hint="default"/>
          <w:lang w:val="en"/>
        </w:rPr>
        <w:t>更高的匹配IDE和命令行工具。</w:t>
      </w:r>
    </w:p>
    <w:p>
      <w:pPr>
        <w:ind w:left="840" w:leftChars="400" w:firstLine="0" w:firstLineChars="0"/>
        <w:rPr>
          <w:rFonts w:hint="default"/>
          <w:lang w:val="en"/>
        </w:rPr>
      </w:pPr>
      <w:r>
        <w:rPr>
          <w:rFonts w:hint="default"/>
          <w:lang w:val="en"/>
        </w:rPr>
        <w:t>这个选项控制诊断信息中文件名、行号和列的输出格式。这个选项和它的效果格式化一个简单变换诊断，如下:</w:t>
      </w:r>
    </w:p>
    <w:p>
      <w:pPr>
        <w:ind w:left="840" w:leftChars="400" w:firstLine="0" w:firstLineChars="0"/>
        <w:rPr>
          <w:rFonts w:hint="default"/>
          <w:lang w:val="en"/>
        </w:rPr>
      </w:pPr>
      <w:r>
        <w:rPr>
          <w:rFonts w:hint="default"/>
          <w:lang w:val="en"/>
        </w:rPr>
        <w:t>clang (默认)</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default"/>
                <w:vertAlign w:val="baseline"/>
                <w:lang w:val="en"/>
              </w:rPr>
            </w:pPr>
            <w:r>
              <w:rPr>
                <w:rFonts w:hint="default"/>
                <w:lang w:val="en"/>
              </w:rPr>
              <w:t>t.c:3:11: warning: conversion specifies type 'char *' but the argument has type 'int'</w:t>
            </w:r>
          </w:p>
        </w:tc>
      </w:tr>
    </w:tbl>
    <w:p>
      <w:pPr>
        <w:ind w:left="840" w:leftChars="400" w:firstLine="0" w:firstLineChars="0"/>
        <w:rPr>
          <w:rFonts w:hint="default"/>
          <w:lang w:val="en"/>
        </w:rPr>
      </w:pPr>
      <w:r>
        <w:rPr>
          <w:rFonts w:hint="default" w:eastAsia="宋体"/>
          <w:lang w:val="en"/>
        </w:rPr>
        <w:t>msvc</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default"/>
                <w:vertAlign w:val="baseline"/>
                <w:lang w:val="en"/>
              </w:rPr>
            </w:pPr>
            <w:r>
              <w:rPr>
                <w:rFonts w:hint="default"/>
                <w:lang w:val="en"/>
              </w:rPr>
              <w:t>t.c(3,11) : warning: conversion specifies type 'char *' but the argument has type 'int'</w:t>
            </w:r>
          </w:p>
        </w:tc>
      </w:tr>
    </w:tbl>
    <w:p>
      <w:pPr>
        <w:ind w:left="840" w:leftChars="400" w:firstLine="0" w:firstLineChars="0"/>
        <w:rPr>
          <w:rFonts w:hint="default"/>
          <w:lang w:val="en"/>
        </w:rPr>
      </w:pPr>
      <w:r>
        <w:rPr>
          <w:rFonts w:hint="default"/>
          <w:lang w:val="en"/>
        </w:rPr>
        <w:t>vi</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default"/>
                <w:vertAlign w:val="baseline"/>
                <w:lang w:val="en"/>
              </w:rPr>
            </w:pPr>
            <w:r>
              <w:rPr>
                <w:rFonts w:hint="default"/>
                <w:lang w:val="en"/>
              </w:rPr>
              <w:t>t.c +3:11: warning: conversion specifies type 'char *' but the argument has type 'int'</w:t>
            </w:r>
          </w:p>
        </w:tc>
      </w:tr>
    </w:tbl>
    <w:p>
      <w:pPr>
        <w:rPr>
          <w:rFonts w:hint="default"/>
          <w:lang w:val="en"/>
        </w:rPr>
      </w:pPr>
    </w:p>
    <w:p>
      <w:pPr>
        <w:numPr>
          <w:ilvl w:val="0"/>
          <w:numId w:val="2"/>
        </w:numPr>
        <w:ind w:left="840" w:leftChars="0" w:hanging="420" w:firstLineChars="0"/>
        <w:rPr>
          <w:rFonts w:hint="default"/>
          <w:lang w:val="en"/>
        </w:rPr>
      </w:pPr>
      <w:r>
        <w:rPr>
          <w:rFonts w:hint="default"/>
          <w:lang w:val="en"/>
        </w:rPr>
        <w:t>-f[no-]</w:t>
      </w:r>
      <w:r>
        <w:rPr>
          <w:rFonts w:hint="default" w:eastAsia="宋体"/>
          <w:lang w:val="en"/>
        </w:rPr>
        <w:t>diagnostics</w:t>
      </w:r>
      <w:r>
        <w:rPr>
          <w:rFonts w:hint="default"/>
          <w:lang w:val="en"/>
        </w:rPr>
        <w:t>-show-name</w:t>
      </w:r>
    </w:p>
    <w:p>
      <w:pPr>
        <w:ind w:left="840" w:leftChars="400" w:firstLine="0" w:firstLineChars="0"/>
        <w:rPr>
          <w:rFonts w:hint="default"/>
          <w:lang w:val="en"/>
        </w:rPr>
      </w:pPr>
      <w:r>
        <w:rPr>
          <w:rFonts w:hint="default"/>
          <w:lang w:val="en"/>
        </w:rPr>
        <w:t>使能显示</w:t>
      </w:r>
      <w:r>
        <w:rPr>
          <w:rFonts w:hint="default" w:eastAsia="宋体"/>
          <w:lang w:val="en"/>
        </w:rPr>
        <w:t>诊断</w:t>
      </w:r>
      <w:r>
        <w:rPr>
          <w:rFonts w:hint="default"/>
          <w:lang w:val="en"/>
        </w:rPr>
        <w:t>名称。这个选项，默认是关闭的，控制Clang是否打印相关名称。</w:t>
      </w:r>
    </w:p>
    <w:p>
      <w:pPr>
        <w:rPr>
          <w:rFonts w:hint="default"/>
          <w:lang w:val="en"/>
        </w:rPr>
      </w:pPr>
    </w:p>
    <w:p>
      <w:pPr>
        <w:numPr>
          <w:ilvl w:val="0"/>
          <w:numId w:val="2"/>
        </w:numPr>
        <w:ind w:left="840" w:leftChars="0" w:hanging="420" w:firstLineChars="0"/>
        <w:rPr>
          <w:rFonts w:hint="default"/>
          <w:lang w:val="en"/>
        </w:rPr>
      </w:pPr>
      <w:r>
        <w:rPr>
          <w:rFonts w:hint="default"/>
          <w:lang w:val="en"/>
        </w:rPr>
        <w:t>-f[no-]</w:t>
      </w:r>
      <w:r>
        <w:rPr>
          <w:rFonts w:hint="default" w:eastAsia="宋体"/>
          <w:lang w:val="en"/>
        </w:rPr>
        <w:t>diagnostics</w:t>
      </w:r>
      <w:r>
        <w:rPr>
          <w:rFonts w:hint="default"/>
          <w:lang w:val="en"/>
        </w:rPr>
        <w:t>-show-option</w:t>
      </w:r>
    </w:p>
    <w:p>
      <w:pPr>
        <w:ind w:left="840" w:leftChars="400" w:firstLine="0" w:firstLineChars="0"/>
        <w:rPr>
          <w:rFonts w:hint="default"/>
          <w:lang w:val="en"/>
        </w:rPr>
      </w:pPr>
      <w:r>
        <w:rPr>
          <w:rFonts w:hint="default"/>
          <w:lang w:val="en"/>
        </w:rPr>
        <w:t>在诊断行中使能[-Woption]信息。</w:t>
      </w:r>
    </w:p>
    <w:p>
      <w:pPr>
        <w:ind w:left="840" w:leftChars="400" w:firstLine="0" w:firstLineChars="0"/>
        <w:rPr>
          <w:rFonts w:hint="default"/>
          <w:lang w:val="en"/>
        </w:rPr>
      </w:pPr>
      <w:r>
        <w:rPr>
          <w:rFonts w:hint="default"/>
          <w:lang w:val="en"/>
        </w:rPr>
        <w:t>这个选项，默认是开启的，控制输出一个警告诊断时候Clang是否打印相关的警告组选项名称。举个例子，在这个输出中:</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default"/>
                <w:lang w:val="en"/>
              </w:rPr>
            </w:pPr>
            <w:r>
              <w:rPr>
                <w:rFonts w:hint="default"/>
                <w:lang w:val="en"/>
              </w:rPr>
              <w:t>test.c:28:8: warning: extra tokens at end of #endif directive [-Wextra-tokens]</w:t>
            </w:r>
          </w:p>
          <w:p>
            <w:pPr>
              <w:rPr>
                <w:rFonts w:hint="default"/>
                <w:lang w:val="en"/>
              </w:rPr>
            </w:pPr>
            <w:r>
              <w:rPr>
                <w:rFonts w:hint="default"/>
                <w:lang w:val="en"/>
              </w:rPr>
              <w:t>#endif bad</w:t>
            </w:r>
          </w:p>
          <w:p>
            <w:pPr>
              <w:rPr>
                <w:rFonts w:hint="default"/>
                <w:lang w:val="en"/>
              </w:rPr>
            </w:pPr>
            <w:r>
              <w:rPr>
                <w:rFonts w:hint="default"/>
                <w:lang w:val="en"/>
              </w:rPr>
              <w:t xml:space="preserve">       ^</w:t>
            </w:r>
          </w:p>
          <w:p>
            <w:pPr>
              <w:rPr>
                <w:rFonts w:hint="default"/>
                <w:vertAlign w:val="baseline"/>
                <w:lang w:val="en"/>
              </w:rPr>
            </w:pPr>
            <w:r>
              <w:rPr>
                <w:rFonts w:hint="default"/>
                <w:lang w:val="en"/>
              </w:rPr>
              <w:t xml:space="preserve">        //</w:t>
            </w:r>
          </w:p>
        </w:tc>
      </w:tr>
    </w:tbl>
    <w:p>
      <w:pPr>
        <w:ind w:left="840" w:leftChars="400" w:firstLine="0" w:firstLineChars="0"/>
        <w:rPr>
          <w:rFonts w:hint="default"/>
          <w:lang w:val="en"/>
        </w:rPr>
      </w:pPr>
      <w:r>
        <w:rPr>
          <w:rFonts w:hint="default"/>
          <w:lang w:val="en"/>
        </w:rPr>
        <w:t>传递-fno-diagnostics-show-option将会阻止Clang在诊断中打印[-Wextra-tokens]信息。这个信息告诉你需要使能或者禁止诊断的标志，不论是从命令行还是#pragma GCC diagnostic。</w:t>
      </w:r>
    </w:p>
    <w:p>
      <w:pPr>
        <w:rPr>
          <w:rFonts w:hint="default"/>
          <w:lang w:val="en"/>
        </w:rPr>
      </w:pPr>
    </w:p>
    <w:p>
      <w:pPr>
        <w:numPr>
          <w:ilvl w:val="0"/>
          <w:numId w:val="2"/>
        </w:numPr>
        <w:ind w:left="840" w:leftChars="0" w:hanging="420" w:firstLineChars="0"/>
        <w:rPr>
          <w:rFonts w:hint="default"/>
          <w:lang w:val="en"/>
        </w:rPr>
      </w:pPr>
      <w:r>
        <w:rPr>
          <w:rFonts w:hint="default"/>
          <w:lang w:val="en"/>
        </w:rPr>
        <w:t>-fdiagnostics-show-</w:t>
      </w:r>
      <w:r>
        <w:rPr>
          <w:rFonts w:hint="default" w:eastAsia="宋体"/>
          <w:lang w:val="en"/>
        </w:rPr>
        <w:t>category</w:t>
      </w:r>
      <w:r>
        <w:rPr>
          <w:rFonts w:hint="default"/>
          <w:lang w:val="en"/>
        </w:rPr>
        <w:t>=none/id/name</w:t>
      </w:r>
    </w:p>
    <w:p>
      <w:pPr>
        <w:ind w:left="840" w:leftChars="400" w:firstLine="0" w:firstLineChars="0"/>
        <w:rPr>
          <w:rFonts w:hint="default" w:eastAsia="宋体"/>
          <w:lang w:val="en"/>
        </w:rPr>
      </w:pPr>
      <w:r>
        <w:rPr>
          <w:rFonts w:hint="default" w:eastAsia="宋体"/>
          <w:lang w:val="en"/>
        </w:rPr>
        <w:t>使能在诊断行打印分类信息。</w:t>
      </w:r>
    </w:p>
    <w:p>
      <w:pPr>
        <w:ind w:left="840" w:leftChars="400" w:firstLine="0" w:firstLineChars="0"/>
        <w:rPr>
          <w:rFonts w:hint="default" w:eastAsia="宋体"/>
          <w:lang w:val="en"/>
        </w:rPr>
      </w:pPr>
      <w:r>
        <w:rPr>
          <w:rFonts w:hint="default" w:eastAsia="宋体"/>
          <w:lang w:val="en"/>
        </w:rPr>
        <w:t>这个选项，默认是”none”,控制Clang在生成诊断的时候是否打印关联的分类。每个诊断信息可能关联或者无关联到一个类，如果有一个，它被列在诊断行中的类域中(在[]中)。</w:t>
      </w:r>
    </w:p>
    <w:p>
      <w:pPr>
        <w:ind w:left="840" w:leftChars="400" w:firstLine="0" w:firstLineChars="0"/>
        <w:rPr>
          <w:rFonts w:hint="default" w:eastAsia="宋体"/>
          <w:lang w:val="en"/>
        </w:rPr>
      </w:pPr>
      <w:r>
        <w:rPr>
          <w:rFonts w:hint="default" w:eastAsia="宋体"/>
          <w:lang w:val="en"/>
        </w:rPr>
        <w:t>举个例子，一个格式化字符串警告将会产生如下三行基于这个选项的设置:</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default"/>
                <w:lang w:val="en"/>
              </w:rPr>
            </w:pPr>
            <w:r>
              <w:rPr>
                <w:rFonts w:hint="default"/>
                <w:lang w:val="en"/>
              </w:rPr>
              <w:t>t.c:3:11: warning: conversion specifies type 'char *' but the argument has type 'int' [-Wformat]</w:t>
            </w:r>
          </w:p>
          <w:p>
            <w:pPr>
              <w:rPr>
                <w:rFonts w:hint="default"/>
                <w:lang w:val="en"/>
              </w:rPr>
            </w:pPr>
            <w:r>
              <w:rPr>
                <w:rFonts w:hint="default"/>
                <w:lang w:val="en"/>
              </w:rPr>
              <w:t>t.c:3:11: warning: conversion specifies type 'char *' but the argument has type 'int' [-Wformat,1]</w:t>
            </w:r>
          </w:p>
          <w:p>
            <w:pPr>
              <w:rPr>
                <w:rFonts w:hint="default"/>
                <w:vertAlign w:val="baseline"/>
                <w:lang w:val="en"/>
              </w:rPr>
            </w:pPr>
            <w:r>
              <w:rPr>
                <w:rFonts w:hint="default"/>
                <w:lang w:val="en"/>
              </w:rPr>
              <w:t xml:space="preserve">t.c:3:11: warning: conversion specifies type 'char *' but the argument has type 'int' </w:t>
            </w:r>
          </w:p>
        </w:tc>
      </w:tr>
    </w:tbl>
    <w:p>
      <w:pPr>
        <w:rPr>
          <w:rFonts w:hint="default"/>
          <w:lang w:val="en"/>
        </w:rPr>
      </w:pPr>
    </w:p>
    <w:p>
      <w:pPr>
        <w:numPr>
          <w:ilvl w:val="0"/>
          <w:numId w:val="2"/>
        </w:numPr>
        <w:ind w:left="840" w:leftChars="0" w:hanging="420" w:firstLineChars="0"/>
        <w:rPr>
          <w:rFonts w:hint="default"/>
          <w:lang w:val="en"/>
        </w:rPr>
      </w:pPr>
      <w:r>
        <w:rPr>
          <w:rFonts w:hint="default"/>
          <w:lang w:val="en"/>
        </w:rPr>
        <w:t>[-Wformat,</w:t>
      </w:r>
      <w:r>
        <w:rPr>
          <w:rFonts w:hint="default" w:eastAsia="宋体"/>
          <w:lang w:val="en"/>
        </w:rPr>
        <w:t xml:space="preserve">Format </w:t>
      </w:r>
      <w:r>
        <w:rPr>
          <w:rFonts w:hint="default"/>
          <w:lang w:val="en"/>
        </w:rPr>
        <w:t>String]</w:t>
      </w:r>
    </w:p>
    <w:p>
      <w:pPr>
        <w:ind w:left="840" w:leftChars="400" w:firstLine="0" w:firstLineChars="0"/>
        <w:rPr>
          <w:rFonts w:hint="default"/>
          <w:lang w:val="en"/>
        </w:rPr>
      </w:pPr>
      <w:r>
        <w:rPr>
          <w:rFonts w:hint="default"/>
          <w:lang w:val="en"/>
        </w:rPr>
        <w:t>分类可以被客户端使用需要</w:t>
      </w:r>
      <w:r>
        <w:rPr>
          <w:rFonts w:hint="default" w:eastAsia="宋体"/>
          <w:lang w:val="en"/>
        </w:rPr>
        <w:t>按照</w:t>
      </w:r>
      <w:r>
        <w:rPr>
          <w:rFonts w:hint="default"/>
          <w:lang w:val="en"/>
        </w:rPr>
        <w:t>类把诊断信息分组的话，所以它应当是一个高的级别。我们只需要几十个，而不是成百上千。</w:t>
      </w:r>
    </w:p>
    <w:p>
      <w:pPr>
        <w:rPr>
          <w:rFonts w:hint="default"/>
          <w:lang w:val="en"/>
        </w:rPr>
      </w:pPr>
    </w:p>
    <w:p>
      <w:pPr>
        <w:numPr>
          <w:ilvl w:val="0"/>
          <w:numId w:val="2"/>
        </w:numPr>
        <w:ind w:left="840" w:leftChars="0" w:hanging="420" w:firstLineChars="0"/>
        <w:rPr>
          <w:rFonts w:hint="default"/>
          <w:lang w:val="en"/>
        </w:rPr>
      </w:pPr>
      <w:r>
        <w:rPr>
          <w:rFonts w:hint="default"/>
          <w:lang w:val="en"/>
        </w:rPr>
        <w:t>-f[no-]diagnostics-</w:t>
      </w:r>
      <w:r>
        <w:rPr>
          <w:rFonts w:hint="default" w:eastAsia="宋体"/>
          <w:lang w:val="en"/>
        </w:rPr>
        <w:t>fixit</w:t>
      </w:r>
      <w:r>
        <w:rPr>
          <w:rFonts w:hint="default"/>
          <w:lang w:val="en"/>
        </w:rPr>
        <w:t>-info</w:t>
      </w:r>
    </w:p>
    <w:p>
      <w:pPr>
        <w:ind w:left="840" w:leftChars="400" w:firstLine="0" w:firstLineChars="0"/>
        <w:rPr>
          <w:rFonts w:hint="default"/>
          <w:lang w:val="en"/>
        </w:rPr>
      </w:pPr>
      <w:r>
        <w:rPr>
          <w:rFonts w:hint="default"/>
          <w:lang w:val="en"/>
        </w:rPr>
        <w:t>在诊断输出中使能”FixIt”信息。</w:t>
      </w:r>
    </w:p>
    <w:p>
      <w:pPr>
        <w:ind w:left="840" w:leftChars="400" w:firstLine="0" w:firstLineChars="0"/>
        <w:rPr>
          <w:rFonts w:hint="default"/>
          <w:lang w:val="en"/>
        </w:rPr>
      </w:pPr>
      <w:r>
        <w:rPr>
          <w:rFonts w:hint="default"/>
          <w:lang w:val="en"/>
        </w:rPr>
        <w:t>这个选项，默认是开启的，控制Clang当它知道时是否打印如何修复特定诊断信息。举个例子，在这个输出中:</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default"/>
                <w:lang w:val="en"/>
              </w:rPr>
            </w:pPr>
            <w:r>
              <w:rPr>
                <w:rFonts w:hint="default"/>
                <w:lang w:val="en"/>
              </w:rPr>
              <w:t>test.c:28:8: warning: extra tokens at end of #endif directive [-Wextra-tokens]</w:t>
            </w:r>
          </w:p>
          <w:p>
            <w:pPr>
              <w:rPr>
                <w:rFonts w:hint="default"/>
                <w:lang w:val="en"/>
              </w:rPr>
            </w:pPr>
            <w:r>
              <w:rPr>
                <w:rFonts w:hint="default"/>
                <w:lang w:val="en"/>
              </w:rPr>
              <w:t>#endif bad</w:t>
            </w:r>
          </w:p>
          <w:p>
            <w:pPr>
              <w:rPr>
                <w:rFonts w:hint="default"/>
                <w:lang w:val="en"/>
              </w:rPr>
            </w:pPr>
            <w:r>
              <w:rPr>
                <w:rFonts w:hint="default"/>
                <w:lang w:val="en"/>
              </w:rPr>
              <w:t xml:space="preserve">       ^</w:t>
            </w:r>
          </w:p>
          <w:p>
            <w:pPr>
              <w:rPr>
                <w:rFonts w:hint="default"/>
                <w:vertAlign w:val="baseline"/>
                <w:lang w:val="en"/>
              </w:rPr>
            </w:pPr>
            <w:r>
              <w:rPr>
                <w:rFonts w:hint="default"/>
                <w:lang w:val="en"/>
              </w:rPr>
              <w:t xml:space="preserve">        //</w:t>
            </w:r>
          </w:p>
        </w:tc>
      </w:tr>
    </w:tbl>
    <w:p>
      <w:pPr>
        <w:ind w:left="840" w:leftChars="400" w:firstLine="0" w:firstLineChars="0"/>
        <w:rPr>
          <w:rFonts w:hint="default"/>
          <w:lang w:val="en"/>
        </w:rPr>
      </w:pPr>
      <w:r>
        <w:rPr>
          <w:rFonts w:hint="default"/>
          <w:lang w:val="en"/>
        </w:rPr>
        <w:t>传递-fno-diagnostics-fixit-info将会阻止Clang打印末尾的”//“行。这个信息对不了解是什么错误的用户是非常有用的，但是可能会迷惑机器解析。</w:t>
      </w:r>
    </w:p>
    <w:p>
      <w:pPr>
        <w:rPr>
          <w:rFonts w:hint="default"/>
          <w:lang w:val="en"/>
        </w:rPr>
      </w:pPr>
    </w:p>
    <w:p>
      <w:pPr>
        <w:numPr>
          <w:ilvl w:val="0"/>
          <w:numId w:val="2"/>
        </w:numPr>
        <w:ind w:left="840" w:leftChars="0" w:hanging="420" w:firstLineChars="0"/>
        <w:rPr>
          <w:rFonts w:hint="default"/>
          <w:lang w:val="en"/>
        </w:rPr>
      </w:pPr>
      <w:r>
        <w:rPr>
          <w:rFonts w:hint="default"/>
          <w:lang w:val="en"/>
        </w:rPr>
        <w:t>-fdiagnostics-print-source-range-info</w:t>
      </w:r>
    </w:p>
    <w:p>
      <w:pPr>
        <w:ind w:left="840" w:leftChars="400" w:firstLine="0" w:firstLineChars="0"/>
        <w:rPr>
          <w:rFonts w:hint="default"/>
          <w:lang w:val="en"/>
        </w:rPr>
      </w:pPr>
      <w:r>
        <w:rPr>
          <w:rFonts w:hint="default"/>
          <w:lang w:val="en"/>
        </w:rPr>
        <w:t>打印机器可以解析的有关源范围的信息。这个选项使得Clang以机器可解析格式在 文件/行/列 后打印有关源范围信息。这个信息是一些花括号中的简单序列，每个范围列出了开始和结束 行/列 位置。举个例子，在这个输出中:</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default"/>
                <w:lang w:val="en"/>
              </w:rPr>
            </w:pPr>
            <w:r>
              <w:rPr>
                <w:rFonts w:hint="default"/>
                <w:lang w:val="en"/>
              </w:rPr>
              <w:t>exprs.c:47:15:{47:8-47:14}{47:17-47:24}: error: invalid operands to binary expression ('int *' and '_Complex float')</w:t>
            </w:r>
          </w:p>
          <w:p>
            <w:pPr>
              <w:rPr>
                <w:rFonts w:hint="default"/>
                <w:lang w:val="en"/>
              </w:rPr>
            </w:pPr>
            <w:r>
              <w:rPr>
                <w:rFonts w:hint="default"/>
                <w:lang w:val="en"/>
              </w:rPr>
              <w:t>P = (P-42) + Gamma*4;</w:t>
            </w:r>
          </w:p>
          <w:p>
            <w:pPr>
              <w:rPr>
                <w:rFonts w:hint="default"/>
                <w:vertAlign w:val="baseline"/>
                <w:lang w:val="en"/>
              </w:rPr>
            </w:pPr>
            <w:r>
              <w:rPr>
                <w:rFonts w:hint="default"/>
                <w:lang w:val="en"/>
              </w:rPr>
              <w:t xml:space="preserve">    ~~~~~~ ^ ~~~~~~~</w:t>
            </w:r>
          </w:p>
        </w:tc>
      </w:tr>
    </w:tbl>
    <w:p>
      <w:pPr>
        <w:ind w:left="840" w:leftChars="400" w:firstLine="0" w:firstLineChars="0"/>
        <w:rPr>
          <w:rFonts w:hint="default"/>
          <w:lang w:val="en"/>
        </w:rPr>
      </w:pPr>
      <w:r>
        <w:rPr>
          <w:rFonts w:hint="default"/>
          <w:shd w:val="clear" w:fill="FFC000"/>
          <w:lang w:val="en"/>
        </w:rPr>
        <w:t>{}是由 -</w:t>
      </w:r>
      <w:r>
        <w:rPr>
          <w:rFonts w:hint="default" w:eastAsia="宋体"/>
          <w:lang w:val="en"/>
        </w:rPr>
        <w:t>fdiagnostics</w:t>
      </w:r>
      <w:r>
        <w:rPr>
          <w:rFonts w:hint="default"/>
          <w:shd w:val="clear" w:fill="FFC000"/>
          <w:lang w:val="en"/>
        </w:rPr>
        <w:t xml:space="preserve">-print-source-range-info </w:t>
      </w:r>
      <w:r>
        <w:rPr>
          <w:rFonts w:hint="default"/>
          <w:lang w:val="en"/>
        </w:rPr>
        <w:t>产生的。</w:t>
      </w:r>
    </w:p>
    <w:p>
      <w:pPr>
        <w:ind w:left="840" w:leftChars="400" w:firstLine="0" w:firstLineChars="0"/>
        <w:rPr>
          <w:rFonts w:hint="default"/>
          <w:lang w:val="en"/>
        </w:rPr>
      </w:pPr>
      <w:r>
        <w:rPr>
          <w:rFonts w:hint="default"/>
          <w:lang w:val="en"/>
        </w:rPr>
        <w:t>打印的列号从行开始计数；小心你的文件中多字节字符。</w:t>
      </w:r>
    </w:p>
    <w:p>
      <w:pPr>
        <w:rPr>
          <w:rFonts w:hint="default"/>
          <w:lang w:val="en"/>
        </w:rPr>
      </w:pPr>
    </w:p>
    <w:p>
      <w:pPr>
        <w:numPr>
          <w:ilvl w:val="0"/>
          <w:numId w:val="2"/>
        </w:numPr>
        <w:ind w:left="840" w:leftChars="0" w:hanging="420" w:firstLineChars="0"/>
        <w:rPr>
          <w:rFonts w:hint="default"/>
          <w:lang w:val="en"/>
        </w:rPr>
      </w:pPr>
      <w:r>
        <w:rPr>
          <w:rFonts w:hint="default"/>
          <w:lang w:val="en"/>
        </w:rPr>
        <w:t>-fdiagnostics-pars</w:t>
      </w:r>
      <w:r>
        <w:rPr>
          <w:rFonts w:hint="default" w:eastAsia="宋体"/>
          <w:lang w:val="en"/>
        </w:rPr>
        <w:t>e</w:t>
      </w:r>
      <w:r>
        <w:rPr>
          <w:rFonts w:hint="default"/>
          <w:lang w:val="en"/>
        </w:rPr>
        <w:t>able-fixits</w:t>
      </w:r>
    </w:p>
    <w:p>
      <w:pPr>
        <w:ind w:left="840" w:leftChars="400" w:firstLine="0" w:firstLineChars="0"/>
        <w:rPr>
          <w:rFonts w:hint="default"/>
          <w:lang w:val="en"/>
        </w:rPr>
      </w:pPr>
      <w:r>
        <w:rPr>
          <w:rFonts w:hint="default"/>
          <w:lang w:val="en"/>
        </w:rPr>
        <w:t>以机器可解析格式打印Fix-It。</w:t>
      </w:r>
    </w:p>
    <w:p>
      <w:pPr>
        <w:ind w:left="840" w:leftChars="400" w:firstLine="0" w:firstLineChars="0"/>
        <w:rPr>
          <w:rFonts w:hint="default"/>
          <w:lang w:val="en"/>
        </w:rPr>
      </w:pPr>
      <w:r>
        <w:rPr>
          <w:rFonts w:hint="default"/>
          <w:lang w:val="en"/>
        </w:rPr>
        <w:t>这个选项</w:t>
      </w:r>
      <w:r>
        <w:rPr>
          <w:rFonts w:hint="default" w:eastAsia="宋体"/>
          <w:lang w:val="en"/>
        </w:rPr>
        <w:t>使得</w:t>
      </w:r>
      <w:r>
        <w:rPr>
          <w:rFonts w:hint="default"/>
          <w:lang w:val="en"/>
        </w:rPr>
        <w:t>Clang以一种机器可解析的格式在诊断末尾打印可用的Fix-It信息。下边的例子展示了格式:</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default"/>
                <w:vertAlign w:val="baseline"/>
                <w:lang w:val="en"/>
              </w:rPr>
            </w:pPr>
            <w:r>
              <w:rPr>
                <w:rFonts w:hint="default"/>
                <w:lang w:val="en"/>
              </w:rPr>
              <w:t>fix-it:"t.cpp":{7:25-7:29}:"Gamma"</w:t>
            </w:r>
          </w:p>
        </w:tc>
      </w:tr>
    </w:tbl>
    <w:p>
      <w:pPr>
        <w:ind w:left="840" w:leftChars="400" w:firstLine="0" w:firstLineChars="0"/>
        <w:rPr>
          <w:rFonts w:hint="default"/>
          <w:lang w:val="en"/>
        </w:rPr>
      </w:pPr>
      <w:r>
        <w:rPr>
          <w:rFonts w:hint="default"/>
          <w:lang w:val="en"/>
        </w:rPr>
        <w:t>输出中的范围是一个半开范围，所以在这个例子中列t.cpp中25起的字符到但是不包含行7列29的字符串应当被”Gamma”</w:t>
      </w:r>
      <w:r>
        <w:rPr>
          <w:rFonts w:hint="default" w:eastAsia="宋体"/>
          <w:lang w:val="en"/>
        </w:rPr>
        <w:t>替换</w:t>
      </w:r>
      <w:r>
        <w:rPr>
          <w:rFonts w:hint="default"/>
          <w:lang w:val="en"/>
        </w:rPr>
        <w:t>。这个范围或者取代字符串都可能为空(分别代表严格的插入和严格擦除)。文件名和插入字符串逃逸反斜杠(“\“),tab(“\t”),新行(“\n”)，双引号(“\””)和不可打印字符(八进制”\xxx”)。</w:t>
      </w:r>
    </w:p>
    <w:p>
      <w:pPr>
        <w:ind w:left="840" w:leftChars="400" w:firstLine="0" w:firstLineChars="0"/>
        <w:rPr>
          <w:rFonts w:hint="default"/>
          <w:lang w:val="en"/>
        </w:rPr>
      </w:pPr>
      <w:r>
        <w:rPr>
          <w:rFonts w:hint="default"/>
          <w:lang w:val="en"/>
        </w:rPr>
        <w:t>打印的列号从行首开始计数；小心文件中的多字节字符。</w:t>
      </w:r>
    </w:p>
    <w:p>
      <w:pPr>
        <w:rPr>
          <w:rFonts w:hint="default"/>
          <w:lang w:val="en"/>
        </w:rPr>
      </w:pPr>
    </w:p>
    <w:p>
      <w:pPr>
        <w:numPr>
          <w:ilvl w:val="0"/>
          <w:numId w:val="2"/>
        </w:numPr>
        <w:ind w:left="840" w:leftChars="0" w:hanging="420" w:firstLineChars="0"/>
        <w:rPr>
          <w:rFonts w:hint="default"/>
          <w:lang w:val="en"/>
        </w:rPr>
      </w:pPr>
      <w:r>
        <w:rPr>
          <w:rFonts w:hint="default"/>
          <w:lang w:val="en"/>
        </w:rPr>
        <w:t>-fno-elide-type</w:t>
      </w:r>
    </w:p>
    <w:p>
      <w:pPr>
        <w:ind w:left="840" w:leftChars="400" w:firstLine="0" w:firstLineChars="0"/>
        <w:rPr>
          <w:rFonts w:hint="default"/>
          <w:lang w:val="en"/>
        </w:rPr>
      </w:pPr>
      <w:r>
        <w:rPr>
          <w:rFonts w:hint="default"/>
          <w:lang w:val="en"/>
        </w:rPr>
        <w:t>在模板类型打印中关闭省略。</w:t>
      </w:r>
    </w:p>
    <w:p>
      <w:pPr>
        <w:ind w:left="840" w:leftChars="400" w:firstLine="0" w:firstLineChars="0"/>
        <w:rPr>
          <w:rFonts w:hint="default"/>
          <w:lang w:val="en"/>
        </w:rPr>
      </w:pPr>
      <w:r>
        <w:rPr>
          <w:rFonts w:hint="default"/>
          <w:lang w:val="en"/>
        </w:rPr>
        <w:t>默认的模板类型打印省略尽可能多的模板参数，移除在模板类型中相同的，只留下不同的。添加这个标志将会打印所有模板参数。如果终端支持，高亮将出现在不同的参数。</w:t>
      </w:r>
    </w:p>
    <w:p>
      <w:pPr>
        <w:ind w:left="840" w:leftChars="400" w:firstLine="0" w:firstLineChars="0"/>
        <w:rPr>
          <w:rFonts w:hint="default"/>
          <w:lang w:val="en"/>
        </w:rPr>
      </w:pPr>
      <w:r>
        <w:rPr>
          <w:rFonts w:hint="default"/>
          <w:lang w:val="en"/>
        </w:rPr>
        <w:t>默认:</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default"/>
                <w:vertAlign w:val="baseline"/>
                <w:lang w:val="en"/>
              </w:rPr>
            </w:pPr>
            <w:r>
              <w:rPr>
                <w:rFonts w:hint="default"/>
                <w:lang w:val="en"/>
              </w:rPr>
              <w:t>t.cc:4:5: note: candidate function not viable: no known conversion from 'vector&lt;map&lt;[...], map&lt;float, [...]&gt;&gt;&gt;' to 'vector&lt;map&lt;[...], map&lt;double, [...]&gt;&gt;&gt;' for 1st argument;</w:t>
            </w:r>
          </w:p>
        </w:tc>
      </w:tr>
    </w:tbl>
    <w:p>
      <w:pPr>
        <w:ind w:left="840" w:leftChars="400" w:firstLine="0" w:firstLineChars="0"/>
        <w:rPr>
          <w:rFonts w:hint="default"/>
          <w:lang w:val="en"/>
        </w:rPr>
      </w:pPr>
      <w:r>
        <w:rPr>
          <w:rFonts w:hint="default"/>
          <w:lang w:val="en"/>
        </w:rPr>
        <w:t>-fno-elide-</w:t>
      </w:r>
      <w:r>
        <w:rPr>
          <w:rFonts w:hint="default" w:eastAsia="宋体"/>
          <w:lang w:val="en"/>
        </w:rPr>
        <w:t>type</w:t>
      </w:r>
      <w:r>
        <w:rPr>
          <w:rFonts w:hint="default"/>
          <w:lang w:val="en"/>
        </w:rPr>
        <w:t>:</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default"/>
                <w:vertAlign w:val="baseline"/>
                <w:lang w:val="en"/>
              </w:rPr>
            </w:pPr>
            <w:r>
              <w:rPr>
                <w:rFonts w:hint="default"/>
                <w:lang w:val="en"/>
              </w:rPr>
              <w:t>t.cc:4:5: note: candidate function not viable: no known conversion from 'vector&lt;map&lt;int, map&lt;float, int&gt;&gt;&gt;' to 'vector&lt;map&lt;int, map&lt;double, int&gt;&gt;&gt;' for 1st argument;</w:t>
            </w:r>
          </w:p>
        </w:tc>
      </w:tr>
    </w:tbl>
    <w:p>
      <w:pPr>
        <w:rPr>
          <w:rFonts w:hint="default"/>
          <w:lang w:val="en"/>
        </w:rPr>
      </w:pPr>
    </w:p>
    <w:p>
      <w:pPr>
        <w:numPr>
          <w:ilvl w:val="0"/>
          <w:numId w:val="2"/>
        </w:numPr>
        <w:ind w:left="840" w:leftChars="0" w:hanging="420" w:firstLineChars="0"/>
        <w:rPr>
          <w:rFonts w:hint="default"/>
          <w:lang w:val="en"/>
        </w:rPr>
      </w:pPr>
      <w:r>
        <w:rPr>
          <w:rFonts w:hint="default"/>
          <w:lang w:val="en"/>
        </w:rPr>
        <w:t>-fdiagnostics-</w:t>
      </w:r>
      <w:r>
        <w:rPr>
          <w:rFonts w:hint="default" w:eastAsia="宋体"/>
          <w:lang w:val="en"/>
        </w:rPr>
        <w:t>show</w:t>
      </w:r>
      <w:r>
        <w:rPr>
          <w:rFonts w:hint="default"/>
          <w:lang w:val="en"/>
        </w:rPr>
        <w:t>-template-tree</w:t>
      </w:r>
    </w:p>
    <w:p>
      <w:pPr>
        <w:ind w:left="840" w:leftChars="400" w:firstLine="0" w:firstLineChars="0"/>
        <w:rPr>
          <w:rFonts w:hint="default"/>
          <w:lang w:val="en"/>
        </w:rPr>
      </w:pPr>
      <w:r>
        <w:rPr>
          <w:rFonts w:hint="default"/>
          <w:lang w:val="en"/>
        </w:rPr>
        <w:t>模板类型区分</w:t>
      </w:r>
      <w:r>
        <w:rPr>
          <w:rFonts w:hint="default" w:eastAsia="宋体"/>
          <w:lang w:val="en"/>
        </w:rPr>
        <w:t>打印</w:t>
      </w:r>
      <w:r>
        <w:rPr>
          <w:rFonts w:hint="default"/>
          <w:lang w:val="en"/>
        </w:rPr>
        <w:t>文本的树。</w:t>
      </w:r>
    </w:p>
    <w:p>
      <w:pPr>
        <w:ind w:left="840" w:leftChars="400" w:firstLine="0" w:firstLineChars="0"/>
        <w:rPr>
          <w:rFonts w:hint="default"/>
          <w:lang w:val="en"/>
        </w:rPr>
      </w:pPr>
      <w:r>
        <w:rPr>
          <w:rFonts w:hint="default"/>
          <w:lang w:val="en"/>
        </w:rPr>
        <w:t>对于大型的模板类型，这个选项将会导致一个故意的文本树，一个参数一行，具有不同的行内标记。这与 -fno-elide-type 兼容。</w:t>
      </w:r>
    </w:p>
    <w:p>
      <w:pPr>
        <w:ind w:left="840" w:leftChars="400" w:firstLine="0" w:firstLineChars="0"/>
        <w:rPr>
          <w:rFonts w:hint="default"/>
          <w:lang w:val="en"/>
        </w:rPr>
      </w:pPr>
      <w:r>
        <w:rPr>
          <w:rFonts w:hint="default"/>
          <w:lang w:val="en"/>
        </w:rPr>
        <w:t>默认:</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default"/>
                <w:vertAlign w:val="baseline"/>
                <w:lang w:val="en"/>
              </w:rPr>
            </w:pPr>
            <w:r>
              <w:rPr>
                <w:rFonts w:hint="default"/>
                <w:lang w:val="en"/>
              </w:rPr>
              <w:t>t.cc:4:5: note: candidate function not viable: no known conversion from 'vector&lt;map&lt;[...], map&lt;float, [...]&gt;&gt;&gt;' to 'vector&lt;map&lt;[...], map&lt;double, [...]&gt;&gt;&gt;' for 1st argument;</w:t>
            </w:r>
          </w:p>
        </w:tc>
      </w:tr>
    </w:tbl>
    <w:p>
      <w:pPr>
        <w:ind w:left="840" w:leftChars="400" w:firstLine="0" w:firstLineChars="0"/>
        <w:rPr>
          <w:rFonts w:hint="default"/>
          <w:lang w:val="en"/>
        </w:rPr>
      </w:pPr>
      <w:r>
        <w:rPr>
          <w:rFonts w:hint="default"/>
          <w:lang w:val="en"/>
        </w:rPr>
        <w:t>使用 -fdiagnostics-show-template-tree</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default"/>
                <w:lang w:val="en"/>
              </w:rPr>
            </w:pPr>
            <w:r>
              <w:rPr>
                <w:rFonts w:hint="default"/>
                <w:lang w:val="en"/>
              </w:rPr>
              <w:t>t.cc:4:5: note: candidate function not viable: no known conversion for 1st argument;</w:t>
            </w:r>
          </w:p>
          <w:p>
            <w:pPr>
              <w:rPr>
                <w:rFonts w:hint="default"/>
                <w:lang w:val="en"/>
              </w:rPr>
            </w:pPr>
            <w:r>
              <w:rPr>
                <w:rFonts w:hint="default"/>
                <w:lang w:val="en"/>
              </w:rPr>
              <w:t>vector&lt;</w:t>
            </w:r>
          </w:p>
          <w:p>
            <w:pPr>
              <w:rPr>
                <w:rFonts w:hint="default"/>
                <w:lang w:val="en"/>
              </w:rPr>
            </w:pPr>
            <w:r>
              <w:rPr>
                <w:rFonts w:hint="default"/>
                <w:lang w:val="en"/>
              </w:rPr>
              <w:t xml:space="preserve">    map&lt;</w:t>
            </w:r>
          </w:p>
          <w:p>
            <w:pPr>
              <w:rPr>
                <w:rFonts w:hint="default"/>
                <w:lang w:val="en"/>
              </w:rPr>
            </w:pPr>
            <w:r>
              <w:rPr>
                <w:rFonts w:hint="default"/>
                <w:lang w:val="en"/>
              </w:rPr>
              <w:t xml:space="preserve">    [...],</w:t>
            </w:r>
          </w:p>
          <w:p>
            <w:pPr>
              <w:rPr>
                <w:rFonts w:hint="default"/>
                <w:lang w:val="en"/>
              </w:rPr>
            </w:pPr>
            <w:r>
              <w:rPr>
                <w:rFonts w:hint="default"/>
                <w:lang w:val="en"/>
              </w:rPr>
              <w:t xml:space="preserve">      map&lt;</w:t>
            </w:r>
          </w:p>
          <w:p>
            <w:pPr>
              <w:rPr>
                <w:rFonts w:hint="default"/>
                <w:lang w:val="en"/>
              </w:rPr>
            </w:pPr>
            <w:r>
              <w:rPr>
                <w:rFonts w:hint="default"/>
                <w:lang w:val="en"/>
              </w:rPr>
              <w:t xml:space="preserve">            [float != float],</w:t>
            </w:r>
          </w:p>
          <w:p>
            <w:pPr>
              <w:rPr>
                <w:rFonts w:hint="default"/>
                <w:vertAlign w:val="baseline"/>
                <w:lang w:val="en"/>
              </w:rPr>
            </w:pPr>
            <w:r>
              <w:rPr>
                <w:rFonts w:hint="default"/>
                <w:lang w:val="en"/>
              </w:rPr>
              <w:t xml:space="preserve">            [...]&gt;&gt;&gt;</w:t>
            </w:r>
          </w:p>
        </w:tc>
      </w:tr>
    </w:tbl>
    <w:p>
      <w:pPr>
        <w:rPr>
          <w:rFonts w:hint="default"/>
          <w:lang w:val="en"/>
        </w:rPr>
      </w:pPr>
    </w:p>
    <w:p>
      <w:pPr>
        <w:pStyle w:val="4"/>
        <w:bidi w:val="0"/>
        <w:rPr>
          <w:rFonts w:hint="default"/>
          <w:lang w:val="en"/>
        </w:rPr>
      </w:pPr>
      <w:bookmarkStart w:id="4" w:name="_Toc620925078"/>
      <w:r>
        <w:rPr>
          <w:rFonts w:hint="default"/>
          <w:lang w:val="en"/>
        </w:rPr>
        <w:t>单独警告组</w:t>
      </w:r>
      <w:bookmarkEnd w:id="4"/>
    </w:p>
    <w:p>
      <w:pPr>
        <w:rPr>
          <w:rFonts w:hint="default"/>
          <w:lang w:val="en"/>
        </w:rPr>
      </w:pPr>
      <w:r>
        <w:rPr>
          <w:rFonts w:hint="default"/>
          <w:lang w:val="en"/>
        </w:rPr>
        <w:t>TODO: 从tblgen生成这个。为每个警告组定义一个锚。</w:t>
      </w:r>
    </w:p>
    <w:p>
      <w:pPr>
        <w:numPr>
          <w:ilvl w:val="0"/>
          <w:numId w:val="2"/>
        </w:numPr>
        <w:ind w:left="840" w:leftChars="0" w:hanging="420" w:firstLineChars="0"/>
        <w:rPr>
          <w:rFonts w:hint="default"/>
          <w:lang w:val="en"/>
        </w:rPr>
      </w:pPr>
      <w:r>
        <w:rPr>
          <w:rFonts w:hint="default"/>
          <w:lang w:val="en"/>
        </w:rPr>
        <w:t>-Wextra-</w:t>
      </w:r>
      <w:r>
        <w:rPr>
          <w:rFonts w:hint="default" w:eastAsia="宋体"/>
          <w:lang w:val="en"/>
        </w:rPr>
        <w:t>tokens</w:t>
      </w:r>
    </w:p>
    <w:p>
      <w:pPr>
        <w:ind w:left="840" w:leftChars="400" w:firstLine="0" w:firstLineChars="0"/>
        <w:rPr>
          <w:rFonts w:hint="default"/>
          <w:lang w:val="en"/>
        </w:rPr>
      </w:pPr>
      <w:r>
        <w:rPr>
          <w:rFonts w:hint="default"/>
          <w:lang w:val="en"/>
        </w:rPr>
        <w:t>警告一个预处理指令尾部的过度的标识符。</w:t>
      </w:r>
    </w:p>
    <w:p>
      <w:pPr>
        <w:ind w:left="840" w:leftChars="400" w:firstLine="0" w:firstLineChars="0"/>
        <w:rPr>
          <w:rFonts w:hint="default"/>
          <w:lang w:val="en"/>
        </w:rPr>
      </w:pPr>
      <w:r>
        <w:rPr>
          <w:rFonts w:hint="default"/>
          <w:lang w:val="en"/>
        </w:rPr>
        <w:t>这个选项，默认是开启的，使能警告一个预处理指令尾部的过度的标识符。举例如下:</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default"/>
                <w:lang w:val="en"/>
              </w:rPr>
            </w:pPr>
            <w:r>
              <w:rPr>
                <w:rFonts w:hint="default"/>
                <w:lang w:val="en"/>
              </w:rPr>
              <w:t>test.c:28:8: warning: extra tokens at end of #endif directive [-Wextra-tokens]</w:t>
            </w:r>
          </w:p>
          <w:p>
            <w:pPr>
              <w:rPr>
                <w:rFonts w:hint="default"/>
                <w:lang w:val="en"/>
              </w:rPr>
            </w:pPr>
            <w:r>
              <w:rPr>
                <w:rFonts w:hint="default"/>
                <w:lang w:val="en"/>
              </w:rPr>
              <w:t>#endif bad</w:t>
            </w:r>
          </w:p>
          <w:p>
            <w:pPr>
              <w:rPr>
                <w:rFonts w:hint="default"/>
                <w:vertAlign w:val="baseline"/>
                <w:lang w:val="en"/>
              </w:rPr>
            </w:pPr>
            <w:r>
              <w:rPr>
                <w:rFonts w:hint="default"/>
                <w:lang w:val="en"/>
              </w:rPr>
              <w:t xml:space="preserve">          ^</w:t>
            </w:r>
          </w:p>
        </w:tc>
      </w:tr>
    </w:tbl>
    <w:p>
      <w:pPr>
        <w:ind w:left="840" w:leftChars="400" w:firstLine="0" w:firstLineChars="0"/>
        <w:rPr>
          <w:rFonts w:hint="default"/>
          <w:lang w:val="en"/>
        </w:rPr>
      </w:pPr>
      <w:r>
        <w:rPr>
          <w:rFonts w:hint="default"/>
          <w:lang w:val="en"/>
        </w:rPr>
        <w:t>这些额外的标识符不严格</w:t>
      </w:r>
      <w:r>
        <w:rPr>
          <w:rFonts w:hint="default" w:eastAsia="宋体"/>
          <w:lang w:val="en"/>
        </w:rPr>
        <w:t>符合</w:t>
      </w:r>
      <w:r>
        <w:rPr>
          <w:rFonts w:hint="default"/>
          <w:lang w:val="en"/>
        </w:rPr>
        <w:t>，通常最好注释掉他们。</w:t>
      </w:r>
    </w:p>
    <w:p>
      <w:pPr>
        <w:rPr>
          <w:rFonts w:hint="default"/>
          <w:lang w:val="en"/>
        </w:rPr>
      </w:pPr>
    </w:p>
    <w:p>
      <w:pPr>
        <w:numPr>
          <w:ilvl w:val="0"/>
          <w:numId w:val="2"/>
        </w:numPr>
        <w:ind w:left="840" w:leftChars="0" w:hanging="420" w:firstLineChars="0"/>
        <w:rPr>
          <w:rFonts w:hint="default"/>
          <w:lang w:val="en"/>
        </w:rPr>
      </w:pPr>
      <w:r>
        <w:rPr>
          <w:rFonts w:hint="default"/>
          <w:lang w:val="en"/>
        </w:rPr>
        <w:t>-Wambiguous-member-</w:t>
      </w:r>
      <w:r>
        <w:rPr>
          <w:rFonts w:hint="default" w:eastAsia="宋体"/>
          <w:lang w:val="en"/>
        </w:rPr>
        <w:t>template</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default"/>
                <w:vertAlign w:val="baseline"/>
                <w:lang w:val="en"/>
              </w:rPr>
            </w:pPr>
            <w:r>
              <w:rPr>
                <w:rFonts w:hint="default"/>
                <w:lang w:val="en"/>
              </w:rPr>
              <w:t>警告有关不合格的成员模板的使用，在使用点名字解析到另一个模板。</w:t>
            </w:r>
          </w:p>
        </w:tc>
      </w:tr>
    </w:tbl>
    <w:p>
      <w:pPr>
        <w:ind w:left="840" w:leftChars="400" w:firstLine="0" w:firstLineChars="0"/>
        <w:rPr>
          <w:rFonts w:hint="default"/>
          <w:lang w:val="en"/>
        </w:rPr>
      </w:pPr>
      <w:r>
        <w:rPr>
          <w:rFonts w:hint="default"/>
          <w:lang w:val="en"/>
        </w:rPr>
        <w:t>这个选项，默认是开启的，使能</w:t>
      </w:r>
      <w:r>
        <w:rPr>
          <w:rFonts w:hint="default" w:eastAsia="宋体"/>
          <w:lang w:val="en"/>
        </w:rPr>
        <w:t>警告</w:t>
      </w:r>
      <w:r>
        <w:rPr>
          <w:rFonts w:hint="default"/>
          <w:lang w:val="en"/>
        </w:rPr>
        <w:t>如下代码中:</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default"/>
                <w:lang w:val="en"/>
              </w:rPr>
            </w:pPr>
            <w:r>
              <w:rPr>
                <w:rFonts w:hint="default"/>
                <w:lang w:val="en"/>
              </w:rPr>
              <w:t>template&lt;typename T&gt; struct set{};</w:t>
            </w:r>
          </w:p>
          <w:p>
            <w:pPr>
              <w:rPr>
                <w:rFonts w:hint="default"/>
                <w:lang w:val="en"/>
              </w:rPr>
            </w:pPr>
            <w:r>
              <w:rPr>
                <w:rFonts w:hint="default"/>
                <w:lang w:val="en"/>
              </w:rPr>
              <w:t>template&lt;typename T&gt; struct trait { typedef const T&amp; type; };</w:t>
            </w:r>
          </w:p>
          <w:p>
            <w:pPr>
              <w:rPr>
                <w:rFonts w:hint="default"/>
                <w:lang w:val="en"/>
              </w:rPr>
            </w:pPr>
            <w:r>
              <w:rPr>
                <w:rFonts w:hint="default"/>
                <w:lang w:val="en"/>
              </w:rPr>
              <w:t>struct Value {</w:t>
            </w:r>
          </w:p>
          <w:p>
            <w:pPr>
              <w:rPr>
                <w:rFonts w:hint="default"/>
                <w:lang w:val="en"/>
              </w:rPr>
            </w:pPr>
            <w:r>
              <w:rPr>
                <w:rFonts w:hint="default"/>
                <w:lang w:val="en"/>
              </w:rPr>
              <w:t xml:space="preserve">  template&lt;typename T&gt; void set(typename trait&lt;T&gt;::type value) {}</w:t>
            </w:r>
          </w:p>
          <w:p>
            <w:pPr>
              <w:rPr>
                <w:rFonts w:hint="default"/>
                <w:lang w:val="en"/>
              </w:rPr>
            </w:pPr>
            <w:r>
              <w:rPr>
                <w:rFonts w:hint="default"/>
                <w:lang w:val="en"/>
              </w:rPr>
              <w:t>};</w:t>
            </w:r>
          </w:p>
          <w:p>
            <w:pPr>
              <w:rPr>
                <w:rFonts w:hint="default"/>
                <w:lang w:val="en"/>
              </w:rPr>
            </w:pPr>
            <w:r>
              <w:rPr>
                <w:rFonts w:hint="default"/>
                <w:lang w:val="en"/>
              </w:rPr>
              <w:t>void foo() {</w:t>
            </w:r>
          </w:p>
          <w:p>
            <w:pPr>
              <w:rPr>
                <w:rFonts w:hint="default"/>
                <w:lang w:val="en"/>
              </w:rPr>
            </w:pPr>
            <w:r>
              <w:rPr>
                <w:rFonts w:hint="default"/>
                <w:lang w:val="en"/>
              </w:rPr>
              <w:t xml:space="preserve">    Value v;</w:t>
            </w:r>
          </w:p>
          <w:p>
            <w:pPr>
              <w:rPr>
                <w:rFonts w:hint="default"/>
                <w:lang w:val="en"/>
              </w:rPr>
            </w:pPr>
            <w:r>
              <w:rPr>
                <w:rFonts w:hint="default"/>
                <w:lang w:val="en"/>
              </w:rPr>
              <w:t xml:space="preserve">      v.set&lt;double&gt;(3.2);</w:t>
            </w:r>
          </w:p>
          <w:p>
            <w:pPr>
              <w:rPr>
                <w:rFonts w:hint="default"/>
                <w:vertAlign w:val="baseline"/>
                <w:lang w:val="en"/>
              </w:rPr>
            </w:pPr>
            <w:r>
              <w:rPr>
                <w:rFonts w:hint="default"/>
                <w:lang w:val="en"/>
              </w:rPr>
              <w:t>}</w:t>
            </w:r>
          </w:p>
        </w:tc>
      </w:tr>
    </w:tbl>
    <w:p>
      <w:pPr>
        <w:ind w:left="840" w:leftChars="400" w:firstLine="0" w:firstLineChars="0"/>
        <w:rPr>
          <w:rFonts w:hint="default"/>
          <w:lang w:val="en"/>
        </w:rPr>
      </w:pPr>
      <w:r>
        <w:rPr>
          <w:rFonts w:hint="default"/>
          <w:lang w:val="en"/>
        </w:rPr>
        <w:t>C++[basic.lookup.classref] 需要这个成为一个错误，但是，因为工作比较苦难，Clang把它降级为一个警告作为一个扩展。</w:t>
      </w:r>
    </w:p>
    <w:p>
      <w:pPr>
        <w:rPr>
          <w:rFonts w:hint="default"/>
          <w:lang w:val="en"/>
        </w:rPr>
      </w:pPr>
    </w:p>
    <w:p>
      <w:pPr>
        <w:numPr>
          <w:ilvl w:val="0"/>
          <w:numId w:val="2"/>
        </w:numPr>
        <w:ind w:left="840" w:leftChars="0" w:hanging="420" w:firstLineChars="0"/>
        <w:rPr>
          <w:rFonts w:hint="default"/>
          <w:lang w:val="en"/>
        </w:rPr>
      </w:pPr>
      <w:r>
        <w:rPr>
          <w:rFonts w:hint="default"/>
          <w:lang w:val="en"/>
        </w:rPr>
        <w:t>-Wbind-to-</w:t>
      </w:r>
      <w:r>
        <w:rPr>
          <w:rFonts w:hint="default" w:eastAsia="宋体"/>
          <w:lang w:val="en"/>
        </w:rPr>
        <w:t>temporary</w:t>
      </w:r>
      <w:r>
        <w:rPr>
          <w:rFonts w:hint="default"/>
          <w:lang w:val="en"/>
        </w:rPr>
        <w:t>-copy</w:t>
      </w:r>
    </w:p>
    <w:p>
      <w:pPr>
        <w:ind w:left="840" w:leftChars="400" w:firstLine="0" w:firstLineChars="0"/>
        <w:rPr>
          <w:rFonts w:hint="default"/>
          <w:lang w:val="en"/>
        </w:rPr>
      </w:pPr>
      <w:r>
        <w:rPr>
          <w:rFonts w:hint="default"/>
          <w:lang w:val="en"/>
        </w:rPr>
        <w:t>警告关于一个不可用的</w:t>
      </w:r>
      <w:r>
        <w:rPr>
          <w:rFonts w:hint="default" w:eastAsia="宋体"/>
          <w:lang w:val="en"/>
        </w:rPr>
        <w:t>复制</w:t>
      </w:r>
      <w:r>
        <w:rPr>
          <w:rFonts w:hint="default"/>
          <w:lang w:val="en"/>
        </w:rPr>
        <w:t>构造器当绑定一个引用到一个暂时的。</w:t>
      </w:r>
    </w:p>
    <w:p>
      <w:pPr>
        <w:ind w:left="840" w:leftChars="400" w:firstLine="0" w:firstLineChars="0"/>
        <w:rPr>
          <w:rFonts w:hint="default"/>
          <w:lang w:val="en"/>
        </w:rPr>
      </w:pPr>
      <w:r>
        <w:rPr>
          <w:rFonts w:hint="default"/>
          <w:lang w:val="en"/>
        </w:rPr>
        <w:t>这个选项，默认是开启的，使能警告有关绑定一个引用到一个临时的，当临时的没有一个可用的复制构造子。举个例子:</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default"/>
                <w:lang w:val="en"/>
              </w:rPr>
            </w:pPr>
            <w:r>
              <w:rPr>
                <w:rFonts w:hint="default"/>
                <w:lang w:val="en"/>
              </w:rPr>
              <w:t>struct NonCopyable {</w:t>
            </w:r>
          </w:p>
          <w:p>
            <w:pPr>
              <w:rPr>
                <w:rFonts w:hint="default"/>
                <w:lang w:val="en"/>
              </w:rPr>
            </w:pPr>
            <w:r>
              <w:rPr>
                <w:rFonts w:hint="default"/>
                <w:lang w:val="en"/>
              </w:rPr>
              <w:t xml:space="preserve">  NonCopyable();</w:t>
            </w:r>
          </w:p>
          <w:p>
            <w:pPr>
              <w:rPr>
                <w:rFonts w:hint="default"/>
                <w:lang w:val="en"/>
              </w:rPr>
            </w:pPr>
            <w:r>
              <w:rPr>
                <w:rFonts w:hint="default"/>
                <w:lang w:val="en"/>
              </w:rPr>
              <w:t>private:</w:t>
            </w:r>
          </w:p>
          <w:p>
            <w:pPr>
              <w:rPr>
                <w:rFonts w:hint="default"/>
                <w:lang w:val="en"/>
              </w:rPr>
            </w:pPr>
            <w:r>
              <w:rPr>
                <w:rFonts w:hint="default"/>
                <w:lang w:val="en"/>
              </w:rPr>
              <w:t>NonCopyable(const NonCopyable&amp;);</w:t>
            </w:r>
          </w:p>
          <w:p>
            <w:pPr>
              <w:rPr>
                <w:rFonts w:hint="default"/>
                <w:lang w:val="en"/>
              </w:rPr>
            </w:pPr>
            <w:r>
              <w:rPr>
                <w:rFonts w:hint="default"/>
                <w:lang w:val="en"/>
              </w:rPr>
              <w:t>};</w:t>
            </w:r>
          </w:p>
          <w:p>
            <w:pPr>
              <w:rPr>
                <w:rFonts w:hint="default"/>
                <w:lang w:val="en"/>
              </w:rPr>
            </w:pPr>
            <w:r>
              <w:rPr>
                <w:rFonts w:hint="default"/>
                <w:lang w:val="en"/>
              </w:rPr>
              <w:t>void foo(const NonCopyable&amp;);</w:t>
            </w:r>
          </w:p>
          <w:p>
            <w:pPr>
              <w:rPr>
                <w:rFonts w:hint="default"/>
                <w:lang w:val="en"/>
              </w:rPr>
            </w:pPr>
            <w:r>
              <w:rPr>
                <w:rFonts w:hint="default"/>
                <w:lang w:val="en"/>
              </w:rPr>
              <w:t>void bar() {</w:t>
            </w:r>
          </w:p>
          <w:p>
            <w:pPr>
              <w:rPr>
                <w:rFonts w:hint="default"/>
                <w:lang w:val="en"/>
              </w:rPr>
            </w:pPr>
            <w:r>
              <w:rPr>
                <w:rFonts w:hint="default"/>
                <w:lang w:val="en"/>
              </w:rPr>
              <w:t xml:space="preserve">  foo(NonCopyable());  // Disallowed in C++98; allowed in C++11.</w:t>
            </w:r>
          </w:p>
          <w:p>
            <w:pPr>
              <w:rPr>
                <w:rFonts w:hint="default"/>
                <w:lang w:val="en"/>
              </w:rPr>
            </w:pPr>
            <w:r>
              <w:rPr>
                <w:rFonts w:hint="default"/>
                <w:lang w:val="en"/>
              </w:rPr>
              <w:t>}</w:t>
            </w:r>
          </w:p>
          <w:p>
            <w:pPr>
              <w:rPr>
                <w:rFonts w:hint="default"/>
                <w:lang w:val="en"/>
              </w:rPr>
            </w:pPr>
          </w:p>
          <w:p>
            <w:pPr>
              <w:rPr>
                <w:rFonts w:hint="default"/>
                <w:lang w:val="en"/>
              </w:rPr>
            </w:pPr>
          </w:p>
          <w:p>
            <w:pPr>
              <w:rPr>
                <w:rFonts w:hint="default"/>
                <w:lang w:val="en"/>
              </w:rPr>
            </w:pPr>
            <w:r>
              <w:rPr>
                <w:rFonts w:hint="default"/>
                <w:lang w:val="en"/>
              </w:rPr>
              <w:t>struct NonCopyable2 {</w:t>
            </w:r>
          </w:p>
          <w:p>
            <w:pPr>
              <w:rPr>
                <w:rFonts w:hint="default"/>
                <w:lang w:val="en"/>
              </w:rPr>
            </w:pPr>
            <w:r>
              <w:rPr>
                <w:rFonts w:hint="default"/>
                <w:lang w:val="en"/>
              </w:rPr>
              <w:t xml:space="preserve">  NonCopyable2();</w:t>
            </w:r>
          </w:p>
          <w:p>
            <w:pPr>
              <w:rPr>
                <w:rFonts w:hint="default"/>
                <w:lang w:val="en"/>
              </w:rPr>
            </w:pPr>
            <w:r>
              <w:rPr>
                <w:rFonts w:hint="default"/>
                <w:lang w:val="en"/>
              </w:rPr>
              <w:t xml:space="preserve">  NonCopyable2(NonCopyable2&amp;);</w:t>
            </w:r>
          </w:p>
          <w:p>
            <w:pPr>
              <w:rPr>
                <w:rFonts w:hint="default"/>
                <w:lang w:val="en"/>
              </w:rPr>
            </w:pPr>
            <w:r>
              <w:rPr>
                <w:rFonts w:hint="default"/>
                <w:lang w:val="en"/>
              </w:rPr>
              <w:t>};</w:t>
            </w:r>
          </w:p>
          <w:p>
            <w:pPr>
              <w:rPr>
                <w:rFonts w:hint="default"/>
                <w:lang w:val="en"/>
              </w:rPr>
            </w:pPr>
            <w:r>
              <w:rPr>
                <w:rFonts w:hint="default"/>
                <w:lang w:val="en"/>
              </w:rPr>
              <w:t>void foo(const NonCopyable2&amp;);</w:t>
            </w:r>
          </w:p>
          <w:p>
            <w:pPr>
              <w:rPr>
                <w:rFonts w:hint="default"/>
                <w:lang w:val="en"/>
              </w:rPr>
            </w:pPr>
            <w:r>
              <w:rPr>
                <w:rFonts w:hint="default"/>
                <w:lang w:val="en"/>
              </w:rPr>
              <w:t>void bar() {</w:t>
            </w:r>
          </w:p>
          <w:p>
            <w:pPr>
              <w:rPr>
                <w:rFonts w:hint="default"/>
                <w:lang w:val="en"/>
              </w:rPr>
            </w:pPr>
            <w:r>
              <w:rPr>
                <w:rFonts w:hint="default"/>
                <w:lang w:val="en"/>
              </w:rPr>
              <w:t xml:space="preserve">  foo(NonCopyable2());  // Disallowed in C++98; allowed in C++11.</w:t>
            </w:r>
          </w:p>
          <w:p>
            <w:pPr>
              <w:rPr>
                <w:rFonts w:hint="default"/>
                <w:vertAlign w:val="baseline"/>
                <w:lang w:val="en"/>
              </w:rPr>
            </w:pPr>
            <w:r>
              <w:rPr>
                <w:rFonts w:hint="default"/>
                <w:lang w:val="en"/>
              </w:rPr>
              <w:t>}</w:t>
            </w:r>
          </w:p>
        </w:tc>
      </w:tr>
    </w:tbl>
    <w:p>
      <w:pPr>
        <w:ind w:left="840" w:leftChars="400" w:firstLine="0" w:firstLineChars="0"/>
        <w:rPr>
          <w:rFonts w:hint="default"/>
          <w:lang w:val="en"/>
        </w:rPr>
      </w:pPr>
      <w:r>
        <w:rPr>
          <w:rFonts w:hint="default"/>
          <w:lang w:val="en"/>
        </w:rPr>
        <w:t>注意如果 NonCopyable2::</w:t>
      </w:r>
      <w:r>
        <w:rPr>
          <w:rFonts w:hint="default" w:eastAsia="宋体"/>
          <w:lang w:val="en"/>
        </w:rPr>
        <w:t>NonCopyable2</w:t>
      </w:r>
      <w:r>
        <w:rPr>
          <w:rFonts w:hint="default"/>
          <w:lang w:val="en"/>
        </w:rPr>
        <w:t>() 具有一个默认参数，它的实例化产生一个编译错误，这个错误在C++98模式中仍然是一个硬错误，即使这个警告被关闭。</w:t>
      </w:r>
    </w:p>
    <w:p>
      <w:pPr>
        <w:rPr>
          <w:rFonts w:hint="default"/>
          <w:lang w:val="en"/>
        </w:rPr>
      </w:pPr>
    </w:p>
    <w:p>
      <w:pPr>
        <w:pStyle w:val="3"/>
        <w:bidi w:val="0"/>
        <w:rPr>
          <w:rFonts w:hint="default"/>
          <w:lang w:val="en"/>
        </w:rPr>
      </w:pPr>
      <w:bookmarkStart w:id="5" w:name="_Toc563970338"/>
      <w:r>
        <w:rPr>
          <w:rFonts w:hint="default"/>
          <w:lang w:val="en"/>
        </w:rPr>
        <w:t>控制Clang崩溃诊断选项</w:t>
      </w:r>
      <w:bookmarkEnd w:id="5"/>
    </w:p>
    <w:p>
      <w:pPr>
        <w:rPr>
          <w:rFonts w:hint="default"/>
          <w:lang w:val="en"/>
        </w:rPr>
      </w:pPr>
      <w:r>
        <w:rPr>
          <w:rFonts w:hint="default"/>
          <w:lang w:val="en"/>
        </w:rPr>
        <w:t>听起来不可信，Clang不时的崩溃。通常，这只发生在those living on the bleeding edge。Clang可以帮助你填一个bug报告。特别的，Clang生成预编译的源文件额相关的运行脚本在一个崩溃之上。这些文件应当被附件到bug报告。下边是命令行选项来控制崩溃诊断。</w:t>
      </w:r>
    </w:p>
    <w:p>
      <w:pPr>
        <w:numPr>
          <w:ilvl w:val="0"/>
          <w:numId w:val="2"/>
        </w:numPr>
        <w:ind w:left="840" w:leftChars="0" w:hanging="420" w:firstLineChars="0"/>
        <w:rPr>
          <w:rFonts w:hint="default"/>
          <w:lang w:val="en"/>
        </w:rPr>
      </w:pPr>
      <w:r>
        <w:rPr>
          <w:rFonts w:hint="default"/>
          <w:lang w:val="en"/>
        </w:rPr>
        <w:t>-fno-crash-</w:t>
      </w:r>
      <w:r>
        <w:rPr>
          <w:rFonts w:hint="default" w:eastAsia="宋体"/>
          <w:lang w:val="en"/>
        </w:rPr>
        <w:t>diagnostics</w:t>
      </w:r>
    </w:p>
    <w:p>
      <w:pPr>
        <w:ind w:left="840" w:leftChars="400" w:firstLine="0" w:firstLineChars="0"/>
        <w:rPr>
          <w:rFonts w:hint="default"/>
          <w:lang w:val="en"/>
        </w:rPr>
      </w:pPr>
      <w:r>
        <w:rPr>
          <w:rFonts w:hint="default"/>
          <w:lang w:val="en"/>
        </w:rPr>
        <w:t>禁止在一个clang崩溃期间自动生成预编译的源文件。</w:t>
      </w:r>
    </w:p>
    <w:p>
      <w:pPr>
        <w:ind w:left="840" w:leftChars="400" w:firstLine="0" w:firstLineChars="0"/>
        <w:rPr>
          <w:rFonts w:hint="eastAsia"/>
          <w:lang w:val="en"/>
        </w:rPr>
      </w:pPr>
      <w:r>
        <w:rPr>
          <w:rFonts w:hint="default"/>
          <w:lang w:val="en"/>
        </w:rPr>
        <w:t>-fno-crash-diagnostics标志可以对于加速生成处理有帮助。</w:t>
      </w:r>
    </w:p>
    <w:p>
      <w:pPr>
        <w:rPr>
          <w:rFonts w:hint="eastAsia"/>
        </w:rPr>
      </w:pPr>
      <w:r>
        <w:rPr>
          <w:rFonts w:hint="eastAsia"/>
        </w:rPr>
        <w:fldChar w:fldCharType="begin"/>
      </w:r>
      <w:r>
        <w:rPr>
          <w:rFonts w:hint="eastAsia"/>
        </w:rPr>
        <w:instrText xml:space="preserve"> HYPERLINK "https://llvm.org/docs/tutorial/index.html" </w:instrText>
      </w:r>
      <w:r>
        <w:rPr>
          <w:rFonts w:hint="eastAsia"/>
        </w:rPr>
        <w:fldChar w:fldCharType="separate"/>
      </w:r>
      <w:r>
        <w:rPr>
          <w:rStyle w:val="22"/>
          <w:rFonts w:hint="eastAsia"/>
        </w:rPr>
        <w:t>https://llvm.org/docs/tutorial/index.html</w:t>
      </w:r>
      <w:r>
        <w:rPr>
          <w:rFonts w:hint="eastAsia"/>
        </w:rPr>
        <w:fldChar w:fldCharType="end"/>
      </w:r>
    </w:p>
    <w:p>
      <w:pPr>
        <w:pStyle w:val="2"/>
        <w:bidi w:val="0"/>
        <w:rPr>
          <w:rFonts w:hint="eastAsia"/>
        </w:rPr>
      </w:pPr>
      <w:bookmarkStart w:id="6" w:name="_Toc1303923145"/>
      <w:r>
        <w:rPr>
          <w:rFonts w:hint="eastAsia"/>
        </w:rPr>
        <w:t>语言和无关目标的特性</w:t>
      </w:r>
      <w:bookmarkEnd w:id="6"/>
    </w:p>
    <w:p>
      <w:pPr>
        <w:pStyle w:val="3"/>
        <w:bidi w:val="0"/>
        <w:rPr>
          <w:rFonts w:hint="eastAsia"/>
        </w:rPr>
      </w:pPr>
      <w:bookmarkStart w:id="7" w:name="_Toc1087754203"/>
      <w:r>
        <w:rPr>
          <w:rFonts w:hint="eastAsia"/>
        </w:rPr>
        <w:t>控制错误和警告</w:t>
      </w:r>
      <w:bookmarkEnd w:id="7"/>
    </w:p>
    <w:p>
      <w:pPr>
        <w:rPr>
          <w:rFonts w:hint="eastAsia"/>
        </w:rPr>
      </w:pPr>
      <w:r>
        <w:rPr>
          <w:rFonts w:hint="eastAsia"/>
        </w:rPr>
        <w:t>Clang提供了许多方式控制代码构建导致它引起错误和警告信息，并且和它们如何显示到终端。</w:t>
      </w:r>
    </w:p>
    <w:p>
      <w:pPr>
        <w:pStyle w:val="4"/>
        <w:bidi w:val="0"/>
        <w:rPr>
          <w:rFonts w:hint="eastAsia"/>
        </w:rPr>
      </w:pPr>
      <w:bookmarkStart w:id="8" w:name="_Toc545269824"/>
      <w:r>
        <w:rPr>
          <w:rFonts w:hint="eastAsia"/>
        </w:rPr>
        <w:t>控制Clang如何显示诊断信息</w:t>
      </w:r>
      <w:bookmarkEnd w:id="8"/>
    </w:p>
    <w:p>
      <w:pPr>
        <w:rPr>
          <w:rFonts w:hint="eastAsia"/>
        </w:rPr>
      </w:pPr>
      <w:r>
        <w:rPr>
          <w:rFonts w:hint="eastAsia"/>
        </w:rPr>
        <w:t>当Clang生成一个诊断，在它的输出中包含了丰富的信息，并且给你精细的控制什么信息要输出。Clang具有打印这个信息的能力，以下是控制选项:</w:t>
      </w:r>
    </w:p>
    <w:p>
      <w:pPr>
        <w:numPr>
          <w:ilvl w:val="0"/>
          <w:numId w:val="3"/>
        </w:numPr>
        <w:ind w:left="825" w:leftChars="0" w:hanging="405" w:firstLineChars="0"/>
        <w:rPr>
          <w:rFonts w:hint="eastAsia"/>
        </w:rPr>
      </w:pPr>
      <w:r>
        <w:rPr>
          <w:rFonts w:hint="eastAsia"/>
        </w:rPr>
        <w:t>一个 文件/行/列 预示器显示代码中生成诊断的地方 [-fshow-column, -fshow-source-location]。</w:t>
      </w:r>
    </w:p>
    <w:p>
      <w:pPr>
        <w:numPr>
          <w:ilvl w:val="0"/>
          <w:numId w:val="3"/>
        </w:numPr>
        <w:ind w:left="825" w:leftChars="0" w:hanging="405" w:firstLineChars="0"/>
        <w:rPr>
          <w:rFonts w:hint="eastAsia" w:eastAsia="宋体"/>
        </w:rPr>
      </w:pPr>
      <w:r>
        <w:rPr>
          <w:rFonts w:hint="eastAsia" w:eastAsia="宋体"/>
        </w:rPr>
        <w:t>一个诊断信息作为注记、警告、错误和致命错误的分类。</w:t>
      </w:r>
    </w:p>
    <w:p>
      <w:pPr>
        <w:numPr>
          <w:ilvl w:val="0"/>
          <w:numId w:val="3"/>
        </w:numPr>
        <w:ind w:left="825" w:leftChars="0" w:hanging="405" w:firstLineChars="0"/>
        <w:rPr>
          <w:rFonts w:hint="eastAsia" w:eastAsia="宋体"/>
        </w:rPr>
      </w:pPr>
      <w:r>
        <w:rPr>
          <w:rFonts w:hint="eastAsia" w:eastAsia="宋体"/>
        </w:rPr>
        <w:t>一个文本字符串描述问题是什么。</w:t>
      </w:r>
    </w:p>
    <w:p>
      <w:pPr>
        <w:numPr>
          <w:ilvl w:val="0"/>
          <w:numId w:val="3"/>
        </w:numPr>
        <w:ind w:left="825" w:leftChars="0" w:hanging="405" w:firstLineChars="0"/>
        <w:rPr>
          <w:rFonts w:hint="eastAsia" w:eastAsia="宋体"/>
        </w:rPr>
      </w:pPr>
      <w:r>
        <w:rPr>
          <w:rFonts w:hint="eastAsia" w:eastAsia="宋体"/>
        </w:rPr>
        <w:t>一个选项预示如何控制这个诊断(对于支持的诊断) [-fdiagnostics-show-option]。</w:t>
      </w:r>
    </w:p>
    <w:p>
      <w:pPr>
        <w:numPr>
          <w:ilvl w:val="0"/>
          <w:numId w:val="3"/>
        </w:numPr>
        <w:ind w:left="825" w:leftChars="0" w:hanging="405" w:firstLineChars="0"/>
        <w:rPr>
          <w:rFonts w:hint="eastAsia"/>
        </w:rPr>
      </w:pPr>
      <w:r>
        <w:rPr>
          <w:rFonts w:hint="eastAsia" w:eastAsia="宋体"/>
        </w:rPr>
        <w:t xml:space="preserve">一个对于诊断的的高级别分类给想要更具诊断类别分类的客户(对于支持的诊断) </w:t>
      </w:r>
      <w:r>
        <w:rPr>
          <w:rFonts w:hint="eastAsia"/>
        </w:rPr>
        <w:t>[-fdiagnostics-show-category]。</w:t>
      </w:r>
    </w:p>
    <w:p>
      <w:pPr>
        <w:numPr>
          <w:ilvl w:val="0"/>
          <w:numId w:val="3"/>
        </w:numPr>
        <w:ind w:left="825" w:leftChars="0" w:hanging="405" w:firstLineChars="0"/>
        <w:rPr>
          <w:rFonts w:hint="eastAsia" w:eastAsia="宋体"/>
        </w:rPr>
      </w:pPr>
      <w:r>
        <w:rPr>
          <w:rFonts w:hint="eastAsia" w:eastAsia="宋体"/>
        </w:rPr>
        <w:t>问题产生的源代码行，并且具有一个花括号和范围预示重要位置[-fcaret-diagnostics]。</w:t>
      </w:r>
    </w:p>
    <w:p>
      <w:pPr>
        <w:numPr>
          <w:ilvl w:val="0"/>
          <w:numId w:val="3"/>
        </w:numPr>
        <w:ind w:left="825" w:leftChars="0" w:hanging="405" w:firstLineChars="0"/>
        <w:rPr>
          <w:rFonts w:hint="eastAsia" w:eastAsia="宋体"/>
        </w:rPr>
      </w:pPr>
      <w:r>
        <w:rPr>
          <w:rFonts w:hint="eastAsia" w:eastAsia="宋体"/>
        </w:rPr>
        <w:t>“FixIt”信息，简洁的解释如何修复问题 (当 Clang 确定它知道的时候) [-fdiagnostics-fixit-info]。</w:t>
      </w:r>
    </w:p>
    <w:p>
      <w:pPr>
        <w:numPr>
          <w:ilvl w:val="0"/>
          <w:numId w:val="3"/>
        </w:numPr>
        <w:ind w:left="825" w:leftChars="0" w:hanging="405" w:firstLineChars="0"/>
        <w:rPr>
          <w:rFonts w:hint="eastAsia" w:eastAsia="宋体"/>
        </w:rPr>
      </w:pPr>
      <w:r>
        <w:rPr>
          <w:rFonts w:hint="eastAsia" w:eastAsia="宋体"/>
        </w:rPr>
        <w:t>一个机器可以解析的范围表示(默认关闭的) [-fdiagnostics-print-source-range-info]。</w:t>
      </w:r>
    </w:p>
    <w:p>
      <w:pPr>
        <w:rPr>
          <w:rFonts w:hint="eastAsia"/>
        </w:rPr>
      </w:pPr>
      <w:r>
        <w:rPr>
          <w:rFonts w:hint="eastAsia"/>
        </w:rPr>
        <w:t>有关更多信息，请参见格式化诊断信息。</w:t>
      </w:r>
    </w:p>
    <w:p>
      <w:pPr>
        <w:rPr>
          <w:rFonts w:hint="eastAsia"/>
        </w:rPr>
      </w:pPr>
    </w:p>
    <w:p>
      <w:pPr>
        <w:pStyle w:val="4"/>
        <w:bidi w:val="0"/>
        <w:rPr>
          <w:rFonts w:hint="eastAsia"/>
        </w:rPr>
      </w:pPr>
      <w:bookmarkStart w:id="9" w:name="_Toc1593250539"/>
      <w:r>
        <w:rPr>
          <w:rFonts w:hint="eastAsia"/>
        </w:rPr>
        <w:t>诊断映射</w:t>
      </w:r>
      <w:r>
        <w:rPr>
          <w:rFonts w:hint="eastAsia"/>
          <w:lang w:eastAsia="zh-CN"/>
        </w:rPr>
        <w:t>和</w:t>
      </w:r>
      <w:r>
        <w:rPr>
          <w:rFonts w:hint="eastAsia"/>
        </w:rPr>
        <w:t>诊断分类</w:t>
      </w:r>
      <w:bookmarkEnd w:id="9"/>
    </w:p>
    <w:p>
      <w:pPr>
        <w:rPr>
          <w:rFonts w:hint="eastAsia"/>
        </w:rPr>
      </w:pPr>
      <w:r>
        <w:rPr>
          <w:rFonts w:hint="eastAsia"/>
        </w:rPr>
        <w:t>诊断映射</w:t>
      </w:r>
    </w:p>
    <w:p>
      <w:pPr>
        <w:rPr>
          <w:rFonts w:hint="eastAsia"/>
        </w:rPr>
      </w:pPr>
      <w:r>
        <w:rPr>
          <w:rFonts w:hint="eastAsia"/>
        </w:rPr>
        <w:t>所有诊断被隐射到五类中的一类:</w:t>
      </w:r>
    </w:p>
    <w:p>
      <w:pPr>
        <w:numPr>
          <w:ilvl w:val="0"/>
          <w:numId w:val="4"/>
        </w:numPr>
        <w:ind w:left="825" w:leftChars="0" w:hanging="405" w:firstLineChars="0"/>
        <w:rPr>
          <w:rFonts w:hint="eastAsia" w:eastAsia="宋体"/>
        </w:rPr>
      </w:pPr>
      <w:r>
        <w:rPr>
          <w:rFonts w:hint="eastAsia" w:eastAsia="宋体"/>
        </w:rPr>
        <w:t>Ignored 忽略</w:t>
      </w:r>
    </w:p>
    <w:p>
      <w:pPr>
        <w:numPr>
          <w:ilvl w:val="0"/>
          <w:numId w:val="4"/>
        </w:numPr>
        <w:ind w:left="825" w:leftChars="0" w:hanging="405" w:firstLineChars="0"/>
        <w:rPr>
          <w:rFonts w:hint="eastAsia" w:eastAsia="宋体"/>
        </w:rPr>
      </w:pPr>
      <w:r>
        <w:rPr>
          <w:rFonts w:hint="eastAsia" w:eastAsia="宋体"/>
        </w:rPr>
        <w:t>Note 注记</w:t>
      </w:r>
    </w:p>
    <w:p>
      <w:pPr>
        <w:numPr>
          <w:ilvl w:val="0"/>
          <w:numId w:val="4"/>
        </w:numPr>
        <w:ind w:left="825" w:leftChars="0" w:hanging="405" w:firstLineChars="0"/>
        <w:rPr>
          <w:rFonts w:hint="eastAsia" w:eastAsia="宋体"/>
        </w:rPr>
      </w:pPr>
      <w:r>
        <w:rPr>
          <w:rFonts w:hint="eastAsia" w:eastAsia="宋体"/>
        </w:rPr>
        <w:t>Warning 警告</w:t>
      </w:r>
    </w:p>
    <w:p>
      <w:pPr>
        <w:numPr>
          <w:ilvl w:val="0"/>
          <w:numId w:val="4"/>
        </w:numPr>
        <w:ind w:left="825" w:leftChars="0" w:hanging="405" w:firstLineChars="0"/>
        <w:rPr>
          <w:rFonts w:hint="eastAsia" w:eastAsia="宋体"/>
        </w:rPr>
      </w:pPr>
      <w:r>
        <w:rPr>
          <w:rFonts w:hint="eastAsia" w:eastAsia="宋体"/>
        </w:rPr>
        <w:t>Error 错误</w:t>
      </w:r>
    </w:p>
    <w:p>
      <w:pPr>
        <w:numPr>
          <w:ilvl w:val="0"/>
          <w:numId w:val="4"/>
        </w:numPr>
        <w:ind w:left="825" w:leftChars="0" w:hanging="405" w:firstLineChars="0"/>
        <w:rPr>
          <w:rFonts w:hint="eastAsia" w:eastAsia="宋体"/>
        </w:rPr>
      </w:pPr>
      <w:r>
        <w:rPr>
          <w:rFonts w:hint="eastAsia" w:eastAsia="宋体"/>
        </w:rPr>
        <w:t>Fatal 致命错误</w:t>
      </w:r>
    </w:p>
    <w:p>
      <w:pPr>
        <w:rPr>
          <w:rFonts w:hint="eastAsia"/>
        </w:rPr>
      </w:pPr>
      <w:r>
        <w:rPr>
          <w:rFonts w:hint="eastAsia"/>
        </w:rPr>
        <w:t>诊断分类</w:t>
      </w:r>
    </w:p>
    <w:p>
      <w:pPr>
        <w:rPr>
          <w:rFonts w:hint="eastAsia"/>
        </w:rPr>
      </w:pPr>
      <w:r>
        <w:rPr>
          <w:rFonts w:hint="eastAsia"/>
        </w:rPr>
        <w:t>虽然默认没有显示，诊断可以每个都关联到高级别的类别。 This category is intended to make it possible to triage builds that produce a large number of errors or warnings in a grouped way.</w:t>
      </w:r>
    </w:p>
    <w:p>
      <w:pPr>
        <w:rPr>
          <w:rFonts w:hint="eastAsia"/>
        </w:rPr>
      </w:pPr>
      <w:r>
        <w:rPr>
          <w:rFonts w:hint="eastAsia"/>
        </w:rPr>
        <w:t>类别默认没有被显示，但是它们可以使用</w:t>
      </w:r>
      <w:r>
        <w:rPr>
          <w:rFonts w:hint="eastAsia"/>
          <w:shd w:val="clear" w:fill="FFC000"/>
        </w:rPr>
        <w:t xml:space="preserve">-fdiagnostics-show-category </w:t>
      </w:r>
      <w:r>
        <w:rPr>
          <w:rFonts w:hint="eastAsia"/>
        </w:rPr>
        <w:t>选项开启。当设置到 “name” 时候，类别被以文本打印在诊断中。当被设置为“id”,将会打印类别号。 类别名称和ID的隐射可以通过执行 ‘</w:t>
      </w:r>
      <w:r>
        <w:rPr>
          <w:rFonts w:hint="eastAsia"/>
          <w:shd w:val="clear" w:fill="FFC000"/>
        </w:rPr>
        <w:t>clang —print-diagnostic-categories</w:t>
      </w:r>
      <w:r>
        <w:rPr>
          <w:rFonts w:hint="eastAsia"/>
        </w:rPr>
        <w:t>‘ 来获得。</w:t>
      </w:r>
    </w:p>
    <w:p>
      <w:pPr>
        <w:rPr>
          <w:rFonts w:hint="eastAsia"/>
        </w:rPr>
      </w:pPr>
    </w:p>
    <w:p>
      <w:pPr>
        <w:pStyle w:val="4"/>
        <w:bidi w:val="0"/>
        <w:rPr>
          <w:rFonts w:hint="eastAsia"/>
          <w:lang w:eastAsia="zh-CN"/>
        </w:rPr>
      </w:pPr>
      <w:bookmarkStart w:id="10" w:name="_Toc332426790"/>
      <w:r>
        <w:rPr>
          <w:rFonts w:hint="eastAsia"/>
        </w:rPr>
        <w:t>通过命令行标志控制诊断</w:t>
      </w:r>
      <w:r>
        <w:rPr>
          <w:rFonts w:hint="eastAsia"/>
          <w:lang w:eastAsia="zh-CN"/>
        </w:rPr>
        <w:t>和</w:t>
      </w:r>
      <w:r>
        <w:rPr>
          <w:rFonts w:hint="eastAsia"/>
        </w:rPr>
        <w:t>通过Pragmas控制诊断</w:t>
      </w:r>
      <w:bookmarkEnd w:id="10"/>
    </w:p>
    <w:p>
      <w:pPr>
        <w:rPr>
          <w:rFonts w:hint="eastAsia"/>
        </w:rPr>
      </w:pPr>
      <w:r>
        <w:rPr>
          <w:rFonts w:hint="eastAsia"/>
        </w:rPr>
        <w:t>TODO: -W flags, -pedantic, etc</w:t>
      </w:r>
    </w:p>
    <w:p>
      <w:pPr>
        <w:rPr>
          <w:rFonts w:hint="eastAsia"/>
        </w:rPr>
      </w:pPr>
      <w:r>
        <w:rPr>
          <w:rFonts w:hint="eastAsia"/>
        </w:rPr>
        <w:t>通过Pragmas控制诊断</w:t>
      </w:r>
    </w:p>
    <w:p>
      <w:pPr>
        <w:rPr>
          <w:rFonts w:hint="eastAsia"/>
        </w:rPr>
      </w:pPr>
      <w:r>
        <w:rPr>
          <w:rFonts w:hint="eastAsia"/>
        </w:rPr>
        <w:t>Clang也可以通过源代码中的pragmas控制什么诊断是要使能的。这在关闭代码中特定区间的诊断时候是非常有用的。Clang支持GCC的pragma来兼容已经存在代码，和几个扩展。</w:t>
      </w:r>
    </w:p>
    <w:p>
      <w:pPr>
        <w:rPr>
          <w:rFonts w:hint="eastAsia"/>
        </w:rPr>
      </w:pPr>
      <w:r>
        <w:rPr>
          <w:rFonts w:hint="eastAsia"/>
        </w:rPr>
        <w:t>pragma 可以控制任何命令行可以使用的警告。警告可以被设置为忽略、警告、错误或者致命错误。下面的例子代码将会告诉Clang或者GCC去忽略-Wall警告:</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vertAlign w:val="baseline"/>
              </w:rPr>
            </w:pPr>
            <w:r>
              <w:rPr>
                <w:rFonts w:hint="eastAsia"/>
              </w:rPr>
              <w:t>#pragma GCC diagnostic ignored "-Wall"</w:t>
            </w:r>
          </w:p>
        </w:tc>
      </w:tr>
    </w:tbl>
    <w:p>
      <w:pPr>
        <w:rPr>
          <w:rFonts w:hint="eastAsia"/>
        </w:rPr>
      </w:pPr>
      <w:r>
        <w:rPr>
          <w:rFonts w:hint="eastAsia"/>
        </w:rPr>
        <w:t>作为对GCC的pragma提供的所有功能的附加，Clang还允许你push和pop当前的警告信息。当写一个头文件要被其他人编译的时候是非常有用的，因为你不知道它们提供的警告标志。</w:t>
      </w:r>
    </w:p>
    <w:p>
      <w:pPr>
        <w:rPr>
          <w:rFonts w:hint="eastAsia"/>
        </w:rPr>
      </w:pPr>
      <w:r>
        <w:rPr>
          <w:rFonts w:hint="eastAsia"/>
        </w:rPr>
        <w:t>下面的例子中，-Wmultichar只被一行代码忽略，在这之后诊断返回之前存在的状态。</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rPr>
            </w:pPr>
            <w:r>
              <w:rPr>
                <w:rFonts w:hint="eastAsia"/>
              </w:rPr>
              <w:t>#pragma clang diagnostic push</w:t>
            </w:r>
          </w:p>
          <w:p>
            <w:pPr>
              <w:rPr>
                <w:rFonts w:hint="eastAsia"/>
              </w:rPr>
            </w:pPr>
            <w:r>
              <w:rPr>
                <w:rFonts w:hint="eastAsia"/>
              </w:rPr>
              <w:t>#pragma clang diagnostic ignored "-Wmultichar"</w:t>
            </w:r>
          </w:p>
          <w:p>
            <w:pPr>
              <w:rPr>
                <w:rFonts w:hint="eastAsia"/>
              </w:rPr>
            </w:pPr>
            <w:r>
              <w:rPr>
                <w:rFonts w:hint="eastAsia"/>
              </w:rPr>
              <w:t>char b = 'df'; // no warning.</w:t>
            </w:r>
          </w:p>
          <w:p>
            <w:pPr>
              <w:rPr>
                <w:rFonts w:hint="eastAsia"/>
                <w:vertAlign w:val="baseline"/>
              </w:rPr>
            </w:pPr>
            <w:r>
              <w:rPr>
                <w:rFonts w:hint="eastAsia"/>
              </w:rPr>
              <w:t>#pragma clang diagnostic pop</w:t>
            </w:r>
          </w:p>
        </w:tc>
      </w:tr>
    </w:tbl>
    <w:p>
      <w:pPr>
        <w:rPr>
          <w:rFonts w:hint="eastAsia"/>
        </w:rPr>
      </w:pPr>
      <w:r>
        <w:rPr>
          <w:rFonts w:hint="eastAsia"/>
        </w:rPr>
        <w:t>push和pop pragmas将会保存和恢复编译器的全部诊断状态，不论它如何被设置。这意味着有可能push和pop围绕GCC兼容诊断和Clang将会push和pop适当的，而GCC将会忽略push和pop作为未知pragmas。注意虽然Clang支持GCC pragma，Clang和GCC不支持完全相同的警告集合，所以即使使用GCC兼容#pragmas，仍然没有保证它们在两个编译器中行为相同。</w:t>
      </w:r>
    </w:p>
    <w:p>
      <w:pPr>
        <w:rPr>
          <w:rFonts w:hint="eastAsia"/>
        </w:rPr>
      </w:pPr>
      <w:r>
        <w:rPr>
          <w:rFonts w:hint="eastAsia"/>
        </w:rPr>
        <w:t>作为控制编译器生成的警告和错误的附加，有可能通过如下pragmas生成定制的警告和错误信息:</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rPr>
            </w:pPr>
            <w:r>
              <w:rPr>
                <w:rFonts w:hint="eastAsia"/>
              </w:rPr>
              <w:t>// The following will produce warning messages</w:t>
            </w:r>
          </w:p>
          <w:p>
            <w:pPr>
              <w:rPr>
                <w:rFonts w:hint="eastAsia"/>
              </w:rPr>
            </w:pPr>
            <w:r>
              <w:rPr>
                <w:rFonts w:hint="eastAsia"/>
              </w:rPr>
              <w:t>#pragma message "some diagnostic message"</w:t>
            </w:r>
          </w:p>
          <w:p>
            <w:pPr>
              <w:rPr>
                <w:rFonts w:hint="eastAsia"/>
              </w:rPr>
            </w:pPr>
            <w:r>
              <w:rPr>
                <w:rFonts w:hint="eastAsia"/>
              </w:rPr>
              <w:t>#pragma GCC warning "TODO: replace deprecated feature"</w:t>
            </w:r>
          </w:p>
          <w:p>
            <w:pPr>
              <w:rPr>
                <w:rFonts w:hint="eastAsia"/>
              </w:rPr>
            </w:pPr>
            <w:r>
              <w:rPr>
                <w:rFonts w:hint="eastAsia"/>
              </w:rPr>
              <w:t>// The following will produce an error message</w:t>
            </w:r>
          </w:p>
          <w:p>
            <w:pPr>
              <w:rPr>
                <w:rFonts w:hint="eastAsia"/>
                <w:vertAlign w:val="baseline"/>
              </w:rPr>
            </w:pPr>
            <w:r>
              <w:rPr>
                <w:rFonts w:hint="eastAsia"/>
              </w:rPr>
              <w:t>#pragma GCC error "Not supported"</w:t>
            </w:r>
          </w:p>
        </w:tc>
      </w:tr>
    </w:tbl>
    <w:p>
      <w:pPr>
        <w:rPr>
          <w:rFonts w:hint="eastAsia"/>
        </w:rPr>
      </w:pPr>
      <w:r>
        <w:rPr>
          <w:rFonts w:hint="eastAsia"/>
        </w:rPr>
        <w:t>这些pragmas操作与#warning和#error预处理指令相似，除了它们可能通过C99 _Pragma操作被潜入预处理器宏:</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rPr>
            </w:pPr>
            <w:r>
              <w:rPr>
                <w:rFonts w:hint="eastAsia"/>
              </w:rPr>
              <w:t>#define STR(X) #X</w:t>
            </w:r>
          </w:p>
          <w:p>
            <w:pPr>
              <w:rPr>
                <w:rFonts w:hint="eastAsia"/>
              </w:rPr>
            </w:pPr>
            <w:r>
              <w:rPr>
                <w:rFonts w:hint="eastAsia"/>
              </w:rPr>
              <w:t>#define DEFER(M,...) M(__VA_ARGS__)</w:t>
            </w:r>
          </w:p>
          <w:p>
            <w:pPr>
              <w:rPr>
                <w:rFonts w:hint="eastAsia"/>
              </w:rPr>
            </w:pPr>
            <w:r>
              <w:rPr>
                <w:rFonts w:hint="eastAsia"/>
              </w:rPr>
              <w:t>#define CUSTOM_ERROR(X) _Pragma(STR(GCC error(X " at line " DEFER(STR,__LINE__))))</w:t>
            </w:r>
          </w:p>
          <w:p>
            <w:pPr>
              <w:rPr>
                <w:rFonts w:hint="eastAsia"/>
                <w:vertAlign w:val="baseline"/>
              </w:rPr>
            </w:pPr>
            <w:r>
              <w:rPr>
                <w:rFonts w:hint="eastAsia"/>
              </w:rPr>
              <w:t>CUSTOM_ERROR("Feature not available");</w:t>
            </w:r>
          </w:p>
        </w:tc>
      </w:tr>
    </w:tbl>
    <w:p>
      <w:pPr>
        <w:rPr>
          <w:rFonts w:hint="eastAsia"/>
        </w:rPr>
      </w:pPr>
    </w:p>
    <w:p>
      <w:pPr>
        <w:pStyle w:val="4"/>
        <w:bidi w:val="0"/>
        <w:rPr>
          <w:rFonts w:hint="eastAsia"/>
        </w:rPr>
      </w:pPr>
      <w:bookmarkStart w:id="11" w:name="_Toc906620410"/>
      <w:r>
        <w:rPr>
          <w:rFonts w:hint="eastAsia"/>
        </w:rPr>
        <w:t>通过系统头文件控制诊断</w:t>
      </w:r>
      <w:bookmarkEnd w:id="11"/>
    </w:p>
    <w:p>
      <w:pPr>
        <w:rPr>
          <w:rFonts w:hint="eastAsia"/>
        </w:rPr>
      </w:pPr>
      <w:r>
        <w:rPr>
          <w:rFonts w:hint="eastAsia"/>
        </w:rPr>
        <w:t>当警告发生在系统头文件的时候会被压制。默认的， 一个被包含的文件被当作是系统头文件，如果它是在-isystem指定的include 路径中找</w:t>
      </w:r>
      <w:r>
        <w:rPr>
          <w:rFonts w:hint="eastAsia"/>
          <w:lang w:eastAsia="zh-CN"/>
        </w:rPr>
        <w:t>到</w:t>
      </w:r>
      <w:r>
        <w:rPr>
          <w:rFonts w:hint="eastAsia"/>
        </w:rPr>
        <w:t>的话，但是这也可以被通过好几种方式重载。</w:t>
      </w:r>
    </w:p>
    <w:p>
      <w:pPr>
        <w:rPr>
          <w:rFonts w:hint="eastAsia"/>
        </w:rPr>
      </w:pPr>
      <w:r>
        <w:rPr>
          <w:rFonts w:hint="eastAsia"/>
          <w:shd w:val="clear" w:fill="FFC000"/>
        </w:rPr>
        <w:t>system_header pragma可以被用于标记当前文件是系统头文件</w:t>
      </w:r>
      <w:r>
        <w:rPr>
          <w:rFonts w:hint="eastAsia"/>
        </w:rPr>
        <w:t>。从pragma位置开始在这个文件中将不会有警告产生。</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rPr>
            </w:pPr>
            <w:r>
              <w:rPr>
                <w:rFonts w:hint="eastAsia"/>
              </w:rPr>
              <w:t>char a = 'xy'; // warning</w:t>
            </w:r>
          </w:p>
          <w:p>
            <w:pPr>
              <w:rPr>
                <w:rFonts w:hint="eastAsia"/>
              </w:rPr>
            </w:pPr>
            <w:r>
              <w:rPr>
                <w:rFonts w:hint="eastAsia"/>
              </w:rPr>
              <w:t>#pragma clang system_header</w:t>
            </w:r>
          </w:p>
          <w:p>
            <w:pPr>
              <w:rPr>
                <w:rFonts w:hint="eastAsia"/>
                <w:vertAlign w:val="baseline"/>
              </w:rPr>
            </w:pPr>
            <w:r>
              <w:rPr>
                <w:rFonts w:hint="eastAsia"/>
              </w:rPr>
              <w:t>char b = 'ab'; // no warning</w:t>
            </w:r>
          </w:p>
        </w:tc>
      </w:tr>
    </w:tbl>
    <w:p>
      <w:pPr>
        <w:rPr>
          <w:rFonts w:hint="eastAsia"/>
        </w:rPr>
      </w:pPr>
      <w:r>
        <w:rPr>
          <w:rFonts w:hint="eastAsia"/>
          <w:shd w:val="clear" w:fill="FFC000"/>
        </w:rPr>
        <w:t>-isystem-prefix 和 -ino-system-prefix 命令行参数可以被用来重载一个include路径的子集作为系统头文件</w:t>
      </w:r>
      <w:r>
        <w:rPr>
          <w:rFonts w:hint="eastAsia"/>
        </w:rPr>
        <w:t>。当名称在一个#include指令被发现在一个头文件搜索路径并且具有system前缀，这个头文件就被当作一个系统头文件。最后一个后缀在命令行上匹配指定的头文件名。如下:</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vertAlign w:val="baseline"/>
              </w:rPr>
            </w:pPr>
            <w:r>
              <w:rPr>
                <w:rFonts w:hint="eastAsia"/>
              </w:rPr>
              <w:t>$ clang -Ifoo -isystem bar -isystem-prefix x/ -ino-system-prefix x/y/</w:t>
            </w:r>
          </w:p>
        </w:tc>
      </w:tr>
    </w:tbl>
    <w:p>
      <w:pPr>
        <w:rPr>
          <w:rFonts w:hint="eastAsia"/>
        </w:rPr>
      </w:pPr>
      <w:r>
        <w:rPr>
          <w:rFonts w:hint="eastAsia"/>
        </w:rPr>
        <w:t>这里，#include “x/a.h” 被当作包含一个系统头文件，即使这个文件在foo中被找到， #include “x/y/b.h” 不被当作系统头文件，即使这个文件在bar中。</w:t>
      </w:r>
    </w:p>
    <w:p>
      <w:pPr>
        <w:rPr>
          <w:rFonts w:hint="eastAsia"/>
        </w:rPr>
      </w:pPr>
      <w:r>
        <w:rPr>
          <w:rFonts w:hint="eastAsia"/>
        </w:rPr>
        <w:t>一个 #include 指令找到一个文件相对于当前目录被当作系统头文件，如果包含文件被当作系统头文件。</w:t>
      </w:r>
    </w:p>
    <w:p>
      <w:pPr>
        <w:pStyle w:val="4"/>
        <w:bidi w:val="0"/>
        <w:rPr>
          <w:rFonts w:hint="eastAsia"/>
        </w:rPr>
      </w:pPr>
      <w:bookmarkStart w:id="12" w:name="_Toc1466252806"/>
      <w:r>
        <w:rPr>
          <w:rFonts w:hint="eastAsia"/>
        </w:rPr>
        <w:t>使能所有警告</w:t>
      </w:r>
      <w:bookmarkEnd w:id="12"/>
    </w:p>
    <w:p>
      <w:pPr>
        <w:rPr>
          <w:rFonts w:hint="eastAsia"/>
        </w:rPr>
      </w:pPr>
      <w:r>
        <w:rPr>
          <w:rFonts w:hint="eastAsia"/>
        </w:rPr>
        <w:t>作为对传统-W标志的附加，可以通过传递-Weverything使能所有警告。这个工作和使用-Werror预期相同，并且也包含从-pedantic而来的警告。</w:t>
      </w:r>
    </w:p>
    <w:p>
      <w:pPr>
        <w:rPr>
          <w:rFonts w:hint="eastAsia"/>
        </w:rPr>
      </w:pPr>
      <w:r>
        <w:rPr>
          <w:rFonts w:hint="eastAsia"/>
        </w:rPr>
        <w:t>注意</w:t>
      </w:r>
      <w:r>
        <w:rPr>
          <w:rFonts w:hint="eastAsia"/>
          <w:lang w:eastAsia="zh-CN"/>
        </w:rPr>
        <w:t>：</w:t>
      </w:r>
      <w:r>
        <w:rPr>
          <w:rFonts w:hint="eastAsia"/>
        </w:rPr>
        <w:t>当组合-w(禁用所有警告)时，起作用的是这个标志。</w:t>
      </w:r>
    </w:p>
    <w:p>
      <w:pPr>
        <w:pStyle w:val="4"/>
        <w:bidi w:val="0"/>
        <w:rPr>
          <w:rFonts w:hint="eastAsia"/>
        </w:rPr>
      </w:pPr>
      <w:bookmarkStart w:id="13" w:name="_Toc403327262"/>
      <w:r>
        <w:rPr>
          <w:rFonts w:hint="eastAsia"/>
        </w:rPr>
        <w:t>控制静态分析器诊断</w:t>
      </w:r>
      <w:bookmarkEnd w:id="13"/>
    </w:p>
    <w:p>
      <w:pPr>
        <w:rPr>
          <w:rFonts w:hint="eastAsia"/>
        </w:rPr>
      </w:pPr>
      <w:r>
        <w:rPr>
          <w:rFonts w:hint="eastAsia"/>
        </w:rPr>
        <w:t>虽然不是编译器的严格部分，Clang的静态分析器产生的诊断也可以被用户通过改变源代码影响。更多信息见于可用的注释和分析器的FAQ页面。</w:t>
      </w:r>
    </w:p>
    <w:p>
      <w:pPr>
        <w:rPr>
          <w:rFonts w:hint="eastAsia"/>
        </w:rPr>
      </w:pPr>
    </w:p>
    <w:p>
      <w:pPr>
        <w:pStyle w:val="3"/>
        <w:bidi w:val="0"/>
        <w:rPr>
          <w:rFonts w:hint="eastAsia"/>
        </w:rPr>
      </w:pPr>
      <w:bookmarkStart w:id="14" w:name="_Toc1350903203"/>
      <w:r>
        <w:rPr>
          <w:rFonts w:hint="eastAsia"/>
        </w:rPr>
        <w:t>预编译的头文件</w:t>
      </w:r>
      <w:bookmarkEnd w:id="14"/>
    </w:p>
    <w:p>
      <w:pPr>
        <w:rPr>
          <w:rFonts w:hint="eastAsia"/>
        </w:rPr>
      </w:pPr>
      <w:r>
        <w:rPr>
          <w:rFonts w:hint="eastAsia"/>
        </w:rPr>
        <w:t>预编译的头文件是一种很多编译器都使用来减少编译时间的通用方式。该方法的基本动机是相同的头文件(并且通常很大)被包含进不同的源文件，是很常见的。结果，编译时间通常可以被很大</w:t>
      </w:r>
      <w:r>
        <w:rPr>
          <w:rFonts w:hint="eastAsia"/>
          <w:lang w:eastAsia="zh-CN"/>
        </w:rPr>
        <w:t>程度</w:t>
      </w:r>
      <w:r>
        <w:rPr>
          <w:rFonts w:hint="eastAsia"/>
        </w:rPr>
        <w:t>的提高，通过抓住一些编译器处理头文件的(多余的)工作。预编译的头文件, 代表了很多种方式中的一种来实现这种优化， 是逐字文件代表一个磁盘上的包含大量减少处理对应的头文件的相同工作的信息缓存。每个编译器的预编译的头文件细节都不相同，预编译的头文件在具有大量头文件的系统上加速程序的编译是非常高效的(例如 Mac OS/X)。</w:t>
      </w:r>
    </w:p>
    <w:p>
      <w:pPr>
        <w:pStyle w:val="4"/>
        <w:bidi w:val="0"/>
        <w:rPr>
          <w:rFonts w:hint="eastAsia"/>
        </w:rPr>
      </w:pPr>
      <w:bookmarkStart w:id="15" w:name="_Toc816406897"/>
      <w:r>
        <w:rPr>
          <w:rFonts w:hint="eastAsia"/>
        </w:rPr>
        <w:t>生成</w:t>
      </w:r>
      <w:r>
        <w:rPr>
          <w:rFonts w:hint="eastAsia"/>
          <w:lang w:eastAsia="zh-CN"/>
        </w:rPr>
        <w:t>、使用和重定位</w:t>
      </w:r>
      <w:r>
        <w:rPr>
          <w:rFonts w:hint="eastAsia"/>
        </w:rPr>
        <w:t>PCH文件</w:t>
      </w:r>
      <w:bookmarkEnd w:id="15"/>
    </w:p>
    <w:p>
      <w:pPr>
        <w:rPr>
          <w:rFonts w:hint="eastAsia"/>
        </w:rPr>
      </w:pPr>
      <w:r>
        <w:rPr>
          <w:rFonts w:hint="eastAsia"/>
        </w:rPr>
        <w:t>生成PCH文件</w:t>
      </w:r>
    </w:p>
    <w:p>
      <w:pPr>
        <w:rPr>
          <w:rFonts w:hint="eastAsia"/>
        </w:rPr>
      </w:pPr>
      <w:r>
        <w:rPr>
          <w:rFonts w:hint="eastAsia"/>
        </w:rPr>
        <w:t>使用Clang生成一个PCH文件，可以使用</w:t>
      </w:r>
      <w:r>
        <w:rPr>
          <w:rFonts w:hint="eastAsia"/>
          <w:shd w:val="clear" w:fill="FFC000"/>
        </w:rPr>
        <w:t>-x -header</w:t>
      </w:r>
      <w:r>
        <w:rPr>
          <w:rFonts w:hint="eastAsia"/>
        </w:rPr>
        <w:t xml:space="preserve"> 选项调用Clang。这映射到GCC中生成PCH文件的接口:</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rPr>
            </w:pPr>
            <w:r>
              <w:rPr>
                <w:rFonts w:hint="eastAsia"/>
              </w:rPr>
              <w:t>$ gcc -x c-header test.h -o test.h.gch</w:t>
            </w:r>
          </w:p>
          <w:p>
            <w:pPr>
              <w:rPr>
                <w:rFonts w:hint="eastAsia"/>
                <w:vertAlign w:val="baseline"/>
              </w:rPr>
            </w:pPr>
            <w:r>
              <w:rPr>
                <w:rFonts w:hint="eastAsia"/>
              </w:rPr>
              <w:t>$ clang -x c-header test.h -o test.h.pch</w:t>
            </w:r>
          </w:p>
        </w:tc>
      </w:tr>
    </w:tbl>
    <w:p>
      <w:pPr>
        <w:rPr>
          <w:rFonts w:hint="eastAsia"/>
        </w:rPr>
      </w:pPr>
    </w:p>
    <w:p>
      <w:pPr>
        <w:rPr>
          <w:rFonts w:hint="eastAsia"/>
        </w:rPr>
      </w:pPr>
      <w:r>
        <w:rPr>
          <w:rFonts w:hint="eastAsia"/>
        </w:rPr>
        <w:t>使用PCH文件</w:t>
      </w:r>
    </w:p>
    <w:p>
      <w:pPr>
        <w:rPr>
          <w:rFonts w:hint="eastAsia"/>
        </w:rPr>
      </w:pPr>
      <w:r>
        <w:rPr>
          <w:rFonts w:hint="eastAsia"/>
        </w:rPr>
        <w:t>一个PCH文件可以被用作一个前缀头文件，当一个-include选项被传递到clang时:</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vertAlign w:val="baseline"/>
              </w:rPr>
            </w:pPr>
            <w:r>
              <w:rPr>
                <w:rFonts w:hint="eastAsia"/>
              </w:rPr>
              <w:t>$ clang -include test.h test.c -o test</w:t>
            </w:r>
          </w:p>
        </w:tc>
      </w:tr>
    </w:tbl>
    <w:p>
      <w:pPr>
        <w:rPr>
          <w:rFonts w:hint="eastAsia"/>
        </w:rPr>
      </w:pPr>
      <w:r>
        <w:rPr>
          <w:rFonts w:hint="eastAsia"/>
        </w:rPr>
        <w:t>clang驱动将会首先检查是否一个PCH文件test.h可用；如果是，test.h 的内容 (和它包含的文件) 将被从这个PCH文件处理。否则, Clang 回溯到直接处理 test.h 的内容。这映射到GCC的行为。</w:t>
      </w:r>
    </w:p>
    <w:p>
      <w:pPr>
        <w:rPr>
          <w:rFonts w:hint="eastAsia"/>
        </w:rPr>
      </w:pPr>
      <w:r>
        <w:rPr>
          <w:rFonts w:hint="eastAsia"/>
        </w:rPr>
        <w:t>注意</w:t>
      </w:r>
      <w:r>
        <w:rPr>
          <w:rFonts w:hint="eastAsia"/>
          <w:lang w:eastAsia="zh-CN"/>
        </w:rPr>
        <w:t>：</w:t>
      </w:r>
    </w:p>
    <w:p>
      <w:pPr>
        <w:rPr>
          <w:rFonts w:hint="eastAsia"/>
        </w:rPr>
      </w:pPr>
      <w:r>
        <w:rPr>
          <w:rFonts w:hint="eastAsia"/>
        </w:rPr>
        <w:t>Clang不会自动使用源文件中直接包含的PCH文件。举例如下:</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rPr>
            </w:pPr>
            <w:r>
              <w:rPr>
                <w:rFonts w:hint="eastAsia"/>
              </w:rPr>
              <w:t xml:space="preserve">    $ clang -x c-header test.h -o test.h.pch</w:t>
            </w:r>
          </w:p>
          <w:p>
            <w:pPr>
              <w:rPr>
                <w:rFonts w:hint="eastAsia"/>
                <w:vertAlign w:val="baseline"/>
              </w:rPr>
            </w:pPr>
            <w:r>
              <w:rPr>
                <w:rFonts w:hint="eastAsia"/>
              </w:rPr>
              <w:t xml:space="preserve">    $ cat test.c</w:t>
            </w:r>
          </w:p>
        </w:tc>
      </w:tr>
    </w:tbl>
    <w:p>
      <w:pPr>
        <w:rPr>
          <w:rFonts w:hint="eastAsia" w:eastAsia="宋体"/>
          <w:lang w:eastAsia="zh-CN"/>
        </w:rPr>
      </w:pPr>
      <w:r>
        <w:rPr>
          <w:rFonts w:hint="eastAsia"/>
          <w:lang w:eastAsia="zh-CN"/>
        </w:rPr>
        <w:t>代码：</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vertAlign w:val="baseline"/>
              </w:rPr>
            </w:pPr>
            <w:r>
              <w:rPr>
                <w:rFonts w:hint="eastAsia"/>
              </w:rPr>
              <w:t>#include "test.h"</w:t>
            </w:r>
          </w:p>
        </w:tc>
      </w:tr>
    </w:tbl>
    <w:p>
      <w:pPr>
        <w:rPr>
          <w:rFonts w:hint="eastAsia" w:eastAsia="宋体"/>
          <w:lang w:eastAsia="zh-CN"/>
        </w:rPr>
      </w:pPr>
      <w:r>
        <w:rPr>
          <w:rFonts w:hint="eastAsia"/>
          <w:lang w:eastAsia="zh-CN"/>
        </w:rPr>
        <w:t>编译</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vertAlign w:val="baseline"/>
              </w:rPr>
            </w:pPr>
            <w:r>
              <w:rPr>
                <w:rFonts w:hint="eastAsia"/>
              </w:rPr>
              <w:t>$ clang test.c -o test</w:t>
            </w:r>
          </w:p>
        </w:tc>
      </w:tr>
    </w:tbl>
    <w:p>
      <w:pPr>
        <w:rPr>
          <w:rFonts w:hint="eastAsia"/>
        </w:rPr>
      </w:pPr>
      <w:r>
        <w:rPr>
          <w:rFonts w:hint="eastAsia"/>
          <w:shd w:val="clear" w:fill="FFC000"/>
        </w:rPr>
        <w:t>在这个例子中，clang将不会自动使用PCH文件test.h，由于test.h被直接包含进源文件并没有使用-include指令在命令行上指定</w:t>
      </w:r>
      <w:r>
        <w:rPr>
          <w:rFonts w:hint="eastAsia"/>
        </w:rPr>
        <w:t>。</w:t>
      </w:r>
    </w:p>
    <w:p>
      <w:pPr>
        <w:rPr>
          <w:rFonts w:hint="eastAsia"/>
        </w:rPr>
      </w:pPr>
    </w:p>
    <w:p>
      <w:pPr>
        <w:rPr>
          <w:rFonts w:hint="eastAsia"/>
        </w:rPr>
      </w:pPr>
      <w:r>
        <w:rPr>
          <w:rFonts w:hint="eastAsia"/>
        </w:rPr>
        <w:t>重定位PCH文件</w:t>
      </w:r>
    </w:p>
    <w:p>
      <w:pPr>
        <w:rPr>
          <w:rFonts w:hint="eastAsia"/>
        </w:rPr>
      </w:pPr>
      <w:r>
        <w:rPr>
          <w:rFonts w:hint="eastAsia"/>
        </w:rPr>
        <w:t>有时候需要从还不是最终头文件位置的头文件创建一个预编译的头文件。举个例子，有人可能像创建一个预编译的头文件在编译树，然后想要安装头文件。Clang允许创建“relocatable” 预编译的头文件，使用一个给定的位置(在编译目录中)，后边可以从一个安装的位置使用。</w:t>
      </w:r>
    </w:p>
    <w:p>
      <w:pPr>
        <w:rPr>
          <w:rFonts w:hint="eastAsia"/>
        </w:rPr>
      </w:pPr>
      <w:r>
        <w:rPr>
          <w:rFonts w:hint="eastAsia"/>
        </w:rPr>
        <w:t>创建一个可重定位的预编译的头文件，把你的文件放进一个模拟安装位置的子目录。举个例子，你想要创建一个可重定位的预编译的头文件mylib.h，它将会被安装到/usr/include，那么创建一个子目录build/usr/include 并放 mylib.h 进这个子目录。如果 mylib.h 取决于其他头文件，它们可以存储在 build/usr/include 中模拟安装位置。</w:t>
      </w:r>
    </w:p>
    <w:p>
      <w:pPr>
        <w:rPr>
          <w:rFonts w:hint="eastAsia"/>
        </w:rPr>
      </w:pPr>
      <w:r>
        <w:rPr>
          <w:rFonts w:hint="eastAsia"/>
        </w:rPr>
        <w:t xml:space="preserve">创建一个可重定位的预编译的头文件需要两个附加参数，首先，传递 </w:t>
      </w:r>
      <w:r>
        <w:rPr>
          <w:rFonts w:hint="eastAsia"/>
          <w:lang w:val="en-US" w:eastAsia="zh-CN"/>
        </w:rPr>
        <w:t>--</w:t>
      </w:r>
      <w:r>
        <w:rPr>
          <w:rFonts w:hint="eastAsia"/>
        </w:rPr>
        <w:t>relocatable-pch 标志来预示结果PCH文件应当可重定位。第二，传递 -isysroot /path/to/build，它将使得所有你的库依赖到编译目录。举个例子:</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vertAlign w:val="baseline"/>
              </w:rPr>
            </w:pPr>
            <w:r>
              <w:rPr>
                <w:rFonts w:hint="eastAsia"/>
              </w:rPr>
              <w:t># clang -x c-header --relocatable-pch -isysroot /path/to/build /path/to/build/mylib.h mylib.h.pch</w:t>
            </w:r>
          </w:p>
        </w:tc>
      </w:tr>
    </w:tbl>
    <w:p>
      <w:pPr>
        <w:rPr>
          <w:rFonts w:hint="eastAsia"/>
        </w:rPr>
      </w:pPr>
      <w:r>
        <w:rPr>
          <w:rFonts w:hint="eastAsia"/>
        </w:rPr>
        <w:t>在加载可重定位PCH文件的时候，在PCH文件中使用的各种头文件将在系统头文件根目录找到。举个例子，mylib.h可以在/usr/include/mylib.h找到。如果头文件安装在其他系统根目录，-isysroot选项可以用来提供一个不同的系统根目录来找头文件。举个例子，-isysroot /Developer/SDKs/MacOSX10.4u.sdk 将会在/Developer/SDKs/MacOSX10.4u.sdk/usr/include/mylib.h 找mylib.h。</w:t>
      </w:r>
    </w:p>
    <w:p>
      <w:pPr>
        <w:rPr>
          <w:rFonts w:hint="eastAsia"/>
        </w:rPr>
      </w:pPr>
      <w:r>
        <w:rPr>
          <w:rFonts w:hint="eastAsia"/>
        </w:rPr>
        <w:t>可重定位预编译的头文件被用于有限的情形，编译环境被高度控制并且预编译的头文件不能在头文件被安装之后生成。</w:t>
      </w:r>
    </w:p>
    <w:p>
      <w:pPr>
        <w:pStyle w:val="3"/>
        <w:bidi w:val="0"/>
        <w:rPr>
          <w:rFonts w:hint="eastAsia"/>
        </w:rPr>
      </w:pPr>
      <w:bookmarkStart w:id="16" w:name="_Toc51368325"/>
      <w:r>
        <w:rPr>
          <w:rFonts w:hint="eastAsia"/>
        </w:rPr>
        <w:t>控制代码生成</w:t>
      </w:r>
      <w:bookmarkEnd w:id="16"/>
    </w:p>
    <w:p>
      <w:pPr>
        <w:rPr>
          <w:rFonts w:hint="eastAsia"/>
        </w:rPr>
      </w:pPr>
      <w:r>
        <w:rPr>
          <w:rFonts w:hint="eastAsia"/>
        </w:rPr>
        <w:t>Clang提供了很多种方式来控制代码生成。选项列表如下:</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vertAlign w:val="baseline"/>
              </w:rPr>
            </w:pPr>
            <w:r>
              <w:rPr>
                <w:rFonts w:hint="eastAsia"/>
              </w:rPr>
              <w:t>-fsanitize=check1,check2,…</w:t>
            </w:r>
          </w:p>
        </w:tc>
      </w:tr>
    </w:tbl>
    <w:p>
      <w:pPr>
        <w:rPr>
          <w:rFonts w:hint="eastAsia"/>
        </w:rPr>
      </w:pPr>
      <w:r>
        <w:rPr>
          <w:rFonts w:hint="eastAsia"/>
        </w:rPr>
        <w:t>开启运行时对于多种未定义的或者可疑的行为进行检查。</w:t>
      </w:r>
    </w:p>
    <w:p>
      <w:pPr>
        <w:rPr>
          <w:rFonts w:hint="eastAsia"/>
        </w:rPr>
      </w:pPr>
      <w:r>
        <w:rPr>
          <w:rFonts w:hint="eastAsia"/>
        </w:rPr>
        <w:t>这个选项控制Clang是否添加运行时对于多种未定义的或者可疑的行为进行检查，默认是关闭的。如果一个检查失败，将会有一个运行时的一个诊断信息生成来解释这个问题。主要检查有:</w:t>
      </w:r>
    </w:p>
    <w:p>
      <w:pPr>
        <w:numPr>
          <w:ilvl w:val="0"/>
          <w:numId w:val="2"/>
        </w:numPr>
        <w:ind w:left="840" w:leftChars="0" w:hanging="420" w:firstLineChars="0"/>
        <w:rPr>
          <w:rFonts w:hint="eastAsia" w:eastAsia="宋体"/>
          <w:lang w:val="en"/>
        </w:rPr>
      </w:pPr>
      <w:r>
        <w:rPr>
          <w:rFonts w:hint="eastAsia" w:eastAsia="宋体"/>
          <w:lang w:val="en"/>
        </w:rPr>
        <w:t>-fsanitize=address: AddressSanitizer, 一个内存错误检查器。</w:t>
      </w:r>
    </w:p>
    <w:p>
      <w:pPr>
        <w:numPr>
          <w:ilvl w:val="0"/>
          <w:numId w:val="2"/>
        </w:numPr>
        <w:ind w:left="840" w:leftChars="0" w:hanging="420" w:firstLineChars="0"/>
        <w:rPr>
          <w:rFonts w:hint="eastAsia" w:eastAsia="宋体"/>
          <w:lang w:val="en"/>
        </w:rPr>
      </w:pPr>
      <w:r>
        <w:rPr>
          <w:rFonts w:hint="eastAsia" w:eastAsia="宋体"/>
          <w:lang w:val="en"/>
        </w:rPr>
        <w:t>-fsanitize=init-order: 使得 AddressSanitizer 检查动态初始化顺序问题。Implied by -fsanitize=address.</w:t>
      </w:r>
    </w:p>
    <w:p>
      <w:pPr>
        <w:numPr>
          <w:ilvl w:val="0"/>
          <w:numId w:val="2"/>
        </w:numPr>
        <w:ind w:left="840" w:leftChars="0" w:hanging="420" w:firstLineChars="0"/>
        <w:rPr>
          <w:rFonts w:hint="eastAsia" w:eastAsia="宋体"/>
          <w:lang w:val="en"/>
        </w:rPr>
      </w:pPr>
      <w:r>
        <w:rPr>
          <w:rFonts w:hint="eastAsia" w:eastAsia="宋体"/>
          <w:lang w:val="en"/>
        </w:rPr>
        <w:t>-fsanitize=address-full: AddressSanitizer 具有所有下面所列的实验性质的特性。</w:t>
      </w:r>
    </w:p>
    <w:p>
      <w:pPr>
        <w:numPr>
          <w:ilvl w:val="0"/>
          <w:numId w:val="2"/>
        </w:numPr>
        <w:ind w:left="840" w:leftChars="0" w:hanging="420" w:firstLineChars="0"/>
        <w:rPr>
          <w:rFonts w:hint="eastAsia" w:eastAsia="宋体"/>
          <w:lang w:val="en"/>
        </w:rPr>
      </w:pPr>
      <w:r>
        <w:rPr>
          <w:rFonts w:hint="eastAsia" w:eastAsia="宋体"/>
          <w:lang w:val="en"/>
        </w:rPr>
        <w:t>-fsanitize=integer: 使能检查未定义的或者可疑的整数行为。</w:t>
      </w:r>
    </w:p>
    <w:p>
      <w:pPr>
        <w:numPr>
          <w:ilvl w:val="0"/>
          <w:numId w:val="2"/>
        </w:numPr>
        <w:ind w:left="840" w:leftChars="0" w:hanging="420" w:firstLineChars="0"/>
        <w:rPr>
          <w:rFonts w:hint="eastAsia" w:eastAsia="宋体"/>
          <w:lang w:val="en"/>
        </w:rPr>
      </w:pPr>
      <w:r>
        <w:rPr>
          <w:rFonts w:hint="eastAsia" w:eastAsia="宋体"/>
          <w:lang w:val="en"/>
        </w:rPr>
        <w:t>-fsanitize=thread: ThreadSanitizer, 一个数据竞争检测器。</w:t>
      </w:r>
    </w:p>
    <w:p>
      <w:pPr>
        <w:numPr>
          <w:ilvl w:val="0"/>
          <w:numId w:val="2"/>
        </w:numPr>
        <w:ind w:left="840" w:leftChars="0" w:hanging="420" w:firstLineChars="0"/>
        <w:rPr>
          <w:rFonts w:hint="eastAsia" w:eastAsia="宋体"/>
          <w:lang w:val="en"/>
        </w:rPr>
      </w:pPr>
      <w:r>
        <w:rPr>
          <w:rFonts w:hint="eastAsia" w:eastAsia="宋体"/>
          <w:lang w:val="en"/>
        </w:rPr>
        <w:t>-fsanitize=memory: MemorySanitizer, 一个实验性质的未初始化读检查器。还不适合广泛使用。</w:t>
      </w:r>
    </w:p>
    <w:p>
      <w:pPr>
        <w:numPr>
          <w:ilvl w:val="0"/>
          <w:numId w:val="2"/>
        </w:numPr>
        <w:ind w:left="840" w:leftChars="0" w:hanging="420" w:firstLineChars="0"/>
        <w:rPr>
          <w:rFonts w:hint="eastAsia" w:eastAsia="宋体"/>
          <w:lang w:val="en"/>
        </w:rPr>
      </w:pPr>
      <w:r>
        <w:rPr>
          <w:rFonts w:hint="eastAsia" w:eastAsia="宋体"/>
          <w:lang w:val="en"/>
        </w:rPr>
        <w:t>-fsanitize=undefined: 快速的，兼容的未定义行为监测器。使能未定义行为检测，具有很小的运行环境开销并对地址空间布局或ABI没有影响。这包含了下面所列的所有的检测而不单单是 unsigned-integer-overflow 。</w:t>
      </w:r>
    </w:p>
    <w:p>
      <w:pPr>
        <w:numPr>
          <w:ilvl w:val="0"/>
          <w:numId w:val="2"/>
        </w:numPr>
        <w:ind w:left="840" w:leftChars="0" w:hanging="420" w:firstLineChars="0"/>
        <w:rPr>
          <w:rFonts w:hint="eastAsia" w:eastAsia="宋体"/>
          <w:lang w:val="en"/>
        </w:rPr>
      </w:pPr>
      <w:r>
        <w:rPr>
          <w:rFonts w:hint="eastAsia" w:eastAsia="宋体"/>
          <w:lang w:val="en"/>
        </w:rPr>
        <w:t>-fsanitize=undefined-trap: 这包含所有被 -fsantiize=undefined 包含的 sanitizers, 除了那些需要运行环境支持的。这一组的 sanitizers 通常与 -fsanitize-undefined-trap-on-error 标志结合使用, 将会导致陷阱被触发, 而不是到运行库的调用。这包含了下面所列的所有检查而不单单是 unsigned-integer-overflow 和 vptr 。</w:t>
      </w:r>
    </w:p>
    <w:p>
      <w:pPr>
        <w:rPr>
          <w:rFonts w:hint="eastAsia"/>
        </w:rPr>
      </w:pPr>
      <w:r>
        <w:rPr>
          <w:rFonts w:hint="eastAsia"/>
        </w:rPr>
        <w:t>下面是更多的更细的可用检查:</w:t>
      </w:r>
    </w:p>
    <w:p>
      <w:pPr>
        <w:numPr>
          <w:ilvl w:val="0"/>
          <w:numId w:val="2"/>
        </w:numPr>
        <w:ind w:left="840" w:leftChars="0" w:hanging="420" w:firstLineChars="0"/>
        <w:rPr>
          <w:rFonts w:hint="eastAsia" w:eastAsia="宋体"/>
          <w:lang w:val="en"/>
        </w:rPr>
      </w:pPr>
      <w:r>
        <w:rPr>
          <w:rFonts w:hint="eastAsia" w:eastAsia="宋体"/>
          <w:lang w:val="en"/>
        </w:rPr>
        <w:t>-fsanitize=alignment: 使用一个未对齐的指针或者引用。</w:t>
      </w:r>
    </w:p>
    <w:p>
      <w:pPr>
        <w:numPr>
          <w:ilvl w:val="0"/>
          <w:numId w:val="2"/>
        </w:numPr>
        <w:ind w:left="840" w:leftChars="0" w:hanging="420" w:firstLineChars="0"/>
        <w:rPr>
          <w:rFonts w:hint="eastAsia" w:eastAsia="宋体"/>
          <w:lang w:val="en"/>
        </w:rPr>
      </w:pPr>
      <w:r>
        <w:rPr>
          <w:rFonts w:hint="eastAsia" w:eastAsia="宋体"/>
          <w:lang w:val="en"/>
        </w:rPr>
        <w:t>-fsanitize=bool: 加载一个既不是真也不是假的bool值。</w:t>
      </w:r>
    </w:p>
    <w:p>
      <w:pPr>
        <w:numPr>
          <w:ilvl w:val="0"/>
          <w:numId w:val="2"/>
        </w:numPr>
        <w:ind w:left="840" w:leftChars="0" w:hanging="420" w:firstLineChars="0"/>
        <w:rPr>
          <w:rFonts w:hint="eastAsia" w:eastAsia="宋体"/>
          <w:lang w:val="en"/>
        </w:rPr>
      </w:pPr>
      <w:r>
        <w:rPr>
          <w:rFonts w:hint="eastAsia" w:eastAsia="宋体"/>
          <w:lang w:val="en"/>
        </w:rPr>
        <w:t>-fsanitize=bounds: 数组索引越界, 以防数组边界可以静态检测。</w:t>
      </w:r>
    </w:p>
    <w:p>
      <w:pPr>
        <w:numPr>
          <w:ilvl w:val="0"/>
          <w:numId w:val="2"/>
        </w:numPr>
        <w:ind w:left="840" w:leftChars="0" w:hanging="420" w:firstLineChars="0"/>
        <w:rPr>
          <w:rFonts w:hint="eastAsia" w:eastAsia="宋体"/>
          <w:lang w:val="en"/>
        </w:rPr>
      </w:pPr>
      <w:r>
        <w:rPr>
          <w:rFonts w:hint="eastAsia" w:eastAsia="宋体"/>
          <w:lang w:val="en"/>
        </w:rPr>
        <w:t>-fsanitize=enum: 加载一个枚举类型的值，但是值不在那个枚举类型范围内。</w:t>
      </w:r>
    </w:p>
    <w:p>
      <w:pPr>
        <w:numPr>
          <w:ilvl w:val="0"/>
          <w:numId w:val="2"/>
        </w:numPr>
        <w:ind w:left="840" w:leftChars="0" w:hanging="420" w:firstLineChars="0"/>
        <w:rPr>
          <w:rFonts w:hint="eastAsia" w:eastAsia="宋体"/>
          <w:lang w:val="en"/>
        </w:rPr>
      </w:pPr>
      <w:r>
        <w:rPr>
          <w:rFonts w:hint="eastAsia" w:eastAsia="宋体"/>
          <w:lang w:val="en"/>
        </w:rPr>
        <w:t>-fsanitize=float-cast-overflow: 转换到, 从, 或者浮点类型之间，其目标可能会溢出。</w:t>
      </w:r>
    </w:p>
    <w:p>
      <w:pPr>
        <w:numPr>
          <w:ilvl w:val="0"/>
          <w:numId w:val="2"/>
        </w:numPr>
        <w:ind w:left="840" w:leftChars="0" w:hanging="420" w:firstLineChars="0"/>
        <w:rPr>
          <w:rFonts w:hint="eastAsia" w:eastAsia="宋体"/>
          <w:lang w:val="en"/>
        </w:rPr>
      </w:pPr>
      <w:r>
        <w:rPr>
          <w:rFonts w:hint="eastAsia" w:eastAsia="宋体"/>
          <w:lang w:val="en"/>
        </w:rPr>
        <w:t>-fsanitize=float-divide-by-zero: 浮点除零。</w:t>
      </w:r>
    </w:p>
    <w:p>
      <w:pPr>
        <w:numPr>
          <w:ilvl w:val="0"/>
          <w:numId w:val="2"/>
        </w:numPr>
        <w:ind w:left="840" w:leftChars="0" w:hanging="420" w:firstLineChars="0"/>
        <w:rPr>
          <w:rFonts w:hint="eastAsia" w:eastAsia="宋体"/>
          <w:lang w:val="en"/>
        </w:rPr>
      </w:pPr>
      <w:r>
        <w:rPr>
          <w:rFonts w:hint="eastAsia" w:eastAsia="宋体"/>
          <w:lang w:val="en"/>
        </w:rPr>
        <w:t>-fsanitize=integer-divide-by-zero: 整数除零。</w:t>
      </w:r>
    </w:p>
    <w:p>
      <w:pPr>
        <w:numPr>
          <w:ilvl w:val="0"/>
          <w:numId w:val="2"/>
        </w:numPr>
        <w:ind w:left="840" w:leftChars="0" w:hanging="420" w:firstLineChars="0"/>
        <w:rPr>
          <w:rFonts w:hint="eastAsia" w:eastAsia="宋体"/>
          <w:lang w:val="en"/>
        </w:rPr>
      </w:pPr>
      <w:r>
        <w:rPr>
          <w:rFonts w:hint="eastAsia" w:eastAsia="宋体"/>
          <w:lang w:val="en"/>
        </w:rPr>
        <w:t>-fsanitize=null: 使用一个空指针或者创建一个空引用。</w:t>
      </w:r>
    </w:p>
    <w:p>
      <w:pPr>
        <w:numPr>
          <w:ilvl w:val="0"/>
          <w:numId w:val="2"/>
        </w:numPr>
        <w:ind w:left="840" w:leftChars="0" w:hanging="420" w:firstLineChars="0"/>
        <w:rPr>
          <w:rFonts w:hint="eastAsia" w:eastAsia="宋体"/>
          <w:lang w:val="en"/>
        </w:rPr>
      </w:pPr>
      <w:r>
        <w:rPr>
          <w:rFonts w:hint="eastAsia" w:eastAsia="宋体"/>
          <w:lang w:val="en"/>
        </w:rPr>
        <w:t>-fsanitize=object-size: 尝试使用优化器可以探测到不属于访问对象的字节。 对象的大小使用 __builtin_object_size 检测, 并且结果可能会探测到多个问题在高层次的优化。</w:t>
      </w:r>
    </w:p>
    <w:p>
      <w:pPr>
        <w:numPr>
          <w:ilvl w:val="0"/>
          <w:numId w:val="2"/>
        </w:numPr>
        <w:ind w:left="840" w:leftChars="0" w:hanging="420" w:firstLineChars="0"/>
        <w:rPr>
          <w:rFonts w:hint="eastAsia" w:eastAsia="宋体"/>
          <w:lang w:val="en"/>
        </w:rPr>
      </w:pPr>
      <w:r>
        <w:rPr>
          <w:rFonts w:hint="eastAsia" w:eastAsia="宋体"/>
          <w:lang w:val="en"/>
        </w:rPr>
        <w:t>-fsanitize=return: 在 C++ 中, 到达一个具有返回值类型函数的末尾而没有返回值。</w:t>
      </w:r>
    </w:p>
    <w:p>
      <w:pPr>
        <w:numPr>
          <w:ilvl w:val="0"/>
          <w:numId w:val="2"/>
        </w:numPr>
        <w:ind w:left="840" w:leftChars="0" w:hanging="420" w:firstLineChars="0"/>
        <w:rPr>
          <w:rFonts w:hint="eastAsia" w:eastAsia="宋体"/>
          <w:lang w:val="en"/>
        </w:rPr>
      </w:pPr>
      <w:r>
        <w:rPr>
          <w:rFonts w:hint="eastAsia" w:eastAsia="宋体"/>
          <w:lang w:val="en"/>
        </w:rPr>
        <w:t>-fsanitize=shift: 移位操作符的移位大小超过了位宽或者小于零，或者左边是负值。 对于有符号数移位, 检查C中的有符号溢出，在C++中检查无符号溢出。</w:t>
      </w:r>
    </w:p>
    <w:p>
      <w:pPr>
        <w:numPr>
          <w:ilvl w:val="0"/>
          <w:numId w:val="2"/>
        </w:numPr>
        <w:ind w:left="840" w:leftChars="0" w:hanging="420" w:firstLineChars="0"/>
        <w:rPr>
          <w:rFonts w:hint="eastAsia" w:eastAsia="宋体"/>
          <w:lang w:val="en"/>
        </w:rPr>
      </w:pPr>
      <w:r>
        <w:rPr>
          <w:rFonts w:hint="eastAsia" w:eastAsia="宋体"/>
          <w:lang w:val="en"/>
        </w:rPr>
        <w:t>-fsanitize=signed-integer-overflow: 有符号整数溢出, 包含所有通过 -ftrapv 添加的检查, 并且检查有符号除法溢出 (INT_MIN / -1)。</w:t>
      </w:r>
    </w:p>
    <w:p>
      <w:pPr>
        <w:numPr>
          <w:ilvl w:val="0"/>
          <w:numId w:val="2"/>
        </w:numPr>
        <w:ind w:left="840" w:leftChars="0" w:hanging="420" w:firstLineChars="0"/>
        <w:rPr>
          <w:rFonts w:hint="eastAsia" w:eastAsia="宋体"/>
          <w:lang w:val="en"/>
        </w:rPr>
      </w:pPr>
      <w:r>
        <w:rPr>
          <w:rFonts w:hint="eastAsia" w:eastAsia="宋体"/>
          <w:lang w:val="en"/>
        </w:rPr>
        <w:t>-fsanitize=unreachable: 如果控制流到达 __builtin_unreachable.</w:t>
      </w:r>
    </w:p>
    <w:p>
      <w:pPr>
        <w:numPr>
          <w:ilvl w:val="0"/>
          <w:numId w:val="2"/>
        </w:numPr>
        <w:ind w:left="840" w:leftChars="0" w:hanging="420" w:firstLineChars="0"/>
        <w:rPr>
          <w:rFonts w:hint="eastAsia" w:eastAsia="宋体"/>
          <w:lang w:val="en"/>
        </w:rPr>
      </w:pPr>
      <w:r>
        <w:rPr>
          <w:rFonts w:hint="eastAsia" w:eastAsia="宋体"/>
          <w:lang w:val="en"/>
        </w:rPr>
        <w:t>-fsanitize=unsigned-integer-overflow: 无符号整数溢出。</w:t>
      </w:r>
    </w:p>
    <w:p>
      <w:pPr>
        <w:numPr>
          <w:ilvl w:val="0"/>
          <w:numId w:val="2"/>
        </w:numPr>
        <w:ind w:left="840" w:leftChars="0" w:hanging="420" w:firstLineChars="0"/>
        <w:rPr>
          <w:rFonts w:hint="eastAsia" w:eastAsia="宋体"/>
          <w:lang w:val="en"/>
        </w:rPr>
      </w:pPr>
      <w:r>
        <w:rPr>
          <w:rFonts w:hint="eastAsia" w:eastAsia="宋体"/>
          <w:lang w:val="en"/>
        </w:rPr>
        <w:t>-fsanitize=vla-bound: 可变长数组边界值非正。</w:t>
      </w:r>
    </w:p>
    <w:p>
      <w:pPr>
        <w:numPr>
          <w:ilvl w:val="0"/>
          <w:numId w:val="2"/>
        </w:numPr>
        <w:ind w:left="840" w:leftChars="0" w:hanging="420" w:firstLineChars="0"/>
        <w:rPr>
          <w:rFonts w:hint="eastAsia" w:eastAsia="宋体"/>
          <w:lang w:val="en"/>
        </w:rPr>
      </w:pPr>
      <w:r>
        <w:rPr>
          <w:rFonts w:hint="eastAsia" w:eastAsia="宋体"/>
          <w:lang w:val="en"/>
        </w:rPr>
        <w:t>-fsanitize=vptr: 使用一个vptr预示着具有错误动态类型的对象，或者它的生命长度还未开始或者已经结束。与 -fno-rtti 兼容。</w:t>
      </w:r>
    </w:p>
    <w:p>
      <w:pPr>
        <w:numPr>
          <w:numId w:val="0"/>
        </w:numPr>
        <w:rPr>
          <w:rFonts w:hint="eastAsia" w:eastAsia="宋体"/>
          <w:lang w:val="en"/>
        </w:rPr>
      </w:pPr>
      <w:r>
        <w:rPr>
          <w:rFonts w:hint="eastAsia" w:eastAsia="宋体"/>
          <w:lang w:val="en"/>
        </w:rPr>
        <w:t>AddressSanitizer 的实验性质的特性(还未准备好被广泛使用, 需要明确指定 -fsanitize=address):</w:t>
      </w:r>
    </w:p>
    <w:p>
      <w:pPr>
        <w:numPr>
          <w:ilvl w:val="0"/>
          <w:numId w:val="2"/>
        </w:numPr>
        <w:ind w:left="840" w:leftChars="0" w:hanging="420" w:firstLineChars="0"/>
        <w:rPr>
          <w:rFonts w:hint="eastAsia" w:eastAsia="宋体"/>
          <w:lang w:val="en"/>
        </w:rPr>
      </w:pPr>
      <w:r>
        <w:rPr>
          <w:rFonts w:hint="eastAsia" w:eastAsia="宋体"/>
          <w:lang w:val="en"/>
        </w:rPr>
        <w:t>-fsanitize=use-after-return: 检查 use-after-return 错误 (在函数退出之后访问局部变量)。</w:t>
      </w:r>
    </w:p>
    <w:p>
      <w:pPr>
        <w:numPr>
          <w:ilvl w:val="0"/>
          <w:numId w:val="2"/>
        </w:numPr>
        <w:ind w:left="840" w:leftChars="0" w:hanging="420" w:firstLineChars="0"/>
        <w:rPr>
          <w:rFonts w:hint="eastAsia" w:eastAsia="宋体"/>
          <w:lang w:val="en"/>
        </w:rPr>
      </w:pPr>
      <w:r>
        <w:rPr>
          <w:rFonts w:hint="eastAsia" w:eastAsia="宋体"/>
          <w:lang w:val="en"/>
        </w:rPr>
        <w:t>-fsanitize=use-after-scope: 检查 use-after-scope 错误 (在有效域范围外访问局部变量)。</w:t>
      </w:r>
    </w:p>
    <w:p>
      <w:pPr>
        <w:numPr>
          <w:numId w:val="0"/>
        </w:numPr>
        <w:rPr>
          <w:rFonts w:hint="eastAsia" w:eastAsia="宋体"/>
          <w:lang w:val="en"/>
        </w:rPr>
      </w:pPr>
      <w:r>
        <w:rPr>
          <w:rFonts w:hint="eastAsia" w:eastAsia="宋体"/>
          <w:lang w:val="en"/>
        </w:rPr>
        <w:t>MemorySanitizer 的额外特性(需要明确指定 -fsanitize=memory):</w:t>
      </w:r>
    </w:p>
    <w:p>
      <w:pPr>
        <w:numPr>
          <w:ilvl w:val="0"/>
          <w:numId w:val="2"/>
        </w:numPr>
        <w:ind w:left="840" w:leftChars="0" w:hanging="420" w:firstLineChars="0"/>
        <w:rPr>
          <w:rFonts w:hint="eastAsia" w:eastAsia="宋体"/>
          <w:lang w:val="en"/>
        </w:rPr>
      </w:pPr>
      <w:r>
        <w:rPr>
          <w:rFonts w:hint="eastAsia" w:eastAsia="宋体"/>
          <w:lang w:val="en"/>
        </w:rPr>
        <w:t>-fsanitize-memory-track-origins: 使能MemorySanitizer中的原始跟踪。 加上一个额外的区域到 MemorySanitizer 报告指向堆或者栈分配未初始化位的来源。执行速度减慢 1.5x-2x.</w:t>
      </w:r>
    </w:p>
    <w:p>
      <w:pPr>
        <w:numPr>
          <w:numId w:val="0"/>
        </w:numPr>
        <w:rPr>
          <w:rFonts w:hint="eastAsia"/>
        </w:rPr>
      </w:pPr>
      <w:r>
        <w:rPr>
          <w:rFonts w:hint="eastAsia" w:eastAsia="宋体"/>
          <w:lang w:val="en"/>
        </w:rPr>
        <w:t>为了</w:t>
      </w:r>
      <w:r>
        <w:rPr>
          <w:rFonts w:hint="eastAsia" w:eastAsia="宋体"/>
          <w:lang w:val="en" w:eastAsia="zh-CN"/>
        </w:rPr>
        <w:t>链接</w:t>
      </w:r>
      <w:r>
        <w:rPr>
          <w:rFonts w:hint="eastAsia" w:eastAsia="宋体"/>
          <w:lang w:val="en"/>
        </w:rPr>
        <w:t>到合适的运行库，连接时必须提供 -fsanitize= 参数。不可能在相同的程序中结合 -fsanitize=address 与 -fsanitize=thread 检查。</w:t>
      </w:r>
    </w:p>
    <w:p>
      <w:pPr>
        <w:numPr>
          <w:ilvl w:val="0"/>
          <w:numId w:val="2"/>
        </w:numPr>
        <w:ind w:left="840" w:leftChars="0" w:hanging="420" w:firstLineChars="0"/>
        <w:rPr>
          <w:rFonts w:hint="eastAsia"/>
        </w:rPr>
      </w:pPr>
      <w:r>
        <w:rPr>
          <w:rFonts w:hint="eastAsia"/>
        </w:rPr>
        <w:t>-f[no-]address-sanitizer</w:t>
      </w:r>
    </w:p>
    <w:p>
      <w:pPr>
        <w:ind w:left="840" w:leftChars="400" w:firstLine="0" w:firstLineChars="0"/>
        <w:rPr>
          <w:rFonts w:hint="eastAsia"/>
        </w:rPr>
      </w:pPr>
      <w:r>
        <w:rPr>
          <w:rFonts w:hint="eastAsia"/>
        </w:rPr>
        <w:t>过时的 -f[no-]sanitize=address 的同义词。</w:t>
      </w:r>
    </w:p>
    <w:p>
      <w:pPr>
        <w:numPr>
          <w:ilvl w:val="0"/>
          <w:numId w:val="2"/>
        </w:numPr>
        <w:ind w:left="840" w:leftChars="0" w:hanging="420" w:firstLineChars="0"/>
        <w:rPr>
          <w:rFonts w:hint="eastAsia"/>
        </w:rPr>
      </w:pPr>
      <w:r>
        <w:rPr>
          <w:rFonts w:hint="eastAsia"/>
        </w:rPr>
        <w:t>-f[no-]thread-</w:t>
      </w:r>
      <w:r>
        <w:rPr>
          <w:rFonts w:hint="eastAsia" w:eastAsia="宋体"/>
        </w:rPr>
        <w:t>sanitizer</w:t>
      </w:r>
    </w:p>
    <w:p>
      <w:pPr>
        <w:ind w:left="840" w:leftChars="400" w:firstLine="0" w:firstLineChars="0"/>
        <w:rPr>
          <w:rFonts w:hint="eastAsia"/>
        </w:rPr>
      </w:pPr>
      <w:r>
        <w:rPr>
          <w:rFonts w:hint="eastAsia"/>
        </w:rPr>
        <w:t>过时的 -f[no-]</w:t>
      </w:r>
      <w:r>
        <w:rPr>
          <w:rFonts w:hint="eastAsia" w:eastAsia="宋体"/>
        </w:rPr>
        <w:t>sanitize</w:t>
      </w:r>
      <w:r>
        <w:rPr>
          <w:rFonts w:hint="eastAsia"/>
        </w:rPr>
        <w:t>=thread 的同义词。</w:t>
      </w:r>
    </w:p>
    <w:p>
      <w:pPr>
        <w:numPr>
          <w:ilvl w:val="0"/>
          <w:numId w:val="2"/>
        </w:numPr>
        <w:ind w:left="840" w:leftChars="0" w:hanging="420" w:firstLineChars="0"/>
        <w:rPr>
          <w:rFonts w:hint="eastAsia"/>
        </w:rPr>
      </w:pPr>
      <w:r>
        <w:rPr>
          <w:rFonts w:hint="eastAsia"/>
        </w:rPr>
        <w:t>-fcatch-</w:t>
      </w:r>
      <w:r>
        <w:rPr>
          <w:rFonts w:hint="eastAsia" w:eastAsia="宋体"/>
        </w:rPr>
        <w:t>undefined</w:t>
      </w:r>
      <w:r>
        <w:rPr>
          <w:rFonts w:hint="eastAsia"/>
        </w:rPr>
        <w:t>-behavior</w:t>
      </w:r>
    </w:p>
    <w:p>
      <w:pPr>
        <w:ind w:left="840" w:leftChars="400" w:firstLine="0" w:firstLineChars="0"/>
        <w:rPr>
          <w:rFonts w:hint="eastAsia"/>
        </w:rPr>
      </w:pPr>
      <w:r>
        <w:rPr>
          <w:rFonts w:hint="eastAsia"/>
        </w:rPr>
        <w:t>过时的 -</w:t>
      </w:r>
      <w:r>
        <w:rPr>
          <w:rFonts w:hint="eastAsia" w:eastAsia="宋体"/>
        </w:rPr>
        <w:t>fsanitize</w:t>
      </w:r>
      <w:r>
        <w:rPr>
          <w:rFonts w:hint="eastAsia"/>
        </w:rPr>
        <w:t>=undefined 的同义词。</w:t>
      </w:r>
    </w:p>
    <w:p>
      <w:pPr>
        <w:rPr>
          <w:rFonts w:hint="eastAsia"/>
        </w:rPr>
      </w:pPr>
    </w:p>
    <w:p>
      <w:pPr>
        <w:numPr>
          <w:ilvl w:val="0"/>
          <w:numId w:val="2"/>
        </w:numPr>
        <w:ind w:left="840" w:leftChars="0" w:hanging="420" w:firstLineChars="0"/>
        <w:rPr>
          <w:rFonts w:hint="eastAsia"/>
        </w:rPr>
      </w:pPr>
      <w:r>
        <w:rPr>
          <w:rFonts w:hint="eastAsia"/>
        </w:rPr>
        <w:t>-fno-assume-sane-operator-new</w:t>
      </w:r>
    </w:p>
    <w:p>
      <w:pPr>
        <w:ind w:left="840" w:leftChars="400" w:firstLine="0" w:firstLineChars="0"/>
        <w:rPr>
          <w:rFonts w:hint="eastAsia"/>
        </w:rPr>
      </w:pPr>
      <w:r>
        <w:rPr>
          <w:rFonts w:hint="eastAsia"/>
        </w:rPr>
        <w:t>不要假定C++的新操作是健壮的。</w:t>
      </w:r>
    </w:p>
    <w:p>
      <w:pPr>
        <w:rPr>
          <w:rFonts w:hint="eastAsia"/>
        </w:rPr>
      </w:pPr>
      <w:r>
        <w:rPr>
          <w:rFonts w:hint="eastAsia"/>
        </w:rPr>
        <w:t>这个选项告诉编译器不要假定C++全局新操作符将会一直返回一个指针而不是其他指针的别名，在函数返回的时候。</w:t>
      </w:r>
    </w:p>
    <w:p>
      <w:pPr>
        <w:numPr>
          <w:ilvl w:val="0"/>
          <w:numId w:val="2"/>
        </w:numPr>
        <w:ind w:left="840" w:leftChars="0" w:hanging="420" w:firstLineChars="0"/>
        <w:rPr>
          <w:rFonts w:hint="eastAsia"/>
        </w:rPr>
      </w:pPr>
      <w:r>
        <w:rPr>
          <w:rFonts w:hint="eastAsia"/>
        </w:rPr>
        <w:t>-ftrap-function=[name]</w:t>
      </w:r>
    </w:p>
    <w:p>
      <w:pPr>
        <w:ind w:left="840" w:leftChars="400" w:firstLine="0" w:firstLineChars="0"/>
        <w:rPr>
          <w:rFonts w:hint="eastAsia"/>
        </w:rPr>
      </w:pPr>
      <w:r>
        <w:rPr>
          <w:rFonts w:hint="eastAsia"/>
        </w:rPr>
        <w:t>指令代码生成器发出一个函数调用到指定的函数名称 __builtin_trap()。</w:t>
      </w:r>
    </w:p>
    <w:p>
      <w:pPr>
        <w:rPr>
          <w:rFonts w:hint="eastAsia"/>
        </w:rPr>
      </w:pPr>
      <w:r>
        <w:rPr>
          <w:rFonts w:hint="eastAsia"/>
        </w:rPr>
        <w:t>LLVM代码生成器翻译 __builtin_trap() 到一个陷阱指令，如果被目标ISA支持的话。否则，内建被翻译为到abort的调用。如果这个选项被设置，代码生成器将会一直使用内建到一个指定函数而不论是否目标ISA具有陷阱指令。这个选项对于那些不能正确处理陷阱，或者需要定制行为的环境(例如深层嵌入)。</w:t>
      </w:r>
    </w:p>
    <w:p>
      <w:pPr>
        <w:numPr>
          <w:ilvl w:val="0"/>
          <w:numId w:val="2"/>
        </w:numPr>
        <w:ind w:left="840" w:leftChars="0" w:hanging="420" w:firstLineChars="0"/>
        <w:rPr>
          <w:rFonts w:hint="eastAsia"/>
        </w:rPr>
      </w:pPr>
      <w:r>
        <w:rPr>
          <w:rFonts w:hint="eastAsia"/>
        </w:rPr>
        <w:t>-ftls-</w:t>
      </w:r>
      <w:r>
        <w:rPr>
          <w:rFonts w:hint="eastAsia" w:eastAsia="宋体"/>
        </w:rPr>
        <w:t>model</w:t>
      </w:r>
      <w:r>
        <w:rPr>
          <w:rFonts w:hint="eastAsia"/>
        </w:rPr>
        <w:t>=[model]</w:t>
      </w:r>
    </w:p>
    <w:p>
      <w:pPr>
        <w:ind w:left="840" w:leftChars="400" w:firstLine="0" w:firstLineChars="0"/>
        <w:rPr>
          <w:rFonts w:hint="eastAsia"/>
        </w:rPr>
      </w:pPr>
      <w:r>
        <w:rPr>
          <w:rFonts w:hint="eastAsia"/>
        </w:rPr>
        <w:t>选择要使用的TLS模式。</w:t>
      </w:r>
    </w:p>
    <w:p>
      <w:pPr>
        <w:ind w:left="840" w:leftChars="400" w:firstLine="0" w:firstLineChars="0"/>
        <w:rPr>
          <w:rFonts w:hint="eastAsia"/>
        </w:rPr>
      </w:pPr>
      <w:r>
        <w:rPr>
          <w:rFonts w:hint="eastAsia"/>
        </w:rPr>
        <w:t>有效值为: global-dynamic, local-dynamic, initial-exec 和 local-exec. 默认值为 global-dynamic。 编译器可能会使用一个不同的模式，如果选择的模式不被目标支持或者具有更具效率的模式可用。TLS模式可以通过每个变量使用tls_model属性来重载。</w:t>
      </w:r>
    </w:p>
    <w:p>
      <w:pPr>
        <w:pStyle w:val="3"/>
        <w:bidi w:val="0"/>
        <w:rPr>
          <w:rFonts w:hint="eastAsia"/>
        </w:rPr>
      </w:pPr>
      <w:bookmarkStart w:id="17" w:name="_Toc574162116"/>
      <w:r>
        <w:rPr>
          <w:rFonts w:hint="eastAsia"/>
        </w:rPr>
        <w:t>控制调试信息大小</w:t>
      </w:r>
      <w:bookmarkEnd w:id="17"/>
    </w:p>
    <w:p>
      <w:pPr>
        <w:rPr>
          <w:rFonts w:hint="eastAsia"/>
        </w:rPr>
      </w:pPr>
      <w:r>
        <w:rPr>
          <w:rFonts w:hint="eastAsia"/>
        </w:rPr>
        <w:t>clang的调试信息类型生成可以设置为下表中的一种。如果有多个标志，使用最后一个。</w:t>
      </w:r>
    </w:p>
    <w:p>
      <w:pPr>
        <w:numPr>
          <w:ilvl w:val="0"/>
          <w:numId w:val="2"/>
        </w:numPr>
        <w:ind w:left="840" w:leftChars="0" w:hanging="420" w:firstLineChars="0"/>
        <w:rPr>
          <w:rFonts w:hint="eastAsia"/>
        </w:rPr>
      </w:pPr>
      <w:r>
        <w:rPr>
          <w:rFonts w:hint="eastAsia"/>
        </w:rPr>
        <w:t>-g0</w:t>
      </w:r>
    </w:p>
    <w:p>
      <w:pPr>
        <w:ind w:left="840" w:leftChars="400" w:firstLine="0" w:firstLineChars="0"/>
        <w:rPr>
          <w:rFonts w:hint="eastAsia"/>
        </w:rPr>
      </w:pPr>
      <w:r>
        <w:rPr>
          <w:rFonts w:hint="eastAsia"/>
        </w:rPr>
        <w:t>不生成任何调试信息(默认)。</w:t>
      </w:r>
    </w:p>
    <w:p>
      <w:pPr>
        <w:numPr>
          <w:ilvl w:val="0"/>
          <w:numId w:val="2"/>
        </w:numPr>
        <w:ind w:left="840" w:leftChars="0" w:hanging="420" w:firstLineChars="0"/>
        <w:rPr>
          <w:rFonts w:hint="eastAsia"/>
        </w:rPr>
      </w:pPr>
      <w:r>
        <w:rPr>
          <w:rFonts w:hint="eastAsia"/>
        </w:rPr>
        <w:t>-gline-</w:t>
      </w:r>
      <w:r>
        <w:rPr>
          <w:rFonts w:hint="eastAsia" w:eastAsia="宋体"/>
        </w:rPr>
        <w:t>tables</w:t>
      </w:r>
      <w:r>
        <w:rPr>
          <w:rFonts w:hint="eastAsia"/>
        </w:rPr>
        <w:t>-only</w:t>
      </w:r>
    </w:p>
    <w:p>
      <w:pPr>
        <w:ind w:left="840" w:leftChars="400" w:firstLine="0" w:firstLineChars="0"/>
        <w:rPr>
          <w:rFonts w:hint="eastAsia"/>
        </w:rPr>
      </w:pPr>
      <w:r>
        <w:rPr>
          <w:rFonts w:hint="eastAsia"/>
        </w:rPr>
        <w:t>只生成行号表。</w:t>
      </w:r>
    </w:p>
    <w:p>
      <w:pPr>
        <w:ind w:left="840" w:leftChars="400" w:firstLine="0" w:firstLineChars="0"/>
        <w:rPr>
          <w:rFonts w:hint="eastAsia"/>
        </w:rPr>
      </w:pPr>
      <w:r>
        <w:rPr>
          <w:rFonts w:hint="eastAsia"/>
        </w:rPr>
        <w:t>这种调试信息允许使用函数名，文件名和行号进行观察栈跟踪(通过这类工具例如 gdb 或者 addr2line)。它不包含任何其他数据 (举个例子: 局部变量的描述或者函数参数)。</w:t>
      </w:r>
    </w:p>
    <w:p>
      <w:pPr>
        <w:numPr>
          <w:ilvl w:val="0"/>
          <w:numId w:val="2"/>
        </w:numPr>
        <w:ind w:left="840" w:leftChars="0" w:hanging="420" w:firstLineChars="0"/>
        <w:rPr>
          <w:rFonts w:hint="eastAsia"/>
        </w:rPr>
      </w:pPr>
      <w:r>
        <w:rPr>
          <w:rFonts w:hint="eastAsia"/>
        </w:rPr>
        <w:t>-g</w:t>
      </w:r>
    </w:p>
    <w:p>
      <w:pPr>
        <w:ind w:left="840" w:leftChars="400" w:firstLine="0" w:firstLineChars="0"/>
        <w:rPr>
          <w:rFonts w:hint="eastAsia"/>
        </w:rPr>
      </w:pPr>
      <w:r>
        <w:rPr>
          <w:rFonts w:hint="eastAsia"/>
        </w:rPr>
        <w:t>生成完整的调试信息。</w:t>
      </w:r>
    </w:p>
    <w:p>
      <w:pPr>
        <w:pStyle w:val="3"/>
        <w:bidi w:val="0"/>
        <w:rPr>
          <w:rFonts w:hint="eastAsia"/>
        </w:rPr>
      </w:pPr>
      <w:bookmarkStart w:id="18" w:name="_Toc97575658"/>
      <w:r>
        <w:rPr>
          <w:rFonts w:hint="eastAsia"/>
        </w:rPr>
        <w:t>注释解析选项</w:t>
      </w:r>
      <w:bookmarkEnd w:id="18"/>
    </w:p>
    <w:p>
      <w:pPr>
        <w:rPr>
          <w:rFonts w:hint="eastAsia"/>
        </w:rPr>
      </w:pPr>
      <w:r>
        <w:rPr>
          <w:rFonts w:hint="eastAsia"/>
        </w:rPr>
        <w:t>Clang解析Doxygen和non-Doxygen风格的文档注释并且把它们附加到合适的声明注记。默认的，只解析Doxygen风格注释并且忽略以 // and /* 开头的普通注释。</w:t>
      </w:r>
    </w:p>
    <w:p>
      <w:pPr>
        <w:numPr>
          <w:ilvl w:val="0"/>
          <w:numId w:val="2"/>
        </w:numPr>
        <w:ind w:left="840" w:leftChars="0" w:hanging="420" w:firstLineChars="0"/>
        <w:rPr>
          <w:rFonts w:hint="eastAsia"/>
        </w:rPr>
      </w:pPr>
      <w:r>
        <w:rPr>
          <w:rFonts w:hint="eastAsia"/>
        </w:rPr>
        <w:t>-fparse-all-</w:t>
      </w:r>
      <w:r>
        <w:rPr>
          <w:rFonts w:hint="eastAsia" w:eastAsia="宋体"/>
        </w:rPr>
        <w:t>comments</w:t>
      </w:r>
    </w:p>
    <w:p>
      <w:pPr>
        <w:ind w:left="840" w:leftChars="400" w:firstLine="0" w:firstLineChars="0"/>
        <w:rPr>
          <w:rFonts w:hint="eastAsia"/>
        </w:rPr>
      </w:pPr>
      <w:r>
        <w:rPr>
          <w:rFonts w:hint="eastAsia"/>
        </w:rPr>
        <w:t>解析所有注释作为文档注释(包括以// and /* 开头的普通注释)。</w:t>
      </w:r>
    </w:p>
    <w:p>
      <w:pPr>
        <w:pStyle w:val="2"/>
        <w:bidi w:val="0"/>
        <w:rPr>
          <w:rFonts w:hint="eastAsia"/>
        </w:rPr>
      </w:pPr>
      <w:bookmarkStart w:id="19" w:name="_Toc601479848"/>
      <w:r>
        <w:rPr>
          <w:rFonts w:hint="eastAsia"/>
        </w:rPr>
        <w:t>C语言特性</w:t>
      </w:r>
      <w:bookmarkEnd w:id="19"/>
    </w:p>
    <w:p>
      <w:pPr>
        <w:rPr>
          <w:rFonts w:hint="eastAsia"/>
        </w:rPr>
      </w:pPr>
      <w:r>
        <w:rPr>
          <w:rFonts w:hint="eastAsia"/>
        </w:rPr>
        <w:t>clang中对于标准C的支持是全部特性的，除了C99浮点附注。</w:t>
      </w:r>
    </w:p>
    <w:p>
      <w:pPr>
        <w:pStyle w:val="3"/>
        <w:bidi w:val="0"/>
        <w:rPr>
          <w:rFonts w:hint="eastAsia"/>
        </w:rPr>
      </w:pPr>
      <w:bookmarkStart w:id="20" w:name="_Toc838900797"/>
      <w:r>
        <w:rPr>
          <w:rFonts w:hint="eastAsia"/>
        </w:rPr>
        <w:t>clang支持的扩展</w:t>
      </w:r>
      <w:bookmarkEnd w:id="20"/>
    </w:p>
    <w:p>
      <w:pPr>
        <w:rPr>
          <w:rFonts w:hint="eastAsia"/>
        </w:rPr>
      </w:pPr>
      <w:r>
        <w:rPr>
          <w:rFonts w:hint="eastAsia"/>
        </w:rPr>
        <w:t>见于 Clang 语言扩展</w:t>
      </w:r>
    </w:p>
    <w:p>
      <w:pPr>
        <w:rPr>
          <w:rFonts w:hint="eastAsia"/>
        </w:rPr>
      </w:pPr>
    </w:p>
    <w:p>
      <w:pPr>
        <w:pStyle w:val="3"/>
        <w:bidi w:val="0"/>
        <w:rPr>
          <w:rFonts w:hint="eastAsia"/>
        </w:rPr>
      </w:pPr>
      <w:bookmarkStart w:id="21" w:name="_Toc585602930"/>
      <w:r>
        <w:rPr>
          <w:rFonts w:hint="eastAsia"/>
        </w:rPr>
        <w:t>各个标准模式之间的差异</w:t>
      </w:r>
      <w:bookmarkEnd w:id="21"/>
    </w:p>
    <w:p>
      <w:pPr>
        <w:rPr>
          <w:rFonts w:hint="eastAsia"/>
        </w:rPr>
      </w:pPr>
      <w:r>
        <w:rPr>
          <w:rFonts w:hint="eastAsia"/>
        </w:rPr>
        <w:t>clang支持-std选项，它改变clang使用的语言模式。支持的C语言模式有 c89, gnu89, c94, c99, gnu99 和 其他这些模式的别名。如果没有指定-std选项，默认的是gnu99模式。</w:t>
      </w:r>
    </w:p>
    <w:p>
      <w:pPr>
        <w:rPr>
          <w:rFonts w:hint="eastAsia"/>
        </w:rPr>
      </w:pPr>
      <w:r>
        <w:rPr>
          <w:rFonts w:hint="eastAsia"/>
        </w:rPr>
        <w:t>所有c*和gnu*模式之间的区别:</w:t>
      </w:r>
    </w:p>
    <w:p>
      <w:pPr>
        <w:numPr>
          <w:ilvl w:val="0"/>
          <w:numId w:val="2"/>
        </w:numPr>
        <w:ind w:left="840" w:leftChars="0" w:hanging="420" w:firstLineChars="0"/>
        <w:rPr>
          <w:rFonts w:hint="eastAsia" w:eastAsia="宋体"/>
        </w:rPr>
      </w:pPr>
      <w:r>
        <w:rPr>
          <w:rFonts w:hint="eastAsia" w:eastAsia="宋体"/>
        </w:rPr>
        <w:t>c*模式定义了“STRICT_ANSI”。</w:t>
      </w:r>
    </w:p>
    <w:p>
      <w:pPr>
        <w:numPr>
          <w:ilvl w:val="0"/>
          <w:numId w:val="2"/>
        </w:numPr>
        <w:ind w:left="840" w:leftChars="0" w:hanging="420" w:firstLineChars="0"/>
        <w:rPr>
          <w:rFonts w:hint="eastAsia" w:eastAsia="宋体"/>
        </w:rPr>
      </w:pPr>
      <w:r>
        <w:rPr>
          <w:rFonts w:hint="eastAsia" w:eastAsia="宋体"/>
        </w:rPr>
        <w:t>指定目标定义定义没有前置下划线，像”linux”,被定义在gnu* 模式中。</w:t>
      </w:r>
    </w:p>
    <w:p>
      <w:pPr>
        <w:numPr>
          <w:ilvl w:val="0"/>
          <w:numId w:val="2"/>
        </w:numPr>
        <w:ind w:left="840" w:leftChars="0" w:hanging="420" w:firstLineChars="0"/>
        <w:rPr>
          <w:rFonts w:hint="eastAsia" w:eastAsia="宋体"/>
        </w:rPr>
      </w:pPr>
      <w:r>
        <w:rPr>
          <w:rFonts w:hint="eastAsia" w:eastAsia="宋体"/>
        </w:rPr>
        <w:t>gnu* 模式中，Trigaphs模式是关闭的；它们可以被-trigraphs选项使能。</w:t>
      </w:r>
    </w:p>
    <w:p>
      <w:pPr>
        <w:numPr>
          <w:ilvl w:val="0"/>
          <w:numId w:val="2"/>
        </w:numPr>
        <w:ind w:left="840" w:leftChars="0" w:hanging="420" w:firstLineChars="0"/>
        <w:rPr>
          <w:rFonts w:hint="eastAsia"/>
        </w:rPr>
      </w:pPr>
      <w:r>
        <w:rPr>
          <w:rFonts w:hint="eastAsia" w:eastAsia="宋体"/>
        </w:rPr>
        <w:t>在gnu* 模式中，解析器识别 “asm” 和 “typeof” 作为关键字；变体 “asm” and “typeof” 在所有模式中均被识别。</w:t>
      </w:r>
    </w:p>
    <w:p>
      <w:pPr>
        <w:numPr>
          <w:ilvl w:val="0"/>
          <w:numId w:val="2"/>
        </w:numPr>
        <w:ind w:left="840" w:leftChars="0" w:hanging="420" w:firstLineChars="0"/>
        <w:rPr>
          <w:rFonts w:hint="eastAsia"/>
        </w:rPr>
      </w:pPr>
      <w:r>
        <w:rPr>
          <w:rFonts w:hint="eastAsia"/>
        </w:rPr>
        <w:t>在一些平台上的 gnu* 模式中，Apple 的 “blocks” 扩展被识别；也可以通过 “-fblocks” 选项在任何模式中使能。</w:t>
      </w:r>
    </w:p>
    <w:p>
      <w:pPr>
        <w:numPr>
          <w:ilvl w:val="0"/>
          <w:numId w:val="2"/>
        </w:numPr>
        <w:ind w:left="840" w:leftChars="0" w:hanging="420" w:firstLineChars="0"/>
        <w:rPr>
          <w:rFonts w:hint="eastAsia"/>
        </w:rPr>
      </w:pPr>
      <w:r>
        <w:rPr>
          <w:rFonts w:hint="eastAsia"/>
        </w:rPr>
        <w:t>按照标准，数组是VLA，但是可以通过前端被常量折叠作为固定大小数组。这发生在例如 “int X[(1, 2)];”，技术上是VLA。c*模式严格顺从并把它们作为VLA。</w:t>
      </w:r>
    </w:p>
    <w:p>
      <w:pPr>
        <w:rPr>
          <w:rFonts w:hint="eastAsia"/>
        </w:rPr>
      </w:pPr>
      <w:r>
        <w:rPr>
          <w:rFonts w:hint="eastAsia"/>
        </w:rPr>
        <w:t>*89 and *99 模式之间的区别:</w:t>
      </w:r>
    </w:p>
    <w:p>
      <w:pPr>
        <w:numPr>
          <w:ilvl w:val="0"/>
          <w:numId w:val="2"/>
        </w:numPr>
        <w:ind w:left="840" w:leftChars="0" w:hanging="420" w:firstLineChars="0"/>
        <w:rPr>
          <w:rFonts w:hint="eastAsia" w:eastAsia="宋体"/>
        </w:rPr>
      </w:pPr>
      <w:r>
        <w:rPr>
          <w:rFonts w:hint="eastAsia" w:eastAsia="宋体"/>
        </w:rPr>
        <w:t>*99模式默认实现了C99中指定的“inline”，而 *89 模式实现GNU 版本。这对于单个函数可以使用 gnu_inline 属性重载。</w:t>
      </w:r>
    </w:p>
    <w:p>
      <w:pPr>
        <w:numPr>
          <w:ilvl w:val="0"/>
          <w:numId w:val="2"/>
        </w:numPr>
        <w:ind w:left="840" w:leftChars="0" w:hanging="420" w:firstLineChars="0"/>
        <w:rPr>
          <w:rFonts w:hint="eastAsia" w:eastAsia="宋体"/>
        </w:rPr>
      </w:pPr>
      <w:r>
        <w:rPr>
          <w:rFonts w:hint="eastAsia" w:eastAsia="宋体"/>
        </w:rPr>
        <w:t>Digraphs在c89模式中不被识别。</w:t>
      </w:r>
    </w:p>
    <w:p>
      <w:pPr>
        <w:numPr>
          <w:ilvl w:val="0"/>
          <w:numId w:val="2"/>
        </w:numPr>
        <w:ind w:left="840" w:leftChars="0" w:hanging="420" w:firstLineChars="0"/>
        <w:rPr>
          <w:rFonts w:hint="eastAsia" w:eastAsia="宋体"/>
        </w:rPr>
      </w:pPr>
      <w:r>
        <w:rPr>
          <w:rFonts w:hint="eastAsia" w:eastAsia="宋体"/>
        </w:rPr>
        <w:t>“for”, “if”, “switch”, “while”, 或者 “do” 语句中定义的名称范围不同。(例如:“if ((struct x {int x;}*)0) {}”.)</w:t>
      </w:r>
    </w:p>
    <w:p>
      <w:pPr>
        <w:numPr>
          <w:ilvl w:val="0"/>
          <w:numId w:val="2"/>
        </w:numPr>
        <w:ind w:left="840" w:leftChars="0" w:hanging="420" w:firstLineChars="0"/>
        <w:rPr>
          <w:rFonts w:hint="eastAsia" w:eastAsia="宋体"/>
        </w:rPr>
      </w:pPr>
      <w:r>
        <w:rPr>
          <w:rFonts w:hint="eastAsia" w:eastAsia="宋体"/>
        </w:rPr>
        <w:t>*89中 STDC_VERSION 未被定义。</w:t>
      </w:r>
    </w:p>
    <w:p>
      <w:pPr>
        <w:numPr>
          <w:ilvl w:val="0"/>
          <w:numId w:val="2"/>
        </w:numPr>
        <w:ind w:left="840" w:leftChars="0" w:hanging="420" w:firstLineChars="0"/>
        <w:rPr>
          <w:rFonts w:hint="eastAsia" w:eastAsia="宋体"/>
        </w:rPr>
      </w:pPr>
      <w:r>
        <w:rPr>
          <w:rFonts w:hint="eastAsia" w:eastAsia="宋体"/>
        </w:rPr>
        <w:t>c89中“inline”不被识别为关键字。</w:t>
      </w:r>
    </w:p>
    <w:p>
      <w:pPr>
        <w:numPr>
          <w:ilvl w:val="0"/>
          <w:numId w:val="2"/>
        </w:numPr>
        <w:ind w:left="840" w:leftChars="0" w:hanging="420" w:firstLineChars="0"/>
        <w:rPr>
          <w:rFonts w:hint="eastAsia" w:eastAsia="宋体"/>
        </w:rPr>
      </w:pPr>
      <w:r>
        <w:rPr>
          <w:rFonts w:hint="eastAsia" w:eastAsia="宋体"/>
        </w:rPr>
        <w:t>*89 模式中不识别“restrict”作为关键字。</w:t>
      </w:r>
    </w:p>
    <w:p>
      <w:pPr>
        <w:numPr>
          <w:ilvl w:val="0"/>
          <w:numId w:val="2"/>
        </w:numPr>
        <w:ind w:left="840" w:leftChars="0" w:hanging="420" w:firstLineChars="0"/>
        <w:rPr>
          <w:rFonts w:hint="eastAsia" w:eastAsia="宋体"/>
        </w:rPr>
      </w:pPr>
      <w:r>
        <w:rPr>
          <w:rFonts w:hint="eastAsia" w:eastAsia="宋体"/>
        </w:rPr>
        <w:t>*99 模式中可以使用逗号在数字常量表达式中。</w:t>
      </w:r>
    </w:p>
    <w:p>
      <w:pPr>
        <w:numPr>
          <w:ilvl w:val="0"/>
          <w:numId w:val="2"/>
        </w:numPr>
        <w:ind w:left="840" w:leftChars="0" w:hanging="420" w:firstLineChars="0"/>
        <w:rPr>
          <w:rFonts w:hint="eastAsia" w:eastAsia="宋体"/>
        </w:rPr>
      </w:pPr>
      <w:r>
        <w:rPr>
          <w:rFonts w:hint="eastAsia" w:eastAsia="宋体"/>
        </w:rPr>
        <w:t>*89 模式中，不是左值的数组未被不明显的引进</w:t>
      </w:r>
    </w:p>
    <w:p>
      <w:pPr>
        <w:numPr>
          <w:ilvl w:val="0"/>
          <w:numId w:val="2"/>
        </w:numPr>
        <w:ind w:left="840" w:leftChars="0" w:hanging="420" w:firstLineChars="0"/>
        <w:rPr>
          <w:rFonts w:hint="eastAsia" w:eastAsia="宋体"/>
        </w:rPr>
      </w:pPr>
      <w:r>
        <w:rPr>
          <w:rFonts w:hint="eastAsia" w:eastAsia="宋体"/>
        </w:rPr>
        <w:t>一些警告不同。</w:t>
      </w:r>
    </w:p>
    <w:p>
      <w:pPr>
        <w:rPr>
          <w:rFonts w:hint="eastAsia"/>
        </w:rPr>
      </w:pPr>
      <w:r>
        <w:rPr>
          <w:rFonts w:hint="eastAsia"/>
        </w:rPr>
        <w:t>c94 模式和 c89 模式是相同的，除了digraphs在c94模式中被使能 (FIXME: 并且 STDC_VERSION 应当被定义!).</w:t>
      </w:r>
    </w:p>
    <w:p>
      <w:pPr>
        <w:pStyle w:val="3"/>
        <w:bidi w:val="0"/>
        <w:rPr>
          <w:rFonts w:hint="eastAsia"/>
        </w:rPr>
      </w:pPr>
      <w:bookmarkStart w:id="22" w:name="_Toc967282691"/>
      <w:r>
        <w:rPr>
          <w:rFonts w:hint="eastAsia"/>
        </w:rPr>
        <w:t>尚未实现的GCC扩展</w:t>
      </w:r>
      <w:bookmarkEnd w:id="22"/>
    </w:p>
    <w:p>
      <w:pPr>
        <w:rPr>
          <w:rFonts w:hint="eastAsia"/>
        </w:rPr>
      </w:pPr>
      <w:r>
        <w:rPr>
          <w:rFonts w:hint="eastAsia"/>
        </w:rPr>
        <w:t>clang尝试与gcc尽可能的兼容，但是一些gcc扩展还未实现:</w:t>
      </w:r>
    </w:p>
    <w:p>
      <w:pPr>
        <w:numPr>
          <w:ilvl w:val="0"/>
          <w:numId w:val="2"/>
        </w:numPr>
        <w:ind w:left="840" w:leftChars="0" w:hanging="420" w:firstLineChars="0"/>
        <w:rPr>
          <w:rFonts w:hint="eastAsia" w:eastAsia="宋体"/>
        </w:rPr>
      </w:pPr>
      <w:r>
        <w:rPr>
          <w:rFonts w:hint="eastAsia" w:eastAsia="宋体"/>
        </w:rPr>
        <w:t>clang不支持#pragma weak(bug 3679)。由于在bug中描述的使用，这很可能在某刻被实现，至少是部分上。</w:t>
      </w:r>
    </w:p>
    <w:p>
      <w:pPr>
        <w:numPr>
          <w:ilvl w:val="0"/>
          <w:numId w:val="2"/>
        </w:numPr>
        <w:ind w:left="840" w:leftChars="0" w:hanging="420" w:firstLineChars="0"/>
        <w:rPr>
          <w:rFonts w:hint="eastAsia" w:eastAsia="宋体"/>
        </w:rPr>
      </w:pPr>
      <w:r>
        <w:rPr>
          <w:rFonts w:hint="eastAsia" w:eastAsia="宋体"/>
        </w:rPr>
        <w:t>clang不支持十进制浮点类型 (_Decimal32 and 同类)或者定点类型(_Fract and 同类);还没有人表现出对这些特性的兴趣，所以还很难说它们什么时候会被实现。</w:t>
      </w:r>
    </w:p>
    <w:p>
      <w:pPr>
        <w:numPr>
          <w:ilvl w:val="0"/>
          <w:numId w:val="2"/>
        </w:numPr>
        <w:ind w:left="840" w:leftChars="0" w:hanging="420" w:firstLineChars="0"/>
        <w:rPr>
          <w:rFonts w:hint="eastAsia" w:eastAsia="宋体"/>
        </w:rPr>
      </w:pPr>
      <w:r>
        <w:rPr>
          <w:rFonts w:hint="eastAsia" w:eastAsia="宋体"/>
        </w:rPr>
        <w:t>clang不支持函数嵌套；这是一个不经常使用的复杂特性，所以它可能不会在近期实现。在C++11中，可以通过赋值lambda函数给局部变量来仿真，例如:</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rPr>
            </w:pPr>
            <w:r>
              <w:rPr>
                <w:rFonts w:hint="eastAsia"/>
              </w:rPr>
              <w:t xml:space="preserve">    auto const local_function = [&amp;]($int parameter) {</w:t>
            </w:r>
          </w:p>
          <w:p>
            <w:pPr>
              <w:rPr>
                <w:rFonts w:hint="eastAsia"/>
              </w:rPr>
            </w:pPr>
            <w:r>
              <w:rPr>
                <w:rFonts w:hint="eastAsia"/>
              </w:rPr>
              <w:t xml:space="preserve">      // Do something</w:t>
            </w:r>
          </w:p>
          <w:p>
            <w:pPr>
              <w:rPr>
                <w:rFonts w:hint="eastAsia"/>
              </w:rPr>
            </w:pPr>
            <w:r>
              <w:rPr>
                <w:rFonts w:hint="eastAsia"/>
              </w:rPr>
              <w:t xml:space="preserve">    };</w:t>
            </w:r>
          </w:p>
          <w:p>
            <w:pPr>
              <w:rPr>
                <w:rFonts w:hint="eastAsia"/>
              </w:rPr>
            </w:pPr>
            <w:r>
              <w:rPr>
                <w:rFonts w:hint="eastAsia"/>
              </w:rPr>
              <w:t xml:space="preserve">    ...</w:t>
            </w:r>
          </w:p>
          <w:p>
            <w:pPr>
              <w:rPr>
                <w:rFonts w:hint="eastAsia"/>
                <w:vertAlign w:val="baseline"/>
              </w:rPr>
            </w:pPr>
            <w:r>
              <w:rPr>
                <w:rFonts w:hint="eastAsia"/>
              </w:rPr>
              <w:t xml:space="preserve">    local_function(1);</w:t>
            </w:r>
          </w:p>
        </w:tc>
      </w:tr>
    </w:tbl>
    <w:p>
      <w:pPr>
        <w:rPr>
          <w:rFonts w:hint="eastAsia"/>
        </w:rPr>
      </w:pPr>
    </w:p>
    <w:p>
      <w:pPr>
        <w:numPr>
          <w:ilvl w:val="0"/>
          <w:numId w:val="2"/>
        </w:numPr>
        <w:ind w:left="840" w:leftChars="0" w:hanging="420" w:firstLineChars="0"/>
        <w:rPr>
          <w:rFonts w:hint="eastAsia" w:eastAsia="宋体"/>
        </w:rPr>
      </w:pPr>
      <w:r>
        <w:rPr>
          <w:rFonts w:hint="eastAsia" w:eastAsia="宋体"/>
        </w:rPr>
        <w:t>clang不支持全局寄存器变量；这不太可能很快实现，因为它需要附加的LLVM后端支持。</w:t>
      </w:r>
    </w:p>
    <w:p>
      <w:pPr>
        <w:numPr>
          <w:ilvl w:val="0"/>
          <w:numId w:val="2"/>
        </w:numPr>
        <w:ind w:left="840" w:leftChars="0" w:hanging="420" w:firstLineChars="0"/>
        <w:rPr>
          <w:rFonts w:hint="eastAsia" w:eastAsia="宋体"/>
        </w:rPr>
      </w:pPr>
      <w:r>
        <w:rPr>
          <w:rFonts w:hint="eastAsia" w:eastAsia="宋体"/>
        </w:rPr>
        <w:t>clang不支持可变数组成员静态初始化。这是一个不常用的扩展，但是可以根据用户需求实现。</w:t>
      </w:r>
    </w:p>
    <w:p>
      <w:pPr>
        <w:numPr>
          <w:ilvl w:val="0"/>
          <w:numId w:val="2"/>
        </w:numPr>
        <w:ind w:left="840" w:leftChars="0" w:hanging="420" w:firstLineChars="0"/>
        <w:rPr>
          <w:rFonts w:hint="eastAsia" w:eastAsia="宋体"/>
        </w:rPr>
      </w:pPr>
      <w:r>
        <w:rPr>
          <w:rFonts w:hint="eastAsia" w:eastAsia="宋体"/>
        </w:rPr>
        <w:t>clang不支持builtin_va_arg_pack/builtin_va_arg_pack_len。这个很少使用，但是在一些有意思的地方，例如glibc头文件，所以可能会根据用户需求实现。注意因为clang假装像GCC 4.2，并且这个扩展是4.3引进的，glibc头文件将不会在此刻尝试使用clang的这个扩展。</w:t>
      </w:r>
    </w:p>
    <w:p>
      <w:pPr>
        <w:numPr>
          <w:ilvl w:val="0"/>
          <w:numId w:val="2"/>
        </w:numPr>
        <w:ind w:left="840" w:leftChars="0" w:hanging="420" w:firstLineChars="0"/>
        <w:rPr>
          <w:rFonts w:hint="eastAsia" w:eastAsia="宋体"/>
        </w:rPr>
      </w:pPr>
      <w:r>
        <w:rPr>
          <w:rFonts w:hint="eastAsia" w:eastAsia="宋体"/>
        </w:rPr>
        <w:t>clang不支持gcc的函数参数向前声明扩展；这个还没有在实际代码中使用，所以它可能永远也不会被实现。</w:t>
      </w:r>
    </w:p>
    <w:p>
      <w:pPr>
        <w:rPr>
          <w:rFonts w:hint="eastAsia"/>
        </w:rPr>
      </w:pPr>
      <w:r>
        <w:rPr>
          <w:rFonts w:hint="eastAsia"/>
        </w:rPr>
        <w:t>这个不是完全列表；如果你在这个表中找到丢失了一个不支持的扩展；请发邮件到cfe-dev。这张表暂时不包含C++；见C++ 语言特性。同样的，这张表也不包含大部分实现的扩展的bug；请参见bug tracker找已知bug(FIXME:有一节是关于bug报告的吗？)</w:t>
      </w:r>
    </w:p>
    <w:p>
      <w:pPr>
        <w:rPr>
          <w:rFonts w:hint="eastAsia"/>
        </w:rPr>
      </w:pPr>
    </w:p>
    <w:p>
      <w:pPr>
        <w:pStyle w:val="3"/>
        <w:bidi w:val="0"/>
        <w:rPr>
          <w:rFonts w:hint="eastAsia"/>
        </w:rPr>
      </w:pPr>
      <w:bookmarkStart w:id="23" w:name="_Toc635153400"/>
      <w:r>
        <w:rPr>
          <w:rFonts w:hint="eastAsia"/>
        </w:rPr>
        <w:t>故意不支持的GCC扩展</w:t>
      </w:r>
      <w:bookmarkEnd w:id="23"/>
    </w:p>
    <w:p>
      <w:pPr>
        <w:numPr>
          <w:ilvl w:val="0"/>
          <w:numId w:val="2"/>
        </w:numPr>
        <w:ind w:left="840" w:leftChars="0" w:hanging="420" w:firstLineChars="0"/>
        <w:rPr>
          <w:rFonts w:hint="eastAsia" w:eastAsia="宋体"/>
        </w:rPr>
      </w:pPr>
      <w:r>
        <w:rPr>
          <w:rFonts w:hint="eastAsia" w:eastAsia="宋体"/>
        </w:rPr>
        <w:t>clang不支持结构体具有变长数组的gcc扩展。这个有好几个理由:一，它的实现比较微妙，二，这个扩展是完全没有文档的，三，这个扩展很少被使用。注意clang不支持可变数组成员(出于一个结构体末尾的具有0长或者未指定长度的数组)。</w:t>
      </w:r>
    </w:p>
    <w:p>
      <w:pPr>
        <w:numPr>
          <w:ilvl w:val="0"/>
          <w:numId w:val="2"/>
        </w:numPr>
        <w:ind w:left="840" w:leftChars="0" w:hanging="420" w:firstLineChars="0"/>
        <w:rPr>
          <w:rFonts w:hint="eastAsia" w:eastAsia="宋体"/>
        </w:rPr>
      </w:pPr>
      <w:r>
        <w:rPr>
          <w:rFonts w:hint="eastAsia" w:eastAsia="宋体"/>
        </w:rPr>
        <w:t>clang没有一个等价于gcc的”fold”;这意味着clang不接受一些gcc可能在上下文中接受的概念，那里就需要一个常量表达式。像”x-x”,x是变量。</w:t>
      </w:r>
    </w:p>
    <w:p>
      <w:pPr>
        <w:numPr>
          <w:ilvl w:val="0"/>
          <w:numId w:val="2"/>
        </w:numPr>
        <w:ind w:left="840" w:leftChars="0" w:hanging="420" w:firstLineChars="0"/>
        <w:rPr>
          <w:rFonts w:hint="eastAsia" w:eastAsia="宋体"/>
        </w:rPr>
      </w:pPr>
      <w:r>
        <w:rPr>
          <w:rFonts w:hint="eastAsia" w:eastAsia="宋体"/>
        </w:rPr>
        <w:t>clang不支持__builtin_apply和其同类；这个扩展着实难以可信的实现。</w:t>
      </w:r>
    </w:p>
    <w:p>
      <w:pPr>
        <w:pStyle w:val="3"/>
        <w:bidi w:val="0"/>
        <w:rPr>
          <w:rFonts w:hint="eastAsia"/>
        </w:rPr>
      </w:pPr>
      <w:bookmarkStart w:id="24" w:name="_Toc1726340217"/>
      <w:r>
        <w:rPr>
          <w:rFonts w:hint="eastAsia"/>
        </w:rPr>
        <w:t>Microsoft扩展</w:t>
      </w:r>
      <w:bookmarkEnd w:id="24"/>
    </w:p>
    <w:p>
      <w:pPr>
        <w:rPr>
          <w:rFonts w:hint="eastAsia"/>
        </w:rPr>
      </w:pPr>
      <w:r>
        <w:rPr>
          <w:rFonts w:hint="eastAsia"/>
        </w:rPr>
        <w:t>clang对于Microsoft Visual C++具有一些实验性的支持；使用命令行选项 -fms-extensions 来开启。这对于 Windows 目标是默认的。注意支持是不完全的；使能 Microsoft 扩展将会默默的丢掉特定构建(包含__declspec和Microsoft-type 汇编语句)。</w:t>
      </w:r>
    </w:p>
    <w:p>
      <w:pPr>
        <w:rPr>
          <w:rFonts w:hint="eastAsia"/>
        </w:rPr>
      </w:pPr>
      <w:r>
        <w:rPr>
          <w:rFonts w:hint="eastAsia"/>
        </w:rPr>
        <w:t>clang具有一个 -fms-compatibility 标志使得clang接受足够的非有效C++来解析大多数Microsoft头文件。这个标志对于 Windows 默认是开启的。</w:t>
      </w:r>
    </w:p>
    <w:p>
      <w:pPr>
        <w:rPr>
          <w:rFonts w:hint="eastAsia"/>
        </w:rPr>
      </w:pPr>
      <w:r>
        <w:rPr>
          <w:rFonts w:hint="eastAsia"/>
        </w:rPr>
        <w:t>-fdelayed-template-parsing 让clang延迟所有模板实例化直到一个翻译单元结尾。这个对于 Windows 目标默认是开启的。</w:t>
      </w:r>
    </w:p>
    <w:p>
      <w:pPr>
        <w:numPr>
          <w:ilvl w:val="0"/>
          <w:numId w:val="2"/>
        </w:numPr>
        <w:ind w:left="840" w:leftChars="0" w:hanging="420" w:firstLineChars="0"/>
        <w:rPr>
          <w:rFonts w:hint="eastAsia" w:eastAsia="宋体"/>
        </w:rPr>
      </w:pPr>
      <w:r>
        <w:rPr>
          <w:rFonts w:hint="eastAsia" w:eastAsia="宋体"/>
        </w:rPr>
        <w:t>clang允许使用-fmsc-version=设置 _MSC_VER。默认为1300，和 Visual C/C++ 2003相同。可以使用任何数字并且可以很大的影响clang可以编译的Windows SDK和c++stdlib 头文件。这个选项将会被移除，当clang支持MS扩展的头文件全集。</w:t>
      </w:r>
    </w:p>
    <w:p>
      <w:pPr>
        <w:numPr>
          <w:ilvl w:val="0"/>
          <w:numId w:val="2"/>
        </w:numPr>
        <w:ind w:left="840" w:leftChars="0" w:hanging="420" w:firstLineChars="0"/>
        <w:rPr>
          <w:rFonts w:hint="eastAsia" w:eastAsia="宋体"/>
        </w:rPr>
      </w:pPr>
      <w:r>
        <w:rPr>
          <w:rFonts w:hint="eastAsia" w:eastAsia="宋体"/>
        </w:rPr>
        <w:t>clang不支持Microsoft 的匿名记录成员可以使用用户定义类型被声明的扩展。</w:t>
      </w:r>
    </w:p>
    <w:p>
      <w:pPr>
        <w:numPr>
          <w:ilvl w:val="0"/>
          <w:numId w:val="2"/>
        </w:numPr>
        <w:ind w:left="840" w:leftChars="0" w:hanging="420" w:firstLineChars="0"/>
        <w:rPr>
          <w:rFonts w:hint="eastAsia"/>
        </w:rPr>
      </w:pPr>
      <w:r>
        <w:rPr>
          <w:rFonts w:hint="eastAsia" w:eastAsia="宋体"/>
        </w:rPr>
        <w:t>clang支持 Microsoft “#pragma pack” 特性来控制记录布局。GCC 也包含对此项特性的支持，然而 MSVC 和 GCC 是不兼容的， clang 跟随 the MSVC 定义.</w:t>
      </w:r>
    </w:p>
    <w:p>
      <w:pPr>
        <w:numPr>
          <w:ilvl w:val="0"/>
          <w:numId w:val="2"/>
        </w:numPr>
        <w:ind w:left="840" w:leftChars="0" w:hanging="420" w:firstLineChars="0"/>
        <w:rPr>
          <w:rFonts w:hint="eastAsia"/>
        </w:rPr>
      </w:pPr>
      <w:r>
        <w:rPr>
          <w:rFonts w:hint="eastAsia"/>
        </w:rPr>
        <w:t>clang对于 Windows 目标默认到C++11。</w:t>
      </w:r>
    </w:p>
    <w:p>
      <w:pPr>
        <w:rPr>
          <w:rFonts w:hint="eastAsia"/>
        </w:rPr>
      </w:pPr>
    </w:p>
    <w:p>
      <w:pPr>
        <w:rPr>
          <w:rFonts w:hint="eastAsia"/>
        </w:rPr>
      </w:pPr>
    </w:p>
    <w:p>
      <w:pPr>
        <w:pStyle w:val="2"/>
        <w:bidi w:val="0"/>
        <w:rPr>
          <w:rFonts w:hint="eastAsia"/>
        </w:rPr>
      </w:pPr>
      <w:bookmarkStart w:id="25" w:name="_Toc1121111875"/>
      <w:r>
        <w:rPr>
          <w:rFonts w:hint="eastAsia"/>
        </w:rPr>
        <w:t>C++</w:t>
      </w:r>
      <w:r>
        <w:rPr>
          <w:rFonts w:hint="eastAsia"/>
          <w:lang w:eastAsia="zh-CN"/>
        </w:rPr>
        <w:t>、</w:t>
      </w:r>
      <w:r>
        <w:rPr>
          <w:rFonts w:hint="eastAsia"/>
        </w:rPr>
        <w:t>Objective-C</w:t>
      </w:r>
      <w:r>
        <w:rPr>
          <w:rFonts w:hint="eastAsia"/>
          <w:lang w:eastAsia="zh-CN"/>
        </w:rPr>
        <w:t>、</w:t>
      </w:r>
      <w:r>
        <w:rPr>
          <w:rFonts w:hint="eastAsia"/>
        </w:rPr>
        <w:t>Objective-C++语言特性</w:t>
      </w:r>
      <w:bookmarkEnd w:id="25"/>
    </w:p>
    <w:p>
      <w:pPr>
        <w:rPr>
          <w:rFonts w:hint="eastAsia" w:eastAsia="宋体"/>
          <w:lang w:val="en-US" w:eastAsia="zh-CN"/>
        </w:rPr>
      </w:pPr>
      <w:r>
        <w:rPr>
          <w:rFonts w:hint="eastAsia"/>
        </w:rPr>
        <w:t>C++</w:t>
      </w:r>
      <w:r>
        <w:rPr>
          <w:rFonts w:hint="eastAsia"/>
          <w:lang w:val="en-US" w:eastAsia="zh-CN"/>
        </w:rPr>
        <w:t xml:space="preserve"> 语言特性</w:t>
      </w:r>
    </w:p>
    <w:p>
      <w:pPr>
        <w:rPr>
          <w:rFonts w:hint="eastAsia"/>
        </w:rPr>
      </w:pPr>
      <w:r>
        <w:rPr>
          <w:rFonts w:hint="eastAsia"/>
        </w:rPr>
        <w:t>clang完全实现了所有C++98标准，除了导出模板(在C++11中被移除)，并且很多C++11特性也被实现。</w:t>
      </w:r>
    </w:p>
    <w:p>
      <w:pPr>
        <w:pStyle w:val="3"/>
        <w:bidi w:val="0"/>
        <w:rPr>
          <w:rFonts w:hint="eastAsia"/>
        </w:rPr>
      </w:pPr>
      <w:bookmarkStart w:id="26" w:name="_Toc967360320"/>
      <w:r>
        <w:rPr>
          <w:rFonts w:hint="eastAsia"/>
        </w:rPr>
        <w:t>C++</w:t>
      </w:r>
      <w:r>
        <w:rPr>
          <w:rFonts w:hint="eastAsia"/>
          <w:lang w:eastAsia="zh-CN"/>
        </w:rPr>
        <w:t>语言</w:t>
      </w:r>
      <w:bookmarkEnd w:id="26"/>
    </w:p>
    <w:p>
      <w:pPr>
        <w:bidi w:val="0"/>
        <w:rPr>
          <w:rFonts w:hint="eastAsia"/>
        </w:rPr>
      </w:pPr>
      <w:r>
        <w:rPr>
          <w:rFonts w:hint="eastAsia"/>
        </w:rPr>
        <w:t>控制实现限制</w:t>
      </w:r>
    </w:p>
    <w:p>
      <w:pPr>
        <w:rPr>
          <w:rFonts w:hint="eastAsia"/>
        </w:rPr>
      </w:pPr>
      <w:r>
        <w:rPr>
          <w:rFonts w:hint="eastAsia"/>
        </w:rPr>
        <w:t>-fbracket-depth=N</w:t>
      </w:r>
    </w:p>
    <w:p>
      <w:pPr>
        <w:rPr>
          <w:rFonts w:hint="eastAsia"/>
        </w:rPr>
      </w:pPr>
      <w:r>
        <w:rPr>
          <w:rFonts w:hint="eastAsia"/>
        </w:rPr>
        <w:t>设置圆括号、方括号和大括号的嵌套限制为N。默认是256。</w:t>
      </w:r>
    </w:p>
    <w:p>
      <w:pPr>
        <w:rPr>
          <w:rFonts w:hint="eastAsia"/>
        </w:rPr>
      </w:pPr>
      <w:r>
        <w:rPr>
          <w:rFonts w:hint="eastAsia"/>
        </w:rPr>
        <w:t>-fconstexpr-depth=N</w:t>
      </w:r>
    </w:p>
    <w:p>
      <w:pPr>
        <w:rPr>
          <w:rFonts w:hint="eastAsia"/>
        </w:rPr>
      </w:pPr>
      <w:r>
        <w:rPr>
          <w:rFonts w:hint="eastAsia"/>
        </w:rPr>
        <w:t>设置常量表达式函数调用的递归层数为N。默认是512。</w:t>
      </w:r>
    </w:p>
    <w:p>
      <w:pPr>
        <w:rPr>
          <w:rFonts w:hint="eastAsia"/>
        </w:rPr>
      </w:pPr>
      <w:r>
        <w:rPr>
          <w:rFonts w:hint="eastAsia"/>
        </w:rPr>
        <w:t>-ftemplate-depth=N</w:t>
      </w:r>
    </w:p>
    <w:p>
      <w:pPr>
        <w:rPr>
          <w:rFonts w:hint="eastAsia"/>
        </w:rPr>
      </w:pPr>
      <w:r>
        <w:rPr>
          <w:rFonts w:hint="eastAsia"/>
        </w:rPr>
        <w:t>设置模板实例化递归嵌套层数为N。默认是1024。</w:t>
      </w:r>
    </w:p>
    <w:p>
      <w:pPr>
        <w:rPr>
          <w:rFonts w:hint="eastAsia"/>
        </w:rPr>
      </w:pPr>
    </w:p>
    <w:p>
      <w:pPr>
        <w:pStyle w:val="3"/>
        <w:bidi w:val="0"/>
        <w:rPr>
          <w:rFonts w:hint="eastAsia"/>
        </w:rPr>
      </w:pPr>
      <w:bookmarkStart w:id="27" w:name="_Toc2034687883"/>
      <w:r>
        <w:rPr>
          <w:rFonts w:hint="eastAsia"/>
        </w:rPr>
        <w:t>Objective-C语言特性</w:t>
      </w:r>
      <w:bookmarkEnd w:id="27"/>
    </w:p>
    <w:p>
      <w:pPr>
        <w:rPr>
          <w:rFonts w:hint="eastAsia" w:eastAsia="宋体"/>
          <w:lang w:eastAsia="zh-CN"/>
        </w:rPr>
      </w:pPr>
      <w:r>
        <w:rPr>
          <w:rFonts w:hint="eastAsia"/>
          <w:lang w:eastAsia="zh-CN"/>
        </w:rPr>
        <w:t>略</w:t>
      </w:r>
    </w:p>
    <w:p>
      <w:pPr>
        <w:pStyle w:val="3"/>
        <w:bidi w:val="0"/>
        <w:rPr>
          <w:rFonts w:hint="eastAsia"/>
        </w:rPr>
      </w:pPr>
      <w:bookmarkStart w:id="28" w:name="_Toc577808917"/>
      <w:r>
        <w:rPr>
          <w:rFonts w:hint="eastAsia"/>
        </w:rPr>
        <w:t>Objective-C++特性</w:t>
      </w:r>
      <w:bookmarkEnd w:id="28"/>
    </w:p>
    <w:p>
      <w:pPr>
        <w:rPr>
          <w:rFonts w:hint="eastAsia" w:eastAsia="宋体"/>
          <w:lang w:eastAsia="zh-CN"/>
        </w:rPr>
      </w:pPr>
      <w:r>
        <w:rPr>
          <w:rFonts w:hint="eastAsia"/>
          <w:lang w:eastAsia="zh-CN"/>
        </w:rPr>
        <w:t>略</w:t>
      </w:r>
    </w:p>
    <w:p>
      <w:pPr>
        <w:rPr>
          <w:rFonts w:hint="eastAsia"/>
        </w:rPr>
      </w:pPr>
    </w:p>
    <w:p>
      <w:pPr>
        <w:pStyle w:val="2"/>
        <w:bidi w:val="0"/>
        <w:ind w:left="0" w:leftChars="0" w:firstLine="0" w:firstLineChars="0"/>
        <w:rPr>
          <w:rFonts w:hint="eastAsia"/>
        </w:rPr>
      </w:pPr>
      <w:bookmarkStart w:id="29" w:name="_Toc642291985"/>
      <w:r>
        <w:rPr>
          <w:rFonts w:hint="eastAsia"/>
        </w:rPr>
        <w:t>特定目标特性和限制</w:t>
      </w:r>
      <w:bookmarkEnd w:id="29"/>
    </w:p>
    <w:p>
      <w:pPr>
        <w:pStyle w:val="3"/>
        <w:bidi w:val="0"/>
        <w:rPr>
          <w:rFonts w:hint="eastAsia"/>
        </w:rPr>
      </w:pPr>
      <w:bookmarkStart w:id="30" w:name="_Toc1126621144"/>
      <w:r>
        <w:rPr>
          <w:rFonts w:hint="eastAsia"/>
        </w:rPr>
        <w:t>CPU架构特性和限制</w:t>
      </w:r>
      <w:bookmarkEnd w:id="30"/>
    </w:p>
    <w:p>
      <w:pPr>
        <w:rPr>
          <w:rFonts w:hint="eastAsia"/>
        </w:rPr>
      </w:pPr>
      <w:r>
        <w:rPr>
          <w:rFonts w:hint="eastAsia"/>
        </w:rPr>
        <w:t>X86</w:t>
      </w:r>
    </w:p>
    <w:p>
      <w:pPr>
        <w:rPr>
          <w:rFonts w:hint="eastAsia"/>
        </w:rPr>
      </w:pPr>
      <w:r>
        <w:rPr>
          <w:rFonts w:hint="eastAsia"/>
        </w:rPr>
        <w:t>对于 X86 的支持(包含32位和64位)在Darwin上被认为是稳定的，Linux，FreeBSD额Dragonfly BSD: 经过测试可以正确编译很多大的C，C++，Objective-C和Objective-C++基本代码。</w:t>
      </w:r>
    </w:p>
    <w:p>
      <w:pPr>
        <w:rPr>
          <w:rFonts w:hint="eastAsia"/>
        </w:rPr>
      </w:pPr>
    </w:p>
    <w:p>
      <w:pPr>
        <w:rPr>
          <w:rFonts w:hint="eastAsia"/>
        </w:rPr>
      </w:pPr>
      <w:r>
        <w:rPr>
          <w:rFonts w:hint="eastAsia"/>
        </w:rPr>
        <w:t>ARM</w:t>
      </w:r>
    </w:p>
    <w:p>
      <w:pPr>
        <w:rPr>
          <w:rFonts w:hint="eastAsia"/>
        </w:rPr>
      </w:pPr>
      <w:r>
        <w:rPr>
          <w:rFonts w:hint="eastAsia"/>
        </w:rPr>
        <w:t>对于ARM的支持(特别对于ARMv6 和 ARMv7) 在Darwin上被认为是稳定的(iOS): 经过测试可以正确编译许多大的C，C++，Objective-C和Objective-C++基本代码。Clang只支持有限数目的ARM架构。例如它还不完全支持ARMv5。</w:t>
      </w:r>
    </w:p>
    <w:p>
      <w:pPr>
        <w:rPr>
          <w:rFonts w:hint="eastAsia"/>
        </w:rPr>
      </w:pPr>
    </w:p>
    <w:p>
      <w:pPr>
        <w:rPr>
          <w:rFonts w:hint="eastAsia"/>
        </w:rPr>
      </w:pPr>
      <w:r>
        <w:rPr>
          <w:rFonts w:hint="eastAsia"/>
        </w:rPr>
        <w:t>其他平台</w:t>
      </w:r>
    </w:p>
    <w:p>
      <w:pPr>
        <w:rPr>
          <w:rFonts w:hint="eastAsia"/>
        </w:rPr>
      </w:pPr>
      <w:r>
        <w:rPr>
          <w:rFonts w:hint="eastAsia"/>
        </w:rPr>
        <w:t>clang目前包含一些对PPC和Sparc的支持；然而，仍然没有代码生成的重要片段，并且它们并没有经过显著性检验。</w:t>
      </w:r>
    </w:p>
    <w:p>
      <w:pPr>
        <w:rPr>
          <w:rFonts w:hint="eastAsia"/>
        </w:rPr>
      </w:pPr>
    </w:p>
    <w:p>
      <w:pPr>
        <w:rPr>
          <w:rFonts w:hint="eastAsia"/>
        </w:rPr>
      </w:pPr>
      <w:r>
        <w:rPr>
          <w:rFonts w:hint="eastAsia"/>
        </w:rPr>
        <w:t>clang包含了对MSP430嵌入式处理器的有限支持，但是clang支持和LLVM后端支持还都是出于重度实验阶段的。</w:t>
      </w:r>
    </w:p>
    <w:p>
      <w:pPr>
        <w:rPr>
          <w:rFonts w:hint="eastAsia"/>
        </w:rPr>
      </w:pPr>
    </w:p>
    <w:p>
      <w:pPr>
        <w:rPr>
          <w:rFonts w:hint="eastAsia"/>
        </w:rPr>
      </w:pPr>
      <w:r>
        <w:rPr>
          <w:rFonts w:hint="eastAsia"/>
        </w:rPr>
        <w:t>此刻其他平台是完全不支持的。在一个新平台上添加解析和语义分析需要的最小支持是非常容易的；见于 clang 源代码 lib/Basic/Targets.cpp 中。这一层次的支持对于把简单程序转换到 LLVM IR 是足够的。此刻转换到 LLVM IR 的适当支持需要添加代码到lib/CodeGen/CGCall.cpp; 然而这可能很快就会变化。生成汇编需要一个合适的LLVM后端。</w:t>
      </w:r>
    </w:p>
    <w:p>
      <w:pPr>
        <w:rPr>
          <w:rFonts w:hint="eastAsia"/>
        </w:rPr>
      </w:pPr>
    </w:p>
    <w:p>
      <w:pPr>
        <w:pStyle w:val="3"/>
        <w:bidi w:val="0"/>
        <w:rPr>
          <w:rFonts w:hint="eastAsia"/>
        </w:rPr>
      </w:pPr>
      <w:bookmarkStart w:id="31" w:name="_Toc1754654785"/>
      <w:r>
        <w:rPr>
          <w:rFonts w:hint="eastAsia"/>
        </w:rPr>
        <w:t>操作系统特性和限制</w:t>
      </w:r>
      <w:bookmarkEnd w:id="31"/>
    </w:p>
    <w:p>
      <w:pPr>
        <w:rPr>
          <w:rFonts w:hint="eastAsia"/>
        </w:rPr>
      </w:pPr>
      <w:r>
        <w:rPr>
          <w:rFonts w:hint="eastAsia"/>
        </w:rPr>
        <w:t>Darwin(Mac OS/X)</w:t>
      </w:r>
    </w:p>
    <w:p>
      <w:pPr>
        <w:rPr>
          <w:rFonts w:hint="eastAsia"/>
        </w:rPr>
      </w:pPr>
      <w:r>
        <w:rPr>
          <w:rFonts w:hint="eastAsia"/>
        </w:rPr>
        <w:t>没有</w:t>
      </w:r>
    </w:p>
    <w:p>
      <w:pPr>
        <w:rPr>
          <w:rFonts w:hint="eastAsia"/>
        </w:rPr>
      </w:pPr>
    </w:p>
    <w:p>
      <w:pPr>
        <w:rPr>
          <w:rFonts w:hint="eastAsia"/>
        </w:rPr>
      </w:pPr>
      <w:r>
        <w:rPr>
          <w:rFonts w:hint="eastAsia"/>
        </w:rPr>
        <w:t>Windows</w:t>
      </w:r>
    </w:p>
    <w:p>
      <w:pPr>
        <w:rPr>
          <w:rFonts w:hint="eastAsia"/>
        </w:rPr>
      </w:pPr>
      <w:r>
        <w:rPr>
          <w:rFonts w:hint="eastAsia"/>
        </w:rPr>
        <w:t>Cygming的支持尚出于实验阶段。</w:t>
      </w:r>
    </w:p>
    <w:p>
      <w:pPr>
        <w:rPr>
          <w:rFonts w:hint="eastAsia"/>
        </w:rPr>
      </w:pPr>
    </w:p>
    <w:p>
      <w:pPr>
        <w:rPr>
          <w:rFonts w:hint="eastAsia"/>
        </w:rPr>
      </w:pPr>
      <w:r>
        <w:rPr>
          <w:rFonts w:hint="eastAsia"/>
        </w:rPr>
        <w:t>参见Microsoft Extensions。</w:t>
      </w:r>
    </w:p>
    <w:p>
      <w:pPr>
        <w:rPr>
          <w:rFonts w:hint="eastAsia"/>
        </w:rPr>
      </w:pPr>
    </w:p>
    <w:p>
      <w:pPr>
        <w:rPr>
          <w:rFonts w:hint="eastAsia"/>
        </w:rPr>
      </w:pPr>
      <w:r>
        <w:rPr>
          <w:rFonts w:hint="eastAsia"/>
        </w:rPr>
        <w:t>Cygwin</w:t>
      </w:r>
    </w:p>
    <w:p>
      <w:pPr>
        <w:rPr>
          <w:rFonts w:hint="eastAsia"/>
        </w:rPr>
      </w:pPr>
      <w:r>
        <w:rPr>
          <w:rFonts w:hint="eastAsia"/>
        </w:rPr>
        <w:t>在Cygwin-1.7下工作。</w:t>
      </w:r>
    </w:p>
    <w:p>
      <w:pPr>
        <w:rPr>
          <w:rFonts w:hint="eastAsia"/>
        </w:rPr>
      </w:pPr>
    </w:p>
    <w:p>
      <w:pPr>
        <w:rPr>
          <w:rFonts w:hint="eastAsia"/>
        </w:rPr>
      </w:pPr>
      <w:r>
        <w:rPr>
          <w:rFonts w:hint="eastAsia"/>
        </w:rPr>
        <w:t>MinGW32</w:t>
      </w:r>
    </w:p>
    <w:p>
      <w:pPr>
        <w:rPr>
          <w:rFonts w:hint="eastAsia"/>
        </w:rPr>
      </w:pPr>
      <w:r>
        <w:rPr>
          <w:rFonts w:hint="eastAsia"/>
        </w:rPr>
        <w:t>Clang在一些mingw32发布上工作。Clang假定的目录如下：</w:t>
      </w:r>
    </w:p>
    <w:p>
      <w:pPr>
        <w:rPr>
          <w:rFonts w:hint="eastAsia"/>
        </w:rPr>
      </w:pPr>
    </w:p>
    <w:p>
      <w:pPr>
        <w:rPr>
          <w:rFonts w:hint="eastAsia"/>
        </w:rPr>
      </w:pPr>
      <w:r>
        <w:rPr>
          <w:rFonts w:hint="eastAsia"/>
        </w:rPr>
        <w:t>c:/mingw/include</w:t>
      </w:r>
    </w:p>
    <w:p>
      <w:pPr>
        <w:rPr>
          <w:rFonts w:hint="eastAsia"/>
        </w:rPr>
      </w:pPr>
      <w:r>
        <w:rPr>
          <w:rFonts w:hint="eastAsia"/>
        </w:rPr>
        <w:t>c:/mingw/lib</w:t>
      </w:r>
    </w:p>
    <w:p>
      <w:pPr>
        <w:rPr>
          <w:rFonts w:hint="eastAsia"/>
        </w:rPr>
      </w:pPr>
      <w:r>
        <w:rPr>
          <w:rFonts w:hint="eastAsia"/>
        </w:rPr>
        <w:t>c:/mingw/lib/gcc/mingw32/4.[3-5].0/include/c++</w:t>
      </w:r>
    </w:p>
    <w:p>
      <w:pPr>
        <w:rPr>
          <w:rFonts w:hint="eastAsia"/>
        </w:rPr>
      </w:pPr>
      <w:r>
        <w:rPr>
          <w:rFonts w:hint="eastAsia"/>
        </w:rPr>
        <w:t>在MSYS上，一些测试会失败。</w:t>
      </w:r>
    </w:p>
    <w:p>
      <w:pPr>
        <w:rPr>
          <w:rFonts w:hint="eastAsia"/>
        </w:rPr>
      </w:pPr>
    </w:p>
    <w:p>
      <w:pPr>
        <w:rPr>
          <w:rFonts w:hint="eastAsia"/>
        </w:rPr>
      </w:pPr>
      <w:r>
        <w:rPr>
          <w:rFonts w:hint="eastAsia"/>
        </w:rPr>
        <w:t>MinGW-w64</w:t>
      </w:r>
    </w:p>
    <w:p>
      <w:pPr>
        <w:rPr>
          <w:rFonts w:hint="eastAsia"/>
        </w:rPr>
      </w:pPr>
      <w:r>
        <w:rPr>
          <w:rFonts w:hint="eastAsia"/>
        </w:rPr>
        <w:t>对于32位(i686-w64-mingw32)和64位(x86_64-w64-mingw32)，Clang作如下假定:</w:t>
      </w:r>
    </w:p>
    <w:p>
      <w:pPr>
        <w:rPr>
          <w:rFonts w:hint="eastAsia"/>
        </w:rPr>
      </w:pPr>
    </w:p>
    <w:p>
      <w:pPr>
        <w:rPr>
          <w:rFonts w:hint="eastAsia"/>
        </w:rPr>
      </w:pPr>
      <w:r>
        <w:rPr>
          <w:rFonts w:hint="eastAsia"/>
        </w:rPr>
        <w:t>GCC versions 4.5.0 to 4.5.3, 4.6.0 to 4.6.2, or 4.7.0 (对于 C++ 头文件搜索路径)</w:t>
      </w:r>
    </w:p>
    <w:p>
      <w:pPr>
        <w:rPr>
          <w:rFonts w:hint="eastAsia"/>
        </w:rPr>
      </w:pPr>
      <w:r>
        <w:rPr>
          <w:rFonts w:hint="eastAsia"/>
        </w:rPr>
        <w:t>some_directory/bin/gcc.exe</w:t>
      </w:r>
    </w:p>
    <w:p>
      <w:pPr>
        <w:rPr>
          <w:rFonts w:hint="eastAsia"/>
        </w:rPr>
      </w:pPr>
      <w:r>
        <w:rPr>
          <w:rFonts w:hint="eastAsia"/>
        </w:rPr>
        <w:t>some_directory/bin/clang.exe</w:t>
      </w:r>
    </w:p>
    <w:p>
      <w:pPr>
        <w:rPr>
          <w:rFonts w:hint="eastAsia"/>
        </w:rPr>
      </w:pPr>
      <w:r>
        <w:rPr>
          <w:rFonts w:hint="eastAsia"/>
        </w:rPr>
        <w:t>some_directory/bin/clang++.exe</w:t>
      </w:r>
    </w:p>
    <w:p>
      <w:pPr>
        <w:rPr>
          <w:rFonts w:hint="eastAsia"/>
        </w:rPr>
      </w:pPr>
      <w:r>
        <w:rPr>
          <w:rFonts w:hint="eastAsia"/>
        </w:rPr>
        <w:t>some_directory/bin/../include/c++/GCC_version</w:t>
      </w:r>
    </w:p>
    <w:p>
      <w:pPr>
        <w:rPr>
          <w:rFonts w:hint="eastAsia"/>
        </w:rPr>
      </w:pPr>
      <w:r>
        <w:rPr>
          <w:rFonts w:hint="eastAsia"/>
        </w:rPr>
        <w:t>some_directory/bin/../include/c++/GCC_version/x86_64-w64-mingw32</w:t>
      </w:r>
    </w:p>
    <w:p>
      <w:pPr>
        <w:rPr>
          <w:rFonts w:hint="eastAsia"/>
        </w:rPr>
      </w:pPr>
      <w:r>
        <w:rPr>
          <w:rFonts w:hint="eastAsia"/>
        </w:rPr>
        <w:t>some_directory/bin/../include/c++/GCC_version/i686-w64-mingw32</w:t>
      </w:r>
    </w:p>
    <w:p>
      <w:pPr>
        <w:rPr>
          <w:rFonts w:hint="eastAsia"/>
        </w:rPr>
      </w:pPr>
      <w:r>
        <w:rPr>
          <w:rFonts w:hint="eastAsia"/>
        </w:rPr>
        <w:t>some_directory/bin/../include/c++/GCC_version/backward</w:t>
      </w:r>
    </w:p>
    <w:p>
      <w:pPr>
        <w:rPr>
          <w:rFonts w:hint="eastAsia"/>
        </w:rPr>
      </w:pPr>
      <w:r>
        <w:rPr>
          <w:rFonts w:hint="eastAsia"/>
        </w:rPr>
        <w:t>some_directory/bin/../x86_64-w64-mingw32/include</w:t>
      </w:r>
    </w:p>
    <w:p>
      <w:pPr>
        <w:rPr>
          <w:rFonts w:hint="eastAsia"/>
        </w:rPr>
      </w:pPr>
      <w:r>
        <w:rPr>
          <w:rFonts w:hint="eastAsia"/>
        </w:rPr>
        <w:t>some_directory/bin/../i686-w64-mingw32/include</w:t>
      </w:r>
    </w:p>
    <w:p>
      <w:pPr>
        <w:rPr>
          <w:rFonts w:hint="eastAsia"/>
        </w:rPr>
      </w:pPr>
      <w:r>
        <w:rPr>
          <w:rFonts w:hint="eastAsia"/>
        </w:rPr>
        <w:t>some_directory/bin/../include</w:t>
      </w:r>
    </w:p>
    <w:p>
      <w:pPr>
        <w:rPr>
          <w:rFonts w:hint="eastAsia"/>
        </w:rPr>
      </w:pPr>
      <w:r>
        <w:rPr>
          <w:rFonts w:hint="eastAsia"/>
        </w:rPr>
        <w:t>对于你可以在MinGW-w64官方网站上可以找到的任何工具链，此目录结构是标准的。</w:t>
      </w:r>
    </w:p>
    <w:p>
      <w:pPr>
        <w:rPr>
          <w:rFonts w:hint="eastAsia"/>
        </w:rPr>
      </w:pPr>
    </w:p>
    <w:p>
      <w:pPr>
        <w:rPr>
          <w:rFonts w:hint="eastAsia"/>
        </w:rPr>
      </w:pPr>
      <w:r>
        <w:rPr>
          <w:rFonts w:hint="eastAsia"/>
        </w:rPr>
        <w:t>Clang预期PATH中为i686-w64-mingw32(或者x86_64-w64-mingw32)编译的GCC可执行文件”gcc.exe”</w:t>
      </w:r>
    </w:p>
    <w:p>
      <w:pPr>
        <w:rPr>
          <w:rFonts w:hint="eastAsia"/>
        </w:rPr>
      </w:pPr>
    </w:p>
    <w:p>
      <w:pPr>
        <w:rPr>
          <w:rFonts w:hint="eastAsia"/>
        </w:rPr>
      </w:pPr>
      <w:r>
        <w:rPr>
          <w:rFonts w:hint="eastAsia"/>
        </w:rPr>
        <w:t>在x86_64-w64-mingw32上，一些测试可能会失败。</w:t>
      </w:r>
    </w:p>
    <w:p>
      <w:pPr>
        <w:pStyle w:val="2"/>
        <w:bidi w:val="0"/>
        <w:rPr>
          <w:rFonts w:hint="eastAsia"/>
        </w:rPr>
      </w:pPr>
      <w:bookmarkStart w:id="32" w:name="_Toc1243751552"/>
      <w:r>
        <w:rPr>
          <w:rFonts w:hint="eastAsia"/>
        </w:rPr>
        <w:t>clang-cl</w:t>
      </w:r>
      <w:bookmarkEnd w:id="32"/>
    </w:p>
    <w:p>
      <w:pPr>
        <w:rPr>
          <w:rFonts w:hint="eastAsia"/>
        </w:rPr>
      </w:pPr>
      <w:r>
        <w:rPr>
          <w:rFonts w:hint="eastAsia"/>
        </w:rPr>
        <w:t>clang-cl 是一个Clang驱动器的另一个命令行接口的选择，被设计用来兼容Visual C++ 的编译器，cl.exe。</w:t>
      </w:r>
    </w:p>
    <w:p>
      <w:pPr>
        <w:rPr>
          <w:rFonts w:hint="eastAsia"/>
        </w:rPr>
      </w:pPr>
    </w:p>
    <w:p>
      <w:pPr>
        <w:rPr>
          <w:rFonts w:hint="eastAsia"/>
        </w:rPr>
      </w:pPr>
      <w:r>
        <w:rPr>
          <w:rFonts w:hint="eastAsia"/>
        </w:rPr>
        <w:t>为了使clang-cl从命令行运行的时候能够找到系统头文件，库和连接器，它应当在一个Visual Studio 本地工具命令提示符或者设置了环境变量常规的命令提示符，例如vcvars32.bat</w:t>
      </w:r>
    </w:p>
    <w:p>
      <w:pPr>
        <w:rPr>
          <w:rFonts w:hint="eastAsia"/>
        </w:rPr>
      </w:pPr>
      <w:r>
        <w:rPr>
          <w:rFonts w:hint="eastAsia"/>
        </w:rPr>
        <w:t>clang-cl 也可以在Visual Studio中使用，通过使用LLVM平台工具集。</w:t>
      </w:r>
    </w:p>
    <w:p>
      <w:pPr>
        <w:pStyle w:val="3"/>
        <w:bidi w:val="0"/>
        <w:rPr>
          <w:rFonts w:hint="eastAsia"/>
        </w:rPr>
      </w:pPr>
      <w:bookmarkStart w:id="33" w:name="_Toc1723290030"/>
      <w:r>
        <w:rPr>
          <w:rFonts w:hint="eastAsia"/>
        </w:rPr>
        <w:t>命令行选项</w:t>
      </w:r>
      <w:bookmarkEnd w:id="33"/>
    </w:p>
    <w:p>
      <w:pPr>
        <w:rPr>
          <w:rFonts w:hint="eastAsia"/>
        </w:rPr>
      </w:pPr>
      <w:r>
        <w:rPr>
          <w:rFonts w:hint="eastAsia"/>
        </w:rPr>
        <w:t>为了兼容cl.exe，clang-cl 支持大多数相同的命令行选项。这些选项可以使用/或者-开始。它也支持一些Clang的核心选项，例如｀-w｀选项。</w:t>
      </w:r>
    </w:p>
    <w:p>
      <w:pPr>
        <w:rPr>
          <w:rFonts w:hint="eastAsia"/>
        </w:rPr>
      </w:pPr>
      <w:r>
        <w:rPr>
          <w:rFonts w:hint="eastAsia"/>
        </w:rPr>
        <w:t>clang-cl识别的选项，但是目前还没有被支持的，会被忽略并显示一个警告。例如：</w:t>
      </w:r>
    </w:p>
    <w:p>
      <w:pPr>
        <w:rPr>
          <w:rFonts w:hint="eastAsia"/>
        </w:rPr>
      </w:pPr>
      <w:r>
        <w:rPr>
          <w:rFonts w:hint="eastAsia"/>
        </w:rPr>
        <w:t>clang-cl.exe: warning: argument unused during compilation: '/Zi'</w:t>
      </w:r>
    </w:p>
    <w:p>
      <w:pPr>
        <w:rPr>
          <w:rFonts w:hint="eastAsia"/>
        </w:rPr>
      </w:pPr>
      <w:r>
        <w:rPr>
          <w:rFonts w:hint="eastAsia"/>
        </w:rPr>
        <w:t>可以使用-Qunused-arguments选项来关闭为使用的参数警告。</w:t>
      </w:r>
    </w:p>
    <w:p>
      <w:pPr>
        <w:rPr>
          <w:rFonts w:hint="eastAsia"/>
        </w:rPr>
      </w:pPr>
      <w:r>
        <w:rPr>
          <w:rFonts w:hint="eastAsia"/>
        </w:rPr>
        <w:t>clang-cl不认识的选项将会引发错误。如果它们被冠以/，它们将会被误认为是一个文件名：</w:t>
      </w:r>
    </w:p>
    <w:p>
      <w:pPr>
        <w:rPr>
          <w:rFonts w:hint="eastAsia"/>
        </w:rPr>
      </w:pPr>
      <w:r>
        <w:rPr>
          <w:rFonts w:hint="eastAsia"/>
        </w:rPr>
        <w:t>clang-cl.exe: error: no such file or directory: '/foobar'</w:t>
      </w:r>
    </w:p>
    <w:p>
      <w:pPr>
        <w:rPr>
          <w:rFonts w:hint="eastAsia"/>
        </w:rPr>
      </w:pPr>
      <w:r>
        <w:rPr>
          <w:rFonts w:hint="eastAsia"/>
        </w:rPr>
        <w:t>如果有发现cl.exe有的，clang-cl却不理解的命令，请提交一个bug。</w:t>
      </w:r>
    </w:p>
    <w:p>
      <w:pPr>
        <w:rPr>
          <w:rFonts w:hint="eastAsia"/>
        </w:rPr>
      </w:pPr>
      <w:r>
        <w:rPr>
          <w:rFonts w:hint="eastAsia"/>
        </w:rPr>
        <w:t>执行clang-cl /?来查看支持的选项列表：</w:t>
      </w:r>
    </w:p>
    <w:p>
      <w:pPr>
        <w:rPr>
          <w:rFonts w:hint="eastAsia"/>
        </w:rPr>
      </w:pPr>
      <w:r>
        <w:rPr>
          <w:rFonts w:hint="eastAsia"/>
        </w:rPr>
        <w:t>/?                     | Display available options</w:t>
      </w:r>
    </w:p>
    <w:p>
      <w:pPr>
        <w:rPr>
          <w:rFonts w:hint="eastAsia"/>
        </w:rPr>
      </w:pPr>
      <w:r>
        <w:rPr>
          <w:rFonts w:hint="eastAsia"/>
        </w:rPr>
        <w:t>/c                     | Compile only</w:t>
      </w:r>
    </w:p>
    <w:p>
      <w:pPr>
        <w:rPr>
          <w:rFonts w:hint="eastAsia"/>
        </w:rPr>
      </w:pPr>
      <w:r>
        <w:rPr>
          <w:rFonts w:hint="eastAsia"/>
        </w:rPr>
        <w:t>/D &lt;macro[=value]&gt;     Define macro</w:t>
      </w:r>
    </w:p>
    <w:p>
      <w:pPr>
        <w:rPr>
          <w:rFonts w:hint="eastAsia"/>
        </w:rPr>
      </w:pPr>
      <w:r>
        <w:rPr>
          <w:rFonts w:hint="eastAsia"/>
        </w:rPr>
        <w:t>/fallback              Fall back to cl.exe if clang-cl fails to compile</w:t>
      </w:r>
    </w:p>
    <w:p>
      <w:pPr>
        <w:rPr>
          <w:rFonts w:hint="eastAsia"/>
        </w:rPr>
      </w:pPr>
      <w:r>
        <w:rPr>
          <w:rFonts w:hint="eastAsia"/>
        </w:rPr>
        <w:t>/Fe&lt;file or directory&gt; Set output executable file or directory (ends in / or \)</w:t>
      </w:r>
    </w:p>
    <w:p>
      <w:pPr>
        <w:rPr>
          <w:rFonts w:hint="eastAsia"/>
        </w:rPr>
      </w:pPr>
      <w:r>
        <w:rPr>
          <w:rFonts w:hint="eastAsia"/>
        </w:rPr>
        <w:t>/FI&lt;value&gt;             Include file before parsing</w:t>
      </w:r>
    </w:p>
    <w:p>
      <w:pPr>
        <w:rPr>
          <w:rFonts w:hint="eastAsia"/>
        </w:rPr>
      </w:pPr>
      <w:r>
        <w:rPr>
          <w:rFonts w:hint="eastAsia"/>
        </w:rPr>
        <w:t>/Fo&lt;file or directory&gt; Set output object file, or directory (ends in / or \)</w:t>
      </w:r>
    </w:p>
    <w:p>
      <w:pPr>
        <w:rPr>
          <w:rFonts w:hint="eastAsia"/>
        </w:rPr>
      </w:pPr>
      <w:r>
        <w:rPr>
          <w:rFonts w:hint="eastAsia"/>
        </w:rPr>
        <w:t>/GF-                   Disable string pooling</w:t>
      </w:r>
    </w:p>
    <w:p>
      <w:pPr>
        <w:rPr>
          <w:rFonts w:hint="eastAsia"/>
        </w:rPr>
      </w:pPr>
      <w:r>
        <w:rPr>
          <w:rFonts w:hint="eastAsia"/>
        </w:rPr>
        <w:t>/GR-                   Disable RTTI</w:t>
      </w:r>
    </w:p>
    <w:p>
      <w:pPr>
        <w:rPr>
          <w:rFonts w:hint="eastAsia"/>
        </w:rPr>
      </w:pPr>
      <w:r>
        <w:rPr>
          <w:rFonts w:hint="eastAsia"/>
        </w:rPr>
        <w:t>/GR                    Enable RTTI</w:t>
      </w:r>
    </w:p>
    <w:p>
      <w:pPr>
        <w:rPr>
          <w:rFonts w:hint="eastAsia"/>
        </w:rPr>
      </w:pPr>
      <w:r>
        <w:rPr>
          <w:rFonts w:hint="eastAsia"/>
        </w:rPr>
        <w:t>/help                  Display available options</w:t>
      </w:r>
    </w:p>
    <w:p>
      <w:pPr>
        <w:rPr>
          <w:rFonts w:hint="eastAsia"/>
        </w:rPr>
      </w:pPr>
      <w:r>
        <w:rPr>
          <w:rFonts w:hint="eastAsia"/>
        </w:rPr>
        <w:t>/I &lt;dir&gt;               Add directory to include search path</w:t>
      </w:r>
    </w:p>
    <w:p>
      <w:pPr>
        <w:rPr>
          <w:rFonts w:hint="eastAsia"/>
        </w:rPr>
      </w:pPr>
      <w:r>
        <w:rPr>
          <w:rFonts w:hint="eastAsia"/>
        </w:rPr>
        <w:t>/J                     Make char type unsigned</w:t>
      </w:r>
    </w:p>
    <w:p>
      <w:pPr>
        <w:rPr>
          <w:rFonts w:hint="eastAsia"/>
        </w:rPr>
      </w:pPr>
      <w:r>
        <w:rPr>
          <w:rFonts w:hint="eastAsia"/>
        </w:rPr>
        <w:t>/LDd                   Create debug DLL</w:t>
      </w:r>
    </w:p>
    <w:p>
      <w:pPr>
        <w:rPr>
          <w:rFonts w:hint="eastAsia"/>
        </w:rPr>
      </w:pPr>
      <w:r>
        <w:rPr>
          <w:rFonts w:hint="eastAsia"/>
        </w:rPr>
        <w:t>/LD                    Create DLL</w:t>
      </w:r>
    </w:p>
    <w:p>
      <w:pPr>
        <w:rPr>
          <w:rFonts w:hint="eastAsia"/>
        </w:rPr>
      </w:pPr>
      <w:r>
        <w:rPr>
          <w:rFonts w:hint="eastAsia"/>
        </w:rPr>
        <w:t>/link &lt;options&gt;        Forward options to the linker</w:t>
      </w:r>
    </w:p>
    <w:p>
      <w:pPr>
        <w:rPr>
          <w:rFonts w:hint="eastAsia"/>
        </w:rPr>
      </w:pPr>
      <w:r>
        <w:rPr>
          <w:rFonts w:hint="eastAsia"/>
        </w:rPr>
        <w:t>/MDd                   Use DLL debug run-time</w:t>
      </w:r>
    </w:p>
    <w:p>
      <w:pPr>
        <w:rPr>
          <w:rFonts w:hint="eastAsia"/>
        </w:rPr>
      </w:pPr>
      <w:r>
        <w:rPr>
          <w:rFonts w:hint="eastAsia"/>
        </w:rPr>
        <w:t>/MD                    Use DLL run-time</w:t>
      </w:r>
    </w:p>
    <w:p>
      <w:pPr>
        <w:rPr>
          <w:rFonts w:hint="eastAsia"/>
        </w:rPr>
      </w:pPr>
      <w:r>
        <w:rPr>
          <w:rFonts w:hint="eastAsia"/>
        </w:rPr>
        <w:t>/MTd                   Use static debug run-time</w:t>
      </w:r>
    </w:p>
    <w:p>
      <w:pPr>
        <w:rPr>
          <w:rFonts w:hint="eastAsia"/>
        </w:rPr>
      </w:pPr>
      <w:r>
        <w:rPr>
          <w:rFonts w:hint="eastAsia"/>
        </w:rPr>
        <w:t>/MT                    Use static run-time</w:t>
      </w:r>
    </w:p>
    <w:p>
      <w:pPr>
        <w:rPr>
          <w:rFonts w:hint="eastAsia"/>
        </w:rPr>
      </w:pPr>
      <w:r>
        <w:rPr>
          <w:rFonts w:hint="eastAsia"/>
        </w:rPr>
        <w:t>/Ob0                   Disable inlining</w:t>
      </w:r>
    </w:p>
    <w:p>
      <w:pPr>
        <w:rPr>
          <w:rFonts w:hint="eastAsia"/>
        </w:rPr>
      </w:pPr>
      <w:r>
        <w:rPr>
          <w:rFonts w:hint="eastAsia"/>
        </w:rPr>
        <w:t>/Od                    Disable optimization</w:t>
      </w:r>
    </w:p>
    <w:p>
      <w:pPr>
        <w:rPr>
          <w:rFonts w:hint="eastAsia"/>
        </w:rPr>
      </w:pPr>
      <w:r>
        <w:rPr>
          <w:rFonts w:hint="eastAsia"/>
        </w:rPr>
        <w:t>/Oi-                   Disable use of builtin functions</w:t>
      </w:r>
    </w:p>
    <w:p>
      <w:pPr>
        <w:rPr>
          <w:rFonts w:hint="eastAsia"/>
        </w:rPr>
      </w:pPr>
      <w:r>
        <w:rPr>
          <w:rFonts w:hint="eastAsia"/>
        </w:rPr>
        <w:t>/Oi                    Enable use of builtin functions</w:t>
      </w:r>
    </w:p>
    <w:p>
      <w:pPr>
        <w:rPr>
          <w:rFonts w:hint="eastAsia"/>
        </w:rPr>
      </w:pPr>
      <w:r>
        <w:rPr>
          <w:rFonts w:hint="eastAsia"/>
        </w:rPr>
        <w:t>/Os                    Optimize for size</w:t>
      </w:r>
    </w:p>
    <w:p>
      <w:pPr>
        <w:rPr>
          <w:rFonts w:hint="eastAsia"/>
        </w:rPr>
      </w:pPr>
      <w:r>
        <w:rPr>
          <w:rFonts w:hint="eastAsia"/>
        </w:rPr>
        <w:t>/Ot                    Optimize for speed</w:t>
      </w:r>
    </w:p>
    <w:p>
      <w:pPr>
        <w:rPr>
          <w:rFonts w:hint="eastAsia"/>
        </w:rPr>
      </w:pPr>
      <w:r>
        <w:rPr>
          <w:rFonts w:hint="eastAsia"/>
        </w:rPr>
        <w:t>/Ox                    Maximum optimization</w:t>
      </w:r>
    </w:p>
    <w:p>
      <w:pPr>
        <w:rPr>
          <w:rFonts w:hint="eastAsia"/>
        </w:rPr>
      </w:pPr>
      <w:r>
        <w:rPr>
          <w:rFonts w:hint="eastAsia"/>
        </w:rPr>
        <w:t>/Oy-                   Disable frame pointer omission</w:t>
      </w:r>
    </w:p>
    <w:p>
      <w:pPr>
        <w:rPr>
          <w:rFonts w:hint="eastAsia"/>
        </w:rPr>
      </w:pPr>
      <w:r>
        <w:rPr>
          <w:rFonts w:hint="eastAsia"/>
        </w:rPr>
        <w:t>/Oy                    Enable frame pointer omission</w:t>
      </w:r>
    </w:p>
    <w:p>
      <w:pPr>
        <w:rPr>
          <w:rFonts w:hint="eastAsia"/>
        </w:rPr>
      </w:pPr>
      <w:r>
        <w:rPr>
          <w:rFonts w:hint="eastAsia"/>
        </w:rPr>
        <w:t>/O&lt;n&gt;                  Optimization level</w:t>
      </w:r>
    </w:p>
    <w:p>
      <w:pPr>
        <w:rPr>
          <w:rFonts w:hint="eastAsia"/>
        </w:rPr>
      </w:pPr>
      <w:r>
        <w:rPr>
          <w:rFonts w:hint="eastAsia"/>
        </w:rPr>
        <w:t>/P                     Only run the preprocessor</w:t>
      </w:r>
    </w:p>
    <w:p>
      <w:pPr>
        <w:rPr>
          <w:rFonts w:hint="eastAsia"/>
        </w:rPr>
      </w:pPr>
      <w:r>
        <w:rPr>
          <w:rFonts w:hint="eastAsia"/>
        </w:rPr>
        <w:t>/showIncludes          Print info about included files to stderr</w:t>
      </w:r>
    </w:p>
    <w:p>
      <w:pPr>
        <w:rPr>
          <w:rFonts w:hint="eastAsia"/>
        </w:rPr>
      </w:pPr>
      <w:r>
        <w:rPr>
          <w:rFonts w:hint="eastAsia"/>
        </w:rPr>
        <w:t>/TC                    Treat all source files as C</w:t>
      </w:r>
    </w:p>
    <w:p>
      <w:pPr>
        <w:rPr>
          <w:rFonts w:hint="eastAsia"/>
        </w:rPr>
      </w:pPr>
      <w:r>
        <w:rPr>
          <w:rFonts w:hint="eastAsia"/>
        </w:rPr>
        <w:t>/Tc &lt;filename&gt;         Specify a C source file</w:t>
      </w:r>
    </w:p>
    <w:p>
      <w:pPr>
        <w:rPr>
          <w:rFonts w:hint="eastAsia"/>
        </w:rPr>
      </w:pPr>
      <w:r>
        <w:rPr>
          <w:rFonts w:hint="eastAsia"/>
        </w:rPr>
        <w:t>/TP                    Treat all source files as C++</w:t>
      </w:r>
    </w:p>
    <w:p>
      <w:pPr>
        <w:rPr>
          <w:rFonts w:hint="eastAsia"/>
        </w:rPr>
      </w:pPr>
      <w:r>
        <w:rPr>
          <w:rFonts w:hint="eastAsia"/>
        </w:rPr>
        <w:t>/Tp &lt;filename&gt;         Specify a C++ source file</w:t>
      </w:r>
    </w:p>
    <w:p>
      <w:pPr>
        <w:rPr>
          <w:rFonts w:hint="eastAsia"/>
        </w:rPr>
      </w:pPr>
      <w:r>
        <w:rPr>
          <w:rFonts w:hint="eastAsia"/>
        </w:rPr>
        <w:t>/U &lt;macro&gt;             Undefine macro</w:t>
      </w:r>
    </w:p>
    <w:p>
      <w:pPr>
        <w:rPr>
          <w:rFonts w:hint="eastAsia"/>
        </w:rPr>
      </w:pPr>
      <w:r>
        <w:rPr>
          <w:rFonts w:hint="eastAsia"/>
        </w:rPr>
        <w:t>/W0                    Disable all warnings</w:t>
      </w:r>
    </w:p>
    <w:p>
      <w:pPr>
        <w:rPr>
          <w:rFonts w:hint="eastAsia"/>
        </w:rPr>
      </w:pPr>
      <w:r>
        <w:rPr>
          <w:rFonts w:hint="eastAsia"/>
        </w:rPr>
        <w:t>/W1                    Enable -Wall</w:t>
      </w:r>
    </w:p>
    <w:p>
      <w:pPr>
        <w:rPr>
          <w:rFonts w:hint="eastAsia"/>
        </w:rPr>
      </w:pPr>
      <w:r>
        <w:rPr>
          <w:rFonts w:hint="eastAsia"/>
        </w:rPr>
        <w:t>/W2                    Enable -Wall</w:t>
      </w:r>
    </w:p>
    <w:p>
      <w:pPr>
        <w:rPr>
          <w:rFonts w:hint="eastAsia"/>
        </w:rPr>
      </w:pPr>
      <w:r>
        <w:rPr>
          <w:rFonts w:hint="eastAsia"/>
        </w:rPr>
        <w:t>/W3                    Enable -Wall</w:t>
      </w:r>
    </w:p>
    <w:p>
      <w:pPr>
        <w:rPr>
          <w:rFonts w:hint="eastAsia"/>
        </w:rPr>
      </w:pPr>
      <w:r>
        <w:rPr>
          <w:rFonts w:hint="eastAsia"/>
        </w:rPr>
        <w:t>/W4                    Enable -Wall</w:t>
      </w:r>
    </w:p>
    <w:p>
      <w:pPr>
        <w:rPr>
          <w:rFonts w:hint="eastAsia"/>
        </w:rPr>
      </w:pPr>
      <w:r>
        <w:rPr>
          <w:rFonts w:hint="eastAsia"/>
        </w:rPr>
        <w:t>/Wall                  Enable -Wall</w:t>
      </w:r>
    </w:p>
    <w:p>
      <w:pPr>
        <w:rPr>
          <w:rFonts w:hint="eastAsia"/>
        </w:rPr>
      </w:pPr>
      <w:r>
        <w:rPr>
          <w:rFonts w:hint="eastAsia"/>
        </w:rPr>
        <w:t>/WX-                   Do not treat warnings as errors</w:t>
      </w:r>
    </w:p>
    <w:p>
      <w:pPr>
        <w:rPr>
          <w:rFonts w:hint="eastAsia"/>
        </w:rPr>
      </w:pPr>
      <w:r>
        <w:rPr>
          <w:rFonts w:hint="eastAsia"/>
        </w:rPr>
        <w:t>/WX                    Treat warnings as errors</w:t>
      </w:r>
    </w:p>
    <w:p>
      <w:pPr>
        <w:rPr>
          <w:rFonts w:hint="eastAsia"/>
        </w:rPr>
      </w:pPr>
      <w:r>
        <w:rPr>
          <w:rFonts w:hint="eastAsia"/>
        </w:rPr>
        <w:t>/w                     Disable all warnings</w:t>
      </w:r>
    </w:p>
    <w:p>
      <w:pPr>
        <w:rPr>
          <w:rFonts w:hint="eastAsia"/>
        </w:rPr>
      </w:pPr>
      <w:r>
        <w:rPr>
          <w:rFonts w:hint="eastAsia"/>
        </w:rPr>
        <w:t>/Zs                    Syntax-check only</w:t>
      </w:r>
    </w:p>
    <w:p>
      <w:pPr>
        <w:pStyle w:val="4"/>
        <w:bidi w:val="0"/>
        <w:rPr>
          <w:rFonts w:hint="eastAsia"/>
        </w:rPr>
      </w:pPr>
      <w:bookmarkStart w:id="34" w:name="_Toc1858016754"/>
      <w:r>
        <w:rPr>
          <w:rFonts w:hint="eastAsia"/>
        </w:rPr>
        <w:t>/fallback 选项</w:t>
      </w:r>
      <w:bookmarkEnd w:id="34"/>
    </w:p>
    <w:p>
      <w:pPr>
        <w:rPr>
          <w:rFonts w:hint="eastAsia"/>
        </w:rPr>
      </w:pPr>
      <w:r>
        <w:rPr>
          <w:rFonts w:hint="eastAsia"/>
        </w:rPr>
        <w:t>当clang-cl带有/fallback选项运行的时候，它首先会尝试编译文件自身。对于它编译失败的文件，它将会回退并调用cl.exe来编译。</w:t>
      </w:r>
    </w:p>
    <w:p>
      <w:pPr>
        <w:rPr>
          <w:rFonts w:hint="eastAsia"/>
        </w:rPr>
      </w:pPr>
      <w:r>
        <w:rPr>
          <w:rFonts w:hint="eastAsia"/>
        </w:rPr>
        <w:t>这个选项意在被临时用作一种方式来编译项目，当clang-cl不能成功编译所有文件的时候。clang-cl编译一个文件失败或者可能是引文它无法为一些C++特性产生代码，或者因为它无法解析一些Microsoft语言扩展。</w:t>
      </w:r>
    </w:p>
    <w:p>
      <w:pPr>
        <w:rPr>
          <w:rFonts w:hint="eastAsia"/>
        </w:rPr>
      </w:pPr>
    </w:p>
    <w:p>
      <w:pPr>
        <w:rPr>
          <w:rFonts w:hint="eastAsia"/>
        </w:rPr>
      </w:pPr>
    </w:p>
    <w:p>
      <w:pPr>
        <w:rPr>
          <w:rFonts w:hint="eastAsia"/>
        </w:rPr>
      </w:pPr>
    </w:p>
    <w:p>
      <w:pPr>
        <w:rPr>
          <w:rFonts w:hint="eastAsia"/>
        </w:rPr>
      </w:pPr>
    </w:p>
    <w:p>
      <w:pPr>
        <w:pStyle w:val="2"/>
        <w:bidi w:val="0"/>
        <w:ind w:left="0" w:leftChars="0" w:firstLine="0" w:firstLineChars="0"/>
        <w:rPr>
          <w:rFonts w:hint="eastAsia"/>
        </w:rPr>
      </w:pPr>
      <w:bookmarkStart w:id="35" w:name="_Toc1864676630"/>
      <w:r>
        <w:rPr>
          <w:rFonts w:hint="eastAsia"/>
          <w:lang w:eastAsia="zh-CN"/>
        </w:rPr>
        <w:t>附录</w:t>
      </w:r>
      <w:bookmarkEnd w:id="35"/>
    </w:p>
    <w:p>
      <w:pPr>
        <w:bidi w:val="0"/>
        <w:rPr>
          <w:rFonts w:hint="default"/>
          <w:lang w:val="en"/>
        </w:rPr>
      </w:pPr>
    </w:p>
    <w:p>
      <w:pPr>
        <w:bidi w:val="0"/>
        <w:rPr>
          <w:rFonts w:hint="default"/>
          <w:lang w:val="en"/>
        </w:rPr>
      </w:pPr>
    </w:p>
    <w:sectPr>
      <w:footerReference r:id="rId5" w:type="default"/>
      <w:footnotePr>
        <w:numFmt w:val="decimal"/>
      </w:footnotePr>
      <w:pgSz w:w="11909" w:h="16834"/>
      <w:pgMar w:top="949" w:right="1728" w:bottom="1135" w:left="1728" w:header="284"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Nimbus Roman No9 L">
    <w:panose1 w:val="00000000000000000000"/>
    <w:charset w:val="00"/>
    <w:family w:val="auto"/>
    <w:pitch w:val="default"/>
    <w:sig w:usb0="00000000" w:usb1="00000000" w:usb2="00000000" w:usb3="00000000" w:csb0="00000000"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DejaVu Sans Mono">
    <w:panose1 w:val="020B0609030804020204"/>
    <w:charset w:val="00"/>
    <w:family w:val="auto"/>
    <w:pitch w:val="default"/>
    <w:sig w:usb0="E70026FF" w:usb1="D200F9FB" w:usb2="02000028" w:usb3="00000000" w:csb0="600001DF" w:csb1="FFDF0000"/>
  </w:font>
  <w:font w:name="Arial">
    <w:altName w:val="Nimbus Roman No9 L"/>
    <w:panose1 w:val="020B0604020202020204"/>
    <w:charset w:val="00"/>
    <w:family w:val="swiss"/>
    <w:pitch w:val="default"/>
    <w:sig w:usb0="00000000" w:usb1="00000000" w:usb2="00000008" w:usb3="00000000" w:csb0="000001FF" w:csb1="00000000"/>
  </w:font>
  <w:font w:name="黑体">
    <w:altName w:val="Droid Sans Fallback"/>
    <w:panose1 w:val="02010600030101010101"/>
    <w:charset w:val="00"/>
    <w:family w:val="auto"/>
    <w:pitch w:val="default"/>
    <w:sig w:usb0="00000000" w:usb1="00000000" w:usb2="00000010" w:usb3="00000000" w:csb0="00040000" w:csb1="00000000"/>
  </w:font>
  <w:font w:name="Bookman Old Style">
    <w:altName w:val="DejaVu Serif"/>
    <w:panose1 w:val="02050604050505020204"/>
    <w:charset w:val="00"/>
    <w:family w:val="roman"/>
    <w:pitch w:val="default"/>
    <w:sig w:usb0="00000000" w:usb1="00000000" w:usb2="00000000" w:usb3="00000000" w:csb0="2000009F" w:csb1="DFD70000"/>
  </w:font>
  <w:font w:name="DejaVu Serif">
    <w:panose1 w:val="02060606050605020204"/>
    <w:charset w:val="00"/>
    <w:family w:val="auto"/>
    <w:pitch w:val="default"/>
    <w:sig w:usb0="E50006FF" w:usb1="5200F9FB" w:usb2="0A040020" w:usb3="00000000" w:csb0="6000009F" w:csb1="DFD70000"/>
  </w:font>
  <w:font w:name="Abyssinica SIL">
    <w:panose1 w:val="02000603020000020004"/>
    <w:charset w:val="00"/>
    <w:family w:val="auto"/>
    <w:pitch w:val="default"/>
    <w:sig w:usb0="800000EF" w:usb1="5000A04B" w:usb2="00000828" w:usb3="00000000" w:csb0="20000001" w:csb1="00000000"/>
  </w:font>
  <w:font w:name="微软雅黑">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OpenSymbol">
    <w:panose1 w:val="05010000000000000000"/>
    <w:charset w:val="00"/>
    <w:family w:val="auto"/>
    <w:pitch w:val="default"/>
    <w:sig w:usb0="800000AF" w:usb1="1001ECEA" w:usb2="00000000" w:usb3="00000000" w:csb0="00000001" w:csb1="00000000"/>
  </w:font>
  <w:font w:name="Wingding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top w:val="single" w:color="auto" w:sz="4" w:space="1"/>
      </w:pBdr>
      <w:tabs>
        <w:tab w:val="right" w:pos="8460"/>
        <w:tab w:val="clear" w:pos="8640"/>
      </w:tabs>
      <w:jc w:val="center"/>
      <w:rPr>
        <w:rFonts w:ascii="Bookman Old Style" w:hAnsi="Bookman Old Style"/>
        <w:b/>
      </w:rPr>
    </w:pPr>
    <w:r>
      <w:rPr>
        <w:rFonts w:hint="eastAsia" w:ascii="Bookman Old Style" w:hAnsi="Bookman Old Style"/>
        <w:b/>
      </w:rPr>
      <w:t>xxxx项目xxx设计文档</w:t>
    </w:r>
    <w:r>
      <w:rPr>
        <w:rFonts w:ascii="Bookman Old Style" w:hAnsi="Bookman Old Style"/>
        <w:b/>
      </w:rPr>
      <w:tab/>
    </w:r>
    <w:r>
      <w:rPr>
        <w:rFonts w:ascii="Bookman Old Style" w:hAnsi="Bookman Old Style"/>
        <w:b/>
      </w:rPr>
      <w:t xml:space="preserve">Page </w:t>
    </w:r>
    <w:r>
      <w:rPr>
        <w:rFonts w:ascii="Bookman Old Style" w:hAnsi="Bookman Old Style"/>
        <w:b/>
      </w:rPr>
      <w:fldChar w:fldCharType="begin"/>
    </w:r>
    <w:r>
      <w:rPr>
        <w:rStyle w:val="20"/>
        <w:rFonts w:ascii="Bookman Old Style" w:hAnsi="Bookman Old Style"/>
        <w:b/>
      </w:rPr>
      <w:instrText xml:space="preserve"> PAGE </w:instrText>
    </w:r>
    <w:r>
      <w:rPr>
        <w:rFonts w:ascii="Bookman Old Style" w:hAnsi="Bookman Old Style"/>
        <w:b/>
      </w:rPr>
      <w:fldChar w:fldCharType="separate"/>
    </w:r>
    <w:r>
      <w:rPr>
        <w:rStyle w:val="20"/>
        <w:rFonts w:ascii="Bookman Old Style" w:hAnsi="Bookman Old Style"/>
        <w:b/>
      </w:rPr>
      <w:t>iii</w:t>
    </w:r>
    <w:r>
      <w:rPr>
        <w:rFonts w:ascii="Bookman Old Style" w:hAnsi="Bookman Old Style"/>
        <w: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top w:val="single" w:color="auto" w:sz="4" w:space="1"/>
      </w:pBdr>
      <w:tabs>
        <w:tab w:val="right" w:pos="8460"/>
        <w:tab w:val="clear" w:pos="8640"/>
      </w:tabs>
      <w:jc w:val="center"/>
      <w:rPr>
        <w:rFonts w:ascii="Bookman Old Style" w:hAnsi="Bookman Old Style"/>
        <w:b/>
      </w:rPr>
    </w:pPr>
    <w:r>
      <w:rPr>
        <w:rFonts w:hint="eastAsia" w:ascii="Bookman Old Style" w:hAnsi="Bookman Old Style"/>
        <w:b/>
      </w:rPr>
      <w:t>xxxx项目xxxx设计文档</w:t>
    </w:r>
    <w:r>
      <w:rPr>
        <w:rFonts w:ascii="Bookman Old Style" w:hAnsi="Bookman Old Style"/>
        <w:b/>
      </w:rPr>
      <w:tab/>
    </w:r>
    <w:r>
      <w:rPr>
        <w:rFonts w:ascii="Bookman Old Style" w:hAnsi="Bookman Old Style"/>
        <w:b/>
      </w:rPr>
      <w:t xml:space="preserve">Page </w:t>
    </w:r>
    <w:r>
      <w:rPr>
        <w:rFonts w:ascii="Bookman Old Style" w:hAnsi="Bookman Old Style"/>
        <w:b/>
      </w:rPr>
      <w:fldChar w:fldCharType="begin"/>
    </w:r>
    <w:r>
      <w:rPr>
        <w:rStyle w:val="20"/>
        <w:rFonts w:ascii="Bookman Old Style" w:hAnsi="Bookman Old Style"/>
        <w:b/>
      </w:rPr>
      <w:instrText xml:space="preserve"> PAGE </w:instrText>
    </w:r>
    <w:r>
      <w:rPr>
        <w:rFonts w:ascii="Bookman Old Style" w:hAnsi="Bookman Old Style"/>
        <w:b/>
      </w:rPr>
      <w:fldChar w:fldCharType="separate"/>
    </w:r>
    <w:r>
      <w:rPr>
        <w:rStyle w:val="20"/>
        <w:rFonts w:ascii="Bookman Old Style" w:hAnsi="Bookman Old Style"/>
        <w:b/>
      </w:rPr>
      <w:t>1</w:t>
    </w:r>
    <w:r>
      <w:rPr>
        <w:rFonts w:ascii="Bookman Old Style" w:hAnsi="Bookman Old Style"/>
        <w:b/>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DBA478"/>
    <w:multiLevelType w:val="singleLevel"/>
    <w:tmpl w:val="AEDBA478"/>
    <w:lvl w:ilvl="0" w:tentative="0">
      <w:start w:val="1"/>
      <w:numFmt w:val="decimal"/>
      <w:lvlText w:val="%1)"/>
      <w:lvlJc w:val="left"/>
      <w:pPr>
        <w:ind w:left="425" w:hanging="425"/>
      </w:pPr>
      <w:rPr>
        <w:rFonts w:hint="default"/>
      </w:rPr>
    </w:lvl>
  </w:abstractNum>
  <w:abstractNum w:abstractNumId="1">
    <w:nsid w:val="F30CBDE2"/>
    <w:multiLevelType w:val="singleLevel"/>
    <w:tmpl w:val="F30CBDE2"/>
    <w:lvl w:ilvl="0" w:tentative="0">
      <w:start w:val="1"/>
      <w:numFmt w:val="bullet"/>
      <w:lvlText w:val=""/>
      <w:lvlJc w:val="left"/>
      <w:pPr>
        <w:ind w:left="420" w:hanging="420"/>
      </w:pPr>
      <w:rPr>
        <w:rFonts w:hint="default" w:ascii="Wingdings" w:hAnsi="Wingdings"/>
      </w:rPr>
    </w:lvl>
  </w:abstractNum>
  <w:abstractNum w:abstractNumId="2">
    <w:nsid w:val="1BA9051B"/>
    <w:multiLevelType w:val="singleLevel"/>
    <w:tmpl w:val="1BA9051B"/>
    <w:lvl w:ilvl="0" w:tentative="0">
      <w:start w:val="1"/>
      <w:numFmt w:val="decimal"/>
      <w:lvlText w:val="%1)"/>
      <w:lvlJc w:val="left"/>
      <w:pPr>
        <w:ind w:left="425" w:hanging="425"/>
      </w:pPr>
      <w:rPr>
        <w:rFonts w:hint="default"/>
      </w:rPr>
    </w:lvl>
  </w:abstractNum>
  <w:abstractNum w:abstractNumId="3">
    <w:nsid w:val="7FFFC9FB"/>
    <w:multiLevelType w:val="multilevel"/>
    <w:tmpl w:val="7FFFC9FB"/>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ascii="宋体" w:hAnsi="宋体" w:eastAsia="宋体" w:cs="宋体"/>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ED1BA9"/>
    <w:rsid w:val="0477662A"/>
    <w:rsid w:val="072BBCA1"/>
    <w:rsid w:val="07694216"/>
    <w:rsid w:val="07FFEBA9"/>
    <w:rsid w:val="0A7FD29E"/>
    <w:rsid w:val="0B7B24B0"/>
    <w:rsid w:val="0BF1EDE4"/>
    <w:rsid w:val="0BFDBE4B"/>
    <w:rsid w:val="0D7FEE52"/>
    <w:rsid w:val="0DE51E3C"/>
    <w:rsid w:val="0E3D788D"/>
    <w:rsid w:val="0ECF3782"/>
    <w:rsid w:val="0ED780D8"/>
    <w:rsid w:val="0EF40C78"/>
    <w:rsid w:val="0EFCD2E6"/>
    <w:rsid w:val="0EFF4321"/>
    <w:rsid w:val="0EFFE6E5"/>
    <w:rsid w:val="0F794AF4"/>
    <w:rsid w:val="0FCBF3EC"/>
    <w:rsid w:val="0FE697AE"/>
    <w:rsid w:val="0FFEADE1"/>
    <w:rsid w:val="0FFF29B9"/>
    <w:rsid w:val="1175A443"/>
    <w:rsid w:val="125B5FD9"/>
    <w:rsid w:val="135E6A4D"/>
    <w:rsid w:val="13F8DD75"/>
    <w:rsid w:val="1537DC4A"/>
    <w:rsid w:val="1572D257"/>
    <w:rsid w:val="15DF54BC"/>
    <w:rsid w:val="16DF20B9"/>
    <w:rsid w:val="17697A1A"/>
    <w:rsid w:val="176E3321"/>
    <w:rsid w:val="176F2963"/>
    <w:rsid w:val="1776069C"/>
    <w:rsid w:val="177F7FF1"/>
    <w:rsid w:val="17BB499D"/>
    <w:rsid w:val="17CEE3A9"/>
    <w:rsid w:val="17EEFCA1"/>
    <w:rsid w:val="17FF9887"/>
    <w:rsid w:val="187421F6"/>
    <w:rsid w:val="18762142"/>
    <w:rsid w:val="18FFED68"/>
    <w:rsid w:val="19A6EA3F"/>
    <w:rsid w:val="19DD88F9"/>
    <w:rsid w:val="1A5FDB40"/>
    <w:rsid w:val="1B36E1A9"/>
    <w:rsid w:val="1B6B3F40"/>
    <w:rsid w:val="1B791694"/>
    <w:rsid w:val="1BF72E9B"/>
    <w:rsid w:val="1BF79FDD"/>
    <w:rsid w:val="1BFE8EF1"/>
    <w:rsid w:val="1BFFB95B"/>
    <w:rsid w:val="1CDE5D4F"/>
    <w:rsid w:val="1CDF3ADE"/>
    <w:rsid w:val="1CEF9917"/>
    <w:rsid w:val="1D7B070C"/>
    <w:rsid w:val="1D7FDF1C"/>
    <w:rsid w:val="1DBE6DFF"/>
    <w:rsid w:val="1DBF773A"/>
    <w:rsid w:val="1DCF6527"/>
    <w:rsid w:val="1DF7AE90"/>
    <w:rsid w:val="1DFDC9A6"/>
    <w:rsid w:val="1DFF5D31"/>
    <w:rsid w:val="1DFF8DE4"/>
    <w:rsid w:val="1DFFD7B7"/>
    <w:rsid w:val="1E4D8527"/>
    <w:rsid w:val="1E5E48A6"/>
    <w:rsid w:val="1E6F77CD"/>
    <w:rsid w:val="1E7B7E91"/>
    <w:rsid w:val="1E7F9A2C"/>
    <w:rsid w:val="1E7FEBD9"/>
    <w:rsid w:val="1ECF71D4"/>
    <w:rsid w:val="1ED7AC84"/>
    <w:rsid w:val="1EE919B2"/>
    <w:rsid w:val="1EEB4581"/>
    <w:rsid w:val="1EFCFB8E"/>
    <w:rsid w:val="1EFD48C9"/>
    <w:rsid w:val="1EFE31B7"/>
    <w:rsid w:val="1EFFC4B8"/>
    <w:rsid w:val="1F26C8D5"/>
    <w:rsid w:val="1F5F93D0"/>
    <w:rsid w:val="1F6DE838"/>
    <w:rsid w:val="1F950EBE"/>
    <w:rsid w:val="1FA9A16E"/>
    <w:rsid w:val="1FBDAD07"/>
    <w:rsid w:val="1FDFADBD"/>
    <w:rsid w:val="1FEB3B4D"/>
    <w:rsid w:val="1FEFBF19"/>
    <w:rsid w:val="1FEFDC1A"/>
    <w:rsid w:val="1FF11E19"/>
    <w:rsid w:val="1FF6C890"/>
    <w:rsid w:val="1FF74062"/>
    <w:rsid w:val="1FF759DC"/>
    <w:rsid w:val="1FFD729E"/>
    <w:rsid w:val="1FFED6C3"/>
    <w:rsid w:val="1FFF397A"/>
    <w:rsid w:val="1FFF8A69"/>
    <w:rsid w:val="1FFFDFA6"/>
    <w:rsid w:val="237F767A"/>
    <w:rsid w:val="23F182E0"/>
    <w:rsid w:val="25DF09AA"/>
    <w:rsid w:val="25F7C97D"/>
    <w:rsid w:val="25FEB7DE"/>
    <w:rsid w:val="26EF1DEC"/>
    <w:rsid w:val="26F8D57F"/>
    <w:rsid w:val="271E3447"/>
    <w:rsid w:val="276BBF3E"/>
    <w:rsid w:val="279B8316"/>
    <w:rsid w:val="27BDE748"/>
    <w:rsid w:val="27FD7E98"/>
    <w:rsid w:val="297FA05B"/>
    <w:rsid w:val="29DF228E"/>
    <w:rsid w:val="29FF6625"/>
    <w:rsid w:val="2B7FE7F8"/>
    <w:rsid w:val="2BBFB72D"/>
    <w:rsid w:val="2BD73C9B"/>
    <w:rsid w:val="2BDF82E1"/>
    <w:rsid w:val="2BED8757"/>
    <w:rsid w:val="2BF85FD6"/>
    <w:rsid w:val="2BFFADF9"/>
    <w:rsid w:val="2CCC6B84"/>
    <w:rsid w:val="2D5DB827"/>
    <w:rsid w:val="2D5FA674"/>
    <w:rsid w:val="2D6FA08D"/>
    <w:rsid w:val="2D794798"/>
    <w:rsid w:val="2DB78E58"/>
    <w:rsid w:val="2DF76182"/>
    <w:rsid w:val="2DFB97AA"/>
    <w:rsid w:val="2DFDFE43"/>
    <w:rsid w:val="2E7F1674"/>
    <w:rsid w:val="2E7F9593"/>
    <w:rsid w:val="2E87376B"/>
    <w:rsid w:val="2E9DF8ED"/>
    <w:rsid w:val="2EBA3E4A"/>
    <w:rsid w:val="2EBFFDCA"/>
    <w:rsid w:val="2EF71699"/>
    <w:rsid w:val="2EF7C761"/>
    <w:rsid w:val="2EFD4F58"/>
    <w:rsid w:val="2EFF4473"/>
    <w:rsid w:val="2F3F0862"/>
    <w:rsid w:val="2F6F2663"/>
    <w:rsid w:val="2F76B358"/>
    <w:rsid w:val="2F7A1F83"/>
    <w:rsid w:val="2F7B367D"/>
    <w:rsid w:val="2F7F510A"/>
    <w:rsid w:val="2F7F7F53"/>
    <w:rsid w:val="2FB6A574"/>
    <w:rsid w:val="2FBBE6D1"/>
    <w:rsid w:val="2FCD6969"/>
    <w:rsid w:val="2FD760E6"/>
    <w:rsid w:val="2FD90BB8"/>
    <w:rsid w:val="2FE7E13D"/>
    <w:rsid w:val="2FEE8AF7"/>
    <w:rsid w:val="2FEF0FD1"/>
    <w:rsid w:val="2FEFE9BE"/>
    <w:rsid w:val="2FF19B6E"/>
    <w:rsid w:val="2FF87469"/>
    <w:rsid w:val="2FF9C1EC"/>
    <w:rsid w:val="2FFAA07D"/>
    <w:rsid w:val="2FFB49B7"/>
    <w:rsid w:val="2FFBA5F5"/>
    <w:rsid w:val="2FFD1A8A"/>
    <w:rsid w:val="2FFED7F0"/>
    <w:rsid w:val="2FFFCB36"/>
    <w:rsid w:val="32AFADB4"/>
    <w:rsid w:val="32DFA4FE"/>
    <w:rsid w:val="333E3D09"/>
    <w:rsid w:val="3366924F"/>
    <w:rsid w:val="33BB7045"/>
    <w:rsid w:val="33C30F10"/>
    <w:rsid w:val="33EE1D30"/>
    <w:rsid w:val="33FA2691"/>
    <w:rsid w:val="33FDB79B"/>
    <w:rsid w:val="34945081"/>
    <w:rsid w:val="34FDB6B1"/>
    <w:rsid w:val="34FEFA03"/>
    <w:rsid w:val="359F281C"/>
    <w:rsid w:val="35DF528A"/>
    <w:rsid w:val="35F69788"/>
    <w:rsid w:val="35F791F1"/>
    <w:rsid w:val="35F8AC48"/>
    <w:rsid w:val="35FF3CD3"/>
    <w:rsid w:val="36759682"/>
    <w:rsid w:val="36BFB913"/>
    <w:rsid w:val="36CACAB9"/>
    <w:rsid w:val="36CFEFB3"/>
    <w:rsid w:val="36D65ED2"/>
    <w:rsid w:val="36FEB7DB"/>
    <w:rsid w:val="36FF08B4"/>
    <w:rsid w:val="36FF909C"/>
    <w:rsid w:val="371E45F9"/>
    <w:rsid w:val="375730E9"/>
    <w:rsid w:val="377042A1"/>
    <w:rsid w:val="377D16FA"/>
    <w:rsid w:val="37A32D26"/>
    <w:rsid w:val="37AF4D8C"/>
    <w:rsid w:val="37B9DAF8"/>
    <w:rsid w:val="37BF8D2A"/>
    <w:rsid w:val="37DDEE4A"/>
    <w:rsid w:val="37DF2FEA"/>
    <w:rsid w:val="37E71A2A"/>
    <w:rsid w:val="37ECCDED"/>
    <w:rsid w:val="37EFB082"/>
    <w:rsid w:val="37F7705A"/>
    <w:rsid w:val="37FB2D8A"/>
    <w:rsid w:val="37FB3482"/>
    <w:rsid w:val="37FC16A3"/>
    <w:rsid w:val="37FD7D1F"/>
    <w:rsid w:val="37FFB7B7"/>
    <w:rsid w:val="386F076E"/>
    <w:rsid w:val="3973D845"/>
    <w:rsid w:val="39EB6E35"/>
    <w:rsid w:val="3A7F4CE0"/>
    <w:rsid w:val="3A9788F5"/>
    <w:rsid w:val="3A9F722A"/>
    <w:rsid w:val="3AB75A7B"/>
    <w:rsid w:val="3ADE2E57"/>
    <w:rsid w:val="3ADF6594"/>
    <w:rsid w:val="3ADFF7A3"/>
    <w:rsid w:val="3AEDAF60"/>
    <w:rsid w:val="3B0E16F4"/>
    <w:rsid w:val="3B39C283"/>
    <w:rsid w:val="3B4C01C4"/>
    <w:rsid w:val="3B5C368D"/>
    <w:rsid w:val="3B7E707E"/>
    <w:rsid w:val="3BA72BF8"/>
    <w:rsid w:val="3BAEF941"/>
    <w:rsid w:val="3BAF85D4"/>
    <w:rsid w:val="3BBE762D"/>
    <w:rsid w:val="3BDF68BF"/>
    <w:rsid w:val="3BEC0218"/>
    <w:rsid w:val="3BF688E6"/>
    <w:rsid w:val="3BFA488C"/>
    <w:rsid w:val="3BFB02A7"/>
    <w:rsid w:val="3BFBEACE"/>
    <w:rsid w:val="3BFD9C6D"/>
    <w:rsid w:val="3BFDE5BA"/>
    <w:rsid w:val="3BFE05C1"/>
    <w:rsid w:val="3BFF0B9A"/>
    <w:rsid w:val="3BFF6148"/>
    <w:rsid w:val="3BFFB876"/>
    <w:rsid w:val="3C75129E"/>
    <w:rsid w:val="3C8FBE2E"/>
    <w:rsid w:val="3CBF399C"/>
    <w:rsid w:val="3CCF6E8C"/>
    <w:rsid w:val="3CED3EC0"/>
    <w:rsid w:val="3CFEE656"/>
    <w:rsid w:val="3D0D9F9F"/>
    <w:rsid w:val="3D17E6BD"/>
    <w:rsid w:val="3D3CA46C"/>
    <w:rsid w:val="3D5F6DDA"/>
    <w:rsid w:val="3D676162"/>
    <w:rsid w:val="3D6F2B7B"/>
    <w:rsid w:val="3D97CEAA"/>
    <w:rsid w:val="3D9F3FCF"/>
    <w:rsid w:val="3DB944A7"/>
    <w:rsid w:val="3DBE1FC5"/>
    <w:rsid w:val="3DE51077"/>
    <w:rsid w:val="3DE770EF"/>
    <w:rsid w:val="3DEB291E"/>
    <w:rsid w:val="3DF5534C"/>
    <w:rsid w:val="3DF71D89"/>
    <w:rsid w:val="3DF7A972"/>
    <w:rsid w:val="3DFBBD89"/>
    <w:rsid w:val="3DFDAAB9"/>
    <w:rsid w:val="3DFF433C"/>
    <w:rsid w:val="3DFFAF15"/>
    <w:rsid w:val="3DFFB027"/>
    <w:rsid w:val="3DFFB1CE"/>
    <w:rsid w:val="3E1FCC25"/>
    <w:rsid w:val="3E49912C"/>
    <w:rsid w:val="3E690D35"/>
    <w:rsid w:val="3E6AC901"/>
    <w:rsid w:val="3E732EAD"/>
    <w:rsid w:val="3E7645B0"/>
    <w:rsid w:val="3E7C2B4C"/>
    <w:rsid w:val="3E7F24D4"/>
    <w:rsid w:val="3E87EC57"/>
    <w:rsid w:val="3E9BD3B2"/>
    <w:rsid w:val="3E9D8005"/>
    <w:rsid w:val="3EBF4851"/>
    <w:rsid w:val="3EBF9359"/>
    <w:rsid w:val="3EC54C62"/>
    <w:rsid w:val="3ECE31FF"/>
    <w:rsid w:val="3EEB1E4F"/>
    <w:rsid w:val="3EEFF74C"/>
    <w:rsid w:val="3EF74298"/>
    <w:rsid w:val="3EF7F5DD"/>
    <w:rsid w:val="3EF9FBB4"/>
    <w:rsid w:val="3EFB9847"/>
    <w:rsid w:val="3EFCA14F"/>
    <w:rsid w:val="3EFDF791"/>
    <w:rsid w:val="3EFEC203"/>
    <w:rsid w:val="3EFFCC8A"/>
    <w:rsid w:val="3F1FB857"/>
    <w:rsid w:val="3F31FE64"/>
    <w:rsid w:val="3F3E3AF9"/>
    <w:rsid w:val="3F4BAC71"/>
    <w:rsid w:val="3F4F38D0"/>
    <w:rsid w:val="3F570C68"/>
    <w:rsid w:val="3F575A37"/>
    <w:rsid w:val="3F599BDD"/>
    <w:rsid w:val="3F6A296B"/>
    <w:rsid w:val="3F6E8639"/>
    <w:rsid w:val="3F73C909"/>
    <w:rsid w:val="3F7BED0B"/>
    <w:rsid w:val="3F7D5839"/>
    <w:rsid w:val="3F97183E"/>
    <w:rsid w:val="3F9BC5BA"/>
    <w:rsid w:val="3F9F1447"/>
    <w:rsid w:val="3F9F2C93"/>
    <w:rsid w:val="3FA9411E"/>
    <w:rsid w:val="3FB4CE52"/>
    <w:rsid w:val="3FB51CC3"/>
    <w:rsid w:val="3FB7580D"/>
    <w:rsid w:val="3FBA39AC"/>
    <w:rsid w:val="3FBB396C"/>
    <w:rsid w:val="3FBD4A52"/>
    <w:rsid w:val="3FBF5F05"/>
    <w:rsid w:val="3FBF6A79"/>
    <w:rsid w:val="3FC3268A"/>
    <w:rsid w:val="3FCF64FD"/>
    <w:rsid w:val="3FCFF850"/>
    <w:rsid w:val="3FD6509A"/>
    <w:rsid w:val="3FDB8FB0"/>
    <w:rsid w:val="3FDBFD2A"/>
    <w:rsid w:val="3FDE5EB2"/>
    <w:rsid w:val="3FDECA59"/>
    <w:rsid w:val="3FDF3949"/>
    <w:rsid w:val="3FDF4A4A"/>
    <w:rsid w:val="3FED12E2"/>
    <w:rsid w:val="3FEF307E"/>
    <w:rsid w:val="3FF07BF0"/>
    <w:rsid w:val="3FF0C2FA"/>
    <w:rsid w:val="3FF78482"/>
    <w:rsid w:val="3FFB6640"/>
    <w:rsid w:val="3FFC0F62"/>
    <w:rsid w:val="3FFD73E1"/>
    <w:rsid w:val="3FFE4517"/>
    <w:rsid w:val="3FFEBBFA"/>
    <w:rsid w:val="3FFF1080"/>
    <w:rsid w:val="3FFF3C4A"/>
    <w:rsid w:val="3FFF7582"/>
    <w:rsid w:val="3FFFB45E"/>
    <w:rsid w:val="3FFFC781"/>
    <w:rsid w:val="3FFFEC61"/>
    <w:rsid w:val="3FFFF9B3"/>
    <w:rsid w:val="41271D28"/>
    <w:rsid w:val="41F3F806"/>
    <w:rsid w:val="43FD7826"/>
    <w:rsid w:val="443B2D5C"/>
    <w:rsid w:val="4527EF85"/>
    <w:rsid w:val="45B7F99F"/>
    <w:rsid w:val="45F71B75"/>
    <w:rsid w:val="45FF6AEC"/>
    <w:rsid w:val="462F4458"/>
    <w:rsid w:val="467FED2C"/>
    <w:rsid w:val="476DEBD2"/>
    <w:rsid w:val="47735BCD"/>
    <w:rsid w:val="479F0CA6"/>
    <w:rsid w:val="47A7FFF3"/>
    <w:rsid w:val="47F3949F"/>
    <w:rsid w:val="4A5614C7"/>
    <w:rsid w:val="4AF94C89"/>
    <w:rsid w:val="4AFAD579"/>
    <w:rsid w:val="4BB51C66"/>
    <w:rsid w:val="4BBA7C8E"/>
    <w:rsid w:val="4BF17498"/>
    <w:rsid w:val="4BFDA977"/>
    <w:rsid w:val="4BFF18D8"/>
    <w:rsid w:val="4D2D4A9A"/>
    <w:rsid w:val="4D77D5E3"/>
    <w:rsid w:val="4DEB17EF"/>
    <w:rsid w:val="4DEFA605"/>
    <w:rsid w:val="4DFF0575"/>
    <w:rsid w:val="4DFFB947"/>
    <w:rsid w:val="4E3F3325"/>
    <w:rsid w:val="4E4F3E39"/>
    <w:rsid w:val="4EBD375D"/>
    <w:rsid w:val="4EE3A798"/>
    <w:rsid w:val="4EED8772"/>
    <w:rsid w:val="4EFBF202"/>
    <w:rsid w:val="4EFCFCC1"/>
    <w:rsid w:val="4EFF5A91"/>
    <w:rsid w:val="4EFF9809"/>
    <w:rsid w:val="4F7F3734"/>
    <w:rsid w:val="4F7FA20C"/>
    <w:rsid w:val="4F8BA724"/>
    <w:rsid w:val="4FB774F3"/>
    <w:rsid w:val="4FDE879C"/>
    <w:rsid w:val="4FE72982"/>
    <w:rsid w:val="4FE75AC4"/>
    <w:rsid w:val="4FF7E390"/>
    <w:rsid w:val="4FFB9BB5"/>
    <w:rsid w:val="4FFFD1AF"/>
    <w:rsid w:val="4FFFE84E"/>
    <w:rsid w:val="4FFFEA52"/>
    <w:rsid w:val="4FFFF4CC"/>
    <w:rsid w:val="50FB3351"/>
    <w:rsid w:val="5153B371"/>
    <w:rsid w:val="52853FC5"/>
    <w:rsid w:val="52EFD1F2"/>
    <w:rsid w:val="5338BCBF"/>
    <w:rsid w:val="53551C36"/>
    <w:rsid w:val="535D76BE"/>
    <w:rsid w:val="537F392B"/>
    <w:rsid w:val="53BA438F"/>
    <w:rsid w:val="53BE5953"/>
    <w:rsid w:val="53DF5356"/>
    <w:rsid w:val="53EBEEEC"/>
    <w:rsid w:val="53F72660"/>
    <w:rsid w:val="53FBD88D"/>
    <w:rsid w:val="53FE7E47"/>
    <w:rsid w:val="54B90E66"/>
    <w:rsid w:val="54BFA439"/>
    <w:rsid w:val="54F22BED"/>
    <w:rsid w:val="551F32C0"/>
    <w:rsid w:val="553944E5"/>
    <w:rsid w:val="5573312A"/>
    <w:rsid w:val="55BB1F9F"/>
    <w:rsid w:val="55DEEEB0"/>
    <w:rsid w:val="55F749EF"/>
    <w:rsid w:val="56569962"/>
    <w:rsid w:val="56B9ED24"/>
    <w:rsid w:val="56EDE359"/>
    <w:rsid w:val="56FEA7CA"/>
    <w:rsid w:val="572B6289"/>
    <w:rsid w:val="572F269A"/>
    <w:rsid w:val="5736A88A"/>
    <w:rsid w:val="573D5F8C"/>
    <w:rsid w:val="5769F859"/>
    <w:rsid w:val="5777E965"/>
    <w:rsid w:val="577DB070"/>
    <w:rsid w:val="577FFE8C"/>
    <w:rsid w:val="5799AFA2"/>
    <w:rsid w:val="57A52193"/>
    <w:rsid w:val="57A6081F"/>
    <w:rsid w:val="57AD772F"/>
    <w:rsid w:val="57B7D88C"/>
    <w:rsid w:val="57BF06DA"/>
    <w:rsid w:val="57DF6A3E"/>
    <w:rsid w:val="57F4CDE5"/>
    <w:rsid w:val="57F7CCE9"/>
    <w:rsid w:val="57FB0698"/>
    <w:rsid w:val="57FEEA7E"/>
    <w:rsid w:val="57FF887D"/>
    <w:rsid w:val="58BF65AC"/>
    <w:rsid w:val="58C7EC88"/>
    <w:rsid w:val="58CAE266"/>
    <w:rsid w:val="58FF260A"/>
    <w:rsid w:val="59BF0153"/>
    <w:rsid w:val="59BFB21B"/>
    <w:rsid w:val="59DC98BC"/>
    <w:rsid w:val="5A7D3C61"/>
    <w:rsid w:val="5AD67E9A"/>
    <w:rsid w:val="5AEAE112"/>
    <w:rsid w:val="5AFE5273"/>
    <w:rsid w:val="5B073DA5"/>
    <w:rsid w:val="5B07DF0F"/>
    <w:rsid w:val="5B56A376"/>
    <w:rsid w:val="5B6FD1F5"/>
    <w:rsid w:val="5B761FFB"/>
    <w:rsid w:val="5B7B9BA6"/>
    <w:rsid w:val="5B7D5D77"/>
    <w:rsid w:val="5B7F170C"/>
    <w:rsid w:val="5BA29077"/>
    <w:rsid w:val="5BAF1EA6"/>
    <w:rsid w:val="5BB1D3B8"/>
    <w:rsid w:val="5BB6CFBE"/>
    <w:rsid w:val="5BC7D9CD"/>
    <w:rsid w:val="5BCD5533"/>
    <w:rsid w:val="5BD359F3"/>
    <w:rsid w:val="5BD3DEA3"/>
    <w:rsid w:val="5BDFD64E"/>
    <w:rsid w:val="5BFC6F18"/>
    <w:rsid w:val="5BFF1F14"/>
    <w:rsid w:val="5BFF91D2"/>
    <w:rsid w:val="5C7E0EFA"/>
    <w:rsid w:val="5C8F68F6"/>
    <w:rsid w:val="5CA9C448"/>
    <w:rsid w:val="5CBFB4F2"/>
    <w:rsid w:val="5CD35C71"/>
    <w:rsid w:val="5CEFC5E4"/>
    <w:rsid w:val="5CFCE2D7"/>
    <w:rsid w:val="5D7F268E"/>
    <w:rsid w:val="5D7FB91F"/>
    <w:rsid w:val="5DAF27CB"/>
    <w:rsid w:val="5DB3F175"/>
    <w:rsid w:val="5DBEE7C4"/>
    <w:rsid w:val="5DDF81E0"/>
    <w:rsid w:val="5DEF2FFE"/>
    <w:rsid w:val="5DF3526D"/>
    <w:rsid w:val="5DF6071E"/>
    <w:rsid w:val="5DF6961F"/>
    <w:rsid w:val="5DF758D7"/>
    <w:rsid w:val="5DF7CC8C"/>
    <w:rsid w:val="5DFADFD4"/>
    <w:rsid w:val="5DFBEC4E"/>
    <w:rsid w:val="5DFDAEDA"/>
    <w:rsid w:val="5DFFDA5A"/>
    <w:rsid w:val="5E2FD108"/>
    <w:rsid w:val="5E3DA24B"/>
    <w:rsid w:val="5E3F818C"/>
    <w:rsid w:val="5E6F7149"/>
    <w:rsid w:val="5E76FA33"/>
    <w:rsid w:val="5E79C2B6"/>
    <w:rsid w:val="5E9FE5DE"/>
    <w:rsid w:val="5EAB9831"/>
    <w:rsid w:val="5EBC440B"/>
    <w:rsid w:val="5EBEBCDD"/>
    <w:rsid w:val="5ED659FF"/>
    <w:rsid w:val="5ED77776"/>
    <w:rsid w:val="5EEE23DB"/>
    <w:rsid w:val="5EEFA64A"/>
    <w:rsid w:val="5EF9DA75"/>
    <w:rsid w:val="5EFA2594"/>
    <w:rsid w:val="5EFED34C"/>
    <w:rsid w:val="5EFFAB04"/>
    <w:rsid w:val="5EFFB236"/>
    <w:rsid w:val="5F1F854B"/>
    <w:rsid w:val="5F3D1A01"/>
    <w:rsid w:val="5F3F5FEC"/>
    <w:rsid w:val="5F3FAC0B"/>
    <w:rsid w:val="5F5F606C"/>
    <w:rsid w:val="5F6A3BF7"/>
    <w:rsid w:val="5F7389C9"/>
    <w:rsid w:val="5F741A00"/>
    <w:rsid w:val="5F7CB514"/>
    <w:rsid w:val="5F7CE76F"/>
    <w:rsid w:val="5F7E1054"/>
    <w:rsid w:val="5F7F4EFE"/>
    <w:rsid w:val="5F9F4E84"/>
    <w:rsid w:val="5FADA238"/>
    <w:rsid w:val="5FB156AB"/>
    <w:rsid w:val="5FB430E3"/>
    <w:rsid w:val="5FB4B7FB"/>
    <w:rsid w:val="5FB763FE"/>
    <w:rsid w:val="5FB81AF5"/>
    <w:rsid w:val="5FBA4239"/>
    <w:rsid w:val="5FBB3B15"/>
    <w:rsid w:val="5FBB5BC0"/>
    <w:rsid w:val="5FBD22FA"/>
    <w:rsid w:val="5FBF07F3"/>
    <w:rsid w:val="5FBF68E7"/>
    <w:rsid w:val="5FBF7C1A"/>
    <w:rsid w:val="5FBFE70B"/>
    <w:rsid w:val="5FC7DFCB"/>
    <w:rsid w:val="5FCFC240"/>
    <w:rsid w:val="5FD58A64"/>
    <w:rsid w:val="5FDAD74B"/>
    <w:rsid w:val="5FDDDF1F"/>
    <w:rsid w:val="5FDF29D8"/>
    <w:rsid w:val="5FE4419D"/>
    <w:rsid w:val="5FE5A17F"/>
    <w:rsid w:val="5FE75990"/>
    <w:rsid w:val="5FE93188"/>
    <w:rsid w:val="5FEEBEC8"/>
    <w:rsid w:val="5FEF304E"/>
    <w:rsid w:val="5FF29D62"/>
    <w:rsid w:val="5FF39BB1"/>
    <w:rsid w:val="5FF3BD38"/>
    <w:rsid w:val="5FF3C375"/>
    <w:rsid w:val="5FF45478"/>
    <w:rsid w:val="5FF58FFA"/>
    <w:rsid w:val="5FF708CC"/>
    <w:rsid w:val="5FF7109E"/>
    <w:rsid w:val="5FF764B8"/>
    <w:rsid w:val="5FFB4A95"/>
    <w:rsid w:val="5FFC49CE"/>
    <w:rsid w:val="5FFDCBB4"/>
    <w:rsid w:val="5FFE25CB"/>
    <w:rsid w:val="5FFF039F"/>
    <w:rsid w:val="5FFF5D41"/>
    <w:rsid w:val="5FFF5E72"/>
    <w:rsid w:val="5FFF6DAF"/>
    <w:rsid w:val="5FFF83CD"/>
    <w:rsid w:val="5FFFC204"/>
    <w:rsid w:val="5FFFEBFE"/>
    <w:rsid w:val="60FFCFF9"/>
    <w:rsid w:val="61DF7C80"/>
    <w:rsid w:val="61FF1292"/>
    <w:rsid w:val="627B3D00"/>
    <w:rsid w:val="629FB5CF"/>
    <w:rsid w:val="62E515A0"/>
    <w:rsid w:val="634BF971"/>
    <w:rsid w:val="637EC364"/>
    <w:rsid w:val="638E3DE2"/>
    <w:rsid w:val="639E4E65"/>
    <w:rsid w:val="63ABDFDF"/>
    <w:rsid w:val="63B2D63E"/>
    <w:rsid w:val="63B70F05"/>
    <w:rsid w:val="63D6E20C"/>
    <w:rsid w:val="63DF8B29"/>
    <w:rsid w:val="63EECF68"/>
    <w:rsid w:val="63EF9981"/>
    <w:rsid w:val="63F858E8"/>
    <w:rsid w:val="63FBB05C"/>
    <w:rsid w:val="64EC4DC2"/>
    <w:rsid w:val="64FEFDA0"/>
    <w:rsid w:val="657E9A79"/>
    <w:rsid w:val="65BECBD7"/>
    <w:rsid w:val="65DE48DE"/>
    <w:rsid w:val="65FF4AA6"/>
    <w:rsid w:val="665D7CB3"/>
    <w:rsid w:val="666680F6"/>
    <w:rsid w:val="666DE8EC"/>
    <w:rsid w:val="667F4360"/>
    <w:rsid w:val="66D7039C"/>
    <w:rsid w:val="66DE73ED"/>
    <w:rsid w:val="66DF1D22"/>
    <w:rsid w:val="66DF5F0F"/>
    <w:rsid w:val="66E78075"/>
    <w:rsid w:val="66EE4A1E"/>
    <w:rsid w:val="66FD450F"/>
    <w:rsid w:val="66FFFB54"/>
    <w:rsid w:val="675B65E2"/>
    <w:rsid w:val="6777EE0D"/>
    <w:rsid w:val="6779B016"/>
    <w:rsid w:val="677EFCE3"/>
    <w:rsid w:val="679CA8DC"/>
    <w:rsid w:val="679F15AC"/>
    <w:rsid w:val="67AF6C50"/>
    <w:rsid w:val="67B3B1CE"/>
    <w:rsid w:val="67B7CC77"/>
    <w:rsid w:val="67BD3D8A"/>
    <w:rsid w:val="67BE292E"/>
    <w:rsid w:val="67CF5B00"/>
    <w:rsid w:val="67EDA185"/>
    <w:rsid w:val="68B51252"/>
    <w:rsid w:val="68F86703"/>
    <w:rsid w:val="695F7D87"/>
    <w:rsid w:val="696FAF75"/>
    <w:rsid w:val="6977C461"/>
    <w:rsid w:val="697ABA7A"/>
    <w:rsid w:val="69DF861A"/>
    <w:rsid w:val="69EF49D7"/>
    <w:rsid w:val="69F73CA3"/>
    <w:rsid w:val="6A127BB3"/>
    <w:rsid w:val="6ADBEDDD"/>
    <w:rsid w:val="6ADFA479"/>
    <w:rsid w:val="6AF41F75"/>
    <w:rsid w:val="6AFA9544"/>
    <w:rsid w:val="6AFB582E"/>
    <w:rsid w:val="6AFBD5BF"/>
    <w:rsid w:val="6AFF1FF7"/>
    <w:rsid w:val="6B5A37B6"/>
    <w:rsid w:val="6B7A4C05"/>
    <w:rsid w:val="6B8F569F"/>
    <w:rsid w:val="6B9F2384"/>
    <w:rsid w:val="6BA7881F"/>
    <w:rsid w:val="6BBD524D"/>
    <w:rsid w:val="6BBFC6F6"/>
    <w:rsid w:val="6BD785AC"/>
    <w:rsid w:val="6BE78C3A"/>
    <w:rsid w:val="6BFDD3E6"/>
    <w:rsid w:val="6BFEFE25"/>
    <w:rsid w:val="6BFF120F"/>
    <w:rsid w:val="6BFF5B11"/>
    <w:rsid w:val="6BFF8226"/>
    <w:rsid w:val="6BFF83B7"/>
    <w:rsid w:val="6C3B238A"/>
    <w:rsid w:val="6C7FE51F"/>
    <w:rsid w:val="6CAB13DA"/>
    <w:rsid w:val="6CBAF64B"/>
    <w:rsid w:val="6CD7B444"/>
    <w:rsid w:val="6CDFD9D0"/>
    <w:rsid w:val="6CEC912E"/>
    <w:rsid w:val="6CF59BF0"/>
    <w:rsid w:val="6D3FA134"/>
    <w:rsid w:val="6D4DD014"/>
    <w:rsid w:val="6D5F008C"/>
    <w:rsid w:val="6D66CAE7"/>
    <w:rsid w:val="6D7717A3"/>
    <w:rsid w:val="6D788A97"/>
    <w:rsid w:val="6D7E6DF2"/>
    <w:rsid w:val="6DAB0D06"/>
    <w:rsid w:val="6DAFB30F"/>
    <w:rsid w:val="6DBBCFAF"/>
    <w:rsid w:val="6DBD983C"/>
    <w:rsid w:val="6DBE150C"/>
    <w:rsid w:val="6DBF357A"/>
    <w:rsid w:val="6DDE0713"/>
    <w:rsid w:val="6DEB460E"/>
    <w:rsid w:val="6DEC5A8A"/>
    <w:rsid w:val="6DFE6651"/>
    <w:rsid w:val="6E329ABA"/>
    <w:rsid w:val="6E674616"/>
    <w:rsid w:val="6E686DA1"/>
    <w:rsid w:val="6E6B1CE1"/>
    <w:rsid w:val="6E77B1D7"/>
    <w:rsid w:val="6E7D6736"/>
    <w:rsid w:val="6E93152D"/>
    <w:rsid w:val="6E9D81FC"/>
    <w:rsid w:val="6E9FC0E0"/>
    <w:rsid w:val="6EB70327"/>
    <w:rsid w:val="6EBF3FCB"/>
    <w:rsid w:val="6ECDF714"/>
    <w:rsid w:val="6ED7A13E"/>
    <w:rsid w:val="6EE1B132"/>
    <w:rsid w:val="6EEAE401"/>
    <w:rsid w:val="6EECC75D"/>
    <w:rsid w:val="6EF4F2A9"/>
    <w:rsid w:val="6EFBBA5C"/>
    <w:rsid w:val="6EFD6F1D"/>
    <w:rsid w:val="6EFE9749"/>
    <w:rsid w:val="6EFF8F8A"/>
    <w:rsid w:val="6EFF97B3"/>
    <w:rsid w:val="6F2B7716"/>
    <w:rsid w:val="6F2F4B02"/>
    <w:rsid w:val="6F4788E7"/>
    <w:rsid w:val="6F4F8601"/>
    <w:rsid w:val="6F514524"/>
    <w:rsid w:val="6F568864"/>
    <w:rsid w:val="6F5F4B7D"/>
    <w:rsid w:val="6F6D4089"/>
    <w:rsid w:val="6F6E792E"/>
    <w:rsid w:val="6F727913"/>
    <w:rsid w:val="6F753DDF"/>
    <w:rsid w:val="6F7663AE"/>
    <w:rsid w:val="6F774A2C"/>
    <w:rsid w:val="6F7A1004"/>
    <w:rsid w:val="6F7C64F8"/>
    <w:rsid w:val="6F7EB032"/>
    <w:rsid w:val="6F7EFAEA"/>
    <w:rsid w:val="6F7F1790"/>
    <w:rsid w:val="6F7F221A"/>
    <w:rsid w:val="6F7FD4FF"/>
    <w:rsid w:val="6F8F4A24"/>
    <w:rsid w:val="6F9D3F83"/>
    <w:rsid w:val="6F9E4C27"/>
    <w:rsid w:val="6F9E75D7"/>
    <w:rsid w:val="6F9FC0BA"/>
    <w:rsid w:val="6FADDD81"/>
    <w:rsid w:val="6FB31F9D"/>
    <w:rsid w:val="6FB5DFC0"/>
    <w:rsid w:val="6FB7686E"/>
    <w:rsid w:val="6FB784A2"/>
    <w:rsid w:val="6FB7863A"/>
    <w:rsid w:val="6FBB119C"/>
    <w:rsid w:val="6FBD4942"/>
    <w:rsid w:val="6FBF0C88"/>
    <w:rsid w:val="6FBF0C9C"/>
    <w:rsid w:val="6FBF70C1"/>
    <w:rsid w:val="6FBF9A90"/>
    <w:rsid w:val="6FCFF72B"/>
    <w:rsid w:val="6FD5ABC1"/>
    <w:rsid w:val="6FDB14C0"/>
    <w:rsid w:val="6FDC482C"/>
    <w:rsid w:val="6FDDF891"/>
    <w:rsid w:val="6FE7D153"/>
    <w:rsid w:val="6FEBCE34"/>
    <w:rsid w:val="6FEF271D"/>
    <w:rsid w:val="6FEF80A8"/>
    <w:rsid w:val="6FEFE17D"/>
    <w:rsid w:val="6FF427CA"/>
    <w:rsid w:val="6FF5BCB2"/>
    <w:rsid w:val="6FF66D3F"/>
    <w:rsid w:val="6FF74457"/>
    <w:rsid w:val="6FF782B0"/>
    <w:rsid w:val="6FF7B220"/>
    <w:rsid w:val="6FF7E44B"/>
    <w:rsid w:val="6FFB4AEC"/>
    <w:rsid w:val="6FFDD9CD"/>
    <w:rsid w:val="6FFF1DD1"/>
    <w:rsid w:val="6FFF336A"/>
    <w:rsid w:val="6FFF4A61"/>
    <w:rsid w:val="6FFF65AF"/>
    <w:rsid w:val="6FFF6926"/>
    <w:rsid w:val="6FFF7130"/>
    <w:rsid w:val="6FFF77B9"/>
    <w:rsid w:val="6FFF80D0"/>
    <w:rsid w:val="70FFFC28"/>
    <w:rsid w:val="711DB55F"/>
    <w:rsid w:val="714ABF77"/>
    <w:rsid w:val="717A87E2"/>
    <w:rsid w:val="71BB55B1"/>
    <w:rsid w:val="71DF6556"/>
    <w:rsid w:val="71F54DAA"/>
    <w:rsid w:val="71F7191F"/>
    <w:rsid w:val="71F755D0"/>
    <w:rsid w:val="71F94690"/>
    <w:rsid w:val="71FDDCC3"/>
    <w:rsid w:val="71FE2422"/>
    <w:rsid w:val="71FFCB89"/>
    <w:rsid w:val="724A023D"/>
    <w:rsid w:val="725EF063"/>
    <w:rsid w:val="727A22DF"/>
    <w:rsid w:val="727B3ECF"/>
    <w:rsid w:val="727F8E73"/>
    <w:rsid w:val="72B83E12"/>
    <w:rsid w:val="72BEA5A8"/>
    <w:rsid w:val="72D6F184"/>
    <w:rsid w:val="72F658F3"/>
    <w:rsid w:val="72F79866"/>
    <w:rsid w:val="72FE657B"/>
    <w:rsid w:val="72FFE911"/>
    <w:rsid w:val="730FBD6B"/>
    <w:rsid w:val="73368D36"/>
    <w:rsid w:val="73704DDA"/>
    <w:rsid w:val="737F707F"/>
    <w:rsid w:val="738F2072"/>
    <w:rsid w:val="739EB0A3"/>
    <w:rsid w:val="73AEAE19"/>
    <w:rsid w:val="73BFED4F"/>
    <w:rsid w:val="73D76BC6"/>
    <w:rsid w:val="73DF9F2A"/>
    <w:rsid w:val="73DFC515"/>
    <w:rsid w:val="73EB8F6A"/>
    <w:rsid w:val="73EF99CD"/>
    <w:rsid w:val="73EFE508"/>
    <w:rsid w:val="73F74430"/>
    <w:rsid w:val="73F7B86D"/>
    <w:rsid w:val="73F7C0EA"/>
    <w:rsid w:val="73FB9877"/>
    <w:rsid w:val="73FE01C4"/>
    <w:rsid w:val="73FEDA83"/>
    <w:rsid w:val="73FF469B"/>
    <w:rsid w:val="73FF81AE"/>
    <w:rsid w:val="74A841F3"/>
    <w:rsid w:val="74D80689"/>
    <w:rsid w:val="74EE9E40"/>
    <w:rsid w:val="74EF452D"/>
    <w:rsid w:val="74EFFDD8"/>
    <w:rsid w:val="74FAA8F6"/>
    <w:rsid w:val="752F9A1C"/>
    <w:rsid w:val="753765A0"/>
    <w:rsid w:val="7566ED08"/>
    <w:rsid w:val="756EDA77"/>
    <w:rsid w:val="7573BC2E"/>
    <w:rsid w:val="757CF794"/>
    <w:rsid w:val="757EBD25"/>
    <w:rsid w:val="758C2809"/>
    <w:rsid w:val="75B6F2C0"/>
    <w:rsid w:val="75DB3C2D"/>
    <w:rsid w:val="75DFA71D"/>
    <w:rsid w:val="75E74C75"/>
    <w:rsid w:val="75F7A40F"/>
    <w:rsid w:val="75F98713"/>
    <w:rsid w:val="75FC8A48"/>
    <w:rsid w:val="75FF1112"/>
    <w:rsid w:val="75FF1823"/>
    <w:rsid w:val="75FFF0C5"/>
    <w:rsid w:val="75FFF657"/>
    <w:rsid w:val="75FFFF33"/>
    <w:rsid w:val="76496E3A"/>
    <w:rsid w:val="765BC96A"/>
    <w:rsid w:val="765FADE6"/>
    <w:rsid w:val="7685BED1"/>
    <w:rsid w:val="769C369D"/>
    <w:rsid w:val="76AF6FDD"/>
    <w:rsid w:val="76BBBE3E"/>
    <w:rsid w:val="76BF7126"/>
    <w:rsid w:val="76C737A7"/>
    <w:rsid w:val="76C9C0E7"/>
    <w:rsid w:val="76D2100F"/>
    <w:rsid w:val="76D50D03"/>
    <w:rsid w:val="76DB2404"/>
    <w:rsid w:val="76DCEDA1"/>
    <w:rsid w:val="76DFE599"/>
    <w:rsid w:val="76E0E7C5"/>
    <w:rsid w:val="76ED9364"/>
    <w:rsid w:val="76F93A5E"/>
    <w:rsid w:val="76FCBAAB"/>
    <w:rsid w:val="76FF2920"/>
    <w:rsid w:val="76FF4179"/>
    <w:rsid w:val="76FF525D"/>
    <w:rsid w:val="770F308F"/>
    <w:rsid w:val="772FCE9C"/>
    <w:rsid w:val="7741B242"/>
    <w:rsid w:val="77596421"/>
    <w:rsid w:val="777D1BFA"/>
    <w:rsid w:val="777EFD3A"/>
    <w:rsid w:val="777F42D7"/>
    <w:rsid w:val="7794AA36"/>
    <w:rsid w:val="77AF4DB8"/>
    <w:rsid w:val="77B49C0C"/>
    <w:rsid w:val="77B7544F"/>
    <w:rsid w:val="77BBB19E"/>
    <w:rsid w:val="77BF1860"/>
    <w:rsid w:val="77BF33FE"/>
    <w:rsid w:val="77BFAE48"/>
    <w:rsid w:val="77CEED71"/>
    <w:rsid w:val="77CF209C"/>
    <w:rsid w:val="77CF2202"/>
    <w:rsid w:val="77CF503E"/>
    <w:rsid w:val="77D72448"/>
    <w:rsid w:val="77DA6176"/>
    <w:rsid w:val="77DA76F6"/>
    <w:rsid w:val="77DE78C3"/>
    <w:rsid w:val="77DF0750"/>
    <w:rsid w:val="77DF0FBB"/>
    <w:rsid w:val="77DFAF32"/>
    <w:rsid w:val="77DFFE9A"/>
    <w:rsid w:val="77E724A3"/>
    <w:rsid w:val="77E9549F"/>
    <w:rsid w:val="77ECA1CA"/>
    <w:rsid w:val="77EE9381"/>
    <w:rsid w:val="77EEA0E8"/>
    <w:rsid w:val="77EF1E4C"/>
    <w:rsid w:val="77EF2E74"/>
    <w:rsid w:val="77EF7871"/>
    <w:rsid w:val="77F5E30F"/>
    <w:rsid w:val="77F5EF4A"/>
    <w:rsid w:val="77F7C4A4"/>
    <w:rsid w:val="77F7EC06"/>
    <w:rsid w:val="77F91634"/>
    <w:rsid w:val="77F9E093"/>
    <w:rsid w:val="77FA81A4"/>
    <w:rsid w:val="77FA82BD"/>
    <w:rsid w:val="77FAE7C5"/>
    <w:rsid w:val="77FB5049"/>
    <w:rsid w:val="77FBC28D"/>
    <w:rsid w:val="77FC646D"/>
    <w:rsid w:val="77FCB2DF"/>
    <w:rsid w:val="77FD8532"/>
    <w:rsid w:val="77FE15AF"/>
    <w:rsid w:val="77FEAFB9"/>
    <w:rsid w:val="77FEFBEF"/>
    <w:rsid w:val="77FF3589"/>
    <w:rsid w:val="77FF77A2"/>
    <w:rsid w:val="77FFB70A"/>
    <w:rsid w:val="77FFBF62"/>
    <w:rsid w:val="77FFC891"/>
    <w:rsid w:val="783CE7ED"/>
    <w:rsid w:val="786ED651"/>
    <w:rsid w:val="789E1549"/>
    <w:rsid w:val="78AF82A2"/>
    <w:rsid w:val="78BE49D9"/>
    <w:rsid w:val="78EF0D8B"/>
    <w:rsid w:val="78EF187F"/>
    <w:rsid w:val="78FA060F"/>
    <w:rsid w:val="78FBFE8F"/>
    <w:rsid w:val="78FE5B9E"/>
    <w:rsid w:val="78FF46E1"/>
    <w:rsid w:val="7956C69D"/>
    <w:rsid w:val="795EE1FB"/>
    <w:rsid w:val="795FC28B"/>
    <w:rsid w:val="797FEEAF"/>
    <w:rsid w:val="799D1BC2"/>
    <w:rsid w:val="799EAA6D"/>
    <w:rsid w:val="79B30FB7"/>
    <w:rsid w:val="79BF6BFD"/>
    <w:rsid w:val="79CC7EAB"/>
    <w:rsid w:val="79D77ACB"/>
    <w:rsid w:val="79E69656"/>
    <w:rsid w:val="79EF1636"/>
    <w:rsid w:val="79F9DA9A"/>
    <w:rsid w:val="79FD7D06"/>
    <w:rsid w:val="79FEF3D8"/>
    <w:rsid w:val="79FF3997"/>
    <w:rsid w:val="7A3F57A6"/>
    <w:rsid w:val="7A52A3D9"/>
    <w:rsid w:val="7A76F116"/>
    <w:rsid w:val="7A77A7C5"/>
    <w:rsid w:val="7A7CF814"/>
    <w:rsid w:val="7A7F5C0D"/>
    <w:rsid w:val="7A7F6B29"/>
    <w:rsid w:val="7A9FA1BA"/>
    <w:rsid w:val="7AAEB3F1"/>
    <w:rsid w:val="7AB7B808"/>
    <w:rsid w:val="7AB95CA3"/>
    <w:rsid w:val="7ADBA822"/>
    <w:rsid w:val="7ADF5961"/>
    <w:rsid w:val="7AE801EE"/>
    <w:rsid w:val="7AED71DA"/>
    <w:rsid w:val="7AEF5B45"/>
    <w:rsid w:val="7AF34250"/>
    <w:rsid w:val="7AF39E44"/>
    <w:rsid w:val="7AF73F87"/>
    <w:rsid w:val="7AF9C059"/>
    <w:rsid w:val="7AFEAF4B"/>
    <w:rsid w:val="7AFF10AC"/>
    <w:rsid w:val="7AFF3152"/>
    <w:rsid w:val="7AFFA507"/>
    <w:rsid w:val="7B1D1E61"/>
    <w:rsid w:val="7B1EE804"/>
    <w:rsid w:val="7B2364D7"/>
    <w:rsid w:val="7B372F45"/>
    <w:rsid w:val="7B57DDA7"/>
    <w:rsid w:val="7B77FA9C"/>
    <w:rsid w:val="7B7B650D"/>
    <w:rsid w:val="7B7D2EC5"/>
    <w:rsid w:val="7B7F6F1A"/>
    <w:rsid w:val="7B7F9C13"/>
    <w:rsid w:val="7B7FBE61"/>
    <w:rsid w:val="7B87D8B6"/>
    <w:rsid w:val="7B8BE7A4"/>
    <w:rsid w:val="7B9B6A62"/>
    <w:rsid w:val="7BBD9E78"/>
    <w:rsid w:val="7BBF0244"/>
    <w:rsid w:val="7BBF1679"/>
    <w:rsid w:val="7BBF69FE"/>
    <w:rsid w:val="7BBFE781"/>
    <w:rsid w:val="7BCAB810"/>
    <w:rsid w:val="7BD55B5D"/>
    <w:rsid w:val="7BDADD77"/>
    <w:rsid w:val="7BDBA1B9"/>
    <w:rsid w:val="7BDDD167"/>
    <w:rsid w:val="7BDE7863"/>
    <w:rsid w:val="7BDEA457"/>
    <w:rsid w:val="7BDF01BC"/>
    <w:rsid w:val="7BE1850F"/>
    <w:rsid w:val="7BEB0F27"/>
    <w:rsid w:val="7BED784E"/>
    <w:rsid w:val="7BEE4852"/>
    <w:rsid w:val="7BEF2CB0"/>
    <w:rsid w:val="7BEFA245"/>
    <w:rsid w:val="7BF70FD5"/>
    <w:rsid w:val="7BF71C6E"/>
    <w:rsid w:val="7BF77253"/>
    <w:rsid w:val="7BF7CA14"/>
    <w:rsid w:val="7BFAE680"/>
    <w:rsid w:val="7BFAF69B"/>
    <w:rsid w:val="7BFB4600"/>
    <w:rsid w:val="7BFBB24E"/>
    <w:rsid w:val="7BFD948C"/>
    <w:rsid w:val="7BFDA97E"/>
    <w:rsid w:val="7BFEA9B7"/>
    <w:rsid w:val="7BFF2789"/>
    <w:rsid w:val="7BFF2AB2"/>
    <w:rsid w:val="7BFF7417"/>
    <w:rsid w:val="7BFF7852"/>
    <w:rsid w:val="7BFF7B5D"/>
    <w:rsid w:val="7BFFB632"/>
    <w:rsid w:val="7C5366EE"/>
    <w:rsid w:val="7C6ECC50"/>
    <w:rsid w:val="7C756995"/>
    <w:rsid w:val="7C766323"/>
    <w:rsid w:val="7C7F097D"/>
    <w:rsid w:val="7CBEBC44"/>
    <w:rsid w:val="7CD30118"/>
    <w:rsid w:val="7CDD02E2"/>
    <w:rsid w:val="7CE6D8A6"/>
    <w:rsid w:val="7CE775D3"/>
    <w:rsid w:val="7CF348FB"/>
    <w:rsid w:val="7CF989E9"/>
    <w:rsid w:val="7CFA48D7"/>
    <w:rsid w:val="7CFAC1CE"/>
    <w:rsid w:val="7CFC2614"/>
    <w:rsid w:val="7CFDC330"/>
    <w:rsid w:val="7CFEF7DC"/>
    <w:rsid w:val="7D0D92B0"/>
    <w:rsid w:val="7D1DC308"/>
    <w:rsid w:val="7D1E24A1"/>
    <w:rsid w:val="7D1E5E40"/>
    <w:rsid w:val="7D273D01"/>
    <w:rsid w:val="7D3FDE0C"/>
    <w:rsid w:val="7D43AC38"/>
    <w:rsid w:val="7D4EC5BC"/>
    <w:rsid w:val="7D510E89"/>
    <w:rsid w:val="7D574317"/>
    <w:rsid w:val="7D5EC958"/>
    <w:rsid w:val="7D62B65E"/>
    <w:rsid w:val="7D72D756"/>
    <w:rsid w:val="7D774C13"/>
    <w:rsid w:val="7D7DA37A"/>
    <w:rsid w:val="7D7EE234"/>
    <w:rsid w:val="7D97BA13"/>
    <w:rsid w:val="7D97D50E"/>
    <w:rsid w:val="7D9DF8DD"/>
    <w:rsid w:val="7D9F7801"/>
    <w:rsid w:val="7DAFA0C5"/>
    <w:rsid w:val="7DB1777E"/>
    <w:rsid w:val="7DB619F7"/>
    <w:rsid w:val="7DB77260"/>
    <w:rsid w:val="7DB78D31"/>
    <w:rsid w:val="7DBF63BD"/>
    <w:rsid w:val="7DBF754B"/>
    <w:rsid w:val="7DC7D762"/>
    <w:rsid w:val="7DCDEDE8"/>
    <w:rsid w:val="7DCFC64F"/>
    <w:rsid w:val="7DD5BF02"/>
    <w:rsid w:val="7DD6FA1F"/>
    <w:rsid w:val="7DD9B09C"/>
    <w:rsid w:val="7DDD9A92"/>
    <w:rsid w:val="7DDE2C0C"/>
    <w:rsid w:val="7DDF2237"/>
    <w:rsid w:val="7DE24834"/>
    <w:rsid w:val="7DED33C0"/>
    <w:rsid w:val="7DF30381"/>
    <w:rsid w:val="7DF669AC"/>
    <w:rsid w:val="7DF7155C"/>
    <w:rsid w:val="7DF7F150"/>
    <w:rsid w:val="7DF7F418"/>
    <w:rsid w:val="7DF935A6"/>
    <w:rsid w:val="7DF9EF77"/>
    <w:rsid w:val="7DFBCEA8"/>
    <w:rsid w:val="7DFD4D2A"/>
    <w:rsid w:val="7DFD6023"/>
    <w:rsid w:val="7DFDAD47"/>
    <w:rsid w:val="7DFDC7C0"/>
    <w:rsid w:val="7DFDDFCF"/>
    <w:rsid w:val="7DFE32B3"/>
    <w:rsid w:val="7DFECDC5"/>
    <w:rsid w:val="7DFFBFEB"/>
    <w:rsid w:val="7DFFC9F9"/>
    <w:rsid w:val="7DFFDA5F"/>
    <w:rsid w:val="7E1D0F4C"/>
    <w:rsid w:val="7E2784DD"/>
    <w:rsid w:val="7E27BD1E"/>
    <w:rsid w:val="7E46C988"/>
    <w:rsid w:val="7E477EF1"/>
    <w:rsid w:val="7E5744BF"/>
    <w:rsid w:val="7E5D6AFE"/>
    <w:rsid w:val="7E5EE159"/>
    <w:rsid w:val="7E67B5AF"/>
    <w:rsid w:val="7E6A7D8F"/>
    <w:rsid w:val="7E6DE933"/>
    <w:rsid w:val="7E6FC81B"/>
    <w:rsid w:val="7E76754A"/>
    <w:rsid w:val="7E76AEAC"/>
    <w:rsid w:val="7E76C294"/>
    <w:rsid w:val="7E7705AE"/>
    <w:rsid w:val="7E77290A"/>
    <w:rsid w:val="7E7C7159"/>
    <w:rsid w:val="7E7F862C"/>
    <w:rsid w:val="7E8BB1C9"/>
    <w:rsid w:val="7E90565B"/>
    <w:rsid w:val="7E9AD2B1"/>
    <w:rsid w:val="7EA36D51"/>
    <w:rsid w:val="7EA6DC08"/>
    <w:rsid w:val="7EB340B9"/>
    <w:rsid w:val="7EB77099"/>
    <w:rsid w:val="7EB9C7B3"/>
    <w:rsid w:val="7EBBC958"/>
    <w:rsid w:val="7EBBE5F5"/>
    <w:rsid w:val="7EBEF0A6"/>
    <w:rsid w:val="7EBF621C"/>
    <w:rsid w:val="7ECB02D6"/>
    <w:rsid w:val="7ED7387B"/>
    <w:rsid w:val="7ED7BF0B"/>
    <w:rsid w:val="7ED979F5"/>
    <w:rsid w:val="7EDC317B"/>
    <w:rsid w:val="7EDE551D"/>
    <w:rsid w:val="7EE640F8"/>
    <w:rsid w:val="7EE7D397"/>
    <w:rsid w:val="7EEA56C5"/>
    <w:rsid w:val="7EEA736B"/>
    <w:rsid w:val="7EEF8921"/>
    <w:rsid w:val="7EEFE17F"/>
    <w:rsid w:val="7EF2160C"/>
    <w:rsid w:val="7EF44C7C"/>
    <w:rsid w:val="7EF63D8E"/>
    <w:rsid w:val="7EF75484"/>
    <w:rsid w:val="7EF7E9A0"/>
    <w:rsid w:val="7EFAAABB"/>
    <w:rsid w:val="7EFB5F2A"/>
    <w:rsid w:val="7EFB6FD0"/>
    <w:rsid w:val="7EFBA684"/>
    <w:rsid w:val="7EFBBAF6"/>
    <w:rsid w:val="7EFBC0AF"/>
    <w:rsid w:val="7EFCB32C"/>
    <w:rsid w:val="7EFDFF1B"/>
    <w:rsid w:val="7EFE1A9A"/>
    <w:rsid w:val="7EFE36D7"/>
    <w:rsid w:val="7EFE5917"/>
    <w:rsid w:val="7EFF08D8"/>
    <w:rsid w:val="7EFF2472"/>
    <w:rsid w:val="7EFF283B"/>
    <w:rsid w:val="7EFF3147"/>
    <w:rsid w:val="7EFF63F9"/>
    <w:rsid w:val="7EFF878F"/>
    <w:rsid w:val="7EFF9053"/>
    <w:rsid w:val="7EFFB794"/>
    <w:rsid w:val="7F131951"/>
    <w:rsid w:val="7F1B59FB"/>
    <w:rsid w:val="7F2F35B3"/>
    <w:rsid w:val="7F374405"/>
    <w:rsid w:val="7F37AC6D"/>
    <w:rsid w:val="7F3BDB3C"/>
    <w:rsid w:val="7F3F523C"/>
    <w:rsid w:val="7F3F9238"/>
    <w:rsid w:val="7F4F5A1E"/>
    <w:rsid w:val="7F5752F4"/>
    <w:rsid w:val="7F5B0120"/>
    <w:rsid w:val="7F5B7DAF"/>
    <w:rsid w:val="7F5D738F"/>
    <w:rsid w:val="7F5F0ED5"/>
    <w:rsid w:val="7F5F182C"/>
    <w:rsid w:val="7F65DC41"/>
    <w:rsid w:val="7F6A0EEE"/>
    <w:rsid w:val="7F6BB8F0"/>
    <w:rsid w:val="7F6D3733"/>
    <w:rsid w:val="7F6EAE13"/>
    <w:rsid w:val="7F6F546E"/>
    <w:rsid w:val="7F6F91E3"/>
    <w:rsid w:val="7F6FCC44"/>
    <w:rsid w:val="7F715D17"/>
    <w:rsid w:val="7F75249B"/>
    <w:rsid w:val="7F77237A"/>
    <w:rsid w:val="7F77643A"/>
    <w:rsid w:val="7F7819B6"/>
    <w:rsid w:val="7F79BE45"/>
    <w:rsid w:val="7F7B7661"/>
    <w:rsid w:val="7F7B7C8D"/>
    <w:rsid w:val="7F7BBB32"/>
    <w:rsid w:val="7F7CFE67"/>
    <w:rsid w:val="7F7D24AD"/>
    <w:rsid w:val="7F7D60B0"/>
    <w:rsid w:val="7F7F07BF"/>
    <w:rsid w:val="7F7F468B"/>
    <w:rsid w:val="7F7F47C1"/>
    <w:rsid w:val="7F7F5900"/>
    <w:rsid w:val="7F83B2C3"/>
    <w:rsid w:val="7F8B6673"/>
    <w:rsid w:val="7F9ECC00"/>
    <w:rsid w:val="7F9F3C8D"/>
    <w:rsid w:val="7F9F8911"/>
    <w:rsid w:val="7FA1C75A"/>
    <w:rsid w:val="7FA390AF"/>
    <w:rsid w:val="7FA39495"/>
    <w:rsid w:val="7FA90C88"/>
    <w:rsid w:val="7FAE0979"/>
    <w:rsid w:val="7FAEEFB7"/>
    <w:rsid w:val="7FAF61F9"/>
    <w:rsid w:val="7FAF65C0"/>
    <w:rsid w:val="7FAFEF1A"/>
    <w:rsid w:val="7FAFF7DE"/>
    <w:rsid w:val="7FB26F58"/>
    <w:rsid w:val="7FB45DC2"/>
    <w:rsid w:val="7FB517C1"/>
    <w:rsid w:val="7FB6144D"/>
    <w:rsid w:val="7FB6C9C3"/>
    <w:rsid w:val="7FB70393"/>
    <w:rsid w:val="7FB75E34"/>
    <w:rsid w:val="7FB76DF8"/>
    <w:rsid w:val="7FB79F86"/>
    <w:rsid w:val="7FB7A775"/>
    <w:rsid w:val="7FB93087"/>
    <w:rsid w:val="7FBB0F7B"/>
    <w:rsid w:val="7FBB5945"/>
    <w:rsid w:val="7FBB7F41"/>
    <w:rsid w:val="7FBDDCD4"/>
    <w:rsid w:val="7FBE0BB3"/>
    <w:rsid w:val="7FBE420F"/>
    <w:rsid w:val="7FBE7F30"/>
    <w:rsid w:val="7FBEF41C"/>
    <w:rsid w:val="7FBF0AA7"/>
    <w:rsid w:val="7FBF2B37"/>
    <w:rsid w:val="7FBF46F3"/>
    <w:rsid w:val="7FBF5474"/>
    <w:rsid w:val="7FBF5DFF"/>
    <w:rsid w:val="7FC1A0F5"/>
    <w:rsid w:val="7FCEA0EA"/>
    <w:rsid w:val="7FD3556A"/>
    <w:rsid w:val="7FD3DB55"/>
    <w:rsid w:val="7FD76F46"/>
    <w:rsid w:val="7FD786F5"/>
    <w:rsid w:val="7FD79107"/>
    <w:rsid w:val="7FD7A62D"/>
    <w:rsid w:val="7FDA435A"/>
    <w:rsid w:val="7FDB118A"/>
    <w:rsid w:val="7FDB2DD4"/>
    <w:rsid w:val="7FDBF7F9"/>
    <w:rsid w:val="7FDDC1F7"/>
    <w:rsid w:val="7FDE2A8B"/>
    <w:rsid w:val="7FDE6566"/>
    <w:rsid w:val="7FDF69F4"/>
    <w:rsid w:val="7FDF6C07"/>
    <w:rsid w:val="7FDF7139"/>
    <w:rsid w:val="7FDFB87A"/>
    <w:rsid w:val="7FDFBAD7"/>
    <w:rsid w:val="7FDFEF33"/>
    <w:rsid w:val="7FE23C53"/>
    <w:rsid w:val="7FE371B6"/>
    <w:rsid w:val="7FE375CB"/>
    <w:rsid w:val="7FE6B39B"/>
    <w:rsid w:val="7FE72300"/>
    <w:rsid w:val="7FEBB85E"/>
    <w:rsid w:val="7FEBBEDC"/>
    <w:rsid w:val="7FEBD301"/>
    <w:rsid w:val="7FEC7518"/>
    <w:rsid w:val="7FED1BA9"/>
    <w:rsid w:val="7FED7072"/>
    <w:rsid w:val="7FEDBEF7"/>
    <w:rsid w:val="7FEE32F8"/>
    <w:rsid w:val="7FEE587C"/>
    <w:rsid w:val="7FEE9CA5"/>
    <w:rsid w:val="7FEEECC9"/>
    <w:rsid w:val="7FEEFD93"/>
    <w:rsid w:val="7FEF2DD1"/>
    <w:rsid w:val="7FEF36C8"/>
    <w:rsid w:val="7FEF5A8E"/>
    <w:rsid w:val="7FEF5E3C"/>
    <w:rsid w:val="7FEFC942"/>
    <w:rsid w:val="7FF2BB1A"/>
    <w:rsid w:val="7FF33851"/>
    <w:rsid w:val="7FF34CFF"/>
    <w:rsid w:val="7FF3C6E4"/>
    <w:rsid w:val="7FF4A0BD"/>
    <w:rsid w:val="7FF4DBB1"/>
    <w:rsid w:val="7FF56547"/>
    <w:rsid w:val="7FF5F89B"/>
    <w:rsid w:val="7FF676D5"/>
    <w:rsid w:val="7FF718E9"/>
    <w:rsid w:val="7FF73BD6"/>
    <w:rsid w:val="7FF76E25"/>
    <w:rsid w:val="7FF79843"/>
    <w:rsid w:val="7FF7C7AB"/>
    <w:rsid w:val="7FF7CF98"/>
    <w:rsid w:val="7FF9DC0D"/>
    <w:rsid w:val="7FFA0934"/>
    <w:rsid w:val="7FFA6459"/>
    <w:rsid w:val="7FFAB9CD"/>
    <w:rsid w:val="7FFB6717"/>
    <w:rsid w:val="7FFBB971"/>
    <w:rsid w:val="7FFBC148"/>
    <w:rsid w:val="7FFC81B7"/>
    <w:rsid w:val="7FFC916C"/>
    <w:rsid w:val="7FFCA8F5"/>
    <w:rsid w:val="7FFD2EB0"/>
    <w:rsid w:val="7FFD5F05"/>
    <w:rsid w:val="7FFD6EF4"/>
    <w:rsid w:val="7FFD7819"/>
    <w:rsid w:val="7FFD989B"/>
    <w:rsid w:val="7FFDCA3C"/>
    <w:rsid w:val="7FFDCA52"/>
    <w:rsid w:val="7FFDDA8C"/>
    <w:rsid w:val="7FFDFA04"/>
    <w:rsid w:val="7FFE1B4C"/>
    <w:rsid w:val="7FFE1CA9"/>
    <w:rsid w:val="7FFE35A1"/>
    <w:rsid w:val="7FFE66CC"/>
    <w:rsid w:val="7FFE69F6"/>
    <w:rsid w:val="7FFE8EC6"/>
    <w:rsid w:val="7FFE94F1"/>
    <w:rsid w:val="7FFED5DA"/>
    <w:rsid w:val="7FFF0DA7"/>
    <w:rsid w:val="7FFF1220"/>
    <w:rsid w:val="7FFF24BF"/>
    <w:rsid w:val="7FFF2BF9"/>
    <w:rsid w:val="7FFF2C29"/>
    <w:rsid w:val="7FFF2DF9"/>
    <w:rsid w:val="7FFF3D17"/>
    <w:rsid w:val="7FFF5520"/>
    <w:rsid w:val="7FFF55B1"/>
    <w:rsid w:val="7FFF681E"/>
    <w:rsid w:val="7FFF7073"/>
    <w:rsid w:val="7FFF7556"/>
    <w:rsid w:val="7FFF9ADB"/>
    <w:rsid w:val="7FFFA4E6"/>
    <w:rsid w:val="7FFFB76C"/>
    <w:rsid w:val="7FFFBDE4"/>
    <w:rsid w:val="7FFFC882"/>
    <w:rsid w:val="7FFFCDC2"/>
    <w:rsid w:val="7FFFD93C"/>
    <w:rsid w:val="80BF845F"/>
    <w:rsid w:val="826FBB30"/>
    <w:rsid w:val="83B45976"/>
    <w:rsid w:val="83D8EEA2"/>
    <w:rsid w:val="85BE32BD"/>
    <w:rsid w:val="86FC47BD"/>
    <w:rsid w:val="87272C04"/>
    <w:rsid w:val="87365302"/>
    <w:rsid w:val="87BB0150"/>
    <w:rsid w:val="87CDFF7D"/>
    <w:rsid w:val="87D7ED84"/>
    <w:rsid w:val="87FB309D"/>
    <w:rsid w:val="899F6160"/>
    <w:rsid w:val="89F552F8"/>
    <w:rsid w:val="8AFD66C0"/>
    <w:rsid w:val="8B7F73F0"/>
    <w:rsid w:val="8BBF32BE"/>
    <w:rsid w:val="8BDD03DC"/>
    <w:rsid w:val="8BEFDD97"/>
    <w:rsid w:val="8BFE845B"/>
    <w:rsid w:val="8D79B94B"/>
    <w:rsid w:val="8EFB74F4"/>
    <w:rsid w:val="8F63042F"/>
    <w:rsid w:val="8F9C5CAA"/>
    <w:rsid w:val="8F9F5540"/>
    <w:rsid w:val="8FB3F358"/>
    <w:rsid w:val="8FBF025F"/>
    <w:rsid w:val="8FEFB8A0"/>
    <w:rsid w:val="91DF37D9"/>
    <w:rsid w:val="91FC9FDF"/>
    <w:rsid w:val="92FF1E43"/>
    <w:rsid w:val="95EF8317"/>
    <w:rsid w:val="95F77A60"/>
    <w:rsid w:val="95FFBEA5"/>
    <w:rsid w:val="96B62A8B"/>
    <w:rsid w:val="96D9D010"/>
    <w:rsid w:val="96EF39B0"/>
    <w:rsid w:val="970F1D75"/>
    <w:rsid w:val="977FA3DD"/>
    <w:rsid w:val="979F47F5"/>
    <w:rsid w:val="97C7F549"/>
    <w:rsid w:val="97EEEA98"/>
    <w:rsid w:val="97F9073F"/>
    <w:rsid w:val="97FF06C5"/>
    <w:rsid w:val="97FFFE02"/>
    <w:rsid w:val="983B7BD9"/>
    <w:rsid w:val="99BF5D1D"/>
    <w:rsid w:val="99FFE60C"/>
    <w:rsid w:val="9A272A33"/>
    <w:rsid w:val="9AED6F87"/>
    <w:rsid w:val="9AEF5EA0"/>
    <w:rsid w:val="9AFC2975"/>
    <w:rsid w:val="9B7FE6F1"/>
    <w:rsid w:val="9BAC15CD"/>
    <w:rsid w:val="9BDC90FC"/>
    <w:rsid w:val="9BF47CDE"/>
    <w:rsid w:val="9BFF1A21"/>
    <w:rsid w:val="9C598EEE"/>
    <w:rsid w:val="9C6A6AAF"/>
    <w:rsid w:val="9C770705"/>
    <w:rsid w:val="9C9DF1DF"/>
    <w:rsid w:val="9CAF8899"/>
    <w:rsid w:val="9CC7DFF3"/>
    <w:rsid w:val="9D3B9DBE"/>
    <w:rsid w:val="9DBE4C0B"/>
    <w:rsid w:val="9E7D6C40"/>
    <w:rsid w:val="9EA38F1E"/>
    <w:rsid w:val="9EA7D777"/>
    <w:rsid w:val="9EFBB227"/>
    <w:rsid w:val="9EFFCC34"/>
    <w:rsid w:val="9F3685B5"/>
    <w:rsid w:val="9F4F0564"/>
    <w:rsid w:val="9F5DE838"/>
    <w:rsid w:val="9F5F04AF"/>
    <w:rsid w:val="9F6330B0"/>
    <w:rsid w:val="9F7FC921"/>
    <w:rsid w:val="9F9487B0"/>
    <w:rsid w:val="9F9FDF7A"/>
    <w:rsid w:val="9FBC6439"/>
    <w:rsid w:val="9FBFB941"/>
    <w:rsid w:val="9FDEE3D2"/>
    <w:rsid w:val="9FDF61BE"/>
    <w:rsid w:val="9FDFF91E"/>
    <w:rsid w:val="9FEFE89A"/>
    <w:rsid w:val="9FF61758"/>
    <w:rsid w:val="9FF7CCE2"/>
    <w:rsid w:val="9FFBB88F"/>
    <w:rsid w:val="9FFBFCDF"/>
    <w:rsid w:val="9FFC8BFC"/>
    <w:rsid w:val="9FFDAEB2"/>
    <w:rsid w:val="9FFE70F4"/>
    <w:rsid w:val="A1EF2EA6"/>
    <w:rsid w:val="A26B2972"/>
    <w:rsid w:val="A2DD7DC9"/>
    <w:rsid w:val="A3EF67EE"/>
    <w:rsid w:val="A47A96B2"/>
    <w:rsid w:val="A57F5A82"/>
    <w:rsid w:val="A58596F8"/>
    <w:rsid w:val="A5F5CBF9"/>
    <w:rsid w:val="A5FB48B8"/>
    <w:rsid w:val="A65F63C6"/>
    <w:rsid w:val="A6BC0051"/>
    <w:rsid w:val="A6DF68C8"/>
    <w:rsid w:val="A76B960F"/>
    <w:rsid w:val="A76D3D90"/>
    <w:rsid w:val="A77FD8FE"/>
    <w:rsid w:val="A7BFE7F9"/>
    <w:rsid w:val="A7D7531E"/>
    <w:rsid w:val="A7DF245A"/>
    <w:rsid w:val="A7FBCBA5"/>
    <w:rsid w:val="A8F7583E"/>
    <w:rsid w:val="A94F5A3A"/>
    <w:rsid w:val="A9FB96CA"/>
    <w:rsid w:val="AA617DEA"/>
    <w:rsid w:val="AA7D2C9A"/>
    <w:rsid w:val="AB76846B"/>
    <w:rsid w:val="ABE544CF"/>
    <w:rsid w:val="ABEDBA42"/>
    <w:rsid w:val="ABEE25B4"/>
    <w:rsid w:val="ABEE282E"/>
    <w:rsid w:val="ABFDCC42"/>
    <w:rsid w:val="AC3EEB58"/>
    <w:rsid w:val="AC7F4CAD"/>
    <w:rsid w:val="ACF6230A"/>
    <w:rsid w:val="AD6EEC3B"/>
    <w:rsid w:val="AD7F3E5A"/>
    <w:rsid w:val="ADB53711"/>
    <w:rsid w:val="ADBFF8CA"/>
    <w:rsid w:val="ADC77A34"/>
    <w:rsid w:val="ADDD97D1"/>
    <w:rsid w:val="ADFDF292"/>
    <w:rsid w:val="AE3B744F"/>
    <w:rsid w:val="AE713DD2"/>
    <w:rsid w:val="AEE351A7"/>
    <w:rsid w:val="AEFF5065"/>
    <w:rsid w:val="AF31066F"/>
    <w:rsid w:val="AF76224D"/>
    <w:rsid w:val="AF7B83C6"/>
    <w:rsid w:val="AF7F60A6"/>
    <w:rsid w:val="AF8F59A0"/>
    <w:rsid w:val="AF9A79CD"/>
    <w:rsid w:val="AF9B7609"/>
    <w:rsid w:val="AFB12FFF"/>
    <w:rsid w:val="AFBEB67F"/>
    <w:rsid w:val="AFBF8DE3"/>
    <w:rsid w:val="AFD718E3"/>
    <w:rsid w:val="AFDF1FCF"/>
    <w:rsid w:val="AFDF35CE"/>
    <w:rsid w:val="AFDFC750"/>
    <w:rsid w:val="AFDFD21E"/>
    <w:rsid w:val="AFE79080"/>
    <w:rsid w:val="AFEE4855"/>
    <w:rsid w:val="AFEFE22E"/>
    <w:rsid w:val="AFF1A557"/>
    <w:rsid w:val="AFF929AE"/>
    <w:rsid w:val="AFFDD6D9"/>
    <w:rsid w:val="AFFF026F"/>
    <w:rsid w:val="AFFF77A9"/>
    <w:rsid w:val="AFFFE7AA"/>
    <w:rsid w:val="B0FFDB66"/>
    <w:rsid w:val="B1E54F77"/>
    <w:rsid w:val="B25F93DD"/>
    <w:rsid w:val="B2BF93EA"/>
    <w:rsid w:val="B2E6E398"/>
    <w:rsid w:val="B2FB64A8"/>
    <w:rsid w:val="B2FC8872"/>
    <w:rsid w:val="B37E8B63"/>
    <w:rsid w:val="B37FCB83"/>
    <w:rsid w:val="B3DF3C46"/>
    <w:rsid w:val="B3FBA749"/>
    <w:rsid w:val="B3FDDE30"/>
    <w:rsid w:val="B3FED29F"/>
    <w:rsid w:val="B3FF8830"/>
    <w:rsid w:val="B3FFD91D"/>
    <w:rsid w:val="B4FBA5BE"/>
    <w:rsid w:val="B4FD21AC"/>
    <w:rsid w:val="B57DAA0A"/>
    <w:rsid w:val="B5AFC8B5"/>
    <w:rsid w:val="B5B577BC"/>
    <w:rsid w:val="B5DBB0D0"/>
    <w:rsid w:val="B5DE47A6"/>
    <w:rsid w:val="B5DF65A2"/>
    <w:rsid w:val="B5EB1CB8"/>
    <w:rsid w:val="B5EBFA34"/>
    <w:rsid w:val="B5EFDD39"/>
    <w:rsid w:val="B5F186CB"/>
    <w:rsid w:val="B63F5A03"/>
    <w:rsid w:val="B65ACE46"/>
    <w:rsid w:val="B65FF16D"/>
    <w:rsid w:val="B66D3E6F"/>
    <w:rsid w:val="B67576BA"/>
    <w:rsid w:val="B6DB0153"/>
    <w:rsid w:val="B6DFB2A4"/>
    <w:rsid w:val="B6EFF482"/>
    <w:rsid w:val="B6FB262F"/>
    <w:rsid w:val="B6FF99AD"/>
    <w:rsid w:val="B71F1E9F"/>
    <w:rsid w:val="B727B379"/>
    <w:rsid w:val="B73B24FE"/>
    <w:rsid w:val="B7778732"/>
    <w:rsid w:val="B7BDDAB6"/>
    <w:rsid w:val="B7BF0196"/>
    <w:rsid w:val="B7C8D105"/>
    <w:rsid w:val="B7D3BE10"/>
    <w:rsid w:val="B7D6912F"/>
    <w:rsid w:val="B7D7BB93"/>
    <w:rsid w:val="B7D98D34"/>
    <w:rsid w:val="B7DB2429"/>
    <w:rsid w:val="B7DD0CF8"/>
    <w:rsid w:val="B7F62D35"/>
    <w:rsid w:val="B7F7A75D"/>
    <w:rsid w:val="B7FA0922"/>
    <w:rsid w:val="B7FE354D"/>
    <w:rsid w:val="B7FF0C62"/>
    <w:rsid w:val="B8EF0F37"/>
    <w:rsid w:val="B94CB3C0"/>
    <w:rsid w:val="B96AA456"/>
    <w:rsid w:val="B97E77CE"/>
    <w:rsid w:val="B99D9FCB"/>
    <w:rsid w:val="B9B7F9A6"/>
    <w:rsid w:val="B9BD1A6B"/>
    <w:rsid w:val="B9F76C83"/>
    <w:rsid w:val="BA7D8D61"/>
    <w:rsid w:val="BABF59CE"/>
    <w:rsid w:val="BADA5A60"/>
    <w:rsid w:val="BAFFC619"/>
    <w:rsid w:val="BB51BBFE"/>
    <w:rsid w:val="BB62723B"/>
    <w:rsid w:val="BB75F303"/>
    <w:rsid w:val="BB77486E"/>
    <w:rsid w:val="BB77EF83"/>
    <w:rsid w:val="BBAFA7A1"/>
    <w:rsid w:val="BBD65482"/>
    <w:rsid w:val="BBE9020A"/>
    <w:rsid w:val="BBF33D5C"/>
    <w:rsid w:val="BBF77482"/>
    <w:rsid w:val="BBF782ED"/>
    <w:rsid w:val="BBF964AA"/>
    <w:rsid w:val="BBFBA837"/>
    <w:rsid w:val="BBFDCE15"/>
    <w:rsid w:val="BBFE261B"/>
    <w:rsid w:val="BBFF8598"/>
    <w:rsid w:val="BC6E5E4D"/>
    <w:rsid w:val="BC738584"/>
    <w:rsid w:val="BCBBB6C4"/>
    <w:rsid w:val="BCED5340"/>
    <w:rsid w:val="BD1FFE74"/>
    <w:rsid w:val="BD3F8AD8"/>
    <w:rsid w:val="BD5FB487"/>
    <w:rsid w:val="BD697BF0"/>
    <w:rsid w:val="BD774166"/>
    <w:rsid w:val="BD7B83A8"/>
    <w:rsid w:val="BD9F7F8F"/>
    <w:rsid w:val="BDAD1569"/>
    <w:rsid w:val="BDB94E47"/>
    <w:rsid w:val="BDE5FD13"/>
    <w:rsid w:val="BDEF18EF"/>
    <w:rsid w:val="BDF732BE"/>
    <w:rsid w:val="BDFA8B65"/>
    <w:rsid w:val="BDFBBEE1"/>
    <w:rsid w:val="BDFC0D2C"/>
    <w:rsid w:val="BDFD3EA4"/>
    <w:rsid w:val="BDFD7098"/>
    <w:rsid w:val="BDFEA248"/>
    <w:rsid w:val="BDFFF42E"/>
    <w:rsid w:val="BE5BB582"/>
    <w:rsid w:val="BE5FD4AE"/>
    <w:rsid w:val="BE5FED86"/>
    <w:rsid w:val="BE730CD3"/>
    <w:rsid w:val="BE7E4663"/>
    <w:rsid w:val="BEAF7798"/>
    <w:rsid w:val="BEB3A014"/>
    <w:rsid w:val="BEB7F0B2"/>
    <w:rsid w:val="BEBF884D"/>
    <w:rsid w:val="BEBFAEEC"/>
    <w:rsid w:val="BED73D62"/>
    <w:rsid w:val="BED75843"/>
    <w:rsid w:val="BEF32957"/>
    <w:rsid w:val="BEF7F60D"/>
    <w:rsid w:val="BEFFA479"/>
    <w:rsid w:val="BF1F053D"/>
    <w:rsid w:val="BF36666A"/>
    <w:rsid w:val="BF3FFE80"/>
    <w:rsid w:val="BF5797A2"/>
    <w:rsid w:val="BF5D7277"/>
    <w:rsid w:val="BF5DE9A4"/>
    <w:rsid w:val="BF6791AA"/>
    <w:rsid w:val="BF67E6CE"/>
    <w:rsid w:val="BF6FD9AE"/>
    <w:rsid w:val="BF6FFDAE"/>
    <w:rsid w:val="BF72D45A"/>
    <w:rsid w:val="BF748313"/>
    <w:rsid w:val="BF774861"/>
    <w:rsid w:val="BF782C93"/>
    <w:rsid w:val="BF79A7BC"/>
    <w:rsid w:val="BF8F0C85"/>
    <w:rsid w:val="BFAF4649"/>
    <w:rsid w:val="BFB7FDAB"/>
    <w:rsid w:val="BFBDCABA"/>
    <w:rsid w:val="BFBF5675"/>
    <w:rsid w:val="BFBF7C74"/>
    <w:rsid w:val="BFBF8EB5"/>
    <w:rsid w:val="BFBFB284"/>
    <w:rsid w:val="BFBFD45B"/>
    <w:rsid w:val="BFCACF9F"/>
    <w:rsid w:val="BFD6121B"/>
    <w:rsid w:val="BFD63923"/>
    <w:rsid w:val="BFD7505A"/>
    <w:rsid w:val="BFD76249"/>
    <w:rsid w:val="BFDB6341"/>
    <w:rsid w:val="BFDF3F45"/>
    <w:rsid w:val="BFDF65C7"/>
    <w:rsid w:val="BFDF7767"/>
    <w:rsid w:val="BFDFC01C"/>
    <w:rsid w:val="BFEB3FCC"/>
    <w:rsid w:val="BFEDCBCE"/>
    <w:rsid w:val="BFEF3655"/>
    <w:rsid w:val="BFEF47FF"/>
    <w:rsid w:val="BFEF91BA"/>
    <w:rsid w:val="BFEFD15D"/>
    <w:rsid w:val="BFEFE494"/>
    <w:rsid w:val="BFEFFB69"/>
    <w:rsid w:val="BFF3742F"/>
    <w:rsid w:val="BFF51BC6"/>
    <w:rsid w:val="BFF766A5"/>
    <w:rsid w:val="BFF7D062"/>
    <w:rsid w:val="BFF7ED53"/>
    <w:rsid w:val="BFFA038D"/>
    <w:rsid w:val="BFFB12AD"/>
    <w:rsid w:val="BFFB6810"/>
    <w:rsid w:val="BFFB899A"/>
    <w:rsid w:val="BFFD1E52"/>
    <w:rsid w:val="BFFD28FC"/>
    <w:rsid w:val="BFFD3458"/>
    <w:rsid w:val="BFFD7466"/>
    <w:rsid w:val="BFFF1591"/>
    <w:rsid w:val="BFFF2D63"/>
    <w:rsid w:val="BFFF47E7"/>
    <w:rsid w:val="BFFF6619"/>
    <w:rsid w:val="BFFF6784"/>
    <w:rsid w:val="BFFF7573"/>
    <w:rsid w:val="BFFF786B"/>
    <w:rsid w:val="BFFFA395"/>
    <w:rsid w:val="BFFFCCA0"/>
    <w:rsid w:val="BFFFDE37"/>
    <w:rsid w:val="BFFFEADF"/>
    <w:rsid w:val="C17B01D6"/>
    <w:rsid w:val="C27D87F1"/>
    <w:rsid w:val="C289D454"/>
    <w:rsid w:val="C36D1408"/>
    <w:rsid w:val="C3F7306E"/>
    <w:rsid w:val="C57F8A18"/>
    <w:rsid w:val="C5FF485F"/>
    <w:rsid w:val="C6EFA4D1"/>
    <w:rsid w:val="C77F2FF7"/>
    <w:rsid w:val="C77FFF89"/>
    <w:rsid w:val="C78B79CB"/>
    <w:rsid w:val="C7927D05"/>
    <w:rsid w:val="C7ADE657"/>
    <w:rsid w:val="C7B8EAE2"/>
    <w:rsid w:val="C7BB49DC"/>
    <w:rsid w:val="C7DCFE85"/>
    <w:rsid w:val="C7FF7C70"/>
    <w:rsid w:val="C8FE2041"/>
    <w:rsid w:val="C97EF4D7"/>
    <w:rsid w:val="CA5B1797"/>
    <w:rsid w:val="CAB72FF6"/>
    <w:rsid w:val="CADFD257"/>
    <w:rsid w:val="CAF5F10C"/>
    <w:rsid w:val="CB9DAA6D"/>
    <w:rsid w:val="CBEF641D"/>
    <w:rsid w:val="CBFBEC8E"/>
    <w:rsid w:val="CBFD1AD8"/>
    <w:rsid w:val="CBFF838B"/>
    <w:rsid w:val="CC6BA07E"/>
    <w:rsid w:val="CCBD3B78"/>
    <w:rsid w:val="CCD50C72"/>
    <w:rsid w:val="CCD75CB9"/>
    <w:rsid w:val="CCDB8F42"/>
    <w:rsid w:val="CD07BB21"/>
    <w:rsid w:val="CD677394"/>
    <w:rsid w:val="CD7A7EE0"/>
    <w:rsid w:val="CDBE9801"/>
    <w:rsid w:val="CDE8AD36"/>
    <w:rsid w:val="CDF1CC72"/>
    <w:rsid w:val="CDF56C99"/>
    <w:rsid w:val="CDFE87B1"/>
    <w:rsid w:val="CE1F4014"/>
    <w:rsid w:val="CE7529C4"/>
    <w:rsid w:val="CE8AA062"/>
    <w:rsid w:val="CED76724"/>
    <w:rsid w:val="CEDB5E91"/>
    <w:rsid w:val="CEF5A695"/>
    <w:rsid w:val="CEFDCD3F"/>
    <w:rsid w:val="CEFF2111"/>
    <w:rsid w:val="CF3BA8EF"/>
    <w:rsid w:val="CF458289"/>
    <w:rsid w:val="CF534214"/>
    <w:rsid w:val="CF7F092E"/>
    <w:rsid w:val="CF7FEE02"/>
    <w:rsid w:val="CF93636C"/>
    <w:rsid w:val="CFABA896"/>
    <w:rsid w:val="CFB51CBC"/>
    <w:rsid w:val="CFD714E8"/>
    <w:rsid w:val="CFE4C2CA"/>
    <w:rsid w:val="CFEB7AEE"/>
    <w:rsid w:val="CFEEC60B"/>
    <w:rsid w:val="CFF7B20B"/>
    <w:rsid w:val="CFF8A503"/>
    <w:rsid w:val="CFF9B9F1"/>
    <w:rsid w:val="CFFB3E51"/>
    <w:rsid w:val="CFFBFDA1"/>
    <w:rsid w:val="CFFD8185"/>
    <w:rsid w:val="CFFD9542"/>
    <w:rsid w:val="CFFDFA2D"/>
    <w:rsid w:val="CFFFAF56"/>
    <w:rsid w:val="CFFFF593"/>
    <w:rsid w:val="D0DD6C7B"/>
    <w:rsid w:val="D0E77564"/>
    <w:rsid w:val="D1AF8EFB"/>
    <w:rsid w:val="D1F606EF"/>
    <w:rsid w:val="D1FBDF21"/>
    <w:rsid w:val="D1FE32BD"/>
    <w:rsid w:val="D1FF34BF"/>
    <w:rsid w:val="D1FF5D33"/>
    <w:rsid w:val="D29DFD9C"/>
    <w:rsid w:val="D2F682EF"/>
    <w:rsid w:val="D31B1BFD"/>
    <w:rsid w:val="D3EF5637"/>
    <w:rsid w:val="D3F3E271"/>
    <w:rsid w:val="D3FF0950"/>
    <w:rsid w:val="D3FFDB8A"/>
    <w:rsid w:val="D5691083"/>
    <w:rsid w:val="D577C934"/>
    <w:rsid w:val="D5AAF232"/>
    <w:rsid w:val="D5BFC0BF"/>
    <w:rsid w:val="D5D3BC99"/>
    <w:rsid w:val="D5D7D035"/>
    <w:rsid w:val="D5DECB5F"/>
    <w:rsid w:val="D5EF947A"/>
    <w:rsid w:val="D5EFBA45"/>
    <w:rsid w:val="D5EFFD64"/>
    <w:rsid w:val="D5F93DD2"/>
    <w:rsid w:val="D66CF097"/>
    <w:rsid w:val="D6799771"/>
    <w:rsid w:val="D6FA9B91"/>
    <w:rsid w:val="D6FE92FB"/>
    <w:rsid w:val="D6FF4ACA"/>
    <w:rsid w:val="D71A4E6F"/>
    <w:rsid w:val="D772FE06"/>
    <w:rsid w:val="D777075F"/>
    <w:rsid w:val="D7772AE1"/>
    <w:rsid w:val="D77E1F45"/>
    <w:rsid w:val="D7A79D46"/>
    <w:rsid w:val="D7B38730"/>
    <w:rsid w:val="D7BA80B4"/>
    <w:rsid w:val="D7BF7BBB"/>
    <w:rsid w:val="D7C13EB0"/>
    <w:rsid w:val="D7CC8CD1"/>
    <w:rsid w:val="D7DDC950"/>
    <w:rsid w:val="D7E7A92B"/>
    <w:rsid w:val="D7FCFA26"/>
    <w:rsid w:val="D7FDF400"/>
    <w:rsid w:val="D7FE46A6"/>
    <w:rsid w:val="D7FF7360"/>
    <w:rsid w:val="D8D18A46"/>
    <w:rsid w:val="D95F5932"/>
    <w:rsid w:val="D967236B"/>
    <w:rsid w:val="D9EFE736"/>
    <w:rsid w:val="D9F9A555"/>
    <w:rsid w:val="D9FA84C8"/>
    <w:rsid w:val="D9FB88CB"/>
    <w:rsid w:val="D9FFA7AE"/>
    <w:rsid w:val="DAB30F6C"/>
    <w:rsid w:val="DAEB1E45"/>
    <w:rsid w:val="DAF10312"/>
    <w:rsid w:val="DAFABF7B"/>
    <w:rsid w:val="DAFF2E1E"/>
    <w:rsid w:val="DB2C63E3"/>
    <w:rsid w:val="DB32E0F2"/>
    <w:rsid w:val="DBA8BD26"/>
    <w:rsid w:val="DBBBC0B8"/>
    <w:rsid w:val="DBBEE7F5"/>
    <w:rsid w:val="DBBF8D5A"/>
    <w:rsid w:val="DBC9EFD0"/>
    <w:rsid w:val="DBCB8235"/>
    <w:rsid w:val="DBDFAB8D"/>
    <w:rsid w:val="DBED572E"/>
    <w:rsid w:val="DBEE7201"/>
    <w:rsid w:val="DBF392FE"/>
    <w:rsid w:val="DBF5C9C3"/>
    <w:rsid w:val="DBF71065"/>
    <w:rsid w:val="DBF79B5E"/>
    <w:rsid w:val="DBF7B727"/>
    <w:rsid w:val="DBF7C506"/>
    <w:rsid w:val="DBFAE101"/>
    <w:rsid w:val="DBFBA6DA"/>
    <w:rsid w:val="DBFC4B41"/>
    <w:rsid w:val="DBFEAF5F"/>
    <w:rsid w:val="DBFEC494"/>
    <w:rsid w:val="DBFF67D3"/>
    <w:rsid w:val="DC3E1165"/>
    <w:rsid w:val="DC3FCF88"/>
    <w:rsid w:val="DC6B466C"/>
    <w:rsid w:val="DC716749"/>
    <w:rsid w:val="DCDE6011"/>
    <w:rsid w:val="DCE781C8"/>
    <w:rsid w:val="DCFF1E2A"/>
    <w:rsid w:val="DCFF4B48"/>
    <w:rsid w:val="DCFF78EB"/>
    <w:rsid w:val="DD1E4737"/>
    <w:rsid w:val="DD2B121F"/>
    <w:rsid w:val="DD5DD411"/>
    <w:rsid w:val="DD6E6B2E"/>
    <w:rsid w:val="DD713C46"/>
    <w:rsid w:val="DD7B1065"/>
    <w:rsid w:val="DD7F810B"/>
    <w:rsid w:val="DD7F95CD"/>
    <w:rsid w:val="DD85F5F2"/>
    <w:rsid w:val="DD9A30B6"/>
    <w:rsid w:val="DDB7B035"/>
    <w:rsid w:val="DDBB148A"/>
    <w:rsid w:val="DDBF1282"/>
    <w:rsid w:val="DDC597DC"/>
    <w:rsid w:val="DDCF0248"/>
    <w:rsid w:val="DDD7CFC4"/>
    <w:rsid w:val="DDDC4B87"/>
    <w:rsid w:val="DDDDEA11"/>
    <w:rsid w:val="DDEDC400"/>
    <w:rsid w:val="DDEE742F"/>
    <w:rsid w:val="DDEF5388"/>
    <w:rsid w:val="DDF17477"/>
    <w:rsid w:val="DDF59053"/>
    <w:rsid w:val="DDFDEC1A"/>
    <w:rsid w:val="DDFEB534"/>
    <w:rsid w:val="DDFEBB56"/>
    <w:rsid w:val="DDFF0A20"/>
    <w:rsid w:val="DDFF12D6"/>
    <w:rsid w:val="DDFF4FE9"/>
    <w:rsid w:val="DE0744DA"/>
    <w:rsid w:val="DE14146E"/>
    <w:rsid w:val="DE378C9D"/>
    <w:rsid w:val="DE37A0D5"/>
    <w:rsid w:val="DE3F59E8"/>
    <w:rsid w:val="DE4B4004"/>
    <w:rsid w:val="DE6BF070"/>
    <w:rsid w:val="DE6CE031"/>
    <w:rsid w:val="DE6DDD83"/>
    <w:rsid w:val="DE77BD73"/>
    <w:rsid w:val="DE7E2786"/>
    <w:rsid w:val="DE7FE1B6"/>
    <w:rsid w:val="DE880F45"/>
    <w:rsid w:val="DE99897C"/>
    <w:rsid w:val="DEB7A473"/>
    <w:rsid w:val="DEBB53A6"/>
    <w:rsid w:val="DEBF7A7C"/>
    <w:rsid w:val="DECED4DC"/>
    <w:rsid w:val="DECF9433"/>
    <w:rsid w:val="DED7AF82"/>
    <w:rsid w:val="DEDD9909"/>
    <w:rsid w:val="DEE7F6D6"/>
    <w:rsid w:val="DEEE76C2"/>
    <w:rsid w:val="DEEEA87C"/>
    <w:rsid w:val="DEF347F2"/>
    <w:rsid w:val="DEF4945D"/>
    <w:rsid w:val="DEF50028"/>
    <w:rsid w:val="DEF7CA5B"/>
    <w:rsid w:val="DEFD097A"/>
    <w:rsid w:val="DEFECA0D"/>
    <w:rsid w:val="DEFF67CF"/>
    <w:rsid w:val="DEFFD260"/>
    <w:rsid w:val="DF238676"/>
    <w:rsid w:val="DF2643B8"/>
    <w:rsid w:val="DF2AE2F4"/>
    <w:rsid w:val="DF2DD2D6"/>
    <w:rsid w:val="DF344C4F"/>
    <w:rsid w:val="DF4D6617"/>
    <w:rsid w:val="DF6F1FA9"/>
    <w:rsid w:val="DF6FC79A"/>
    <w:rsid w:val="DF713F05"/>
    <w:rsid w:val="DF75A02A"/>
    <w:rsid w:val="DF783DBA"/>
    <w:rsid w:val="DF7A6A3A"/>
    <w:rsid w:val="DF7B631A"/>
    <w:rsid w:val="DF7BE4A6"/>
    <w:rsid w:val="DF7CF440"/>
    <w:rsid w:val="DF7E67DB"/>
    <w:rsid w:val="DF7F0462"/>
    <w:rsid w:val="DF7F3A2E"/>
    <w:rsid w:val="DF7FA369"/>
    <w:rsid w:val="DF8A525D"/>
    <w:rsid w:val="DF8E2EBD"/>
    <w:rsid w:val="DF9B4A6F"/>
    <w:rsid w:val="DF9DC85B"/>
    <w:rsid w:val="DF9E411E"/>
    <w:rsid w:val="DF9FBDD3"/>
    <w:rsid w:val="DFAF6057"/>
    <w:rsid w:val="DFB76588"/>
    <w:rsid w:val="DFBB5B33"/>
    <w:rsid w:val="DFBD49F9"/>
    <w:rsid w:val="DFBE3E90"/>
    <w:rsid w:val="DFBF4E8E"/>
    <w:rsid w:val="DFBFAA31"/>
    <w:rsid w:val="DFC7AC52"/>
    <w:rsid w:val="DFCB28E0"/>
    <w:rsid w:val="DFCF2867"/>
    <w:rsid w:val="DFD5165A"/>
    <w:rsid w:val="DFD52FA5"/>
    <w:rsid w:val="DFDA16E3"/>
    <w:rsid w:val="DFDE575C"/>
    <w:rsid w:val="DFDEDBDA"/>
    <w:rsid w:val="DFDF6A62"/>
    <w:rsid w:val="DFDF6B97"/>
    <w:rsid w:val="DFE54DCC"/>
    <w:rsid w:val="DFE5CC6C"/>
    <w:rsid w:val="DFE6C5C9"/>
    <w:rsid w:val="DFE747EC"/>
    <w:rsid w:val="DFE769F9"/>
    <w:rsid w:val="DFEEF28C"/>
    <w:rsid w:val="DFEF85DA"/>
    <w:rsid w:val="DFF01512"/>
    <w:rsid w:val="DFF6299B"/>
    <w:rsid w:val="DFF6A767"/>
    <w:rsid w:val="DFF9C936"/>
    <w:rsid w:val="DFFB8CD3"/>
    <w:rsid w:val="DFFB97CE"/>
    <w:rsid w:val="DFFBDEA0"/>
    <w:rsid w:val="DFFC73DC"/>
    <w:rsid w:val="DFFD8C6C"/>
    <w:rsid w:val="DFFDC882"/>
    <w:rsid w:val="DFFE64B5"/>
    <w:rsid w:val="DFFF35C1"/>
    <w:rsid w:val="DFFF3901"/>
    <w:rsid w:val="DFFF3DB9"/>
    <w:rsid w:val="DFFF4327"/>
    <w:rsid w:val="DFFF5C68"/>
    <w:rsid w:val="DFFF8169"/>
    <w:rsid w:val="DFFFE8CD"/>
    <w:rsid w:val="DFFFE9D7"/>
    <w:rsid w:val="E0795E60"/>
    <w:rsid w:val="E13F4271"/>
    <w:rsid w:val="E1FE6660"/>
    <w:rsid w:val="E25E690A"/>
    <w:rsid w:val="E2B33556"/>
    <w:rsid w:val="E2B7422F"/>
    <w:rsid w:val="E2CFCC6A"/>
    <w:rsid w:val="E2FF8F56"/>
    <w:rsid w:val="E37FF516"/>
    <w:rsid w:val="E3ADAEAB"/>
    <w:rsid w:val="E3AFCDDE"/>
    <w:rsid w:val="E3BF0BC7"/>
    <w:rsid w:val="E3D60145"/>
    <w:rsid w:val="E3EB0EB5"/>
    <w:rsid w:val="E3F765D2"/>
    <w:rsid w:val="E3FF7EED"/>
    <w:rsid w:val="E47E5838"/>
    <w:rsid w:val="E4CD75EF"/>
    <w:rsid w:val="E4FE0ABB"/>
    <w:rsid w:val="E5372CD8"/>
    <w:rsid w:val="E57E8442"/>
    <w:rsid w:val="E57EC9A2"/>
    <w:rsid w:val="E5E1DF79"/>
    <w:rsid w:val="E5FF6139"/>
    <w:rsid w:val="E63737CB"/>
    <w:rsid w:val="E66DFFF7"/>
    <w:rsid w:val="E6D62133"/>
    <w:rsid w:val="E6DF5805"/>
    <w:rsid w:val="E6EE496D"/>
    <w:rsid w:val="E6F74F73"/>
    <w:rsid w:val="E71FA304"/>
    <w:rsid w:val="E73D2315"/>
    <w:rsid w:val="E76F3A97"/>
    <w:rsid w:val="E7719955"/>
    <w:rsid w:val="E773273C"/>
    <w:rsid w:val="E77F363F"/>
    <w:rsid w:val="E7A79CB4"/>
    <w:rsid w:val="E7B7FC5F"/>
    <w:rsid w:val="E7BFB768"/>
    <w:rsid w:val="E7D16237"/>
    <w:rsid w:val="E7D7EA5C"/>
    <w:rsid w:val="E7DDD798"/>
    <w:rsid w:val="E7E2704F"/>
    <w:rsid w:val="E7E52069"/>
    <w:rsid w:val="E7E7E8C7"/>
    <w:rsid w:val="E7EBF43A"/>
    <w:rsid w:val="E7EC2A0B"/>
    <w:rsid w:val="E7F38A95"/>
    <w:rsid w:val="E7F7DD1C"/>
    <w:rsid w:val="E7F9EC2F"/>
    <w:rsid w:val="E7FB3104"/>
    <w:rsid w:val="E7FBAD6F"/>
    <w:rsid w:val="E7FF105F"/>
    <w:rsid w:val="E7FF94D3"/>
    <w:rsid w:val="E7FFFE4E"/>
    <w:rsid w:val="E97BDF24"/>
    <w:rsid w:val="E99F74B4"/>
    <w:rsid w:val="E9ACF4DD"/>
    <w:rsid w:val="E9CB15DF"/>
    <w:rsid w:val="E9CB3BA4"/>
    <w:rsid w:val="E9F50027"/>
    <w:rsid w:val="E9F50224"/>
    <w:rsid w:val="E9F5AF91"/>
    <w:rsid w:val="EA2BD51F"/>
    <w:rsid w:val="EAB67FBD"/>
    <w:rsid w:val="EABF66D9"/>
    <w:rsid w:val="EAE52D91"/>
    <w:rsid w:val="EAFCF519"/>
    <w:rsid w:val="EAFD84DC"/>
    <w:rsid w:val="EAFFAF32"/>
    <w:rsid w:val="EB7DA952"/>
    <w:rsid w:val="EB7F5F01"/>
    <w:rsid w:val="EBA718F3"/>
    <w:rsid w:val="EBAD2AF6"/>
    <w:rsid w:val="EBB57E41"/>
    <w:rsid w:val="EBB9C51B"/>
    <w:rsid w:val="EBBB1D6A"/>
    <w:rsid w:val="EBBD3E46"/>
    <w:rsid w:val="EBBF36AC"/>
    <w:rsid w:val="EBDB1AB2"/>
    <w:rsid w:val="EBDF80E3"/>
    <w:rsid w:val="EBDFE283"/>
    <w:rsid w:val="EBE7155E"/>
    <w:rsid w:val="EBED4613"/>
    <w:rsid w:val="EBEDA7E9"/>
    <w:rsid w:val="EBF9DDED"/>
    <w:rsid w:val="EBFBF534"/>
    <w:rsid w:val="EBFDC905"/>
    <w:rsid w:val="EBFDFAA8"/>
    <w:rsid w:val="EBFE4B44"/>
    <w:rsid w:val="EBFFD4E9"/>
    <w:rsid w:val="EC1F557D"/>
    <w:rsid w:val="EC3FEFC2"/>
    <w:rsid w:val="EC693EDE"/>
    <w:rsid w:val="EC6D1B1B"/>
    <w:rsid w:val="EC7084AC"/>
    <w:rsid w:val="ECA787D0"/>
    <w:rsid w:val="ECAFE8CA"/>
    <w:rsid w:val="ECF359D7"/>
    <w:rsid w:val="ECFFFA6D"/>
    <w:rsid w:val="ED1E099D"/>
    <w:rsid w:val="ED2F261E"/>
    <w:rsid w:val="ED3F0180"/>
    <w:rsid w:val="ED66D4A7"/>
    <w:rsid w:val="ED754D58"/>
    <w:rsid w:val="ED7EFA73"/>
    <w:rsid w:val="EDCFFD2C"/>
    <w:rsid w:val="EDD32259"/>
    <w:rsid w:val="EDE72B1B"/>
    <w:rsid w:val="EDEFD7F2"/>
    <w:rsid w:val="EDF38D2B"/>
    <w:rsid w:val="EDFDC3AE"/>
    <w:rsid w:val="EDFEC881"/>
    <w:rsid w:val="EDFFD29A"/>
    <w:rsid w:val="EE333976"/>
    <w:rsid w:val="EE3F7698"/>
    <w:rsid w:val="EE3FDFC2"/>
    <w:rsid w:val="EE4F88F3"/>
    <w:rsid w:val="EE5D7905"/>
    <w:rsid w:val="EE6F3681"/>
    <w:rsid w:val="EE9F9BE5"/>
    <w:rsid w:val="EEBF4FB2"/>
    <w:rsid w:val="EEDD59F5"/>
    <w:rsid w:val="EEDFBCCA"/>
    <w:rsid w:val="EEEB16FD"/>
    <w:rsid w:val="EEF94A9F"/>
    <w:rsid w:val="EEFB84A5"/>
    <w:rsid w:val="EEFE2B79"/>
    <w:rsid w:val="EF175F8A"/>
    <w:rsid w:val="EF336A94"/>
    <w:rsid w:val="EF37E24C"/>
    <w:rsid w:val="EF3F64EB"/>
    <w:rsid w:val="EF5332BA"/>
    <w:rsid w:val="EF62FEF1"/>
    <w:rsid w:val="EF6CFB80"/>
    <w:rsid w:val="EF6D8F8A"/>
    <w:rsid w:val="EF6F24D5"/>
    <w:rsid w:val="EF767A49"/>
    <w:rsid w:val="EF77267C"/>
    <w:rsid w:val="EF7D301A"/>
    <w:rsid w:val="EF7EB81B"/>
    <w:rsid w:val="EF8B6CF1"/>
    <w:rsid w:val="EF9BAF02"/>
    <w:rsid w:val="EFABF91D"/>
    <w:rsid w:val="EFAE0FD7"/>
    <w:rsid w:val="EFAF7235"/>
    <w:rsid w:val="EFAFDF01"/>
    <w:rsid w:val="EFBF23EA"/>
    <w:rsid w:val="EFBF9847"/>
    <w:rsid w:val="EFBFDCE2"/>
    <w:rsid w:val="EFBFDE8F"/>
    <w:rsid w:val="EFBFE707"/>
    <w:rsid w:val="EFC78265"/>
    <w:rsid w:val="EFCA6EB9"/>
    <w:rsid w:val="EFCD6AFB"/>
    <w:rsid w:val="EFCD7A95"/>
    <w:rsid w:val="EFCEA77A"/>
    <w:rsid w:val="EFCF1479"/>
    <w:rsid w:val="EFD7EC9D"/>
    <w:rsid w:val="EFDE9DBC"/>
    <w:rsid w:val="EFDF96E9"/>
    <w:rsid w:val="EFE6FD43"/>
    <w:rsid w:val="EFE71839"/>
    <w:rsid w:val="EFE8E585"/>
    <w:rsid w:val="EFEB1DB4"/>
    <w:rsid w:val="EFEBE928"/>
    <w:rsid w:val="EFEC143F"/>
    <w:rsid w:val="EFEE86B8"/>
    <w:rsid w:val="EFF3D04B"/>
    <w:rsid w:val="EFF6F5A3"/>
    <w:rsid w:val="EFF99B7B"/>
    <w:rsid w:val="EFFB6D58"/>
    <w:rsid w:val="EFFC7612"/>
    <w:rsid w:val="EFFC930A"/>
    <w:rsid w:val="EFFDA7FB"/>
    <w:rsid w:val="EFFDA8A8"/>
    <w:rsid w:val="EFFE0050"/>
    <w:rsid w:val="EFFE9DAF"/>
    <w:rsid w:val="EFFEE250"/>
    <w:rsid w:val="EFFF0B75"/>
    <w:rsid w:val="EFFF1459"/>
    <w:rsid w:val="EFFF6327"/>
    <w:rsid w:val="EFFF699B"/>
    <w:rsid w:val="EFFF8A7B"/>
    <w:rsid w:val="EFFF935E"/>
    <w:rsid w:val="EFFFB0E6"/>
    <w:rsid w:val="F10FA66D"/>
    <w:rsid w:val="F18F5831"/>
    <w:rsid w:val="F19B8D2A"/>
    <w:rsid w:val="F1BEEFBD"/>
    <w:rsid w:val="F1C72FA7"/>
    <w:rsid w:val="F2AF6D76"/>
    <w:rsid w:val="F2BB6147"/>
    <w:rsid w:val="F2DD4677"/>
    <w:rsid w:val="F32BB4DA"/>
    <w:rsid w:val="F3464D85"/>
    <w:rsid w:val="F3664345"/>
    <w:rsid w:val="F36EB831"/>
    <w:rsid w:val="F3734F46"/>
    <w:rsid w:val="F3739194"/>
    <w:rsid w:val="F3892B12"/>
    <w:rsid w:val="F3AF11AF"/>
    <w:rsid w:val="F3BF0384"/>
    <w:rsid w:val="F3BF3D95"/>
    <w:rsid w:val="F3DB3132"/>
    <w:rsid w:val="F3DD2AAF"/>
    <w:rsid w:val="F3E756BB"/>
    <w:rsid w:val="F3E7FBFE"/>
    <w:rsid w:val="F3EEA91B"/>
    <w:rsid w:val="F3EF734E"/>
    <w:rsid w:val="F3F1780D"/>
    <w:rsid w:val="F3FB6F87"/>
    <w:rsid w:val="F3FCAA6E"/>
    <w:rsid w:val="F3FE24CF"/>
    <w:rsid w:val="F3FE7557"/>
    <w:rsid w:val="F3FE75C0"/>
    <w:rsid w:val="F3FEBD7D"/>
    <w:rsid w:val="F3FF193B"/>
    <w:rsid w:val="F3FF490D"/>
    <w:rsid w:val="F3FF5959"/>
    <w:rsid w:val="F3FF9DAD"/>
    <w:rsid w:val="F4B29D27"/>
    <w:rsid w:val="F4E7C7C7"/>
    <w:rsid w:val="F4EDEBDE"/>
    <w:rsid w:val="F4F56395"/>
    <w:rsid w:val="F4F7B0A8"/>
    <w:rsid w:val="F4F9FA72"/>
    <w:rsid w:val="F4FB2845"/>
    <w:rsid w:val="F4FF9AC1"/>
    <w:rsid w:val="F4FFB952"/>
    <w:rsid w:val="F53F7186"/>
    <w:rsid w:val="F56E4362"/>
    <w:rsid w:val="F577CE88"/>
    <w:rsid w:val="F57AB4E0"/>
    <w:rsid w:val="F595E923"/>
    <w:rsid w:val="F59BF487"/>
    <w:rsid w:val="F5B93B4A"/>
    <w:rsid w:val="F5D7D6C3"/>
    <w:rsid w:val="F5DD6F80"/>
    <w:rsid w:val="F5DDBAE6"/>
    <w:rsid w:val="F5DF08EB"/>
    <w:rsid w:val="F5EB1F9D"/>
    <w:rsid w:val="F5EE6D95"/>
    <w:rsid w:val="F5F30FF0"/>
    <w:rsid w:val="F5F48CFF"/>
    <w:rsid w:val="F5FDDE7D"/>
    <w:rsid w:val="F5FE26FE"/>
    <w:rsid w:val="F5FF7D07"/>
    <w:rsid w:val="F63E0F3A"/>
    <w:rsid w:val="F6534056"/>
    <w:rsid w:val="F654954A"/>
    <w:rsid w:val="F6576C1A"/>
    <w:rsid w:val="F6672FC2"/>
    <w:rsid w:val="F679E185"/>
    <w:rsid w:val="F67BC891"/>
    <w:rsid w:val="F68DEBFC"/>
    <w:rsid w:val="F69EE207"/>
    <w:rsid w:val="F6B78265"/>
    <w:rsid w:val="F6BEA2BC"/>
    <w:rsid w:val="F6BFB0BB"/>
    <w:rsid w:val="F6C30CB3"/>
    <w:rsid w:val="F6DF8EAE"/>
    <w:rsid w:val="F6DF938E"/>
    <w:rsid w:val="F6DFA829"/>
    <w:rsid w:val="F6EB3E9D"/>
    <w:rsid w:val="F6FB1441"/>
    <w:rsid w:val="F6FE37C7"/>
    <w:rsid w:val="F713B243"/>
    <w:rsid w:val="F716E7FF"/>
    <w:rsid w:val="F737407D"/>
    <w:rsid w:val="F73AD362"/>
    <w:rsid w:val="F73F6E00"/>
    <w:rsid w:val="F73FF187"/>
    <w:rsid w:val="F75B5237"/>
    <w:rsid w:val="F765F082"/>
    <w:rsid w:val="F76B1D63"/>
    <w:rsid w:val="F77251B2"/>
    <w:rsid w:val="F7735840"/>
    <w:rsid w:val="F777C7EB"/>
    <w:rsid w:val="F77B18A1"/>
    <w:rsid w:val="F77C63C1"/>
    <w:rsid w:val="F77D0F4D"/>
    <w:rsid w:val="F77DEC3D"/>
    <w:rsid w:val="F77EBAE5"/>
    <w:rsid w:val="F77F1B9A"/>
    <w:rsid w:val="F77FFA1D"/>
    <w:rsid w:val="F79DDDF5"/>
    <w:rsid w:val="F79F68F5"/>
    <w:rsid w:val="F79F9F6C"/>
    <w:rsid w:val="F7AB8975"/>
    <w:rsid w:val="F7AD65CC"/>
    <w:rsid w:val="F7AEF8A7"/>
    <w:rsid w:val="F7AF594D"/>
    <w:rsid w:val="F7B5A710"/>
    <w:rsid w:val="F7BE5A08"/>
    <w:rsid w:val="F7BED0A2"/>
    <w:rsid w:val="F7BF112C"/>
    <w:rsid w:val="F7BF11A5"/>
    <w:rsid w:val="F7BF171B"/>
    <w:rsid w:val="F7BFDAA2"/>
    <w:rsid w:val="F7BFE9EE"/>
    <w:rsid w:val="F7C5AC39"/>
    <w:rsid w:val="F7CB117E"/>
    <w:rsid w:val="F7D36A16"/>
    <w:rsid w:val="F7D50010"/>
    <w:rsid w:val="F7D54A6E"/>
    <w:rsid w:val="F7D5D2F4"/>
    <w:rsid w:val="F7DBAECE"/>
    <w:rsid w:val="F7DDF93E"/>
    <w:rsid w:val="F7DEB3A3"/>
    <w:rsid w:val="F7DF057E"/>
    <w:rsid w:val="F7DF8B36"/>
    <w:rsid w:val="F7DFB241"/>
    <w:rsid w:val="F7DFC170"/>
    <w:rsid w:val="F7E28CAC"/>
    <w:rsid w:val="F7E3FAED"/>
    <w:rsid w:val="F7EBFFA9"/>
    <w:rsid w:val="F7EE83FC"/>
    <w:rsid w:val="F7EF4F5E"/>
    <w:rsid w:val="F7F16CA5"/>
    <w:rsid w:val="F7F60E2A"/>
    <w:rsid w:val="F7F942C9"/>
    <w:rsid w:val="F7FB2A44"/>
    <w:rsid w:val="F7FD21B4"/>
    <w:rsid w:val="F7FD3D5D"/>
    <w:rsid w:val="F7FD5CBD"/>
    <w:rsid w:val="F7FDABDE"/>
    <w:rsid w:val="F7FDFAE1"/>
    <w:rsid w:val="F7FE48A9"/>
    <w:rsid w:val="F7FE6A6F"/>
    <w:rsid w:val="F7FF3890"/>
    <w:rsid w:val="F7FFA024"/>
    <w:rsid w:val="F7FFA5E4"/>
    <w:rsid w:val="F7FFE6EC"/>
    <w:rsid w:val="F86C821F"/>
    <w:rsid w:val="F87B9C38"/>
    <w:rsid w:val="F8BDBB36"/>
    <w:rsid w:val="F8F7341F"/>
    <w:rsid w:val="F8FBC262"/>
    <w:rsid w:val="F8FEA836"/>
    <w:rsid w:val="F8FF4912"/>
    <w:rsid w:val="F8FFF4C8"/>
    <w:rsid w:val="F90E2CAB"/>
    <w:rsid w:val="F93D5EE9"/>
    <w:rsid w:val="F954577C"/>
    <w:rsid w:val="F95FE323"/>
    <w:rsid w:val="F95FE818"/>
    <w:rsid w:val="F96F71EE"/>
    <w:rsid w:val="F97ECC87"/>
    <w:rsid w:val="F97FE83C"/>
    <w:rsid w:val="F98F88B8"/>
    <w:rsid w:val="F99D76CE"/>
    <w:rsid w:val="F9A2C464"/>
    <w:rsid w:val="F9B77DD4"/>
    <w:rsid w:val="F9BE1C0B"/>
    <w:rsid w:val="F9BFF2A0"/>
    <w:rsid w:val="F9D082D6"/>
    <w:rsid w:val="F9DDBAFE"/>
    <w:rsid w:val="F9DEA8B5"/>
    <w:rsid w:val="F9EAFBD2"/>
    <w:rsid w:val="F9EF4FFD"/>
    <w:rsid w:val="F9EF657B"/>
    <w:rsid w:val="F9F5DA1D"/>
    <w:rsid w:val="F9F77B67"/>
    <w:rsid w:val="F9F7A00D"/>
    <w:rsid w:val="F9FD7F54"/>
    <w:rsid w:val="F9FD870D"/>
    <w:rsid w:val="F9FFE64B"/>
    <w:rsid w:val="FA4DD09D"/>
    <w:rsid w:val="FA7464D0"/>
    <w:rsid w:val="FA8BAE5D"/>
    <w:rsid w:val="FAA47EC2"/>
    <w:rsid w:val="FAB9FD79"/>
    <w:rsid w:val="FABF3825"/>
    <w:rsid w:val="FABFE696"/>
    <w:rsid w:val="FABFFC10"/>
    <w:rsid w:val="FAC5E368"/>
    <w:rsid w:val="FAC78733"/>
    <w:rsid w:val="FAD525E2"/>
    <w:rsid w:val="FADDF780"/>
    <w:rsid w:val="FADEC33B"/>
    <w:rsid w:val="FADF64CE"/>
    <w:rsid w:val="FADF7481"/>
    <w:rsid w:val="FADFDCC6"/>
    <w:rsid w:val="FAEB1118"/>
    <w:rsid w:val="FAEBA754"/>
    <w:rsid w:val="FAF5E2BD"/>
    <w:rsid w:val="FAFB430B"/>
    <w:rsid w:val="FAFDE145"/>
    <w:rsid w:val="FAFEFB7E"/>
    <w:rsid w:val="FAFF7528"/>
    <w:rsid w:val="FB16C7C9"/>
    <w:rsid w:val="FB2600AF"/>
    <w:rsid w:val="FB3BEF4C"/>
    <w:rsid w:val="FB3E2370"/>
    <w:rsid w:val="FB560D61"/>
    <w:rsid w:val="FB5A73CD"/>
    <w:rsid w:val="FB5D00DC"/>
    <w:rsid w:val="FB65C64E"/>
    <w:rsid w:val="FB6B0E1C"/>
    <w:rsid w:val="FB6E5621"/>
    <w:rsid w:val="FB732737"/>
    <w:rsid w:val="FB7379CA"/>
    <w:rsid w:val="FB77931A"/>
    <w:rsid w:val="FB7D0E8F"/>
    <w:rsid w:val="FB7E3CCF"/>
    <w:rsid w:val="FB7F614A"/>
    <w:rsid w:val="FB8695D8"/>
    <w:rsid w:val="FB8D4408"/>
    <w:rsid w:val="FB9FCC3D"/>
    <w:rsid w:val="FBAC914F"/>
    <w:rsid w:val="FBADF60E"/>
    <w:rsid w:val="FBAF75F1"/>
    <w:rsid w:val="FBAF871F"/>
    <w:rsid w:val="FBAFD55E"/>
    <w:rsid w:val="FBB30DE0"/>
    <w:rsid w:val="FBB65A29"/>
    <w:rsid w:val="FBBDA1BE"/>
    <w:rsid w:val="FBBEB738"/>
    <w:rsid w:val="FBBED429"/>
    <w:rsid w:val="FBBF0603"/>
    <w:rsid w:val="FBBFD5D2"/>
    <w:rsid w:val="FBC77621"/>
    <w:rsid w:val="FBCE634F"/>
    <w:rsid w:val="FBCFC3A9"/>
    <w:rsid w:val="FBD7E64E"/>
    <w:rsid w:val="FBD99E47"/>
    <w:rsid w:val="FBDB347B"/>
    <w:rsid w:val="FBDD8DFD"/>
    <w:rsid w:val="FBDFE361"/>
    <w:rsid w:val="FBEA3BC4"/>
    <w:rsid w:val="FBEBE2CD"/>
    <w:rsid w:val="FBEDC032"/>
    <w:rsid w:val="FBF1C455"/>
    <w:rsid w:val="FBF1FA64"/>
    <w:rsid w:val="FBF436B3"/>
    <w:rsid w:val="FBF58825"/>
    <w:rsid w:val="FBF5E60D"/>
    <w:rsid w:val="FBF748B9"/>
    <w:rsid w:val="FBF74C27"/>
    <w:rsid w:val="FBF77EB0"/>
    <w:rsid w:val="FBF7D285"/>
    <w:rsid w:val="FBF9948E"/>
    <w:rsid w:val="FBFB26E5"/>
    <w:rsid w:val="FBFB27D7"/>
    <w:rsid w:val="FBFB5E0E"/>
    <w:rsid w:val="FBFBB2E0"/>
    <w:rsid w:val="FBFD1C52"/>
    <w:rsid w:val="FBFE1C93"/>
    <w:rsid w:val="FBFE91B9"/>
    <w:rsid w:val="FBFEC0A0"/>
    <w:rsid w:val="FBFF02E0"/>
    <w:rsid w:val="FBFF2CD0"/>
    <w:rsid w:val="FBFF3407"/>
    <w:rsid w:val="FBFF5F79"/>
    <w:rsid w:val="FBFF7677"/>
    <w:rsid w:val="FBFF7DA4"/>
    <w:rsid w:val="FBFF8BD2"/>
    <w:rsid w:val="FBFF9236"/>
    <w:rsid w:val="FBFFA971"/>
    <w:rsid w:val="FBFFBD36"/>
    <w:rsid w:val="FBFFD253"/>
    <w:rsid w:val="FBFFDEEA"/>
    <w:rsid w:val="FBFFDFE6"/>
    <w:rsid w:val="FBFFF6AE"/>
    <w:rsid w:val="FC092F18"/>
    <w:rsid w:val="FC5DE7DB"/>
    <w:rsid w:val="FC69483E"/>
    <w:rsid w:val="FC6B1097"/>
    <w:rsid w:val="FC794728"/>
    <w:rsid w:val="FCA17686"/>
    <w:rsid w:val="FCB72D49"/>
    <w:rsid w:val="FCD47C62"/>
    <w:rsid w:val="FCDE1C85"/>
    <w:rsid w:val="FCEB20D9"/>
    <w:rsid w:val="FCEF9301"/>
    <w:rsid w:val="FCEFBE65"/>
    <w:rsid w:val="FCF171EF"/>
    <w:rsid w:val="FCF7D334"/>
    <w:rsid w:val="FCFA1BF3"/>
    <w:rsid w:val="FCFB429D"/>
    <w:rsid w:val="FCFB5ABB"/>
    <w:rsid w:val="FCFD055D"/>
    <w:rsid w:val="FCFE182D"/>
    <w:rsid w:val="FCFEB696"/>
    <w:rsid w:val="FCFF1EEA"/>
    <w:rsid w:val="FCFF2121"/>
    <w:rsid w:val="FCFF227A"/>
    <w:rsid w:val="FCFF2E10"/>
    <w:rsid w:val="FD373901"/>
    <w:rsid w:val="FD37F6A7"/>
    <w:rsid w:val="FD4312F7"/>
    <w:rsid w:val="FD52ED9A"/>
    <w:rsid w:val="FD5F921C"/>
    <w:rsid w:val="FD6AAE88"/>
    <w:rsid w:val="FD6D048D"/>
    <w:rsid w:val="FD6D3D78"/>
    <w:rsid w:val="FD6DBD1B"/>
    <w:rsid w:val="FD6FFF3B"/>
    <w:rsid w:val="FD758E84"/>
    <w:rsid w:val="FD7A6135"/>
    <w:rsid w:val="FD7D81A6"/>
    <w:rsid w:val="FD7F14E5"/>
    <w:rsid w:val="FD91433E"/>
    <w:rsid w:val="FD9A3F93"/>
    <w:rsid w:val="FD9FF8DB"/>
    <w:rsid w:val="FDAFDAE9"/>
    <w:rsid w:val="FDB21CC0"/>
    <w:rsid w:val="FDB6F1B5"/>
    <w:rsid w:val="FDB99E35"/>
    <w:rsid w:val="FDBF1102"/>
    <w:rsid w:val="FDBFEC8E"/>
    <w:rsid w:val="FDCD1175"/>
    <w:rsid w:val="FDCE0DD1"/>
    <w:rsid w:val="FDCF1851"/>
    <w:rsid w:val="FDCF86BC"/>
    <w:rsid w:val="FDD72039"/>
    <w:rsid w:val="FDD772C8"/>
    <w:rsid w:val="FDDD54AF"/>
    <w:rsid w:val="FDDDC32C"/>
    <w:rsid w:val="FDDF0C3A"/>
    <w:rsid w:val="FDDF4B38"/>
    <w:rsid w:val="FDE9437B"/>
    <w:rsid w:val="FDEF1E8E"/>
    <w:rsid w:val="FDEF71C4"/>
    <w:rsid w:val="FDEFF698"/>
    <w:rsid w:val="FDF006CD"/>
    <w:rsid w:val="FDF7F193"/>
    <w:rsid w:val="FDF8A328"/>
    <w:rsid w:val="FDF99FB2"/>
    <w:rsid w:val="FDFA035A"/>
    <w:rsid w:val="FDFA5F51"/>
    <w:rsid w:val="FDFB2AEF"/>
    <w:rsid w:val="FDFBB818"/>
    <w:rsid w:val="FDFBC18E"/>
    <w:rsid w:val="FDFD2544"/>
    <w:rsid w:val="FDFD2C07"/>
    <w:rsid w:val="FDFDB1BB"/>
    <w:rsid w:val="FDFE2011"/>
    <w:rsid w:val="FDFE3C55"/>
    <w:rsid w:val="FDFEA623"/>
    <w:rsid w:val="FDFF3455"/>
    <w:rsid w:val="FDFF6673"/>
    <w:rsid w:val="FDFF6D45"/>
    <w:rsid w:val="FDFF92E0"/>
    <w:rsid w:val="FDFF92EC"/>
    <w:rsid w:val="FE150A05"/>
    <w:rsid w:val="FE2B0A7F"/>
    <w:rsid w:val="FE32317D"/>
    <w:rsid w:val="FE37169B"/>
    <w:rsid w:val="FE39814B"/>
    <w:rsid w:val="FE3C921B"/>
    <w:rsid w:val="FE3E1712"/>
    <w:rsid w:val="FE3F3871"/>
    <w:rsid w:val="FE3FFDD6"/>
    <w:rsid w:val="FE4F362F"/>
    <w:rsid w:val="FE5D9648"/>
    <w:rsid w:val="FE5E8D98"/>
    <w:rsid w:val="FE6C4096"/>
    <w:rsid w:val="FE6F949E"/>
    <w:rsid w:val="FE733DF3"/>
    <w:rsid w:val="FE753F88"/>
    <w:rsid w:val="FE76A02A"/>
    <w:rsid w:val="FE7762F3"/>
    <w:rsid w:val="FE77E1ED"/>
    <w:rsid w:val="FE7B7BC4"/>
    <w:rsid w:val="FE7D3C71"/>
    <w:rsid w:val="FE7D3C8F"/>
    <w:rsid w:val="FE7D45B9"/>
    <w:rsid w:val="FE7F6575"/>
    <w:rsid w:val="FE7FBF47"/>
    <w:rsid w:val="FE7FF515"/>
    <w:rsid w:val="FE870637"/>
    <w:rsid w:val="FE9FC02D"/>
    <w:rsid w:val="FEA708AC"/>
    <w:rsid w:val="FEBB4768"/>
    <w:rsid w:val="FEBD01AE"/>
    <w:rsid w:val="FEBEE80D"/>
    <w:rsid w:val="FEBFC9A6"/>
    <w:rsid w:val="FEC129E1"/>
    <w:rsid w:val="FECF1165"/>
    <w:rsid w:val="FED7CB07"/>
    <w:rsid w:val="FEDC74E6"/>
    <w:rsid w:val="FEDE729A"/>
    <w:rsid w:val="FEDE7DB4"/>
    <w:rsid w:val="FEDF63FE"/>
    <w:rsid w:val="FEDF65B4"/>
    <w:rsid w:val="FEDFCA06"/>
    <w:rsid w:val="FEE40B99"/>
    <w:rsid w:val="FEE7B597"/>
    <w:rsid w:val="FEEB8000"/>
    <w:rsid w:val="FEED472B"/>
    <w:rsid w:val="FEEE56E1"/>
    <w:rsid w:val="FEEF021B"/>
    <w:rsid w:val="FEEF607F"/>
    <w:rsid w:val="FEEFCC6A"/>
    <w:rsid w:val="FEF369AB"/>
    <w:rsid w:val="FEF6B47A"/>
    <w:rsid w:val="FEF717D9"/>
    <w:rsid w:val="FEF75D07"/>
    <w:rsid w:val="FEF78C5F"/>
    <w:rsid w:val="FEF7B493"/>
    <w:rsid w:val="FEFB4A5B"/>
    <w:rsid w:val="FEFB685C"/>
    <w:rsid w:val="FEFB84EC"/>
    <w:rsid w:val="FEFDB134"/>
    <w:rsid w:val="FEFDEAFD"/>
    <w:rsid w:val="FEFEBDB9"/>
    <w:rsid w:val="FEFF40FF"/>
    <w:rsid w:val="FEFF73CF"/>
    <w:rsid w:val="FEFFC774"/>
    <w:rsid w:val="FEFFC917"/>
    <w:rsid w:val="FEFFDECA"/>
    <w:rsid w:val="FEFFE9A3"/>
    <w:rsid w:val="FF09F5A9"/>
    <w:rsid w:val="FF0F5E27"/>
    <w:rsid w:val="FF190222"/>
    <w:rsid w:val="FF1B76C8"/>
    <w:rsid w:val="FF1B8B51"/>
    <w:rsid w:val="FF1D003D"/>
    <w:rsid w:val="FF3B80D1"/>
    <w:rsid w:val="FF3D4B9E"/>
    <w:rsid w:val="FF3D9F90"/>
    <w:rsid w:val="FF3E9EB5"/>
    <w:rsid w:val="FF3EB62C"/>
    <w:rsid w:val="FF3F0235"/>
    <w:rsid w:val="FF4F5830"/>
    <w:rsid w:val="FF57EA6C"/>
    <w:rsid w:val="FF5BDDAD"/>
    <w:rsid w:val="FF5F3488"/>
    <w:rsid w:val="FF66E5EF"/>
    <w:rsid w:val="FF6E9B1F"/>
    <w:rsid w:val="FF6F62F1"/>
    <w:rsid w:val="FF6F932A"/>
    <w:rsid w:val="FF6FBDF7"/>
    <w:rsid w:val="FF73D4B2"/>
    <w:rsid w:val="FF755B2D"/>
    <w:rsid w:val="FF772FD5"/>
    <w:rsid w:val="FF7741C1"/>
    <w:rsid w:val="FF7BEEEE"/>
    <w:rsid w:val="FF7C31B9"/>
    <w:rsid w:val="FF7D0F93"/>
    <w:rsid w:val="FF7D9A4C"/>
    <w:rsid w:val="FF7DC468"/>
    <w:rsid w:val="FF7E2BD8"/>
    <w:rsid w:val="FF7EAF7B"/>
    <w:rsid w:val="FF7EE110"/>
    <w:rsid w:val="FF7F0BB7"/>
    <w:rsid w:val="FF7F2641"/>
    <w:rsid w:val="FF7F6085"/>
    <w:rsid w:val="FF7F6D6D"/>
    <w:rsid w:val="FF7F7380"/>
    <w:rsid w:val="FF7FA3C6"/>
    <w:rsid w:val="FF7FD906"/>
    <w:rsid w:val="FF86A540"/>
    <w:rsid w:val="FF8A52EC"/>
    <w:rsid w:val="FF955A16"/>
    <w:rsid w:val="FF9A45D6"/>
    <w:rsid w:val="FF9B50F3"/>
    <w:rsid w:val="FF9B62F8"/>
    <w:rsid w:val="FF9B9E0F"/>
    <w:rsid w:val="FF9DE0AC"/>
    <w:rsid w:val="FF9F6D2F"/>
    <w:rsid w:val="FFA72A4E"/>
    <w:rsid w:val="FFAA336F"/>
    <w:rsid w:val="FFABC3CF"/>
    <w:rsid w:val="FFAD1532"/>
    <w:rsid w:val="FFAE4FC9"/>
    <w:rsid w:val="FFB7014C"/>
    <w:rsid w:val="FFB778F0"/>
    <w:rsid w:val="FFB7BEC1"/>
    <w:rsid w:val="FFB92F20"/>
    <w:rsid w:val="FFBA87B0"/>
    <w:rsid w:val="FFBB28BC"/>
    <w:rsid w:val="FFBB56F0"/>
    <w:rsid w:val="FFBBA156"/>
    <w:rsid w:val="FFBBCC6D"/>
    <w:rsid w:val="FFBC2873"/>
    <w:rsid w:val="FFBC6023"/>
    <w:rsid w:val="FFBC80BB"/>
    <w:rsid w:val="FFBDA67A"/>
    <w:rsid w:val="FFBDB8CD"/>
    <w:rsid w:val="FFBDFF88"/>
    <w:rsid w:val="FFBF42CE"/>
    <w:rsid w:val="FFBF52A4"/>
    <w:rsid w:val="FFBF9A45"/>
    <w:rsid w:val="FFBFAB44"/>
    <w:rsid w:val="FFBFABFD"/>
    <w:rsid w:val="FFBFFFC6"/>
    <w:rsid w:val="FFC3C81E"/>
    <w:rsid w:val="FFC7226D"/>
    <w:rsid w:val="FFC79655"/>
    <w:rsid w:val="FFC7C60D"/>
    <w:rsid w:val="FFC7E4B3"/>
    <w:rsid w:val="FFCB439D"/>
    <w:rsid w:val="FFCB67CA"/>
    <w:rsid w:val="FFCF4DAB"/>
    <w:rsid w:val="FFCFAC72"/>
    <w:rsid w:val="FFD10D76"/>
    <w:rsid w:val="FFD50AB5"/>
    <w:rsid w:val="FFD640F2"/>
    <w:rsid w:val="FFD7476E"/>
    <w:rsid w:val="FFD90129"/>
    <w:rsid w:val="FFD90FC3"/>
    <w:rsid w:val="FFDB4B90"/>
    <w:rsid w:val="FFDCADEB"/>
    <w:rsid w:val="FFDD2377"/>
    <w:rsid w:val="FFDDD2EC"/>
    <w:rsid w:val="FFDFC401"/>
    <w:rsid w:val="FFDFCB72"/>
    <w:rsid w:val="FFE2A0B2"/>
    <w:rsid w:val="FFE50271"/>
    <w:rsid w:val="FFE5469C"/>
    <w:rsid w:val="FFE6634F"/>
    <w:rsid w:val="FFE77BAB"/>
    <w:rsid w:val="FFE78B05"/>
    <w:rsid w:val="FFE9AFC2"/>
    <w:rsid w:val="FFE9BC62"/>
    <w:rsid w:val="FFEBE1C2"/>
    <w:rsid w:val="FFEC4E1C"/>
    <w:rsid w:val="FFED4ADD"/>
    <w:rsid w:val="FFED9850"/>
    <w:rsid w:val="FFEDBD27"/>
    <w:rsid w:val="FFEE8962"/>
    <w:rsid w:val="FFEEDAA9"/>
    <w:rsid w:val="FFEF020F"/>
    <w:rsid w:val="FFEF1418"/>
    <w:rsid w:val="FFEF311F"/>
    <w:rsid w:val="FFEF3120"/>
    <w:rsid w:val="FFEF3831"/>
    <w:rsid w:val="FFEF4C97"/>
    <w:rsid w:val="FFEF4FF2"/>
    <w:rsid w:val="FFEF5EED"/>
    <w:rsid w:val="FFEFACBA"/>
    <w:rsid w:val="FFEFB37E"/>
    <w:rsid w:val="FFEFB552"/>
    <w:rsid w:val="FFEFCABB"/>
    <w:rsid w:val="FFF22CE4"/>
    <w:rsid w:val="FFF47B0D"/>
    <w:rsid w:val="FFF69F40"/>
    <w:rsid w:val="FFF750F3"/>
    <w:rsid w:val="FFF758EC"/>
    <w:rsid w:val="FFF75C29"/>
    <w:rsid w:val="FFF7ACAC"/>
    <w:rsid w:val="FFF7D03F"/>
    <w:rsid w:val="FFF7EE38"/>
    <w:rsid w:val="FFF925C0"/>
    <w:rsid w:val="FFFA2D2E"/>
    <w:rsid w:val="FFFB512D"/>
    <w:rsid w:val="FFFB8650"/>
    <w:rsid w:val="FFFB8BA3"/>
    <w:rsid w:val="FFFBA76A"/>
    <w:rsid w:val="FFFBC693"/>
    <w:rsid w:val="FFFBC928"/>
    <w:rsid w:val="FFFC039F"/>
    <w:rsid w:val="FFFC6A0B"/>
    <w:rsid w:val="FFFCD5CA"/>
    <w:rsid w:val="FFFD10E8"/>
    <w:rsid w:val="FFFD32EE"/>
    <w:rsid w:val="FFFD3DA1"/>
    <w:rsid w:val="FFFD72FC"/>
    <w:rsid w:val="FFFDA74D"/>
    <w:rsid w:val="FFFDB04C"/>
    <w:rsid w:val="FFFDD05B"/>
    <w:rsid w:val="FFFDDA20"/>
    <w:rsid w:val="FFFDFE62"/>
    <w:rsid w:val="FFFE2594"/>
    <w:rsid w:val="FFFE6E59"/>
    <w:rsid w:val="FFFE8ECB"/>
    <w:rsid w:val="FFFECFB8"/>
    <w:rsid w:val="FFFEDCA7"/>
    <w:rsid w:val="FFFF099B"/>
    <w:rsid w:val="FFFF0FA5"/>
    <w:rsid w:val="FFFF21B6"/>
    <w:rsid w:val="FFFF52CA"/>
    <w:rsid w:val="FFFF5E0E"/>
    <w:rsid w:val="FFFF68DC"/>
    <w:rsid w:val="FFFF71F3"/>
    <w:rsid w:val="FFFF8F72"/>
    <w:rsid w:val="FFFFADF7"/>
    <w:rsid w:val="FFFFAED9"/>
    <w:rsid w:val="FFFFC7AC"/>
    <w:rsid w:val="FFFFD1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textAlignment w:val="baseline"/>
    </w:pPr>
    <w:rPr>
      <w:rFonts w:ascii="Times New Roman" w:hAnsi="Times New Roman" w:eastAsia="宋体" w:cs="Times New Roman"/>
      <w:sz w:val="21"/>
      <w:lang w:val="en-US" w:eastAsia="zh-CN" w:bidi="ar-SA"/>
    </w:rPr>
  </w:style>
  <w:style w:type="paragraph" w:styleId="2">
    <w:name w:val="heading 1"/>
    <w:basedOn w:val="1"/>
    <w:next w:val="1"/>
    <w:qFormat/>
    <w:uiPriority w:val="0"/>
    <w:pPr>
      <w:keepNext/>
      <w:numPr>
        <w:ilvl w:val="0"/>
        <w:numId w:val="1"/>
      </w:numPr>
      <w:tabs>
        <w:tab w:val="left" w:pos="720"/>
      </w:tabs>
      <w:spacing w:before="240" w:after="120"/>
      <w:ind w:left="432" w:hanging="432"/>
      <w:outlineLvl w:val="0"/>
    </w:pPr>
    <w:rPr>
      <w:rFonts w:ascii="Arial" w:hAnsi="Arial"/>
      <w:b/>
      <w:kern w:val="28"/>
      <w:sz w:val="28"/>
    </w:rPr>
  </w:style>
  <w:style w:type="paragraph" w:styleId="3">
    <w:name w:val="heading 2"/>
    <w:basedOn w:val="1"/>
    <w:next w:val="1"/>
    <w:qFormat/>
    <w:uiPriority w:val="0"/>
    <w:pPr>
      <w:keepNext/>
      <w:numPr>
        <w:ilvl w:val="1"/>
        <w:numId w:val="1"/>
      </w:numPr>
      <w:tabs>
        <w:tab w:val="left" w:pos="720"/>
      </w:tabs>
      <w:spacing w:before="240" w:after="120"/>
      <w:ind w:left="575" w:hanging="575"/>
      <w:outlineLvl w:val="1"/>
    </w:pPr>
    <w:rPr>
      <w:rFonts w:ascii="Arial" w:hAnsi="Arial"/>
      <w:b/>
      <w:sz w:val="24"/>
      <w:lang w:eastAsia="zh-CN"/>
    </w:rPr>
  </w:style>
  <w:style w:type="paragraph" w:styleId="4">
    <w:name w:val="heading 3"/>
    <w:basedOn w:val="1"/>
    <w:next w:val="1"/>
    <w:unhideWhenUsed/>
    <w:qFormat/>
    <w:uiPriority w:val="0"/>
    <w:pPr>
      <w:keepNext/>
      <w:numPr>
        <w:ilvl w:val="2"/>
        <w:numId w:val="1"/>
      </w:numPr>
      <w:spacing w:before="240" w:after="120"/>
      <w:ind w:left="720" w:hanging="720"/>
      <w:outlineLvl w:val="2"/>
    </w:pPr>
    <w:rPr>
      <w:rFonts w:ascii="Times New Roman" w:hAnsi="Times New Roman" w:eastAsia="宋体" w:cs="Times New Roman"/>
      <w:b/>
      <w:sz w:val="24"/>
    </w:rPr>
  </w:style>
  <w:style w:type="paragraph" w:styleId="5">
    <w:name w:val="heading 4"/>
    <w:basedOn w:val="1"/>
    <w:next w:val="1"/>
    <w:unhideWhenUsed/>
    <w:qFormat/>
    <w:uiPriority w:val="0"/>
    <w:pPr>
      <w:keepNext/>
      <w:keepLines/>
      <w:numPr>
        <w:ilvl w:val="3"/>
        <w:numId w:val="1"/>
      </w:numPr>
      <w:adjustRightInd/>
      <w:spacing w:before="280" w:after="290" w:line="240" w:lineRule="auto"/>
      <w:ind w:left="864" w:hanging="864"/>
      <w:outlineLvl w:val="3"/>
    </w:pPr>
    <w:rPr>
      <w:rFonts w:ascii="DejaVu Sans Mono" w:hAnsi="DejaVu Sans Mono" w:eastAsia="宋体"/>
      <w:b/>
      <w:bCs/>
      <w:sz w:val="28"/>
      <w:szCs w:val="28"/>
    </w:rPr>
  </w:style>
  <w:style w:type="paragraph" w:styleId="6">
    <w:name w:val="heading 5"/>
    <w:basedOn w:val="1"/>
    <w:next w:val="1"/>
    <w:unhideWhenUsed/>
    <w:qFormat/>
    <w:uiPriority w:val="0"/>
    <w:pPr>
      <w:keepNext/>
      <w:keepLines/>
      <w:numPr>
        <w:ilvl w:val="4"/>
        <w:numId w:val="1"/>
      </w:numPr>
      <w:spacing w:beforeLines="0" w:beforeAutospacing="0" w:afterLines="0" w:afterAutospacing="0" w:line="360" w:lineRule="auto"/>
      <w:ind w:left="1008" w:hanging="1008"/>
      <w:outlineLvl w:val="4"/>
    </w:pPr>
    <w:rPr>
      <w:rFonts w:eastAsia="宋体"/>
      <w:b/>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9">
    <w:name w:val="Default Paragraph Font"/>
    <w:semiHidden/>
    <w:qFormat/>
    <w:uiPriority w:val="0"/>
  </w:style>
  <w:style w:type="table" w:default="1" w:styleId="17">
    <w:name w:val="Normal Table"/>
    <w:semiHidden/>
    <w:qFormat/>
    <w:uiPriority w:val="0"/>
    <w:tblPr>
      <w:tblCellMar>
        <w:top w:w="0" w:type="dxa"/>
        <w:left w:w="108" w:type="dxa"/>
        <w:bottom w:w="0" w:type="dxa"/>
        <w:right w:w="108" w:type="dxa"/>
      </w:tblCellMar>
    </w:tblPr>
  </w:style>
  <w:style w:type="paragraph" w:styleId="11">
    <w:name w:val="toc 3"/>
    <w:basedOn w:val="1"/>
    <w:next w:val="1"/>
    <w:qFormat/>
    <w:uiPriority w:val="0"/>
    <w:pPr>
      <w:tabs>
        <w:tab w:val="right" w:leader="dot" w:pos="8453"/>
      </w:tabs>
      <w:ind w:left="400"/>
    </w:pPr>
  </w:style>
  <w:style w:type="paragraph" w:styleId="12">
    <w:name w:val="footer"/>
    <w:basedOn w:val="1"/>
    <w:qFormat/>
    <w:uiPriority w:val="0"/>
    <w:pPr>
      <w:tabs>
        <w:tab w:val="center" w:pos="4320"/>
        <w:tab w:val="right" w:pos="8640"/>
      </w:tabs>
    </w:pPr>
  </w:style>
  <w:style w:type="paragraph" w:styleId="13">
    <w:name w:val="header"/>
    <w:basedOn w:val="1"/>
    <w:qFormat/>
    <w:uiPriority w:val="0"/>
    <w:pPr>
      <w:tabs>
        <w:tab w:val="center" w:pos="4320"/>
        <w:tab w:val="right" w:pos="8640"/>
      </w:tabs>
    </w:pPr>
  </w:style>
  <w:style w:type="paragraph" w:styleId="14">
    <w:name w:val="toc 1"/>
    <w:basedOn w:val="1"/>
    <w:next w:val="1"/>
    <w:qFormat/>
    <w:uiPriority w:val="0"/>
    <w:pPr>
      <w:tabs>
        <w:tab w:val="right" w:leader="dot" w:pos="8453"/>
      </w:tabs>
      <w:spacing w:before="160"/>
    </w:pPr>
    <w:rPr>
      <w:rFonts w:ascii="Arial" w:hAnsi="Arial"/>
      <w:b/>
      <w:caps/>
      <w:sz w:val="24"/>
    </w:rPr>
  </w:style>
  <w:style w:type="paragraph" w:styleId="15">
    <w:name w:val="toc 4"/>
    <w:basedOn w:val="1"/>
    <w:next w:val="1"/>
    <w:qFormat/>
    <w:uiPriority w:val="0"/>
    <w:pPr>
      <w:tabs>
        <w:tab w:val="right" w:leader="dot" w:pos="8453"/>
      </w:tabs>
      <w:ind w:left="600"/>
    </w:pPr>
  </w:style>
  <w:style w:type="paragraph" w:styleId="16">
    <w:name w:val="toc 2"/>
    <w:basedOn w:val="1"/>
    <w:next w:val="1"/>
    <w:qFormat/>
    <w:uiPriority w:val="0"/>
    <w:pPr>
      <w:tabs>
        <w:tab w:val="right" w:leader="dot" w:pos="8453"/>
      </w:tabs>
      <w:spacing w:before="120"/>
      <w:ind w:left="202"/>
    </w:pPr>
    <w:rPr>
      <w:b/>
    </w:rPr>
  </w:style>
  <w:style w:type="table" w:styleId="18">
    <w:name w:val="Table Grid"/>
    <w:basedOn w:val="1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page number"/>
    <w:basedOn w:val="19"/>
    <w:qFormat/>
    <w:uiPriority w:val="0"/>
  </w:style>
  <w:style w:type="character" w:styleId="21">
    <w:name w:val="FollowedHyperlink"/>
    <w:basedOn w:val="19"/>
    <w:qFormat/>
    <w:uiPriority w:val="0"/>
    <w:rPr>
      <w:color w:val="800080"/>
      <w:u w:val="single"/>
    </w:rPr>
  </w:style>
  <w:style w:type="character" w:styleId="22">
    <w:name w:val="Hyperlink"/>
    <w:basedOn w:val="19"/>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2020-07-11T09:25:00Z</dcterms:created>
  <dc:creator>songqing</dc:creator>
  <cp:lastModifiedBy>songqing</cp:lastModifiedBy>
  <dcterms:modified xsi:type="dcterms:W3CDTF">2023-08-12T15:35:27Z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2052-11.1.0.11664</vt:lpwstr>
  </property>
</Properties>
</file>