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3"/>
      </w:pPr>
      <w:r>
        <w:rPr>
          <w:b w:val="0"/>
        </w:rPr>
        <w:fldChar w:fldCharType="begin"/>
      </w:r>
      <w:r>
        <w:rPr>
          <w:b w:val="0"/>
        </w:rPr>
        <w:instrText xml:space="preserve"> TOC \o "1-5" \h \z </w:instrText>
      </w:r>
      <w:r>
        <w:rPr>
          <w:b w:val="0"/>
        </w:rPr>
        <w:fldChar w:fldCharType="separate"/>
      </w:r>
      <w:r>
        <w:fldChar w:fldCharType="begin"/>
      </w:r>
      <w:r>
        <w:instrText xml:space="preserve"> HYPERLINK \l _Toc1331950824 </w:instrText>
      </w:r>
      <w:r>
        <w:fldChar w:fldCharType="separate"/>
      </w:r>
      <w:r>
        <w:rPr>
          <w:rFonts w:hint="eastAsia"/>
        </w:rPr>
        <w:t xml:space="preserve">1. </w:t>
      </w:r>
      <w:r>
        <w:rPr>
          <w:rFonts w:hint="eastAsia"/>
          <w:lang w:eastAsia="zh-CN"/>
        </w:rPr>
        <w:t>概述</w:t>
      </w:r>
      <w:r>
        <w:tab/>
      </w:r>
      <w:r>
        <w:fldChar w:fldCharType="begin"/>
      </w:r>
      <w:r>
        <w:instrText xml:space="preserve"> PAGEREF _Toc1331950824 \h </w:instrText>
      </w:r>
      <w:r>
        <w:fldChar w:fldCharType="separate"/>
      </w:r>
      <w:r>
        <w:t>1</w:t>
      </w:r>
      <w:r>
        <w:fldChar w:fldCharType="end"/>
      </w:r>
      <w:r>
        <w:fldChar w:fldCharType="end"/>
      </w:r>
    </w:p>
    <w:p>
      <w:pPr>
        <w:pStyle w:val="14"/>
      </w:pPr>
      <w:r>
        <w:fldChar w:fldCharType="begin"/>
      </w:r>
      <w:r>
        <w:instrText xml:space="preserve"> HYPERLINK \l _Toc1885015573 </w:instrText>
      </w:r>
      <w:r>
        <w:fldChar w:fldCharType="separate"/>
      </w:r>
      <w:r>
        <w:rPr>
          <w:rFonts w:hint="eastAsia"/>
        </w:rPr>
        <w:t xml:space="preserve">1.1 </w:t>
      </w:r>
      <w:r>
        <w:rPr>
          <w:rFonts w:hint="eastAsia"/>
          <w:lang w:eastAsia="zh-CN"/>
        </w:rPr>
        <w:t>术语</w:t>
      </w:r>
      <w:r>
        <w:tab/>
      </w:r>
      <w:r>
        <w:fldChar w:fldCharType="begin"/>
      </w:r>
      <w:r>
        <w:instrText xml:space="preserve"> PAGEREF _Toc1885015573 \h </w:instrText>
      </w:r>
      <w:r>
        <w:fldChar w:fldCharType="separate"/>
      </w:r>
      <w:r>
        <w:t>1</w:t>
      </w:r>
      <w:r>
        <w:fldChar w:fldCharType="end"/>
      </w:r>
      <w:r>
        <w:fldChar w:fldCharType="end"/>
      </w:r>
    </w:p>
    <w:p>
      <w:pPr>
        <w:pStyle w:val="13"/>
      </w:pPr>
      <w:r>
        <w:fldChar w:fldCharType="begin"/>
      </w:r>
      <w:r>
        <w:instrText xml:space="preserve"> HYPERLINK \l _Toc209149051 </w:instrText>
      </w:r>
      <w:r>
        <w:fldChar w:fldCharType="separate"/>
      </w:r>
      <w:r>
        <w:rPr>
          <w:rFonts w:hint="eastAsia"/>
        </w:rPr>
        <w:t xml:space="preserve">2. </w:t>
      </w:r>
      <w:r>
        <w:rPr>
          <w:rFonts w:hint="eastAsia"/>
          <w:lang w:val="en-US" w:eastAsia="zh-CN"/>
        </w:rPr>
        <w:t>llvm command line解析llvm</w:t>
      </w:r>
      <w:r>
        <w:rPr>
          <w:rFonts w:hint="default"/>
          <w:lang w:val="en-US" w:eastAsia="zh-CN"/>
        </w:rPr>
        <w:t>::cl workspace</w:t>
      </w:r>
      <w:r>
        <w:tab/>
      </w:r>
      <w:r>
        <w:fldChar w:fldCharType="begin"/>
      </w:r>
      <w:r>
        <w:instrText xml:space="preserve"> PAGEREF _Toc209149051 \h </w:instrText>
      </w:r>
      <w:r>
        <w:fldChar w:fldCharType="separate"/>
      </w:r>
      <w:r>
        <w:t>1</w:t>
      </w:r>
      <w:r>
        <w:fldChar w:fldCharType="end"/>
      </w:r>
      <w:r>
        <w:fldChar w:fldCharType="end"/>
      </w:r>
    </w:p>
    <w:p>
      <w:pPr>
        <w:pStyle w:val="14"/>
      </w:pPr>
      <w:r>
        <w:fldChar w:fldCharType="begin"/>
      </w:r>
      <w:r>
        <w:instrText xml:space="preserve"> HYPERLINK \l _Toc1880607138 </w:instrText>
      </w:r>
      <w:r>
        <w:fldChar w:fldCharType="separate"/>
      </w:r>
      <w:r>
        <w:rPr>
          <w:rFonts w:hint="eastAsia"/>
        </w:rPr>
        <w:t xml:space="preserve">2.1 </w:t>
      </w:r>
      <w:r>
        <w:rPr>
          <w:rFonts w:hint="eastAsia"/>
          <w:lang w:eastAsia="zh-CN"/>
        </w:rPr>
        <w:t>相关的接口函数</w:t>
      </w:r>
      <w:r>
        <w:tab/>
      </w:r>
      <w:r>
        <w:fldChar w:fldCharType="begin"/>
      </w:r>
      <w:r>
        <w:instrText xml:space="preserve"> PAGEREF _Toc1880607138 \h </w:instrText>
      </w:r>
      <w:r>
        <w:fldChar w:fldCharType="separate"/>
      </w:r>
      <w:r>
        <w:t>1</w:t>
      </w:r>
      <w:r>
        <w:fldChar w:fldCharType="end"/>
      </w:r>
      <w:r>
        <w:fldChar w:fldCharType="end"/>
      </w:r>
    </w:p>
    <w:p>
      <w:pPr>
        <w:pStyle w:val="14"/>
      </w:pPr>
      <w:r>
        <w:fldChar w:fldCharType="begin"/>
      </w:r>
      <w:r>
        <w:instrText xml:space="preserve"> HYPERLINK \l _Toc379975755 </w:instrText>
      </w:r>
      <w:r>
        <w:fldChar w:fldCharType="separate"/>
      </w:r>
      <w:r>
        <w:rPr>
          <w:rFonts w:hint="eastAsia"/>
        </w:rPr>
        <w:t xml:space="preserve">2.2 </w:t>
      </w:r>
      <w:r>
        <w:rPr>
          <w:rFonts w:hint="eastAsia"/>
          <w:lang w:eastAsia="zh-CN"/>
        </w:rPr>
        <w:t>相关全局变量</w:t>
      </w:r>
      <w:r>
        <w:tab/>
      </w:r>
      <w:r>
        <w:fldChar w:fldCharType="begin"/>
      </w:r>
      <w:r>
        <w:instrText xml:space="preserve"> PAGEREF _Toc379975755 \h </w:instrText>
      </w:r>
      <w:r>
        <w:fldChar w:fldCharType="separate"/>
      </w:r>
      <w:r>
        <w:t>2</w:t>
      </w:r>
      <w:r>
        <w:fldChar w:fldCharType="end"/>
      </w:r>
      <w:r>
        <w:fldChar w:fldCharType="end"/>
      </w:r>
    </w:p>
    <w:p>
      <w:pPr>
        <w:pStyle w:val="15"/>
      </w:pPr>
      <w:r>
        <w:fldChar w:fldCharType="begin"/>
      </w:r>
      <w:r>
        <w:instrText xml:space="preserve"> HYPERLINK \l _Toc1626004809 </w:instrText>
      </w:r>
      <w:r>
        <w:fldChar w:fldCharType="separate"/>
      </w:r>
      <w:r>
        <w:rPr>
          <w:rFonts w:hint="eastAsia"/>
        </w:rPr>
        <w:t>2.2.1 GlobalParser</w:t>
      </w:r>
      <w:r>
        <w:tab/>
      </w:r>
      <w:r>
        <w:fldChar w:fldCharType="begin"/>
      </w:r>
      <w:r>
        <w:instrText xml:space="preserve"> PAGEREF _Toc1626004809 \h </w:instrText>
      </w:r>
      <w:r>
        <w:fldChar w:fldCharType="separate"/>
      </w:r>
      <w:r>
        <w:t>2</w:t>
      </w:r>
      <w:r>
        <w:fldChar w:fldCharType="end"/>
      </w:r>
      <w:r>
        <w:fldChar w:fldCharType="end"/>
      </w:r>
    </w:p>
    <w:p>
      <w:pPr>
        <w:pStyle w:val="15"/>
      </w:pPr>
      <w:r>
        <w:fldChar w:fldCharType="begin"/>
      </w:r>
      <w:r>
        <w:instrText xml:space="preserve"> HYPERLINK \l _Toc330374589 </w:instrText>
      </w:r>
      <w:r>
        <w:fldChar w:fldCharType="separate"/>
      </w:r>
      <w:r>
        <w:rPr>
          <w:rFonts w:hint="eastAsia"/>
        </w:rPr>
        <w:t>2.2.2 GeneralCategory</w:t>
      </w:r>
      <w:r>
        <w:tab/>
      </w:r>
      <w:r>
        <w:fldChar w:fldCharType="begin"/>
      </w:r>
      <w:r>
        <w:instrText xml:space="preserve"> PAGEREF _Toc330374589 \h </w:instrText>
      </w:r>
      <w:r>
        <w:fldChar w:fldCharType="separate"/>
      </w:r>
      <w:r>
        <w:t>2</w:t>
      </w:r>
      <w:r>
        <w:fldChar w:fldCharType="end"/>
      </w:r>
      <w:r>
        <w:fldChar w:fldCharType="end"/>
      </w:r>
    </w:p>
    <w:p>
      <w:pPr>
        <w:pStyle w:val="15"/>
      </w:pPr>
      <w:r>
        <w:fldChar w:fldCharType="begin"/>
      </w:r>
      <w:r>
        <w:instrText xml:space="preserve"> HYPERLINK \l _Toc1519778146 </w:instrText>
      </w:r>
      <w:r>
        <w:fldChar w:fldCharType="separate"/>
      </w:r>
      <w:r>
        <w:rPr>
          <w:rFonts w:hint="default"/>
          <w:lang w:val="en-US"/>
        </w:rPr>
        <w:t>2.2.3 TopLevelSubCommand</w:t>
      </w:r>
      <w:r>
        <w:tab/>
      </w:r>
      <w:r>
        <w:fldChar w:fldCharType="begin"/>
      </w:r>
      <w:r>
        <w:instrText xml:space="preserve"> PAGEREF _Toc1519778146 \h </w:instrText>
      </w:r>
      <w:r>
        <w:fldChar w:fldCharType="separate"/>
      </w:r>
      <w:r>
        <w:t>2</w:t>
      </w:r>
      <w:r>
        <w:fldChar w:fldCharType="end"/>
      </w:r>
      <w:r>
        <w:fldChar w:fldCharType="end"/>
      </w:r>
    </w:p>
    <w:p>
      <w:pPr>
        <w:pStyle w:val="15"/>
      </w:pPr>
      <w:r>
        <w:fldChar w:fldCharType="begin"/>
      </w:r>
      <w:r>
        <w:instrText xml:space="preserve"> HYPERLINK \l _Toc550833067 </w:instrText>
      </w:r>
      <w:r>
        <w:fldChar w:fldCharType="separate"/>
      </w:r>
      <w:r>
        <w:rPr>
          <w:rFonts w:hint="default"/>
          <w:lang w:val="en-US"/>
        </w:rPr>
        <w:t>2.2.4 AllSubCommands</w:t>
      </w:r>
      <w:r>
        <w:tab/>
      </w:r>
      <w:r>
        <w:fldChar w:fldCharType="begin"/>
      </w:r>
      <w:r>
        <w:instrText xml:space="preserve"> PAGEREF _Toc550833067 \h </w:instrText>
      </w:r>
      <w:r>
        <w:fldChar w:fldCharType="separate"/>
      </w:r>
      <w:r>
        <w:t>2</w:t>
      </w:r>
      <w:r>
        <w:fldChar w:fldCharType="end"/>
      </w:r>
      <w:r>
        <w:fldChar w:fldCharType="end"/>
      </w:r>
    </w:p>
    <w:p>
      <w:pPr>
        <w:pStyle w:val="14"/>
      </w:pPr>
      <w:r>
        <w:fldChar w:fldCharType="begin"/>
      </w:r>
      <w:r>
        <w:instrText xml:space="preserve"> HYPERLINK \l _Toc449536612 </w:instrText>
      </w:r>
      <w:r>
        <w:fldChar w:fldCharType="separate"/>
      </w:r>
      <w:r>
        <w:rPr>
          <w:rFonts w:hint="eastAsia"/>
        </w:rPr>
        <w:t xml:space="preserve">2.3 </w:t>
      </w:r>
      <w:r>
        <w:rPr>
          <w:rFonts w:hint="eastAsia"/>
          <w:lang w:eastAsia="zh-CN"/>
        </w:rPr>
        <w:t>相关数据结构</w:t>
      </w:r>
      <w:r>
        <w:tab/>
      </w:r>
      <w:r>
        <w:fldChar w:fldCharType="begin"/>
      </w:r>
      <w:r>
        <w:instrText xml:space="preserve"> PAGEREF _Toc449536612 \h </w:instrText>
      </w:r>
      <w:r>
        <w:fldChar w:fldCharType="separate"/>
      </w:r>
      <w:r>
        <w:t>2</w:t>
      </w:r>
      <w:r>
        <w:fldChar w:fldCharType="end"/>
      </w:r>
      <w:r>
        <w:fldChar w:fldCharType="end"/>
      </w:r>
    </w:p>
    <w:p>
      <w:pPr>
        <w:pStyle w:val="15"/>
      </w:pPr>
      <w:r>
        <w:fldChar w:fldCharType="begin"/>
      </w:r>
      <w:r>
        <w:instrText xml:space="preserve"> HYPERLINK \l _Toc1383685752 </w:instrText>
      </w:r>
      <w:r>
        <w:fldChar w:fldCharType="separate"/>
      </w:r>
      <w:r>
        <w:rPr>
          <w:rFonts w:hint="default"/>
          <w:lang w:val="en"/>
        </w:rPr>
        <w:t>2.3.1 ExpansionContext</w:t>
      </w:r>
      <w:r>
        <w:tab/>
      </w:r>
      <w:r>
        <w:fldChar w:fldCharType="begin"/>
      </w:r>
      <w:r>
        <w:instrText xml:space="preserve"> PAGEREF _Toc1383685752 \h </w:instrText>
      </w:r>
      <w:r>
        <w:fldChar w:fldCharType="separate"/>
      </w:r>
      <w:r>
        <w:t>2</w:t>
      </w:r>
      <w:r>
        <w:fldChar w:fldCharType="end"/>
      </w:r>
      <w:r>
        <w:fldChar w:fldCharType="end"/>
      </w:r>
    </w:p>
    <w:p>
      <w:pPr>
        <w:pStyle w:val="16"/>
      </w:pPr>
      <w:r>
        <w:fldChar w:fldCharType="begin"/>
      </w:r>
      <w:r>
        <w:instrText xml:space="preserve"> HYPERLINK \l _Toc2146507234 </w:instrText>
      </w:r>
      <w:r>
        <w:fldChar w:fldCharType="separate"/>
      </w:r>
      <w:r>
        <w:rPr>
          <w:rFonts w:hint="default"/>
          <w:lang w:val="en"/>
        </w:rPr>
        <w:t xml:space="preserve">2.3.1.1 </w:t>
      </w:r>
      <w:r>
        <w:rPr>
          <w:rFonts w:hint="eastAsia"/>
          <w:lang w:val="en" w:eastAsia="zh-CN"/>
        </w:rPr>
        <w:t>构造函数</w:t>
      </w:r>
      <w:r>
        <w:tab/>
      </w:r>
      <w:r>
        <w:fldChar w:fldCharType="begin"/>
      </w:r>
      <w:r>
        <w:instrText xml:space="preserve"> PAGEREF _Toc2146507234 \h </w:instrText>
      </w:r>
      <w:r>
        <w:fldChar w:fldCharType="separate"/>
      </w:r>
      <w:r>
        <w:t>2</w:t>
      </w:r>
      <w:r>
        <w:fldChar w:fldCharType="end"/>
      </w:r>
      <w:r>
        <w:fldChar w:fldCharType="end"/>
      </w:r>
    </w:p>
    <w:p>
      <w:pPr>
        <w:pStyle w:val="15"/>
      </w:pPr>
      <w:r>
        <w:fldChar w:fldCharType="begin"/>
      </w:r>
      <w:r>
        <w:instrText xml:space="preserve"> HYPERLINK \l _Toc1355419906 </w:instrText>
      </w:r>
      <w:r>
        <w:fldChar w:fldCharType="separate"/>
      </w:r>
      <w:r>
        <w:rPr>
          <w:rFonts w:hint="eastAsia"/>
          <w:lang w:val="en" w:eastAsia="zh-CN"/>
        </w:rPr>
        <w:t>2.3.2 CommandLineParser</w:t>
      </w:r>
      <w:r>
        <w:tab/>
      </w:r>
      <w:r>
        <w:fldChar w:fldCharType="begin"/>
      </w:r>
      <w:r>
        <w:instrText xml:space="preserve"> PAGEREF _Toc1355419906 \h </w:instrText>
      </w:r>
      <w:r>
        <w:fldChar w:fldCharType="separate"/>
      </w:r>
      <w:r>
        <w:t>2</w:t>
      </w:r>
      <w:r>
        <w:fldChar w:fldCharType="end"/>
      </w:r>
      <w:r>
        <w:fldChar w:fldCharType="end"/>
      </w:r>
    </w:p>
    <w:p>
      <w:pPr>
        <w:pStyle w:val="16"/>
      </w:pPr>
      <w:r>
        <w:fldChar w:fldCharType="begin"/>
      </w:r>
      <w:r>
        <w:instrText xml:space="preserve"> HYPERLINK \l _Toc652114088 </w:instrText>
      </w:r>
      <w:r>
        <w:fldChar w:fldCharType="separate"/>
      </w:r>
      <w:r>
        <w:rPr>
          <w:rFonts w:hint="default"/>
          <w:lang w:val="en" w:eastAsia="zh-CN"/>
        </w:rPr>
        <w:t xml:space="preserve">2.3.2.1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_Toc652114088 \h </w:instrText>
      </w:r>
      <w:r>
        <w:fldChar w:fldCharType="separate"/>
      </w:r>
      <w:r>
        <w:t>2</w:t>
      </w:r>
      <w:r>
        <w:fldChar w:fldCharType="end"/>
      </w:r>
      <w:r>
        <w:fldChar w:fldCharType="end"/>
      </w:r>
    </w:p>
    <w:p>
      <w:pPr>
        <w:pStyle w:val="14"/>
      </w:pPr>
      <w:r>
        <w:fldChar w:fldCharType="begin"/>
      </w:r>
      <w:r>
        <w:instrText xml:space="preserve"> HYPERLINK \l _Toc1065816168 </w:instrText>
      </w:r>
      <w:r>
        <w:fldChar w:fldCharType="separate"/>
      </w:r>
      <w:r>
        <w:rPr>
          <w:rFonts w:hint="eastAsia"/>
          <w:lang w:val="en" w:eastAsia="zh-CN"/>
        </w:rPr>
        <w:t>2.4 回调函数</w:t>
      </w:r>
      <w:r>
        <w:tab/>
      </w:r>
      <w:r>
        <w:fldChar w:fldCharType="begin"/>
      </w:r>
      <w:r>
        <w:instrText xml:space="preserve"> PAGEREF _Toc1065816168 \h </w:instrText>
      </w:r>
      <w:r>
        <w:fldChar w:fldCharType="separate"/>
      </w:r>
      <w:r>
        <w:t>2</w:t>
      </w:r>
      <w:r>
        <w:fldChar w:fldCharType="end"/>
      </w:r>
      <w:r>
        <w:fldChar w:fldCharType="end"/>
      </w:r>
    </w:p>
    <w:p>
      <w:pPr>
        <w:pStyle w:val="15"/>
      </w:pPr>
      <w:r>
        <w:fldChar w:fldCharType="begin"/>
      </w:r>
      <w:r>
        <w:instrText xml:space="preserve"> HYPERLINK \l _Toc428958762 </w:instrText>
      </w:r>
      <w:r>
        <w:fldChar w:fldCharType="separate"/>
      </w:r>
      <w:r>
        <w:rPr>
          <w:rFonts w:hint="eastAsia"/>
          <w:lang w:val="en" w:eastAsia="zh-CN"/>
        </w:rPr>
        <w:t>2.4.1 TokenizeGNUCommandLine</w:t>
      </w:r>
      <w:r>
        <w:tab/>
      </w:r>
      <w:r>
        <w:fldChar w:fldCharType="begin"/>
      </w:r>
      <w:r>
        <w:instrText xml:space="preserve"> PAGEREF _Toc428958762 \h </w:instrText>
      </w:r>
      <w:r>
        <w:fldChar w:fldCharType="separate"/>
      </w:r>
      <w:r>
        <w:t>2</w:t>
      </w:r>
      <w:r>
        <w:fldChar w:fldCharType="end"/>
      </w:r>
      <w:r>
        <w:fldChar w:fldCharType="end"/>
      </w:r>
    </w:p>
    <w:p>
      <w:pPr>
        <w:pStyle w:val="13"/>
      </w:pPr>
      <w:r>
        <w:fldChar w:fldCharType="begin"/>
      </w:r>
      <w:r>
        <w:instrText xml:space="preserve"> HYPERLINK \l _Toc1629006355 </w:instrText>
      </w:r>
      <w:r>
        <w:fldChar w:fldCharType="separate"/>
      </w:r>
      <w:r>
        <w:rPr>
          <w:rFonts w:hint="eastAsia"/>
        </w:rPr>
        <w:t xml:space="preserve">3. </w:t>
      </w:r>
      <w:r>
        <w:rPr>
          <w:rFonts w:hint="default"/>
          <w:lang w:val="en-US"/>
        </w:rPr>
        <w:t>ADT</w:t>
      </w:r>
      <w:r>
        <w:rPr>
          <w:rFonts w:hint="eastAsia"/>
          <w:lang w:val="en-US" w:eastAsia="zh-CN"/>
        </w:rPr>
        <w:t>代码解析</w:t>
      </w:r>
      <w:r>
        <w:tab/>
      </w:r>
      <w:r>
        <w:fldChar w:fldCharType="begin"/>
      </w:r>
      <w:r>
        <w:instrText xml:space="preserve"> PAGEREF _Toc1629006355 \h </w:instrText>
      </w:r>
      <w:r>
        <w:fldChar w:fldCharType="separate"/>
      </w:r>
      <w:r>
        <w:t>3</w:t>
      </w:r>
      <w:r>
        <w:fldChar w:fldCharType="end"/>
      </w:r>
      <w:r>
        <w:fldChar w:fldCharType="end"/>
      </w:r>
    </w:p>
    <w:p>
      <w:pPr>
        <w:pStyle w:val="14"/>
      </w:pPr>
      <w:r>
        <w:fldChar w:fldCharType="begin"/>
      </w:r>
      <w:r>
        <w:instrText xml:space="preserve"> HYPERLINK \l _Toc1371011506 </w:instrText>
      </w:r>
      <w:r>
        <w:fldChar w:fldCharType="separate"/>
      </w:r>
      <w:r>
        <w:rPr>
          <w:rFonts w:hint="eastAsia"/>
        </w:rPr>
        <w:t xml:space="preserve">3.1 </w:t>
      </w:r>
      <w:r>
        <w:rPr>
          <w:rFonts w:hint="eastAsia"/>
          <w:lang w:eastAsia="zh-CN"/>
        </w:rPr>
        <w:t>数据结构</w:t>
      </w:r>
      <w:r>
        <w:tab/>
      </w:r>
      <w:r>
        <w:fldChar w:fldCharType="begin"/>
      </w:r>
      <w:r>
        <w:instrText xml:space="preserve"> PAGEREF _Toc1371011506 \h </w:instrText>
      </w:r>
      <w:r>
        <w:fldChar w:fldCharType="separate"/>
      </w:r>
      <w:r>
        <w:t>3</w:t>
      </w:r>
      <w:r>
        <w:fldChar w:fldCharType="end"/>
      </w:r>
      <w:r>
        <w:fldChar w:fldCharType="end"/>
      </w:r>
    </w:p>
    <w:p>
      <w:pPr>
        <w:pStyle w:val="15"/>
      </w:pPr>
      <w:r>
        <w:fldChar w:fldCharType="begin"/>
      </w:r>
      <w:r>
        <w:instrText xml:space="preserve"> HYPERLINK \l _Toc847493802 </w:instrText>
      </w:r>
      <w:r>
        <w:fldChar w:fldCharType="separate"/>
      </w:r>
      <w:r>
        <w:rPr>
          <w:rFonts w:hint="eastAsia"/>
        </w:rPr>
        <w:t xml:space="preserve">3.1.1 </w:t>
      </w:r>
      <w:r>
        <w:rPr>
          <w:rFonts w:hint="eastAsia"/>
          <w:lang w:val="en-US" w:eastAsia="zh-CN"/>
        </w:rPr>
        <w:t>int</w:t>
      </w:r>
      <w:r>
        <w:rPr>
          <w:rFonts w:hint="eastAsia"/>
          <w:lang w:eastAsia="zh-CN"/>
        </w:rPr>
        <w:t>数值相关</w:t>
      </w:r>
      <w:r>
        <w:tab/>
      </w:r>
      <w:r>
        <w:fldChar w:fldCharType="begin"/>
      </w:r>
      <w:r>
        <w:instrText xml:space="preserve"> PAGEREF _Toc847493802 \h </w:instrText>
      </w:r>
      <w:r>
        <w:fldChar w:fldCharType="separate"/>
      </w:r>
      <w:r>
        <w:t>3</w:t>
      </w:r>
      <w:r>
        <w:fldChar w:fldCharType="end"/>
      </w:r>
      <w:r>
        <w:fldChar w:fldCharType="end"/>
      </w:r>
    </w:p>
    <w:p>
      <w:pPr>
        <w:pStyle w:val="15"/>
      </w:pPr>
      <w:r>
        <w:fldChar w:fldCharType="begin"/>
      </w:r>
      <w:r>
        <w:instrText xml:space="preserve"> HYPERLINK \l _Toc1157503974 </w:instrText>
      </w:r>
      <w:r>
        <w:fldChar w:fldCharType="separate"/>
      </w:r>
      <w:r>
        <w:rPr>
          <w:rFonts w:hint="eastAsia"/>
        </w:rPr>
        <w:t xml:space="preserve">3.1.2 </w:t>
      </w:r>
      <w:r>
        <w:rPr>
          <w:rFonts w:hint="eastAsia"/>
          <w:lang w:eastAsia="zh-CN"/>
        </w:rPr>
        <w:t>浮点数值相关</w:t>
      </w:r>
      <w:r>
        <w:tab/>
      </w:r>
      <w:r>
        <w:fldChar w:fldCharType="begin"/>
      </w:r>
      <w:r>
        <w:instrText xml:space="preserve"> PAGEREF _Toc1157503974 \h </w:instrText>
      </w:r>
      <w:r>
        <w:fldChar w:fldCharType="separate"/>
      </w:r>
      <w:r>
        <w:t>3</w:t>
      </w:r>
      <w:r>
        <w:fldChar w:fldCharType="end"/>
      </w:r>
      <w:r>
        <w:fldChar w:fldCharType="end"/>
      </w:r>
    </w:p>
    <w:p>
      <w:pPr>
        <w:pStyle w:val="16"/>
      </w:pPr>
      <w:r>
        <w:fldChar w:fldCharType="begin"/>
      </w:r>
      <w:r>
        <w:instrText xml:space="preserve"> HYPERLINK \l _Toc195598210 </w:instrText>
      </w:r>
      <w:r>
        <w:fldChar w:fldCharType="separate"/>
      </w:r>
      <w:r>
        <w:rPr>
          <w:rFonts w:hint="default"/>
          <w:lang w:val="en-US" w:eastAsia="zh-CN"/>
        </w:rPr>
        <w:t>3.1.2.1 IEEEFloat</w:t>
      </w:r>
      <w:r>
        <w:tab/>
      </w:r>
      <w:r>
        <w:fldChar w:fldCharType="begin"/>
      </w:r>
      <w:r>
        <w:instrText xml:space="preserve"> PAGEREF _Toc195598210 \h </w:instrText>
      </w:r>
      <w:r>
        <w:fldChar w:fldCharType="separate"/>
      </w:r>
      <w:r>
        <w:t>4</w:t>
      </w:r>
      <w:r>
        <w:fldChar w:fldCharType="end"/>
      </w:r>
      <w:r>
        <w:fldChar w:fldCharType="end"/>
      </w:r>
    </w:p>
    <w:p>
      <w:pPr>
        <w:pStyle w:val="16"/>
      </w:pPr>
      <w:r>
        <w:fldChar w:fldCharType="begin"/>
      </w:r>
      <w:r>
        <w:instrText xml:space="preserve"> HYPERLINK \l _Toc198541897 </w:instrText>
      </w:r>
      <w:r>
        <w:fldChar w:fldCharType="separate"/>
      </w:r>
      <w:r>
        <w:rPr>
          <w:rFonts w:hint="default"/>
          <w:lang w:val="en-US" w:eastAsia="zh-CN"/>
        </w:rPr>
        <w:t>3.1.2.2 APFloat</w:t>
      </w:r>
      <w:r>
        <w:tab/>
      </w:r>
      <w:r>
        <w:fldChar w:fldCharType="begin"/>
      </w:r>
      <w:r>
        <w:instrText xml:space="preserve"> PAGEREF _Toc198541897 \h </w:instrText>
      </w:r>
      <w:r>
        <w:fldChar w:fldCharType="separate"/>
      </w:r>
      <w:r>
        <w:t>4</w:t>
      </w:r>
      <w:r>
        <w:fldChar w:fldCharType="end"/>
      </w:r>
      <w:r>
        <w:fldChar w:fldCharType="end"/>
      </w:r>
    </w:p>
    <w:p>
      <w:pPr>
        <w:pStyle w:val="14"/>
      </w:pPr>
      <w:r>
        <w:fldChar w:fldCharType="begin"/>
      </w:r>
      <w:r>
        <w:instrText xml:space="preserve"> HYPERLINK \l _Toc151239469 </w:instrText>
      </w:r>
      <w:r>
        <w:fldChar w:fldCharType="separate"/>
      </w:r>
      <w:r>
        <w:rPr>
          <w:rFonts w:hint="eastAsia"/>
        </w:rPr>
        <w:t xml:space="preserve">3.2 </w:t>
      </w:r>
      <w:r>
        <w:rPr>
          <w:rFonts w:hint="eastAsia"/>
          <w:lang w:val="en-US" w:eastAsia="zh-CN"/>
        </w:rPr>
        <w:t>small vector代码解析</w:t>
      </w:r>
      <w:r>
        <w:tab/>
      </w:r>
      <w:r>
        <w:fldChar w:fldCharType="begin"/>
      </w:r>
      <w:r>
        <w:instrText xml:space="preserve"> PAGEREF _Toc151239469 \h </w:instrText>
      </w:r>
      <w:r>
        <w:fldChar w:fldCharType="separate"/>
      </w:r>
      <w:r>
        <w:t>5</w:t>
      </w:r>
      <w:r>
        <w:fldChar w:fldCharType="end"/>
      </w:r>
      <w:r>
        <w:fldChar w:fldCharType="end"/>
      </w:r>
    </w:p>
    <w:p>
      <w:pPr>
        <w:pStyle w:val="14"/>
      </w:pPr>
      <w:r>
        <w:fldChar w:fldCharType="begin"/>
      </w:r>
      <w:r>
        <w:instrText xml:space="preserve"> HYPERLINK \l _Toc1940821943 </w:instrText>
      </w:r>
      <w:r>
        <w:fldChar w:fldCharType="separate"/>
      </w:r>
      <w:r>
        <w:rPr>
          <w:rFonts w:hint="default"/>
          <w:lang w:val="en-US" w:eastAsia="zh-CN"/>
        </w:rPr>
        <w:t xml:space="preserve">3.3 </w:t>
      </w:r>
      <w:r>
        <w:rPr>
          <w:rFonts w:hint="eastAsia"/>
          <w:lang w:val="en-US" w:eastAsia="zh-CN"/>
        </w:rPr>
        <w:t>Twine代码解析</w:t>
      </w:r>
      <w:r>
        <w:tab/>
      </w:r>
      <w:r>
        <w:fldChar w:fldCharType="begin"/>
      </w:r>
      <w:r>
        <w:instrText xml:space="preserve"> PAGEREF _Toc1940821943 \h </w:instrText>
      </w:r>
      <w:r>
        <w:fldChar w:fldCharType="separate"/>
      </w:r>
      <w:r>
        <w:t>5</w:t>
      </w:r>
      <w:r>
        <w:fldChar w:fldCharType="end"/>
      </w:r>
      <w:r>
        <w:fldChar w:fldCharType="end"/>
      </w:r>
    </w:p>
    <w:p>
      <w:pPr>
        <w:pStyle w:val="15"/>
      </w:pPr>
      <w:r>
        <w:fldChar w:fldCharType="begin"/>
      </w:r>
      <w:r>
        <w:instrText xml:space="preserve"> HYPERLINK \l _Toc1740419097 </w:instrText>
      </w:r>
      <w:r>
        <w:fldChar w:fldCharType="separate"/>
      </w:r>
      <w:r>
        <w:rPr>
          <w:rFonts w:hint="default"/>
          <w:lang w:val="en-US" w:eastAsia="zh-CN"/>
        </w:rPr>
        <w:t xml:space="preserve">3.3.1 </w:t>
      </w:r>
      <w:r>
        <w:rPr>
          <w:rFonts w:hint="eastAsia"/>
          <w:lang w:val="en-US" w:eastAsia="zh-CN"/>
        </w:rPr>
        <w:t>概述</w:t>
      </w:r>
      <w:r>
        <w:tab/>
      </w:r>
      <w:r>
        <w:fldChar w:fldCharType="begin"/>
      </w:r>
      <w:r>
        <w:instrText xml:space="preserve"> PAGEREF _Toc1740419097 \h </w:instrText>
      </w:r>
      <w:r>
        <w:fldChar w:fldCharType="separate"/>
      </w:r>
      <w:r>
        <w:t>5</w:t>
      </w:r>
      <w:r>
        <w:fldChar w:fldCharType="end"/>
      </w:r>
      <w:r>
        <w:fldChar w:fldCharType="end"/>
      </w:r>
    </w:p>
    <w:p>
      <w:pPr>
        <w:pStyle w:val="15"/>
      </w:pPr>
      <w:r>
        <w:fldChar w:fldCharType="begin"/>
      </w:r>
      <w:r>
        <w:instrText xml:space="preserve"> HYPERLINK \l _Toc1889820524 </w:instrText>
      </w:r>
      <w:r>
        <w:fldChar w:fldCharType="separate"/>
      </w:r>
      <w:r>
        <w:rPr>
          <w:rFonts w:hint="eastAsia"/>
        </w:rPr>
        <w:t xml:space="preserve">3.3.2 </w:t>
      </w:r>
      <w:r>
        <w:rPr>
          <w:rFonts w:hint="eastAsia"/>
          <w:lang w:eastAsia="zh-CN"/>
        </w:rPr>
        <w:t>构造函数</w:t>
      </w:r>
      <w:r>
        <w:tab/>
      </w:r>
      <w:r>
        <w:fldChar w:fldCharType="begin"/>
      </w:r>
      <w:r>
        <w:instrText xml:space="preserve"> PAGEREF _Toc1889820524 \h </w:instrText>
      </w:r>
      <w:r>
        <w:fldChar w:fldCharType="separate"/>
      </w:r>
      <w:r>
        <w:t>5</w:t>
      </w:r>
      <w:r>
        <w:fldChar w:fldCharType="end"/>
      </w:r>
      <w:r>
        <w:fldChar w:fldCharType="end"/>
      </w:r>
    </w:p>
    <w:p>
      <w:pPr>
        <w:pStyle w:val="13"/>
      </w:pPr>
      <w:r>
        <w:fldChar w:fldCharType="begin"/>
      </w:r>
      <w:r>
        <w:instrText xml:space="preserve"> HYPERLINK \l _Toc467512827 </w:instrText>
      </w:r>
      <w:r>
        <w:fldChar w:fldCharType="separate"/>
      </w:r>
      <w:r>
        <w:rPr>
          <w:rFonts w:hint="eastAsia"/>
        </w:rPr>
        <w:t xml:space="preserve">4. </w:t>
      </w:r>
      <w:r>
        <w:rPr>
          <w:rFonts w:hint="eastAsia"/>
          <w:lang w:val="en-US" w:eastAsia="zh-CN"/>
        </w:rPr>
        <w:t>IR代码解析</w:t>
      </w:r>
      <w:r>
        <w:tab/>
      </w:r>
      <w:r>
        <w:fldChar w:fldCharType="begin"/>
      </w:r>
      <w:r>
        <w:instrText xml:space="preserve"> PAGEREF _Toc467512827 \h </w:instrText>
      </w:r>
      <w:r>
        <w:fldChar w:fldCharType="separate"/>
      </w:r>
      <w:r>
        <w:t>6</w:t>
      </w:r>
      <w:r>
        <w:fldChar w:fldCharType="end"/>
      </w:r>
      <w:r>
        <w:fldChar w:fldCharType="end"/>
      </w:r>
    </w:p>
    <w:p>
      <w:pPr>
        <w:pStyle w:val="14"/>
      </w:pPr>
      <w:r>
        <w:fldChar w:fldCharType="begin"/>
      </w:r>
      <w:r>
        <w:instrText xml:space="preserve"> HYPERLINK \l _Toc1286326475 </w:instrText>
      </w:r>
      <w:r>
        <w:fldChar w:fldCharType="separate"/>
      </w:r>
      <w:r>
        <w:rPr>
          <w:rFonts w:hint="eastAsia"/>
        </w:rPr>
        <w:t xml:space="preserve">4.1 </w:t>
      </w:r>
      <w:r>
        <w:rPr>
          <w:rFonts w:hint="eastAsia"/>
          <w:lang w:eastAsia="zh-CN"/>
        </w:rPr>
        <w:t>数据结构</w:t>
      </w:r>
      <w:r>
        <w:tab/>
      </w:r>
      <w:r>
        <w:fldChar w:fldCharType="begin"/>
      </w:r>
      <w:r>
        <w:instrText xml:space="preserve"> PAGEREF _Toc1286326475 \h </w:instrText>
      </w:r>
      <w:r>
        <w:fldChar w:fldCharType="separate"/>
      </w:r>
      <w:r>
        <w:t>6</w:t>
      </w:r>
      <w:r>
        <w:fldChar w:fldCharType="end"/>
      </w:r>
      <w:r>
        <w:fldChar w:fldCharType="end"/>
      </w:r>
    </w:p>
    <w:p>
      <w:pPr>
        <w:pStyle w:val="15"/>
      </w:pPr>
      <w:r>
        <w:fldChar w:fldCharType="begin"/>
      </w:r>
      <w:r>
        <w:instrText xml:space="preserve"> HYPERLINK \l _Toc511913671 </w:instrText>
      </w:r>
      <w:r>
        <w:fldChar w:fldCharType="separate"/>
      </w:r>
      <w:r>
        <w:rPr>
          <w:rFonts w:hint="eastAsia"/>
          <w:lang w:eastAsia="zh-CN"/>
        </w:rPr>
        <w:t xml:space="preserve">4.1.1 </w:t>
      </w:r>
      <w:r>
        <w:rPr>
          <w:rFonts w:hint="eastAsia"/>
          <w:lang w:val="en-US" w:eastAsia="zh-CN"/>
        </w:rPr>
        <w:t>Type</w:t>
      </w:r>
      <w:r>
        <w:tab/>
      </w:r>
      <w:r>
        <w:fldChar w:fldCharType="begin"/>
      </w:r>
      <w:r>
        <w:instrText xml:space="preserve"> PAGEREF _Toc511913671 \h </w:instrText>
      </w:r>
      <w:r>
        <w:fldChar w:fldCharType="separate"/>
      </w:r>
      <w:r>
        <w:t>6</w:t>
      </w:r>
      <w:r>
        <w:fldChar w:fldCharType="end"/>
      </w:r>
      <w:r>
        <w:fldChar w:fldCharType="end"/>
      </w:r>
    </w:p>
    <w:p>
      <w:pPr>
        <w:pStyle w:val="15"/>
      </w:pPr>
      <w:r>
        <w:fldChar w:fldCharType="begin"/>
      </w:r>
      <w:r>
        <w:instrText xml:space="preserve"> HYPERLINK \l _Toc536546609 </w:instrText>
      </w:r>
      <w:r>
        <w:fldChar w:fldCharType="separate"/>
      </w:r>
      <w:r>
        <w:rPr>
          <w:rFonts w:hint="eastAsia"/>
          <w:lang w:val="en-US" w:eastAsia="zh-CN"/>
        </w:rPr>
        <w:t>4.1.2 FunctionType</w:t>
      </w:r>
      <w:r>
        <w:tab/>
      </w:r>
      <w:r>
        <w:fldChar w:fldCharType="begin"/>
      </w:r>
      <w:r>
        <w:instrText xml:space="preserve"> PAGEREF _Toc536546609 \h </w:instrText>
      </w:r>
      <w:r>
        <w:fldChar w:fldCharType="separate"/>
      </w:r>
      <w:r>
        <w:t>6</w:t>
      </w:r>
      <w:r>
        <w:fldChar w:fldCharType="end"/>
      </w:r>
      <w:r>
        <w:fldChar w:fldCharType="end"/>
      </w:r>
    </w:p>
    <w:p>
      <w:pPr>
        <w:pStyle w:val="15"/>
      </w:pPr>
      <w:r>
        <w:fldChar w:fldCharType="begin"/>
      </w:r>
      <w:r>
        <w:instrText xml:space="preserve"> HYPERLINK \l _Toc82211611 </w:instrText>
      </w:r>
      <w:r>
        <w:fldChar w:fldCharType="separate"/>
      </w:r>
      <w:r>
        <w:rPr>
          <w:rFonts w:hint="default"/>
          <w:lang w:val="en-US" w:eastAsia="zh-CN"/>
        </w:rPr>
        <w:t xml:space="preserve">4.1.3 </w:t>
      </w:r>
      <w:r>
        <w:rPr>
          <w:rFonts w:hint="eastAsia"/>
          <w:lang w:val="en-US" w:eastAsia="zh-CN"/>
        </w:rPr>
        <w:t>Use</w:t>
      </w:r>
      <w:r>
        <w:tab/>
      </w:r>
      <w:r>
        <w:fldChar w:fldCharType="begin"/>
      </w:r>
      <w:r>
        <w:instrText xml:space="preserve"> PAGEREF _Toc82211611 \h </w:instrText>
      </w:r>
      <w:r>
        <w:fldChar w:fldCharType="separate"/>
      </w:r>
      <w:r>
        <w:t>6</w:t>
      </w:r>
      <w:r>
        <w:fldChar w:fldCharType="end"/>
      </w:r>
      <w:r>
        <w:fldChar w:fldCharType="end"/>
      </w:r>
    </w:p>
    <w:p>
      <w:pPr>
        <w:pStyle w:val="15"/>
      </w:pPr>
      <w:r>
        <w:fldChar w:fldCharType="begin"/>
      </w:r>
      <w:r>
        <w:instrText xml:space="preserve"> HYPERLINK \l _Toc1843864495 </w:instrText>
      </w:r>
      <w:r>
        <w:fldChar w:fldCharType="separate"/>
      </w:r>
      <w:r>
        <w:rPr>
          <w:rFonts w:hint="eastAsia"/>
          <w:lang w:eastAsia="zh-CN"/>
        </w:rPr>
        <w:t xml:space="preserve">4.1.4 </w:t>
      </w:r>
      <w:r>
        <w:rPr>
          <w:rFonts w:hint="eastAsia"/>
          <w:lang w:val="en-US" w:eastAsia="zh-CN"/>
        </w:rPr>
        <w:t>Value相关</w:t>
      </w:r>
      <w:r>
        <w:tab/>
      </w:r>
      <w:r>
        <w:fldChar w:fldCharType="begin"/>
      </w:r>
      <w:r>
        <w:instrText xml:space="preserve"> PAGEREF _Toc1843864495 \h </w:instrText>
      </w:r>
      <w:r>
        <w:fldChar w:fldCharType="separate"/>
      </w:r>
      <w:r>
        <w:t>7</w:t>
      </w:r>
      <w:r>
        <w:fldChar w:fldCharType="end"/>
      </w:r>
      <w:r>
        <w:fldChar w:fldCharType="end"/>
      </w:r>
    </w:p>
    <w:p>
      <w:pPr>
        <w:pStyle w:val="16"/>
      </w:pPr>
      <w:r>
        <w:fldChar w:fldCharType="begin"/>
      </w:r>
      <w:r>
        <w:instrText xml:space="preserve"> HYPERLINK \l _Toc274078534 </w:instrText>
      </w:r>
      <w:r>
        <w:fldChar w:fldCharType="separate"/>
      </w:r>
      <w:r>
        <w:rPr>
          <w:rFonts w:hint="default"/>
          <w:lang w:eastAsia="zh-CN"/>
        </w:rPr>
        <w:t xml:space="preserve">4.1.4.1 </w:t>
      </w:r>
      <w:r>
        <w:rPr>
          <w:rFonts w:hint="default"/>
          <w:lang w:val="en-US" w:eastAsia="zh-CN"/>
        </w:rPr>
        <w:t>Value</w:t>
      </w:r>
      <w:r>
        <w:tab/>
      </w:r>
      <w:r>
        <w:fldChar w:fldCharType="begin"/>
      </w:r>
      <w:r>
        <w:instrText xml:space="preserve"> PAGEREF _Toc274078534 \h </w:instrText>
      </w:r>
      <w:r>
        <w:fldChar w:fldCharType="separate"/>
      </w:r>
      <w:r>
        <w:t>7</w:t>
      </w:r>
      <w:r>
        <w:fldChar w:fldCharType="end"/>
      </w:r>
      <w:r>
        <w:fldChar w:fldCharType="end"/>
      </w:r>
    </w:p>
    <w:p>
      <w:pPr>
        <w:pStyle w:val="16"/>
      </w:pPr>
      <w:r>
        <w:fldChar w:fldCharType="begin"/>
      </w:r>
      <w:r>
        <w:instrText xml:space="preserve"> HYPERLINK \l _Toc291360662 </w:instrText>
      </w:r>
      <w:r>
        <w:fldChar w:fldCharType="separate"/>
      </w:r>
      <w:r>
        <w:rPr>
          <w:rFonts w:hint="default"/>
          <w:lang w:eastAsia="zh-CN"/>
        </w:rPr>
        <w:t xml:space="preserve">4.1.4.2 </w:t>
      </w:r>
      <w:r>
        <w:rPr>
          <w:rFonts w:hint="eastAsia"/>
          <w:lang w:val="en-US" w:eastAsia="zh-CN"/>
        </w:rPr>
        <w:t>GlobalValue</w:t>
      </w:r>
      <w:r>
        <w:tab/>
      </w:r>
      <w:r>
        <w:fldChar w:fldCharType="begin"/>
      </w:r>
      <w:r>
        <w:instrText xml:space="preserve"> PAGEREF _Toc291360662 \h </w:instrText>
      </w:r>
      <w:r>
        <w:fldChar w:fldCharType="separate"/>
      </w:r>
      <w:r>
        <w:t>7</w:t>
      </w:r>
      <w:r>
        <w:fldChar w:fldCharType="end"/>
      </w:r>
      <w:r>
        <w:fldChar w:fldCharType="end"/>
      </w:r>
    </w:p>
    <w:p>
      <w:pPr>
        <w:pStyle w:val="15"/>
      </w:pPr>
      <w:r>
        <w:fldChar w:fldCharType="begin"/>
      </w:r>
      <w:r>
        <w:instrText xml:space="preserve"> HYPERLINK \l _Toc1576987985 </w:instrText>
      </w:r>
      <w:r>
        <w:fldChar w:fldCharType="separate"/>
      </w:r>
      <w:r>
        <w:rPr>
          <w:rFonts w:hint="eastAsia"/>
          <w:lang w:eastAsia="zh-CN"/>
        </w:rPr>
        <w:t xml:space="preserve">4.1.5 </w:t>
      </w:r>
      <w:r>
        <w:rPr>
          <w:rFonts w:hint="eastAsia"/>
          <w:lang w:val="en-US" w:eastAsia="zh-CN"/>
        </w:rPr>
        <w:t>User</w:t>
      </w:r>
      <w:r>
        <w:tab/>
      </w:r>
      <w:r>
        <w:fldChar w:fldCharType="begin"/>
      </w:r>
      <w:r>
        <w:instrText xml:space="preserve"> PAGEREF _Toc1576987985 \h </w:instrText>
      </w:r>
      <w:r>
        <w:fldChar w:fldCharType="separate"/>
      </w:r>
      <w:r>
        <w:t>7</w:t>
      </w:r>
      <w:r>
        <w:fldChar w:fldCharType="end"/>
      </w:r>
      <w:r>
        <w:fldChar w:fldCharType="end"/>
      </w:r>
    </w:p>
    <w:p>
      <w:pPr>
        <w:pStyle w:val="15"/>
      </w:pPr>
      <w:r>
        <w:fldChar w:fldCharType="begin"/>
      </w:r>
      <w:r>
        <w:instrText xml:space="preserve"> HYPERLINK \l _Toc654054289 </w:instrText>
      </w:r>
      <w:r>
        <w:fldChar w:fldCharType="separate"/>
      </w:r>
      <w:r>
        <w:rPr>
          <w:rFonts w:hint="default"/>
          <w:lang w:val="en-US" w:eastAsia="zh-CN"/>
        </w:rPr>
        <w:t>4.1.6 OperandTraits</w:t>
      </w:r>
      <w:r>
        <w:rPr>
          <w:rFonts w:hint="eastAsia"/>
          <w:lang w:val="en-US" w:eastAsia="zh-CN"/>
        </w:rPr>
        <w:t>相关类</w:t>
      </w:r>
      <w:r>
        <w:tab/>
      </w:r>
      <w:r>
        <w:fldChar w:fldCharType="begin"/>
      </w:r>
      <w:r>
        <w:instrText xml:space="preserve"> PAGEREF _Toc654054289 \h </w:instrText>
      </w:r>
      <w:r>
        <w:fldChar w:fldCharType="separate"/>
      </w:r>
      <w:r>
        <w:t>7</w:t>
      </w:r>
      <w:r>
        <w:fldChar w:fldCharType="end"/>
      </w:r>
      <w:r>
        <w:fldChar w:fldCharType="end"/>
      </w:r>
    </w:p>
    <w:p>
      <w:pPr>
        <w:pStyle w:val="16"/>
      </w:pPr>
      <w:r>
        <w:fldChar w:fldCharType="begin"/>
      </w:r>
      <w:r>
        <w:instrText xml:space="preserve"> HYPERLINK \l _Toc1917365471 </w:instrText>
      </w:r>
      <w:r>
        <w:fldChar w:fldCharType="separate"/>
      </w:r>
      <w:r>
        <w:rPr>
          <w:rFonts w:hint="default"/>
          <w:lang w:eastAsia="zh-CN"/>
        </w:rPr>
        <w:t xml:space="preserve">4.1.6.1 </w:t>
      </w:r>
      <w:r>
        <w:rPr>
          <w:rFonts w:hint="eastAsia"/>
          <w:lang w:eastAsia="zh-CN"/>
        </w:rPr>
        <w:t>FixedNumOperandTraits</w:t>
      </w:r>
      <w:r>
        <w:tab/>
      </w:r>
      <w:r>
        <w:fldChar w:fldCharType="begin"/>
      </w:r>
      <w:r>
        <w:instrText xml:space="preserve"> PAGEREF _Toc1917365471 \h </w:instrText>
      </w:r>
      <w:r>
        <w:fldChar w:fldCharType="separate"/>
      </w:r>
      <w:r>
        <w:t>7</w:t>
      </w:r>
      <w:r>
        <w:fldChar w:fldCharType="end"/>
      </w:r>
      <w:r>
        <w:fldChar w:fldCharType="end"/>
      </w:r>
    </w:p>
    <w:p>
      <w:pPr>
        <w:pStyle w:val="16"/>
      </w:pPr>
      <w:r>
        <w:fldChar w:fldCharType="begin"/>
      </w:r>
      <w:r>
        <w:instrText xml:space="preserve"> HYPERLINK \l _Toc1907362574 </w:instrText>
      </w:r>
      <w:r>
        <w:fldChar w:fldCharType="separate"/>
      </w:r>
      <w:r>
        <w:rPr>
          <w:rFonts w:hint="default"/>
          <w:lang w:eastAsia="zh-CN"/>
        </w:rPr>
        <w:t xml:space="preserve">4.1.6.2 </w:t>
      </w:r>
      <w:r>
        <w:rPr>
          <w:rFonts w:hint="eastAsia"/>
          <w:lang w:eastAsia="zh-CN"/>
        </w:rPr>
        <w:t>OptionalOperandTraits</w:t>
      </w:r>
      <w:r>
        <w:tab/>
      </w:r>
      <w:r>
        <w:fldChar w:fldCharType="begin"/>
      </w:r>
      <w:r>
        <w:instrText xml:space="preserve"> PAGEREF _Toc1907362574 \h </w:instrText>
      </w:r>
      <w:r>
        <w:fldChar w:fldCharType="separate"/>
      </w:r>
      <w:r>
        <w:t>8</w:t>
      </w:r>
      <w:r>
        <w:fldChar w:fldCharType="end"/>
      </w:r>
      <w:r>
        <w:fldChar w:fldCharType="end"/>
      </w:r>
    </w:p>
    <w:p>
      <w:pPr>
        <w:pStyle w:val="16"/>
      </w:pPr>
      <w:r>
        <w:fldChar w:fldCharType="begin"/>
      </w:r>
      <w:r>
        <w:instrText xml:space="preserve"> HYPERLINK \l _Toc26348787 </w:instrText>
      </w:r>
      <w:r>
        <w:fldChar w:fldCharType="separate"/>
      </w:r>
      <w:r>
        <w:rPr>
          <w:rFonts w:hint="default"/>
          <w:lang w:eastAsia="zh-CN"/>
        </w:rPr>
        <w:t xml:space="preserve">4.1.6.3 </w:t>
      </w:r>
      <w:r>
        <w:rPr>
          <w:rFonts w:hint="eastAsia"/>
          <w:lang w:eastAsia="zh-CN"/>
        </w:rPr>
        <w:t>VariadicOperandTraits</w:t>
      </w:r>
      <w:r>
        <w:tab/>
      </w:r>
      <w:r>
        <w:fldChar w:fldCharType="begin"/>
      </w:r>
      <w:r>
        <w:instrText xml:space="preserve"> PAGEREF _Toc26348787 \h </w:instrText>
      </w:r>
      <w:r>
        <w:fldChar w:fldCharType="separate"/>
      </w:r>
      <w:r>
        <w:t>8</w:t>
      </w:r>
      <w:r>
        <w:fldChar w:fldCharType="end"/>
      </w:r>
      <w:r>
        <w:fldChar w:fldCharType="end"/>
      </w:r>
    </w:p>
    <w:p>
      <w:pPr>
        <w:pStyle w:val="16"/>
      </w:pPr>
      <w:r>
        <w:fldChar w:fldCharType="begin"/>
      </w:r>
      <w:r>
        <w:instrText xml:space="preserve"> HYPERLINK \l _Toc320714891 </w:instrText>
      </w:r>
      <w:r>
        <w:fldChar w:fldCharType="separate"/>
      </w:r>
      <w:r>
        <w:rPr>
          <w:rFonts w:hint="default"/>
          <w:lang w:eastAsia="zh-CN"/>
        </w:rPr>
        <w:t xml:space="preserve">4.1.6.4 </w:t>
      </w:r>
      <w:r>
        <w:rPr>
          <w:rFonts w:hint="eastAsia"/>
          <w:lang w:eastAsia="zh-CN"/>
        </w:rPr>
        <w:t>HungoffOperandTraits</w:t>
      </w:r>
      <w:r>
        <w:tab/>
      </w:r>
      <w:r>
        <w:fldChar w:fldCharType="begin"/>
      </w:r>
      <w:r>
        <w:instrText xml:space="preserve"> PAGEREF _Toc320714891 \h </w:instrText>
      </w:r>
      <w:r>
        <w:fldChar w:fldCharType="separate"/>
      </w:r>
      <w:r>
        <w:t>8</w:t>
      </w:r>
      <w:r>
        <w:fldChar w:fldCharType="end"/>
      </w:r>
      <w:r>
        <w:fldChar w:fldCharType="end"/>
      </w:r>
    </w:p>
    <w:p>
      <w:pPr>
        <w:pStyle w:val="16"/>
      </w:pPr>
      <w:r>
        <w:fldChar w:fldCharType="begin"/>
      </w:r>
      <w:r>
        <w:instrText xml:space="preserve"> HYPERLINK \l _Toc209415539 </w:instrText>
      </w:r>
      <w:r>
        <w:fldChar w:fldCharType="separate"/>
      </w:r>
      <w:r>
        <w:rPr>
          <w:rFonts w:hint="default"/>
          <w:lang w:val="en-US" w:eastAsia="zh-CN"/>
        </w:rPr>
        <w:t xml:space="preserve">4.1.6.5 </w:t>
      </w:r>
      <w:r>
        <w:rPr>
          <w:rFonts w:hint="eastAsia"/>
          <w:lang w:eastAsia="zh-CN"/>
        </w:rPr>
        <w:t>DECLARE_TRANSPARENT_OPERAND_ACCESSORS</w:t>
      </w:r>
      <w:r>
        <w:rPr>
          <w:rFonts w:hint="eastAsia"/>
          <w:lang w:val="en-US" w:eastAsia="zh-CN"/>
        </w:rPr>
        <w:t xml:space="preserve"> 宏定义</w:t>
      </w:r>
      <w:r>
        <w:tab/>
      </w:r>
      <w:r>
        <w:fldChar w:fldCharType="begin"/>
      </w:r>
      <w:r>
        <w:instrText xml:space="preserve"> PAGEREF _Toc209415539 \h </w:instrText>
      </w:r>
      <w:r>
        <w:fldChar w:fldCharType="separate"/>
      </w:r>
      <w:r>
        <w:t>8</w:t>
      </w:r>
      <w:r>
        <w:fldChar w:fldCharType="end"/>
      </w:r>
      <w:r>
        <w:fldChar w:fldCharType="end"/>
      </w:r>
    </w:p>
    <w:p>
      <w:pPr>
        <w:pStyle w:val="16"/>
      </w:pPr>
      <w:r>
        <w:fldChar w:fldCharType="begin"/>
      </w:r>
      <w:r>
        <w:instrText xml:space="preserve"> HYPERLINK \l _Toc1410034539 </w:instrText>
      </w:r>
      <w:r>
        <w:fldChar w:fldCharType="separate"/>
      </w:r>
      <w:r>
        <w:rPr>
          <w:rFonts w:hint="default"/>
          <w:lang w:val="en-US" w:eastAsia="zh-CN"/>
        </w:rPr>
        <w:t xml:space="preserve">4.1.6.6 </w:t>
      </w:r>
      <w:r>
        <w:rPr>
          <w:rFonts w:hint="eastAsia"/>
          <w:lang w:eastAsia="zh-CN"/>
        </w:rPr>
        <w:t>DEFINE_TRANSPARENT_OPERAND_ACCESSORS</w:t>
      </w:r>
      <w:r>
        <w:rPr>
          <w:rFonts w:hint="eastAsia"/>
          <w:lang w:val="en-US" w:eastAsia="zh-CN"/>
        </w:rPr>
        <w:t xml:space="preserve"> 宏定义</w:t>
      </w:r>
      <w:r>
        <w:tab/>
      </w:r>
      <w:r>
        <w:fldChar w:fldCharType="begin"/>
      </w:r>
      <w:r>
        <w:instrText xml:space="preserve"> PAGEREF _Toc1410034539 \h </w:instrText>
      </w:r>
      <w:r>
        <w:fldChar w:fldCharType="separate"/>
      </w:r>
      <w:r>
        <w:t>8</w:t>
      </w:r>
      <w:r>
        <w:fldChar w:fldCharType="end"/>
      </w:r>
      <w:r>
        <w:fldChar w:fldCharType="end"/>
      </w:r>
    </w:p>
    <w:p>
      <w:pPr>
        <w:pStyle w:val="15"/>
      </w:pPr>
      <w:r>
        <w:fldChar w:fldCharType="begin"/>
      </w:r>
      <w:r>
        <w:instrText xml:space="preserve"> HYPERLINK \l _Toc319738477 </w:instrText>
      </w:r>
      <w:r>
        <w:fldChar w:fldCharType="separate"/>
      </w:r>
      <w:r>
        <w:rPr>
          <w:rFonts w:hint="eastAsia"/>
          <w:lang w:eastAsia="zh-CN"/>
        </w:rPr>
        <w:t xml:space="preserve">4.1.7 </w:t>
      </w:r>
      <w:r>
        <w:rPr>
          <w:rFonts w:hint="eastAsia"/>
          <w:lang w:val="en-US" w:eastAsia="zh-CN"/>
        </w:rPr>
        <w:t>Constant相关数据结构</w:t>
      </w:r>
      <w:r>
        <w:tab/>
      </w:r>
      <w:r>
        <w:fldChar w:fldCharType="begin"/>
      </w:r>
      <w:r>
        <w:instrText xml:space="preserve"> PAGEREF _Toc319738477 \h </w:instrText>
      </w:r>
      <w:r>
        <w:fldChar w:fldCharType="separate"/>
      </w:r>
      <w:r>
        <w:t>8</w:t>
      </w:r>
      <w:r>
        <w:fldChar w:fldCharType="end"/>
      </w:r>
      <w:r>
        <w:fldChar w:fldCharType="end"/>
      </w:r>
    </w:p>
    <w:p>
      <w:pPr>
        <w:pStyle w:val="16"/>
      </w:pPr>
      <w:r>
        <w:fldChar w:fldCharType="begin"/>
      </w:r>
      <w:r>
        <w:instrText xml:space="preserve"> HYPERLINK \l _Toc1564835445 </w:instrText>
      </w:r>
      <w:r>
        <w:fldChar w:fldCharType="separate"/>
      </w:r>
      <w:r>
        <w:rPr>
          <w:rFonts w:hint="default"/>
          <w:lang w:eastAsia="zh-CN"/>
        </w:rPr>
        <w:t xml:space="preserve">4.1.7.1 </w:t>
      </w:r>
      <w:r>
        <w:rPr>
          <w:rFonts w:hint="eastAsia"/>
          <w:lang w:val="en-US" w:eastAsia="zh-CN"/>
        </w:rPr>
        <w:t>Constant</w:t>
      </w:r>
      <w:r>
        <w:tab/>
      </w:r>
      <w:r>
        <w:fldChar w:fldCharType="begin"/>
      </w:r>
      <w:r>
        <w:instrText xml:space="preserve"> PAGEREF _Toc1564835445 \h </w:instrText>
      </w:r>
      <w:r>
        <w:fldChar w:fldCharType="separate"/>
      </w:r>
      <w:r>
        <w:t>8</w:t>
      </w:r>
      <w:r>
        <w:fldChar w:fldCharType="end"/>
      </w:r>
      <w:r>
        <w:fldChar w:fldCharType="end"/>
      </w:r>
    </w:p>
    <w:p>
      <w:pPr>
        <w:pStyle w:val="16"/>
      </w:pPr>
      <w:r>
        <w:fldChar w:fldCharType="begin"/>
      </w:r>
      <w:r>
        <w:instrText xml:space="preserve"> HYPERLINK \l _Toc2062148628 </w:instrText>
      </w:r>
      <w:r>
        <w:fldChar w:fldCharType="separate"/>
      </w:r>
      <w:r>
        <w:rPr>
          <w:rFonts w:hint="default"/>
          <w:lang w:val="en-US" w:eastAsia="zh-CN"/>
        </w:rPr>
        <w:t xml:space="preserve">4.1.7.2 </w:t>
      </w:r>
      <w:r>
        <w:rPr>
          <w:rFonts w:hint="eastAsia" w:eastAsia="SimSun"/>
          <w:lang w:val="en-US" w:eastAsia="zh-CN"/>
        </w:rPr>
        <w:t>ConstantData</w:t>
      </w:r>
      <w:r>
        <w:tab/>
      </w:r>
      <w:r>
        <w:fldChar w:fldCharType="begin"/>
      </w:r>
      <w:r>
        <w:instrText xml:space="preserve"> PAGEREF _Toc2062148628 \h </w:instrText>
      </w:r>
      <w:r>
        <w:fldChar w:fldCharType="separate"/>
      </w:r>
      <w:r>
        <w:t>9</w:t>
      </w:r>
      <w:r>
        <w:fldChar w:fldCharType="end"/>
      </w:r>
      <w:r>
        <w:fldChar w:fldCharType="end"/>
      </w:r>
    </w:p>
    <w:p>
      <w:pPr>
        <w:pStyle w:val="16"/>
      </w:pPr>
      <w:r>
        <w:fldChar w:fldCharType="begin"/>
      </w:r>
      <w:r>
        <w:instrText xml:space="preserve"> HYPERLINK \l _Toc1385554645 </w:instrText>
      </w:r>
      <w:r>
        <w:fldChar w:fldCharType="separate"/>
      </w:r>
      <w:r>
        <w:rPr>
          <w:rFonts w:hint="default"/>
          <w:lang w:val="en-US" w:eastAsia="zh-CN"/>
        </w:rPr>
        <w:t xml:space="preserve">4.1.7.3 </w:t>
      </w:r>
      <w:r>
        <w:rPr>
          <w:rFonts w:hint="eastAsia" w:eastAsia="SimSun"/>
          <w:lang w:val="en-US" w:eastAsia="zh-CN"/>
        </w:rPr>
        <w:t>ConstantFP</w:t>
      </w:r>
      <w:r>
        <w:tab/>
      </w:r>
      <w:r>
        <w:fldChar w:fldCharType="begin"/>
      </w:r>
      <w:r>
        <w:instrText xml:space="preserve"> PAGEREF _Toc1385554645 \h </w:instrText>
      </w:r>
      <w:r>
        <w:fldChar w:fldCharType="separate"/>
      </w:r>
      <w:r>
        <w:t>9</w:t>
      </w:r>
      <w:r>
        <w:fldChar w:fldCharType="end"/>
      </w:r>
      <w:r>
        <w:fldChar w:fldCharType="end"/>
      </w:r>
    </w:p>
    <w:p>
      <w:pPr>
        <w:pStyle w:val="16"/>
      </w:pPr>
      <w:r>
        <w:fldChar w:fldCharType="begin"/>
      </w:r>
      <w:r>
        <w:instrText xml:space="preserve"> HYPERLINK \l _Toc1993794207 </w:instrText>
      </w:r>
      <w:r>
        <w:fldChar w:fldCharType="separate"/>
      </w:r>
      <w:r>
        <w:rPr>
          <w:rFonts w:hint="default"/>
          <w:lang w:val="en-US" w:eastAsia="zh-CN"/>
        </w:rPr>
        <w:t xml:space="preserve">4.1.7.4 </w:t>
      </w:r>
      <w:r>
        <w:rPr>
          <w:rFonts w:hint="eastAsia"/>
          <w:lang w:val="en-US" w:eastAsia="zh-CN"/>
        </w:rPr>
        <w:t>ConstantExpr</w:t>
      </w:r>
      <w:r>
        <w:tab/>
      </w:r>
      <w:r>
        <w:fldChar w:fldCharType="begin"/>
      </w:r>
      <w:r>
        <w:instrText xml:space="preserve"> PAGEREF _Toc1993794207 \h </w:instrText>
      </w:r>
      <w:r>
        <w:fldChar w:fldCharType="separate"/>
      </w:r>
      <w:r>
        <w:t>9</w:t>
      </w:r>
      <w:r>
        <w:fldChar w:fldCharType="end"/>
      </w:r>
      <w:r>
        <w:fldChar w:fldCharType="end"/>
      </w:r>
    </w:p>
    <w:p>
      <w:pPr>
        <w:pStyle w:val="15"/>
      </w:pPr>
      <w:r>
        <w:fldChar w:fldCharType="begin"/>
      </w:r>
      <w:r>
        <w:instrText xml:space="preserve"> HYPERLINK \l _Toc1543671335 </w:instrText>
      </w:r>
      <w:r>
        <w:fldChar w:fldCharType="separate"/>
      </w:r>
      <w:r>
        <w:rPr>
          <w:rFonts w:hint="eastAsia"/>
          <w:lang w:val="en-US" w:eastAsia="zh-CN"/>
        </w:rPr>
        <w:t>4.1.8 Comdat</w:t>
      </w:r>
      <w:r>
        <w:tab/>
      </w:r>
      <w:r>
        <w:fldChar w:fldCharType="begin"/>
      </w:r>
      <w:r>
        <w:instrText xml:space="preserve"> PAGEREF _Toc1543671335 \h </w:instrText>
      </w:r>
      <w:r>
        <w:fldChar w:fldCharType="separate"/>
      </w:r>
      <w:r>
        <w:t>10</w:t>
      </w:r>
      <w:r>
        <w:fldChar w:fldCharType="end"/>
      </w:r>
      <w:r>
        <w:fldChar w:fldCharType="end"/>
      </w:r>
    </w:p>
    <w:p>
      <w:pPr>
        <w:pStyle w:val="15"/>
      </w:pPr>
      <w:r>
        <w:fldChar w:fldCharType="begin"/>
      </w:r>
      <w:r>
        <w:instrText xml:space="preserve"> HYPERLINK \l _Toc609082503 </w:instrText>
      </w:r>
      <w:r>
        <w:fldChar w:fldCharType="separate"/>
      </w:r>
      <w:r>
        <w:rPr>
          <w:rFonts w:hint="eastAsia"/>
          <w:lang w:eastAsia="zh-CN"/>
        </w:rPr>
        <w:t>4.1.9 GlobalObject</w:t>
      </w:r>
      <w:r>
        <w:tab/>
      </w:r>
      <w:r>
        <w:fldChar w:fldCharType="begin"/>
      </w:r>
      <w:r>
        <w:instrText xml:space="preserve"> PAGEREF _Toc609082503 \h </w:instrText>
      </w:r>
      <w:r>
        <w:fldChar w:fldCharType="separate"/>
      </w:r>
      <w:r>
        <w:t>10</w:t>
      </w:r>
      <w:r>
        <w:fldChar w:fldCharType="end"/>
      </w:r>
      <w:r>
        <w:fldChar w:fldCharType="end"/>
      </w:r>
    </w:p>
    <w:p>
      <w:pPr>
        <w:pStyle w:val="15"/>
      </w:pPr>
      <w:r>
        <w:fldChar w:fldCharType="begin"/>
      </w:r>
      <w:r>
        <w:instrText xml:space="preserve"> HYPERLINK \l _Toc693804362 </w:instrText>
      </w:r>
      <w:r>
        <w:fldChar w:fldCharType="separate"/>
      </w:r>
      <w:r>
        <w:rPr>
          <w:rFonts w:hint="eastAsia"/>
          <w:lang w:eastAsia="zh-CN"/>
        </w:rPr>
        <w:t>4.1.10 BasicBlock</w:t>
      </w:r>
      <w:r>
        <w:tab/>
      </w:r>
      <w:r>
        <w:fldChar w:fldCharType="begin"/>
      </w:r>
      <w:r>
        <w:instrText xml:space="preserve"> PAGEREF _Toc693804362 \h </w:instrText>
      </w:r>
      <w:r>
        <w:fldChar w:fldCharType="separate"/>
      </w:r>
      <w:r>
        <w:t>10</w:t>
      </w:r>
      <w:r>
        <w:fldChar w:fldCharType="end"/>
      </w:r>
      <w:r>
        <w:fldChar w:fldCharType="end"/>
      </w:r>
    </w:p>
    <w:p>
      <w:pPr>
        <w:pStyle w:val="15"/>
      </w:pPr>
      <w:r>
        <w:fldChar w:fldCharType="begin"/>
      </w:r>
      <w:r>
        <w:instrText xml:space="preserve"> HYPERLINK \l _Toc553691661 </w:instrText>
      </w:r>
      <w:r>
        <w:fldChar w:fldCharType="separate"/>
      </w:r>
      <w:r>
        <w:rPr>
          <w:rFonts w:hint="default"/>
          <w:lang w:val="en-US" w:eastAsia="zh-CN"/>
        </w:rPr>
        <w:t xml:space="preserve">4.1.11 </w:t>
      </w:r>
      <w:r>
        <w:rPr>
          <w:rFonts w:hint="eastAsia"/>
          <w:lang w:val="en-US" w:eastAsia="zh-CN"/>
        </w:rPr>
        <w:t>指令类相关</w:t>
      </w:r>
      <w:r>
        <w:tab/>
      </w:r>
      <w:r>
        <w:fldChar w:fldCharType="begin"/>
      </w:r>
      <w:r>
        <w:instrText xml:space="preserve"> PAGEREF _Toc553691661 \h </w:instrText>
      </w:r>
      <w:r>
        <w:fldChar w:fldCharType="separate"/>
      </w:r>
      <w:r>
        <w:t>10</w:t>
      </w:r>
      <w:r>
        <w:fldChar w:fldCharType="end"/>
      </w:r>
      <w:r>
        <w:fldChar w:fldCharType="end"/>
      </w:r>
    </w:p>
    <w:p>
      <w:pPr>
        <w:pStyle w:val="16"/>
      </w:pPr>
      <w:r>
        <w:fldChar w:fldCharType="begin"/>
      </w:r>
      <w:r>
        <w:instrText xml:space="preserve"> HYPERLINK \l _Toc804680713 </w:instrText>
      </w:r>
      <w:r>
        <w:fldChar w:fldCharType="separate"/>
      </w:r>
      <w:r>
        <w:rPr>
          <w:rFonts w:hint="default"/>
          <w:lang w:val="en-US" w:eastAsia="zh-CN"/>
        </w:rPr>
        <w:t>4.1.11.1 Instruction</w:t>
      </w:r>
      <w:r>
        <w:tab/>
      </w:r>
      <w:r>
        <w:fldChar w:fldCharType="begin"/>
      </w:r>
      <w:r>
        <w:instrText xml:space="preserve"> PAGEREF _Toc804680713 \h </w:instrText>
      </w:r>
      <w:r>
        <w:fldChar w:fldCharType="separate"/>
      </w:r>
      <w:r>
        <w:t>10</w:t>
      </w:r>
      <w:r>
        <w:fldChar w:fldCharType="end"/>
      </w:r>
      <w:r>
        <w:fldChar w:fldCharType="end"/>
      </w:r>
    </w:p>
    <w:p>
      <w:pPr>
        <w:pStyle w:val="16"/>
      </w:pPr>
      <w:r>
        <w:fldChar w:fldCharType="begin"/>
      </w:r>
      <w:r>
        <w:instrText xml:space="preserve"> HYPERLINK \l _Toc892346259 </w:instrText>
      </w:r>
      <w:r>
        <w:fldChar w:fldCharType="separate"/>
      </w:r>
      <w:r>
        <w:rPr>
          <w:rFonts w:hint="default"/>
          <w:lang w:val="en-US" w:eastAsia="zh-CN"/>
        </w:rPr>
        <w:t>4.1.11.2 ReturnInst</w:t>
      </w:r>
      <w:r>
        <w:tab/>
      </w:r>
      <w:r>
        <w:fldChar w:fldCharType="begin"/>
      </w:r>
      <w:r>
        <w:instrText xml:space="preserve"> PAGEREF _Toc892346259 \h </w:instrText>
      </w:r>
      <w:r>
        <w:fldChar w:fldCharType="separate"/>
      </w:r>
      <w:r>
        <w:t>10</w:t>
      </w:r>
      <w:r>
        <w:fldChar w:fldCharType="end"/>
      </w:r>
      <w:r>
        <w:fldChar w:fldCharType="end"/>
      </w:r>
    </w:p>
    <w:p>
      <w:pPr>
        <w:pStyle w:val="16"/>
      </w:pPr>
      <w:r>
        <w:fldChar w:fldCharType="begin"/>
      </w:r>
      <w:r>
        <w:instrText xml:space="preserve"> HYPERLINK \l _Toc704931130 </w:instrText>
      </w:r>
      <w:r>
        <w:fldChar w:fldCharType="separate"/>
      </w:r>
      <w:r>
        <w:rPr>
          <w:rFonts w:hint="default"/>
          <w:lang w:val="en-US" w:eastAsia="zh-CN"/>
        </w:rPr>
        <w:t xml:space="preserve">4.1.11.3 </w:t>
      </w:r>
      <w:r>
        <w:rPr>
          <w:rFonts w:hint="eastAsia"/>
          <w:lang w:val="en-US" w:eastAsia="zh-CN"/>
        </w:rPr>
        <w:t>基于ReturnInst显示特化OperandTraits</w:t>
      </w:r>
      <w:r>
        <w:tab/>
      </w:r>
      <w:r>
        <w:fldChar w:fldCharType="begin"/>
      </w:r>
      <w:r>
        <w:instrText xml:space="preserve"> PAGEREF _Toc704931130 \h </w:instrText>
      </w:r>
      <w:r>
        <w:fldChar w:fldCharType="separate"/>
      </w:r>
      <w:r>
        <w:t>10</w:t>
      </w:r>
      <w:r>
        <w:fldChar w:fldCharType="end"/>
      </w:r>
      <w:r>
        <w:fldChar w:fldCharType="end"/>
      </w:r>
    </w:p>
    <w:p>
      <w:pPr>
        <w:pStyle w:val="16"/>
      </w:pPr>
      <w:r>
        <w:fldChar w:fldCharType="begin"/>
      </w:r>
      <w:r>
        <w:instrText xml:space="preserve"> HYPERLINK \l _Toc598019008 </w:instrText>
      </w:r>
      <w:r>
        <w:fldChar w:fldCharType="separate"/>
      </w:r>
      <w:r>
        <w:rPr>
          <w:rFonts w:hint="default"/>
          <w:lang w:val="en-US" w:eastAsia="zh-CN"/>
        </w:rPr>
        <w:t>4.1.11.4 InstVisitor</w:t>
      </w:r>
      <w:r>
        <w:rPr>
          <w:rFonts w:hint="eastAsia"/>
          <w:lang w:val="en-US" w:eastAsia="zh-CN"/>
        </w:rPr>
        <w:t xml:space="preserve"> 类</w:t>
      </w:r>
      <w:r>
        <w:tab/>
      </w:r>
      <w:r>
        <w:fldChar w:fldCharType="begin"/>
      </w:r>
      <w:r>
        <w:instrText xml:space="preserve"> PAGEREF _Toc598019008 \h </w:instrText>
      </w:r>
      <w:r>
        <w:fldChar w:fldCharType="separate"/>
      </w:r>
      <w:r>
        <w:t>10</w:t>
      </w:r>
      <w:r>
        <w:fldChar w:fldCharType="end"/>
      </w:r>
      <w:r>
        <w:fldChar w:fldCharType="end"/>
      </w:r>
    </w:p>
    <w:p>
      <w:pPr>
        <w:pStyle w:val="15"/>
      </w:pPr>
      <w:r>
        <w:fldChar w:fldCharType="begin"/>
      </w:r>
      <w:r>
        <w:instrText xml:space="preserve"> HYPERLINK \l _Toc485281708 </w:instrText>
      </w:r>
      <w:r>
        <w:fldChar w:fldCharType="separate"/>
      </w:r>
      <w:r>
        <w:rPr>
          <w:rFonts w:hint="default"/>
          <w:lang w:val="en-US" w:eastAsia="zh-CN"/>
        </w:rPr>
        <w:t xml:space="preserve">4.1.12 </w:t>
      </w:r>
      <w:r>
        <w:rPr>
          <w:rFonts w:hint="eastAsia"/>
          <w:lang w:val="en-US" w:eastAsia="zh-CN"/>
        </w:rPr>
        <w:t>Function相关</w:t>
      </w:r>
      <w:r>
        <w:tab/>
      </w:r>
      <w:r>
        <w:fldChar w:fldCharType="begin"/>
      </w:r>
      <w:r>
        <w:instrText xml:space="preserve"> PAGEREF _Toc485281708 \h </w:instrText>
      </w:r>
      <w:r>
        <w:fldChar w:fldCharType="separate"/>
      </w:r>
      <w:r>
        <w:t>11</w:t>
      </w:r>
      <w:r>
        <w:fldChar w:fldCharType="end"/>
      </w:r>
      <w:r>
        <w:fldChar w:fldCharType="end"/>
      </w:r>
    </w:p>
    <w:p>
      <w:pPr>
        <w:pStyle w:val="16"/>
      </w:pPr>
      <w:r>
        <w:fldChar w:fldCharType="begin"/>
      </w:r>
      <w:r>
        <w:instrText xml:space="preserve"> HYPERLINK \l _Toc447268007 </w:instrText>
      </w:r>
      <w:r>
        <w:fldChar w:fldCharType="separate"/>
      </w:r>
      <w:r>
        <w:rPr>
          <w:rFonts w:hint="default"/>
          <w:lang w:val="en-US" w:eastAsia="zh-CN"/>
        </w:rPr>
        <w:t xml:space="preserve">4.1.12.1 </w:t>
      </w:r>
      <w:r>
        <w:rPr>
          <w:rFonts w:hint="eastAsia"/>
          <w:lang w:val="en-US" w:eastAsia="zh-CN"/>
        </w:rPr>
        <w:t>Argment</w:t>
      </w:r>
      <w:r>
        <w:tab/>
      </w:r>
      <w:r>
        <w:fldChar w:fldCharType="begin"/>
      </w:r>
      <w:r>
        <w:instrText xml:space="preserve"> PAGEREF _Toc447268007 \h </w:instrText>
      </w:r>
      <w:r>
        <w:fldChar w:fldCharType="separate"/>
      </w:r>
      <w:r>
        <w:t>11</w:t>
      </w:r>
      <w:r>
        <w:fldChar w:fldCharType="end"/>
      </w:r>
      <w:r>
        <w:fldChar w:fldCharType="end"/>
      </w:r>
    </w:p>
    <w:p>
      <w:pPr>
        <w:pStyle w:val="16"/>
      </w:pPr>
      <w:r>
        <w:fldChar w:fldCharType="begin"/>
      </w:r>
      <w:r>
        <w:instrText xml:space="preserve"> HYPERLINK \l _Toc1065531835 </w:instrText>
      </w:r>
      <w:r>
        <w:fldChar w:fldCharType="separate"/>
      </w:r>
      <w:r>
        <w:rPr>
          <w:rFonts w:hint="default"/>
          <w:lang w:val="en-US" w:eastAsia="zh-CN"/>
        </w:rPr>
        <w:t xml:space="preserve">4.1.12.2 </w:t>
      </w:r>
      <w:r>
        <w:rPr>
          <w:rFonts w:hint="eastAsia"/>
          <w:lang w:val="en-US" w:eastAsia="zh-CN"/>
        </w:rPr>
        <w:t>Function</w:t>
      </w:r>
      <w:r>
        <w:tab/>
      </w:r>
      <w:r>
        <w:fldChar w:fldCharType="begin"/>
      </w:r>
      <w:r>
        <w:instrText xml:space="preserve"> PAGEREF _Toc1065531835 \h </w:instrText>
      </w:r>
      <w:r>
        <w:fldChar w:fldCharType="separate"/>
      </w:r>
      <w:r>
        <w:t>11</w:t>
      </w:r>
      <w:r>
        <w:fldChar w:fldCharType="end"/>
      </w:r>
      <w:r>
        <w:fldChar w:fldCharType="end"/>
      </w:r>
    </w:p>
    <w:p>
      <w:pPr>
        <w:pStyle w:val="15"/>
      </w:pPr>
      <w:r>
        <w:fldChar w:fldCharType="begin"/>
      </w:r>
      <w:r>
        <w:instrText xml:space="preserve"> HYPERLINK \l _Toc1771608184 </w:instrText>
      </w:r>
      <w:r>
        <w:fldChar w:fldCharType="separate"/>
      </w:r>
      <w:r>
        <w:rPr>
          <w:rFonts w:hint="eastAsia"/>
          <w:lang w:eastAsia="zh-CN"/>
        </w:rPr>
        <w:t>4.1.13 LLVMContext</w:t>
      </w:r>
      <w:r>
        <w:tab/>
      </w:r>
      <w:r>
        <w:fldChar w:fldCharType="begin"/>
      </w:r>
      <w:r>
        <w:instrText xml:space="preserve"> PAGEREF _Toc1771608184 \h </w:instrText>
      </w:r>
      <w:r>
        <w:fldChar w:fldCharType="separate"/>
      </w:r>
      <w:r>
        <w:t>12</w:t>
      </w:r>
      <w:r>
        <w:fldChar w:fldCharType="end"/>
      </w:r>
      <w:r>
        <w:fldChar w:fldCharType="end"/>
      </w:r>
    </w:p>
    <w:p>
      <w:pPr>
        <w:pStyle w:val="15"/>
      </w:pPr>
      <w:r>
        <w:fldChar w:fldCharType="begin"/>
      </w:r>
      <w:r>
        <w:instrText xml:space="preserve"> HYPERLINK \l _Toc959181678 </w:instrText>
      </w:r>
      <w:r>
        <w:fldChar w:fldCharType="separate"/>
      </w:r>
      <w:r>
        <w:rPr>
          <w:rFonts w:hint="eastAsia"/>
          <w:lang w:eastAsia="zh-CN"/>
        </w:rPr>
        <w:t xml:space="preserve">4.1.14 </w:t>
      </w:r>
      <w:r>
        <w:rPr>
          <w:rFonts w:hint="eastAsia"/>
          <w:vertAlign w:val="baseline"/>
          <w:lang w:eastAsia="zh-CN"/>
        </w:rPr>
        <w:t>Module</w:t>
      </w:r>
      <w:r>
        <w:tab/>
      </w:r>
      <w:r>
        <w:fldChar w:fldCharType="begin"/>
      </w:r>
      <w:r>
        <w:instrText xml:space="preserve"> PAGEREF _Toc959181678 \h </w:instrText>
      </w:r>
      <w:r>
        <w:fldChar w:fldCharType="separate"/>
      </w:r>
      <w:r>
        <w:t>12</w:t>
      </w:r>
      <w:r>
        <w:fldChar w:fldCharType="end"/>
      </w:r>
      <w:r>
        <w:fldChar w:fldCharType="end"/>
      </w:r>
    </w:p>
    <w:p>
      <w:pPr>
        <w:pStyle w:val="15"/>
      </w:pPr>
      <w:r>
        <w:fldChar w:fldCharType="begin"/>
      </w:r>
      <w:r>
        <w:instrText xml:space="preserve"> HYPERLINK \l _Toc1602078444 </w:instrText>
      </w:r>
      <w:r>
        <w:fldChar w:fldCharType="separate"/>
      </w:r>
      <w:r>
        <w:rPr>
          <w:rFonts w:hint="eastAsia"/>
          <w:lang w:eastAsia="zh-CN"/>
        </w:rPr>
        <w:t xml:space="preserve">4.1.15 </w:t>
      </w:r>
      <w:r>
        <w:rPr>
          <w:rFonts w:hint="eastAsia"/>
          <w:lang w:val="en-US" w:eastAsia="zh-CN"/>
        </w:rPr>
        <w:t>IRBuilder相关</w:t>
      </w:r>
      <w:r>
        <w:tab/>
      </w:r>
      <w:r>
        <w:fldChar w:fldCharType="begin"/>
      </w:r>
      <w:r>
        <w:instrText xml:space="preserve"> PAGEREF _Toc1602078444 \h </w:instrText>
      </w:r>
      <w:r>
        <w:fldChar w:fldCharType="separate"/>
      </w:r>
      <w:r>
        <w:t>13</w:t>
      </w:r>
      <w:r>
        <w:fldChar w:fldCharType="end"/>
      </w:r>
      <w:r>
        <w:fldChar w:fldCharType="end"/>
      </w:r>
    </w:p>
    <w:p>
      <w:pPr>
        <w:pStyle w:val="16"/>
      </w:pPr>
      <w:r>
        <w:fldChar w:fldCharType="begin"/>
      </w:r>
      <w:r>
        <w:instrText xml:space="preserve"> HYPERLINK \l _Toc1853819795 </w:instrText>
      </w:r>
      <w:r>
        <w:fldChar w:fldCharType="separate"/>
      </w:r>
      <w:r>
        <w:rPr>
          <w:rFonts w:hint="default"/>
          <w:lang w:eastAsia="zh-CN"/>
        </w:rPr>
        <w:t xml:space="preserve">4.1.15.1 </w:t>
      </w:r>
      <w:r>
        <w:rPr>
          <w:rFonts w:hint="eastAsia"/>
          <w:lang w:eastAsia="zh-CN"/>
        </w:rPr>
        <w:t>IRBuilderFolder</w:t>
      </w:r>
      <w:r>
        <w:tab/>
      </w:r>
      <w:r>
        <w:fldChar w:fldCharType="begin"/>
      </w:r>
      <w:r>
        <w:instrText xml:space="preserve"> PAGEREF _Toc1853819795 \h </w:instrText>
      </w:r>
      <w:r>
        <w:fldChar w:fldCharType="separate"/>
      </w:r>
      <w:r>
        <w:t>13</w:t>
      </w:r>
      <w:r>
        <w:fldChar w:fldCharType="end"/>
      </w:r>
      <w:r>
        <w:fldChar w:fldCharType="end"/>
      </w:r>
    </w:p>
    <w:p>
      <w:pPr>
        <w:pStyle w:val="16"/>
      </w:pPr>
      <w:r>
        <w:fldChar w:fldCharType="begin"/>
      </w:r>
      <w:r>
        <w:instrText xml:space="preserve"> HYPERLINK \l _Toc655562525 </w:instrText>
      </w:r>
      <w:r>
        <w:fldChar w:fldCharType="separate"/>
      </w:r>
      <w:r>
        <w:rPr>
          <w:rFonts w:hint="default"/>
          <w:lang w:val="en-US" w:eastAsia="zh-CN"/>
        </w:rPr>
        <w:t xml:space="preserve">4.1.15.2 </w:t>
      </w:r>
      <w:r>
        <w:rPr>
          <w:rFonts w:hint="eastAsia" w:eastAsia="SimSun"/>
          <w:lang w:val="en-US" w:eastAsia="zh-CN"/>
        </w:rPr>
        <w:t>ConstantFolder</w:t>
      </w:r>
      <w:r>
        <w:tab/>
      </w:r>
      <w:r>
        <w:fldChar w:fldCharType="begin"/>
      </w:r>
      <w:r>
        <w:instrText xml:space="preserve"> PAGEREF _Toc655562525 \h </w:instrText>
      </w:r>
      <w:r>
        <w:fldChar w:fldCharType="separate"/>
      </w:r>
      <w:r>
        <w:t>13</w:t>
      </w:r>
      <w:r>
        <w:fldChar w:fldCharType="end"/>
      </w:r>
      <w:r>
        <w:fldChar w:fldCharType="end"/>
      </w:r>
    </w:p>
    <w:p>
      <w:pPr>
        <w:pStyle w:val="16"/>
      </w:pPr>
      <w:r>
        <w:fldChar w:fldCharType="begin"/>
      </w:r>
      <w:r>
        <w:instrText xml:space="preserve"> HYPERLINK \l _Toc1876156978 </w:instrText>
      </w:r>
      <w:r>
        <w:fldChar w:fldCharType="separate"/>
      </w:r>
      <w:r>
        <w:rPr>
          <w:rFonts w:hint="default"/>
          <w:lang w:eastAsia="zh-CN"/>
        </w:rPr>
        <w:t xml:space="preserve">4.1.15.3 </w:t>
      </w:r>
      <w:r>
        <w:rPr>
          <w:rFonts w:hint="eastAsia"/>
          <w:lang w:eastAsia="zh-CN"/>
        </w:rPr>
        <w:t>IRBuilderBase</w:t>
      </w:r>
      <w:r>
        <w:tab/>
      </w:r>
      <w:r>
        <w:fldChar w:fldCharType="begin"/>
      </w:r>
      <w:r>
        <w:instrText xml:space="preserve"> PAGEREF _Toc1876156978 \h </w:instrText>
      </w:r>
      <w:r>
        <w:fldChar w:fldCharType="separate"/>
      </w:r>
      <w:r>
        <w:t>13</w:t>
      </w:r>
      <w:r>
        <w:fldChar w:fldCharType="end"/>
      </w:r>
      <w:r>
        <w:fldChar w:fldCharType="end"/>
      </w:r>
    </w:p>
    <w:p>
      <w:pPr>
        <w:pStyle w:val="16"/>
      </w:pPr>
      <w:r>
        <w:fldChar w:fldCharType="begin"/>
      </w:r>
      <w:r>
        <w:instrText xml:space="preserve"> HYPERLINK \l _Toc2145180457 </w:instrText>
      </w:r>
      <w:r>
        <w:fldChar w:fldCharType="separate"/>
      </w:r>
      <w:r>
        <w:rPr>
          <w:rFonts w:hint="default"/>
          <w:lang w:eastAsia="zh-CN"/>
        </w:rPr>
        <w:t xml:space="preserve">4.1.15.4 </w:t>
      </w:r>
      <w:r>
        <w:rPr>
          <w:rFonts w:hint="eastAsia"/>
          <w:lang w:eastAsia="zh-CN"/>
        </w:rPr>
        <w:t>IRBuilder</w:t>
      </w:r>
      <w:r>
        <w:tab/>
      </w:r>
      <w:r>
        <w:fldChar w:fldCharType="begin"/>
      </w:r>
      <w:r>
        <w:instrText xml:space="preserve"> PAGEREF _Toc2145180457 \h </w:instrText>
      </w:r>
      <w:r>
        <w:fldChar w:fldCharType="separate"/>
      </w:r>
      <w:r>
        <w:t>14</w:t>
      </w:r>
      <w:r>
        <w:fldChar w:fldCharType="end"/>
      </w:r>
      <w:r>
        <w:fldChar w:fldCharType="end"/>
      </w:r>
    </w:p>
    <w:p>
      <w:pPr>
        <w:pStyle w:val="15"/>
      </w:pPr>
      <w:r>
        <w:fldChar w:fldCharType="begin"/>
      </w:r>
      <w:r>
        <w:instrText xml:space="preserve"> HYPERLINK \l _Toc85066862 </w:instrText>
      </w:r>
      <w:r>
        <w:fldChar w:fldCharType="separate"/>
      </w:r>
      <w:r>
        <w:rPr>
          <w:rFonts w:hint="eastAsia"/>
          <w:lang w:val="en-US" w:eastAsia="zh-CN"/>
        </w:rPr>
        <w:t>4.1.16 DominatorTree相关类</w:t>
      </w:r>
      <w:r>
        <w:tab/>
      </w:r>
      <w:r>
        <w:fldChar w:fldCharType="begin"/>
      </w:r>
      <w:r>
        <w:instrText xml:space="preserve"> PAGEREF _Toc85066862 \h </w:instrText>
      </w:r>
      <w:r>
        <w:fldChar w:fldCharType="separate"/>
      </w:r>
      <w:r>
        <w:t>14</w:t>
      </w:r>
      <w:r>
        <w:fldChar w:fldCharType="end"/>
      </w:r>
      <w:r>
        <w:fldChar w:fldCharType="end"/>
      </w:r>
    </w:p>
    <w:p>
      <w:pPr>
        <w:pStyle w:val="15"/>
      </w:pPr>
      <w:r>
        <w:fldChar w:fldCharType="begin"/>
      </w:r>
      <w:r>
        <w:instrText xml:space="preserve"> HYPERLINK \l _Toc382727619 </w:instrText>
      </w:r>
      <w:r>
        <w:fldChar w:fldCharType="separate"/>
      </w:r>
      <w:r>
        <w:rPr>
          <w:rFonts w:hint="eastAsia"/>
          <w:lang w:val="en-US" w:eastAsia="zh-CN"/>
        </w:rPr>
        <w:t xml:space="preserve">4.1.17 </w:t>
      </w:r>
      <w:r>
        <w:rPr>
          <w:rFonts w:hint="default"/>
          <w:lang w:val="en-US" w:eastAsia="zh-CN"/>
        </w:rPr>
        <w:t>Pass</w:t>
      </w:r>
      <w:r>
        <w:rPr>
          <w:rFonts w:hint="eastAsia"/>
          <w:lang w:val="en-US" w:eastAsia="zh-CN"/>
        </w:rPr>
        <w:t>相关的类</w:t>
      </w:r>
      <w:r>
        <w:tab/>
      </w:r>
      <w:r>
        <w:fldChar w:fldCharType="begin"/>
      </w:r>
      <w:r>
        <w:instrText xml:space="preserve"> PAGEREF _Toc382727619 \h </w:instrText>
      </w:r>
      <w:r>
        <w:fldChar w:fldCharType="separate"/>
      </w:r>
      <w:r>
        <w:t>14</w:t>
      </w:r>
      <w:r>
        <w:fldChar w:fldCharType="end"/>
      </w:r>
      <w:r>
        <w:fldChar w:fldCharType="end"/>
      </w:r>
    </w:p>
    <w:p>
      <w:pPr>
        <w:pStyle w:val="16"/>
      </w:pPr>
      <w:r>
        <w:fldChar w:fldCharType="begin"/>
      </w:r>
      <w:r>
        <w:instrText xml:space="preserve"> HYPERLINK \l _Toc1915062281 </w:instrText>
      </w:r>
      <w:r>
        <w:fldChar w:fldCharType="separate"/>
      </w:r>
      <w:r>
        <w:rPr>
          <w:rFonts w:hint="default"/>
          <w:lang w:val="en-US" w:eastAsia="zh-CN"/>
        </w:rPr>
        <w:t xml:space="preserve">4.1.17.1 </w:t>
      </w:r>
      <w:r>
        <w:rPr>
          <w:rFonts w:hint="eastAsia"/>
          <w:lang w:val="en-US" w:eastAsia="zh-CN"/>
        </w:rPr>
        <w:t>PassInfoMixin</w:t>
      </w:r>
      <w:r>
        <w:tab/>
      </w:r>
      <w:r>
        <w:fldChar w:fldCharType="begin"/>
      </w:r>
      <w:r>
        <w:instrText xml:space="preserve"> PAGEREF _Toc1915062281 \h </w:instrText>
      </w:r>
      <w:r>
        <w:fldChar w:fldCharType="separate"/>
      </w:r>
      <w:r>
        <w:t>15</w:t>
      </w:r>
      <w:r>
        <w:fldChar w:fldCharType="end"/>
      </w:r>
      <w:r>
        <w:fldChar w:fldCharType="end"/>
      </w:r>
    </w:p>
    <w:p>
      <w:pPr>
        <w:pStyle w:val="16"/>
      </w:pPr>
      <w:r>
        <w:fldChar w:fldCharType="begin"/>
      </w:r>
      <w:r>
        <w:instrText xml:space="preserve"> HYPERLINK \l _Toc1992429437 </w:instrText>
      </w:r>
      <w:r>
        <w:fldChar w:fldCharType="separate"/>
      </w:r>
      <w:r>
        <w:rPr>
          <w:rFonts w:hint="default"/>
          <w:lang w:val="en-US" w:eastAsia="zh-CN"/>
        </w:rPr>
        <w:t xml:space="preserve">4.1.17.2 </w:t>
      </w:r>
      <w:r>
        <w:rPr>
          <w:rFonts w:hint="eastAsia"/>
          <w:lang w:val="en-US" w:eastAsia="zh-CN"/>
        </w:rPr>
        <w:t>AnalysisInfoMixin</w:t>
      </w:r>
      <w:r>
        <w:tab/>
      </w:r>
      <w:r>
        <w:fldChar w:fldCharType="begin"/>
      </w:r>
      <w:r>
        <w:instrText xml:space="preserve"> PAGEREF _Toc1992429437 \h </w:instrText>
      </w:r>
      <w:r>
        <w:fldChar w:fldCharType="separate"/>
      </w:r>
      <w:r>
        <w:t>15</w:t>
      </w:r>
      <w:r>
        <w:fldChar w:fldCharType="end"/>
      </w:r>
      <w:r>
        <w:fldChar w:fldCharType="end"/>
      </w:r>
    </w:p>
    <w:p>
      <w:pPr>
        <w:pStyle w:val="15"/>
      </w:pPr>
      <w:r>
        <w:fldChar w:fldCharType="begin"/>
      </w:r>
      <w:r>
        <w:instrText xml:space="preserve"> HYPERLINK \l _Toc409076407 </w:instrText>
      </w:r>
      <w:r>
        <w:fldChar w:fldCharType="separate"/>
      </w:r>
      <w:r>
        <w:rPr>
          <w:rFonts w:hint="eastAsia"/>
          <w:lang w:val="en-US" w:eastAsia="zh-CN"/>
        </w:rPr>
        <w:t xml:space="preserve">4.1.18 </w:t>
      </w:r>
      <w:r>
        <w:rPr>
          <w:rFonts w:hint="eastAsia"/>
          <w:lang w:eastAsia="zh-CN"/>
        </w:rPr>
        <w:t>Verifie</w:t>
      </w:r>
      <w:r>
        <w:rPr>
          <w:rFonts w:hint="eastAsia"/>
          <w:lang w:val="en-US" w:eastAsia="zh-CN"/>
        </w:rPr>
        <w:t>r相关类</w:t>
      </w:r>
      <w:r>
        <w:tab/>
      </w:r>
      <w:r>
        <w:fldChar w:fldCharType="begin"/>
      </w:r>
      <w:r>
        <w:instrText xml:space="preserve"> PAGEREF _Toc409076407 \h </w:instrText>
      </w:r>
      <w:r>
        <w:fldChar w:fldCharType="separate"/>
      </w:r>
      <w:r>
        <w:t>15</w:t>
      </w:r>
      <w:r>
        <w:fldChar w:fldCharType="end"/>
      </w:r>
      <w:r>
        <w:fldChar w:fldCharType="end"/>
      </w:r>
    </w:p>
    <w:p>
      <w:pPr>
        <w:pStyle w:val="16"/>
      </w:pPr>
      <w:r>
        <w:fldChar w:fldCharType="begin"/>
      </w:r>
      <w:r>
        <w:instrText xml:space="preserve"> HYPERLINK \l _Toc88293524 </w:instrText>
      </w:r>
      <w:r>
        <w:fldChar w:fldCharType="separate"/>
      </w:r>
      <w:r>
        <w:rPr>
          <w:rFonts w:hint="default"/>
          <w:lang w:val="en-US" w:eastAsia="zh-CN"/>
        </w:rPr>
        <w:t>4.1.18.1 DominatorTree</w:t>
      </w:r>
      <w:r>
        <w:tab/>
      </w:r>
      <w:r>
        <w:fldChar w:fldCharType="begin"/>
      </w:r>
      <w:r>
        <w:instrText xml:space="preserve"> PAGEREF _Toc88293524 \h </w:instrText>
      </w:r>
      <w:r>
        <w:fldChar w:fldCharType="separate"/>
      </w:r>
      <w:r>
        <w:t>15</w:t>
      </w:r>
      <w:r>
        <w:fldChar w:fldCharType="end"/>
      </w:r>
      <w:r>
        <w:fldChar w:fldCharType="end"/>
      </w:r>
    </w:p>
    <w:p>
      <w:pPr>
        <w:pStyle w:val="15"/>
      </w:pPr>
      <w:r>
        <w:fldChar w:fldCharType="begin"/>
      </w:r>
      <w:r>
        <w:instrText xml:space="preserve"> HYPERLINK \l _Toc54361328 </w:instrText>
      </w:r>
      <w:r>
        <w:fldChar w:fldCharType="separate"/>
      </w:r>
      <w:r>
        <w:rPr>
          <w:rFonts w:hint="eastAsia"/>
          <w:lang w:val="en-US" w:eastAsia="zh-CN"/>
        </w:rPr>
        <w:t>4.1.19 AsmWriter 相关类</w:t>
      </w:r>
      <w:r>
        <w:tab/>
      </w:r>
      <w:r>
        <w:fldChar w:fldCharType="begin"/>
      </w:r>
      <w:r>
        <w:instrText xml:space="preserve"> PAGEREF _Toc54361328 \h </w:instrText>
      </w:r>
      <w:r>
        <w:fldChar w:fldCharType="separate"/>
      </w:r>
      <w:r>
        <w:t>15</w:t>
      </w:r>
      <w:r>
        <w:fldChar w:fldCharType="end"/>
      </w:r>
      <w:r>
        <w:fldChar w:fldCharType="end"/>
      </w:r>
    </w:p>
    <w:p>
      <w:pPr>
        <w:pStyle w:val="14"/>
      </w:pPr>
      <w:r>
        <w:fldChar w:fldCharType="begin"/>
      </w:r>
      <w:r>
        <w:instrText xml:space="preserve"> HYPERLINK \l _Toc1819110946 </w:instrText>
      </w:r>
      <w:r>
        <w:fldChar w:fldCharType="separate"/>
      </w:r>
      <w:r>
        <w:rPr>
          <w:rFonts w:hint="eastAsia"/>
          <w:lang w:eastAsia="zh-CN"/>
        </w:rPr>
        <w:t>4.2 接口</w:t>
      </w:r>
      <w:r>
        <w:tab/>
      </w:r>
      <w:r>
        <w:fldChar w:fldCharType="begin"/>
      </w:r>
      <w:r>
        <w:instrText xml:space="preserve"> PAGEREF _Toc1819110946 \h </w:instrText>
      </w:r>
      <w:r>
        <w:fldChar w:fldCharType="separate"/>
      </w:r>
      <w:r>
        <w:t>16</w:t>
      </w:r>
      <w:r>
        <w:fldChar w:fldCharType="end"/>
      </w:r>
      <w:r>
        <w:fldChar w:fldCharType="end"/>
      </w:r>
    </w:p>
    <w:p>
      <w:pPr>
        <w:pStyle w:val="15"/>
      </w:pPr>
      <w:r>
        <w:fldChar w:fldCharType="begin"/>
      </w:r>
      <w:r>
        <w:instrText xml:space="preserve"> HYPERLINK \l _Toc408032001 </w:instrText>
      </w:r>
      <w:r>
        <w:fldChar w:fldCharType="separate"/>
      </w:r>
      <w:r>
        <w:rPr>
          <w:rFonts w:hint="eastAsia"/>
          <w:lang w:eastAsia="zh-CN"/>
        </w:rPr>
        <w:t>4.2.1 ConstantFold相关接口</w:t>
      </w:r>
      <w:r>
        <w:tab/>
      </w:r>
      <w:r>
        <w:fldChar w:fldCharType="begin"/>
      </w:r>
      <w:r>
        <w:instrText xml:space="preserve"> PAGEREF _Toc408032001 \h </w:instrText>
      </w:r>
      <w:r>
        <w:fldChar w:fldCharType="separate"/>
      </w:r>
      <w:r>
        <w:t>16</w:t>
      </w:r>
      <w:r>
        <w:fldChar w:fldCharType="end"/>
      </w:r>
      <w:r>
        <w:fldChar w:fldCharType="end"/>
      </w:r>
    </w:p>
    <w:p>
      <w:pPr>
        <w:pStyle w:val="16"/>
      </w:pPr>
      <w:r>
        <w:fldChar w:fldCharType="begin"/>
      </w:r>
      <w:r>
        <w:instrText xml:space="preserve"> HYPERLINK \l _Toc1619196773 </w:instrText>
      </w:r>
      <w:r>
        <w:fldChar w:fldCharType="separate"/>
      </w:r>
      <w:r>
        <w:rPr>
          <w:rFonts w:hint="default"/>
          <w:lang w:eastAsia="zh-CN"/>
        </w:rPr>
        <w:t xml:space="preserve">4.2.1.1 </w:t>
      </w:r>
      <w:r>
        <w:rPr>
          <w:rFonts w:hint="eastAsia"/>
          <w:lang w:eastAsia="zh-CN"/>
        </w:rPr>
        <w:t>ConstantFoldBinaryInstruction</w:t>
      </w:r>
      <w:r>
        <w:tab/>
      </w:r>
      <w:r>
        <w:fldChar w:fldCharType="begin"/>
      </w:r>
      <w:r>
        <w:instrText xml:space="preserve"> PAGEREF _Toc1619196773 \h </w:instrText>
      </w:r>
      <w:r>
        <w:fldChar w:fldCharType="separate"/>
      </w:r>
      <w:r>
        <w:t>16</w:t>
      </w:r>
      <w:r>
        <w:fldChar w:fldCharType="end"/>
      </w:r>
      <w:r>
        <w:fldChar w:fldCharType="end"/>
      </w:r>
    </w:p>
    <w:p>
      <w:pPr>
        <w:pStyle w:val="15"/>
      </w:pPr>
      <w:r>
        <w:fldChar w:fldCharType="begin"/>
      </w:r>
      <w:r>
        <w:instrText xml:space="preserve"> HYPERLINK \l _Toc1733775926 </w:instrText>
      </w:r>
      <w:r>
        <w:fldChar w:fldCharType="separate"/>
      </w:r>
      <w:r>
        <w:rPr>
          <w:rFonts w:hint="eastAsia"/>
          <w:lang w:eastAsia="zh-CN"/>
        </w:rPr>
        <w:t>4.2.2 Verifier相关接口</w:t>
      </w:r>
      <w:r>
        <w:tab/>
      </w:r>
      <w:r>
        <w:fldChar w:fldCharType="begin"/>
      </w:r>
      <w:r>
        <w:instrText xml:space="preserve"> PAGEREF _Toc1733775926 \h </w:instrText>
      </w:r>
      <w:r>
        <w:fldChar w:fldCharType="separate"/>
      </w:r>
      <w:r>
        <w:t>16</w:t>
      </w:r>
      <w:r>
        <w:fldChar w:fldCharType="end"/>
      </w:r>
      <w:r>
        <w:fldChar w:fldCharType="end"/>
      </w:r>
    </w:p>
    <w:p>
      <w:pPr>
        <w:pStyle w:val="16"/>
      </w:pPr>
      <w:r>
        <w:fldChar w:fldCharType="begin"/>
      </w:r>
      <w:r>
        <w:instrText xml:space="preserve"> HYPERLINK \l _Toc1793586647 </w:instrText>
      </w:r>
      <w:r>
        <w:fldChar w:fldCharType="separate"/>
      </w:r>
      <w:r>
        <w:rPr>
          <w:rFonts w:hint="default"/>
          <w:lang w:eastAsia="zh-CN"/>
        </w:rPr>
        <w:t xml:space="preserve">4.2.2.1 </w:t>
      </w:r>
      <w:r>
        <w:rPr>
          <w:rFonts w:hint="eastAsia"/>
          <w:lang w:eastAsia="zh-CN"/>
        </w:rPr>
        <w:t>verifyFunction</w:t>
      </w:r>
      <w:r>
        <w:tab/>
      </w:r>
      <w:r>
        <w:fldChar w:fldCharType="begin"/>
      </w:r>
      <w:r>
        <w:instrText xml:space="preserve"> PAGEREF _Toc1793586647 \h </w:instrText>
      </w:r>
      <w:r>
        <w:fldChar w:fldCharType="separate"/>
      </w:r>
      <w:r>
        <w:t>16</w:t>
      </w:r>
      <w:r>
        <w:fldChar w:fldCharType="end"/>
      </w:r>
      <w:r>
        <w:fldChar w:fldCharType="end"/>
      </w:r>
    </w:p>
    <w:p>
      <w:pPr>
        <w:pStyle w:val="13"/>
      </w:pPr>
      <w:r>
        <w:fldChar w:fldCharType="begin"/>
      </w:r>
      <w:r>
        <w:instrText xml:space="preserve"> HYPERLINK \l _Toc1465507333 </w:instrText>
      </w:r>
      <w:r>
        <w:fldChar w:fldCharType="separate"/>
      </w:r>
      <w:r>
        <w:rPr>
          <w:rFonts w:hint="default"/>
          <w:lang w:val="en"/>
        </w:rPr>
        <w:t xml:space="preserve">5. </w:t>
      </w:r>
      <w:r>
        <w:rPr>
          <w:rFonts w:hint="eastAsia"/>
          <w:lang w:val="en" w:eastAsia="zh-CN"/>
        </w:rPr>
        <w:t>参考文档</w:t>
      </w:r>
      <w:r>
        <w:tab/>
      </w:r>
      <w:r>
        <w:fldChar w:fldCharType="begin"/>
      </w:r>
      <w:r>
        <w:instrText xml:space="preserve"> PAGEREF _Toc1465507333 \h </w:instrText>
      </w:r>
      <w:r>
        <w:fldChar w:fldCharType="separate"/>
      </w:r>
      <w:r>
        <w:t>16</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r>
        <w:rPr>
          <w:rFonts w:hint="eastAsia"/>
          <w:lang w:val="en-US" w:eastAsia="zh-CN"/>
        </w:rPr>
        <w:t xml:space="preserve"> </w:t>
      </w:r>
      <w:bookmarkStart w:id="0" w:name="_Toc1331950824"/>
      <w:r>
        <w:rPr>
          <w:rFonts w:hint="eastAsia"/>
          <w:lang w:eastAsia="zh-CN"/>
        </w:rPr>
        <w:t>概述</w:t>
      </w:r>
      <w:bookmarkEnd w:id="0"/>
    </w:p>
    <w:p>
      <w:pPr>
        <w:pStyle w:val="3"/>
        <w:bidi w:val="0"/>
        <w:rPr>
          <w:rFonts w:hint="eastAsia"/>
        </w:rPr>
      </w:pPr>
      <w:r>
        <w:rPr>
          <w:rFonts w:hint="eastAsia"/>
          <w:lang w:val="en-US" w:eastAsia="zh-CN"/>
        </w:rPr>
        <w:t xml:space="preserve"> </w:t>
      </w:r>
      <w:bookmarkStart w:id="1" w:name="_Toc1885015573"/>
      <w:r>
        <w:rPr>
          <w:rFonts w:hint="eastAsia"/>
          <w:lang w:eastAsia="zh-CN"/>
        </w:rPr>
        <w:t>术语</w:t>
      </w:r>
      <w:bookmarkEnd w:id="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r>
        <w:rPr>
          <w:rFonts w:hint="eastAsia"/>
          <w:lang w:val="en-US" w:eastAsia="zh-CN"/>
        </w:rPr>
        <w:t xml:space="preserve">  </w:t>
      </w:r>
      <w:bookmarkStart w:id="2" w:name="_Toc209149051"/>
      <w:r>
        <w:rPr>
          <w:rFonts w:hint="eastAsia"/>
          <w:lang w:val="en-US" w:eastAsia="zh-CN"/>
        </w:rPr>
        <w:t>llvm command line解析llvm</w:t>
      </w:r>
      <w:r>
        <w:rPr>
          <w:rFonts w:hint="default"/>
          <w:lang w:val="en-US" w:eastAsia="zh-CN"/>
        </w:rPr>
        <w:t>::cl workspace</w:t>
      </w:r>
      <w:bookmarkEnd w:id="2"/>
    </w:p>
    <w:p>
      <w:pPr>
        <w:pStyle w:val="3"/>
        <w:bidi w:val="0"/>
        <w:ind w:left="0" w:leftChars="0" w:firstLine="0" w:firstLineChars="0"/>
        <w:rPr>
          <w:rFonts w:hint="eastAsia"/>
        </w:rPr>
      </w:pPr>
      <w:r>
        <w:rPr>
          <w:rFonts w:hint="eastAsia"/>
          <w:lang w:val="en-US" w:eastAsia="zh-CN"/>
        </w:rPr>
        <w:t xml:space="preserve"> </w:t>
      </w:r>
      <w:bookmarkStart w:id="3" w:name="_Toc1880607138"/>
      <w:r>
        <w:rPr>
          <w:rFonts w:hint="eastAsia"/>
          <w:lang w:eastAsia="zh-CN"/>
        </w:rPr>
        <w:t>相关的接口函数</w:t>
      </w:r>
      <w:bookmarkEnd w:id="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SimSun"/>
                <w:vertAlign w:val="baseline"/>
                <w:lang w:eastAsia="zh-CN"/>
              </w:rPr>
            </w:pPr>
            <w:r>
              <w:rPr>
                <w:rFonts w:hint="eastAsia"/>
                <w:vertAlign w:val="baseline"/>
                <w:lang w:eastAsia="zh-CN"/>
              </w:rPr>
              <w:t>函数名</w:t>
            </w:r>
          </w:p>
        </w:tc>
        <w:tc>
          <w:tcPr>
            <w:tcW w:w="4335" w:type="dxa"/>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SimSun"/>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SimSun"/>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r>
        <w:rPr>
          <w:rFonts w:hint="eastAsia"/>
          <w:lang w:val="en-US" w:eastAsia="zh-CN"/>
        </w:rPr>
        <w:t xml:space="preserve"> </w:t>
      </w:r>
      <w:bookmarkStart w:id="4" w:name="_Toc379975755"/>
      <w:r>
        <w:rPr>
          <w:rFonts w:hint="eastAsia"/>
          <w:lang w:eastAsia="zh-CN"/>
        </w:rPr>
        <w:t>相关全局变量</w:t>
      </w:r>
      <w:bookmarkEnd w:id="4"/>
    </w:p>
    <w:p>
      <w:pPr>
        <w:pStyle w:val="4"/>
        <w:bidi w:val="0"/>
        <w:rPr>
          <w:rFonts w:hint="eastAsia"/>
        </w:rPr>
      </w:pPr>
      <w:r>
        <w:rPr>
          <w:rFonts w:hint="eastAsia"/>
          <w:lang w:val="en-US" w:eastAsia="zh-CN"/>
        </w:rPr>
        <w:t xml:space="preserve"> </w:t>
      </w:r>
      <w:bookmarkStart w:id="5" w:name="_Toc1626004809"/>
      <w:r>
        <w:rPr>
          <w:rFonts w:hint="eastAsia"/>
        </w:rPr>
        <w:t>GlobalParser</w:t>
      </w:r>
      <w:bookmarkEnd w:id="5"/>
    </w:p>
    <w:p>
      <w:pPr>
        <w:rPr>
          <w:rFonts w:hint="eastAsia"/>
        </w:rPr>
      </w:pPr>
      <w:r>
        <w:rPr>
          <w:rFonts w:hint="eastAsia"/>
        </w:rPr>
        <w:t>static ManagedStatic&lt;CommandLineParser&gt; GlobalParser;</w:t>
      </w:r>
    </w:p>
    <w:p>
      <w:pPr>
        <w:pStyle w:val="4"/>
        <w:bidi w:val="0"/>
        <w:rPr>
          <w:rFonts w:hint="eastAsia"/>
        </w:rPr>
      </w:pPr>
      <w:r>
        <w:rPr>
          <w:rFonts w:hint="eastAsia"/>
          <w:lang w:val="en-US" w:eastAsia="zh-CN"/>
        </w:rPr>
        <w:t xml:space="preserve"> </w:t>
      </w:r>
      <w:bookmarkStart w:id="6" w:name="_Toc330374589"/>
      <w:r>
        <w:rPr>
          <w:rFonts w:hint="eastAsia"/>
        </w:rPr>
        <w:t>GeneralCategory</w:t>
      </w:r>
      <w:bookmarkEnd w:id="6"/>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r>
        <w:rPr>
          <w:rFonts w:hint="eastAsia"/>
          <w:lang w:val="en-US" w:eastAsia="zh-CN"/>
        </w:rPr>
        <w:t xml:space="preserve"> </w:t>
      </w:r>
      <w:bookmarkStart w:id="7" w:name="_Toc1519778146"/>
      <w:r>
        <w:rPr>
          <w:rFonts w:hint="default"/>
          <w:lang w:val="en-US"/>
        </w:rPr>
        <w:t>TopLevelSubCommand</w:t>
      </w:r>
      <w:bookmarkEnd w:id="7"/>
    </w:p>
    <w:p>
      <w:pPr>
        <w:rPr>
          <w:rFonts w:hint="default"/>
          <w:lang w:val="en-US"/>
        </w:rPr>
      </w:pPr>
      <w:r>
        <w:rPr>
          <w:rFonts w:hint="default"/>
          <w:lang w:val="en-US"/>
        </w:rPr>
        <w:t>ManagedStatic&lt;SubCommand&gt; llvm::cl::TopLevelSubCommand</w:t>
      </w:r>
    </w:p>
    <w:p>
      <w:pPr>
        <w:pStyle w:val="4"/>
        <w:bidi w:val="0"/>
        <w:rPr>
          <w:rFonts w:hint="default"/>
          <w:lang w:val="en-US"/>
        </w:rPr>
      </w:pPr>
      <w:r>
        <w:rPr>
          <w:rFonts w:hint="eastAsia"/>
          <w:lang w:val="en-US" w:eastAsia="zh-CN"/>
        </w:rPr>
        <w:t xml:space="preserve"> </w:t>
      </w:r>
      <w:bookmarkStart w:id="8" w:name="_Toc550833067"/>
      <w:r>
        <w:rPr>
          <w:rFonts w:hint="default"/>
          <w:lang w:val="en-US"/>
        </w:rPr>
        <w:t>AllSubCommands</w:t>
      </w:r>
      <w:bookmarkEnd w:id="8"/>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r>
        <w:rPr>
          <w:rFonts w:hint="eastAsia"/>
          <w:lang w:val="en-US" w:eastAsia="zh-CN"/>
        </w:rPr>
        <w:t xml:space="preserve"> </w:t>
      </w:r>
      <w:bookmarkStart w:id="9" w:name="_Toc449536612"/>
      <w:r>
        <w:rPr>
          <w:rFonts w:hint="eastAsia"/>
          <w:lang w:eastAsia="zh-CN"/>
        </w:rPr>
        <w:t>相关数据结构</w:t>
      </w:r>
      <w:bookmarkEnd w:id="9"/>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r>
        <w:rPr>
          <w:rFonts w:hint="eastAsia"/>
          <w:lang w:val="en-US" w:eastAsia="zh-CN"/>
        </w:rPr>
        <w:t xml:space="preserve"> </w:t>
      </w:r>
      <w:bookmarkStart w:id="10" w:name="_Toc1383685752"/>
      <w:r>
        <w:rPr>
          <w:rFonts w:hint="default"/>
          <w:lang w:val="en"/>
        </w:rPr>
        <w:t>ExpansionContext</w:t>
      </w:r>
      <w:bookmarkEnd w:id="10"/>
    </w:p>
    <w:p>
      <w:pPr>
        <w:pStyle w:val="5"/>
        <w:bidi w:val="0"/>
        <w:ind w:left="0" w:leftChars="0" w:firstLine="0" w:firstLineChars="0"/>
        <w:rPr>
          <w:rFonts w:hint="default"/>
          <w:lang w:val="en"/>
        </w:rPr>
      </w:pPr>
      <w:r>
        <w:rPr>
          <w:rFonts w:hint="eastAsia"/>
          <w:lang w:val="en-US" w:eastAsia="zh-CN"/>
        </w:rPr>
        <w:t xml:space="preserve"> </w:t>
      </w:r>
      <w:bookmarkStart w:id="11" w:name="_Toc2146507234"/>
      <w:r>
        <w:rPr>
          <w:rFonts w:hint="eastAsia"/>
          <w:lang w:val="en" w:eastAsia="zh-CN"/>
        </w:rPr>
        <w:t>构造函数</w:t>
      </w:r>
      <w:bookmarkEnd w:id="11"/>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r>
        <w:rPr>
          <w:rFonts w:hint="eastAsia"/>
          <w:lang w:val="en-US" w:eastAsia="zh-CN"/>
        </w:rPr>
        <w:t xml:space="preserve"> </w:t>
      </w:r>
      <w:bookmarkStart w:id="12" w:name="_Toc1355419906"/>
      <w:r>
        <w:rPr>
          <w:rFonts w:hint="eastAsia"/>
          <w:lang w:val="en" w:eastAsia="zh-CN"/>
        </w:rPr>
        <w:t>CommandLineParser</w:t>
      </w:r>
      <w:bookmarkEnd w:id="12"/>
    </w:p>
    <w:p>
      <w:pPr>
        <w:pStyle w:val="5"/>
        <w:bidi w:val="0"/>
        <w:rPr>
          <w:rFonts w:hint="eastAsia"/>
          <w:lang w:val="en" w:eastAsia="zh-CN"/>
        </w:rPr>
      </w:pPr>
      <w:bookmarkStart w:id="13" w:name="_Toc652114088"/>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13"/>
    </w:p>
    <w:p>
      <w:pPr>
        <w:rPr>
          <w:rFonts w:hint="eastAsia" w:eastAsia="SimSun"/>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r>
        <w:rPr>
          <w:rFonts w:hint="eastAsia"/>
          <w:lang w:val="en-US" w:eastAsia="zh-CN"/>
        </w:rPr>
        <w:t xml:space="preserve"> </w:t>
      </w:r>
      <w:bookmarkStart w:id="14" w:name="_Toc1065816168"/>
      <w:r>
        <w:rPr>
          <w:rFonts w:hint="eastAsia"/>
          <w:lang w:val="en" w:eastAsia="zh-CN"/>
        </w:rPr>
        <w:t>回调函数</w:t>
      </w:r>
      <w:bookmarkEnd w:id="14"/>
    </w:p>
    <w:p>
      <w:pPr>
        <w:pStyle w:val="4"/>
        <w:bidi w:val="0"/>
        <w:rPr>
          <w:rFonts w:hint="eastAsia"/>
          <w:lang w:val="en" w:eastAsia="zh-CN"/>
        </w:rPr>
      </w:pPr>
      <w:r>
        <w:rPr>
          <w:rFonts w:hint="eastAsia"/>
          <w:lang w:val="en-US" w:eastAsia="zh-CN"/>
        </w:rPr>
        <w:t xml:space="preserve"> </w:t>
      </w:r>
      <w:bookmarkStart w:id="15" w:name="_Toc428958762"/>
      <w:r>
        <w:rPr>
          <w:rFonts w:hint="eastAsia"/>
          <w:lang w:val="en" w:eastAsia="zh-CN"/>
        </w:rPr>
        <w:t>TokenizeGNUCommandLine</w:t>
      </w:r>
      <w:bookmarkEnd w:id="15"/>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r>
        <w:rPr>
          <w:rFonts w:hint="eastAsia"/>
          <w:lang w:val="en-US" w:eastAsia="zh-CN"/>
        </w:rPr>
        <w:t xml:space="preserve"> </w:t>
      </w:r>
      <w:bookmarkStart w:id="16" w:name="_Toc1629006355"/>
      <w:r>
        <w:rPr>
          <w:rFonts w:hint="default"/>
          <w:lang w:val="en-US"/>
        </w:rPr>
        <w:t>ADT</w:t>
      </w:r>
      <w:r>
        <w:rPr>
          <w:rFonts w:hint="eastAsia"/>
          <w:lang w:val="en-US" w:eastAsia="zh-CN"/>
        </w:rPr>
        <w:t>代码解析</w:t>
      </w:r>
      <w:bookmarkEnd w:id="16"/>
    </w:p>
    <w:p>
      <w:pPr>
        <w:pStyle w:val="3"/>
        <w:bidi w:val="0"/>
        <w:rPr>
          <w:rFonts w:hint="eastAsia"/>
        </w:rPr>
      </w:pPr>
      <w:bookmarkStart w:id="17" w:name="_Toc1371011506"/>
      <w:r>
        <w:rPr>
          <w:rFonts w:hint="eastAsia"/>
          <w:lang w:eastAsia="zh-CN"/>
        </w:rPr>
        <w:t>数据结构</w:t>
      </w:r>
      <w:bookmarkEnd w:id="17"/>
    </w:p>
    <w:p>
      <w:pPr>
        <w:pStyle w:val="4"/>
        <w:bidi w:val="0"/>
        <w:rPr>
          <w:rFonts w:hint="eastAsia"/>
        </w:rPr>
      </w:pPr>
      <w:bookmarkStart w:id="18" w:name="_Toc847493802"/>
      <w:r>
        <w:rPr>
          <w:rFonts w:hint="eastAsia"/>
          <w:lang w:val="en-US" w:eastAsia="zh-CN"/>
        </w:rPr>
        <w:t>int</w:t>
      </w:r>
      <w:r>
        <w:rPr>
          <w:rFonts w:hint="eastAsia"/>
          <w:lang w:eastAsia="zh-CN"/>
        </w:rPr>
        <w:t>数值相关</w:t>
      </w:r>
      <w:bookmarkEnd w:id="18"/>
    </w:p>
    <w:p>
      <w:pPr>
        <w:rPr>
          <w:rFonts w:hint="eastAsia"/>
          <w:lang w:eastAsia="zh-CN"/>
        </w:rPr>
      </w:pPr>
      <w:r>
        <w:rPr>
          <w:rFonts w:hint="eastAsia"/>
          <w:lang w:eastAsia="zh-CN"/>
        </w:rPr>
        <w:t>文件：AP</w:t>
      </w:r>
      <w:r>
        <w:rPr>
          <w:rFonts w:hint="eastAsia"/>
          <w:lang w:val="en-US" w:eastAsia="zh-CN"/>
        </w:rPr>
        <w:t>Int</w:t>
      </w:r>
      <w:r>
        <w:rPr>
          <w:rFonts w:hint="eastAsia"/>
          <w:lang w:eastAsia="zh-CN"/>
        </w:rPr>
        <w:t>.h</w:t>
      </w:r>
    </w:p>
    <w:p>
      <w:pPr>
        <w:rPr>
          <w:rFonts w:hint="eastAsia"/>
          <w:lang w:eastAsia="zh-CN"/>
        </w:rPr>
      </w:pPr>
      <w:r>
        <w:rPr>
          <w:rFonts w:hint="eastAsia"/>
          <w:lang w:eastAsia="zh-CN"/>
        </w:rPr>
        <w:t>说明：任意精度整数的类。</w:t>
      </w:r>
    </w:p>
    <w:p>
      <w:pPr>
        <w:ind w:left="420" w:leftChars="200" w:firstLine="0" w:firstLineChars="0"/>
        <w:rPr>
          <w:rFonts w:hint="eastAsia"/>
          <w:lang w:eastAsia="zh-CN"/>
        </w:rPr>
      </w:pPr>
      <w:r>
        <w:rPr>
          <w:rFonts w:hint="eastAsia"/>
          <w:lang w:eastAsia="zh-CN"/>
        </w:rPr>
        <w:t>APInt 是常见大小写无符号整数类型（如“unsigned”、“unsigned long”或“uint64_t”）的功能替代，但也允许non-byte-width的整数大小和超大的整数值类型，例如 3</w:t>
      </w:r>
      <w:r>
        <w:rPr>
          <w:rFonts w:hint="eastAsia"/>
          <w:lang w:val="en-US" w:eastAsia="zh-CN"/>
        </w:rPr>
        <w:t>-bits</w:t>
      </w:r>
      <w:r>
        <w:rPr>
          <w:rFonts w:hint="eastAsia"/>
          <w:lang w:eastAsia="zh-CN"/>
        </w:rPr>
        <w:t>、15</w:t>
      </w:r>
      <w:r>
        <w:rPr>
          <w:rFonts w:hint="eastAsia"/>
          <w:lang w:val="en-US" w:eastAsia="zh-CN"/>
        </w:rPr>
        <w:t>-bits</w:t>
      </w:r>
      <w:r>
        <w:rPr>
          <w:rFonts w:hint="eastAsia"/>
          <w:lang w:eastAsia="zh-CN"/>
        </w:rPr>
        <w:t>或超过 64 位的精度。 APInt 提供了多种算术运算符和方法来操作任何位宽的整数值。它同时支持典型的整数算术和比较运算以及按位操作。</w:t>
      </w:r>
    </w:p>
    <w:p>
      <w:pPr>
        <w:ind w:left="420" w:leftChars="200" w:firstLine="0" w:firstLineChars="0"/>
        <w:rPr>
          <w:rFonts w:hint="eastAsia"/>
          <w:lang w:eastAsia="zh-CN"/>
        </w:rPr>
      </w:pPr>
      <w:r>
        <w:rPr>
          <w:rFonts w:hint="eastAsia"/>
          <w:lang w:eastAsia="zh-CN"/>
        </w:rPr>
        <w:t>该类有几个值得注意的不变量：</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所有位、字节和字位置都是从零开始的。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一旦位宽设置后，它不会更改，除非通过 Truncate、SignExtend 或 ZeroExtend 操作。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所有二元运算符必须在具有相同位宽的 APInt 实例上。尝试在实例上使用不同的位宽的这些运算符将产生断言。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该值被规范地存储为无符号值。对于操作有所不同，操作有有符号和无符号变体。例如，sdiv 和 udiv。但是，由于位宽必须相同，因此无论值是否被解释为有符号，诸如 Mul 和 Add 之类的操作都会产生相同的结果。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一般来说，该类尝试遵循 LLVM 在其 IR 中使用的计算风格。这简化了它在 LLVM 中的使用。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APInt 支持零位宽值，但需要位的操作未在其上定义（例如，你不能要求零位整数的符号）。这意味着定义了零扩展和逻辑移位等操作，但没有定义符号扩展和 ashr。零位值比较和散列相等自己，countLeadingZeros 返回 0。</w:t>
      </w:r>
    </w:p>
    <w:p>
      <w:pPr>
        <w:numPr>
          <w:ilvl w:val="0"/>
          <w:numId w:val="0"/>
        </w:numPr>
        <w:tabs>
          <w:tab w:val="left" w:pos="1260"/>
        </w:tabs>
        <w:rPr>
          <w:rFonts w:hint="eastAsia"/>
          <w:lang w:eastAsia="zh-CN"/>
        </w:rPr>
      </w:pPr>
      <w:r>
        <w:rPr>
          <w:rFonts w:hint="eastAsia"/>
          <w:lang w:eastAsia="zh-CN"/>
        </w:rPr>
        <w:t>类操作：</w:t>
      </w:r>
    </w:p>
    <w:p>
      <w:pPr>
        <w:numPr>
          <w:ilvl w:val="0"/>
          <w:numId w:val="3"/>
        </w:numPr>
        <w:ind w:left="840" w:leftChars="0" w:hanging="420" w:firstLineChars="0"/>
        <w:rPr>
          <w:rFonts w:hint="eastAsia"/>
          <w:lang w:eastAsia="zh-CN"/>
        </w:rPr>
      </w:pPr>
      <w:r>
        <w:rPr>
          <w:rFonts w:hint="eastAsia"/>
          <w:lang w:eastAsia="zh-CN"/>
        </w:rPr>
        <w:t xml:space="preserve">static </w:t>
      </w:r>
      <w:r>
        <w:rPr>
          <w:rFonts w:hint="eastAsia"/>
          <w:lang w:val="en-US" w:eastAsia="zh-CN"/>
        </w:rPr>
        <w:t xml:space="preserve">WordType </w:t>
      </w:r>
      <w:r>
        <w:rPr>
          <w:rFonts w:hint="eastAsia"/>
          <w:lang w:eastAsia="zh-CN"/>
        </w:rPr>
        <w:t>tcAdd(WordType *, const WordType *, WordType carry, unsigned)</w:t>
      </w:r>
    </w:p>
    <w:p>
      <w:pPr>
        <w:numPr>
          <w:ilvl w:val="0"/>
          <w:numId w:val="0"/>
        </w:numPr>
        <w:ind w:left="840" w:leftChars="400" w:firstLine="0" w:firstLineChars="0"/>
        <w:rPr>
          <w:rFonts w:hint="eastAsia"/>
          <w:lang w:eastAsia="zh-CN"/>
        </w:rPr>
      </w:pPr>
      <w:r>
        <w:rPr>
          <w:rFonts w:hint="eastAsia"/>
          <w:lang w:eastAsia="zh-CN"/>
        </w:rPr>
        <w:t xml:space="preserve">DST += RHS + </w:t>
      </w:r>
      <w:r>
        <w:rPr>
          <w:rFonts w:hint="eastAsia"/>
          <w:lang w:val="en-US" w:eastAsia="zh-CN"/>
        </w:rPr>
        <w:t xml:space="preserve">CARRY </w:t>
      </w:r>
      <w:r>
        <w:rPr>
          <w:rFonts w:hint="eastAsia"/>
          <w:lang w:eastAsia="zh-CN"/>
        </w:rPr>
        <w:t>where CARRY is zero or one.  Returns the carry flag.</w:t>
      </w: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pStyle w:val="4"/>
        <w:bidi w:val="0"/>
        <w:rPr>
          <w:rFonts w:hint="eastAsia"/>
        </w:rPr>
      </w:pPr>
      <w:bookmarkStart w:id="19" w:name="_Toc1157503974"/>
      <w:r>
        <w:rPr>
          <w:rFonts w:hint="eastAsia"/>
          <w:lang w:eastAsia="zh-CN"/>
        </w:rPr>
        <w:t>浮点数值相关</w:t>
      </w:r>
      <w:bookmarkEnd w:id="19"/>
    </w:p>
    <w:p>
      <w:pPr>
        <w:rPr>
          <w:rFonts w:hint="eastAsia"/>
          <w:lang w:eastAsia="zh-CN"/>
        </w:rPr>
      </w:pPr>
      <w:r>
        <w:rPr>
          <w:rFonts w:hint="eastAsia"/>
          <w:lang w:eastAsia="zh-CN"/>
        </w:rPr>
        <w:t>文件：APFloat.h</w:t>
      </w:r>
    </w:p>
    <w:p>
      <w:pPr>
        <w:rPr>
          <w:rFonts w:hint="eastAsia"/>
          <w:lang w:eastAsia="zh-CN"/>
        </w:rPr>
      </w:pPr>
      <w:r>
        <w:rPr>
          <w:rFonts w:hint="eastAsia"/>
          <w:lang w:eastAsia="zh-CN"/>
        </w:rPr>
        <w:t xml:space="preserve">说明：独立于主机和目标的任意精度浮点软件实现。 </w:t>
      </w:r>
    </w:p>
    <w:p>
      <w:pPr>
        <w:ind w:left="420" w:leftChars="200" w:firstLine="0" w:firstLineChars="0"/>
        <w:rPr>
          <w:rFonts w:hint="eastAsia"/>
          <w:lang w:eastAsia="zh-CN"/>
        </w:rPr>
      </w:pPr>
      <w:r>
        <w:rPr>
          <w:rFonts w:hint="eastAsia"/>
          <w:lang w:eastAsia="zh-CN"/>
        </w:rPr>
        <w:t xml:space="preserve">APFloat 使用 </w:t>
      </w:r>
      <w:r>
        <w:rPr>
          <w:rFonts w:hint="eastAsia" w:eastAsia="SimSun"/>
          <w:lang w:val="en-US" w:eastAsia="zh-CN"/>
        </w:rPr>
        <w:t xml:space="preserve">APInt </w:t>
      </w:r>
      <w:r>
        <w:rPr>
          <w:rFonts w:hint="eastAsia"/>
          <w:lang w:eastAsia="zh-CN"/>
        </w:rPr>
        <w:t>类中的静态函数提供的 bignum 整数算术。</w:t>
      </w:r>
      <w:r>
        <w:rPr>
          <w:rFonts w:hint="eastAsia"/>
          <w:lang w:val="en-US" w:eastAsia="zh-CN"/>
        </w:rPr>
        <w:t>lib</w:t>
      </w:r>
      <w:r>
        <w:rPr>
          <w:rFonts w:hint="eastAsia"/>
          <w:lang w:eastAsia="zh-CN"/>
        </w:rPr>
        <w:t>使用 bignum 整数，其部分是至少 16 位宽的任何无符号类型，但建议使用 64 位。</w:t>
      </w:r>
    </w:p>
    <w:p>
      <w:pPr>
        <w:ind w:left="420" w:leftChars="200" w:firstLine="0" w:firstLineChars="0"/>
        <w:rPr>
          <w:rFonts w:hint="eastAsia"/>
          <w:lang w:eastAsia="zh-CN"/>
        </w:rPr>
      </w:pPr>
      <w:r>
        <w:rPr>
          <w:rFonts w:hint="eastAsia"/>
          <w:lang w:eastAsia="zh-CN"/>
        </w:rPr>
        <w:t xml:space="preserve">为清晰而不是速度而写，特别是为了交叉编译器在前端使用，以便目标算法可以在主机上正确执行。尽管如此，性能应该是合理的，特别是对于其预期用途。它在开发更快的目标特定库期间，作为一个运行时库的基础实现可能很有用的。 </w:t>
      </w:r>
    </w:p>
    <w:p>
      <w:pPr>
        <w:ind w:left="420" w:leftChars="200" w:firstLine="0" w:firstLineChars="0"/>
        <w:rPr>
          <w:rFonts w:hint="eastAsia"/>
          <w:lang w:eastAsia="zh-CN"/>
        </w:rPr>
      </w:pPr>
      <w:r>
        <w:rPr>
          <w:rFonts w:hint="eastAsia"/>
          <w:lang w:eastAsia="zh-CN"/>
        </w:rPr>
        <w:t>IEEE-754R 草案中的所有 5 种舍入模式都针对所有已实现的操作进行了正确处理。当前实现的操作是加法， 减法、乘法、除法、融合乘法加法、转换为浮点数、转换为整数和从整数转换。可以使用三或四行代码添加新的舍入模式（例如，远离零）。</w:t>
      </w:r>
    </w:p>
    <w:p>
      <w:pPr>
        <w:ind w:left="420" w:leftChars="200" w:firstLine="0" w:firstLineChars="0"/>
        <w:rPr>
          <w:rFonts w:hint="eastAsia"/>
          <w:lang w:eastAsia="zh-CN"/>
        </w:rPr>
      </w:pPr>
      <w:r>
        <w:rPr>
          <w:rFonts w:hint="eastAsia"/>
          <w:lang w:eastAsia="zh-CN"/>
        </w:rPr>
        <w:t>内置四种格式：IEEE 单精度、双精度、四倍精度和 x87 80 位扩展双精度（以完全扩展精度运行时）。添加符合 IEEE 语义的新格式只需要添加两行代码：格式的声明和定义。</w:t>
      </w:r>
    </w:p>
    <w:p>
      <w:pPr>
        <w:ind w:left="420" w:leftChars="200" w:firstLine="0" w:firstLineChars="0"/>
        <w:rPr>
          <w:rFonts w:hint="eastAsia"/>
          <w:lang w:eastAsia="zh-CN"/>
        </w:rPr>
      </w:pPr>
      <w:r>
        <w:rPr>
          <w:rFonts w:hint="eastAsia"/>
          <w:lang w:eastAsia="zh-CN"/>
        </w:rPr>
        <w:t>所有操作都以exception bit-mask的形式返回该操作的状态，因此可以连续执行多个操作与他们的结果或运算在一起。返回的状态可用于编译器诊断；例如，不精确、下溢和溢出可以很容易地在常量折叠上诊断出来，编译器优化器可以确定折叠操作会引发哪些异常并相应地优化或不优化。</w:t>
      </w:r>
    </w:p>
    <w:p>
      <w:pPr>
        <w:ind w:left="420" w:leftChars="200" w:firstLine="0" w:firstLineChars="0"/>
        <w:rPr>
          <w:rFonts w:hint="eastAsia"/>
          <w:lang w:eastAsia="zh-CN"/>
        </w:rPr>
      </w:pPr>
      <w:r>
        <w:rPr>
          <w:rFonts w:hint="eastAsia"/>
          <w:lang w:eastAsia="zh-CN"/>
        </w:rPr>
        <w:t>目前，下溢微小是在四舍五入后检测的；应该直接添加支持舍入前的情况。</w:t>
      </w:r>
    </w:p>
    <w:p>
      <w:pPr>
        <w:ind w:left="420" w:leftChars="200" w:firstLine="0" w:firstLineChars="0"/>
        <w:rPr>
          <w:rFonts w:hint="eastAsia"/>
          <w:lang w:eastAsia="zh-CN"/>
        </w:rPr>
      </w:pPr>
      <w:r>
        <w:rPr>
          <w:rFonts w:hint="eastAsia"/>
          <w:lang w:eastAsia="zh-CN"/>
        </w:rPr>
        <w:t>该库按照 C99 读取十六进制浮点数，并在必要时根据指定的舍入模式正确舍入。语法必须被调用者验证。它还根据 C99 %a 和 %A 转换将浮点数转换为十六进制文本。 输出精度（或者自然最小精度）可以被指定；如果请求的精度小于自然精度，则针对指定的舍入模式正确舍入输出。</w:t>
      </w:r>
    </w:p>
    <w:p>
      <w:pPr>
        <w:ind w:left="420" w:leftChars="200" w:firstLine="0" w:firstLineChars="0"/>
        <w:rPr>
          <w:rFonts w:hint="eastAsia"/>
          <w:lang w:eastAsia="zh-CN"/>
        </w:rPr>
      </w:pPr>
      <w:r>
        <w:rPr>
          <w:rFonts w:hint="eastAsia"/>
          <w:lang w:eastAsia="zh-CN"/>
        </w:rPr>
        <w:t>它还读取十进制浮点数并根据指定的舍入模式正确舍入。</w:t>
      </w:r>
    </w:p>
    <w:p>
      <w:pPr>
        <w:ind w:left="420" w:leftChars="200" w:firstLine="0" w:firstLineChars="0"/>
        <w:rPr>
          <w:rFonts w:hint="eastAsia"/>
          <w:lang w:eastAsia="zh-CN"/>
        </w:rPr>
      </w:pPr>
      <w:r>
        <w:rPr>
          <w:rFonts w:hint="eastAsia"/>
          <w:lang w:eastAsia="zh-CN"/>
        </w:rPr>
        <w:t>当前未实现到十进制文本的转换。</w:t>
      </w:r>
    </w:p>
    <w:p>
      <w:pPr>
        <w:ind w:left="420" w:leftChars="200" w:firstLine="0" w:firstLineChars="0"/>
        <w:rPr>
          <w:rFonts w:hint="eastAsia"/>
          <w:lang w:eastAsia="zh-CN"/>
        </w:rPr>
      </w:pPr>
      <w:r>
        <w:rPr>
          <w:rFonts w:hint="eastAsia"/>
          <w:lang w:eastAsia="zh-CN"/>
        </w:rPr>
        <w:t xml:space="preserve">非零有限数在内部表示为一个符号位、一个 16 位有符号指数和一个有效数字整数部分数组。数精度 P 归一化后，指数在格式范围内，如果数不是非正规数，则尾数的第 P 位设置为显式整数。对于非正规数，最高有效位向右移动，以便指数保持在格式的最小值，因此最小的非正规数只有有效数的最低有效位。零和无穷大的符号很重要；此类数字的指数和尾数未存储，但具有已知的隐式（确定性）值：有效数为 0，零指数为 0，所有指数位为1 用于无穷大指数。对于 NaN，符号和有效数是确定性的，尽管没有真正意义，并且在非转换操作中保留。指数是隐含的全 1 位。 </w:t>
      </w:r>
    </w:p>
    <w:p>
      <w:pPr>
        <w:ind w:left="420" w:leftChars="200" w:firstLine="0" w:firstLineChars="0"/>
        <w:rPr>
          <w:rFonts w:hint="eastAsia"/>
          <w:lang w:val="en-US" w:eastAsia="zh-CN"/>
        </w:rPr>
      </w:pPr>
      <w:r>
        <w:rPr>
          <w:rFonts w:hint="eastAsia"/>
          <w:lang w:eastAsia="zh-CN"/>
        </w:rPr>
        <w:t>除了默认异常处理之外，APFloat不提供任何异常处理。We represent Signaling NaNs via IEEE-754R 2008 6.2.1 should clause</w:t>
      </w:r>
      <w:r>
        <w:rPr>
          <w:rFonts w:hint="eastAsia"/>
          <w:lang w:val="en-US" w:eastAsia="zh-CN"/>
        </w:rPr>
        <w:t xml:space="preserve"> by encoding Signaling NaNs with the first bit of its trailing significand as 0.</w:t>
      </w:r>
    </w:p>
    <w:p>
      <w:pPr>
        <w:pStyle w:val="5"/>
        <w:bidi w:val="0"/>
        <w:rPr>
          <w:rFonts w:hint="default"/>
          <w:lang w:val="en-US" w:eastAsia="zh-CN"/>
        </w:rPr>
      </w:pPr>
      <w:bookmarkStart w:id="20" w:name="_Toc195598210"/>
      <w:r>
        <w:rPr>
          <w:rFonts w:hint="default"/>
          <w:lang w:val="en-US" w:eastAsia="zh-CN"/>
        </w:rPr>
        <w:t>IEEEFloat</w:t>
      </w:r>
      <w:bookmarkEnd w:id="20"/>
    </w:p>
    <w:p>
      <w:pPr>
        <w:rPr>
          <w:rFonts w:hint="default"/>
          <w:lang w:val="en-US" w:eastAsia="zh-CN"/>
        </w:rPr>
      </w:pPr>
    </w:p>
    <w:p>
      <w:pPr>
        <w:pStyle w:val="5"/>
        <w:bidi w:val="0"/>
        <w:rPr>
          <w:rFonts w:hint="default"/>
          <w:lang w:val="en-US" w:eastAsia="zh-CN"/>
        </w:rPr>
      </w:pPr>
      <w:bookmarkStart w:id="21" w:name="_Toc198541897"/>
      <w:r>
        <w:rPr>
          <w:rFonts w:hint="default"/>
          <w:lang w:val="en-US" w:eastAsia="zh-CN"/>
        </w:rPr>
        <w:t>APFloat</w:t>
      </w:r>
      <w:bookmarkEnd w:id="21"/>
    </w:p>
    <w:p>
      <w:pPr>
        <w:rPr>
          <w:rFonts w:hint="eastAsia"/>
          <w:lang w:val="en-US" w:eastAsia="zh-CN"/>
        </w:rPr>
      </w:pPr>
      <w:r>
        <w:rPr>
          <w:rFonts w:hint="eastAsia"/>
          <w:lang w:val="en-US" w:eastAsia="zh-CN"/>
        </w:rPr>
        <w:t>操作：</w:t>
      </w:r>
    </w:p>
    <w:p>
      <w:pPr>
        <w:numPr>
          <w:ilvl w:val="0"/>
          <w:numId w:val="3"/>
        </w:numPr>
        <w:ind w:left="840" w:leftChars="0" w:hanging="420" w:firstLineChars="0"/>
        <w:rPr>
          <w:rFonts w:hint="default"/>
          <w:lang w:val="en-US" w:eastAsia="zh-CN"/>
        </w:rPr>
      </w:pPr>
      <w:r>
        <w:rPr>
          <w:rFonts w:hint="default"/>
          <w:lang w:val="en-US" w:eastAsia="zh-CN"/>
        </w:rPr>
        <w:t>opStatus add(const APFloat &amp;RHS, roundingMode RM)</w:t>
      </w:r>
    </w:p>
    <w:p>
      <w:pPr>
        <w:numPr>
          <w:ilvl w:val="0"/>
          <w:numId w:val="0"/>
        </w:numPr>
        <w:ind w:left="840" w:leftChars="400" w:firstLine="0" w:firstLineChars="0"/>
        <w:rPr>
          <w:rFonts w:hint="default"/>
          <w:lang w:val="en-US" w:eastAsia="zh-CN"/>
        </w:rPr>
      </w:pPr>
      <w:r>
        <w:rPr>
          <w:rFonts w:hint="eastAsia"/>
          <w:lang w:val="en-US" w:eastAsia="zh-CN"/>
        </w:rPr>
        <w:t>根据语义，调用</w:t>
      </w:r>
      <w:r>
        <w:rPr>
          <w:rFonts w:hint="eastAsia" w:eastAsia="SimSun"/>
          <w:vertAlign w:val="baseline"/>
          <w:lang w:val="en-US" w:eastAsia="zh-CN"/>
        </w:rPr>
        <w:t>IEEE</w:t>
      </w:r>
      <w:r>
        <w:rPr>
          <w:rFonts w:hint="eastAsia"/>
          <w:lang w:val="en-US" w:eastAsia="zh-CN"/>
        </w:rPr>
        <w:t>.add或Double.add操作。</w:t>
      </w:r>
    </w:p>
    <w:p>
      <w:pPr>
        <w:numPr>
          <w:ilvl w:val="0"/>
          <w:numId w:val="3"/>
        </w:numPr>
        <w:ind w:left="840" w:leftChars="0" w:hanging="420" w:firstLineChars="0"/>
        <w:rPr>
          <w:rFonts w:hint="default"/>
          <w:lang w:val="en-US" w:eastAsia="zh-CN"/>
        </w:rPr>
      </w:pPr>
    </w:p>
    <w:p>
      <w:pPr>
        <w:rPr>
          <w:rFonts w:hint="eastAsia"/>
        </w:rPr>
      </w:pPr>
    </w:p>
    <w:p>
      <w:pPr>
        <w:rPr>
          <w:rFonts w:hint="eastAsia"/>
        </w:rPr>
      </w:pPr>
    </w:p>
    <w:p>
      <w:pPr>
        <w:pStyle w:val="3"/>
        <w:bidi w:val="0"/>
        <w:rPr>
          <w:rFonts w:hint="eastAsia"/>
        </w:rPr>
      </w:pPr>
      <w:r>
        <w:rPr>
          <w:rFonts w:hint="eastAsia"/>
          <w:lang w:val="en-US" w:eastAsia="zh-CN"/>
        </w:rPr>
        <w:t xml:space="preserve"> </w:t>
      </w:r>
      <w:bookmarkStart w:id="22" w:name="_Toc151239469"/>
      <w:r>
        <w:rPr>
          <w:rFonts w:hint="eastAsia"/>
          <w:lang w:val="en-US" w:eastAsia="zh-CN"/>
        </w:rPr>
        <w:t>small vector代码解析</w:t>
      </w:r>
      <w:bookmarkEnd w:id="22"/>
    </w:p>
    <w:p>
      <w:pPr>
        <w:pStyle w:val="3"/>
        <w:bidi w:val="0"/>
        <w:rPr>
          <w:rFonts w:hint="default"/>
          <w:lang w:val="en-US" w:eastAsia="zh-CN"/>
        </w:rPr>
      </w:pPr>
      <w:r>
        <w:rPr>
          <w:rFonts w:hint="eastAsia"/>
          <w:lang w:val="en-US" w:eastAsia="zh-CN"/>
        </w:rPr>
        <w:t xml:space="preserve"> </w:t>
      </w:r>
      <w:bookmarkStart w:id="23" w:name="_Toc1940821943"/>
      <w:r>
        <w:rPr>
          <w:rFonts w:hint="eastAsia"/>
          <w:lang w:val="en-US" w:eastAsia="zh-CN"/>
        </w:rPr>
        <w:t>Twine代码解析</w:t>
      </w:r>
      <w:bookmarkEnd w:id="23"/>
    </w:p>
    <w:p>
      <w:pPr>
        <w:pStyle w:val="4"/>
        <w:bidi w:val="0"/>
        <w:rPr>
          <w:rFonts w:hint="default"/>
          <w:lang w:val="en-US" w:eastAsia="zh-CN"/>
        </w:rPr>
      </w:pPr>
      <w:r>
        <w:rPr>
          <w:rFonts w:hint="eastAsia"/>
          <w:lang w:val="en-US" w:eastAsia="zh-CN"/>
        </w:rPr>
        <w:t xml:space="preserve"> </w:t>
      </w:r>
      <w:bookmarkStart w:id="24" w:name="_Toc1740419097"/>
      <w:r>
        <w:rPr>
          <w:rFonts w:hint="eastAsia"/>
          <w:lang w:val="en-US" w:eastAsia="zh-CN"/>
        </w:rPr>
        <w:t>概述</w:t>
      </w:r>
      <w:bookmarkEnd w:id="24"/>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r>
        <w:rPr>
          <w:rFonts w:hint="eastAsia"/>
          <w:lang w:val="en-US" w:eastAsia="zh-CN"/>
        </w:rPr>
        <w:t xml:space="preserve"> </w:t>
      </w:r>
      <w:bookmarkStart w:id="25" w:name="_Toc1889820524"/>
      <w:r>
        <w:rPr>
          <w:rFonts w:hint="eastAsia"/>
          <w:lang w:eastAsia="zh-CN"/>
        </w:rPr>
        <w:t>构造函数</w:t>
      </w:r>
      <w:bookmarkEnd w:id="25"/>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SimSun"/>
                <w:vertAlign w:val="baseline"/>
                <w:lang w:eastAsia="zh-CN"/>
              </w:rPr>
            </w:pPr>
            <w:r>
              <w:rPr>
                <w:rFonts w:hint="eastAsia"/>
                <w:vertAlign w:val="baseline"/>
                <w:lang w:eastAsia="zh-CN"/>
              </w:rPr>
              <w:t>函数声明</w:t>
            </w:r>
          </w:p>
        </w:tc>
        <w:tc>
          <w:tcPr>
            <w:tcW w:w="2846" w:type="pct"/>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SimSun"/>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SimSun"/>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26" w:name="_Toc467512827"/>
      <w:r>
        <w:rPr>
          <w:rFonts w:hint="eastAsia"/>
          <w:lang w:val="en-US" w:eastAsia="zh-CN"/>
        </w:rPr>
        <w:t>IR代码解析</w:t>
      </w:r>
      <w:bookmarkEnd w:id="26"/>
    </w:p>
    <w:p>
      <w:pPr>
        <w:pStyle w:val="3"/>
        <w:bidi w:val="0"/>
        <w:rPr>
          <w:rFonts w:hint="eastAsia"/>
        </w:rPr>
      </w:pPr>
      <w:r>
        <w:rPr>
          <w:rFonts w:hint="eastAsia"/>
          <w:lang w:val="en-US" w:eastAsia="zh-CN"/>
        </w:rPr>
        <w:t xml:space="preserve"> </w:t>
      </w:r>
      <w:bookmarkStart w:id="27" w:name="_Toc1286326475"/>
      <w:r>
        <w:rPr>
          <w:rFonts w:hint="eastAsia"/>
          <w:lang w:eastAsia="zh-CN"/>
        </w:rPr>
        <w:t>数据结构</w:t>
      </w:r>
      <w:bookmarkEnd w:id="27"/>
    </w:p>
    <w:p>
      <w:pPr>
        <w:pStyle w:val="4"/>
        <w:bidi w:val="0"/>
        <w:rPr>
          <w:rFonts w:hint="eastAsia"/>
          <w:lang w:eastAsia="zh-CN"/>
        </w:rPr>
      </w:pPr>
      <w:bookmarkStart w:id="28" w:name="_Toc511913671"/>
      <w:r>
        <w:rPr>
          <w:rFonts w:hint="eastAsia"/>
          <w:lang w:val="en-US" w:eastAsia="zh-CN"/>
        </w:rPr>
        <w:t>Type</w:t>
      </w:r>
      <w:bookmarkEnd w:id="28"/>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为了强制不创建两个相等的实例，只能通过类 Type 和派生类中的静态工厂方法创建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bookmarkStart w:id="29" w:name="_Toc536546609"/>
      <w:r>
        <w:rPr>
          <w:rFonts w:hint="eastAsia"/>
          <w:lang w:val="en-US" w:eastAsia="zh-CN"/>
        </w:rPr>
        <w:t>FunctionType</w:t>
      </w:r>
      <w:bookmarkEnd w:id="29"/>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pStyle w:val="4"/>
        <w:bidi w:val="0"/>
        <w:rPr>
          <w:rFonts w:hint="default"/>
          <w:lang w:val="en-US" w:eastAsia="zh-CN"/>
        </w:rPr>
      </w:pPr>
      <w:bookmarkStart w:id="30" w:name="_Toc82211611"/>
      <w:r>
        <w:rPr>
          <w:rFonts w:hint="eastAsia"/>
          <w:lang w:val="en-US" w:eastAsia="zh-CN"/>
        </w:rPr>
        <w:t>Use</w:t>
      </w:r>
      <w:bookmarkEnd w:id="30"/>
    </w:p>
    <w:p>
      <w:pPr>
        <w:rPr>
          <w:rFonts w:hint="default"/>
          <w:lang w:val="en-US" w:eastAsia="zh-CN"/>
        </w:rPr>
      </w:pPr>
      <w:r>
        <w:rPr>
          <w:rFonts w:hint="eastAsia"/>
          <w:lang w:eastAsia="zh-CN"/>
        </w:rPr>
        <w:t>文件：</w:t>
      </w:r>
      <w:r>
        <w:rPr>
          <w:rFonts w:hint="eastAsia"/>
          <w:lang w:val="en-US" w:eastAsia="zh-CN"/>
        </w:rPr>
        <w:t>Use</w:t>
      </w:r>
      <w:r>
        <w:rPr>
          <w:rFonts w:hint="default"/>
          <w:lang w:val="en-US" w:eastAsia="zh-CN"/>
        </w:rPr>
        <w:t>.h</w:t>
      </w:r>
    </w:p>
    <w:p>
      <w:pPr>
        <w:ind w:left="420" w:leftChars="0" w:hanging="420" w:hangingChars="200"/>
        <w:rPr>
          <w:rFonts w:hint="eastAsia"/>
          <w:lang w:eastAsia="zh-CN"/>
        </w:rPr>
      </w:pPr>
      <w:r>
        <w:rPr>
          <w:rFonts w:hint="eastAsia"/>
          <w:lang w:eastAsia="zh-CN"/>
        </w:rPr>
        <w:t xml:space="preserve">说明：Use 表示值定义与其用户之间的一条边。 </w:t>
      </w:r>
    </w:p>
    <w:p>
      <w:pPr>
        <w:ind w:left="420" w:leftChars="200" w:firstLine="0" w:firstLineChars="0"/>
        <w:rPr>
          <w:rFonts w:hint="eastAsia"/>
          <w:lang w:eastAsia="zh-CN"/>
        </w:rPr>
      </w:pPr>
      <w:r>
        <w:rPr>
          <w:rFonts w:hint="eastAsia"/>
          <w:lang w:eastAsia="zh-CN"/>
        </w:rPr>
        <w:t>这在名义上是一个二维链表。它支持遍历特定值定义的所有用途。它也支持，当我们从用户的操作数到达时，端口直接跳转到已使用的值</w:t>
      </w:r>
      <w:r>
        <w:rPr>
          <w:rFonts w:hint="eastAsia"/>
          <w:lang w:val="en-US" w:eastAsia="zh-CN"/>
        </w:rPr>
        <w:t>;</w:t>
      </w:r>
      <w:r>
        <w:rPr>
          <w:rFonts w:hint="eastAsia"/>
          <w:lang w:eastAsia="zh-CN"/>
        </w:rPr>
        <w:t>当我们从值的使用中到达时，端口直接跳转到用户。</w:t>
      </w:r>
    </w:p>
    <w:p>
      <w:pPr>
        <w:pStyle w:val="4"/>
        <w:bidi w:val="0"/>
        <w:rPr>
          <w:rFonts w:hint="eastAsia"/>
          <w:lang w:eastAsia="zh-CN"/>
        </w:rPr>
      </w:pPr>
      <w:bookmarkStart w:id="31" w:name="_Toc1843864495"/>
      <w:r>
        <w:rPr>
          <w:rFonts w:hint="eastAsia"/>
          <w:lang w:val="en-US" w:eastAsia="zh-CN"/>
        </w:rPr>
        <w:t>Value相关</w:t>
      </w:r>
      <w:bookmarkEnd w:id="31"/>
    </w:p>
    <w:p>
      <w:pPr>
        <w:pStyle w:val="5"/>
        <w:bidi w:val="0"/>
        <w:rPr>
          <w:rFonts w:hint="eastAsia"/>
          <w:lang w:eastAsia="zh-CN"/>
        </w:rPr>
      </w:pPr>
      <w:bookmarkStart w:id="32" w:name="_Toc274078534"/>
      <w:r>
        <w:rPr>
          <w:rFonts w:hint="default"/>
          <w:lang w:val="en-US" w:eastAsia="zh-CN"/>
        </w:rPr>
        <w:t>Value</w:t>
      </w:r>
      <w:bookmarkEnd w:id="32"/>
    </w:p>
    <w:p>
      <w:pPr>
        <w:rPr>
          <w:rFonts w:hint="default"/>
          <w:lang w:val="en-US" w:eastAsia="zh-CN"/>
        </w:rPr>
      </w:pPr>
      <w:r>
        <w:rPr>
          <w:rFonts w:hint="eastAsia"/>
          <w:lang w:val="en-US" w:eastAsia="zh-CN"/>
        </w:rPr>
        <w:t>文件：Value</w:t>
      </w:r>
      <w:r>
        <w:rPr>
          <w:rFonts w:hint="default"/>
          <w:lang w:val="en-US" w:eastAsia="zh-CN"/>
        </w:rPr>
        <w:t>.h</w:t>
      </w:r>
    </w:p>
    <w:p>
      <w:pPr>
        <w:ind w:left="420" w:leftChars="0" w:hanging="420" w:hangingChars="200"/>
        <w:rPr>
          <w:rFonts w:hint="eastAsia"/>
          <w:lang w:val="en-US" w:eastAsia="zh-CN"/>
        </w:rPr>
      </w:pPr>
      <w:r>
        <w:rPr>
          <w:rFonts w:hint="eastAsia"/>
          <w:lang w:val="en-US" w:eastAsia="zh-CN"/>
        </w:rPr>
        <w:t xml:space="preserve">说明：LLVM 值表示。这是一个非常重要的 LLVM 类。它是程序计算的所有值的基类，可用作其他值的操作数。Value是其他重要类的超类，例如，Instruction和Function。所有值都有一个类型。类型不是Value的子类。某些值可以具有名称，并且它们属于某个Module。 在值上设置名称会自动更新模块的符号表。 </w:t>
      </w:r>
    </w:p>
    <w:p>
      <w:pPr>
        <w:ind w:left="420" w:leftChars="200" w:firstLine="0" w:firstLineChars="0"/>
        <w:rPr>
          <w:rFonts w:hint="eastAsia"/>
          <w:lang w:val="en-US" w:eastAsia="zh-CN"/>
        </w:rPr>
      </w:pPr>
      <w:r>
        <w:rPr>
          <w:rFonts w:hint="eastAsia"/>
          <w:lang w:val="en-US" w:eastAsia="zh-CN"/>
        </w:rPr>
        <w:t>每个值都有一个“使用列表”，用于跟踪哪些其他值正在使用此值。 一个值还可以具有任意数量的 ValueHandle 对象，这些对象watch并侦听 RAUW 和销毁事件。 有关详细信息，请参阅 llvm/IR/ValueHandle.h。</w:t>
      </w:r>
    </w:p>
    <w:p>
      <w:pPr>
        <w:pStyle w:val="5"/>
        <w:bidi w:val="0"/>
        <w:rPr>
          <w:rFonts w:hint="eastAsia"/>
          <w:lang w:eastAsia="zh-CN"/>
        </w:rPr>
      </w:pPr>
      <w:bookmarkStart w:id="33" w:name="_Toc291360662"/>
      <w:r>
        <w:rPr>
          <w:rFonts w:hint="eastAsia"/>
          <w:lang w:val="en-US" w:eastAsia="zh-CN"/>
        </w:rPr>
        <w:t>GlobalValue</w:t>
      </w:r>
      <w:bookmarkEnd w:id="33"/>
    </w:p>
    <w:p>
      <w:pPr>
        <w:rPr>
          <w:rFonts w:hint="eastAsia"/>
          <w:lang w:eastAsia="zh-CN"/>
        </w:rPr>
      </w:pPr>
      <w:r>
        <w:rPr>
          <w:rFonts w:hint="eastAsia"/>
          <w:lang w:eastAsia="zh-CN"/>
        </w:rPr>
        <w:t xml:space="preserve">文件：GlobalValue.h </w:t>
      </w:r>
    </w:p>
    <w:p>
      <w:pPr>
        <w:ind w:left="420" w:leftChars="0" w:hanging="420" w:hangingChars="200"/>
        <w:rPr>
          <w:rFonts w:hint="eastAsia"/>
          <w:lang w:eastAsia="zh-CN"/>
        </w:rPr>
      </w:pPr>
      <w:r>
        <w:rPr>
          <w:rFonts w:hint="eastAsia"/>
          <w:lang w:eastAsia="zh-CN"/>
        </w:rPr>
        <w:t>说明：该类是所有全局可定义对象的公共基类。例如，它由 GlobalVariable、GlobalAlias 和 Function 子类化。</w:t>
      </w:r>
    </w:p>
    <w:p>
      <w:pPr>
        <w:rPr>
          <w:rFonts w:hint="eastAsia"/>
          <w:lang w:val="en-US" w:eastAsia="zh-CN"/>
        </w:rPr>
      </w:pPr>
    </w:p>
    <w:p>
      <w:pPr>
        <w:rPr>
          <w:rFonts w:hint="eastAsia"/>
          <w:lang w:val="en-US" w:eastAsia="zh-CN"/>
        </w:rPr>
      </w:pPr>
    </w:p>
    <w:p>
      <w:pPr>
        <w:rPr>
          <w:rFonts w:hint="default"/>
          <w:lang w:val="en-US" w:eastAsia="zh-CN"/>
        </w:rPr>
      </w:pPr>
    </w:p>
    <w:p>
      <w:pPr>
        <w:pStyle w:val="4"/>
        <w:bidi w:val="0"/>
        <w:rPr>
          <w:rFonts w:hint="eastAsia"/>
          <w:lang w:eastAsia="zh-CN"/>
        </w:rPr>
      </w:pPr>
      <w:bookmarkStart w:id="34" w:name="_Toc1576987985"/>
      <w:r>
        <w:rPr>
          <w:rFonts w:hint="eastAsia"/>
          <w:lang w:val="en-US" w:eastAsia="zh-CN"/>
        </w:rPr>
        <w:t>User</w:t>
      </w:r>
      <w:bookmarkEnd w:id="34"/>
    </w:p>
    <w:p>
      <w:pPr>
        <w:rPr>
          <w:rFonts w:hint="default"/>
          <w:lang w:val="en-US" w:eastAsia="zh-CN"/>
        </w:rPr>
      </w:pPr>
      <w:r>
        <w:rPr>
          <w:rFonts w:hint="eastAsia"/>
          <w:lang w:val="en-US" w:eastAsia="zh-CN"/>
        </w:rPr>
        <w:t>文件：User</w:t>
      </w:r>
      <w:r>
        <w:rPr>
          <w:rFonts w:hint="default"/>
          <w:lang w:val="en-US" w:eastAsia="zh-CN"/>
        </w:rPr>
        <w:t>.h</w:t>
      </w:r>
    </w:p>
    <w:p>
      <w:pPr>
        <w:ind w:left="420" w:leftChars="0" w:hanging="420" w:hangingChars="200"/>
        <w:rPr>
          <w:rFonts w:hint="eastAsia"/>
          <w:lang w:eastAsia="zh-CN"/>
        </w:rPr>
      </w:pPr>
      <w:r>
        <w:rPr>
          <w:rFonts w:hint="eastAsia"/>
          <w:lang w:eastAsia="zh-CN"/>
        </w:rPr>
        <w:t>说明：此类定义使用 Value 的人</w:t>
      </w:r>
      <w:r>
        <w:rPr>
          <w:rFonts w:hint="eastAsia" w:eastAsia="SimSun"/>
          <w:lang w:val="en-US" w:eastAsia="zh-CN"/>
        </w:rPr>
        <w:t>必须</w:t>
      </w:r>
      <w:r>
        <w:rPr>
          <w:rFonts w:hint="eastAsia"/>
          <w:lang w:eastAsia="zh-CN"/>
        </w:rPr>
        <w:t>实现的接口。Value 类的实例跟踪用户对其处理的内容。</w:t>
      </w:r>
    </w:p>
    <w:p>
      <w:pPr>
        <w:ind w:left="420" w:leftChars="200" w:firstLine="0" w:firstLineChars="0"/>
        <w:rPr>
          <w:rFonts w:hint="eastAsia"/>
          <w:lang w:eastAsia="zh-CN"/>
        </w:rPr>
      </w:pPr>
      <w:r>
        <w:rPr>
          <w:rFonts w:hint="eastAsia"/>
          <w:lang w:eastAsia="zh-CN"/>
        </w:rPr>
        <w:t>Instructions</w:t>
      </w:r>
      <w:r>
        <w:rPr>
          <w:rFonts w:hint="eastAsia"/>
          <w:lang w:val="en-US" w:eastAsia="zh-CN"/>
        </w:rPr>
        <w:t xml:space="preserve"> </w:t>
      </w:r>
      <w:r>
        <w:rPr>
          <w:rFonts w:hint="eastAsia"/>
          <w:lang w:eastAsia="zh-CN"/>
        </w:rPr>
        <w:t>是最大的</w:t>
      </w:r>
      <w:r>
        <w:rPr>
          <w:rFonts w:hint="eastAsia"/>
          <w:lang w:val="en-US" w:eastAsia="zh-CN"/>
        </w:rPr>
        <w:t>Users class</w:t>
      </w:r>
      <w:r>
        <w:rPr>
          <w:rFonts w:hint="eastAsia"/>
          <w:lang w:eastAsia="zh-CN"/>
        </w:rPr>
        <w:t>。Constants可能是其他Constants的</w:t>
      </w:r>
      <w:r>
        <w:rPr>
          <w:rFonts w:hint="eastAsia"/>
          <w:lang w:val="en-US" w:eastAsia="zh-CN"/>
        </w:rPr>
        <w:t>Users</w:t>
      </w:r>
      <w:r>
        <w:rPr>
          <w:rFonts w:hint="eastAsia"/>
          <w:lang w:eastAsia="zh-CN"/>
        </w:rPr>
        <w:t>（想想数组之类的）</w:t>
      </w:r>
    </w:p>
    <w:p>
      <w:pPr>
        <w:pStyle w:val="4"/>
        <w:bidi w:val="0"/>
        <w:rPr>
          <w:rFonts w:hint="default"/>
          <w:lang w:val="en-US" w:eastAsia="zh-CN"/>
        </w:rPr>
      </w:pPr>
      <w:bookmarkStart w:id="35" w:name="_Toc654054289"/>
      <w:r>
        <w:rPr>
          <w:rFonts w:hint="default"/>
          <w:lang w:val="en-US" w:eastAsia="zh-CN"/>
        </w:rPr>
        <w:t>OperandTraits</w:t>
      </w:r>
      <w:r>
        <w:rPr>
          <w:rFonts w:hint="eastAsia"/>
          <w:lang w:val="en-US" w:eastAsia="zh-CN"/>
        </w:rPr>
        <w:t>相关类</w:t>
      </w:r>
      <w:bookmarkEnd w:id="35"/>
    </w:p>
    <w:p>
      <w:pPr>
        <w:rPr>
          <w:rFonts w:hint="eastAsia"/>
          <w:lang w:val="en-US" w:eastAsia="zh-CN"/>
        </w:rPr>
      </w:pPr>
      <w:r>
        <w:rPr>
          <w:rFonts w:hint="eastAsia"/>
          <w:lang w:val="en-US" w:eastAsia="zh-CN"/>
        </w:rPr>
        <w:t>文件：User.h，OperandTraits.h</w:t>
      </w:r>
    </w:p>
    <w:p>
      <w:pPr>
        <w:ind w:left="420" w:leftChars="0" w:hanging="420" w:hangingChars="200"/>
        <w:rPr>
          <w:rFonts w:hint="default"/>
          <w:lang w:val="en-US" w:eastAsia="zh-CN"/>
        </w:rPr>
      </w:pPr>
      <w:r>
        <w:rPr>
          <w:rFonts w:hint="eastAsia"/>
          <w:lang w:val="en-US" w:eastAsia="zh-CN"/>
        </w:rPr>
        <w:t>说明：</w:t>
      </w:r>
      <w:r>
        <w:rPr>
          <w:rFonts w:hint="default"/>
          <w:lang w:val="en-US" w:eastAsia="zh-CN"/>
        </w:rPr>
        <w:t>该文件定义了特征类，这些特征类有助于强制执行各种用户子类的正确布局。它还提供了以最有效的方式访问操作数的方法。</w:t>
      </w:r>
    </w:p>
    <w:p>
      <w:pPr>
        <w:ind w:left="420" w:leftChars="0" w:hanging="420" w:hangingChars="200"/>
        <w:rPr>
          <w:rFonts w:hint="eastAsia"/>
          <w:lang w:val="en-US" w:eastAsia="zh-CN"/>
        </w:rPr>
      </w:pPr>
      <w:r>
        <w:rPr>
          <w:rFonts w:hint="eastAsia"/>
          <w:lang w:val="en-US" w:eastAsia="zh-CN"/>
        </w:rPr>
        <w:t>特别说明：OperandTraits 主模板类是在User.h上声明的(template &lt;class&gt; struct OperandTraits;)。主模板类只声明没有定义，如果用到主模板类，会是不完整类型，在编译时会报“xxx has incomplete type and cannot be defined”，见https://en.cppreference.com/w/cpp/language/type#Incomplete_type。</w:t>
      </w:r>
    </w:p>
    <w:p>
      <w:pPr>
        <w:pStyle w:val="5"/>
        <w:bidi w:val="0"/>
        <w:rPr>
          <w:rFonts w:hint="eastAsia"/>
          <w:lang w:eastAsia="zh-CN"/>
        </w:rPr>
      </w:pPr>
      <w:bookmarkStart w:id="36" w:name="_Toc1917365471"/>
      <w:r>
        <w:rPr>
          <w:rFonts w:hint="eastAsia"/>
          <w:lang w:eastAsia="zh-CN"/>
        </w:rPr>
        <w:t>FixedNumOperandTraits</w:t>
      </w:r>
      <w:bookmarkEnd w:id="36"/>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说明：FixedNumOperandTraits - 当 Use 数组是 User 对象的前缀时，确定 Use 数组的分配机制，并且 Use 对象的数量在编译时已知。</w:t>
      </w:r>
    </w:p>
    <w:p>
      <w:pPr>
        <w:pStyle w:val="5"/>
        <w:bidi w:val="0"/>
        <w:rPr>
          <w:rFonts w:hint="eastAsia"/>
          <w:lang w:eastAsia="zh-CN"/>
        </w:rPr>
      </w:pPr>
      <w:bookmarkStart w:id="37" w:name="_Toc1907362574"/>
      <w:r>
        <w:rPr>
          <w:rFonts w:hint="eastAsia"/>
          <w:lang w:eastAsia="zh-CN"/>
        </w:rPr>
        <w:t>OptionalOperandTraits</w:t>
      </w:r>
      <w:bookmarkEnd w:id="37"/>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说明：OptionalOperandTraits - 当操作数的数量可能在运行时发生变化时。本质上，它可能只会减少，因为分配可能不会改变。</w:t>
      </w:r>
    </w:p>
    <w:p>
      <w:pPr>
        <w:pStyle w:val="5"/>
        <w:bidi w:val="0"/>
        <w:rPr>
          <w:rFonts w:hint="eastAsia"/>
          <w:lang w:eastAsia="zh-CN"/>
        </w:rPr>
      </w:pPr>
      <w:bookmarkStart w:id="38" w:name="_Toc26348787"/>
      <w:r>
        <w:rPr>
          <w:rFonts w:hint="eastAsia"/>
          <w:lang w:eastAsia="zh-CN"/>
        </w:rPr>
        <w:t>VariadicOperandTraits</w:t>
      </w:r>
      <w:bookmarkEnd w:id="38"/>
    </w:p>
    <w:p>
      <w:pPr>
        <w:rPr>
          <w:rFonts w:hint="eastAsia"/>
          <w:lang w:eastAsia="zh-CN"/>
        </w:rPr>
      </w:pPr>
      <w:r>
        <w:rPr>
          <w:rFonts w:hint="eastAsia"/>
          <w:lang w:eastAsia="zh-CN"/>
        </w:rPr>
        <w:t>声明：template &lt;typename SubClass, unsigned MINARITY = 0&gt;</w:t>
      </w:r>
      <w:r>
        <w:rPr>
          <w:rFonts w:hint="eastAsia"/>
          <w:lang w:val="en-US" w:eastAsia="zh-CN"/>
        </w:rPr>
        <w:t xml:space="preserve"> </w:t>
      </w:r>
      <w:r>
        <w:rPr>
          <w:rFonts w:hint="eastAsia"/>
          <w:lang w:eastAsia="zh-CN"/>
        </w:rPr>
        <w:t>struct VariadicOperandTraits；</w:t>
      </w:r>
    </w:p>
    <w:p>
      <w:pPr>
        <w:ind w:left="420" w:leftChars="0" w:hanging="420" w:hangingChars="200"/>
        <w:rPr>
          <w:rFonts w:hint="eastAsia"/>
          <w:lang w:eastAsia="zh-CN"/>
        </w:rPr>
      </w:pPr>
      <w:r>
        <w:rPr>
          <w:rFonts w:hint="eastAsia"/>
          <w:lang w:eastAsia="zh-CN"/>
        </w:rPr>
        <w:t>说明：VariadicOperandTraits - 当 Use 数组是 User 对象的前缀时，确定 Use 数组的分配机制，并且 Use 对象的数量仅在分配时已知。</w:t>
      </w:r>
    </w:p>
    <w:p>
      <w:pPr>
        <w:pStyle w:val="5"/>
        <w:bidi w:val="0"/>
        <w:rPr>
          <w:rFonts w:hint="eastAsia"/>
          <w:lang w:eastAsia="zh-CN"/>
        </w:rPr>
      </w:pPr>
      <w:bookmarkStart w:id="39" w:name="_Toc320714891"/>
      <w:r>
        <w:rPr>
          <w:rFonts w:hint="eastAsia"/>
          <w:lang w:eastAsia="zh-CN"/>
        </w:rPr>
        <w:t>HungoffOperandTraits</w:t>
      </w:r>
      <w:bookmarkEnd w:id="39"/>
    </w:p>
    <w:p>
      <w:pPr>
        <w:rPr>
          <w:rFonts w:hint="eastAsia"/>
          <w:lang w:eastAsia="zh-CN"/>
        </w:rPr>
      </w:pPr>
      <w:r>
        <w:rPr>
          <w:rFonts w:hint="eastAsia"/>
          <w:lang w:eastAsia="zh-CN"/>
        </w:rPr>
        <w:t>声明：template &lt;unsigned MINARITY = 1&gt;</w:t>
      </w:r>
      <w:r>
        <w:rPr>
          <w:rFonts w:hint="eastAsia"/>
          <w:lang w:val="en-US" w:eastAsia="zh-CN"/>
        </w:rPr>
        <w:t xml:space="preserve"> </w:t>
      </w:r>
      <w:r>
        <w:rPr>
          <w:rFonts w:hint="eastAsia"/>
          <w:lang w:eastAsia="zh-CN"/>
        </w:rPr>
        <w:t>struct HungoffOperandTraits；</w:t>
      </w:r>
    </w:p>
    <w:p>
      <w:pPr>
        <w:ind w:left="420" w:leftChars="0" w:hanging="420" w:hangingChars="200"/>
        <w:rPr>
          <w:rFonts w:hint="eastAsia"/>
          <w:lang w:eastAsia="zh-CN"/>
        </w:rPr>
      </w:pPr>
      <w:r>
        <w:rPr>
          <w:rFonts w:hint="eastAsia"/>
          <w:lang w:eastAsia="zh-CN"/>
        </w:rPr>
        <w:t>说明：HungoffOperandTraits - 当 Use 数组不是 User 对象的前缀，但分配在不相关的堆地址时，确定 Use 数组的分配机制。</w:t>
      </w:r>
    </w:p>
    <w:p>
      <w:pPr>
        <w:numPr>
          <w:ilvl w:val="0"/>
          <w:numId w:val="0"/>
        </w:numPr>
        <w:ind w:left="420" w:leftChars="200" w:firstLine="0" w:firstLineChars="0"/>
        <w:rPr>
          <w:rFonts w:hint="eastAsia"/>
          <w:lang w:eastAsia="zh-CN"/>
        </w:rPr>
      </w:pPr>
      <w:r>
        <w:rPr>
          <w:rFonts w:hint="eastAsia"/>
          <w:lang w:eastAsia="zh-CN"/>
        </w:rPr>
        <w:t>这是 Use 数组必须可调整大小时所需的特征类。</w:t>
      </w:r>
    </w:p>
    <w:p>
      <w:pPr>
        <w:pStyle w:val="5"/>
        <w:bidi w:val="0"/>
        <w:rPr>
          <w:rFonts w:hint="eastAsia"/>
          <w:lang w:val="en-US" w:eastAsia="zh-CN"/>
        </w:rPr>
      </w:pPr>
      <w:bookmarkStart w:id="40" w:name="_Toc209415539"/>
      <w:r>
        <w:rPr>
          <w:rFonts w:hint="eastAsia"/>
          <w:lang w:eastAsia="zh-CN"/>
        </w:rPr>
        <w:t>DECLARE_TRANSPARENT_OPERAND_ACCESSORS</w:t>
      </w:r>
      <w:r>
        <w:rPr>
          <w:rFonts w:hint="eastAsia"/>
          <w:lang w:val="en-US" w:eastAsia="zh-CN"/>
        </w:rPr>
        <w:t xml:space="preserve"> 宏定义</w:t>
      </w:r>
      <w:bookmarkEnd w:id="40"/>
    </w:p>
    <w:p>
      <w:pPr>
        <w:rPr>
          <w:rFonts w:hint="eastAsia"/>
          <w:lang w:val="en-US" w:eastAsia="zh-CN"/>
        </w:rPr>
      </w:pPr>
      <w:r>
        <w:rPr>
          <w:rFonts w:hint="eastAsia"/>
          <w:lang w:val="en-US" w:eastAsia="zh-CN"/>
        </w:rPr>
        <w:t>说明：在特定class内声明OperandTraits相关的操作；</w:t>
      </w:r>
    </w:p>
    <w:p>
      <w:pPr>
        <w:pStyle w:val="5"/>
        <w:bidi w:val="0"/>
        <w:rPr>
          <w:rFonts w:hint="eastAsia"/>
          <w:lang w:val="en-US" w:eastAsia="zh-CN"/>
        </w:rPr>
      </w:pPr>
      <w:bookmarkStart w:id="41" w:name="_Toc1410034539"/>
      <w:r>
        <w:rPr>
          <w:rFonts w:hint="eastAsia"/>
          <w:lang w:eastAsia="zh-CN"/>
        </w:rPr>
        <w:t>DEFINE_TRANSPARENT_OPERAND_ACCESSORS</w:t>
      </w:r>
      <w:r>
        <w:rPr>
          <w:rFonts w:hint="eastAsia"/>
          <w:lang w:val="en-US" w:eastAsia="zh-CN"/>
        </w:rPr>
        <w:t xml:space="preserve"> 宏定义</w:t>
      </w:r>
      <w:bookmarkEnd w:id="41"/>
    </w:p>
    <w:p>
      <w:pPr>
        <w:ind w:left="420" w:leftChars="0" w:hanging="420" w:hangingChars="200"/>
        <w:rPr>
          <w:rFonts w:hint="eastAsia"/>
          <w:lang w:val="en-US" w:eastAsia="zh-CN"/>
        </w:rPr>
      </w:pPr>
      <w:r>
        <w:rPr>
          <w:rFonts w:hint="eastAsia"/>
          <w:lang w:val="en-US" w:eastAsia="zh-CN"/>
        </w:rPr>
        <w:t>说明：在特定class内实现</w:t>
      </w:r>
      <w:r>
        <w:rPr>
          <w:rFonts w:hint="eastAsia"/>
          <w:lang w:eastAsia="zh-CN"/>
        </w:rPr>
        <w:t>DECLARE_TRANSPARENT_OPERAND_ACCESSORS</w:t>
      </w:r>
      <w:r>
        <w:rPr>
          <w:rFonts w:hint="eastAsia"/>
          <w:lang w:val="en-US" w:eastAsia="zh-CN"/>
        </w:rPr>
        <w:t xml:space="preserve"> 宏定义声明的OperandTraits相关的操作。</w:t>
      </w:r>
    </w:p>
    <w:p>
      <w:pPr>
        <w:rPr>
          <w:rFonts w:hint="default"/>
          <w:lang w:val="en-US" w:eastAsia="zh-CN"/>
        </w:rPr>
      </w:pPr>
    </w:p>
    <w:p>
      <w:pPr>
        <w:rPr>
          <w:rFonts w:hint="default"/>
          <w:lang w:val="en-US" w:eastAsia="zh-CN"/>
        </w:rPr>
      </w:pPr>
    </w:p>
    <w:p>
      <w:pPr>
        <w:rPr>
          <w:rFonts w:hint="eastAsia"/>
          <w:lang w:eastAsia="zh-CN"/>
        </w:rPr>
      </w:pPr>
    </w:p>
    <w:p>
      <w:pPr>
        <w:pStyle w:val="4"/>
        <w:bidi w:val="0"/>
        <w:rPr>
          <w:rFonts w:hint="eastAsia"/>
          <w:lang w:eastAsia="zh-CN"/>
        </w:rPr>
      </w:pPr>
      <w:bookmarkStart w:id="42" w:name="_Toc319738477"/>
      <w:r>
        <w:rPr>
          <w:rFonts w:hint="eastAsia"/>
          <w:lang w:val="en-US" w:eastAsia="zh-CN"/>
        </w:rPr>
        <w:t>Constant相关数据结构</w:t>
      </w:r>
      <w:bookmarkEnd w:id="42"/>
    </w:p>
    <w:p>
      <w:pPr>
        <w:bidi w:val="0"/>
        <w:rPr>
          <w:rFonts w:hint="default"/>
          <w:lang w:val="en-US" w:eastAsia="zh-CN"/>
        </w:rPr>
      </w:pPr>
      <w:r>
        <w:rPr>
          <w:rFonts w:hint="eastAsia"/>
          <w:lang w:val="en-US" w:eastAsia="zh-CN"/>
        </w:rPr>
        <w:t>文件：Constant.h Constants.h</w:t>
      </w:r>
    </w:p>
    <w:p>
      <w:pPr>
        <w:rPr>
          <w:rFonts w:hint="eastAsia"/>
          <w:lang w:eastAsia="zh-CN"/>
        </w:rPr>
      </w:pPr>
    </w:p>
    <w:p>
      <w:pPr>
        <w:pStyle w:val="5"/>
        <w:bidi w:val="0"/>
        <w:rPr>
          <w:rFonts w:hint="eastAsia"/>
          <w:lang w:eastAsia="zh-CN"/>
        </w:rPr>
      </w:pPr>
      <w:bookmarkStart w:id="43" w:name="_Toc1564835445"/>
      <w:r>
        <w:rPr>
          <w:rFonts w:hint="eastAsia"/>
          <w:lang w:val="en-US" w:eastAsia="zh-CN"/>
        </w:rPr>
        <w:t>Constant</w:t>
      </w:r>
      <w:bookmarkEnd w:id="43"/>
    </w:p>
    <w:p>
      <w:pPr>
        <w:ind w:left="420" w:leftChars="0" w:hanging="420" w:hangingChars="200"/>
        <w:rPr>
          <w:rFonts w:hint="eastAsia"/>
          <w:lang w:val="en-US" w:eastAsia="zh-CN"/>
        </w:rPr>
      </w:pPr>
      <w:r>
        <w:rPr>
          <w:rFonts w:hint="eastAsia"/>
          <w:lang w:val="en-US" w:eastAsia="zh-CN"/>
        </w:rPr>
        <w:t xml:space="preserve">说明：这是 LLVM 中的一个重要基类。它提供了 LLVM 程序中所有常量值的通用设施。常量是在运行时不可变的值。函数是常量，因为 EIR 地址是不可变的。与全局变量相同。 </w:t>
      </w:r>
    </w:p>
    <w:p>
      <w:pPr>
        <w:ind w:left="420" w:leftChars="200" w:firstLine="0" w:firstLineChars="0"/>
        <w:rPr>
          <w:rFonts w:hint="eastAsia"/>
          <w:lang w:val="en-US" w:eastAsia="zh-CN"/>
        </w:rPr>
      </w:pPr>
      <w:r>
        <w:rPr>
          <w:rFonts w:hint="eastAsia"/>
          <w:lang w:val="en-US" w:eastAsia="zh-CN"/>
        </w:rPr>
        <w:t xml:space="preserve">所有常量共享此类中提供的功能。所有常量都可以具有空值。他们可以有一个操作数列表。常量可以是简单的（整数和浮点值）、复杂的（数组和结构）或基于表达式（仅由某些运算符和其他常量值组成的常量值的计算产生）。 </w:t>
      </w:r>
    </w:p>
    <w:p>
      <w:pPr>
        <w:ind w:left="420" w:leftChars="200" w:firstLine="0" w:firstLineChars="0"/>
        <w:rPr>
          <w:rFonts w:hint="eastAsia"/>
          <w:lang w:val="en-US" w:eastAsia="zh-CN"/>
        </w:rPr>
      </w:pPr>
      <w:r>
        <w:rPr>
          <w:rFonts w:hint="eastAsia"/>
          <w:lang w:val="en-US" w:eastAsia="zh-CN"/>
        </w:rPr>
        <w:t>说明：常量是不可变的（一旦创建，它们永远不会改变），并且完全由结构等价共享。 这意味着两个结构上等效的常量将始终具有相同的地址。常量是根据需要按需创建的，永远不会被删除：因此客户端不必担心对象的生存期。</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SimSun"/>
          <w:vertAlign w:val="baseline"/>
          <w:lang w:val="en-US" w:eastAsia="zh-CN"/>
        </w:rPr>
        <w:t>getBinOpIdentity</w:t>
      </w:r>
      <w:r>
        <w:rPr>
          <w:rFonts w:hint="eastAsia"/>
          <w:lang w:val="en-US" w:eastAsia="zh-CN"/>
        </w:rPr>
        <w:t>(unsigned Opcode, Type *Ty,bool AllowRHSConstant = false,bool NSZ = false)</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返回二进制操作码的identity常量。当二元运算可交换时， 对于每个 X，identity常数 C 定义为 X op C = X 和 C op X = X。如果 binop 不可交换，调用者通过将 AllowRHSConstant 设置为 true 获取操作数 1 identity常量。例如，对于操作数 1，任何移位都有一个零identity常量：X 移位 0 = X。</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如果这是一个 fadd/fsub 操作，我们不关心带符号的零，然后将 NSZ 设置为 true 返回标识 +0.0 而不是 -0.0。如果运算符没有identity常量，则返回 nullptr。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bookmarkStart w:id="44" w:name="_Toc2062148628"/>
      <w:r>
        <w:rPr>
          <w:rFonts w:hint="eastAsia" w:eastAsia="SimSun"/>
          <w:lang w:val="en-US" w:eastAsia="zh-CN"/>
        </w:rPr>
        <w:t>ConstantData</w:t>
      </w:r>
      <w:bookmarkEnd w:id="44"/>
    </w:p>
    <w:p>
      <w:pPr>
        <w:rPr>
          <w:rFonts w:hint="default"/>
          <w:lang w:val="en-US" w:eastAsia="zh-CN"/>
        </w:rPr>
      </w:pPr>
    </w:p>
    <w:p>
      <w:pPr>
        <w:pStyle w:val="5"/>
        <w:bidi w:val="0"/>
        <w:rPr>
          <w:rFonts w:hint="eastAsia"/>
          <w:lang w:val="en-US" w:eastAsia="zh-CN"/>
        </w:rPr>
      </w:pPr>
      <w:bookmarkStart w:id="45" w:name="_Toc1385554645"/>
      <w:r>
        <w:rPr>
          <w:rFonts w:hint="eastAsia" w:eastAsia="SimSun"/>
          <w:lang w:val="en-US" w:eastAsia="zh-CN"/>
        </w:rPr>
        <w:t>ConstantFP</w:t>
      </w:r>
      <w:bookmarkEnd w:id="45"/>
    </w:p>
    <w:p>
      <w:pPr>
        <w:rPr>
          <w:rFonts w:hint="eastAsia"/>
          <w:lang w:val="en-US" w:eastAsia="zh-CN"/>
        </w:rPr>
      </w:pPr>
      <w:r>
        <w:rPr>
          <w:rFonts w:hint="eastAsia"/>
          <w:lang w:val="en-US" w:eastAsia="zh-CN"/>
        </w:rPr>
        <w:t>说明：浮点值，float或double。</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ConstantFP *get(LLVMContext &amp;Context, const APFloat &amp;V)</w:t>
      </w:r>
    </w:p>
    <w:p>
      <w:pPr>
        <w:numPr>
          <w:ilvl w:val="0"/>
          <w:numId w:val="0"/>
        </w:numPr>
        <w:ind w:left="840" w:leftChars="400" w:firstLine="0" w:firstLineChars="0"/>
        <w:rPr>
          <w:rFonts w:hint="eastAsia"/>
          <w:lang w:val="en-US" w:eastAsia="zh-CN"/>
        </w:rPr>
      </w:pPr>
      <w:r>
        <w:rPr>
          <w:rFonts w:hint="eastAsia"/>
          <w:lang w:val="en-US" w:eastAsia="zh-CN"/>
        </w:rPr>
        <w:t>从Context.pImpl-&gt;FPConstants中获取指定的ConstantFP 对象，如果没有，则创建一个。</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SimSun"/>
          <w:lang w:val="en-US" w:eastAsia="zh-CN"/>
        </w:rPr>
        <w:t xml:space="preserve">Constant </w:t>
      </w:r>
      <w:r>
        <w:rPr>
          <w:rFonts w:hint="eastAsia"/>
          <w:lang w:val="en-US" w:eastAsia="zh-CN"/>
        </w:rPr>
        <w:t>*get(Type *Ty, double V)</w:t>
      </w:r>
    </w:p>
    <w:p>
      <w:pPr>
        <w:numPr>
          <w:ilvl w:val="0"/>
          <w:numId w:val="0"/>
        </w:numPr>
        <w:ind w:left="840" w:leftChars="400" w:firstLine="0" w:firstLineChars="0"/>
        <w:rPr>
          <w:rFonts w:hint="eastAsia"/>
          <w:lang w:val="en-US" w:eastAsia="zh-CN"/>
        </w:rPr>
      </w:pPr>
      <w:r>
        <w:rPr>
          <w:rFonts w:hint="eastAsia"/>
          <w:lang w:val="en-US" w:eastAsia="zh-CN"/>
        </w:rPr>
        <w:t>对于指定类型的指定值，这将返回一个 ConstantFP 或包含一个 ConstantFP的splat 的向量。这应该只用于已知合法的简单常量值，如 2.0/1.0 等，既作为主机 double 又作为目标格式。</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SimSun"/>
          <w:lang w:val="en-US" w:eastAsia="zh-CN"/>
        </w:rPr>
        <w:t>get</w:t>
      </w:r>
      <w:r>
        <w:rPr>
          <w:rFonts w:hint="eastAsia"/>
          <w:lang w:val="en-US" w:eastAsia="zh-CN"/>
        </w:rPr>
        <w:t>(Type *Ty, const APFloat &amp;V)</w:t>
      </w:r>
    </w:p>
    <w:p>
      <w:pPr>
        <w:numPr>
          <w:ilvl w:val="0"/>
          <w:numId w:val="0"/>
        </w:numPr>
        <w:ind w:left="840" w:leftChars="400" w:firstLine="0" w:firstLineChars="0"/>
        <w:rPr>
          <w:rFonts w:hint="eastAsia"/>
          <w:lang w:val="en-US" w:eastAsia="zh-CN"/>
        </w:rPr>
      </w:pPr>
      <w:r>
        <w:rPr>
          <w:rFonts w:hint="eastAsia"/>
          <w:lang w:val="en-US" w:eastAsia="zh-CN"/>
        </w:rPr>
        <w:t>如果 Ty 是向量类型，则返回具有给定值的 splat 的常量。否则返回给定值的 ConstantFP对象。</w:t>
      </w:r>
    </w:p>
    <w:p>
      <w:pPr>
        <w:rPr>
          <w:rFonts w:hint="default"/>
          <w:lang w:val="en-US" w:eastAsia="zh-CN"/>
        </w:rPr>
      </w:pPr>
    </w:p>
    <w:p>
      <w:pPr>
        <w:rPr>
          <w:rFonts w:hint="default"/>
          <w:lang w:val="en-US" w:eastAsia="zh-CN"/>
        </w:rPr>
      </w:pPr>
    </w:p>
    <w:p>
      <w:pPr>
        <w:pStyle w:val="5"/>
        <w:bidi w:val="0"/>
        <w:rPr>
          <w:rFonts w:hint="eastAsia"/>
          <w:lang w:val="en-US" w:eastAsia="zh-CN"/>
        </w:rPr>
      </w:pPr>
      <w:bookmarkStart w:id="46" w:name="_Toc1993794207"/>
      <w:r>
        <w:rPr>
          <w:rFonts w:hint="eastAsia"/>
          <w:lang w:val="en-US" w:eastAsia="zh-CN"/>
        </w:rPr>
        <w:t>ConstantExpr</w:t>
      </w:r>
      <w:bookmarkEnd w:id="46"/>
    </w:p>
    <w:p>
      <w:pPr>
        <w:rPr>
          <w:rFonts w:hint="eastAsia"/>
          <w:lang w:val="en-US" w:eastAsia="zh-CN"/>
        </w:rPr>
      </w:pPr>
      <w:r>
        <w:rPr>
          <w:rFonts w:hint="eastAsia"/>
          <w:lang w:val="en-US" w:eastAsia="zh-CN"/>
        </w:rPr>
        <w:t>说明：使用其他常量值的表达式初始化的常量值。</w:t>
      </w:r>
    </w:p>
    <w:p>
      <w:pPr>
        <w:ind w:left="420" w:leftChars="200" w:firstLine="0" w:firstLineChars="0"/>
        <w:rPr>
          <w:rFonts w:hint="eastAsia"/>
          <w:lang w:val="en-US" w:eastAsia="zh-CN"/>
        </w:rPr>
      </w:pPr>
      <w:r>
        <w:rPr>
          <w:rFonts w:hint="eastAsia"/>
          <w:lang w:val="en-US" w:eastAsia="zh-CN"/>
        </w:rPr>
        <w:t>此类使用标准</w:t>
      </w:r>
      <w:r>
        <w:rPr>
          <w:rFonts w:hint="eastAsia" w:eastAsia="SimSun"/>
          <w:lang w:val="en-US" w:eastAsia="zh-CN"/>
        </w:rPr>
        <w:t>指令</w:t>
      </w:r>
      <w:r>
        <w:rPr>
          <w:rFonts w:hint="eastAsia"/>
          <w:lang w:val="en-US" w:eastAsia="zh-CN"/>
        </w:rPr>
        <w:t>操作码来定义各种常量表达式。 ConstantExpr 类的 Opcode 字段在 Value::SubclassData 字段中维护。</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SimSun"/>
          <w:vertAlign w:val="baseline"/>
          <w:lang w:val="en-US" w:eastAsia="zh-CN"/>
        </w:rPr>
        <w:t xml:space="preserve">Constant </w:t>
      </w:r>
      <w:r>
        <w:rPr>
          <w:rFonts w:hint="eastAsia"/>
          <w:lang w:val="en-US" w:eastAsia="zh-CN"/>
        </w:rPr>
        <w:t>*get(unsigned Opcode, Constant *C1, Constant *C2,                       unsigned Flags = 0, Type *OnlyIfReducedTy = nullptr);</w:t>
      </w:r>
    </w:p>
    <w:p>
      <w:pPr>
        <w:numPr>
          <w:ilvl w:val="0"/>
          <w:numId w:val="0"/>
        </w:numPr>
        <w:ind w:left="840" w:leftChars="400" w:firstLine="0" w:firstLineChars="0"/>
        <w:rPr>
          <w:rFonts w:hint="eastAsia"/>
          <w:lang w:val="en-US" w:eastAsia="zh-CN"/>
        </w:rPr>
      </w:pPr>
    </w:p>
    <w:p>
      <w:pPr>
        <w:numPr>
          <w:ilvl w:val="0"/>
          <w:numId w:val="0"/>
        </w:numPr>
        <w:rPr>
          <w:rFonts w:hint="default"/>
          <w:lang w:val="en-US" w:eastAsia="zh-CN"/>
        </w:rPr>
      </w:pPr>
    </w:p>
    <w:p>
      <w:pPr>
        <w:pStyle w:val="4"/>
        <w:bidi w:val="0"/>
        <w:rPr>
          <w:rFonts w:hint="eastAsia"/>
          <w:lang w:val="en-US" w:eastAsia="zh-CN"/>
        </w:rPr>
      </w:pPr>
      <w:bookmarkStart w:id="47" w:name="_Toc1543671335"/>
      <w:r>
        <w:rPr>
          <w:rFonts w:hint="eastAsia"/>
          <w:lang w:val="en-US" w:eastAsia="zh-CN"/>
        </w:rPr>
        <w:t>Comdat</w:t>
      </w:r>
      <w:bookmarkEnd w:id="47"/>
    </w:p>
    <w:p>
      <w:pPr>
        <w:rPr>
          <w:rFonts w:hint="eastAsia"/>
          <w:lang w:val="en-US" w:eastAsia="zh-CN"/>
        </w:rPr>
      </w:pPr>
      <w:r>
        <w:rPr>
          <w:rFonts w:hint="eastAsia"/>
          <w:lang w:val="en-US" w:eastAsia="zh-CN"/>
        </w:rPr>
        <w:t>略，https://maskray.me/blog/2021-07-25-comdat-and-section-group。</w:t>
      </w:r>
    </w:p>
    <w:p>
      <w:pPr>
        <w:rPr>
          <w:rFonts w:hint="eastAsia"/>
          <w:lang w:eastAsia="zh-CN"/>
        </w:rPr>
      </w:pPr>
      <w:r>
        <w:rPr>
          <w:rFonts w:hint="eastAsia"/>
          <w:lang w:eastAsia="zh-CN"/>
        </w:rPr>
        <w:t>What is a Comdat object?</w:t>
      </w:r>
    </w:p>
    <w:p>
      <w:pPr>
        <w:rPr>
          <w:rFonts w:hint="eastAsia"/>
          <w:lang w:eastAsia="zh-CN"/>
        </w:rPr>
      </w:pPr>
      <w:r>
        <w:rPr>
          <w:rFonts w:hint="eastAsia"/>
          <w:lang w:eastAsia="zh-CN"/>
        </w:rPr>
        <w:t>A Comdat section is a section in the object file, in which objects are placed, which can be duplicated in other object files. Each object has information for the linker, indicating what it must do when duplicates are detected. The options can be: Any — do anything, ExactMatch — duplicates must completely match, otherwise an error occurs, Largest — take the object with the largest value, NoDublicates — there should not be a duplicate, SameSize — duplicates must have the same size, otherwise an error occurs.</w:t>
      </w:r>
    </w:p>
    <w:p>
      <w:pPr>
        <w:rPr>
          <w:rFonts w:hint="eastAsia"/>
          <w:lang w:eastAsia="zh-CN"/>
        </w:rPr>
      </w:pPr>
      <w:r>
        <w:rPr>
          <w:rFonts w:hint="eastAsia"/>
          <w:lang w:eastAsia="zh-CN"/>
        </w:rPr>
        <w:t>COMDAT段（Section）是对8086目标文件原始集合的扩展。 它是在Microsoft C 7.0添加的。</w:t>
      </w:r>
      <w:bookmarkStart w:id="78" w:name="_GoBack"/>
      <w:bookmarkEnd w:id="78"/>
    </w:p>
    <w:p>
      <w:pPr>
        <w:rPr>
          <w:rFonts w:hint="eastAsia"/>
          <w:lang w:eastAsia="zh-CN"/>
        </w:rPr>
      </w:pPr>
    </w:p>
    <w:p>
      <w:pPr>
        <w:pStyle w:val="4"/>
        <w:bidi w:val="0"/>
        <w:rPr>
          <w:rFonts w:hint="eastAsia"/>
          <w:lang w:eastAsia="zh-CN"/>
        </w:rPr>
      </w:pPr>
      <w:bookmarkStart w:id="48" w:name="_Toc609082503"/>
      <w:r>
        <w:rPr>
          <w:rFonts w:hint="eastAsia"/>
          <w:lang w:eastAsia="zh-CN"/>
        </w:rPr>
        <w:t>GlobalObject</w:t>
      </w:r>
      <w:bookmarkEnd w:id="48"/>
    </w:p>
    <w:p>
      <w:pPr>
        <w:rPr>
          <w:rFonts w:hint="eastAsia"/>
          <w:lang w:eastAsia="zh-CN"/>
        </w:rPr>
      </w:pPr>
      <w:r>
        <w:rPr>
          <w:rFonts w:hint="eastAsia"/>
          <w:lang w:eastAsia="zh-CN"/>
        </w:rPr>
        <w:t xml:space="preserve">文件：GlobalObject.h </w:t>
      </w:r>
    </w:p>
    <w:p>
      <w:pPr>
        <w:ind w:left="420" w:leftChars="0" w:hanging="420" w:hangingChars="200"/>
        <w:rPr>
          <w:rFonts w:hint="eastAsia"/>
          <w:lang w:val="en-US" w:eastAsia="zh-CN"/>
        </w:rPr>
      </w:pPr>
      <w:r>
        <w:rPr>
          <w:rFonts w:hint="eastAsia"/>
          <w:lang w:eastAsia="zh-CN"/>
        </w:rPr>
        <w:t>说明：它标识一个</w:t>
      </w:r>
      <w:r>
        <w:rPr>
          <w:rFonts w:hint="eastAsia" w:eastAsia="SimSun"/>
          <w:lang w:val="en-US" w:eastAsia="zh-CN"/>
        </w:rPr>
        <w:t>独立</w:t>
      </w:r>
      <w:r>
        <w:rPr>
          <w:rFonts w:hint="eastAsia"/>
          <w:lang w:eastAsia="zh-CN"/>
        </w:rPr>
        <w:t>的</w:t>
      </w:r>
      <w:r>
        <w:rPr>
          <w:rFonts w:hint="eastAsia"/>
          <w:lang w:val="en-US" w:eastAsia="zh-CN"/>
        </w:rPr>
        <w:t>对象</w:t>
      </w:r>
      <w:r>
        <w:rPr>
          <w:rFonts w:hint="eastAsia"/>
          <w:lang w:eastAsia="zh-CN"/>
        </w:rPr>
        <w:t>。它可以是一个</w:t>
      </w:r>
      <w:r>
        <w:rPr>
          <w:rFonts w:hint="eastAsia"/>
          <w:lang w:val="en-US" w:eastAsia="zh-CN"/>
        </w:rPr>
        <w:t>function或一个全局变量，但是，不能是一个别名。</w:t>
      </w:r>
    </w:p>
    <w:p>
      <w:pPr>
        <w:pStyle w:val="4"/>
        <w:bidi w:val="0"/>
        <w:rPr>
          <w:rFonts w:hint="eastAsia"/>
          <w:lang w:eastAsia="zh-CN"/>
        </w:rPr>
      </w:pPr>
      <w:bookmarkStart w:id="49" w:name="_Toc693804362"/>
      <w:r>
        <w:rPr>
          <w:rFonts w:hint="eastAsia"/>
          <w:lang w:eastAsia="zh-CN"/>
        </w:rPr>
        <w:t>BasicBlock</w:t>
      </w:r>
      <w:bookmarkEnd w:id="49"/>
    </w:p>
    <w:p>
      <w:pPr>
        <w:rPr>
          <w:rFonts w:hint="default"/>
          <w:lang w:val="en-US" w:eastAsia="zh-CN"/>
        </w:rPr>
      </w:pPr>
      <w:r>
        <w:rPr>
          <w:rFonts w:hint="eastAsia"/>
          <w:lang w:eastAsia="zh-CN"/>
        </w:rPr>
        <w:t>文件：BasicBlock</w:t>
      </w:r>
      <w:r>
        <w:rPr>
          <w:rFonts w:hint="eastAsia"/>
          <w:lang w:val="en-US" w:eastAsia="zh-CN"/>
        </w:rPr>
        <w:t>.h</w:t>
      </w:r>
    </w:p>
    <w:p>
      <w:pPr>
        <w:rPr>
          <w:rFonts w:hint="eastAsia"/>
          <w:lang w:eastAsia="zh-CN"/>
        </w:rPr>
      </w:pPr>
      <w:r>
        <w:rPr>
          <w:rFonts w:hint="eastAsia"/>
          <w:lang w:eastAsia="zh-CN"/>
        </w:rPr>
        <w:t xml:space="preserve">说明：该类表示 </w:t>
      </w:r>
      <w:r>
        <w:rPr>
          <w:rFonts w:hint="eastAsia" w:eastAsia="SimSun"/>
          <w:lang w:eastAsia="zh-CN"/>
        </w:rPr>
        <w:t xml:space="preserve">LLVM </w:t>
      </w:r>
      <w:r>
        <w:rPr>
          <w:rFonts w:hint="eastAsia"/>
          <w:lang w:eastAsia="zh-CN"/>
        </w:rPr>
        <w:t>中的单个基本块。基本块只是顺序执行的指令的容器。基本块是</w:t>
      </w:r>
      <w:r>
        <w:rPr>
          <w:rFonts w:hint="eastAsia"/>
          <w:lang w:val="en-US" w:eastAsia="zh-CN"/>
        </w:rPr>
        <w:t>Values</w:t>
      </w:r>
      <w:r>
        <w:rPr>
          <w:rFonts w:hint="eastAsia"/>
          <w:lang w:eastAsia="zh-CN"/>
        </w:rPr>
        <w:t>，因为它们被指令引用，例如，</w:t>
      </w:r>
      <w:r>
        <w:rPr>
          <w:rFonts w:hint="eastAsia"/>
          <w:lang w:val="en-US" w:eastAsia="zh-CN"/>
        </w:rPr>
        <w:t xml:space="preserve"> branches和switchtables</w:t>
      </w:r>
      <w:r>
        <w:rPr>
          <w:rFonts w:hint="eastAsia"/>
          <w:lang w:eastAsia="zh-CN"/>
        </w:rPr>
        <w:t>。 BasicBlock 的类型是“Type::LabelTy”，因为基本块表示分支可以跳转到的标签。</w:t>
      </w:r>
    </w:p>
    <w:p>
      <w:pPr>
        <w:rPr>
          <w:rFonts w:hint="eastAsia"/>
          <w:lang w:eastAsia="zh-CN"/>
        </w:rPr>
      </w:pPr>
      <w:r>
        <w:rPr>
          <w:rFonts w:hint="eastAsia"/>
          <w:lang w:val="en-US" w:eastAsia="zh-CN"/>
        </w:rPr>
        <w:t xml:space="preserve">well-formed </w:t>
      </w:r>
      <w:r>
        <w:rPr>
          <w:rFonts w:hint="eastAsia"/>
          <w:lang w:eastAsia="zh-CN"/>
        </w:rPr>
        <w:t>的基本块由</w:t>
      </w:r>
      <w:r>
        <w:rPr>
          <w:rFonts w:hint="eastAsia"/>
          <w:lang w:val="en-US" w:eastAsia="zh-CN"/>
        </w:rPr>
        <w:t>non-terminating</w:t>
      </w:r>
      <w:r>
        <w:rPr>
          <w:rFonts w:hint="eastAsia"/>
          <w:lang w:eastAsia="zh-CN"/>
        </w:rPr>
        <w:t>指令后跟一个</w:t>
      </w:r>
      <w:r>
        <w:rPr>
          <w:rFonts w:hint="eastAsia"/>
          <w:lang w:val="en-US" w:eastAsia="zh-CN"/>
        </w:rPr>
        <w:t xml:space="preserve">terminator </w:t>
      </w:r>
      <w:r>
        <w:rPr>
          <w:rFonts w:hint="eastAsia"/>
          <w:lang w:eastAsia="zh-CN"/>
        </w:rPr>
        <w:t>指令的列表组成。</w:t>
      </w:r>
      <w:r>
        <w:rPr>
          <w:rFonts w:hint="eastAsia"/>
          <w:lang w:val="en-US" w:eastAsia="zh-CN"/>
        </w:rPr>
        <w:t xml:space="preserve">terminator </w:t>
      </w:r>
      <w:r>
        <w:rPr>
          <w:rFonts w:hint="eastAsia"/>
          <w:lang w:eastAsia="zh-CN"/>
        </w:rPr>
        <w:t>指令不能出现在基本块的中间，必须终止块。 BasicBlock 类允许出现格式错误的基本块，因为它可能在构建或修改程序的中间阶段很有用。然而，验证者将确保基本块是“</w:t>
      </w:r>
      <w:r>
        <w:rPr>
          <w:rFonts w:hint="eastAsia"/>
          <w:lang w:val="en-US" w:eastAsia="zh-CN"/>
        </w:rPr>
        <w:t>well formed</w:t>
      </w:r>
      <w:r>
        <w:rPr>
          <w:rFonts w:hint="eastAsia"/>
          <w:lang w:eastAsia="zh-CN"/>
        </w:rPr>
        <w:t>”。</w:t>
      </w:r>
    </w:p>
    <w:p>
      <w:pPr>
        <w:ind w:left="420" w:leftChars="0" w:hanging="420" w:hangingChars="200"/>
        <w:rPr>
          <w:rFonts w:hint="eastAsia"/>
          <w:lang w:val="en-US" w:eastAsia="zh-CN"/>
        </w:rPr>
      </w:pPr>
    </w:p>
    <w:p>
      <w:pPr>
        <w:ind w:left="420" w:leftChars="0" w:hanging="420" w:hangingChars="200"/>
        <w:rPr>
          <w:rFonts w:hint="default"/>
          <w:lang w:val="en-US" w:eastAsia="zh-CN"/>
        </w:rPr>
      </w:pPr>
    </w:p>
    <w:p>
      <w:pPr>
        <w:ind w:left="420" w:leftChars="0" w:hanging="420" w:hangingChars="200"/>
        <w:rPr>
          <w:rFonts w:hint="eastAsia"/>
          <w:lang w:val="en-US" w:eastAsia="zh-CN"/>
        </w:rPr>
      </w:pPr>
    </w:p>
    <w:p>
      <w:pPr>
        <w:ind w:left="420" w:leftChars="0" w:hanging="420" w:hangingChars="200"/>
        <w:rPr>
          <w:rFonts w:hint="default"/>
          <w:lang w:val="en-US" w:eastAsia="zh-CN"/>
        </w:rPr>
      </w:pPr>
    </w:p>
    <w:p>
      <w:pPr>
        <w:pStyle w:val="4"/>
        <w:bidi w:val="0"/>
        <w:rPr>
          <w:rFonts w:hint="default"/>
          <w:lang w:val="en-US" w:eastAsia="zh-CN"/>
        </w:rPr>
      </w:pPr>
      <w:bookmarkStart w:id="50" w:name="_Toc553691661"/>
      <w:r>
        <w:rPr>
          <w:rFonts w:hint="eastAsia"/>
          <w:lang w:val="en-US" w:eastAsia="zh-CN"/>
        </w:rPr>
        <w:t>指令类相关</w:t>
      </w:r>
      <w:bookmarkEnd w:id="50"/>
    </w:p>
    <w:p>
      <w:pPr>
        <w:rPr>
          <w:rFonts w:hint="eastAsia"/>
          <w:lang w:val="en-US" w:eastAsia="zh-CN"/>
        </w:rPr>
      </w:pPr>
      <w:r>
        <w:rPr>
          <w:rFonts w:hint="eastAsia"/>
          <w:lang w:val="en-US" w:eastAsia="zh-CN"/>
        </w:rPr>
        <w:t>文件：Instruction.h， Instructions.h</w:t>
      </w:r>
    </w:p>
    <w:p>
      <w:pPr>
        <w:pStyle w:val="5"/>
        <w:bidi w:val="0"/>
        <w:rPr>
          <w:rFonts w:hint="default"/>
          <w:lang w:val="en-US" w:eastAsia="zh-CN"/>
        </w:rPr>
      </w:pPr>
      <w:bookmarkStart w:id="51" w:name="_Toc804680713"/>
      <w:r>
        <w:rPr>
          <w:rFonts w:hint="default"/>
          <w:lang w:val="en-US" w:eastAsia="zh-CN"/>
        </w:rPr>
        <w:t>Instruction</w:t>
      </w:r>
      <w:bookmarkEnd w:id="51"/>
    </w:p>
    <w:p>
      <w:pPr>
        <w:rPr>
          <w:rFonts w:hint="eastAsia"/>
          <w:lang w:val="en-US" w:eastAsia="zh-CN"/>
        </w:rPr>
      </w:pPr>
      <w:r>
        <w:rPr>
          <w:rFonts w:hint="eastAsia"/>
          <w:lang w:val="en-US" w:eastAsia="zh-CN"/>
        </w:rPr>
        <w:t>说明：该类是所有LLVM指令的基类。</w:t>
      </w:r>
    </w:p>
    <w:p>
      <w:pPr>
        <w:pStyle w:val="5"/>
        <w:bidi w:val="0"/>
        <w:rPr>
          <w:rFonts w:hint="default"/>
          <w:lang w:val="en-US" w:eastAsia="zh-CN"/>
        </w:rPr>
      </w:pPr>
      <w:bookmarkStart w:id="52" w:name="_Toc892346259"/>
      <w:r>
        <w:rPr>
          <w:rFonts w:hint="default"/>
          <w:lang w:val="en-US" w:eastAsia="zh-CN"/>
        </w:rPr>
        <w:t>ReturnInst</w:t>
      </w:r>
      <w:bookmarkEnd w:id="52"/>
    </w:p>
    <w:p>
      <w:pPr>
        <w:ind w:left="420" w:leftChars="0" w:hanging="420" w:hangingChars="200"/>
        <w:rPr>
          <w:rFonts w:hint="default"/>
          <w:lang w:val="en-US" w:eastAsia="zh-CN"/>
        </w:rPr>
      </w:pPr>
      <w:r>
        <w:rPr>
          <w:rFonts w:hint="eastAsia"/>
          <w:lang w:val="en-US" w:eastAsia="zh-CN"/>
        </w:rPr>
        <w:t>说明： Return a value (possibly void), from a function.  Execution does not continue in this function any longer.</w:t>
      </w:r>
    </w:p>
    <w:p>
      <w:pPr>
        <w:pStyle w:val="5"/>
        <w:bidi w:val="0"/>
        <w:rPr>
          <w:rFonts w:hint="default"/>
          <w:lang w:val="en-US" w:eastAsia="zh-CN"/>
        </w:rPr>
      </w:pPr>
      <w:bookmarkStart w:id="53" w:name="_Toc704931130"/>
      <w:r>
        <w:rPr>
          <w:rFonts w:hint="eastAsia"/>
          <w:lang w:val="en-US" w:eastAsia="zh-CN"/>
        </w:rPr>
        <w:t>基于ReturnInst显示特化OperandTraits</w:t>
      </w:r>
      <w:bookmarkEnd w:id="53"/>
    </w:p>
    <w:p>
      <w:pPr>
        <w:pStyle w:val="5"/>
        <w:bidi w:val="0"/>
        <w:rPr>
          <w:rFonts w:hint="default"/>
          <w:lang w:val="en-US" w:eastAsia="zh-CN"/>
        </w:rPr>
      </w:pPr>
      <w:bookmarkStart w:id="54" w:name="_Toc598019008"/>
      <w:r>
        <w:rPr>
          <w:rFonts w:hint="default"/>
          <w:lang w:val="en-US" w:eastAsia="zh-CN"/>
        </w:rPr>
        <w:t>InstVisitor</w:t>
      </w:r>
      <w:r>
        <w:rPr>
          <w:rFonts w:hint="eastAsia"/>
          <w:lang w:val="en-US" w:eastAsia="zh-CN"/>
        </w:rPr>
        <w:t xml:space="preserve"> 类</w:t>
      </w:r>
      <w:bookmarkEnd w:id="54"/>
    </w:p>
    <w:p>
      <w:pPr>
        <w:rPr>
          <w:rFonts w:hint="default"/>
          <w:lang w:val="en-US" w:eastAsia="zh-CN"/>
        </w:rPr>
      </w:pPr>
      <w:r>
        <w:rPr>
          <w:rFonts w:hint="eastAsia"/>
          <w:lang w:val="en-US" w:eastAsia="zh-CN"/>
        </w:rPr>
        <w:t>文件：</w:t>
      </w:r>
      <w:r>
        <w:rPr>
          <w:rFonts w:hint="default"/>
          <w:lang w:val="en-US" w:eastAsia="zh-CN"/>
        </w:rPr>
        <w:t>InstVisitor.h</w:t>
      </w:r>
    </w:p>
    <w:p>
      <w:pPr>
        <w:rPr>
          <w:rFonts w:hint="eastAsia"/>
          <w:lang w:val="en-US" w:eastAsia="zh-CN"/>
        </w:rPr>
      </w:pPr>
      <w:r>
        <w:rPr>
          <w:rFonts w:hint="eastAsia"/>
          <w:lang w:val="en-US" w:eastAsia="zh-CN"/>
        </w:rPr>
        <w:t>说明：指令访问者的基类。</w:t>
      </w:r>
    </w:p>
    <w:p>
      <w:pPr>
        <w:rPr>
          <w:rFonts w:hint="eastAsia"/>
          <w:lang w:val="en-US" w:eastAsia="zh-CN"/>
        </w:rPr>
      </w:pPr>
      <w:r>
        <w:rPr>
          <w:rFonts w:hint="eastAsia"/>
          <w:lang w:val="en-US" w:eastAsia="zh-CN"/>
        </w:rPr>
        <w:t>当您想要对不同类型的指令执行不同的操作而不必使用大量强制转换和大的 switch 语句（在你的代码里，就是这样）时，可以使用指令访问者。要定义您自己的访问者，请继承此类，为“SubClass”模板参数指定您的新类型，并“override”您类中的 visitXXX 函数。我说“override”是因为使用此类是根据静态解析重载而不是虚函数定义的。</w:t>
      </w:r>
    </w:p>
    <w:p>
      <w:pPr>
        <w:rPr>
          <w:rFonts w:hint="eastAsia"/>
          <w:lang w:val="en-US" w:eastAsia="zh-CN"/>
        </w:rPr>
      </w:pPr>
      <w:r>
        <w:rPr>
          <w:rFonts w:hint="eastAsia"/>
          <w:lang w:val="en-US" w:eastAsia="zh-CN"/>
        </w:rPr>
        <w:t>例如，这里是一个计算处理的 malloc 指令数的访问者：</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Declare the class.  Note that we derive from InstVisitor instantiated</w:t>
            </w:r>
          </w:p>
          <w:p>
            <w:pPr>
              <w:widowControl w:val="0"/>
              <w:jc w:val="both"/>
              <w:rPr>
                <w:rFonts w:hint="eastAsia"/>
                <w:vertAlign w:val="baseline"/>
                <w:lang w:val="en-US" w:eastAsia="zh-CN"/>
              </w:rPr>
            </w:pPr>
            <w:r>
              <w:rPr>
                <w:rFonts w:hint="eastAsia"/>
                <w:vertAlign w:val="baseline"/>
                <w:lang w:val="en-US" w:eastAsia="zh-CN"/>
              </w:rPr>
              <w:t>/// with _our new subclasses_ type.</w:t>
            </w:r>
          </w:p>
          <w:p>
            <w:pPr>
              <w:widowControl w:val="0"/>
              <w:jc w:val="both"/>
              <w:rPr>
                <w:rFonts w:hint="eastAsia"/>
                <w:vertAlign w:val="baseline"/>
                <w:lang w:val="en-US" w:eastAsia="zh-CN"/>
              </w:rPr>
            </w:pPr>
            <w:r>
              <w:rPr>
                <w:rFonts w:hint="eastAsia"/>
                <w:vertAlign w:val="baseline"/>
                <w:lang w:val="en-US" w:eastAsia="zh-CN"/>
              </w:rPr>
              <w:t>///</w:t>
            </w:r>
          </w:p>
          <w:p>
            <w:pPr>
              <w:widowControl w:val="0"/>
              <w:jc w:val="both"/>
              <w:rPr>
                <w:rFonts w:hint="eastAsia"/>
                <w:vertAlign w:val="baseline"/>
                <w:lang w:val="en-US" w:eastAsia="zh-CN"/>
              </w:rPr>
            </w:pPr>
            <w:r>
              <w:rPr>
                <w:rFonts w:hint="eastAsia"/>
                <w:vertAlign w:val="baseline"/>
                <w:lang w:val="en-US" w:eastAsia="zh-CN"/>
              </w:rPr>
              <w:t>struct CountAllocaVisitor : public InstVisitor&lt;CountAllocaVisitor&gt; {</w:t>
            </w:r>
          </w:p>
          <w:p>
            <w:pPr>
              <w:widowControl w:val="0"/>
              <w:jc w:val="both"/>
              <w:rPr>
                <w:rFonts w:hint="eastAsia"/>
                <w:vertAlign w:val="baseline"/>
                <w:lang w:val="en-US" w:eastAsia="zh-CN"/>
              </w:rPr>
            </w:pPr>
            <w:r>
              <w:rPr>
                <w:rFonts w:hint="eastAsia"/>
                <w:vertAlign w:val="baseline"/>
                <w:lang w:val="en-US" w:eastAsia="zh-CN"/>
              </w:rPr>
              <w:t xml:space="preserve">  unsigned Count;</w:t>
            </w:r>
          </w:p>
          <w:p>
            <w:pPr>
              <w:widowControl w:val="0"/>
              <w:jc w:val="both"/>
              <w:rPr>
                <w:rFonts w:hint="eastAsia"/>
                <w:vertAlign w:val="baseline"/>
                <w:lang w:val="en-US" w:eastAsia="zh-CN"/>
              </w:rPr>
            </w:pPr>
            <w:r>
              <w:rPr>
                <w:rFonts w:hint="eastAsia"/>
                <w:vertAlign w:val="baseline"/>
                <w:lang w:val="en-US" w:eastAsia="zh-CN"/>
              </w:rPr>
              <w:t xml:space="preserve">  CountAllocaVisitor() : Count(0) {}</w:t>
            </w:r>
          </w:p>
          <w:p>
            <w:pPr>
              <w:widowControl w:val="0"/>
              <w:jc w:val="both"/>
              <w:rPr>
                <w:rFonts w:hint="eastAsia"/>
                <w:vertAlign w:val="baseline"/>
                <w:lang w:val="en-US" w:eastAsia="zh-CN"/>
              </w:rPr>
            </w:pPr>
          </w:p>
          <w:p>
            <w:pPr>
              <w:widowControl w:val="0"/>
              <w:jc w:val="both"/>
              <w:rPr>
                <w:rFonts w:hint="eastAsia"/>
                <w:vertAlign w:val="baseline"/>
                <w:lang w:val="en-US" w:eastAsia="zh-CN"/>
              </w:rPr>
            </w:pPr>
            <w:r>
              <w:rPr>
                <w:rFonts w:hint="eastAsia"/>
                <w:vertAlign w:val="baseline"/>
                <w:lang w:val="en-US" w:eastAsia="zh-CN"/>
              </w:rPr>
              <w:t xml:space="preserve">  void visitAllocaInst(AllocaInst &amp;AI) { ++Count; }</w:t>
            </w:r>
          </w:p>
          <w:p>
            <w:pPr>
              <w:widowControl w:val="0"/>
              <w:jc w:val="both"/>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该类可以按如下方式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xml:space="preserve">  CountAllocaVisitor CAV;</w:t>
            </w:r>
          </w:p>
          <w:p>
            <w:pPr>
              <w:widowControl w:val="0"/>
              <w:jc w:val="both"/>
              <w:rPr>
                <w:rFonts w:hint="eastAsia"/>
                <w:vertAlign w:val="baseline"/>
                <w:lang w:val="en-US" w:eastAsia="zh-CN"/>
              </w:rPr>
            </w:pPr>
            <w:r>
              <w:rPr>
                <w:rFonts w:hint="eastAsia"/>
                <w:vertAlign w:val="baseline"/>
                <w:lang w:val="en-US" w:eastAsia="zh-CN"/>
              </w:rPr>
              <w:t xml:space="preserve">  CAV.visit(function);</w:t>
            </w:r>
          </w:p>
          <w:p>
            <w:pPr>
              <w:widowControl w:val="0"/>
              <w:jc w:val="both"/>
              <w:rPr>
                <w:rFonts w:hint="eastAsia"/>
                <w:vertAlign w:val="baseline"/>
                <w:lang w:val="en-US" w:eastAsia="zh-CN"/>
              </w:rPr>
            </w:pPr>
            <w:r>
              <w:rPr>
                <w:rFonts w:hint="eastAsia"/>
                <w:vertAlign w:val="baseline"/>
                <w:lang w:val="en-US" w:eastAsia="zh-CN"/>
              </w:rPr>
              <w:t xml:space="preserve">  NumAllocas = CAV.Count;</w:t>
            </w:r>
          </w:p>
        </w:tc>
      </w:tr>
    </w:tbl>
    <w:p>
      <w:pPr>
        <w:rPr>
          <w:rFonts w:hint="eastAsia"/>
          <w:lang w:val="en-US" w:eastAsia="zh-CN"/>
        </w:rPr>
      </w:pPr>
      <w:r>
        <w:rPr>
          <w:rFonts w:hint="eastAsia"/>
          <w:lang w:val="en-US" w:eastAsia="zh-CN"/>
        </w:rPr>
        <w:t>定义的类具有对指令的“</w:t>
      </w:r>
      <w:r>
        <w:rPr>
          <w:rFonts w:hint="eastAsia"/>
          <w:vertAlign w:val="baseline"/>
          <w:lang w:val="en-US" w:eastAsia="zh-CN"/>
        </w:rPr>
        <w:t>visit</w:t>
      </w:r>
      <w:r>
        <w:rPr>
          <w:rFonts w:hint="eastAsia"/>
          <w:lang w:val="en-US" w:eastAsia="zh-CN"/>
        </w:rPr>
        <w:t>”方法，也适用于 BasicBlock、Function 和 Module，它们递归地处理所有包含的指令。</w:t>
      </w:r>
    </w:p>
    <w:p>
      <w:pPr>
        <w:rPr>
          <w:rFonts w:hint="eastAsia"/>
          <w:lang w:val="en-US" w:eastAsia="zh-CN"/>
        </w:rPr>
      </w:pPr>
      <w:r>
        <w:rPr>
          <w:rFonts w:hint="eastAsia"/>
          <w:lang w:val="en-US" w:eastAsia="zh-CN"/>
        </w:rPr>
        <w:t>请注意，如果您不为某些指令类型实现 visitXXX，指令 super 的 visitXXX 方法</w:t>
      </w:r>
    </w:p>
    <w:p>
      <w:pPr>
        <w:rPr>
          <w:rFonts w:hint="eastAsia"/>
          <w:lang w:val="en-US" w:eastAsia="zh-CN"/>
        </w:rPr>
      </w:pPr>
      <w:r>
        <w:rPr>
          <w:rFonts w:hint="eastAsia"/>
          <w:lang w:val="en-US" w:eastAsia="zh-CN"/>
        </w:rPr>
        <w:t>类将被调用。因此，如果将来添加指令，如果您处理其中一个超类，它们将自动得到支持。</w:t>
      </w:r>
    </w:p>
    <w:p>
      <w:pPr>
        <w:rPr>
          <w:rFonts w:hint="eastAsia"/>
          <w:lang w:val="en-US" w:eastAsia="zh-CN"/>
        </w:rPr>
      </w:pPr>
      <w:r>
        <w:rPr>
          <w:rFonts w:hint="eastAsia"/>
          <w:lang w:val="en-US" w:eastAsia="zh-CN"/>
        </w:rPr>
        <w:t>可选的第二个模板参数指定类型，构造访问函数应该返回该该类型。如果你指定这个类型，你*必须*提供 visitInstruction 的实现！。</w:t>
      </w:r>
    </w:p>
    <w:p>
      <w:pPr>
        <w:rPr>
          <w:rFonts w:hint="eastAsia"/>
          <w:lang w:val="en-US" w:eastAsia="zh-CN"/>
        </w:rPr>
      </w:pPr>
      <w:r>
        <w:rPr>
          <w:rFonts w:hint="eastAsia"/>
          <w:lang w:val="en-US" w:eastAsia="zh-CN"/>
        </w:rPr>
        <w:t>注意这个类是专门设计成模板来避免虚函数调用开销。定义和使用 InstVisitor 与在指令操作码上使用自己的 switch 语句一样高效。</w:t>
      </w:r>
    </w:p>
    <w:p>
      <w:pPr>
        <w:rPr>
          <w:rFonts w:hint="eastAsia"/>
          <w:lang w:val="en-US" w:eastAsia="zh-CN"/>
        </w:rPr>
      </w:pPr>
    </w:p>
    <w:p>
      <w:pPr>
        <w:rPr>
          <w:rFonts w:hint="default"/>
          <w:lang w:val="en-US" w:eastAsia="zh-CN"/>
        </w:rPr>
      </w:pPr>
    </w:p>
    <w:p>
      <w:pPr>
        <w:pStyle w:val="4"/>
        <w:bidi w:val="0"/>
        <w:rPr>
          <w:rFonts w:hint="default"/>
          <w:lang w:val="en-US" w:eastAsia="zh-CN"/>
        </w:rPr>
      </w:pPr>
      <w:bookmarkStart w:id="55" w:name="_Toc485281708"/>
      <w:r>
        <w:rPr>
          <w:rFonts w:hint="eastAsia"/>
          <w:lang w:val="en-US" w:eastAsia="zh-CN"/>
        </w:rPr>
        <w:t>Function相关</w:t>
      </w:r>
      <w:bookmarkEnd w:id="55"/>
    </w:p>
    <w:p>
      <w:pPr>
        <w:rPr>
          <w:rFonts w:hint="eastAsia"/>
          <w:lang w:val="en-US" w:eastAsia="zh-CN"/>
        </w:rPr>
      </w:pPr>
    </w:p>
    <w:p>
      <w:pPr>
        <w:pStyle w:val="5"/>
        <w:bidi w:val="0"/>
        <w:rPr>
          <w:rFonts w:hint="eastAsia"/>
          <w:lang w:val="en-US" w:eastAsia="zh-CN"/>
        </w:rPr>
      </w:pPr>
      <w:bookmarkStart w:id="56" w:name="_Toc447268007"/>
      <w:r>
        <w:rPr>
          <w:rFonts w:hint="eastAsia"/>
          <w:lang w:val="en-US" w:eastAsia="zh-CN"/>
        </w:rPr>
        <w:t>Argment</w:t>
      </w:r>
      <w:bookmarkEnd w:id="56"/>
    </w:p>
    <w:p>
      <w:pPr>
        <w:rPr>
          <w:rFonts w:hint="eastAsia"/>
          <w:lang w:val="en-US" w:eastAsia="zh-CN"/>
        </w:rPr>
      </w:pPr>
      <w:r>
        <w:rPr>
          <w:rFonts w:hint="eastAsia"/>
          <w:lang w:val="en-US" w:eastAsia="zh-CN"/>
        </w:rPr>
        <w:t>文件：Argment.h</w:t>
      </w:r>
    </w:p>
    <w:p>
      <w:pPr>
        <w:ind w:left="420" w:leftChars="0" w:hanging="420" w:hangingChars="200"/>
        <w:rPr>
          <w:rFonts w:hint="eastAsia"/>
          <w:lang w:val="en-US" w:eastAsia="zh-CN"/>
        </w:rPr>
      </w:pPr>
      <w:r>
        <w:rPr>
          <w:rFonts w:hint="eastAsia"/>
          <w:lang w:val="en-US" w:eastAsia="zh-CN"/>
        </w:rPr>
        <w:t>说明：此类表示函数的传入</w:t>
      </w:r>
      <w:r>
        <w:rPr>
          <w:rFonts w:hint="eastAsia" w:eastAsia="SimSun"/>
          <w:lang w:val="en-US" w:eastAsia="zh-CN"/>
        </w:rPr>
        <w:t xml:space="preserve">formal </w:t>
      </w:r>
      <w:r>
        <w:rPr>
          <w:rFonts w:hint="eastAsia"/>
          <w:lang w:val="en-US" w:eastAsia="zh-CN"/>
        </w:rPr>
        <w:t>参数。formal参数，因为它是“formal”，不包含实际值，而是表示特定函数参数的类型、参数编号和属性。当在所述函数的主体中使用时，参数当然代表调用函数的实际参数的值。</w:t>
      </w:r>
    </w:p>
    <w:p>
      <w:pPr>
        <w:rPr>
          <w:rFonts w:hint="eastAsia"/>
          <w:lang w:val="en-US" w:eastAsia="zh-CN"/>
        </w:rPr>
      </w:pPr>
    </w:p>
    <w:p>
      <w:pPr>
        <w:rPr>
          <w:rFonts w:hint="default"/>
          <w:lang w:val="en-US" w:eastAsia="zh-CN"/>
        </w:rPr>
      </w:pPr>
    </w:p>
    <w:p>
      <w:pPr>
        <w:pStyle w:val="5"/>
        <w:bidi w:val="0"/>
        <w:rPr>
          <w:rFonts w:hint="eastAsia"/>
          <w:lang w:val="en-US" w:eastAsia="zh-CN"/>
        </w:rPr>
      </w:pPr>
      <w:bookmarkStart w:id="57" w:name="_Toc1065531835"/>
      <w:r>
        <w:rPr>
          <w:rFonts w:hint="eastAsia"/>
          <w:lang w:val="en-US" w:eastAsia="zh-CN"/>
        </w:rPr>
        <w:t>Function</w:t>
      </w:r>
      <w:bookmarkEnd w:id="57"/>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BasicBlocks</w:t>
            </w:r>
          </w:p>
        </w:tc>
        <w:tc>
          <w:tcPr>
            <w:tcW w:w="3581" w:type="dxa"/>
          </w:tcPr>
          <w:p>
            <w:pPr>
              <w:widowControl w:val="0"/>
              <w:jc w:val="both"/>
              <w:rPr>
                <w:rFonts w:hint="default"/>
                <w:vertAlign w:val="baseline"/>
                <w:lang w:val="en-US" w:eastAsia="zh-CN"/>
              </w:rPr>
            </w:pPr>
            <w:r>
              <w:rPr>
                <w:rFonts w:hint="default"/>
                <w:vertAlign w:val="baseline"/>
                <w:lang w:val="en-US" w:eastAsia="zh-CN"/>
              </w:rPr>
              <w:t>SymbolTableList&lt;BasicBlock&gt;</w:t>
            </w:r>
          </w:p>
        </w:tc>
        <w:tc>
          <w:tcPr>
            <w:tcW w:w="3364" w:type="dxa"/>
          </w:tcPr>
          <w:p>
            <w:pPr>
              <w:widowControl w:val="0"/>
              <w:jc w:val="both"/>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Arguments</w:t>
            </w:r>
          </w:p>
        </w:tc>
        <w:tc>
          <w:tcPr>
            <w:tcW w:w="3581" w:type="dxa"/>
          </w:tcPr>
          <w:p>
            <w:pPr>
              <w:widowControl w:val="0"/>
              <w:jc w:val="both"/>
              <w:rPr>
                <w:rFonts w:hint="default"/>
                <w:vertAlign w:val="baseline"/>
                <w:lang w:val="en-US" w:eastAsia="zh-CN"/>
              </w:rPr>
            </w:pPr>
            <w:r>
              <w:rPr>
                <w:rFonts w:hint="default"/>
                <w:vertAlign w:val="baseline"/>
                <w:lang w:val="en-US" w:eastAsia="zh-CN"/>
              </w:rPr>
              <w:t>mutable Argument *</w:t>
            </w:r>
          </w:p>
        </w:tc>
        <w:tc>
          <w:tcPr>
            <w:tcW w:w="3364" w:type="dxa"/>
          </w:tcPr>
          <w:p>
            <w:pPr>
              <w:widowControl w:val="0"/>
              <w:jc w:val="both"/>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r>
              <w:rPr>
                <w:rFonts w:hint="default"/>
                <w:vertAlign w:val="baseline"/>
                <w:lang w:val="en-US" w:eastAsia="zh-CN"/>
              </w:rPr>
              <w:t>NumArgs</w:t>
            </w:r>
          </w:p>
        </w:tc>
        <w:tc>
          <w:tcPr>
            <w:tcW w:w="3581" w:type="dxa"/>
          </w:tcPr>
          <w:p>
            <w:pPr>
              <w:widowControl w:val="0"/>
              <w:jc w:val="both"/>
              <w:rPr>
                <w:rFonts w:hint="default"/>
                <w:vertAlign w:val="baseline"/>
                <w:lang w:val="en-US" w:eastAsia="zh-CN"/>
              </w:rPr>
            </w:pPr>
            <w:r>
              <w:rPr>
                <w:rFonts w:hint="eastAsia"/>
                <w:vertAlign w:val="baseline"/>
                <w:lang w:val="en-US" w:eastAsia="zh-CN"/>
              </w:rPr>
              <w:t>size_t</w:t>
            </w:r>
          </w:p>
        </w:tc>
        <w:tc>
          <w:tcPr>
            <w:tcW w:w="3364" w:type="dxa"/>
          </w:tcPr>
          <w:p>
            <w:pPr>
              <w:widowControl w:val="0"/>
              <w:jc w:val="both"/>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AttributeSets</w:t>
            </w:r>
          </w:p>
        </w:tc>
        <w:tc>
          <w:tcPr>
            <w:tcW w:w="3581" w:type="dxa"/>
          </w:tcPr>
          <w:p>
            <w:pPr>
              <w:widowControl w:val="0"/>
              <w:jc w:val="both"/>
              <w:rPr>
                <w:rFonts w:hint="default"/>
                <w:vertAlign w:val="baseline"/>
                <w:lang w:val="en-US" w:eastAsia="zh-CN"/>
              </w:rPr>
            </w:pPr>
            <w:r>
              <w:rPr>
                <w:rFonts w:hint="default"/>
                <w:vertAlign w:val="baseline"/>
                <w:lang w:val="en-US" w:eastAsia="zh-CN"/>
              </w:rPr>
              <w:t>AttributeList</w:t>
            </w:r>
          </w:p>
        </w:tc>
        <w:tc>
          <w:tcPr>
            <w:tcW w:w="3364" w:type="dxa"/>
          </w:tcPr>
          <w:p>
            <w:pPr>
              <w:widowControl w:val="0"/>
              <w:jc w:val="both"/>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类操作及解释：</w:t>
      </w:r>
    </w:p>
    <w:p>
      <w:pPr>
        <w:numPr>
          <w:ilvl w:val="0"/>
          <w:numId w:val="3"/>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3"/>
        </w:numPr>
        <w:ind w:left="840" w:leftChars="0" w:hanging="420" w:firstLineChars="0"/>
        <w:rPr>
          <w:rFonts w:hint="default"/>
          <w:vertAlign w:val="baseline"/>
          <w:lang w:val="en-US" w:eastAsia="zh-CN"/>
        </w:rPr>
      </w:pPr>
    </w:p>
    <w:p>
      <w:pPr>
        <w:rPr>
          <w:rFonts w:hint="eastAsia"/>
          <w:lang w:val="en-US" w:eastAsia="zh-CN"/>
        </w:rPr>
      </w:pPr>
      <w:r>
        <w:rPr>
          <w:rFonts w:hint="eastAsia"/>
          <w:lang w:val="en-US" w:eastAsia="zh-CN"/>
        </w:rPr>
        <w:t>对象操作：</w:t>
      </w:r>
    </w:p>
    <w:p>
      <w:pPr>
        <w:numPr>
          <w:ilvl w:val="0"/>
          <w:numId w:val="3"/>
        </w:numPr>
        <w:ind w:left="840" w:leftChars="0" w:hanging="420" w:firstLineChars="0"/>
        <w:rPr>
          <w:rFonts w:hint="eastAsia"/>
          <w:lang w:val="en-US" w:eastAsia="zh-CN"/>
        </w:rPr>
      </w:pPr>
      <w:r>
        <w:rPr>
          <w:rFonts w:hint="eastAsia"/>
          <w:lang w:val="en-US" w:eastAsia="zh-CN"/>
        </w:rPr>
        <w:t>void print(raw_</w:t>
      </w:r>
      <w:r>
        <w:rPr>
          <w:rFonts w:hint="eastAsia"/>
          <w:vertAlign w:val="baseline"/>
          <w:lang w:val="en-US" w:eastAsia="zh-CN"/>
        </w:rPr>
        <w:t xml:space="preserve">ostream </w:t>
      </w:r>
      <w:r>
        <w:rPr>
          <w:rFonts w:hint="eastAsia"/>
          <w:lang w:val="en-US" w:eastAsia="zh-CN"/>
        </w:rPr>
        <w:t>&amp;OS, AssemblyAnnotationWriter *AAW,bool ShouldPreserveUseListOrder = false,bool IsForDebug = false) const;</w:t>
      </w:r>
    </w:p>
    <w:p>
      <w:pPr>
        <w:numPr>
          <w:ilvl w:val="0"/>
          <w:numId w:val="0"/>
        </w:numPr>
        <w:ind w:left="840" w:leftChars="400" w:firstLine="0" w:firstLineChars="0"/>
        <w:rPr>
          <w:rFonts w:hint="eastAsia"/>
          <w:lang w:val="en-US" w:eastAsia="zh-CN"/>
        </w:rPr>
      </w:pPr>
      <w:r>
        <w:rPr>
          <w:rFonts w:hint="eastAsia"/>
          <w:lang w:val="en-US" w:eastAsia="zh-CN"/>
        </w:rPr>
        <w:t>文件：</w:t>
      </w:r>
      <w:r>
        <w:rPr>
          <w:rFonts w:hint="eastAsia"/>
          <w:vertAlign w:val="baseline"/>
          <w:lang w:val="en-US" w:eastAsia="zh-CN"/>
        </w:rPr>
        <w:t>Function</w:t>
      </w:r>
      <w:r>
        <w:rPr>
          <w:rFonts w:hint="eastAsia"/>
          <w:lang w:val="en-US" w:eastAsia="zh-CN"/>
        </w:rPr>
        <w:t>.h，AsmWriter.cpp</w:t>
      </w:r>
    </w:p>
    <w:p>
      <w:pPr>
        <w:numPr>
          <w:ilvl w:val="0"/>
          <w:numId w:val="0"/>
        </w:numPr>
        <w:ind w:left="840" w:leftChars="400" w:firstLine="0" w:firstLineChars="0"/>
        <w:rPr>
          <w:rFonts w:hint="eastAsia"/>
          <w:lang w:val="en-US" w:eastAsia="zh-CN"/>
        </w:rPr>
      </w:pPr>
      <w:r>
        <w:rPr>
          <w:rFonts w:hint="eastAsia"/>
          <w:lang w:val="en-US" w:eastAsia="zh-CN"/>
        </w:rPr>
        <w:t>说明：Utility functions for printing and dumping Module objects</w:t>
      </w:r>
    </w:p>
    <w:p>
      <w:pPr>
        <w:numPr>
          <w:ilvl w:val="0"/>
          <w:numId w:val="3"/>
        </w:numPr>
        <w:ind w:left="840" w:leftChars="0" w:hanging="420" w:firstLineChars="0"/>
        <w:rPr>
          <w:rFonts w:hint="eastAsia"/>
          <w:lang w:val="en-US"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4"/>
        <w:bidi w:val="0"/>
        <w:rPr>
          <w:rFonts w:hint="eastAsia"/>
          <w:lang w:eastAsia="zh-CN"/>
        </w:rPr>
      </w:pPr>
      <w:bookmarkStart w:id="58" w:name="_Toc1771608184"/>
      <w:r>
        <w:rPr>
          <w:rFonts w:hint="eastAsia"/>
          <w:lang w:eastAsia="zh-CN"/>
        </w:rPr>
        <w:t>LLVMContext</w:t>
      </w:r>
      <w:bookmarkEnd w:id="58"/>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default"/>
          <w:lang w:val="en-US" w:eastAsia="zh-CN"/>
        </w:rPr>
      </w:pPr>
    </w:p>
    <w:p>
      <w:pPr>
        <w:rPr>
          <w:rFonts w:hint="default"/>
          <w:lang w:val="en-US" w:eastAsia="zh-CN"/>
        </w:rPr>
      </w:pPr>
    </w:p>
    <w:p>
      <w:pPr>
        <w:pStyle w:val="4"/>
        <w:bidi w:val="0"/>
        <w:rPr>
          <w:rFonts w:hint="eastAsia"/>
          <w:lang w:eastAsia="zh-CN"/>
        </w:rPr>
      </w:pPr>
      <w:r>
        <w:rPr>
          <w:rFonts w:hint="eastAsia"/>
          <w:vertAlign w:val="baseline"/>
          <w:lang w:val="en-US" w:eastAsia="zh-CN"/>
        </w:rPr>
        <w:t xml:space="preserve"> </w:t>
      </w:r>
      <w:bookmarkStart w:id="59" w:name="_Toc959181678"/>
      <w:r>
        <w:rPr>
          <w:rFonts w:hint="eastAsia"/>
          <w:vertAlign w:val="baseline"/>
          <w:lang w:eastAsia="zh-CN"/>
        </w:rPr>
        <w:t>Module</w:t>
      </w:r>
      <w:bookmarkEnd w:id="59"/>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ValSymTab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在module symbol 表中查找特定的函数，如果不存在，则返回null。</w:t>
      </w:r>
    </w:p>
    <w:p>
      <w:pPr>
        <w:numPr>
          <w:ilvl w:val="0"/>
          <w:numId w:val="3"/>
        </w:numPr>
        <w:ind w:left="840" w:leftChars="0" w:hanging="420" w:firstLineChars="0"/>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bookmarkStart w:id="60" w:name="_Toc1602078444"/>
      <w:r>
        <w:rPr>
          <w:rFonts w:hint="eastAsia"/>
          <w:lang w:val="en-US" w:eastAsia="zh-CN"/>
        </w:rPr>
        <w:t>IRBuilder相关</w:t>
      </w:r>
      <w:bookmarkEnd w:id="60"/>
    </w:p>
    <w:p>
      <w:pPr>
        <w:bidi w:val="0"/>
        <w:rPr>
          <w:rFonts w:hint="eastAsia"/>
          <w:lang w:val="en-US" w:eastAsia="zh-CN"/>
        </w:rPr>
      </w:pPr>
      <w:r>
        <w:rPr>
          <w:rFonts w:hint="eastAsia"/>
          <w:lang w:val="en-US" w:eastAsia="zh-CN"/>
        </w:rPr>
        <w:t>文件：IRBuilderFolder.h， IRBuilder.h</w:t>
      </w:r>
    </w:p>
    <w:p>
      <w:pPr>
        <w:rPr>
          <w:rFonts w:hint="eastAsia"/>
          <w:lang w:eastAsia="zh-CN"/>
        </w:rPr>
      </w:pPr>
    </w:p>
    <w:p>
      <w:pPr>
        <w:pStyle w:val="5"/>
        <w:bidi w:val="0"/>
        <w:rPr>
          <w:rFonts w:hint="eastAsia"/>
          <w:lang w:eastAsia="zh-CN"/>
        </w:rPr>
      </w:pPr>
      <w:bookmarkStart w:id="61" w:name="_Toc1853819795"/>
      <w:r>
        <w:rPr>
          <w:rFonts w:hint="eastAsia"/>
          <w:lang w:eastAsia="zh-CN"/>
        </w:rPr>
        <w:t>IRBuilderFolder</w:t>
      </w:r>
      <w:bookmarkEnd w:id="61"/>
    </w:p>
    <w:p>
      <w:pPr>
        <w:rPr>
          <w:rFonts w:hint="eastAsia"/>
          <w:lang w:val="en-US" w:eastAsia="zh-CN"/>
        </w:rPr>
      </w:pPr>
      <w:r>
        <w:rPr>
          <w:rFonts w:hint="eastAsia"/>
          <w:lang w:eastAsia="zh-CN"/>
        </w:rPr>
        <w:t>说明：</w:t>
      </w:r>
      <w:r>
        <w:rPr>
          <w:rFonts w:hint="eastAsia"/>
          <w:lang w:val="en-US" w:eastAsia="zh-CN"/>
        </w:rPr>
        <w:t>IRBuilder 中常量折叠的接口。</w:t>
      </w:r>
    </w:p>
    <w:p>
      <w:pPr>
        <w:pStyle w:val="5"/>
        <w:bidi w:val="0"/>
        <w:rPr>
          <w:rFonts w:hint="eastAsia"/>
          <w:lang w:val="en-US" w:eastAsia="zh-CN"/>
        </w:rPr>
      </w:pPr>
      <w:bookmarkStart w:id="62" w:name="_Toc655562525"/>
      <w:r>
        <w:rPr>
          <w:rFonts w:hint="eastAsia" w:eastAsia="SimSun"/>
          <w:lang w:val="en-US" w:eastAsia="zh-CN"/>
        </w:rPr>
        <w:t>ConstantFolder</w:t>
      </w:r>
      <w:bookmarkEnd w:id="62"/>
    </w:p>
    <w:p>
      <w:pPr>
        <w:rPr>
          <w:rFonts w:hint="eastAsia"/>
          <w:lang w:val="en-US" w:eastAsia="zh-CN"/>
        </w:rPr>
      </w:pPr>
      <w:r>
        <w:rPr>
          <w:rFonts w:hint="eastAsia"/>
          <w:lang w:val="en-US" w:eastAsia="zh-CN"/>
        </w:rPr>
        <w:t>说明：ConstantFolder - 创建具有最小、目标独立、折叠的常量。</w:t>
      </w:r>
    </w:p>
    <w:p>
      <w:pPr>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*FoldBinOp(Instruction::BinaryOps Opc, Value *LHS,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Value </w:t>
      </w:r>
      <w:r>
        <w:rPr>
          <w:rFonts w:hint="eastAsia"/>
          <w:lang w:val="en-US" w:eastAsia="zh-CN"/>
        </w:rPr>
        <w:t xml:space="preserve">*RHS) const override </w:t>
      </w:r>
    </w:p>
    <w:p>
      <w:pPr>
        <w:numPr>
          <w:ilvl w:val="0"/>
          <w:numId w:val="0"/>
        </w:numPr>
        <w:ind w:left="840" w:leftChars="400" w:firstLine="0" w:firstLineChars="0"/>
        <w:rPr>
          <w:rFonts w:hint="eastAsia"/>
          <w:lang w:val="en-US" w:eastAsia="zh-CN"/>
        </w:rPr>
      </w:pP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SimSun"/>
          <w:lang w:val="en-US" w:eastAsia="zh-CN"/>
        </w:rPr>
        <w:t>FoldBinOpFMF</w:t>
      </w:r>
      <w:r>
        <w:rPr>
          <w:rFonts w:hint="eastAsia"/>
          <w:lang w:val="en-US" w:eastAsia="zh-CN"/>
        </w:rPr>
        <w:t>(Instruction::BinaryOps Opc, Value *LHS, Value *RHS,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FastMathFlags </w:t>
      </w:r>
      <w:r>
        <w:rPr>
          <w:rFonts w:hint="eastAsia"/>
          <w:lang w:val="en-US" w:eastAsia="zh-CN"/>
        </w:rPr>
        <w:t>FMF) const override</w:t>
      </w:r>
    </w:p>
    <w:p>
      <w:pPr>
        <w:rPr>
          <w:rFonts w:hint="eastAsia"/>
          <w:lang w:val="en-US" w:eastAsia="zh-CN"/>
        </w:rPr>
      </w:pPr>
    </w:p>
    <w:p>
      <w:pPr>
        <w:pStyle w:val="5"/>
        <w:bidi w:val="0"/>
        <w:rPr>
          <w:rFonts w:hint="eastAsia"/>
          <w:lang w:eastAsia="zh-CN"/>
        </w:rPr>
      </w:pPr>
      <w:bookmarkStart w:id="63" w:name="_Toc1876156978"/>
      <w:r>
        <w:rPr>
          <w:rFonts w:hint="eastAsia"/>
          <w:lang w:eastAsia="zh-CN"/>
        </w:rPr>
        <w:t>IRBuilderBase</w:t>
      </w:r>
      <w:bookmarkEnd w:id="63"/>
    </w:p>
    <w:p>
      <w:pPr>
        <w:bidi w:val="0"/>
        <w:rPr>
          <w:rFonts w:hint="eastAsia"/>
          <w:lang w:val="en-US" w:eastAsia="zh-CN"/>
        </w:rPr>
      </w:pPr>
      <w:r>
        <w:rPr>
          <w:rFonts w:hint="eastAsia"/>
          <w:lang w:val="en-US" w:eastAsia="zh-CN"/>
        </w:rPr>
        <w:t>说明：各种IRBuilders的通用基类。</w:t>
      </w:r>
    </w:p>
    <w:p>
      <w:pPr>
        <w:bidi w:val="0"/>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SimSun"/>
          <w:vertAlign w:val="baseline"/>
          <w:lang w:val="en-US" w:eastAsia="zh-CN"/>
        </w:rPr>
        <w:t>CreateFAdd</w:t>
      </w:r>
      <w:r>
        <w:rPr>
          <w:rFonts w:hint="eastAsia"/>
          <w:lang w:val="en-US" w:eastAsia="zh-CN"/>
        </w:rPr>
        <w:t>(Value *L, Value *R, const Twine &amp;Name = "",</w:t>
      </w:r>
    </w:p>
    <w:p>
      <w:pPr>
        <w:numPr>
          <w:ilvl w:val="0"/>
          <w:numId w:val="0"/>
        </w:numPr>
        <w:ind w:left="840" w:leftChars="400" w:firstLine="0" w:firstLineChars="0"/>
        <w:rPr>
          <w:rFonts w:hint="eastAsia"/>
          <w:lang w:val="en-US" w:eastAsia="zh-CN"/>
        </w:rPr>
      </w:pPr>
      <w:r>
        <w:rPr>
          <w:rFonts w:hint="eastAsia"/>
          <w:lang w:val="en-US" w:eastAsia="zh-CN"/>
        </w:rPr>
        <w:t xml:space="preserve">                    MDNode *FPMD = nullptr) </w:t>
      </w:r>
    </w:p>
    <w:p>
      <w:pPr>
        <w:numPr>
          <w:ilvl w:val="0"/>
          <w:numId w:val="3"/>
        </w:numPr>
        <w:ind w:left="840" w:leftChars="0" w:hanging="420" w:firstLineChars="0"/>
        <w:rPr>
          <w:rFonts w:hint="eastAsia"/>
          <w:lang w:val="en-US" w:eastAsia="zh-CN"/>
        </w:rPr>
      </w:pPr>
      <w:r>
        <w:rPr>
          <w:rFonts w:hint="eastAsia"/>
          <w:lang w:val="en-US" w:eastAsia="zh-CN"/>
        </w:rPr>
        <w:t>CallInst *</w:t>
      </w:r>
      <w:r>
        <w:rPr>
          <w:rFonts w:hint="eastAsia" w:eastAsia="SimSun"/>
          <w:lang w:val="en-US" w:eastAsia="zh-CN"/>
        </w:rPr>
        <w:t>CreateConstrainedFPBinOp</w:t>
      </w:r>
      <w:r>
        <w:rPr>
          <w:rFonts w:hint="eastAsia"/>
          <w:lang w:val="en-US" w:eastAsia="zh-CN"/>
        </w:rPr>
        <w: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Intrinsic::ID ID, Value *L, Value *R, Instruction *FMFSource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const Twine &amp;Name = "", MDNode *FPMathTag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std::optional&lt;RoundingMode&gt; Rounding = std::nullopt,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std::optional&lt;fp::ExceptionBehavior&gt; Except = std::nullopt)</w:t>
      </w:r>
    </w:p>
    <w:p>
      <w:pPr>
        <w:numPr>
          <w:ilvl w:val="0"/>
          <w:numId w:val="0"/>
        </w:numPr>
        <w:rPr>
          <w:rFonts w:hint="eastAsia"/>
          <w:lang w:val="en-US" w:eastAsia="zh-CN"/>
        </w:rPr>
      </w:pPr>
    </w:p>
    <w:p>
      <w:pPr>
        <w:numPr>
          <w:ilvl w:val="0"/>
          <w:numId w:val="0"/>
        </w:numPr>
        <w:rPr>
          <w:rFonts w:hint="eastAsia"/>
          <w:lang w:val="en-US" w:eastAsia="zh-CN"/>
        </w:rPr>
      </w:pPr>
    </w:p>
    <w:p>
      <w:pPr>
        <w:pStyle w:val="5"/>
        <w:bidi w:val="0"/>
        <w:rPr>
          <w:rFonts w:hint="eastAsia"/>
          <w:lang w:eastAsia="zh-CN"/>
        </w:rPr>
      </w:pPr>
      <w:bookmarkStart w:id="64" w:name="_Toc2145180457"/>
      <w:r>
        <w:rPr>
          <w:rFonts w:hint="eastAsia"/>
          <w:lang w:eastAsia="zh-CN"/>
        </w:rPr>
        <w:t>IRBuilder</w:t>
      </w:r>
      <w:bookmarkEnd w:id="64"/>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r>
        <w:rPr>
          <w:rFonts w:hint="eastAsia"/>
          <w:lang w:eastAsia="zh-CN"/>
        </w:rPr>
        <w:t>操作：</w:t>
      </w:r>
    </w:p>
    <w:p>
      <w:pPr>
        <w:numPr>
          <w:ilvl w:val="0"/>
          <w:numId w:val="3"/>
        </w:numPr>
        <w:ind w:left="840" w:leftChars="0" w:hanging="420" w:firstLineChars="0"/>
        <w:rPr>
          <w:rFonts w:hint="eastAsia"/>
          <w:lang w:eastAsia="zh-CN"/>
        </w:rPr>
      </w:pPr>
      <w:r>
        <w:rPr>
          <w:rFonts w:hint="eastAsia"/>
          <w:lang w:eastAsia="zh-CN"/>
        </w:rPr>
        <w:t>Value *</w:t>
      </w:r>
      <w:r>
        <w:rPr>
          <w:rFonts w:hint="eastAsia"/>
          <w:lang w:val="en-US" w:eastAsia="zh-CN"/>
        </w:rPr>
        <w:t>CreateFAdd</w:t>
      </w:r>
      <w:r>
        <w:rPr>
          <w:rFonts w:hint="eastAsia"/>
          <w:lang w:eastAsia="zh-CN"/>
        </w:rPr>
        <w:t>(Value *L, Value *R, const Twine &amp;Name = "",MDNode *FPMD = nullptr)</w:t>
      </w:r>
    </w:p>
    <w:p>
      <w:pPr>
        <w:rPr>
          <w:rFonts w:hint="eastAsia"/>
          <w:lang w:eastAsia="zh-CN"/>
        </w:rPr>
      </w:pPr>
    </w:p>
    <w:p>
      <w:pPr>
        <w:numPr>
          <w:ilvl w:val="0"/>
          <w:numId w:val="3"/>
        </w:numPr>
        <w:ind w:left="840" w:leftChars="0" w:hanging="420" w:firstLineChars="0"/>
        <w:rPr>
          <w:rFonts w:hint="eastAsia"/>
          <w:lang w:eastAsia="zh-CN"/>
        </w:rPr>
      </w:pPr>
      <w:r>
        <w:rPr>
          <w:rFonts w:hint="eastAsia" w:eastAsia="SimSun"/>
          <w:lang w:val="en-US" w:eastAsia="zh-CN"/>
        </w:rPr>
        <w:t xml:space="preserve">ReturnInst </w:t>
      </w:r>
      <w:r>
        <w:rPr>
          <w:rFonts w:hint="eastAsia"/>
          <w:lang w:eastAsia="zh-CN"/>
        </w:rPr>
        <w:t>*CreateRet(Value *V)</w:t>
      </w:r>
    </w:p>
    <w:p>
      <w:pPr>
        <w:numPr>
          <w:ilvl w:val="0"/>
          <w:numId w:val="0"/>
        </w:numPr>
        <w:ind w:left="840" w:leftChars="400" w:firstLine="0" w:firstLineChars="0"/>
        <w:rPr>
          <w:rFonts w:hint="eastAsia"/>
          <w:lang w:eastAsia="zh-CN"/>
        </w:rPr>
      </w:pPr>
      <w:r>
        <w:rPr>
          <w:rFonts w:hint="eastAsia"/>
          <w:lang w:eastAsia="zh-CN"/>
        </w:rPr>
        <w:t>创建一个</w:t>
      </w:r>
      <w:r>
        <w:rPr>
          <w:rFonts w:hint="eastAsia" w:eastAsia="SimSun"/>
          <w:lang w:val="en-US" w:eastAsia="zh-CN"/>
        </w:rPr>
        <w:t xml:space="preserve">'ret </w:t>
      </w:r>
      <w:r>
        <w:rPr>
          <w:rFonts w:hint="eastAsia"/>
          <w:lang w:eastAsia="zh-CN"/>
        </w:rPr>
        <w:t>&lt;val&gt;' 指令。</w:t>
      </w:r>
    </w:p>
    <w:p>
      <w:pPr>
        <w:rPr>
          <w:rFonts w:hint="eastAsia"/>
          <w:lang w:eastAsia="zh-CN"/>
        </w:rPr>
      </w:pPr>
    </w:p>
    <w:p>
      <w:pPr>
        <w:pStyle w:val="4"/>
        <w:bidi w:val="0"/>
        <w:rPr>
          <w:rFonts w:hint="eastAsia"/>
          <w:lang w:val="en-US" w:eastAsia="zh-CN"/>
        </w:rPr>
      </w:pPr>
      <w:bookmarkStart w:id="65" w:name="_Toc85066862"/>
      <w:r>
        <w:rPr>
          <w:rFonts w:hint="eastAsia"/>
          <w:lang w:val="en-US" w:eastAsia="zh-CN"/>
        </w:rPr>
        <w:t>DominatorTree相关类</w:t>
      </w:r>
      <w:bookmarkEnd w:id="65"/>
    </w:p>
    <w:p>
      <w:pPr>
        <w:rPr>
          <w:rFonts w:hint="eastAsia"/>
          <w:lang w:val="en-US" w:eastAsia="zh-CN"/>
        </w:rPr>
      </w:pPr>
      <w:r>
        <w:rPr>
          <w:rFonts w:hint="eastAsia"/>
          <w:lang w:val="en-US" w:eastAsia="zh-CN"/>
        </w:rPr>
        <w:t>文件：Support/GenericDomTree.h，Dominators.h</w:t>
      </w:r>
    </w:p>
    <w:p>
      <w:pPr>
        <w:ind w:left="420" w:leftChars="0" w:hanging="420" w:hangingChars="200"/>
        <w:rPr>
          <w:rFonts w:hint="default"/>
          <w:lang w:val="en-US" w:eastAsia="zh-CN"/>
        </w:rPr>
      </w:pPr>
      <w:r>
        <w:rPr>
          <w:rFonts w:hint="eastAsia"/>
          <w:lang w:val="en-US" w:eastAsia="zh-CN"/>
        </w:rPr>
        <w:t>说明：该文件定义了一组模板，可以在通用图上有效地计算支配树。这通常在 LLVM 中用于对 CFG 进行快速支配查询，但它是完全通用的 w.r.t. 底层graph类型。</w:t>
      </w:r>
    </w:p>
    <w:p>
      <w:pPr>
        <w:ind w:left="420" w:leftChars="200" w:firstLine="0" w:firstLineChars="0"/>
        <w:rPr>
          <w:rFonts w:hint="eastAsia"/>
          <w:lang w:val="en-US" w:eastAsia="zh-CN"/>
        </w:rPr>
      </w:pPr>
      <w:r>
        <w:rPr>
          <w:rFonts w:hint="eastAsia"/>
          <w:lang w:val="en-US" w:eastAsia="zh-CN"/>
        </w:rPr>
        <w:t xml:space="preserve">与 ADT/* 图算法不同，通用支配树对图的 NodeRef 有更多的要求。 NodeRef 应该是一个指针，并且 NodeRef-&gt;getParent() 必须返回父节点，父节点也是一个指针或 DomTreeNodeTraits 需要专门化。 </w:t>
      </w:r>
    </w:p>
    <w:p>
      <w:pPr>
        <w:ind w:left="420" w:leftChars="200" w:firstLine="0" w:firstLineChars="0"/>
        <w:rPr>
          <w:rFonts w:hint="eastAsia"/>
          <w:lang w:val="en-US" w:eastAsia="zh-CN"/>
        </w:rPr>
      </w:pPr>
      <w:r>
        <w:rPr>
          <w:rFonts w:hint="eastAsia"/>
          <w:lang w:val="en-US" w:eastAsia="zh-CN"/>
        </w:rPr>
        <w:t>FIXME：也许 GenericDomTree 需要一个 TreeTraits，而不是 GraphTraits。</w:t>
      </w:r>
    </w:p>
    <w:p>
      <w:pPr>
        <w:rPr>
          <w:rFonts w:hint="eastAsia"/>
          <w:lang w:val="en-US" w:eastAsia="zh-CN"/>
        </w:rPr>
      </w:pPr>
    </w:p>
    <w:p>
      <w:pPr>
        <w:pStyle w:val="4"/>
        <w:bidi w:val="0"/>
        <w:rPr>
          <w:rFonts w:hint="eastAsia"/>
          <w:lang w:val="en-US" w:eastAsia="zh-CN"/>
        </w:rPr>
      </w:pPr>
      <w:bookmarkStart w:id="66" w:name="_Toc382727619"/>
      <w:r>
        <w:rPr>
          <w:rFonts w:hint="default"/>
          <w:lang w:val="en-US" w:eastAsia="zh-CN"/>
        </w:rPr>
        <w:t>Pass</w:t>
      </w:r>
      <w:r>
        <w:rPr>
          <w:rFonts w:hint="eastAsia"/>
          <w:lang w:val="en-US" w:eastAsia="zh-CN"/>
        </w:rPr>
        <w:t>相关的类</w:t>
      </w:r>
      <w:bookmarkEnd w:id="66"/>
    </w:p>
    <w:p>
      <w:pPr>
        <w:rPr>
          <w:rFonts w:hint="eastAsia"/>
          <w:lang w:val="en-US" w:eastAsia="zh-CN"/>
        </w:rPr>
      </w:pPr>
      <w:r>
        <w:rPr>
          <w:rFonts w:hint="eastAsia"/>
          <w:lang w:val="en-US" w:eastAsia="zh-CN"/>
        </w:rPr>
        <w:t>文件：PassManager.h</w:t>
      </w:r>
    </w:p>
    <w:p>
      <w:pPr>
        <w:rPr>
          <w:rFonts w:hint="eastAsia"/>
          <w:lang w:val="en-US" w:eastAsia="zh-CN"/>
        </w:rPr>
      </w:pPr>
      <w:r>
        <w:rPr>
          <w:rFonts w:hint="eastAsia"/>
          <w:lang w:val="en-US" w:eastAsia="zh-CN"/>
        </w:rPr>
        <w:t>说明：</w:t>
      </w:r>
    </w:p>
    <w:p>
      <w:pPr>
        <w:numPr>
          <w:ilvl w:val="0"/>
          <w:numId w:val="4"/>
        </w:numPr>
        <w:ind w:left="840" w:leftChars="0" w:hanging="420" w:firstLineChars="0"/>
        <w:rPr>
          <w:rFonts w:hint="eastAsia"/>
          <w:lang w:val="en-US" w:eastAsia="zh-CN"/>
        </w:rPr>
      </w:pPr>
      <w:r>
        <w:rPr>
          <w:rFonts w:hint="eastAsia"/>
          <w:lang w:val="en-US" w:eastAsia="zh-CN"/>
        </w:rPr>
        <w:t>PassManager.h，此文件定义了用于 LLVM 中pass management的各种接口。LLVM本身没有“pass”接口。相反，任何类的实例支持在 IR 单元上“run”它的一个方法都可以用作一个pass。pass management通常是一种工具，用于收集在特定 IR 构造上运行的传递序列</w:t>
      </w:r>
      <w:r>
        <w:rPr>
          <w:rFonts w:hint="default"/>
          <w:lang w:val="en-US" w:eastAsia="zh-CN"/>
        </w:rPr>
        <w:t>(a sequence of passes)</w:t>
      </w:r>
      <w:r>
        <w:rPr>
          <w:rFonts w:hint="eastAsia"/>
          <w:lang w:val="en-US" w:eastAsia="zh-CN"/>
        </w:rPr>
        <w:t>，并在包含IR构造的每个此类构造上按顺序运行每个传递。由于模块没有包含 IR 构造，因此用于模块传递的管理器形成了基本情况，该基本情况在提供的单个模块上按顺序运行其管理的传递。</w:t>
      </w:r>
    </w:p>
    <w:p>
      <w:pPr>
        <w:numPr>
          <w:ilvl w:val="0"/>
          <w:numId w:val="0"/>
        </w:numPr>
        <w:bidi w:val="0"/>
        <w:ind w:left="840" w:leftChars="400" w:firstLine="0" w:firstLineChars="0"/>
        <w:rPr>
          <w:rFonts w:hint="default"/>
          <w:lang w:val="en-US" w:eastAsia="zh-CN"/>
        </w:rPr>
      </w:pPr>
      <w:r>
        <w:rPr>
          <w:rFonts w:hint="eastAsia"/>
          <w:lang w:val="en-US" w:eastAsia="zh-CN"/>
        </w:rPr>
        <w:t>core IR lib提供了用于运行模块和函数传递的管理器。</w:t>
      </w:r>
    </w:p>
    <w:p>
      <w:pPr>
        <w:numPr>
          <w:ilvl w:val="0"/>
          <w:numId w:val="5"/>
        </w:numPr>
        <w:ind w:left="1260" w:leftChars="0" w:hanging="420" w:firstLineChars="0"/>
        <w:rPr>
          <w:rFonts w:hint="eastAsia"/>
          <w:lang w:val="en-US" w:eastAsia="zh-CN"/>
        </w:rPr>
      </w:pPr>
      <w:r>
        <w:rPr>
          <w:rFonts w:hint="eastAsia"/>
          <w:lang w:val="en-US" w:eastAsia="zh-CN"/>
        </w:rPr>
        <w:t>* FunctionPassManager可以在一个模块上运行，在函数上运行每个pass。</w:t>
      </w:r>
    </w:p>
    <w:p>
      <w:pPr>
        <w:numPr>
          <w:ilvl w:val="0"/>
          <w:numId w:val="5"/>
        </w:numPr>
        <w:ind w:left="1260" w:leftChars="0" w:hanging="420" w:firstLineChars="0"/>
        <w:rPr>
          <w:rFonts w:hint="eastAsia"/>
          <w:lang w:val="en-US" w:eastAsia="zh-CN"/>
        </w:rPr>
      </w:pPr>
      <w:r>
        <w:rPr>
          <w:rFonts w:hint="eastAsia"/>
          <w:lang w:val="en-US" w:eastAsia="zh-CN"/>
        </w:rPr>
        <w:t>* ModulePassManager必须直接运行，运行模块上的每个pass。</w:t>
      </w:r>
    </w:p>
    <w:p>
      <w:pPr>
        <w:numPr>
          <w:ilvl w:val="0"/>
          <w:numId w:val="0"/>
        </w:numPr>
        <w:bidi w:val="0"/>
        <w:ind w:left="840" w:leftChars="400" w:firstLine="0" w:firstLineChars="0"/>
        <w:rPr>
          <w:rFonts w:hint="eastAsia"/>
          <w:lang w:val="en-US" w:eastAsia="zh-CN"/>
        </w:rPr>
      </w:pPr>
      <w:r>
        <w:rPr>
          <w:rFonts w:hint="eastAsia"/>
          <w:lang w:val="en-US" w:eastAsia="zh-CN"/>
        </w:rPr>
        <w:t>请注意，pass management的实现使用基于概念的多态性，如“Value Semantics and Concept-based”讨论中所述（or its abbreviated sibling "Inheritance Is The Base Class of Evil"）：</w:t>
      </w:r>
    </w:p>
    <w:p>
      <w:pPr>
        <w:numPr>
          <w:ilvl w:val="0"/>
          <w:numId w:val="5"/>
        </w:numPr>
        <w:ind w:left="1260" w:leftChars="0" w:hanging="420" w:firstLineChars="0"/>
        <w:rPr>
          <w:rFonts w:hint="eastAsia" w:eastAsia="SimSun"/>
          <w:lang w:val="en-US" w:eastAsia="zh-CN"/>
        </w:rPr>
      </w:pPr>
      <w:r>
        <w:rPr>
          <w:rFonts w:hint="eastAsia" w:eastAsia="SimSun"/>
          <w:lang w:val="en-US" w:eastAsia="zh-CN"/>
        </w:rPr>
        <w:fldChar w:fldCharType="begin"/>
      </w:r>
      <w:r>
        <w:rPr>
          <w:rFonts w:hint="eastAsia" w:eastAsia="SimSun"/>
          <w:lang w:val="en-US" w:eastAsia="zh-CN"/>
        </w:rPr>
        <w:instrText xml:space="preserve"> HYPERLINK "http://github.com/sean-parent/sean-parent.github.com/wiki/Papers-and-Presentations" </w:instrText>
      </w:r>
      <w:r>
        <w:rPr>
          <w:rFonts w:hint="eastAsia" w:eastAsia="SimSun"/>
          <w:lang w:val="en-US" w:eastAsia="zh-CN"/>
        </w:rPr>
        <w:fldChar w:fldCharType="separate"/>
      </w:r>
      <w:r>
        <w:rPr>
          <w:rFonts w:hint="eastAsia" w:eastAsia="SimSun"/>
          <w:lang w:val="en-US" w:eastAsia="zh-CN"/>
        </w:rPr>
        <w:t>http://github.com/sean-parent/sean-parent.github.com/wiki/Papers-and-Presentations</w:t>
      </w:r>
      <w:r>
        <w:rPr>
          <w:rFonts w:hint="eastAsia" w:eastAsia="SimSun"/>
          <w:lang w:val="en-US" w:eastAsia="zh-CN"/>
        </w:rPr>
        <w:fldChar w:fldCharType="end"/>
      </w:r>
    </w:p>
    <w:p>
      <w:pPr>
        <w:numPr>
          <w:ilvl w:val="0"/>
          <w:numId w:val="5"/>
        </w:numPr>
        <w:ind w:left="1260" w:leftChars="0" w:hanging="420" w:firstLineChars="0"/>
        <w:rPr>
          <w:rFonts w:hint="eastAsia" w:eastAsia="SimSun"/>
          <w:lang w:val="en-US" w:eastAsia="zh-CN"/>
        </w:rPr>
      </w:pPr>
      <w:r>
        <w:rPr>
          <w:rFonts w:hint="eastAsia" w:eastAsia="SimSun"/>
          <w:lang w:val="en-US" w:eastAsia="zh-CN"/>
        </w:rPr>
        <w:t>http://www.youtube.com/watch?v=_BpMYeUFXv8</w:t>
      </w:r>
    </w:p>
    <w:p>
      <w:pPr>
        <w:numPr>
          <w:ilvl w:val="0"/>
          <w:numId w:val="5"/>
        </w:numPr>
        <w:ind w:left="1260" w:leftChars="0" w:hanging="420" w:firstLineChars="0"/>
        <w:rPr>
          <w:rFonts w:hint="eastAsia" w:eastAsia="SimSun"/>
          <w:lang w:val="en-US" w:eastAsia="zh-CN"/>
        </w:rPr>
      </w:pPr>
      <w:r>
        <w:rPr>
          <w:rFonts w:hint="eastAsia" w:eastAsia="SimSun"/>
          <w:lang w:val="en-US" w:eastAsia="zh-CN"/>
        </w:rPr>
        <w:t>http://channel9.msdn.com/Events/GoingNative/2013/Inheritance-Is-The-Base-Class-of-Evil</w:t>
      </w:r>
    </w:p>
    <w:p>
      <w:pPr>
        <w:rPr>
          <w:rFonts w:hint="eastAsia"/>
          <w:lang w:val="en-US" w:eastAsia="zh-CN"/>
        </w:rPr>
      </w:pPr>
    </w:p>
    <w:p>
      <w:pPr>
        <w:pStyle w:val="5"/>
        <w:bidi w:val="0"/>
        <w:rPr>
          <w:rFonts w:hint="eastAsia"/>
          <w:lang w:val="en-US" w:eastAsia="zh-CN"/>
        </w:rPr>
      </w:pPr>
      <w:bookmarkStart w:id="67" w:name="_Toc1915062281"/>
      <w:r>
        <w:rPr>
          <w:rFonts w:hint="eastAsia"/>
          <w:lang w:val="en-US" w:eastAsia="zh-CN"/>
        </w:rPr>
        <w:t>PassInfoMixin</w:t>
      </w:r>
      <w:bookmarkEnd w:id="67"/>
    </w:p>
    <w:p>
      <w:pPr>
        <w:rPr>
          <w:rFonts w:hint="eastAsia"/>
          <w:lang w:val="en-US" w:eastAsia="zh-CN"/>
        </w:rPr>
      </w:pPr>
      <w:r>
        <w:rPr>
          <w:rFonts w:hint="eastAsia"/>
          <w:lang w:val="en-US" w:eastAsia="zh-CN"/>
        </w:rPr>
        <w:t>文件：PassManager.h</w:t>
      </w:r>
    </w:p>
    <w:p>
      <w:pPr>
        <w:pStyle w:val="5"/>
        <w:bidi w:val="0"/>
        <w:rPr>
          <w:rFonts w:hint="eastAsia"/>
          <w:lang w:val="en-US" w:eastAsia="zh-CN"/>
        </w:rPr>
      </w:pPr>
      <w:bookmarkStart w:id="68" w:name="_Toc1992429437"/>
      <w:r>
        <w:rPr>
          <w:rFonts w:hint="eastAsia"/>
          <w:lang w:val="en-US" w:eastAsia="zh-CN"/>
        </w:rPr>
        <w:t>AnalysisInfoMixin</w:t>
      </w:r>
      <w:bookmarkEnd w:id="68"/>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文件：PassManager.h</w:t>
      </w:r>
    </w:p>
    <w:p>
      <w:pPr>
        <w:rPr>
          <w:rFonts w:hint="default"/>
          <w:lang w:val="en-US" w:eastAsia="zh-CN"/>
        </w:rPr>
      </w:pPr>
    </w:p>
    <w:p>
      <w:pPr>
        <w:rPr>
          <w:rFonts w:hint="eastAsia"/>
          <w:lang w:val="en-US" w:eastAsia="zh-CN"/>
        </w:rPr>
      </w:pPr>
    </w:p>
    <w:p>
      <w:pPr>
        <w:pStyle w:val="4"/>
        <w:bidi w:val="0"/>
        <w:rPr>
          <w:rFonts w:hint="eastAsia"/>
          <w:lang w:val="en-US" w:eastAsia="zh-CN"/>
        </w:rPr>
      </w:pPr>
      <w:bookmarkStart w:id="69" w:name="_Toc409076407"/>
      <w:r>
        <w:rPr>
          <w:rFonts w:hint="eastAsia"/>
          <w:lang w:eastAsia="zh-CN"/>
        </w:rPr>
        <w:t>Verifie</w:t>
      </w:r>
      <w:r>
        <w:rPr>
          <w:rFonts w:hint="eastAsia"/>
          <w:lang w:val="en-US" w:eastAsia="zh-CN"/>
        </w:rPr>
        <w:t>r相关类</w:t>
      </w:r>
      <w:bookmarkEnd w:id="69"/>
    </w:p>
    <w:p>
      <w:pPr>
        <w:rPr>
          <w:rFonts w:hint="default"/>
          <w:lang w:val="en-US" w:eastAsia="zh-CN"/>
        </w:rPr>
      </w:pPr>
      <w:r>
        <w:rPr>
          <w:rFonts w:hint="eastAsia"/>
          <w:lang w:val="en-US" w:eastAsia="zh-CN"/>
        </w:rPr>
        <w:t>文件：</w:t>
      </w:r>
    </w:p>
    <w:p>
      <w:pPr>
        <w:pStyle w:val="5"/>
        <w:bidi w:val="0"/>
        <w:rPr>
          <w:rFonts w:hint="default"/>
          <w:lang w:val="en-US" w:eastAsia="zh-CN"/>
        </w:rPr>
      </w:pPr>
      <w:bookmarkStart w:id="70" w:name="_Toc88293524"/>
      <w:r>
        <w:rPr>
          <w:rFonts w:hint="default"/>
          <w:lang w:val="en-US" w:eastAsia="zh-CN"/>
        </w:rPr>
        <w:t>DominatorTree</w:t>
      </w:r>
      <w:bookmarkEnd w:id="70"/>
    </w:p>
    <w:p>
      <w:pPr>
        <w:rPr>
          <w:rFonts w:hint="default"/>
          <w:lang w:val="en-US" w:eastAsia="zh-CN"/>
        </w:rPr>
      </w:pPr>
      <w:r>
        <w:rPr>
          <w:rFonts w:hint="eastAsia"/>
          <w:lang w:val="en-US" w:eastAsia="zh-CN"/>
        </w:rPr>
        <w:t>说明：</w:t>
      </w:r>
      <w:r>
        <w:rPr>
          <w:rFonts w:hint="default"/>
          <w:lang w:val="en-US" w:eastAsia="zh-CN"/>
        </w:rPr>
        <w:t>用于计算normal dominator tree的 DominatorTreeBase 的具体子类。</w:t>
      </w:r>
    </w:p>
    <w:p>
      <w:pPr>
        <w:ind w:left="420" w:leftChars="200" w:firstLine="0" w:firstLineChars="0"/>
        <w:rPr>
          <w:rFonts w:hint="default"/>
          <w:lang w:val="en-US" w:eastAsia="zh-CN"/>
        </w:rPr>
      </w:pPr>
      <w:r>
        <w:rPr>
          <w:rFonts w:hint="default"/>
          <w:lang w:val="en-US" w:eastAsia="zh-CN"/>
        </w:rPr>
        <w:t>定义：如果存在从函数入口到</w:t>
      </w:r>
      <w:r>
        <w:rPr>
          <w:rFonts w:hint="eastAsia"/>
          <w:lang w:val="en-US" w:eastAsia="zh-CN"/>
        </w:rPr>
        <w:t>一个block</w:t>
      </w:r>
      <w:r>
        <w:rPr>
          <w:rFonts w:hint="default"/>
          <w:lang w:val="en-US" w:eastAsia="zh-CN"/>
        </w:rPr>
        <w:t>的路径，则称该块是前向静态可达的。在优化过程中，静态可访问块可能会变得静态不可访问。</w:t>
      </w:r>
    </w:p>
    <w:p>
      <w:pPr>
        <w:ind w:left="420" w:leftChars="200" w:firstLine="0" w:firstLineChars="0"/>
        <w:rPr>
          <w:rFonts w:hint="default"/>
          <w:lang w:val="en-US" w:eastAsia="zh-CN"/>
        </w:rPr>
      </w:pPr>
      <w:r>
        <w:rPr>
          <w:rFonts w:hint="default"/>
          <w:lang w:val="en-US" w:eastAsia="zh-CN"/>
        </w:rPr>
        <w:t>前向不可达块可能出现在支配树中，也可能不出现。如果是这样，支配查询将返回</w:t>
      </w:r>
    </w:p>
    <w:p>
      <w:pPr>
        <w:ind w:left="420" w:leftChars="200" w:firstLine="0" w:firstLineChars="0"/>
        <w:rPr>
          <w:rFonts w:hint="eastAsia"/>
          <w:lang w:val="en-US" w:eastAsia="zh-CN"/>
        </w:rPr>
      </w:pPr>
      <w:r>
        <w:rPr>
          <w:rFonts w:hint="default"/>
          <w:lang w:val="en-US" w:eastAsia="zh-CN"/>
        </w:rPr>
        <w:t>结果好像所有可达的块都支配它。当请求与潜在无法访问的块对应的节点时，调用代码必须处理块无法访问的情况以及 getNode()的结果是 nullptr</w:t>
      </w:r>
      <w:r>
        <w:rPr>
          <w:rFonts w:hint="eastAsia"/>
          <w:lang w:val="en-US" w:eastAsia="zh-CN"/>
        </w:rPr>
        <w:t xml:space="preserve"> 的情况</w:t>
      </w:r>
      <w:r>
        <w:rPr>
          <w:rFonts w:hint="default"/>
          <w:lang w:val="en-US" w:eastAsia="zh-CN"/>
        </w:rPr>
        <w:t>。</w:t>
      </w:r>
      <w:r>
        <w:rPr>
          <w:rFonts w:hint="eastAsia"/>
          <w:lang w:val="en-US" w:eastAsia="zh-CN"/>
        </w:rPr>
        <w:t>、</w:t>
      </w:r>
    </w:p>
    <w:p>
      <w:pPr>
        <w:ind w:left="420" w:leftChars="200" w:firstLine="0" w:firstLineChars="0"/>
        <w:rPr>
          <w:rFonts w:hint="default"/>
          <w:lang w:val="en-US" w:eastAsia="zh-CN"/>
        </w:rPr>
      </w:pPr>
      <w:r>
        <w:rPr>
          <w:rFonts w:hint="default"/>
          <w:lang w:val="en-US" w:eastAsia="zh-CN"/>
        </w:rPr>
        <w:t>通常，在构建支配树时</w:t>
      </w:r>
      <w:r>
        <w:rPr>
          <w:rFonts w:hint="eastAsia"/>
          <w:lang w:val="en-US" w:eastAsia="zh-CN"/>
        </w:rPr>
        <w:t>，</w:t>
      </w:r>
      <w:r>
        <w:rPr>
          <w:rFonts w:hint="default"/>
          <w:lang w:val="en-US" w:eastAsia="zh-CN"/>
        </w:rPr>
        <w:t>已知不可达的块不会在树中。在最初构造支配树后变得无法访问的</w:t>
      </w:r>
      <w:r>
        <w:rPr>
          <w:rFonts w:hint="eastAsia"/>
          <w:lang w:val="en-US" w:eastAsia="zh-CN"/>
        </w:rPr>
        <w:t>块</w:t>
      </w:r>
      <w:r>
        <w:rPr>
          <w:rFonts w:hint="default"/>
          <w:lang w:val="en-US" w:eastAsia="zh-CN"/>
        </w:rPr>
        <w:t>可能</w:t>
      </w:r>
      <w:r>
        <w:rPr>
          <w:rFonts w:hint="eastAsia"/>
          <w:lang w:val="en-US" w:eastAsia="zh-CN"/>
        </w:rPr>
        <w:t>会一直</w:t>
      </w:r>
      <w:r>
        <w:rPr>
          <w:rFonts w:hint="default"/>
          <w:lang w:val="en-US" w:eastAsia="zh-CN"/>
        </w:rPr>
        <w:t>存在于树中，即使树被正确更新。调用代码不应依赖于前面的语句；这只是为了帮助人类理解。</w:t>
      </w:r>
    </w:p>
    <w:p>
      <w:pPr>
        <w:rPr>
          <w:rFonts w:hint="eastAsia"/>
          <w:lang w:eastAsia="zh-CN"/>
        </w:rPr>
      </w:pPr>
      <w:r>
        <w:rPr>
          <w:rFonts w:hint="eastAsia"/>
          <w:lang w:eastAsia="zh-CN"/>
        </w:rPr>
        <w:t>具体解释见《编译原理》中的机器无关代码优化部分。</w:t>
      </w:r>
    </w:p>
    <w:p>
      <w:pPr>
        <w:rPr>
          <w:rFonts w:hint="eastAsia"/>
          <w:lang w:eastAsia="zh-CN"/>
        </w:rPr>
      </w:pPr>
    </w:p>
    <w:p>
      <w:pPr>
        <w:pStyle w:val="4"/>
        <w:bidi w:val="0"/>
        <w:rPr>
          <w:rFonts w:hint="eastAsia"/>
          <w:lang w:val="en-US" w:eastAsia="zh-CN"/>
        </w:rPr>
      </w:pPr>
      <w:bookmarkStart w:id="71" w:name="_Toc54361328"/>
      <w:r>
        <w:rPr>
          <w:rFonts w:hint="eastAsia"/>
          <w:lang w:val="en-US" w:eastAsia="zh-CN"/>
        </w:rPr>
        <w:t>AsmWriter 相关类</w:t>
      </w:r>
      <w:bookmarkEnd w:id="71"/>
    </w:p>
    <w:p>
      <w:pPr>
        <w:rPr>
          <w:rFonts w:hint="default"/>
          <w:lang w:val="en-US" w:eastAsia="zh-CN"/>
        </w:rPr>
      </w:pPr>
      <w:r>
        <w:rPr>
          <w:rFonts w:hint="eastAsia"/>
          <w:lang w:val="en-US" w:eastAsia="zh-CN"/>
        </w:rPr>
        <w:t>文件：ModuleSlotTracker.h</w:t>
      </w:r>
      <w:r>
        <w:rPr>
          <w:rFonts w:hint="default"/>
          <w:lang w:val="en-US" w:eastAsia="zh-CN"/>
        </w:rPr>
        <w:t xml:space="preserve">, </w:t>
      </w:r>
      <w:r>
        <w:rPr>
          <w:rFonts w:hint="eastAsia"/>
          <w:lang w:val="en-US" w:eastAsia="zh-CN"/>
        </w:rPr>
        <w:t>AsmWriter.cpp</w:t>
      </w:r>
    </w:p>
    <w:p>
      <w:pPr>
        <w:rPr>
          <w:rFonts w:hint="eastAsia"/>
          <w:lang w:eastAsia="zh-CN"/>
        </w:rPr>
      </w:pPr>
    </w:p>
    <w:p>
      <w:pPr>
        <w:pStyle w:val="5"/>
        <w:bidi w:val="0"/>
        <w:rPr>
          <w:rFonts w:hint="eastAsia"/>
          <w:lang w:eastAsia="zh-CN"/>
        </w:rPr>
      </w:pPr>
      <w:r>
        <w:rPr>
          <w:rFonts w:hint="eastAsia"/>
          <w:lang w:eastAsia="zh-CN"/>
        </w:rPr>
        <w:t>ModuleSlotTracker</w:t>
      </w:r>
    </w:p>
    <w:p>
      <w:pPr>
        <w:rPr>
          <w:rFonts w:hint="eastAsia"/>
          <w:lang w:val="en-US" w:eastAsia="zh-CN"/>
        </w:rPr>
      </w:pPr>
      <w:r>
        <w:rPr>
          <w:rFonts w:hint="eastAsia"/>
          <w:lang w:val="en-US" w:eastAsia="zh-CN"/>
        </w:rPr>
        <w:t>文件：ModuleSlotTracker.h</w:t>
      </w:r>
    </w:p>
    <w:p>
      <w:pPr>
        <w:rPr>
          <w:rFonts w:hint="eastAsia"/>
          <w:lang w:val="en-US" w:eastAsia="zh-CN"/>
        </w:rPr>
      </w:pPr>
      <w:r>
        <w:rPr>
          <w:rFonts w:hint="eastAsia"/>
          <w:lang w:val="en-US" w:eastAsia="zh-CN"/>
        </w:rPr>
        <w:t>说明：slot tracker 存储的抽象接口。</w:t>
      </w:r>
    </w:p>
    <w:p>
      <w:pPr>
        <w:rPr>
          <w:rFonts w:hint="default"/>
          <w:lang w:val="en-US" w:eastAsia="zh-CN"/>
        </w:rPr>
      </w:pPr>
    </w:p>
    <w:p>
      <w:pPr>
        <w:pStyle w:val="5"/>
        <w:bidi w:val="0"/>
        <w:rPr>
          <w:rFonts w:hint="eastAsia"/>
          <w:lang w:eastAsia="zh-CN"/>
        </w:rPr>
      </w:pPr>
      <w:r>
        <w:rPr>
          <w:rFonts w:hint="eastAsia"/>
          <w:lang w:eastAsia="zh-CN"/>
        </w:rPr>
        <w:t>TypePrinting</w:t>
      </w:r>
    </w:p>
    <w:p>
      <w:pPr>
        <w:rPr>
          <w:rFonts w:hint="eastAsia"/>
          <w:lang w:eastAsia="zh-CN"/>
        </w:rPr>
      </w:pPr>
    </w:p>
    <w:p>
      <w:pPr>
        <w:pStyle w:val="5"/>
        <w:bidi w:val="0"/>
        <w:rPr>
          <w:rFonts w:hint="eastAsia"/>
          <w:lang w:eastAsia="zh-CN"/>
        </w:rPr>
      </w:pPr>
      <w:r>
        <w:rPr>
          <w:rFonts w:hint="eastAsia" w:eastAsia="SimSun"/>
          <w:lang w:eastAsia="zh-CN"/>
        </w:rPr>
        <w:t>SlotTracker</w:t>
      </w:r>
    </w:p>
    <w:p>
      <w:pPr>
        <w:rPr>
          <w:rFonts w:hint="eastAsia"/>
          <w:lang w:eastAsia="zh-CN"/>
        </w:rPr>
      </w:pPr>
    </w:p>
    <w:p>
      <w:pPr>
        <w:pStyle w:val="3"/>
        <w:bidi w:val="0"/>
        <w:rPr>
          <w:rFonts w:hint="eastAsia"/>
          <w:lang w:eastAsia="zh-CN"/>
        </w:rPr>
      </w:pPr>
      <w:bookmarkStart w:id="72" w:name="_Toc1819110946"/>
      <w:r>
        <w:rPr>
          <w:rFonts w:hint="eastAsia"/>
          <w:lang w:eastAsia="zh-CN"/>
        </w:rPr>
        <w:t>接口</w:t>
      </w:r>
      <w:bookmarkEnd w:id="72"/>
    </w:p>
    <w:p>
      <w:pPr>
        <w:pStyle w:val="4"/>
        <w:bidi w:val="0"/>
        <w:rPr>
          <w:rFonts w:hint="eastAsia"/>
          <w:lang w:eastAsia="zh-CN"/>
        </w:rPr>
      </w:pPr>
      <w:bookmarkStart w:id="73" w:name="_Toc408032001"/>
      <w:r>
        <w:rPr>
          <w:rFonts w:hint="eastAsia"/>
          <w:lang w:eastAsia="zh-CN"/>
        </w:rPr>
        <w:t>ConstantFold相关接口</w:t>
      </w:r>
      <w:bookmarkEnd w:id="73"/>
    </w:p>
    <w:p>
      <w:pPr>
        <w:pStyle w:val="5"/>
        <w:bidi w:val="0"/>
        <w:rPr>
          <w:rFonts w:hint="eastAsia"/>
          <w:lang w:eastAsia="zh-CN"/>
        </w:rPr>
      </w:pPr>
      <w:bookmarkStart w:id="74" w:name="_Toc1619196773"/>
      <w:r>
        <w:rPr>
          <w:rFonts w:hint="eastAsia"/>
          <w:lang w:eastAsia="zh-CN"/>
        </w:rPr>
        <w:t>ConstantFoldBinaryInstruction</w:t>
      </w:r>
      <w:bookmarkEnd w:id="74"/>
    </w:p>
    <w:p>
      <w:pPr>
        <w:rPr>
          <w:rFonts w:hint="eastAsia"/>
          <w:lang w:eastAsia="zh-CN"/>
        </w:rPr>
      </w:pPr>
      <w:r>
        <w:rPr>
          <w:rFonts w:hint="eastAsia"/>
          <w:lang w:eastAsia="zh-CN"/>
        </w:rPr>
        <w:t>Constant *llvm::ConstantFoldBinaryInstruction(unsigned Opcode, Constant *C1,Constant *C2)</w:t>
      </w:r>
    </w:p>
    <w:p>
      <w:pPr>
        <w:pStyle w:val="4"/>
        <w:bidi w:val="0"/>
        <w:rPr>
          <w:rFonts w:hint="eastAsia"/>
          <w:lang w:eastAsia="zh-CN"/>
        </w:rPr>
      </w:pPr>
      <w:bookmarkStart w:id="75" w:name="_Toc1733775926"/>
      <w:r>
        <w:rPr>
          <w:rFonts w:hint="eastAsia"/>
          <w:lang w:eastAsia="zh-CN"/>
        </w:rPr>
        <w:t>Verifier相关接口</w:t>
      </w:r>
      <w:bookmarkEnd w:id="75"/>
    </w:p>
    <w:p>
      <w:pPr>
        <w:pStyle w:val="5"/>
        <w:bidi w:val="0"/>
        <w:rPr>
          <w:rFonts w:hint="eastAsia"/>
          <w:lang w:eastAsia="zh-CN"/>
        </w:rPr>
      </w:pPr>
      <w:bookmarkStart w:id="76" w:name="_Toc1793586647"/>
      <w:r>
        <w:rPr>
          <w:rFonts w:hint="eastAsia"/>
          <w:lang w:eastAsia="zh-CN"/>
        </w:rPr>
        <w:t>verifyFunction</w:t>
      </w:r>
      <w:bookmarkEnd w:id="76"/>
    </w:p>
    <w:p>
      <w:pPr>
        <w:rPr>
          <w:rFonts w:hint="eastAsia"/>
          <w:lang w:eastAsia="zh-CN"/>
        </w:rPr>
      </w:pPr>
    </w:p>
    <w:p>
      <w:pPr>
        <w:rPr>
          <w:rFonts w:hint="eastAsia"/>
          <w:lang w:eastAsia="zh-CN"/>
        </w:rPr>
      </w:pPr>
    </w:p>
    <w:p>
      <w:pPr>
        <w:pStyle w:val="2"/>
        <w:bidi w:val="0"/>
        <w:rPr>
          <w:rFonts w:hint="default"/>
          <w:lang w:val="en"/>
        </w:rPr>
      </w:pPr>
      <w:r>
        <w:rPr>
          <w:rFonts w:hint="eastAsia"/>
          <w:lang w:val="en-US" w:eastAsia="zh-CN"/>
        </w:rPr>
        <w:t xml:space="preserve"> </w:t>
      </w:r>
      <w:bookmarkStart w:id="77" w:name="_Toc1465507333"/>
      <w:r>
        <w:rPr>
          <w:rFonts w:hint="eastAsia"/>
          <w:lang w:val="en" w:eastAsia="zh-CN"/>
        </w:rPr>
        <w:t>参考文档</w:t>
      </w:r>
      <w:bookmarkEnd w:id="77"/>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Nimbus Roman No9 L"/>
    <w:panose1 w:val="020B0604020202020204"/>
    <w:charset w:val="01"/>
    <w:family w:val="swiss"/>
    <w:pitch w:val="default"/>
    <w:sig w:usb0="00000000" w:usb1="00000000" w:usb2="00000009" w:usb3="00000000" w:csb0="400001FF" w:csb1="FFFF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Abyssinica SIL">
    <w:panose1 w:val="02000000000000000000"/>
    <w:charset w:val="00"/>
    <w:family w:val="auto"/>
    <w:pitch w:val="default"/>
    <w:sig w:usb0="800000EF" w:usb1="5000A04B" w:usb2="00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EF413F"/>
    <w:multiLevelType w:val="singleLevel"/>
    <w:tmpl w:val="FCEF413F"/>
    <w:lvl w:ilvl="0" w:tentative="0">
      <w:start w:val="1"/>
      <w:numFmt w:val="bullet"/>
      <w:lvlText w:val=""/>
      <w:lvlJc w:val="left"/>
      <w:pPr>
        <w:ind w:left="420" w:hanging="420"/>
      </w:pPr>
      <w:rPr>
        <w:rFonts w:hint="default" w:ascii="Wingdings" w:hAnsi="Wingdings"/>
      </w:rPr>
    </w:lvl>
  </w:abstractNum>
  <w:abstractNum w:abstractNumId="2">
    <w:nsid w:val="FD7A6C67"/>
    <w:multiLevelType w:val="singleLevel"/>
    <w:tmpl w:val="FD7A6C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4">
    <w:nsid w:val="FFBF38BA"/>
    <w:multiLevelType w:val="singleLevel"/>
    <w:tmpl w:val="FFBF38BA"/>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EE9552"/>
    <w:rsid w:val="097F45DC"/>
    <w:rsid w:val="0AE7439B"/>
    <w:rsid w:val="0B9E48C2"/>
    <w:rsid w:val="0E7F03FD"/>
    <w:rsid w:val="0EABBD1F"/>
    <w:rsid w:val="0F672220"/>
    <w:rsid w:val="0FD9D2D0"/>
    <w:rsid w:val="137DF079"/>
    <w:rsid w:val="167F1CD9"/>
    <w:rsid w:val="174D467F"/>
    <w:rsid w:val="175F15AA"/>
    <w:rsid w:val="17BB8C95"/>
    <w:rsid w:val="17BDF72F"/>
    <w:rsid w:val="17DE9BB1"/>
    <w:rsid w:val="17F4C8FE"/>
    <w:rsid w:val="17FF0E6E"/>
    <w:rsid w:val="17FF2EF3"/>
    <w:rsid w:val="1967540E"/>
    <w:rsid w:val="1A4F22B5"/>
    <w:rsid w:val="1A7F7178"/>
    <w:rsid w:val="1BDF0AA2"/>
    <w:rsid w:val="1BF79094"/>
    <w:rsid w:val="1BF7E218"/>
    <w:rsid w:val="1BFD111A"/>
    <w:rsid w:val="1BFF3C8A"/>
    <w:rsid w:val="1CFF9020"/>
    <w:rsid w:val="1D5EEEA0"/>
    <w:rsid w:val="1DBBB0BD"/>
    <w:rsid w:val="1DC17E2C"/>
    <w:rsid w:val="1E771DC8"/>
    <w:rsid w:val="1F154212"/>
    <w:rsid w:val="1F3D7E98"/>
    <w:rsid w:val="1F6FB710"/>
    <w:rsid w:val="1F7564CE"/>
    <w:rsid w:val="1F7B1913"/>
    <w:rsid w:val="1F7FCD57"/>
    <w:rsid w:val="1F95204D"/>
    <w:rsid w:val="1FD705DC"/>
    <w:rsid w:val="1FE7868E"/>
    <w:rsid w:val="1FEADFCB"/>
    <w:rsid w:val="1FEE696A"/>
    <w:rsid w:val="21DEC8BC"/>
    <w:rsid w:val="226F06BB"/>
    <w:rsid w:val="2397E872"/>
    <w:rsid w:val="25F75A18"/>
    <w:rsid w:val="26BF541F"/>
    <w:rsid w:val="26EBDA9A"/>
    <w:rsid w:val="26FB6AB8"/>
    <w:rsid w:val="27E5EEE4"/>
    <w:rsid w:val="27FB3265"/>
    <w:rsid w:val="29BF55E4"/>
    <w:rsid w:val="29BFED02"/>
    <w:rsid w:val="29C62CB1"/>
    <w:rsid w:val="2BE7B44D"/>
    <w:rsid w:val="2CFBB819"/>
    <w:rsid w:val="2CFF0555"/>
    <w:rsid w:val="2CFF6104"/>
    <w:rsid w:val="2D7EBB38"/>
    <w:rsid w:val="2D8D7C7D"/>
    <w:rsid w:val="2DB42C61"/>
    <w:rsid w:val="2DEF1975"/>
    <w:rsid w:val="2DF5AEA4"/>
    <w:rsid w:val="2E3F2FC8"/>
    <w:rsid w:val="2EAFC846"/>
    <w:rsid w:val="2EF79892"/>
    <w:rsid w:val="2EFDC717"/>
    <w:rsid w:val="2EFF49E3"/>
    <w:rsid w:val="2F3D6A24"/>
    <w:rsid w:val="2F77F669"/>
    <w:rsid w:val="2F9FAFD0"/>
    <w:rsid w:val="2FBC9B7D"/>
    <w:rsid w:val="2FBFD973"/>
    <w:rsid w:val="2FE79B6F"/>
    <w:rsid w:val="2FEB2618"/>
    <w:rsid w:val="2FF354F7"/>
    <w:rsid w:val="2FFF8CE2"/>
    <w:rsid w:val="31AF08A7"/>
    <w:rsid w:val="32B94316"/>
    <w:rsid w:val="33DDFB47"/>
    <w:rsid w:val="34F0BF92"/>
    <w:rsid w:val="35FF244E"/>
    <w:rsid w:val="367F4017"/>
    <w:rsid w:val="368109B8"/>
    <w:rsid w:val="36EFCB1E"/>
    <w:rsid w:val="36F00D1F"/>
    <w:rsid w:val="36F5617E"/>
    <w:rsid w:val="377F5D5B"/>
    <w:rsid w:val="37ECDD7D"/>
    <w:rsid w:val="37EFDC44"/>
    <w:rsid w:val="37FAEBE6"/>
    <w:rsid w:val="37FF1119"/>
    <w:rsid w:val="37FFFCD9"/>
    <w:rsid w:val="397FDBED"/>
    <w:rsid w:val="39DB4659"/>
    <w:rsid w:val="39FB0042"/>
    <w:rsid w:val="3A3E7774"/>
    <w:rsid w:val="3AEBD151"/>
    <w:rsid w:val="3AEE54C5"/>
    <w:rsid w:val="3AFF3A77"/>
    <w:rsid w:val="3AFF5BF7"/>
    <w:rsid w:val="3AFFD047"/>
    <w:rsid w:val="3B6B96CB"/>
    <w:rsid w:val="3B7F6119"/>
    <w:rsid w:val="3B99A608"/>
    <w:rsid w:val="3BAE09FC"/>
    <w:rsid w:val="3BB6FBFC"/>
    <w:rsid w:val="3BBE0861"/>
    <w:rsid w:val="3BBF9BC1"/>
    <w:rsid w:val="3BDF174F"/>
    <w:rsid w:val="3BEC2860"/>
    <w:rsid w:val="3BF37626"/>
    <w:rsid w:val="3BF7C806"/>
    <w:rsid w:val="3BFE09ED"/>
    <w:rsid w:val="3BFF3DD6"/>
    <w:rsid w:val="3BFFF20F"/>
    <w:rsid w:val="3C92345A"/>
    <w:rsid w:val="3CF51382"/>
    <w:rsid w:val="3D1D5210"/>
    <w:rsid w:val="3D3F0A42"/>
    <w:rsid w:val="3DBF12B3"/>
    <w:rsid w:val="3DEFA590"/>
    <w:rsid w:val="3DEFC566"/>
    <w:rsid w:val="3DF67757"/>
    <w:rsid w:val="3DFB48B4"/>
    <w:rsid w:val="3DFDAAB9"/>
    <w:rsid w:val="3DFFAF15"/>
    <w:rsid w:val="3E7F3E98"/>
    <w:rsid w:val="3E9FE70C"/>
    <w:rsid w:val="3EF8CD72"/>
    <w:rsid w:val="3EFBE1F7"/>
    <w:rsid w:val="3EFF643B"/>
    <w:rsid w:val="3EFFE8B0"/>
    <w:rsid w:val="3F1540C7"/>
    <w:rsid w:val="3F1F1209"/>
    <w:rsid w:val="3F3F2DF9"/>
    <w:rsid w:val="3F5FFB98"/>
    <w:rsid w:val="3F6DCE33"/>
    <w:rsid w:val="3F71A638"/>
    <w:rsid w:val="3F723ADE"/>
    <w:rsid w:val="3F7DDC34"/>
    <w:rsid w:val="3F7FEA7D"/>
    <w:rsid w:val="3F966966"/>
    <w:rsid w:val="3F9AD552"/>
    <w:rsid w:val="3FA627DD"/>
    <w:rsid w:val="3FACE3AC"/>
    <w:rsid w:val="3FBBAC48"/>
    <w:rsid w:val="3FBEC33A"/>
    <w:rsid w:val="3FD50BF4"/>
    <w:rsid w:val="3FDBD994"/>
    <w:rsid w:val="3FEE60EA"/>
    <w:rsid w:val="3FEF3FD5"/>
    <w:rsid w:val="3FF11807"/>
    <w:rsid w:val="3FF54149"/>
    <w:rsid w:val="3FF5F312"/>
    <w:rsid w:val="3FF65C85"/>
    <w:rsid w:val="3FF6BA11"/>
    <w:rsid w:val="3FFA4113"/>
    <w:rsid w:val="3FFA6F7A"/>
    <w:rsid w:val="3FFB50ED"/>
    <w:rsid w:val="3FFBE111"/>
    <w:rsid w:val="3FFC5F14"/>
    <w:rsid w:val="3FFD4C2D"/>
    <w:rsid w:val="3FFDCE1D"/>
    <w:rsid w:val="3FFE663A"/>
    <w:rsid w:val="3FFE89C3"/>
    <w:rsid w:val="3FFF3973"/>
    <w:rsid w:val="3FFF55DE"/>
    <w:rsid w:val="3FFF7520"/>
    <w:rsid w:val="3FFF9914"/>
    <w:rsid w:val="3FFFC36C"/>
    <w:rsid w:val="42FEC4FA"/>
    <w:rsid w:val="4392F152"/>
    <w:rsid w:val="463BD169"/>
    <w:rsid w:val="467FB4D0"/>
    <w:rsid w:val="46DA7B81"/>
    <w:rsid w:val="47779B2E"/>
    <w:rsid w:val="47F668EC"/>
    <w:rsid w:val="4AEE0397"/>
    <w:rsid w:val="4B8FA71E"/>
    <w:rsid w:val="4B9F72C6"/>
    <w:rsid w:val="4BE72037"/>
    <w:rsid w:val="4BF5709F"/>
    <w:rsid w:val="4BFB210B"/>
    <w:rsid w:val="4C7BDB57"/>
    <w:rsid w:val="4CBFAE64"/>
    <w:rsid w:val="4DEBC135"/>
    <w:rsid w:val="4DEBC527"/>
    <w:rsid w:val="4DFE76DF"/>
    <w:rsid w:val="4DFFC827"/>
    <w:rsid w:val="4E7F66C6"/>
    <w:rsid w:val="4EDEF00C"/>
    <w:rsid w:val="4F3B7935"/>
    <w:rsid w:val="4F4F7F9C"/>
    <w:rsid w:val="4F566504"/>
    <w:rsid w:val="4F59802B"/>
    <w:rsid w:val="4F7E23EB"/>
    <w:rsid w:val="4F8BBCB9"/>
    <w:rsid w:val="4FBF3E22"/>
    <w:rsid w:val="4FCB334E"/>
    <w:rsid w:val="4FEC550D"/>
    <w:rsid w:val="4FFB7A3E"/>
    <w:rsid w:val="4FFFA9BE"/>
    <w:rsid w:val="5056442D"/>
    <w:rsid w:val="52BDA334"/>
    <w:rsid w:val="52BDD1C7"/>
    <w:rsid w:val="53F71E03"/>
    <w:rsid w:val="53FFF9C1"/>
    <w:rsid w:val="54ED4E4D"/>
    <w:rsid w:val="54EFBEC4"/>
    <w:rsid w:val="54FFE219"/>
    <w:rsid w:val="55BDC39D"/>
    <w:rsid w:val="55F7664B"/>
    <w:rsid w:val="567F5EF4"/>
    <w:rsid w:val="56A36089"/>
    <w:rsid w:val="56BF3BC2"/>
    <w:rsid w:val="571E09EB"/>
    <w:rsid w:val="573EB73C"/>
    <w:rsid w:val="57DF3D0A"/>
    <w:rsid w:val="57E94C95"/>
    <w:rsid w:val="57EF1963"/>
    <w:rsid w:val="57FCD5AA"/>
    <w:rsid w:val="57FDCA1C"/>
    <w:rsid w:val="57FE7717"/>
    <w:rsid w:val="57FF3DF1"/>
    <w:rsid w:val="5879EE9A"/>
    <w:rsid w:val="58FE4316"/>
    <w:rsid w:val="597F2B19"/>
    <w:rsid w:val="59FF1B11"/>
    <w:rsid w:val="5AB7E8A1"/>
    <w:rsid w:val="5ADE94E5"/>
    <w:rsid w:val="5B3EA26C"/>
    <w:rsid w:val="5B7E503D"/>
    <w:rsid w:val="5BAFF8D2"/>
    <w:rsid w:val="5BB3887E"/>
    <w:rsid w:val="5BCFD992"/>
    <w:rsid w:val="5BD63B3C"/>
    <w:rsid w:val="5BE75DF5"/>
    <w:rsid w:val="5BEF757C"/>
    <w:rsid w:val="5BF22B64"/>
    <w:rsid w:val="5BFE8636"/>
    <w:rsid w:val="5BFF6ED1"/>
    <w:rsid w:val="5BFF99BF"/>
    <w:rsid w:val="5C7E300F"/>
    <w:rsid w:val="5CDF7055"/>
    <w:rsid w:val="5CF19BEA"/>
    <w:rsid w:val="5D67D809"/>
    <w:rsid w:val="5D7683B9"/>
    <w:rsid w:val="5D86D6E7"/>
    <w:rsid w:val="5DD9E9DA"/>
    <w:rsid w:val="5DE5688D"/>
    <w:rsid w:val="5DE71CE0"/>
    <w:rsid w:val="5DF1B272"/>
    <w:rsid w:val="5DFEB89A"/>
    <w:rsid w:val="5E3AD287"/>
    <w:rsid w:val="5E63BA2C"/>
    <w:rsid w:val="5E63D67A"/>
    <w:rsid w:val="5E6D218D"/>
    <w:rsid w:val="5E7EEFA6"/>
    <w:rsid w:val="5EB7518E"/>
    <w:rsid w:val="5EF10556"/>
    <w:rsid w:val="5EF681A4"/>
    <w:rsid w:val="5F174178"/>
    <w:rsid w:val="5F5B85B9"/>
    <w:rsid w:val="5F5E5FDD"/>
    <w:rsid w:val="5F7662FC"/>
    <w:rsid w:val="5F7D2DC3"/>
    <w:rsid w:val="5F7EF0F5"/>
    <w:rsid w:val="5F7F7051"/>
    <w:rsid w:val="5FAB0A4B"/>
    <w:rsid w:val="5FABD57D"/>
    <w:rsid w:val="5FABDD9F"/>
    <w:rsid w:val="5FAF31B8"/>
    <w:rsid w:val="5FB597AF"/>
    <w:rsid w:val="5FBBC403"/>
    <w:rsid w:val="5FBFE2A8"/>
    <w:rsid w:val="5FCDC840"/>
    <w:rsid w:val="5FD6F983"/>
    <w:rsid w:val="5FDB6950"/>
    <w:rsid w:val="5FDE947B"/>
    <w:rsid w:val="5FE76F91"/>
    <w:rsid w:val="5FE7BF03"/>
    <w:rsid w:val="5FE90688"/>
    <w:rsid w:val="5FEF0271"/>
    <w:rsid w:val="5FEF6C07"/>
    <w:rsid w:val="5FEFA91C"/>
    <w:rsid w:val="5FEFC417"/>
    <w:rsid w:val="5FF62E36"/>
    <w:rsid w:val="5FFB8A3A"/>
    <w:rsid w:val="5FFD4165"/>
    <w:rsid w:val="5FFF9F4F"/>
    <w:rsid w:val="61FF5B3A"/>
    <w:rsid w:val="6227AE7B"/>
    <w:rsid w:val="636FB17D"/>
    <w:rsid w:val="63DDFF60"/>
    <w:rsid w:val="63E28F46"/>
    <w:rsid w:val="63EB05D1"/>
    <w:rsid w:val="63FB69E2"/>
    <w:rsid w:val="647FB148"/>
    <w:rsid w:val="64B6AFBE"/>
    <w:rsid w:val="64CD3807"/>
    <w:rsid w:val="651FF220"/>
    <w:rsid w:val="6577BE6B"/>
    <w:rsid w:val="659E99FB"/>
    <w:rsid w:val="65D19FCB"/>
    <w:rsid w:val="65ECA093"/>
    <w:rsid w:val="65EF87F3"/>
    <w:rsid w:val="65F9E7A6"/>
    <w:rsid w:val="65FF6DC6"/>
    <w:rsid w:val="65FFA8F1"/>
    <w:rsid w:val="666FC1A7"/>
    <w:rsid w:val="66CF300F"/>
    <w:rsid w:val="66EFC6B5"/>
    <w:rsid w:val="66FD1D3C"/>
    <w:rsid w:val="67220563"/>
    <w:rsid w:val="6737B267"/>
    <w:rsid w:val="673DDAC3"/>
    <w:rsid w:val="679F7F0E"/>
    <w:rsid w:val="67AEAC65"/>
    <w:rsid w:val="67BFA8DC"/>
    <w:rsid w:val="67BFD9A6"/>
    <w:rsid w:val="67D3E584"/>
    <w:rsid w:val="67EFBEC2"/>
    <w:rsid w:val="67FF3AC4"/>
    <w:rsid w:val="67FFC37D"/>
    <w:rsid w:val="68CCFE65"/>
    <w:rsid w:val="690A2595"/>
    <w:rsid w:val="6947C863"/>
    <w:rsid w:val="6977077F"/>
    <w:rsid w:val="69DF861A"/>
    <w:rsid w:val="69E63F57"/>
    <w:rsid w:val="69F9C94F"/>
    <w:rsid w:val="6ABC4F70"/>
    <w:rsid w:val="6ADABFB2"/>
    <w:rsid w:val="6ADBBD0A"/>
    <w:rsid w:val="6B757F2B"/>
    <w:rsid w:val="6B78FEA3"/>
    <w:rsid w:val="6B7B3EB2"/>
    <w:rsid w:val="6B7F6919"/>
    <w:rsid w:val="6BBB63C5"/>
    <w:rsid w:val="6BBF38F3"/>
    <w:rsid w:val="6BDEA199"/>
    <w:rsid w:val="6BEE9386"/>
    <w:rsid w:val="6BF3E893"/>
    <w:rsid w:val="6BF581A0"/>
    <w:rsid w:val="6CE96C3D"/>
    <w:rsid w:val="6CF7A635"/>
    <w:rsid w:val="6CFB3CD1"/>
    <w:rsid w:val="6D4DF9C6"/>
    <w:rsid w:val="6D7DE8E5"/>
    <w:rsid w:val="6D7F2741"/>
    <w:rsid w:val="6DAB0D06"/>
    <w:rsid w:val="6DBD73BA"/>
    <w:rsid w:val="6DD1D399"/>
    <w:rsid w:val="6DDCABDC"/>
    <w:rsid w:val="6DDF4B19"/>
    <w:rsid w:val="6DF61CC0"/>
    <w:rsid w:val="6DFF5A69"/>
    <w:rsid w:val="6E7C75B2"/>
    <w:rsid w:val="6E7FF3EB"/>
    <w:rsid w:val="6E8BF438"/>
    <w:rsid w:val="6EBF636D"/>
    <w:rsid w:val="6EDFF328"/>
    <w:rsid w:val="6EF74201"/>
    <w:rsid w:val="6EFBB0B4"/>
    <w:rsid w:val="6EFBDC34"/>
    <w:rsid w:val="6EFD6F1D"/>
    <w:rsid w:val="6F37633E"/>
    <w:rsid w:val="6F4FB030"/>
    <w:rsid w:val="6F57782F"/>
    <w:rsid w:val="6F5B97DE"/>
    <w:rsid w:val="6F6FA61A"/>
    <w:rsid w:val="6FA77BA5"/>
    <w:rsid w:val="6FA7A2E2"/>
    <w:rsid w:val="6FB7A99D"/>
    <w:rsid w:val="6FBF1A49"/>
    <w:rsid w:val="6FBF4A0E"/>
    <w:rsid w:val="6FBFB260"/>
    <w:rsid w:val="6FBFB344"/>
    <w:rsid w:val="6FC97DDD"/>
    <w:rsid w:val="6FCFE904"/>
    <w:rsid w:val="6FDB0143"/>
    <w:rsid w:val="6FDB90F4"/>
    <w:rsid w:val="6FDFA028"/>
    <w:rsid w:val="6FE634FD"/>
    <w:rsid w:val="6FF761CC"/>
    <w:rsid w:val="6FFB2132"/>
    <w:rsid w:val="6FFC1946"/>
    <w:rsid w:val="6FFCDBDC"/>
    <w:rsid w:val="6FFD9278"/>
    <w:rsid w:val="6FFDAC88"/>
    <w:rsid w:val="6FFF76FC"/>
    <w:rsid w:val="6FFF9059"/>
    <w:rsid w:val="6FFFB385"/>
    <w:rsid w:val="70B7A115"/>
    <w:rsid w:val="70B7E49B"/>
    <w:rsid w:val="70FBBEE0"/>
    <w:rsid w:val="71BD5940"/>
    <w:rsid w:val="71DF1369"/>
    <w:rsid w:val="71E4C06B"/>
    <w:rsid w:val="7268651A"/>
    <w:rsid w:val="726EECB4"/>
    <w:rsid w:val="72BC805A"/>
    <w:rsid w:val="72FE3224"/>
    <w:rsid w:val="732A080F"/>
    <w:rsid w:val="73F60AB7"/>
    <w:rsid w:val="73FAA0D1"/>
    <w:rsid w:val="73FF0D39"/>
    <w:rsid w:val="746394DC"/>
    <w:rsid w:val="747F4AE1"/>
    <w:rsid w:val="74A5E8CF"/>
    <w:rsid w:val="74AD32F0"/>
    <w:rsid w:val="74AFC23F"/>
    <w:rsid w:val="74B9311B"/>
    <w:rsid w:val="74D9599D"/>
    <w:rsid w:val="75BEC4CD"/>
    <w:rsid w:val="75DB6EF2"/>
    <w:rsid w:val="75DEDA7D"/>
    <w:rsid w:val="75DFB123"/>
    <w:rsid w:val="75EF2A51"/>
    <w:rsid w:val="75F3156F"/>
    <w:rsid w:val="75FF87D2"/>
    <w:rsid w:val="7675F1ED"/>
    <w:rsid w:val="76954FC8"/>
    <w:rsid w:val="76B95DC9"/>
    <w:rsid w:val="76BEB3E1"/>
    <w:rsid w:val="76D756BE"/>
    <w:rsid w:val="76DBF54B"/>
    <w:rsid w:val="76E059A8"/>
    <w:rsid w:val="76EF4957"/>
    <w:rsid w:val="76EF99C7"/>
    <w:rsid w:val="76F78B8E"/>
    <w:rsid w:val="76FF2676"/>
    <w:rsid w:val="76FF516F"/>
    <w:rsid w:val="771C5B29"/>
    <w:rsid w:val="772F2983"/>
    <w:rsid w:val="773F13A6"/>
    <w:rsid w:val="77473139"/>
    <w:rsid w:val="774B538D"/>
    <w:rsid w:val="775F113B"/>
    <w:rsid w:val="777DAD93"/>
    <w:rsid w:val="777E5F9F"/>
    <w:rsid w:val="777EE04A"/>
    <w:rsid w:val="777F72A1"/>
    <w:rsid w:val="779DF816"/>
    <w:rsid w:val="77AEA8C0"/>
    <w:rsid w:val="77B31E6B"/>
    <w:rsid w:val="77BB97FD"/>
    <w:rsid w:val="77BBE03A"/>
    <w:rsid w:val="77BCCBA9"/>
    <w:rsid w:val="77CDC582"/>
    <w:rsid w:val="77D604CB"/>
    <w:rsid w:val="77D6A704"/>
    <w:rsid w:val="77DB42A0"/>
    <w:rsid w:val="77DC3944"/>
    <w:rsid w:val="77DE158D"/>
    <w:rsid w:val="77DE5A1C"/>
    <w:rsid w:val="77DF1615"/>
    <w:rsid w:val="77ED7B29"/>
    <w:rsid w:val="77ED872B"/>
    <w:rsid w:val="77EF0237"/>
    <w:rsid w:val="77F267D8"/>
    <w:rsid w:val="77F65FBB"/>
    <w:rsid w:val="77F76BFD"/>
    <w:rsid w:val="77F7DBF9"/>
    <w:rsid w:val="77F8B362"/>
    <w:rsid w:val="77FDF907"/>
    <w:rsid w:val="77FE226E"/>
    <w:rsid w:val="77FE2D3B"/>
    <w:rsid w:val="77FED8A3"/>
    <w:rsid w:val="77FFD63B"/>
    <w:rsid w:val="77FFEC90"/>
    <w:rsid w:val="78BFB2D3"/>
    <w:rsid w:val="78FD0835"/>
    <w:rsid w:val="791FBDA4"/>
    <w:rsid w:val="793C8524"/>
    <w:rsid w:val="793EB892"/>
    <w:rsid w:val="795EBD7D"/>
    <w:rsid w:val="79BD1099"/>
    <w:rsid w:val="79D6B59E"/>
    <w:rsid w:val="79E63B85"/>
    <w:rsid w:val="79E6F488"/>
    <w:rsid w:val="79EE763E"/>
    <w:rsid w:val="79EFDCBC"/>
    <w:rsid w:val="79FD21C8"/>
    <w:rsid w:val="79FDAAC6"/>
    <w:rsid w:val="79FF16DE"/>
    <w:rsid w:val="79FFFDC8"/>
    <w:rsid w:val="7A3F7EFA"/>
    <w:rsid w:val="7A5F0CFD"/>
    <w:rsid w:val="7A7F1203"/>
    <w:rsid w:val="7AB20C0A"/>
    <w:rsid w:val="7ABDA9C8"/>
    <w:rsid w:val="7AC34AB3"/>
    <w:rsid w:val="7AE1E80D"/>
    <w:rsid w:val="7AE77FA6"/>
    <w:rsid w:val="7AEE2B17"/>
    <w:rsid w:val="7AF165D7"/>
    <w:rsid w:val="7B3726B3"/>
    <w:rsid w:val="7B4F67F2"/>
    <w:rsid w:val="7B513DF4"/>
    <w:rsid w:val="7B5F36D6"/>
    <w:rsid w:val="7B5F6F55"/>
    <w:rsid w:val="7B7F07E1"/>
    <w:rsid w:val="7B7F1D71"/>
    <w:rsid w:val="7B7F4BCB"/>
    <w:rsid w:val="7B7FBEF7"/>
    <w:rsid w:val="7BB34119"/>
    <w:rsid w:val="7BBF43B0"/>
    <w:rsid w:val="7BCBA097"/>
    <w:rsid w:val="7BD71979"/>
    <w:rsid w:val="7BDB77FF"/>
    <w:rsid w:val="7BDFD6F5"/>
    <w:rsid w:val="7BDFE54F"/>
    <w:rsid w:val="7BE5507C"/>
    <w:rsid w:val="7BE5AE4A"/>
    <w:rsid w:val="7BE738CA"/>
    <w:rsid w:val="7BEBA5D1"/>
    <w:rsid w:val="7BEEC7AA"/>
    <w:rsid w:val="7BF3AC57"/>
    <w:rsid w:val="7BF6D99E"/>
    <w:rsid w:val="7BFBF1ED"/>
    <w:rsid w:val="7BFBFAF1"/>
    <w:rsid w:val="7BFE2604"/>
    <w:rsid w:val="7BFEE665"/>
    <w:rsid w:val="7BFF176C"/>
    <w:rsid w:val="7BFF2625"/>
    <w:rsid w:val="7BFF29B8"/>
    <w:rsid w:val="7BFF2E9A"/>
    <w:rsid w:val="7BFF7837"/>
    <w:rsid w:val="7BFFF25A"/>
    <w:rsid w:val="7BFFF95B"/>
    <w:rsid w:val="7C3F3C69"/>
    <w:rsid w:val="7CA969A6"/>
    <w:rsid w:val="7CBD62AC"/>
    <w:rsid w:val="7CDFBF53"/>
    <w:rsid w:val="7CE77F06"/>
    <w:rsid w:val="7CF3EC86"/>
    <w:rsid w:val="7CFA49B5"/>
    <w:rsid w:val="7CFD5F52"/>
    <w:rsid w:val="7CFE55DC"/>
    <w:rsid w:val="7CFF4CE1"/>
    <w:rsid w:val="7D56BAC0"/>
    <w:rsid w:val="7D5B9A0E"/>
    <w:rsid w:val="7D6B6840"/>
    <w:rsid w:val="7D6BDFBD"/>
    <w:rsid w:val="7D6C2E60"/>
    <w:rsid w:val="7D76AB0B"/>
    <w:rsid w:val="7D7B0088"/>
    <w:rsid w:val="7D9FA9DD"/>
    <w:rsid w:val="7DA63F40"/>
    <w:rsid w:val="7DAF02E1"/>
    <w:rsid w:val="7DAF37E5"/>
    <w:rsid w:val="7DB705F7"/>
    <w:rsid w:val="7DB7568B"/>
    <w:rsid w:val="7DD7334A"/>
    <w:rsid w:val="7DDBD496"/>
    <w:rsid w:val="7DDF4202"/>
    <w:rsid w:val="7DDF581B"/>
    <w:rsid w:val="7DF356C0"/>
    <w:rsid w:val="7DF64E5B"/>
    <w:rsid w:val="7DF8C7BB"/>
    <w:rsid w:val="7DF904CE"/>
    <w:rsid w:val="7DFB09DC"/>
    <w:rsid w:val="7DFD5C10"/>
    <w:rsid w:val="7DFD69AD"/>
    <w:rsid w:val="7DFD9EB6"/>
    <w:rsid w:val="7DFDB22B"/>
    <w:rsid w:val="7DFF6A50"/>
    <w:rsid w:val="7E0E0C2A"/>
    <w:rsid w:val="7E17BB83"/>
    <w:rsid w:val="7E3F7D57"/>
    <w:rsid w:val="7E3FF7B3"/>
    <w:rsid w:val="7E5F92A6"/>
    <w:rsid w:val="7E6DC916"/>
    <w:rsid w:val="7E77D21D"/>
    <w:rsid w:val="7E7D0377"/>
    <w:rsid w:val="7EB76A4D"/>
    <w:rsid w:val="7EB7F858"/>
    <w:rsid w:val="7EBFD1B3"/>
    <w:rsid w:val="7ECBB65B"/>
    <w:rsid w:val="7EDD0020"/>
    <w:rsid w:val="7EDF0328"/>
    <w:rsid w:val="7EE36B3F"/>
    <w:rsid w:val="7EEBB34D"/>
    <w:rsid w:val="7EEFCB69"/>
    <w:rsid w:val="7EF257CF"/>
    <w:rsid w:val="7EF7A656"/>
    <w:rsid w:val="7EF7FCF7"/>
    <w:rsid w:val="7EFB0639"/>
    <w:rsid w:val="7EFBB7AE"/>
    <w:rsid w:val="7EFD6BEC"/>
    <w:rsid w:val="7EFE724F"/>
    <w:rsid w:val="7EFF0FF4"/>
    <w:rsid w:val="7EFF2BF7"/>
    <w:rsid w:val="7EFFE765"/>
    <w:rsid w:val="7F17B921"/>
    <w:rsid w:val="7F1D888C"/>
    <w:rsid w:val="7F272AEC"/>
    <w:rsid w:val="7F2A62A2"/>
    <w:rsid w:val="7F2F3878"/>
    <w:rsid w:val="7F3AA37B"/>
    <w:rsid w:val="7F3F7FB2"/>
    <w:rsid w:val="7F5283B5"/>
    <w:rsid w:val="7F5E36D4"/>
    <w:rsid w:val="7F5F57DE"/>
    <w:rsid w:val="7F5F8CE7"/>
    <w:rsid w:val="7F660628"/>
    <w:rsid w:val="7F6F351B"/>
    <w:rsid w:val="7F6F7F44"/>
    <w:rsid w:val="7F7483E4"/>
    <w:rsid w:val="7F753B7E"/>
    <w:rsid w:val="7F75A9CE"/>
    <w:rsid w:val="7F7A0B22"/>
    <w:rsid w:val="7F7AB136"/>
    <w:rsid w:val="7F7B4A5D"/>
    <w:rsid w:val="7F7C5FED"/>
    <w:rsid w:val="7F7DB314"/>
    <w:rsid w:val="7F7E51BE"/>
    <w:rsid w:val="7F7E6762"/>
    <w:rsid w:val="7F7F0749"/>
    <w:rsid w:val="7F7FDA57"/>
    <w:rsid w:val="7F7FE068"/>
    <w:rsid w:val="7F8544C9"/>
    <w:rsid w:val="7F97435E"/>
    <w:rsid w:val="7F9839EC"/>
    <w:rsid w:val="7F9D39E8"/>
    <w:rsid w:val="7F9F66B8"/>
    <w:rsid w:val="7FA2CC55"/>
    <w:rsid w:val="7FB50E24"/>
    <w:rsid w:val="7FBAB7EB"/>
    <w:rsid w:val="7FBB2EB3"/>
    <w:rsid w:val="7FBD5276"/>
    <w:rsid w:val="7FBEDD1F"/>
    <w:rsid w:val="7FBF2B32"/>
    <w:rsid w:val="7FBF712A"/>
    <w:rsid w:val="7FBFAFF7"/>
    <w:rsid w:val="7FBFE486"/>
    <w:rsid w:val="7FCBCD2A"/>
    <w:rsid w:val="7FCFD3FF"/>
    <w:rsid w:val="7FD5815D"/>
    <w:rsid w:val="7FD725E7"/>
    <w:rsid w:val="7FD7DEF4"/>
    <w:rsid w:val="7FDB56F5"/>
    <w:rsid w:val="7FDE2866"/>
    <w:rsid w:val="7FDE7BB0"/>
    <w:rsid w:val="7FDF425F"/>
    <w:rsid w:val="7FDF8201"/>
    <w:rsid w:val="7FDF8207"/>
    <w:rsid w:val="7FDF9A58"/>
    <w:rsid w:val="7FDFB3F3"/>
    <w:rsid w:val="7FDFC39C"/>
    <w:rsid w:val="7FDFFF95"/>
    <w:rsid w:val="7FE34233"/>
    <w:rsid w:val="7FE40914"/>
    <w:rsid w:val="7FE5DAFE"/>
    <w:rsid w:val="7FE7C830"/>
    <w:rsid w:val="7FEB07AA"/>
    <w:rsid w:val="7FEB104B"/>
    <w:rsid w:val="7FED1BA9"/>
    <w:rsid w:val="7FEE008A"/>
    <w:rsid w:val="7FEF01B9"/>
    <w:rsid w:val="7FEF1D51"/>
    <w:rsid w:val="7FEF5039"/>
    <w:rsid w:val="7FF169D4"/>
    <w:rsid w:val="7FF3CA35"/>
    <w:rsid w:val="7FF71FA1"/>
    <w:rsid w:val="7FF733A6"/>
    <w:rsid w:val="7FF7EFC2"/>
    <w:rsid w:val="7FF9A11C"/>
    <w:rsid w:val="7FFA459F"/>
    <w:rsid w:val="7FFAA481"/>
    <w:rsid w:val="7FFB3DB8"/>
    <w:rsid w:val="7FFC9FEB"/>
    <w:rsid w:val="7FFD664B"/>
    <w:rsid w:val="7FFD6D74"/>
    <w:rsid w:val="7FFE13AA"/>
    <w:rsid w:val="7FFE3E6C"/>
    <w:rsid w:val="7FFE7BD0"/>
    <w:rsid w:val="7FFED684"/>
    <w:rsid w:val="7FFF0117"/>
    <w:rsid w:val="7FFF04EA"/>
    <w:rsid w:val="7FFF2DF8"/>
    <w:rsid w:val="7FFF4490"/>
    <w:rsid w:val="7FFFA465"/>
    <w:rsid w:val="7FFFF426"/>
    <w:rsid w:val="8556EDB6"/>
    <w:rsid w:val="85FF289F"/>
    <w:rsid w:val="877FC344"/>
    <w:rsid w:val="87FF3CED"/>
    <w:rsid w:val="89FD740E"/>
    <w:rsid w:val="8AFF7B4F"/>
    <w:rsid w:val="8BCF3E84"/>
    <w:rsid w:val="8D2F3A81"/>
    <w:rsid w:val="8EFFF55D"/>
    <w:rsid w:val="8F586174"/>
    <w:rsid w:val="8F79EF3E"/>
    <w:rsid w:val="8F7B3FA0"/>
    <w:rsid w:val="8FA7C137"/>
    <w:rsid w:val="8FFF98A3"/>
    <w:rsid w:val="92AB9D8A"/>
    <w:rsid w:val="937FCD86"/>
    <w:rsid w:val="93AD0F80"/>
    <w:rsid w:val="93B55218"/>
    <w:rsid w:val="94EF50DD"/>
    <w:rsid w:val="94FA53EF"/>
    <w:rsid w:val="9598AAA5"/>
    <w:rsid w:val="95EF42C7"/>
    <w:rsid w:val="9627A49B"/>
    <w:rsid w:val="96350877"/>
    <w:rsid w:val="9772179E"/>
    <w:rsid w:val="97F8637F"/>
    <w:rsid w:val="97FAC937"/>
    <w:rsid w:val="9ADF9ED6"/>
    <w:rsid w:val="9B9BEB5E"/>
    <w:rsid w:val="9BEF8DA7"/>
    <w:rsid w:val="9BFF343A"/>
    <w:rsid w:val="9CDF8272"/>
    <w:rsid w:val="9CFF22CF"/>
    <w:rsid w:val="9D9B8532"/>
    <w:rsid w:val="9DD25DDC"/>
    <w:rsid w:val="9DDE624E"/>
    <w:rsid w:val="9DEF8184"/>
    <w:rsid w:val="9DF89B08"/>
    <w:rsid w:val="9E8F5B26"/>
    <w:rsid w:val="9EF8BE52"/>
    <w:rsid w:val="9EFA76C3"/>
    <w:rsid w:val="9EFAE419"/>
    <w:rsid w:val="9EFBB227"/>
    <w:rsid w:val="9EFDC25A"/>
    <w:rsid w:val="9F1FB3BA"/>
    <w:rsid w:val="9FAF2355"/>
    <w:rsid w:val="9FB3292C"/>
    <w:rsid w:val="9FCDCD91"/>
    <w:rsid w:val="9FDF8696"/>
    <w:rsid w:val="9FE7972A"/>
    <w:rsid w:val="9FEC5F32"/>
    <w:rsid w:val="9FEF2CF6"/>
    <w:rsid w:val="9FF275C0"/>
    <w:rsid w:val="9FF5F3EA"/>
    <w:rsid w:val="9FF6E527"/>
    <w:rsid w:val="9FFF6E4D"/>
    <w:rsid w:val="A3FFFDCC"/>
    <w:rsid w:val="A5AF8F82"/>
    <w:rsid w:val="A5BF9988"/>
    <w:rsid w:val="A5FE5A8A"/>
    <w:rsid w:val="A6CE40D9"/>
    <w:rsid w:val="A6FF214F"/>
    <w:rsid w:val="A77FC2D2"/>
    <w:rsid w:val="A79F1C35"/>
    <w:rsid w:val="A7F98BAC"/>
    <w:rsid w:val="A7FAB83F"/>
    <w:rsid w:val="A9A90FF5"/>
    <w:rsid w:val="A9FB8450"/>
    <w:rsid w:val="A9FFC674"/>
    <w:rsid w:val="AA737D97"/>
    <w:rsid w:val="AB6F43ED"/>
    <w:rsid w:val="ABDF3F81"/>
    <w:rsid w:val="ABFF2886"/>
    <w:rsid w:val="ABFF64B1"/>
    <w:rsid w:val="AC3F1210"/>
    <w:rsid w:val="ACB63387"/>
    <w:rsid w:val="AD7FD2C3"/>
    <w:rsid w:val="AE9626FD"/>
    <w:rsid w:val="AEAF6EEC"/>
    <w:rsid w:val="AECF0650"/>
    <w:rsid w:val="AEDDDD2E"/>
    <w:rsid w:val="AEFE7566"/>
    <w:rsid w:val="AEFF2D17"/>
    <w:rsid w:val="AF566E3F"/>
    <w:rsid w:val="AF6D01A7"/>
    <w:rsid w:val="AF6FBCA5"/>
    <w:rsid w:val="AF7D113C"/>
    <w:rsid w:val="AF81AE41"/>
    <w:rsid w:val="AFB52E26"/>
    <w:rsid w:val="AFEF54CE"/>
    <w:rsid w:val="AFEF5C9A"/>
    <w:rsid w:val="AFFD2CD1"/>
    <w:rsid w:val="AFFD3657"/>
    <w:rsid w:val="AFFFFDFF"/>
    <w:rsid w:val="B07F0B50"/>
    <w:rsid w:val="B0F79315"/>
    <w:rsid w:val="B11B875C"/>
    <w:rsid w:val="B2BF0B49"/>
    <w:rsid w:val="B33BF320"/>
    <w:rsid w:val="B36F834F"/>
    <w:rsid w:val="B37F297E"/>
    <w:rsid w:val="B3BD6B2F"/>
    <w:rsid w:val="B3F6DAF0"/>
    <w:rsid w:val="B4A7824A"/>
    <w:rsid w:val="B4F9C409"/>
    <w:rsid w:val="B4FB5EFD"/>
    <w:rsid w:val="B52C4388"/>
    <w:rsid w:val="B57B74F6"/>
    <w:rsid w:val="B5FFE8DF"/>
    <w:rsid w:val="B6B718CA"/>
    <w:rsid w:val="B6CFC752"/>
    <w:rsid w:val="B76FD8D6"/>
    <w:rsid w:val="B77EA099"/>
    <w:rsid w:val="B79EB3D0"/>
    <w:rsid w:val="B7AF9802"/>
    <w:rsid w:val="B7AFEC9D"/>
    <w:rsid w:val="B7BB2E5F"/>
    <w:rsid w:val="B7BF0EFF"/>
    <w:rsid w:val="B7BF1B73"/>
    <w:rsid w:val="B7BF3876"/>
    <w:rsid w:val="B7E9F0BB"/>
    <w:rsid w:val="B7F08F39"/>
    <w:rsid w:val="B7F47D85"/>
    <w:rsid w:val="B7F74557"/>
    <w:rsid w:val="B7FEFF19"/>
    <w:rsid w:val="B7FF9568"/>
    <w:rsid w:val="B9F7BE8D"/>
    <w:rsid w:val="B9F9577D"/>
    <w:rsid w:val="B9F9ADF9"/>
    <w:rsid w:val="BA2EFB6A"/>
    <w:rsid w:val="BABFE6A0"/>
    <w:rsid w:val="BB773A9C"/>
    <w:rsid w:val="BBCC249A"/>
    <w:rsid w:val="BBEF7CEA"/>
    <w:rsid w:val="BBF90EEE"/>
    <w:rsid w:val="BBFB25A1"/>
    <w:rsid w:val="BBFB323A"/>
    <w:rsid w:val="BBFB3E80"/>
    <w:rsid w:val="BBFF8C55"/>
    <w:rsid w:val="BC9C396A"/>
    <w:rsid w:val="BC9CAF53"/>
    <w:rsid w:val="BCDD076B"/>
    <w:rsid w:val="BCE79CF8"/>
    <w:rsid w:val="BCECB9D5"/>
    <w:rsid w:val="BCFC9E3F"/>
    <w:rsid w:val="BD47BED8"/>
    <w:rsid w:val="BD65DB29"/>
    <w:rsid w:val="BD73A897"/>
    <w:rsid w:val="BD9C6E7A"/>
    <w:rsid w:val="BDB7FF62"/>
    <w:rsid w:val="BDF1A77C"/>
    <w:rsid w:val="BDF26632"/>
    <w:rsid w:val="BDF2A5B3"/>
    <w:rsid w:val="BDF7A1AD"/>
    <w:rsid w:val="BDF7A3CB"/>
    <w:rsid w:val="BDF90FC5"/>
    <w:rsid w:val="BDFB5F0B"/>
    <w:rsid w:val="BDFFCAA7"/>
    <w:rsid w:val="BE211549"/>
    <w:rsid w:val="BE6F5776"/>
    <w:rsid w:val="BE7DF8D1"/>
    <w:rsid w:val="BE7F07B9"/>
    <w:rsid w:val="BE7F0F1A"/>
    <w:rsid w:val="BEAC265C"/>
    <w:rsid w:val="BEAD1C1B"/>
    <w:rsid w:val="BEBB36EA"/>
    <w:rsid w:val="BEBFB517"/>
    <w:rsid w:val="BECE7A53"/>
    <w:rsid w:val="BEDD6F02"/>
    <w:rsid w:val="BEDD7128"/>
    <w:rsid w:val="BEDF8FE6"/>
    <w:rsid w:val="BEE019C8"/>
    <w:rsid w:val="BEED9264"/>
    <w:rsid w:val="BEF9BD19"/>
    <w:rsid w:val="BEFB259A"/>
    <w:rsid w:val="BEFF9127"/>
    <w:rsid w:val="BF0DF551"/>
    <w:rsid w:val="BF3B99D0"/>
    <w:rsid w:val="BF7B547B"/>
    <w:rsid w:val="BF7FB74B"/>
    <w:rsid w:val="BF8F877A"/>
    <w:rsid w:val="BF97E88C"/>
    <w:rsid w:val="BF9BFE94"/>
    <w:rsid w:val="BFAF1C91"/>
    <w:rsid w:val="BFBDD894"/>
    <w:rsid w:val="BFBF2458"/>
    <w:rsid w:val="BFC7119F"/>
    <w:rsid w:val="BFCFD0FB"/>
    <w:rsid w:val="BFD241EF"/>
    <w:rsid w:val="BFDE71AE"/>
    <w:rsid w:val="BFDEB768"/>
    <w:rsid w:val="BFDF340E"/>
    <w:rsid w:val="BFDF3447"/>
    <w:rsid w:val="BFEC5159"/>
    <w:rsid w:val="BFEE4668"/>
    <w:rsid w:val="BFF1ACA6"/>
    <w:rsid w:val="BFF29A37"/>
    <w:rsid w:val="BFF6BD59"/>
    <w:rsid w:val="BFF72C35"/>
    <w:rsid w:val="BFF74E34"/>
    <w:rsid w:val="BFF9DF95"/>
    <w:rsid w:val="BFFB0306"/>
    <w:rsid w:val="BFFB1D60"/>
    <w:rsid w:val="BFFBD308"/>
    <w:rsid w:val="BFFC2F8F"/>
    <w:rsid w:val="BFFD3E50"/>
    <w:rsid w:val="BFFD4E83"/>
    <w:rsid w:val="BFFED416"/>
    <w:rsid w:val="BFFF1E58"/>
    <w:rsid w:val="BFFF3B8E"/>
    <w:rsid w:val="BFFF5C43"/>
    <w:rsid w:val="BFFFCE1D"/>
    <w:rsid w:val="C0EBA5E5"/>
    <w:rsid w:val="C1DE88C1"/>
    <w:rsid w:val="C45FFC73"/>
    <w:rsid w:val="C74F1947"/>
    <w:rsid w:val="C7BF4F57"/>
    <w:rsid w:val="C7F0EAF9"/>
    <w:rsid w:val="C7FF7C70"/>
    <w:rsid w:val="C9FB9E1A"/>
    <w:rsid w:val="CA7F35FC"/>
    <w:rsid w:val="CAEFC6FA"/>
    <w:rsid w:val="CB4BD875"/>
    <w:rsid w:val="CB7E9BD8"/>
    <w:rsid w:val="CB7FA705"/>
    <w:rsid w:val="CB9C0B4C"/>
    <w:rsid w:val="CBB99A3B"/>
    <w:rsid w:val="CBBDCAD7"/>
    <w:rsid w:val="CCBF26FF"/>
    <w:rsid w:val="CCDAE907"/>
    <w:rsid w:val="CD3BD9AD"/>
    <w:rsid w:val="CD651BA0"/>
    <w:rsid w:val="CD67B131"/>
    <w:rsid w:val="CD9F4A70"/>
    <w:rsid w:val="CDBEEE6B"/>
    <w:rsid w:val="CDDCB586"/>
    <w:rsid w:val="CDEFF81D"/>
    <w:rsid w:val="CDEFFF67"/>
    <w:rsid w:val="CDFF35F4"/>
    <w:rsid w:val="CEB89F51"/>
    <w:rsid w:val="CEDF1E20"/>
    <w:rsid w:val="CEEFAF90"/>
    <w:rsid w:val="CEF46495"/>
    <w:rsid w:val="CEFBE5D1"/>
    <w:rsid w:val="CEFD0F2A"/>
    <w:rsid w:val="CEFF407A"/>
    <w:rsid w:val="CF0DD6FE"/>
    <w:rsid w:val="CF4FFAD2"/>
    <w:rsid w:val="CFBF95EE"/>
    <w:rsid w:val="CFD0BD4C"/>
    <w:rsid w:val="CFFFA16D"/>
    <w:rsid w:val="D1FE5420"/>
    <w:rsid w:val="D35FE05E"/>
    <w:rsid w:val="D367733E"/>
    <w:rsid w:val="D3B5DBA7"/>
    <w:rsid w:val="D3DF3F31"/>
    <w:rsid w:val="D5DB7BEC"/>
    <w:rsid w:val="D679A653"/>
    <w:rsid w:val="D73AB381"/>
    <w:rsid w:val="D73DA12C"/>
    <w:rsid w:val="D77FFD12"/>
    <w:rsid w:val="D796D7C0"/>
    <w:rsid w:val="D7C2FB1D"/>
    <w:rsid w:val="D7CDA1FD"/>
    <w:rsid w:val="D7CF18CE"/>
    <w:rsid w:val="D7F4B872"/>
    <w:rsid w:val="D7F6F45A"/>
    <w:rsid w:val="D7FF3C0D"/>
    <w:rsid w:val="D7FF87F6"/>
    <w:rsid w:val="D89D4D7F"/>
    <w:rsid w:val="D8E92353"/>
    <w:rsid w:val="D8E9A46D"/>
    <w:rsid w:val="D9D93941"/>
    <w:rsid w:val="D9DCF9F2"/>
    <w:rsid w:val="D9DD695F"/>
    <w:rsid w:val="D9F3B346"/>
    <w:rsid w:val="D9FDBFDC"/>
    <w:rsid w:val="D9FFFC5B"/>
    <w:rsid w:val="DA6B60A9"/>
    <w:rsid w:val="DAF738DA"/>
    <w:rsid w:val="DAF746F5"/>
    <w:rsid w:val="DAFEAAD0"/>
    <w:rsid w:val="DAFF3589"/>
    <w:rsid w:val="DB776066"/>
    <w:rsid w:val="DB7F38B5"/>
    <w:rsid w:val="DBCE7052"/>
    <w:rsid w:val="DBD99E2E"/>
    <w:rsid w:val="DBDFBDBF"/>
    <w:rsid w:val="DBE7FC58"/>
    <w:rsid w:val="DBEB26EF"/>
    <w:rsid w:val="DBFA36C8"/>
    <w:rsid w:val="DBFF0A0B"/>
    <w:rsid w:val="DC7EFF5F"/>
    <w:rsid w:val="DC7F09DF"/>
    <w:rsid w:val="DCABD775"/>
    <w:rsid w:val="DCD48577"/>
    <w:rsid w:val="DCDE8D8A"/>
    <w:rsid w:val="DCECEBE0"/>
    <w:rsid w:val="DCFDFA3E"/>
    <w:rsid w:val="DCFF0671"/>
    <w:rsid w:val="DD3CCDAB"/>
    <w:rsid w:val="DD4CFD21"/>
    <w:rsid w:val="DD7D73F3"/>
    <w:rsid w:val="DDB30630"/>
    <w:rsid w:val="DDD7A89F"/>
    <w:rsid w:val="DDDD8381"/>
    <w:rsid w:val="DDED33EE"/>
    <w:rsid w:val="DDEFF05B"/>
    <w:rsid w:val="DDFF8F94"/>
    <w:rsid w:val="DE3FBAA9"/>
    <w:rsid w:val="DE5AA81E"/>
    <w:rsid w:val="DE672C68"/>
    <w:rsid w:val="DE67727C"/>
    <w:rsid w:val="DE7F1912"/>
    <w:rsid w:val="DEB7A0D0"/>
    <w:rsid w:val="DEBEBA98"/>
    <w:rsid w:val="DEBEBC41"/>
    <w:rsid w:val="DEEFAE1B"/>
    <w:rsid w:val="DEF65E75"/>
    <w:rsid w:val="DEF7C8BE"/>
    <w:rsid w:val="DEFB7465"/>
    <w:rsid w:val="DEFE5689"/>
    <w:rsid w:val="DEFF665B"/>
    <w:rsid w:val="DF35C2FA"/>
    <w:rsid w:val="DF3F4AE0"/>
    <w:rsid w:val="DF4AC39E"/>
    <w:rsid w:val="DF651660"/>
    <w:rsid w:val="DF6EF7B2"/>
    <w:rsid w:val="DF6F60DD"/>
    <w:rsid w:val="DF6F82AE"/>
    <w:rsid w:val="DF7D89D8"/>
    <w:rsid w:val="DF7E8F02"/>
    <w:rsid w:val="DF8D99A4"/>
    <w:rsid w:val="DFAAA192"/>
    <w:rsid w:val="DFAFFFF0"/>
    <w:rsid w:val="DFBCCCD0"/>
    <w:rsid w:val="DFBD752C"/>
    <w:rsid w:val="DFC9DAF0"/>
    <w:rsid w:val="DFCB1981"/>
    <w:rsid w:val="DFDF4596"/>
    <w:rsid w:val="DFDF6459"/>
    <w:rsid w:val="DFDFD5AB"/>
    <w:rsid w:val="DFDFE8A3"/>
    <w:rsid w:val="DFEE552F"/>
    <w:rsid w:val="DFF7273F"/>
    <w:rsid w:val="DFFB9A68"/>
    <w:rsid w:val="DFFD22A0"/>
    <w:rsid w:val="DFFD9633"/>
    <w:rsid w:val="DFFE7F9B"/>
    <w:rsid w:val="E1AAA5EC"/>
    <w:rsid w:val="E2BB0F44"/>
    <w:rsid w:val="E2E7319D"/>
    <w:rsid w:val="E3CBC288"/>
    <w:rsid w:val="E3D7F491"/>
    <w:rsid w:val="E3F528FC"/>
    <w:rsid w:val="E3FFA3BD"/>
    <w:rsid w:val="E5750182"/>
    <w:rsid w:val="E5DEAC02"/>
    <w:rsid w:val="E67F7726"/>
    <w:rsid w:val="E6B91A3C"/>
    <w:rsid w:val="E6BF12F6"/>
    <w:rsid w:val="E6DF0409"/>
    <w:rsid w:val="E6FF9CF7"/>
    <w:rsid w:val="E74F997F"/>
    <w:rsid w:val="E74FEF00"/>
    <w:rsid w:val="E76F8970"/>
    <w:rsid w:val="E7AFBAAF"/>
    <w:rsid w:val="E7BBD845"/>
    <w:rsid w:val="E7ED3EE2"/>
    <w:rsid w:val="E7EF58D9"/>
    <w:rsid w:val="E7EFDE58"/>
    <w:rsid w:val="E7F40321"/>
    <w:rsid w:val="E7F541DF"/>
    <w:rsid w:val="E7F72667"/>
    <w:rsid w:val="E7F9EC0C"/>
    <w:rsid w:val="E7FB2210"/>
    <w:rsid w:val="E7FCBF2F"/>
    <w:rsid w:val="E7FF913A"/>
    <w:rsid w:val="E8FDAF22"/>
    <w:rsid w:val="E9E5A4B1"/>
    <w:rsid w:val="E9FD0BFD"/>
    <w:rsid w:val="EAEF00D6"/>
    <w:rsid w:val="EAFFD637"/>
    <w:rsid w:val="EB3F8F13"/>
    <w:rsid w:val="EB7EAC9C"/>
    <w:rsid w:val="EB7F7C46"/>
    <w:rsid w:val="EBBDF35A"/>
    <w:rsid w:val="EBBFFBE6"/>
    <w:rsid w:val="EBC7E9C3"/>
    <w:rsid w:val="EBFB9FC8"/>
    <w:rsid w:val="EBFE2700"/>
    <w:rsid w:val="EBFEB02B"/>
    <w:rsid w:val="EBFF1523"/>
    <w:rsid w:val="EC9FFE2A"/>
    <w:rsid w:val="ECA33403"/>
    <w:rsid w:val="ECAFA9F9"/>
    <w:rsid w:val="ECD6B7B4"/>
    <w:rsid w:val="ECDE806E"/>
    <w:rsid w:val="ECFF288F"/>
    <w:rsid w:val="ED395BEB"/>
    <w:rsid w:val="ED57F8EA"/>
    <w:rsid w:val="ED5E0DBF"/>
    <w:rsid w:val="ED5FE2D8"/>
    <w:rsid w:val="ED7D2529"/>
    <w:rsid w:val="ED7F3366"/>
    <w:rsid w:val="ED7F3834"/>
    <w:rsid w:val="EDA73AE8"/>
    <w:rsid w:val="EDA7A582"/>
    <w:rsid w:val="EDBC90AA"/>
    <w:rsid w:val="EDBFE05D"/>
    <w:rsid w:val="EDD2EFFE"/>
    <w:rsid w:val="EDE98D01"/>
    <w:rsid w:val="EDEDFD35"/>
    <w:rsid w:val="EDF725ED"/>
    <w:rsid w:val="EDF89ECB"/>
    <w:rsid w:val="EE3B49B5"/>
    <w:rsid w:val="EE7558A8"/>
    <w:rsid w:val="EEFA3063"/>
    <w:rsid w:val="EEFD7D58"/>
    <w:rsid w:val="EEFFCD84"/>
    <w:rsid w:val="EF0F29BF"/>
    <w:rsid w:val="EF39E27E"/>
    <w:rsid w:val="EF4D4B30"/>
    <w:rsid w:val="EF67DC67"/>
    <w:rsid w:val="EF74ED7F"/>
    <w:rsid w:val="EF7709AD"/>
    <w:rsid w:val="EF7F65CB"/>
    <w:rsid w:val="EF7FB859"/>
    <w:rsid w:val="EF9FD75A"/>
    <w:rsid w:val="EFA9023E"/>
    <w:rsid w:val="EFB73C38"/>
    <w:rsid w:val="EFDCC563"/>
    <w:rsid w:val="EFDF2828"/>
    <w:rsid w:val="EFEA52A0"/>
    <w:rsid w:val="EFEB74C6"/>
    <w:rsid w:val="EFF5B29F"/>
    <w:rsid w:val="EFF607BF"/>
    <w:rsid w:val="EFF631B3"/>
    <w:rsid w:val="EFF6AC23"/>
    <w:rsid w:val="EFFB8110"/>
    <w:rsid w:val="EFFD92E9"/>
    <w:rsid w:val="EFFF1A17"/>
    <w:rsid w:val="EFFF3E19"/>
    <w:rsid w:val="EFFFE307"/>
    <w:rsid w:val="F0FF528A"/>
    <w:rsid w:val="F1F75623"/>
    <w:rsid w:val="F1FD30A7"/>
    <w:rsid w:val="F1FF3DA9"/>
    <w:rsid w:val="F23FA6E1"/>
    <w:rsid w:val="F2FD2222"/>
    <w:rsid w:val="F2FFC2CA"/>
    <w:rsid w:val="F33DA5CD"/>
    <w:rsid w:val="F3799854"/>
    <w:rsid w:val="F3B5C39B"/>
    <w:rsid w:val="F3CC909F"/>
    <w:rsid w:val="F3CE06CF"/>
    <w:rsid w:val="F3ED4074"/>
    <w:rsid w:val="F3FABC36"/>
    <w:rsid w:val="F3FD52CF"/>
    <w:rsid w:val="F3FEA1E6"/>
    <w:rsid w:val="F3FFF2FD"/>
    <w:rsid w:val="F4ADBD32"/>
    <w:rsid w:val="F4FB973C"/>
    <w:rsid w:val="F53A8E3D"/>
    <w:rsid w:val="F577FD83"/>
    <w:rsid w:val="F59BE1A0"/>
    <w:rsid w:val="F59F1B12"/>
    <w:rsid w:val="F5B3A4CF"/>
    <w:rsid w:val="F5B767CC"/>
    <w:rsid w:val="F5DBB503"/>
    <w:rsid w:val="F5EB0C22"/>
    <w:rsid w:val="F5EFA976"/>
    <w:rsid w:val="F5EFDBC7"/>
    <w:rsid w:val="F5F152C4"/>
    <w:rsid w:val="F5F6BCFC"/>
    <w:rsid w:val="F5F6CFC9"/>
    <w:rsid w:val="F5FB9B9C"/>
    <w:rsid w:val="F5FD5C43"/>
    <w:rsid w:val="F5FF5054"/>
    <w:rsid w:val="F5FFAAF8"/>
    <w:rsid w:val="F60FA497"/>
    <w:rsid w:val="F67275DF"/>
    <w:rsid w:val="F67B3E93"/>
    <w:rsid w:val="F6AB389A"/>
    <w:rsid w:val="F6BFF52A"/>
    <w:rsid w:val="F6EAC36F"/>
    <w:rsid w:val="F6ECA66D"/>
    <w:rsid w:val="F6F97525"/>
    <w:rsid w:val="F6FA0FEF"/>
    <w:rsid w:val="F6FA4666"/>
    <w:rsid w:val="F73FD4D0"/>
    <w:rsid w:val="F75B4283"/>
    <w:rsid w:val="F75F3A23"/>
    <w:rsid w:val="F76DAF89"/>
    <w:rsid w:val="F76E8371"/>
    <w:rsid w:val="F77D4C80"/>
    <w:rsid w:val="F77E6110"/>
    <w:rsid w:val="F77F3F55"/>
    <w:rsid w:val="F77F9C2A"/>
    <w:rsid w:val="F77FB362"/>
    <w:rsid w:val="F77FD802"/>
    <w:rsid w:val="F796877B"/>
    <w:rsid w:val="F7AE3A29"/>
    <w:rsid w:val="F7AFF9E5"/>
    <w:rsid w:val="F7B78E5D"/>
    <w:rsid w:val="F7B9ED37"/>
    <w:rsid w:val="F7BD31E1"/>
    <w:rsid w:val="F7BD6790"/>
    <w:rsid w:val="F7BFE556"/>
    <w:rsid w:val="F7CF4D90"/>
    <w:rsid w:val="F7D669DB"/>
    <w:rsid w:val="F7DF364D"/>
    <w:rsid w:val="F7DF38FA"/>
    <w:rsid w:val="F7E1E5C3"/>
    <w:rsid w:val="F7EF5692"/>
    <w:rsid w:val="F7F2E726"/>
    <w:rsid w:val="F7F56CC4"/>
    <w:rsid w:val="F7F6010A"/>
    <w:rsid w:val="F7F6372E"/>
    <w:rsid w:val="F7F775F3"/>
    <w:rsid w:val="F7FBD604"/>
    <w:rsid w:val="F7FBE9F9"/>
    <w:rsid w:val="F7FDFC1D"/>
    <w:rsid w:val="F7FF15D6"/>
    <w:rsid w:val="F7FF29C5"/>
    <w:rsid w:val="F82B550C"/>
    <w:rsid w:val="F82DB203"/>
    <w:rsid w:val="F85C9921"/>
    <w:rsid w:val="F8EF6FB4"/>
    <w:rsid w:val="F8F988BF"/>
    <w:rsid w:val="F93D8149"/>
    <w:rsid w:val="F94D2084"/>
    <w:rsid w:val="F95F4B35"/>
    <w:rsid w:val="F97D1963"/>
    <w:rsid w:val="F989319B"/>
    <w:rsid w:val="F9ECA534"/>
    <w:rsid w:val="F9FFAEF9"/>
    <w:rsid w:val="FA1EF4E3"/>
    <w:rsid w:val="FA2B54F3"/>
    <w:rsid w:val="FA3EEF74"/>
    <w:rsid w:val="FA6D3B94"/>
    <w:rsid w:val="FAAEC5AD"/>
    <w:rsid w:val="FAAF1929"/>
    <w:rsid w:val="FABDD527"/>
    <w:rsid w:val="FABE0F5C"/>
    <w:rsid w:val="FAD715DB"/>
    <w:rsid w:val="FADC114F"/>
    <w:rsid w:val="FAE7A96C"/>
    <w:rsid w:val="FB0F00D3"/>
    <w:rsid w:val="FB59A764"/>
    <w:rsid w:val="FB6D5AB7"/>
    <w:rsid w:val="FB6FAAB7"/>
    <w:rsid w:val="FB773C3C"/>
    <w:rsid w:val="FB775EEA"/>
    <w:rsid w:val="FB7A0B99"/>
    <w:rsid w:val="FBAB2FF7"/>
    <w:rsid w:val="FBAFC5E1"/>
    <w:rsid w:val="FBB1CD8A"/>
    <w:rsid w:val="FBB5F396"/>
    <w:rsid w:val="FBB70ABF"/>
    <w:rsid w:val="FBB74F22"/>
    <w:rsid w:val="FBBB5408"/>
    <w:rsid w:val="FBBD6265"/>
    <w:rsid w:val="FBBF4EB7"/>
    <w:rsid w:val="FBCA58A1"/>
    <w:rsid w:val="FBDE6E05"/>
    <w:rsid w:val="FBDE94F5"/>
    <w:rsid w:val="FBDF0911"/>
    <w:rsid w:val="FBDF38AF"/>
    <w:rsid w:val="FBEEA097"/>
    <w:rsid w:val="FBF40162"/>
    <w:rsid w:val="FBF5BCC3"/>
    <w:rsid w:val="FBF65131"/>
    <w:rsid w:val="FBF77C29"/>
    <w:rsid w:val="FBF98287"/>
    <w:rsid w:val="FBF9A839"/>
    <w:rsid w:val="FBFBFE7F"/>
    <w:rsid w:val="FBFD1826"/>
    <w:rsid w:val="FBFD935C"/>
    <w:rsid w:val="FBFEFE26"/>
    <w:rsid w:val="FBFF8BD4"/>
    <w:rsid w:val="FC2F3FBF"/>
    <w:rsid w:val="FC39866F"/>
    <w:rsid w:val="FC6F8DD0"/>
    <w:rsid w:val="FC73E0AA"/>
    <w:rsid w:val="FC776507"/>
    <w:rsid w:val="FC7D6EAE"/>
    <w:rsid w:val="FCF4320B"/>
    <w:rsid w:val="FCF6F6C0"/>
    <w:rsid w:val="FCFBC70A"/>
    <w:rsid w:val="FCFD2599"/>
    <w:rsid w:val="FCFDA7D0"/>
    <w:rsid w:val="FCFE7227"/>
    <w:rsid w:val="FCFEFF93"/>
    <w:rsid w:val="FD3B5CE7"/>
    <w:rsid w:val="FD7C15A2"/>
    <w:rsid w:val="FD7F0745"/>
    <w:rsid w:val="FD7F3F8D"/>
    <w:rsid w:val="FD7F4577"/>
    <w:rsid w:val="FD7F473F"/>
    <w:rsid w:val="FD7F749A"/>
    <w:rsid w:val="FD7FD37D"/>
    <w:rsid w:val="FD87E943"/>
    <w:rsid w:val="FD950E89"/>
    <w:rsid w:val="FD973E53"/>
    <w:rsid w:val="FDAC944F"/>
    <w:rsid w:val="FDAFC5B4"/>
    <w:rsid w:val="FDB86C4E"/>
    <w:rsid w:val="FDBB7B36"/>
    <w:rsid w:val="FDBCA282"/>
    <w:rsid w:val="FDBD90BF"/>
    <w:rsid w:val="FDCF5B84"/>
    <w:rsid w:val="FDCFAB49"/>
    <w:rsid w:val="FDD78C0C"/>
    <w:rsid w:val="FDD94348"/>
    <w:rsid w:val="FDDD7B12"/>
    <w:rsid w:val="FDE3AD50"/>
    <w:rsid w:val="FDE98F72"/>
    <w:rsid w:val="FDEAD84F"/>
    <w:rsid w:val="FDEB01F7"/>
    <w:rsid w:val="FDEF9E9A"/>
    <w:rsid w:val="FDF6670F"/>
    <w:rsid w:val="FDFA9AF8"/>
    <w:rsid w:val="FDFF2429"/>
    <w:rsid w:val="FDFF5DAA"/>
    <w:rsid w:val="FDFF7A37"/>
    <w:rsid w:val="FDFF953F"/>
    <w:rsid w:val="FDFF99F8"/>
    <w:rsid w:val="FDFFBFEB"/>
    <w:rsid w:val="FDFFDE6E"/>
    <w:rsid w:val="FE130F5B"/>
    <w:rsid w:val="FE36447B"/>
    <w:rsid w:val="FE3AFB9C"/>
    <w:rsid w:val="FE4B0ACC"/>
    <w:rsid w:val="FE4F2090"/>
    <w:rsid w:val="FE5C10F9"/>
    <w:rsid w:val="FE5C645D"/>
    <w:rsid w:val="FE5F7E05"/>
    <w:rsid w:val="FE79F93B"/>
    <w:rsid w:val="FE7D57D4"/>
    <w:rsid w:val="FE7D85E7"/>
    <w:rsid w:val="FE7FEA89"/>
    <w:rsid w:val="FE935A27"/>
    <w:rsid w:val="FE96E9B8"/>
    <w:rsid w:val="FEBA1969"/>
    <w:rsid w:val="FEBDA437"/>
    <w:rsid w:val="FEBEEBEC"/>
    <w:rsid w:val="FEBFB808"/>
    <w:rsid w:val="FEBFFFC9"/>
    <w:rsid w:val="FED75111"/>
    <w:rsid w:val="FEDBD96C"/>
    <w:rsid w:val="FEDD2C18"/>
    <w:rsid w:val="FEE6A6CE"/>
    <w:rsid w:val="FEEA7BD7"/>
    <w:rsid w:val="FEEE22CF"/>
    <w:rsid w:val="FEF359FB"/>
    <w:rsid w:val="FEF75B2A"/>
    <w:rsid w:val="FEF91581"/>
    <w:rsid w:val="FEFA43E9"/>
    <w:rsid w:val="FEFEF3EF"/>
    <w:rsid w:val="FEFF8E55"/>
    <w:rsid w:val="FEFF9AE1"/>
    <w:rsid w:val="FF1168D3"/>
    <w:rsid w:val="FF12FE73"/>
    <w:rsid w:val="FF15886F"/>
    <w:rsid w:val="FF3B1F57"/>
    <w:rsid w:val="FF3B8DA6"/>
    <w:rsid w:val="FF3DC1D0"/>
    <w:rsid w:val="FF3E91FD"/>
    <w:rsid w:val="FF4E706B"/>
    <w:rsid w:val="FF574044"/>
    <w:rsid w:val="FF57677E"/>
    <w:rsid w:val="FF5B192C"/>
    <w:rsid w:val="FF67AEFF"/>
    <w:rsid w:val="FF6BDE7E"/>
    <w:rsid w:val="FF6CE90A"/>
    <w:rsid w:val="FF6FF019"/>
    <w:rsid w:val="FF767F57"/>
    <w:rsid w:val="FF77D4A5"/>
    <w:rsid w:val="FF7B1A59"/>
    <w:rsid w:val="FF7BB472"/>
    <w:rsid w:val="FF7E5920"/>
    <w:rsid w:val="FF7F2007"/>
    <w:rsid w:val="FF7F26B5"/>
    <w:rsid w:val="FF7F488A"/>
    <w:rsid w:val="FF7F4F69"/>
    <w:rsid w:val="FF7F8E32"/>
    <w:rsid w:val="FF7FBB3A"/>
    <w:rsid w:val="FF7FD2EF"/>
    <w:rsid w:val="FF7FFE03"/>
    <w:rsid w:val="FF866AAE"/>
    <w:rsid w:val="FF9EFEAC"/>
    <w:rsid w:val="FFA70D49"/>
    <w:rsid w:val="FFAFF2C4"/>
    <w:rsid w:val="FFB5A521"/>
    <w:rsid w:val="FFB5D65E"/>
    <w:rsid w:val="FFB6DEF8"/>
    <w:rsid w:val="FFB6F2C9"/>
    <w:rsid w:val="FFB7AF40"/>
    <w:rsid w:val="FFB7E8AA"/>
    <w:rsid w:val="FFBA950B"/>
    <w:rsid w:val="FFBD525F"/>
    <w:rsid w:val="FFBED07C"/>
    <w:rsid w:val="FFBF0356"/>
    <w:rsid w:val="FFCDD13A"/>
    <w:rsid w:val="FFCF66B6"/>
    <w:rsid w:val="FFD1D81B"/>
    <w:rsid w:val="FFD78497"/>
    <w:rsid w:val="FFD7C852"/>
    <w:rsid w:val="FFD903BE"/>
    <w:rsid w:val="FFDC6827"/>
    <w:rsid w:val="FFDD0A0C"/>
    <w:rsid w:val="FFDD37B6"/>
    <w:rsid w:val="FFDD6405"/>
    <w:rsid w:val="FFDF125B"/>
    <w:rsid w:val="FFDF96F8"/>
    <w:rsid w:val="FFDFB9E6"/>
    <w:rsid w:val="FFDFE748"/>
    <w:rsid w:val="FFDFF516"/>
    <w:rsid w:val="FFEBD757"/>
    <w:rsid w:val="FFECD667"/>
    <w:rsid w:val="FFED2AE9"/>
    <w:rsid w:val="FFEF349C"/>
    <w:rsid w:val="FFEF37EA"/>
    <w:rsid w:val="FFEFFC63"/>
    <w:rsid w:val="FFF3C99F"/>
    <w:rsid w:val="FFF50CD3"/>
    <w:rsid w:val="FFF530E5"/>
    <w:rsid w:val="FFF64D82"/>
    <w:rsid w:val="FFF704EB"/>
    <w:rsid w:val="FFF72E93"/>
    <w:rsid w:val="FFF7D8DD"/>
    <w:rsid w:val="FFF95B42"/>
    <w:rsid w:val="FFF97CAA"/>
    <w:rsid w:val="FFFA7110"/>
    <w:rsid w:val="FFFBC975"/>
    <w:rsid w:val="FFFC793A"/>
    <w:rsid w:val="FFFD346D"/>
    <w:rsid w:val="FFFD395E"/>
    <w:rsid w:val="FFFE6689"/>
    <w:rsid w:val="FFFE9971"/>
    <w:rsid w:val="FFFF1111"/>
    <w:rsid w:val="FFFF596E"/>
    <w:rsid w:val="FFFF6E6F"/>
    <w:rsid w:val="FFFF6EDB"/>
    <w:rsid w:val="FFFF87F0"/>
    <w:rsid w:val="FFFF8BBA"/>
    <w:rsid w:val="FFFFC7EF"/>
    <w:rsid w:val="FFFFF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432" w:hanging="432"/>
      <w:outlineLvl w:val="3"/>
    </w:pPr>
    <w:rPr>
      <w:rFonts w:ascii="DejaVu Sans Mono" w:hAnsi="DejaVu Sans Mono" w:eastAsia="SimSun"/>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6"/>
    <w:qFormat/>
    <w:uiPriority w:val="0"/>
    <w:rPr>
      <w:color w:val="0000FF"/>
      <w:u w:val="single"/>
    </w:rPr>
  </w:style>
  <w:style w:type="character" w:styleId="11">
    <w:name w:val="page number"/>
    <w:basedOn w:val="6"/>
    <w:qFormat/>
    <w:uiPriority w:val="0"/>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pPr>
      <w:tabs>
        <w:tab w:val="right" w:leader="dot" w:pos="8453"/>
      </w:tabs>
      <w:spacing w:before="160"/>
    </w:pPr>
    <w:rPr>
      <w:rFonts w:ascii="Arial" w:hAnsi="Arial"/>
      <w:b/>
      <w:caps/>
      <w:sz w:val="24"/>
    </w:rPr>
  </w:style>
  <w:style w:type="paragraph" w:styleId="14">
    <w:name w:val="toc 2"/>
    <w:basedOn w:val="1"/>
    <w:next w:val="1"/>
    <w:qFormat/>
    <w:uiPriority w:val="0"/>
    <w:pPr>
      <w:tabs>
        <w:tab w:val="right" w:leader="dot" w:pos="8453"/>
      </w:tabs>
      <w:spacing w:before="120"/>
      <w:ind w:left="202"/>
    </w:pPr>
    <w:rPr>
      <w:b/>
    </w:rPr>
  </w:style>
  <w:style w:type="paragraph" w:styleId="15">
    <w:name w:val="toc 3"/>
    <w:basedOn w:val="1"/>
    <w:next w:val="1"/>
    <w:qFormat/>
    <w:uiPriority w:val="0"/>
    <w:pPr>
      <w:tabs>
        <w:tab w:val="right" w:leader="dot" w:pos="8453"/>
      </w:tabs>
      <w:ind w:left="400"/>
    </w:pPr>
  </w:style>
  <w:style w:type="paragraph" w:styleId="16">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2020-07-13T17:25:00Z</dcterms:created>
  <dc:creator>songqing</dc:creator>
  <cp:lastModifiedBy>cambricon</cp:lastModifiedBy>
  <dcterms:modified xsi:type="dcterms:W3CDTF">2023-03-08T15:46:51Z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