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83E118" w14:textId="36AF054D" w:rsidR="009D3CA0" w:rsidRDefault="00A675F3">
      <w:pPr>
        <w:numPr>
          <w:ilvl w:val="0"/>
          <w:numId w:val="1"/>
        </w:numPr>
      </w:pPr>
      <w:r>
        <w:t>Coding question: us</w:t>
      </w:r>
      <w:r w:rsidR="00FA2053">
        <w:t>ing A</w:t>
      </w:r>
      <w:r>
        <w:t xml:space="preserve">ngular to create the web application with the following requirements </w:t>
      </w:r>
    </w:p>
    <w:p w14:paraId="665F0F7D" w14:textId="77777777" w:rsidR="009D3CA0" w:rsidRDefault="00A675F3">
      <w:pPr>
        <w:numPr>
          <w:ilvl w:val="1"/>
          <w:numId w:val="1"/>
        </w:numPr>
      </w:pPr>
      <w:r>
        <w:t xml:space="preserve">Has a navigation bar on the </w:t>
      </w:r>
      <w:proofErr w:type="gramStart"/>
      <w:r>
        <w:t>top.</w:t>
      </w:r>
      <w:proofErr w:type="gramEnd"/>
      <w:r>
        <w:t xml:space="preserve"> The </w:t>
      </w:r>
      <w:proofErr w:type="spellStart"/>
      <w:r>
        <w:t>nav</w:t>
      </w:r>
      <w:proofErr w:type="spellEnd"/>
      <w:r>
        <w:t xml:space="preserve"> bar should display the application name and link to different parts of the website as shown in the design: </w:t>
      </w:r>
    </w:p>
    <w:p w14:paraId="67E209F8" w14:textId="77777777" w:rsidR="009D3CA0" w:rsidRDefault="00A675F3">
      <w:pPr>
        <w:numPr>
          <w:ilvl w:val="1"/>
          <w:numId w:val="1"/>
        </w:numPr>
      </w:pPr>
      <w:r>
        <w:rPr>
          <w:noProof/>
        </w:rPr>
        <w:drawing>
          <wp:inline distT="114300" distB="114300" distL="114300" distR="114300" wp14:anchorId="0F4C7938" wp14:editId="03D3149E">
            <wp:extent cx="5943600" cy="939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939800"/>
                    </a:xfrm>
                    <a:prstGeom prst="rect">
                      <a:avLst/>
                    </a:prstGeom>
                    <a:ln/>
                  </pic:spPr>
                </pic:pic>
              </a:graphicData>
            </a:graphic>
          </wp:inline>
        </w:drawing>
      </w:r>
    </w:p>
    <w:p w14:paraId="65A56DF2" w14:textId="77777777" w:rsidR="009D3CA0" w:rsidRDefault="00A675F3">
      <w:pPr>
        <w:numPr>
          <w:ilvl w:val="1"/>
          <w:numId w:val="1"/>
        </w:numPr>
      </w:pPr>
      <w:r>
        <w:t>Click on the “directory” will bring the user to the directory page which shows a list of employees. This should also be the landing page when you load the website. Each employee entry should be styled as shown below:</w:t>
      </w:r>
    </w:p>
    <w:p w14:paraId="1677CA9D" w14:textId="77777777" w:rsidR="009D3CA0" w:rsidRDefault="00A675F3">
      <w:pPr>
        <w:numPr>
          <w:ilvl w:val="1"/>
          <w:numId w:val="1"/>
        </w:numPr>
      </w:pPr>
      <w:r>
        <w:rPr>
          <w:noProof/>
        </w:rPr>
        <w:drawing>
          <wp:inline distT="114300" distB="114300" distL="114300" distR="114300" wp14:anchorId="53CA9883" wp14:editId="1E49AC63">
            <wp:extent cx="5943600" cy="4419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4419600"/>
                    </a:xfrm>
                    <a:prstGeom prst="rect">
                      <a:avLst/>
                    </a:prstGeom>
                    <a:ln/>
                  </pic:spPr>
                </pic:pic>
              </a:graphicData>
            </a:graphic>
          </wp:inline>
        </w:drawing>
      </w:r>
    </w:p>
    <w:p w14:paraId="0CA49984" w14:textId="77777777" w:rsidR="009D3CA0" w:rsidRDefault="00A675F3">
      <w:pPr>
        <w:numPr>
          <w:ilvl w:val="1"/>
          <w:numId w:val="1"/>
        </w:numPr>
      </w:pPr>
      <w:r>
        <w:t>Note that clicking on the email addresses will allow user to email that employee</w:t>
      </w:r>
    </w:p>
    <w:p w14:paraId="21A22470" w14:textId="77777777" w:rsidR="009D3CA0" w:rsidRDefault="00A675F3">
      <w:pPr>
        <w:numPr>
          <w:ilvl w:val="1"/>
          <w:numId w:val="1"/>
        </w:numPr>
      </w:pPr>
      <w:r>
        <w:t>Contact Us page should be like this:</w:t>
      </w:r>
    </w:p>
    <w:p w14:paraId="645C9B1A" w14:textId="77777777" w:rsidR="009D3CA0" w:rsidRDefault="00A675F3">
      <w:pPr>
        <w:numPr>
          <w:ilvl w:val="1"/>
          <w:numId w:val="1"/>
        </w:numPr>
      </w:pPr>
      <w:r>
        <w:rPr>
          <w:noProof/>
        </w:rPr>
        <w:lastRenderedPageBreak/>
        <w:drawing>
          <wp:inline distT="114300" distB="114300" distL="114300" distR="114300" wp14:anchorId="0B6720CB" wp14:editId="0E61C286">
            <wp:extent cx="5943600" cy="2578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578100"/>
                    </a:xfrm>
                    <a:prstGeom prst="rect">
                      <a:avLst/>
                    </a:prstGeom>
                    <a:ln/>
                  </pic:spPr>
                </pic:pic>
              </a:graphicData>
            </a:graphic>
          </wp:inline>
        </w:drawing>
      </w:r>
    </w:p>
    <w:p w14:paraId="4FB71A0C" w14:textId="77777777" w:rsidR="009D3CA0" w:rsidRDefault="00A675F3">
      <w:pPr>
        <w:numPr>
          <w:ilvl w:val="1"/>
          <w:numId w:val="1"/>
        </w:numPr>
      </w:pPr>
      <w:r>
        <w:t>The form has some validation</w:t>
      </w:r>
      <w:bookmarkStart w:id="0" w:name="_GoBack"/>
      <w:bookmarkEnd w:id="0"/>
      <w:r>
        <w:t xml:space="preserve"> rules where both name and message are required. The message should also be at least 10 characters long. If the submitted data does not meet these requirements, it should display error messages for each field accordingly.</w:t>
      </w:r>
    </w:p>
    <w:p w14:paraId="3E6F23E3" w14:textId="77777777" w:rsidR="009D3CA0" w:rsidRDefault="00A675F3">
      <w:pPr>
        <w:numPr>
          <w:ilvl w:val="1"/>
          <w:numId w:val="1"/>
        </w:numPr>
      </w:pPr>
      <w:r>
        <w:t xml:space="preserve"> If the user has satisfied all the input restrictions, it should display a success messages as well as information on what data was submitted</w:t>
      </w:r>
    </w:p>
    <w:p w14:paraId="48C09A06" w14:textId="04A49E61" w:rsidR="009D3CA0" w:rsidRDefault="00D64A07">
      <w:pPr>
        <w:ind w:left="1440"/>
      </w:pPr>
      <w:r>
        <w:rPr>
          <w:noProof/>
        </w:rPr>
        <w:drawing>
          <wp:inline distT="0" distB="0" distL="0" distR="0" wp14:anchorId="3A5CB06D" wp14:editId="7D1121EC">
            <wp:extent cx="5500914" cy="1945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566-03-23 at 12.49.32 PM.png"/>
                    <pic:cNvPicPr/>
                  </pic:nvPicPr>
                  <pic:blipFill>
                    <a:blip r:embed="rId8">
                      <a:extLst>
                        <a:ext uri="{28A0092B-C50C-407E-A947-70E740481C1C}">
                          <a14:useLocalDpi xmlns:a14="http://schemas.microsoft.com/office/drawing/2010/main" val="0"/>
                        </a:ext>
                      </a:extLst>
                    </a:blip>
                    <a:stretch>
                      <a:fillRect/>
                    </a:stretch>
                  </pic:blipFill>
                  <pic:spPr>
                    <a:xfrm>
                      <a:off x="0" y="0"/>
                      <a:ext cx="5509336" cy="1947983"/>
                    </a:xfrm>
                    <a:prstGeom prst="rect">
                      <a:avLst/>
                    </a:prstGeom>
                  </pic:spPr>
                </pic:pic>
              </a:graphicData>
            </a:graphic>
          </wp:inline>
        </w:drawing>
      </w:r>
    </w:p>
    <w:p w14:paraId="42205D31" w14:textId="2775364E" w:rsidR="00D64A07" w:rsidRDefault="00D64A07">
      <w:pPr>
        <w:numPr>
          <w:ilvl w:val="0"/>
          <w:numId w:val="1"/>
        </w:numPr>
      </w:pPr>
      <w:r>
        <w:t>(Requirements of the coding part)</w:t>
      </w:r>
    </w:p>
    <w:p w14:paraId="4583FA00" w14:textId="0154DA9F" w:rsidR="00D64A07" w:rsidRDefault="00D64A07" w:rsidP="00D64A07">
      <w:pPr>
        <w:ind w:left="360"/>
      </w:pPr>
      <w:r>
        <w:rPr>
          <w:noProof/>
        </w:rPr>
        <w:lastRenderedPageBreak/>
        <w:drawing>
          <wp:inline distT="0" distB="0" distL="0" distR="0" wp14:anchorId="2F53B7D1" wp14:editId="68853718">
            <wp:extent cx="7613883" cy="2402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566-03-23 at 12.26.11 PM.png"/>
                    <pic:cNvPicPr/>
                  </pic:nvPicPr>
                  <pic:blipFill>
                    <a:blip r:embed="rId9">
                      <a:extLst>
                        <a:ext uri="{28A0092B-C50C-407E-A947-70E740481C1C}">
                          <a14:useLocalDpi xmlns:a14="http://schemas.microsoft.com/office/drawing/2010/main" val="0"/>
                        </a:ext>
                      </a:extLst>
                    </a:blip>
                    <a:stretch>
                      <a:fillRect/>
                    </a:stretch>
                  </pic:blipFill>
                  <pic:spPr>
                    <a:xfrm>
                      <a:off x="0" y="0"/>
                      <a:ext cx="7627684" cy="2406469"/>
                    </a:xfrm>
                    <a:prstGeom prst="rect">
                      <a:avLst/>
                    </a:prstGeom>
                  </pic:spPr>
                </pic:pic>
              </a:graphicData>
            </a:graphic>
          </wp:inline>
        </w:drawing>
      </w:r>
    </w:p>
    <w:p w14:paraId="21609372" w14:textId="77777777" w:rsidR="00D64A07" w:rsidRDefault="00D64A07">
      <w:pPr>
        <w:numPr>
          <w:ilvl w:val="0"/>
          <w:numId w:val="1"/>
        </w:numPr>
      </w:pPr>
    </w:p>
    <w:p w14:paraId="1160F49A" w14:textId="724E5470" w:rsidR="00D64A07" w:rsidRDefault="00D64A07">
      <w:pPr>
        <w:numPr>
          <w:ilvl w:val="0"/>
          <w:numId w:val="1"/>
        </w:numPr>
      </w:pPr>
      <w:r>
        <w:rPr>
          <w:noProof/>
        </w:rPr>
        <w:drawing>
          <wp:inline distT="0" distB="0" distL="0" distR="0" wp14:anchorId="420A3404" wp14:editId="08E1D28A">
            <wp:extent cx="5943600" cy="1318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66-03-23 at 12.47.5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18260"/>
                    </a:xfrm>
                    <a:prstGeom prst="rect">
                      <a:avLst/>
                    </a:prstGeom>
                  </pic:spPr>
                </pic:pic>
              </a:graphicData>
            </a:graphic>
          </wp:inline>
        </w:drawing>
      </w:r>
    </w:p>
    <w:p w14:paraId="0F9E753B" w14:textId="77777777" w:rsidR="00D64A07" w:rsidRDefault="00D64A07">
      <w:pPr>
        <w:numPr>
          <w:ilvl w:val="0"/>
          <w:numId w:val="1"/>
        </w:numPr>
      </w:pPr>
    </w:p>
    <w:p w14:paraId="326317A0" w14:textId="313F27DC" w:rsidR="00D64A07" w:rsidRDefault="00D64A07">
      <w:pPr>
        <w:numPr>
          <w:ilvl w:val="0"/>
          <w:numId w:val="1"/>
        </w:numPr>
      </w:pPr>
      <w:r>
        <w:rPr>
          <w:noProof/>
        </w:rPr>
        <w:drawing>
          <wp:inline distT="0" distB="0" distL="0" distR="0" wp14:anchorId="5EE8F7F7" wp14:editId="73E74747">
            <wp:extent cx="5943600" cy="2296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566-03-23 at 12.28.43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p>
    <w:p w14:paraId="1D2A5FED" w14:textId="7DAEB673" w:rsidR="00D64A07" w:rsidRDefault="00D64A07" w:rsidP="00D64A07"/>
    <w:p w14:paraId="329A5230" w14:textId="77777777" w:rsidR="00D64A07" w:rsidRDefault="00D64A07" w:rsidP="00D64A07"/>
    <w:sectPr w:rsidR="00D64A0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A3AA1"/>
    <w:multiLevelType w:val="multilevel"/>
    <w:tmpl w:val="0810C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CA0"/>
    <w:rsid w:val="009D3CA0"/>
    <w:rsid w:val="00A675F3"/>
    <w:rsid w:val="00D64A07"/>
    <w:rsid w:val="00FA20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61F8D2"/>
  <w15:docId w15:val="{326F4C7D-195F-5043-A0A1-4A28C121E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152</Words>
  <Characters>870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2023-03-23T20:10:00Z</dcterms:created>
  <dcterms:modified xsi:type="dcterms:W3CDTF">2023-06-09T15:33:00Z</dcterms:modified>
</cp:coreProperties>
</file>