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6C62" w14:textId="06741394" w:rsidR="006A636B" w:rsidRPr="00F92785" w:rsidRDefault="00F92785" w:rsidP="00F92785">
      <w:pPr>
        <w:jc w:val="center"/>
        <w:rPr>
          <w:rFonts w:ascii="Times New Roman" w:eastAsia="宋体" w:hAnsi="Times New Roman" w:cs="Times New Roman"/>
        </w:rPr>
      </w:pPr>
      <w:r w:rsidRPr="00F92785">
        <w:rPr>
          <w:rFonts w:ascii="Times New Roman" w:eastAsia="宋体" w:hAnsi="Times New Roman" w:cs="Times New Roman"/>
        </w:rPr>
        <w:t>表</w:t>
      </w:r>
      <w:r w:rsidRPr="00F92785">
        <w:rPr>
          <w:rFonts w:ascii="Times New Roman" w:eastAsia="宋体" w:hAnsi="Times New Roman" w:cs="Times New Roman"/>
        </w:rPr>
        <w:t xml:space="preserve">3-1 </w:t>
      </w:r>
      <w:r w:rsidRPr="00F92785">
        <w:rPr>
          <w:rFonts w:ascii="Times New Roman" w:eastAsia="宋体" w:hAnsi="Times New Roman" w:cs="Times New Roman"/>
        </w:rPr>
        <w:t>土木混合体细观结构力学数值实验物理力学参数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2785" w:rsidRPr="00F92785" w14:paraId="3D3B027A" w14:textId="77777777" w:rsidTr="00F92785">
        <w:trPr>
          <w:trHeight w:val="642"/>
        </w:trPr>
        <w:tc>
          <w:tcPr>
            <w:tcW w:w="1382" w:type="dxa"/>
            <w:tcBorders>
              <w:bottom w:val="single" w:sz="4" w:space="0" w:color="auto"/>
            </w:tcBorders>
          </w:tcPr>
          <w:p w14:paraId="13EC7AFF" w14:textId="1D048336" w:rsidR="00F92785" w:rsidRPr="00F92785" w:rsidRDefault="00F92785" w:rsidP="00F92785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材料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2C0CF36B" w14:textId="77777777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弹性模量</w:t>
            </w:r>
          </w:p>
          <w:p w14:paraId="723733B8" w14:textId="30F1779C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17FC7">
              <w:rPr>
                <w:rFonts w:ascii="Times New Roman" w:eastAsia="宋体" w:hAnsi="Times New Roman" w:cs="Times New Roman"/>
                <w:i/>
                <w:iCs/>
              </w:rPr>
              <w:t>E</w:t>
            </w:r>
            <w:r w:rsidRPr="00F92785">
              <w:rPr>
                <w:rFonts w:ascii="Times New Roman" w:eastAsia="宋体" w:hAnsi="Times New Roman" w:cs="Times New Roman"/>
              </w:rPr>
              <w:t>/</w:t>
            </w:r>
            <w:r w:rsidRPr="00717FC7">
              <w:rPr>
                <w:rFonts w:ascii="Times New Roman" w:eastAsia="宋体" w:hAnsi="Times New Roman" w:cs="Times New Roman"/>
              </w:rPr>
              <w:t>MPa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AC804B1" w14:textId="7D6C669D" w:rsidR="00F92785" w:rsidRPr="00F92785" w:rsidRDefault="00F92785" w:rsidP="00F92785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泊松比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4D81DB7" w14:textId="77777777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密度</w:t>
            </w:r>
          </w:p>
          <w:p w14:paraId="7668D509" w14:textId="4233471E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ρ/(</w:t>
            </w:r>
            <w:r w:rsidRPr="00717FC7">
              <w:rPr>
                <w:rFonts w:ascii="Times New Roman" w:eastAsia="宋体" w:hAnsi="Times New Roman" w:cs="Times New Roman"/>
              </w:rPr>
              <w:t>kg×m</w:t>
            </w:r>
            <w:r w:rsidRPr="00717FC7">
              <w:rPr>
                <w:rFonts w:ascii="Times New Roman" w:eastAsia="宋体" w:hAnsi="Times New Roman" w:cs="Times New Roman"/>
                <w:vertAlign w:val="superscript"/>
              </w:rPr>
              <w:t>-3</w:t>
            </w:r>
            <w:r w:rsidRPr="00717FC7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31B6D81" w14:textId="77777777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内摩擦角</w:t>
            </w:r>
          </w:p>
          <w:p w14:paraId="2EC1B933" w14:textId="732E826C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17FC7">
              <w:rPr>
                <w:rFonts w:ascii="Times New Roman" w:eastAsia="宋体" w:hAnsi="Times New Roman" w:cs="Times New Roman"/>
                <w:i/>
                <w:iCs/>
              </w:rPr>
              <w:t>Θ</w:t>
            </w:r>
            <w:proofErr w:type="gramStart"/>
            <w:r w:rsidRPr="00F92785">
              <w:rPr>
                <w:rFonts w:ascii="Times New Roman" w:eastAsia="宋体" w:hAnsi="Times New Roman" w:cs="Times New Roman"/>
              </w:rPr>
              <w:t>/(</w:t>
            </w:r>
            <w:proofErr w:type="gramEnd"/>
            <w:r w:rsidRPr="00717FC7">
              <w:rPr>
                <w:rFonts w:ascii="Times New Roman" w:eastAsia="宋体" w:hAnsi="Times New Roman" w:cs="Times New Roman"/>
              </w:rPr>
              <w:t>°</w:t>
            </w:r>
            <w:r w:rsidRPr="00F92785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2B7A184" w14:textId="77777777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F92785">
              <w:rPr>
                <w:rFonts w:ascii="Times New Roman" w:eastAsia="宋体" w:hAnsi="Times New Roman" w:cs="Times New Roman"/>
              </w:rPr>
              <w:t>黏</w:t>
            </w:r>
            <w:proofErr w:type="gramEnd"/>
            <w:r w:rsidRPr="00F92785">
              <w:rPr>
                <w:rFonts w:ascii="Times New Roman" w:eastAsia="宋体" w:hAnsi="Times New Roman" w:cs="Times New Roman"/>
              </w:rPr>
              <w:t>聚力</w:t>
            </w:r>
          </w:p>
          <w:p w14:paraId="58EAA7FA" w14:textId="19B66714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717FC7">
              <w:rPr>
                <w:rFonts w:ascii="Times New Roman" w:eastAsia="宋体" w:hAnsi="Times New Roman" w:cs="Times New Roman"/>
                <w:i/>
                <w:iCs/>
              </w:rPr>
              <w:t>P</w:t>
            </w:r>
            <w:r w:rsidRPr="00F92785">
              <w:rPr>
                <w:rFonts w:ascii="Times New Roman" w:eastAsia="宋体" w:hAnsi="Times New Roman" w:cs="Times New Roman"/>
              </w:rPr>
              <w:t>/</w:t>
            </w:r>
            <w:r w:rsidRPr="00717FC7">
              <w:rPr>
                <w:rFonts w:ascii="Times New Roman" w:eastAsia="宋体" w:hAnsi="Times New Roman" w:cs="Times New Roman"/>
              </w:rPr>
              <w:t>KPa</w:t>
            </w:r>
          </w:p>
        </w:tc>
      </w:tr>
      <w:tr w:rsidR="00F92785" w:rsidRPr="00F92785" w14:paraId="27827146" w14:textId="77777777" w:rsidTr="00F92785">
        <w:tc>
          <w:tcPr>
            <w:tcW w:w="1382" w:type="dxa"/>
            <w:tcBorders>
              <w:top w:val="single" w:sz="4" w:space="0" w:color="auto"/>
              <w:bottom w:val="nil"/>
            </w:tcBorders>
          </w:tcPr>
          <w:p w14:paraId="1BDAE84D" w14:textId="59DCA946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土基体</w:t>
            </w:r>
          </w:p>
        </w:tc>
        <w:tc>
          <w:tcPr>
            <w:tcW w:w="1382" w:type="dxa"/>
            <w:tcBorders>
              <w:top w:val="single" w:sz="4" w:space="0" w:color="auto"/>
              <w:bottom w:val="nil"/>
            </w:tcBorders>
          </w:tcPr>
          <w:p w14:paraId="380E8D9E" w14:textId="59362000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50</w:t>
            </w:r>
          </w:p>
        </w:tc>
        <w:tc>
          <w:tcPr>
            <w:tcW w:w="1383" w:type="dxa"/>
            <w:tcBorders>
              <w:top w:val="single" w:sz="4" w:space="0" w:color="auto"/>
              <w:bottom w:val="nil"/>
            </w:tcBorders>
          </w:tcPr>
          <w:p w14:paraId="215BB05B" w14:textId="63977A0C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0.3</w:t>
            </w:r>
          </w:p>
        </w:tc>
        <w:tc>
          <w:tcPr>
            <w:tcW w:w="1383" w:type="dxa"/>
            <w:tcBorders>
              <w:top w:val="single" w:sz="4" w:space="0" w:color="auto"/>
              <w:bottom w:val="nil"/>
            </w:tcBorders>
          </w:tcPr>
          <w:p w14:paraId="55895140" w14:textId="7B819097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1800</w:t>
            </w:r>
          </w:p>
        </w:tc>
        <w:tc>
          <w:tcPr>
            <w:tcW w:w="1383" w:type="dxa"/>
            <w:tcBorders>
              <w:top w:val="single" w:sz="4" w:space="0" w:color="auto"/>
              <w:bottom w:val="nil"/>
            </w:tcBorders>
          </w:tcPr>
          <w:p w14:paraId="0FFED4F3" w14:textId="04A15890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30</w:t>
            </w:r>
          </w:p>
        </w:tc>
        <w:tc>
          <w:tcPr>
            <w:tcW w:w="1383" w:type="dxa"/>
            <w:tcBorders>
              <w:top w:val="single" w:sz="4" w:space="0" w:color="auto"/>
              <w:bottom w:val="nil"/>
            </w:tcBorders>
          </w:tcPr>
          <w:p w14:paraId="3E3C39CE" w14:textId="2D05FD97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50</w:t>
            </w:r>
          </w:p>
        </w:tc>
      </w:tr>
      <w:tr w:rsidR="00F92785" w:rsidRPr="00F92785" w14:paraId="75EBFBE7" w14:textId="77777777" w:rsidTr="00F92785">
        <w:tc>
          <w:tcPr>
            <w:tcW w:w="1382" w:type="dxa"/>
            <w:tcBorders>
              <w:top w:val="nil"/>
              <w:bottom w:val="single" w:sz="12" w:space="0" w:color="auto"/>
            </w:tcBorders>
          </w:tcPr>
          <w:p w14:paraId="52405150" w14:textId="3DD3B975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块石</w:t>
            </w:r>
          </w:p>
        </w:tc>
        <w:tc>
          <w:tcPr>
            <w:tcW w:w="1382" w:type="dxa"/>
            <w:tcBorders>
              <w:top w:val="nil"/>
              <w:bottom w:val="single" w:sz="12" w:space="0" w:color="auto"/>
            </w:tcBorders>
          </w:tcPr>
          <w:p w14:paraId="087C3D76" w14:textId="3B11BBAE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20000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214E91B7" w14:textId="3ECB84B9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0.2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5E38D5A5" w14:textId="55738A3B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2500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456915AD" w14:textId="75FA181D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42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6B71558D" w14:textId="520DA54A" w:rsidR="00F92785" w:rsidRPr="00F92785" w:rsidRDefault="00F92785" w:rsidP="00F92785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92785">
              <w:rPr>
                <w:rFonts w:ascii="Times New Roman" w:eastAsia="宋体" w:hAnsi="Times New Roman" w:cs="Times New Roman"/>
              </w:rPr>
              <w:t>500</w:t>
            </w:r>
          </w:p>
        </w:tc>
      </w:tr>
    </w:tbl>
    <w:p w14:paraId="2E1FD608" w14:textId="77777777" w:rsidR="00F92785" w:rsidRPr="00F92785" w:rsidRDefault="00F92785" w:rsidP="00F92785">
      <w:pPr>
        <w:jc w:val="center"/>
        <w:rPr>
          <w:rFonts w:ascii="Times New Roman" w:eastAsia="宋体" w:hAnsi="Times New Roman" w:cs="Times New Roman"/>
        </w:rPr>
      </w:pPr>
    </w:p>
    <w:sectPr w:rsidR="00F92785" w:rsidRPr="00F92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CB"/>
    <w:rsid w:val="00172285"/>
    <w:rsid w:val="004E69CB"/>
    <w:rsid w:val="006A636B"/>
    <w:rsid w:val="00717FC7"/>
    <w:rsid w:val="008E2F7C"/>
    <w:rsid w:val="00AF167A"/>
    <w:rsid w:val="00F32FAD"/>
    <w:rsid w:val="00F9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1A9D"/>
  <w15:chartTrackingRefBased/>
  <w15:docId w15:val="{6EF528D4-E987-4A0E-8A38-CC0C8E48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2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Song</dc:creator>
  <cp:keywords/>
  <dc:description/>
  <cp:lastModifiedBy>Sang Song</cp:lastModifiedBy>
  <cp:revision>6</cp:revision>
  <dcterms:created xsi:type="dcterms:W3CDTF">2024-10-29T10:38:00Z</dcterms:created>
  <dcterms:modified xsi:type="dcterms:W3CDTF">2024-10-29T11:18:00Z</dcterms:modified>
</cp:coreProperties>
</file>