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84EFD" w14:textId="77777777" w:rsidR="000D6525" w:rsidRPr="000D6525" w:rsidRDefault="000D6525" w:rsidP="000D6525">
      <w:pPr>
        <w:pStyle w:val="Heading2"/>
        <w:spacing w:beforeAutospacing="1" w:afterAutospacing="1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</w:pPr>
      <w:r w:rsidRPr="000D652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Development Plan</w:t>
      </w:r>
    </w:p>
    <w:p w14:paraId="6F6C83ED" w14:textId="47B59B8E" w:rsidR="00EC2036" w:rsidRPr="008B74BE" w:rsidRDefault="00EC2036" w:rsidP="008B74BE">
      <w:pPr>
        <w:spacing w:before="60" w:after="6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My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short term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job role ambition:</w:t>
      </w:r>
      <w:r w:rsidR="001741F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8B74BE" w:rsidRPr="008B74BE">
        <w:rPr>
          <w:rFonts w:ascii="Times New Roman" w:eastAsia="Times New Roman" w:hAnsi="Times New Roman" w:cs="Times New Roman"/>
          <w:i/>
          <w:iCs/>
          <w:color w:val="000000" w:themeColor="text1"/>
        </w:rPr>
        <w:t>I aim to excel in my current role as a Technical Marketing Engineer. My focus is on Cisco Control Hub and Webex collaboration solutions. I will ensure I deliver effective demonstrations and impactful customer engagements. I want to build my technical confidence and deepen my expertise in collaboration tools.</w:t>
      </w:r>
    </w:p>
    <w:p w14:paraId="2C8F2B25" w14:textId="5940F532" w:rsidR="000D6525" w:rsidRPr="008B74BE" w:rsidRDefault="000D6525" w:rsidP="000D6525">
      <w:pPr>
        <w:spacing w:beforeAutospacing="1" w:afterAutospacing="1"/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1A2D97DF">
        <w:rPr>
          <w:rFonts w:ascii="Times New Roman" w:eastAsia="Times New Roman" w:hAnsi="Times New Roman" w:cs="Times New Roman"/>
          <w:color w:val="000000" w:themeColor="text1"/>
        </w:rPr>
        <w:t>My mid/longer term job role ambition is to become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008B74BE" w:rsidRPr="008B74BE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In the medium term, I aspire to become a Systems Engineer who supports sellers in promoting all Webex and Collaboration solutions. I will work on gaining fluency in integrations such as </w:t>
      </w:r>
      <w:proofErr w:type="spellStart"/>
      <w:r w:rsidR="008B74BE" w:rsidRPr="008B74BE">
        <w:rPr>
          <w:rFonts w:ascii="Times New Roman" w:eastAsia="Times New Roman" w:hAnsi="Times New Roman" w:cs="Times New Roman"/>
          <w:i/>
          <w:iCs/>
          <w:color w:val="000000" w:themeColor="text1"/>
        </w:rPr>
        <w:t>ThousandEyes</w:t>
      </w:r>
      <w:proofErr w:type="spellEnd"/>
      <w:r w:rsidR="008B74BE" w:rsidRPr="008B74BE">
        <w:rPr>
          <w:rFonts w:ascii="Times New Roman" w:eastAsia="Times New Roman" w:hAnsi="Times New Roman" w:cs="Times New Roman"/>
          <w:i/>
          <w:iCs/>
          <w:color w:val="000000" w:themeColor="text1"/>
        </w:rPr>
        <w:t>, Splunk, Meraki, and other technologies that align with Cisco Collaboration. My goal is to provide comprehensive technical support for sales teams and customers.</w:t>
      </w:r>
    </w:p>
    <w:p w14:paraId="0B77064F" w14:textId="77777777" w:rsidR="000D6525" w:rsidRDefault="000D6525" w:rsidP="000D6525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1A2D97DF">
        <w:rPr>
          <w:rFonts w:ascii="Times New Roman" w:eastAsia="Times New Roman" w:hAnsi="Times New Roman" w:cs="Times New Roman"/>
          <w:color w:val="000000" w:themeColor="text1"/>
        </w:rPr>
        <w:t>Therefore</w:t>
      </w:r>
      <w:proofErr w:type="gramEnd"/>
      <w:r w:rsidRPr="1A2D97DF">
        <w:rPr>
          <w:rFonts w:ascii="Times New Roman" w:eastAsia="Times New Roman" w:hAnsi="Times New Roman" w:cs="Times New Roman"/>
          <w:color w:val="000000" w:themeColor="text1"/>
        </w:rPr>
        <w:t xml:space="preserve"> during FY25 I want to really focus on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: </w:t>
      </w:r>
    </w:p>
    <w:p w14:paraId="7039AC55" w14:textId="77777777" w:rsidR="000D6525" w:rsidRDefault="000D6525" w:rsidP="000D6525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55E24E9C">
        <w:rPr>
          <w:rFonts w:ascii="Times New Roman" w:eastAsia="Times New Roman" w:hAnsi="Times New Roman" w:cs="Times New Roman"/>
          <w:color w:val="000000" w:themeColor="text1"/>
        </w:rPr>
        <w:t>To achieve this, I have defined the following smart growth goals:</w:t>
      </w:r>
    </w:p>
    <w:p w14:paraId="6F953C73" w14:textId="77777777" w:rsidR="000D6525" w:rsidRDefault="000D6525" w:rsidP="000D6525">
      <w:pPr>
        <w:rPr>
          <w:rFonts w:ascii="Times New Roman" w:eastAsia="Times New Roman" w:hAnsi="Times New Roman" w:cs="Times New Roman"/>
          <w:color w:val="000000" w:themeColor="text1"/>
        </w:rPr>
      </w:pPr>
      <w:r w:rsidRPr="55E24E9C">
        <w:rPr>
          <w:rFonts w:ascii="Times New Roman" w:eastAsia="Times New Roman" w:hAnsi="Times New Roman" w:cs="Times New Roman"/>
          <w:color w:val="000000" w:themeColor="text1"/>
        </w:rPr>
        <w:t>I would like you to identify and document smart goals for FY25.   Smart: Specific, Measurable, Attainable, Relevant and timebound</w:t>
      </w:r>
    </w:p>
    <w:p w14:paraId="4B3D067B" w14:textId="77777777" w:rsidR="000D6525" w:rsidRDefault="000D6525" w:rsidP="000D6525">
      <w:pPr>
        <w:pStyle w:val="Heading2"/>
        <w:spacing w:beforeAutospacing="1" w:afterAutospacing="1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55E24E9C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Development Goals</w:t>
      </w:r>
    </w:p>
    <w:tbl>
      <w:tblPr>
        <w:tblW w:w="0" w:type="auto"/>
        <w:tblInd w:w="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0"/>
        <w:gridCol w:w="4650"/>
      </w:tblGrid>
      <w:tr w:rsidR="000D6525" w14:paraId="356BBA02" w14:textId="77777777" w:rsidTr="008755D6">
        <w:trPr>
          <w:trHeight w:val="300"/>
        </w:trPr>
        <w:tc>
          <w:tcPr>
            <w:tcW w:w="93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left w:w="90" w:type="dxa"/>
              <w:right w:w="45" w:type="dxa"/>
            </w:tcMar>
            <w:vAlign w:val="center"/>
          </w:tcPr>
          <w:p w14:paraId="7F2E7C83" w14:textId="77777777" w:rsidR="000D6525" w:rsidRDefault="000D6525" w:rsidP="008755D6">
            <w:pPr>
              <w:spacing w:before="60" w:after="60"/>
              <w:jc w:val="center"/>
              <w:rPr>
                <w:rFonts w:ascii="Calibri" w:eastAsia="Calibri" w:hAnsi="Calibri" w:cs="Calibri"/>
                <w:color w:val="505050"/>
                <w:sz w:val="20"/>
                <w:szCs w:val="20"/>
              </w:rPr>
            </w:pPr>
            <w:r w:rsidRPr="1A2D97DF">
              <w:rPr>
                <w:rStyle w:val="Strong"/>
                <w:rFonts w:ascii="Calibri" w:eastAsia="Calibri" w:hAnsi="Calibri" w:cs="Calibri"/>
                <w:color w:val="505050"/>
                <w:sz w:val="20"/>
                <w:szCs w:val="20"/>
              </w:rPr>
              <w:t xml:space="preserve">Smart Goal </w:t>
            </w:r>
            <w:proofErr w:type="gramStart"/>
            <w:r w:rsidRPr="1A2D97DF">
              <w:rPr>
                <w:rStyle w:val="Strong"/>
                <w:rFonts w:ascii="Calibri" w:eastAsia="Calibri" w:hAnsi="Calibri" w:cs="Calibri"/>
                <w:color w:val="505050"/>
                <w:sz w:val="20"/>
                <w:szCs w:val="20"/>
              </w:rPr>
              <w:t>1 :</w:t>
            </w:r>
            <w:proofErr w:type="gramEnd"/>
          </w:p>
        </w:tc>
      </w:tr>
      <w:tr w:rsidR="000D6525" w14:paraId="39831D66" w14:textId="77777777" w:rsidTr="008755D6">
        <w:trPr>
          <w:trHeight w:val="300"/>
        </w:trPr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45" w:type="dxa"/>
            </w:tcMar>
            <w:vAlign w:val="center"/>
          </w:tcPr>
          <w:p w14:paraId="00CBA17E" w14:textId="77777777" w:rsidR="000D6525" w:rsidRDefault="000D6525" w:rsidP="008755D6">
            <w:pPr>
              <w:spacing w:before="60" w:after="60"/>
              <w:rPr>
                <w:rFonts w:ascii="Calibri" w:eastAsia="Calibri" w:hAnsi="Calibri" w:cs="Calibri"/>
                <w:sz w:val="20"/>
                <w:szCs w:val="20"/>
              </w:rPr>
            </w:pPr>
            <w:r w:rsidRPr="1A2D97DF">
              <w:rPr>
                <w:rFonts w:ascii="Calibri" w:eastAsia="Calibri" w:hAnsi="Calibri" w:cs="Calibri"/>
                <w:sz w:val="20"/>
                <w:szCs w:val="20"/>
              </w:rPr>
              <w:t>Description</w:t>
            </w:r>
          </w:p>
        </w:tc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45" w:type="dxa"/>
            </w:tcMar>
            <w:vAlign w:val="center"/>
          </w:tcPr>
          <w:p w14:paraId="1EFF0C2F" w14:textId="7EDEB2ED" w:rsidR="000D6525" w:rsidRDefault="000D6525" w:rsidP="008755D6">
            <w:pPr>
              <w:spacing w:before="60" w:after="6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0D6525" w14:paraId="7D3CDE7D" w14:textId="77777777" w:rsidTr="008755D6">
        <w:trPr>
          <w:trHeight w:val="300"/>
        </w:trPr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45" w:type="dxa"/>
            </w:tcMar>
            <w:vAlign w:val="center"/>
          </w:tcPr>
          <w:p w14:paraId="760BAB7B" w14:textId="77777777" w:rsidR="000D6525" w:rsidRDefault="000D6525" w:rsidP="008755D6">
            <w:pPr>
              <w:spacing w:before="60" w:after="60"/>
              <w:rPr>
                <w:rFonts w:ascii="Calibri" w:eastAsia="Calibri" w:hAnsi="Calibri" w:cs="Calibri"/>
                <w:sz w:val="20"/>
                <w:szCs w:val="20"/>
              </w:rPr>
            </w:pPr>
            <w:r w:rsidRPr="1A2D97DF">
              <w:rPr>
                <w:rFonts w:ascii="Calibri" w:eastAsia="Calibri" w:hAnsi="Calibri" w:cs="Calibri"/>
                <w:sz w:val="20"/>
                <w:szCs w:val="20"/>
              </w:rPr>
              <w:t>By When</w:t>
            </w:r>
          </w:p>
        </w:tc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45" w:type="dxa"/>
            </w:tcMar>
            <w:vAlign w:val="center"/>
          </w:tcPr>
          <w:p w14:paraId="38BE728A" w14:textId="77777777" w:rsidR="000D6525" w:rsidRDefault="000D6525" w:rsidP="008755D6">
            <w:pPr>
              <w:spacing w:beforeAutospacing="1" w:afterAutospacing="1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0D6525" w14:paraId="2827C87D" w14:textId="77777777" w:rsidTr="008755D6">
        <w:trPr>
          <w:trHeight w:val="300"/>
        </w:trPr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45" w:type="dxa"/>
            </w:tcMar>
            <w:vAlign w:val="center"/>
          </w:tcPr>
          <w:p w14:paraId="233050C1" w14:textId="77777777" w:rsidR="000D6525" w:rsidRDefault="000D6525" w:rsidP="008755D6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1A2D97DF">
              <w:rPr>
                <w:rFonts w:ascii="Calibri" w:eastAsia="Calibri" w:hAnsi="Calibri" w:cs="Calibri"/>
                <w:sz w:val="20"/>
                <w:szCs w:val="20"/>
              </w:rPr>
              <w:t>How to measure success</w:t>
            </w:r>
          </w:p>
        </w:tc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45" w:type="dxa"/>
            </w:tcMar>
            <w:vAlign w:val="center"/>
          </w:tcPr>
          <w:p w14:paraId="0F96D2F5" w14:textId="77777777" w:rsidR="000D6525" w:rsidRDefault="000D6525" w:rsidP="008755D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194321D4" w14:textId="77777777" w:rsidR="000D6525" w:rsidRDefault="000D6525" w:rsidP="000D6525">
      <w:pPr>
        <w:spacing w:beforeAutospacing="1" w:afterAutospacing="1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1A2D97DF">
        <w:rPr>
          <w:rFonts w:ascii="Calibri" w:eastAsia="Calibri" w:hAnsi="Calibri" w:cs="Calibri"/>
          <w:color w:val="000000" w:themeColor="text1"/>
          <w:sz w:val="20"/>
          <w:szCs w:val="20"/>
        </w:rPr>
        <w:t> </w:t>
      </w:r>
    </w:p>
    <w:tbl>
      <w:tblPr>
        <w:tblW w:w="0" w:type="auto"/>
        <w:tblInd w:w="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0"/>
        <w:gridCol w:w="4650"/>
      </w:tblGrid>
      <w:tr w:rsidR="000D6525" w14:paraId="4B81D3B8" w14:textId="77777777" w:rsidTr="008755D6">
        <w:trPr>
          <w:trHeight w:val="300"/>
        </w:trPr>
        <w:tc>
          <w:tcPr>
            <w:tcW w:w="93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left w:w="90" w:type="dxa"/>
              <w:right w:w="45" w:type="dxa"/>
            </w:tcMar>
            <w:vAlign w:val="center"/>
          </w:tcPr>
          <w:p w14:paraId="7B281385" w14:textId="7F9E7F4B" w:rsidR="000D6525" w:rsidRDefault="000D6525" w:rsidP="008755D6">
            <w:pPr>
              <w:spacing w:before="60" w:after="60"/>
              <w:jc w:val="center"/>
              <w:rPr>
                <w:rFonts w:ascii="Calibri" w:eastAsia="Calibri" w:hAnsi="Calibri" w:cs="Calibri"/>
                <w:color w:val="505050"/>
                <w:sz w:val="20"/>
                <w:szCs w:val="20"/>
              </w:rPr>
            </w:pPr>
            <w:r w:rsidRPr="1A2D97DF">
              <w:rPr>
                <w:rStyle w:val="Strong"/>
                <w:rFonts w:ascii="Calibri" w:eastAsia="Calibri" w:hAnsi="Calibri" w:cs="Calibri"/>
                <w:color w:val="505050"/>
                <w:sz w:val="20"/>
                <w:szCs w:val="20"/>
              </w:rPr>
              <w:t xml:space="preserve">Smart Goal </w:t>
            </w:r>
            <w:proofErr w:type="gramStart"/>
            <w:r>
              <w:rPr>
                <w:rStyle w:val="Strong"/>
                <w:rFonts w:ascii="Calibri" w:eastAsia="Calibri" w:hAnsi="Calibri" w:cs="Calibri"/>
                <w:color w:val="505050"/>
                <w:sz w:val="20"/>
                <w:szCs w:val="20"/>
              </w:rPr>
              <w:t>2</w:t>
            </w:r>
            <w:r w:rsidRPr="1A2D97DF">
              <w:rPr>
                <w:rStyle w:val="Strong"/>
                <w:rFonts w:ascii="Calibri" w:eastAsia="Calibri" w:hAnsi="Calibri" w:cs="Calibri"/>
                <w:color w:val="505050"/>
                <w:sz w:val="20"/>
                <w:szCs w:val="20"/>
              </w:rPr>
              <w:t xml:space="preserve"> :</w:t>
            </w:r>
            <w:proofErr w:type="gramEnd"/>
          </w:p>
        </w:tc>
      </w:tr>
      <w:tr w:rsidR="000D6525" w14:paraId="1644343A" w14:textId="77777777" w:rsidTr="008755D6">
        <w:trPr>
          <w:trHeight w:val="300"/>
        </w:trPr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45" w:type="dxa"/>
            </w:tcMar>
            <w:vAlign w:val="center"/>
          </w:tcPr>
          <w:p w14:paraId="4EA4242B" w14:textId="77777777" w:rsidR="000D6525" w:rsidRDefault="000D6525" w:rsidP="008755D6">
            <w:pPr>
              <w:spacing w:before="60" w:after="60"/>
              <w:rPr>
                <w:rFonts w:ascii="Calibri" w:eastAsia="Calibri" w:hAnsi="Calibri" w:cs="Calibri"/>
                <w:sz w:val="20"/>
                <w:szCs w:val="20"/>
              </w:rPr>
            </w:pPr>
            <w:r w:rsidRPr="1A2D97DF">
              <w:rPr>
                <w:rFonts w:ascii="Calibri" w:eastAsia="Calibri" w:hAnsi="Calibri" w:cs="Calibri"/>
                <w:sz w:val="20"/>
                <w:szCs w:val="20"/>
              </w:rPr>
              <w:t>Description</w:t>
            </w:r>
          </w:p>
        </w:tc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45" w:type="dxa"/>
            </w:tcMar>
            <w:vAlign w:val="center"/>
          </w:tcPr>
          <w:p w14:paraId="0A0C55CC" w14:textId="77777777" w:rsidR="000D6525" w:rsidRDefault="000D6525" w:rsidP="008755D6">
            <w:pPr>
              <w:spacing w:before="60" w:after="6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0D6525" w14:paraId="318A316F" w14:textId="77777777" w:rsidTr="008755D6">
        <w:trPr>
          <w:trHeight w:val="300"/>
        </w:trPr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45" w:type="dxa"/>
            </w:tcMar>
            <w:vAlign w:val="center"/>
          </w:tcPr>
          <w:p w14:paraId="519442A0" w14:textId="77777777" w:rsidR="000D6525" w:rsidRDefault="000D6525" w:rsidP="008755D6">
            <w:pPr>
              <w:spacing w:before="60" w:after="60"/>
              <w:rPr>
                <w:rFonts w:ascii="Calibri" w:eastAsia="Calibri" w:hAnsi="Calibri" w:cs="Calibri"/>
                <w:sz w:val="20"/>
                <w:szCs w:val="20"/>
              </w:rPr>
            </w:pPr>
            <w:r w:rsidRPr="1A2D97DF">
              <w:rPr>
                <w:rFonts w:ascii="Calibri" w:eastAsia="Calibri" w:hAnsi="Calibri" w:cs="Calibri"/>
                <w:sz w:val="20"/>
                <w:szCs w:val="20"/>
              </w:rPr>
              <w:t>By When</w:t>
            </w:r>
          </w:p>
        </w:tc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45" w:type="dxa"/>
            </w:tcMar>
            <w:vAlign w:val="center"/>
          </w:tcPr>
          <w:p w14:paraId="3FCCDEC0" w14:textId="77777777" w:rsidR="000D6525" w:rsidRDefault="000D6525" w:rsidP="008755D6">
            <w:pPr>
              <w:spacing w:beforeAutospacing="1" w:afterAutospacing="1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0D6525" w14:paraId="4C834901" w14:textId="77777777" w:rsidTr="008755D6">
        <w:trPr>
          <w:trHeight w:val="300"/>
        </w:trPr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45" w:type="dxa"/>
            </w:tcMar>
            <w:vAlign w:val="center"/>
          </w:tcPr>
          <w:p w14:paraId="1D974652" w14:textId="77777777" w:rsidR="000D6525" w:rsidRDefault="000D6525" w:rsidP="008755D6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1A2D97DF">
              <w:rPr>
                <w:rFonts w:ascii="Calibri" w:eastAsia="Calibri" w:hAnsi="Calibri" w:cs="Calibri"/>
                <w:sz w:val="20"/>
                <w:szCs w:val="20"/>
              </w:rPr>
              <w:t>How to measure success</w:t>
            </w:r>
          </w:p>
        </w:tc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45" w:type="dxa"/>
            </w:tcMar>
            <w:vAlign w:val="center"/>
          </w:tcPr>
          <w:p w14:paraId="4F7166D8" w14:textId="77777777" w:rsidR="000D6525" w:rsidRDefault="000D6525" w:rsidP="008755D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639491B7" w14:textId="77777777" w:rsidR="000D6525" w:rsidRDefault="000D6525" w:rsidP="000D6525">
      <w:pPr>
        <w:spacing w:beforeAutospacing="1" w:afterAutospacing="1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1A2D97DF">
        <w:rPr>
          <w:rFonts w:ascii="Calibri" w:eastAsia="Calibri" w:hAnsi="Calibri" w:cs="Calibri"/>
          <w:color w:val="000000" w:themeColor="text1"/>
          <w:sz w:val="20"/>
          <w:szCs w:val="20"/>
        </w:rPr>
        <w:t> </w:t>
      </w:r>
    </w:p>
    <w:tbl>
      <w:tblPr>
        <w:tblW w:w="0" w:type="auto"/>
        <w:tblInd w:w="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0"/>
        <w:gridCol w:w="4650"/>
      </w:tblGrid>
      <w:tr w:rsidR="000D6525" w14:paraId="01839A72" w14:textId="77777777" w:rsidTr="008755D6">
        <w:trPr>
          <w:trHeight w:val="300"/>
        </w:trPr>
        <w:tc>
          <w:tcPr>
            <w:tcW w:w="93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left w:w="90" w:type="dxa"/>
              <w:right w:w="45" w:type="dxa"/>
            </w:tcMar>
            <w:vAlign w:val="center"/>
          </w:tcPr>
          <w:p w14:paraId="55A6F7F7" w14:textId="01A26ACF" w:rsidR="000D6525" w:rsidRDefault="000D6525" w:rsidP="008755D6">
            <w:pPr>
              <w:spacing w:before="60" w:after="60"/>
              <w:jc w:val="center"/>
              <w:rPr>
                <w:rFonts w:ascii="Calibri" w:eastAsia="Calibri" w:hAnsi="Calibri" w:cs="Calibri"/>
                <w:color w:val="505050"/>
                <w:sz w:val="20"/>
                <w:szCs w:val="20"/>
              </w:rPr>
            </w:pPr>
            <w:r w:rsidRPr="1A2D97DF">
              <w:rPr>
                <w:rStyle w:val="Strong"/>
                <w:rFonts w:ascii="Calibri" w:eastAsia="Calibri" w:hAnsi="Calibri" w:cs="Calibri"/>
                <w:color w:val="505050"/>
                <w:sz w:val="20"/>
                <w:szCs w:val="20"/>
              </w:rPr>
              <w:t xml:space="preserve">Smart Goal </w:t>
            </w:r>
            <w:proofErr w:type="gramStart"/>
            <w:r>
              <w:rPr>
                <w:rStyle w:val="Strong"/>
                <w:rFonts w:ascii="Calibri" w:eastAsia="Calibri" w:hAnsi="Calibri" w:cs="Calibri"/>
                <w:color w:val="505050"/>
                <w:sz w:val="20"/>
                <w:szCs w:val="20"/>
              </w:rPr>
              <w:t>3</w:t>
            </w:r>
            <w:r w:rsidRPr="1A2D97DF">
              <w:rPr>
                <w:rStyle w:val="Strong"/>
                <w:rFonts w:ascii="Calibri" w:eastAsia="Calibri" w:hAnsi="Calibri" w:cs="Calibri"/>
                <w:color w:val="505050"/>
                <w:sz w:val="20"/>
                <w:szCs w:val="20"/>
              </w:rPr>
              <w:t xml:space="preserve"> :</w:t>
            </w:r>
            <w:proofErr w:type="gramEnd"/>
          </w:p>
        </w:tc>
      </w:tr>
      <w:tr w:rsidR="000D6525" w14:paraId="17BB2706" w14:textId="77777777" w:rsidTr="008755D6">
        <w:trPr>
          <w:trHeight w:val="300"/>
        </w:trPr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45" w:type="dxa"/>
            </w:tcMar>
            <w:vAlign w:val="center"/>
          </w:tcPr>
          <w:p w14:paraId="30C8C77B" w14:textId="77777777" w:rsidR="000D6525" w:rsidRDefault="000D6525" w:rsidP="008755D6">
            <w:pPr>
              <w:spacing w:before="60" w:after="60"/>
              <w:rPr>
                <w:rFonts w:ascii="Calibri" w:eastAsia="Calibri" w:hAnsi="Calibri" w:cs="Calibri"/>
                <w:sz w:val="20"/>
                <w:szCs w:val="20"/>
              </w:rPr>
            </w:pPr>
            <w:r w:rsidRPr="1A2D97DF">
              <w:rPr>
                <w:rFonts w:ascii="Calibri" w:eastAsia="Calibri" w:hAnsi="Calibri" w:cs="Calibri"/>
                <w:sz w:val="20"/>
                <w:szCs w:val="20"/>
              </w:rPr>
              <w:t>Description</w:t>
            </w:r>
          </w:p>
        </w:tc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45" w:type="dxa"/>
            </w:tcMar>
            <w:vAlign w:val="center"/>
          </w:tcPr>
          <w:p w14:paraId="219978C7" w14:textId="77777777" w:rsidR="000D6525" w:rsidRDefault="000D6525" w:rsidP="008755D6">
            <w:pPr>
              <w:spacing w:before="60" w:after="6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0D6525" w14:paraId="18C6697F" w14:textId="77777777" w:rsidTr="008755D6">
        <w:trPr>
          <w:trHeight w:val="300"/>
        </w:trPr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45" w:type="dxa"/>
            </w:tcMar>
            <w:vAlign w:val="center"/>
          </w:tcPr>
          <w:p w14:paraId="01D4E045" w14:textId="77777777" w:rsidR="000D6525" w:rsidRDefault="000D6525" w:rsidP="008755D6">
            <w:pPr>
              <w:spacing w:before="60" w:after="60"/>
              <w:rPr>
                <w:rFonts w:ascii="Calibri" w:eastAsia="Calibri" w:hAnsi="Calibri" w:cs="Calibri"/>
                <w:sz w:val="20"/>
                <w:szCs w:val="20"/>
              </w:rPr>
            </w:pPr>
            <w:r w:rsidRPr="1A2D97DF">
              <w:rPr>
                <w:rFonts w:ascii="Calibri" w:eastAsia="Calibri" w:hAnsi="Calibri" w:cs="Calibri"/>
                <w:sz w:val="20"/>
                <w:szCs w:val="20"/>
              </w:rPr>
              <w:t>By When</w:t>
            </w:r>
          </w:p>
        </w:tc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45" w:type="dxa"/>
            </w:tcMar>
            <w:vAlign w:val="center"/>
          </w:tcPr>
          <w:p w14:paraId="5EAC730C" w14:textId="77777777" w:rsidR="000D6525" w:rsidRDefault="000D6525" w:rsidP="008755D6">
            <w:pPr>
              <w:spacing w:beforeAutospacing="1" w:afterAutospacing="1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0D6525" w14:paraId="60727B0C" w14:textId="77777777" w:rsidTr="008755D6">
        <w:trPr>
          <w:trHeight w:val="300"/>
        </w:trPr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45" w:type="dxa"/>
            </w:tcMar>
            <w:vAlign w:val="center"/>
          </w:tcPr>
          <w:p w14:paraId="0EC9DC92" w14:textId="77777777" w:rsidR="000D6525" w:rsidRDefault="000D6525" w:rsidP="008755D6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1A2D97DF">
              <w:rPr>
                <w:rFonts w:ascii="Calibri" w:eastAsia="Calibri" w:hAnsi="Calibri" w:cs="Calibri"/>
                <w:sz w:val="20"/>
                <w:szCs w:val="20"/>
              </w:rPr>
              <w:t>How to measure success</w:t>
            </w:r>
          </w:p>
        </w:tc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45" w:type="dxa"/>
            </w:tcMar>
            <w:vAlign w:val="center"/>
          </w:tcPr>
          <w:p w14:paraId="711F7FB0" w14:textId="77777777" w:rsidR="000D6525" w:rsidRDefault="000D6525" w:rsidP="008755D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22E75BCB" w14:textId="77777777" w:rsidR="000D6525" w:rsidRDefault="000D6525" w:rsidP="000D6525">
      <w:pPr>
        <w:spacing w:beforeAutospacing="1" w:afterAutospacing="1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1A2D97DF">
        <w:rPr>
          <w:rFonts w:ascii="Calibri" w:eastAsia="Calibri" w:hAnsi="Calibri" w:cs="Calibri"/>
          <w:color w:val="000000" w:themeColor="text1"/>
          <w:sz w:val="20"/>
          <w:szCs w:val="20"/>
        </w:rPr>
        <w:lastRenderedPageBreak/>
        <w:t> </w:t>
      </w:r>
    </w:p>
    <w:p w14:paraId="1CD88738" w14:textId="77777777" w:rsidR="003F4390" w:rsidRDefault="003F4390"/>
    <w:sectPr w:rsidR="003F4390" w:rsidSect="00B54709">
      <w:footerReference w:type="even" r:id="rId6"/>
      <w:footerReference w:type="default" r:id="rId7"/>
      <w:footerReference w:type="firs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453270" w14:textId="77777777" w:rsidR="00535978" w:rsidRDefault="00535978" w:rsidP="000D6525">
      <w:pPr>
        <w:spacing w:after="0" w:line="240" w:lineRule="auto"/>
      </w:pPr>
      <w:r>
        <w:separator/>
      </w:r>
    </w:p>
  </w:endnote>
  <w:endnote w:type="continuationSeparator" w:id="0">
    <w:p w14:paraId="552D8D3B" w14:textId="77777777" w:rsidR="00535978" w:rsidRDefault="00535978" w:rsidP="000D6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7F3FC" w14:textId="3429FC6D" w:rsidR="000D6525" w:rsidRDefault="000D6525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9C5B405" wp14:editId="52119780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329758421" name="Textruta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4660B7" w14:textId="7EF91B9A" w:rsidR="000D6525" w:rsidRPr="000D6525" w:rsidRDefault="000D6525" w:rsidP="000D652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D652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C5B405" id="_x0000_t202" coordsize="21600,21600" o:spt="202" path="m,l,21600r21600,l21600,xe">
              <v:stroke joinstyle="miter"/>
              <v:path gradientshapeok="t" o:connecttype="rect"/>
            </v:shapetype>
            <v:shape id="Textruta 2" o:spid="_x0000_s1026" type="#_x0000_t202" alt="Cisco Confidential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" filled="f" stroked="f">
              <v:fill o:detectmouseclick="t"/>
              <v:textbox style="mso-fit-shape-to-text:t" inset="0,0,20pt,15pt">
                <w:txbxContent>
                  <w:p w14:paraId="384660B7" w14:textId="7EF91B9A" w:rsidR="000D6525" w:rsidRPr="000D6525" w:rsidRDefault="000D6525" w:rsidP="000D652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D652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AC778" w14:textId="4CD84B09" w:rsidR="000D6525" w:rsidRDefault="000D6525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0C37110" wp14:editId="719D3525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469180235" name="Textruta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0BF34F" w14:textId="1781F465" w:rsidR="000D6525" w:rsidRPr="000D6525" w:rsidRDefault="000D6525" w:rsidP="000D652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D652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C37110" id="_x0000_t202" coordsize="21600,21600" o:spt="202" path="m,l,21600r21600,l21600,xe">
              <v:stroke joinstyle="miter"/>
              <v:path gradientshapeok="t" o:connecttype="rect"/>
            </v:shapetype>
            <v:shape id="Textruta 3" o:spid="_x0000_s1027" type="#_x0000_t202" alt="Cisco Confidential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" filled="f" stroked="f">
              <v:fill o:detectmouseclick="t"/>
              <v:textbox style="mso-fit-shape-to-text:t" inset="0,0,20pt,15pt">
                <w:txbxContent>
                  <w:p w14:paraId="5A0BF34F" w14:textId="1781F465" w:rsidR="000D6525" w:rsidRPr="000D6525" w:rsidRDefault="000D6525" w:rsidP="000D652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D652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3716A" w14:textId="5839E0CD" w:rsidR="000D6525" w:rsidRDefault="000D6525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F71FE86" wp14:editId="1E50A783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877914565" name="Textruta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3C8837" w14:textId="6F427327" w:rsidR="000D6525" w:rsidRPr="000D6525" w:rsidRDefault="000D6525" w:rsidP="000D652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D652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71FE86" id="_x0000_t202" coordsize="21600,21600" o:spt="202" path="m,l,21600r21600,l21600,xe">
              <v:stroke joinstyle="miter"/>
              <v:path gradientshapeok="t" o:connecttype="rect"/>
            </v:shapetype>
            <v:shape id="Textruta 1" o:spid="_x0000_s1028" type="#_x0000_t202" alt="Cisco Confidential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" filled="f" stroked="f">
              <v:fill o:detectmouseclick="t"/>
              <v:textbox style="mso-fit-shape-to-text:t" inset="0,0,20pt,15pt">
                <w:txbxContent>
                  <w:p w14:paraId="2A3C8837" w14:textId="6F427327" w:rsidR="000D6525" w:rsidRPr="000D6525" w:rsidRDefault="000D6525" w:rsidP="000D652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D652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63320C" w14:textId="77777777" w:rsidR="00535978" w:rsidRDefault="00535978" w:rsidP="000D6525">
      <w:pPr>
        <w:spacing w:after="0" w:line="240" w:lineRule="auto"/>
      </w:pPr>
      <w:r>
        <w:separator/>
      </w:r>
    </w:p>
  </w:footnote>
  <w:footnote w:type="continuationSeparator" w:id="0">
    <w:p w14:paraId="348A17BB" w14:textId="77777777" w:rsidR="00535978" w:rsidRDefault="00535978" w:rsidP="000D65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25"/>
    <w:rsid w:val="000D6525"/>
    <w:rsid w:val="001741F1"/>
    <w:rsid w:val="00183A9A"/>
    <w:rsid w:val="00357463"/>
    <w:rsid w:val="003F4390"/>
    <w:rsid w:val="00535978"/>
    <w:rsid w:val="006125D7"/>
    <w:rsid w:val="00742720"/>
    <w:rsid w:val="007953B0"/>
    <w:rsid w:val="008B74BE"/>
    <w:rsid w:val="009F3B10"/>
    <w:rsid w:val="00B54709"/>
    <w:rsid w:val="00C9382D"/>
    <w:rsid w:val="00E14E99"/>
    <w:rsid w:val="00E632C7"/>
    <w:rsid w:val="00EC2036"/>
    <w:rsid w:val="00FE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758D1"/>
  <w15:chartTrackingRefBased/>
  <w15:docId w15:val="{D5411E47-807B-2A4D-9636-066AE856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525"/>
    <w:pPr>
      <w:spacing w:after="160" w:line="279" w:lineRule="auto"/>
    </w:pPr>
    <w:rPr>
      <w:rFonts w:eastAsiaTheme="minorEastAsia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6525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sv-SE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525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sv-SE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525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sv-SE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525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sv-SE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525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2F5496" w:themeColor="accent1" w:themeShade="BF"/>
      <w:kern w:val="2"/>
      <w:lang w:val="sv-SE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525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sv-SE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525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lang w:val="sv-SE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525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sv-SE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525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lang w:val="sv-SE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5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6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5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5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5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sv-SE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D6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525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sv-SE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D6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525"/>
    <w:pPr>
      <w:spacing w:before="160" w:line="240" w:lineRule="auto"/>
      <w:jc w:val="center"/>
    </w:pPr>
    <w:rPr>
      <w:rFonts w:eastAsiaTheme="minorHAnsi"/>
      <w:i/>
      <w:iCs/>
      <w:color w:val="404040" w:themeColor="text1" w:themeTint="BF"/>
      <w:kern w:val="2"/>
      <w:lang w:val="sv-SE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D6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525"/>
    <w:pPr>
      <w:spacing w:after="0" w:line="240" w:lineRule="auto"/>
      <w:ind w:left="720"/>
      <w:contextualSpacing/>
    </w:pPr>
    <w:rPr>
      <w:rFonts w:eastAsiaTheme="minorHAnsi"/>
      <w:kern w:val="2"/>
      <w:lang w:val="sv-SE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D65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5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sv-SE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5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52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D6525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0D65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525"/>
    <w:rPr>
      <w:rFonts w:eastAsiaTheme="minorEastAsia"/>
      <w:kern w:val="0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Kullberg (ekullber)</dc:creator>
  <cp:keywords/>
  <dc:description/>
  <cp:lastModifiedBy>Archit Sachdeva (arsachde)</cp:lastModifiedBy>
  <cp:revision>3</cp:revision>
  <dcterms:created xsi:type="dcterms:W3CDTF">2024-10-09T11:17:00Z</dcterms:created>
  <dcterms:modified xsi:type="dcterms:W3CDTF">2024-11-19T09:47:00Z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3453e9c5,4f4280d5,5791e94b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2024-10-09T11:19:01Z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d32a762c-15ae-4f67-b07e-2b40afbdf675</vt:lpwstr>
  </property>
  <property fmtid="{D5CDD505-2E9C-101B-9397-08002B2CF9AE}" pid="11" name="MSIP_Label_c8f49a32-fde3-48a5-9266-b5b0972a22dc_ContentBits">
    <vt:lpwstr>2</vt:lpwstr>
  </property>
</Properties>
</file>