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849A" w14:textId="58A26D22" w:rsidR="000D52FE" w:rsidRDefault="00067D81" w:rsidP="00067D81">
      <w:pPr>
        <w:pStyle w:val="a7"/>
        <w:ind w:left="360" w:firstLineChars="0" w:firstLine="0"/>
      </w:pPr>
      <w:bookmarkStart w:id="0" w:name="_GoBack"/>
      <w:bookmarkEnd w:id="0"/>
      <w:r w:rsidRPr="00E34DEA">
        <w:rPr>
          <w:rFonts w:hint="eastAsia"/>
          <w:b/>
          <w:bCs/>
        </w:rPr>
        <w:t>写在前面</w:t>
      </w:r>
      <w:r>
        <w:rPr>
          <w:rFonts w:hint="eastAsia"/>
        </w:rPr>
        <w:t>：最近在用</w:t>
      </w:r>
      <w:r w:rsidR="007E1550">
        <w:t>MATLAB</w:t>
      </w:r>
      <w:r>
        <w:rPr>
          <w:rFonts w:hint="eastAsia"/>
        </w:rPr>
        <w:t>实现各种调制方式，由于日后需要提取特征，于是在学长</w:t>
      </w:r>
      <w:r w:rsidR="00E34DEA">
        <w:rPr>
          <w:rFonts w:hint="eastAsia"/>
        </w:rPr>
        <w:t>建议</w:t>
      </w:r>
      <w:r>
        <w:rPr>
          <w:rFonts w:hint="eastAsia"/>
        </w:rPr>
        <w:t>下</w:t>
      </w:r>
      <w:r w:rsidR="00FE2D84">
        <w:rPr>
          <w:rFonts w:hint="eastAsia"/>
        </w:rPr>
        <w:t>阅读了这篇论文</w:t>
      </w:r>
      <w:r w:rsidR="00FE2D84" w:rsidRPr="00FE2D84">
        <w:t>Automatic digital modulation recognition using artificial neural network and genetic algorithm</w:t>
      </w:r>
      <w:r w:rsidR="0085084A">
        <w:rPr>
          <w:rFonts w:hint="eastAsia"/>
        </w:rPr>
        <w:t>，主要关注特征提取方面。</w:t>
      </w:r>
      <w:r>
        <w:rPr>
          <w:rFonts w:hint="eastAsia"/>
        </w:rPr>
        <w:t>在特征数据集方面，遇到了高阶积累量不太懂，于是又去阅读了高阶统计量信号处理方法</w:t>
      </w:r>
      <w:r w:rsidR="007E1550">
        <w:rPr>
          <w:rFonts w:hint="eastAsia"/>
        </w:rPr>
        <w:t>,简单理解了这几个概念</w:t>
      </w:r>
      <w:r w:rsidR="00A04B03">
        <w:rPr>
          <w:rFonts w:hint="eastAsia"/>
        </w:rPr>
        <w:t>。</w:t>
      </w:r>
      <w:r w:rsidR="00D209B0">
        <w:rPr>
          <w:rFonts w:hint="eastAsia"/>
        </w:rPr>
        <w:t>学习了</w:t>
      </w:r>
      <w:r w:rsidR="00A04B03">
        <w:rPr>
          <w:rFonts w:hint="eastAsia"/>
        </w:rPr>
        <w:t>用matlab实现多种调制方式</w:t>
      </w:r>
      <w:r w:rsidR="000D52FE">
        <w:rPr>
          <w:rFonts w:hint="eastAsia"/>
        </w:rPr>
        <w:t>。</w:t>
      </w:r>
    </w:p>
    <w:p w14:paraId="6E43478F" w14:textId="77777777" w:rsidR="000D52FE" w:rsidRDefault="000D52FE" w:rsidP="00067D81">
      <w:pPr>
        <w:pStyle w:val="a7"/>
        <w:ind w:left="360" w:firstLineChars="0" w:firstLine="0"/>
      </w:pPr>
      <w:r w:rsidRPr="000D52FE">
        <w:rPr>
          <w:rFonts w:hint="eastAsia"/>
        </w:rPr>
        <w:t>遇到的主要问题</w:t>
      </w:r>
    </w:p>
    <w:p w14:paraId="2980B73A" w14:textId="0C89974D" w:rsidR="00FE2D84" w:rsidRPr="000D52FE" w:rsidRDefault="000D52FE" w:rsidP="00067D81">
      <w:pPr>
        <w:pStyle w:val="a7"/>
        <w:ind w:left="360" w:firstLineChars="0" w:firstLine="0"/>
      </w:pPr>
      <w:r>
        <w:rPr>
          <w:rFonts w:hint="eastAsia"/>
        </w:rPr>
        <w:t>1</w:t>
      </w:r>
      <w:r>
        <w:t>.</w:t>
      </w:r>
      <w:r w:rsidRPr="000D52FE">
        <w:rPr>
          <w:rFonts w:hint="eastAsia"/>
        </w:rPr>
        <w:t>不会</w:t>
      </w:r>
      <w:r w:rsidR="00A04B03" w:rsidRPr="000D52FE">
        <w:rPr>
          <w:rFonts w:hint="eastAsia"/>
        </w:rPr>
        <w:t>用matlab提取未知信号的一些特征</w:t>
      </w:r>
      <w:r w:rsidRPr="000D52FE">
        <w:rPr>
          <w:rFonts w:hint="eastAsia"/>
        </w:rPr>
        <w:t>（</w:t>
      </w:r>
      <w:r>
        <w:rPr>
          <w:rFonts w:hint="eastAsia"/>
        </w:rPr>
        <w:t>如频率、相位等，</w:t>
      </w:r>
      <w:r w:rsidRPr="000D52FE">
        <w:rPr>
          <w:rFonts w:hint="eastAsia"/>
        </w:rPr>
        <w:t>没找到对应的函数）</w:t>
      </w:r>
    </w:p>
    <w:p w14:paraId="1F43EB6E" w14:textId="157E2DBB" w:rsidR="000D52FE" w:rsidRDefault="000D52FE" w:rsidP="00067D81">
      <w:pPr>
        <w:pStyle w:val="a7"/>
        <w:ind w:left="360" w:firstLineChars="0" w:firstLine="0"/>
      </w:pPr>
      <w:r>
        <w:rPr>
          <w:rFonts w:hint="eastAsia"/>
        </w:rPr>
        <w:t>2</w:t>
      </w:r>
      <w:r>
        <w:t>.</w:t>
      </w:r>
      <w:r w:rsidRPr="000D52FE">
        <w:rPr>
          <w:rFonts w:hint="eastAsia"/>
        </w:rPr>
        <w:t>不会用matlab实现高阶积累量（是否有相应的函数）</w:t>
      </w:r>
    </w:p>
    <w:p w14:paraId="24AD20B9" w14:textId="1707797F" w:rsidR="000D52FE" w:rsidRPr="000D52FE" w:rsidRDefault="000D52FE" w:rsidP="00067D81">
      <w:pPr>
        <w:pStyle w:val="a7"/>
        <w:ind w:left="360" w:firstLineChars="0" w:firstLine="0"/>
      </w:pPr>
      <w:r>
        <w:rPr>
          <w:rFonts w:hint="eastAsia"/>
        </w:rPr>
        <w:t>3</w:t>
      </w:r>
      <w:r>
        <w:t>.</w:t>
      </w:r>
      <w:r w:rsidRPr="000D52FE">
        <w:rPr>
          <w:rFonts w:hint="eastAsia"/>
        </w:rPr>
        <w:t xml:space="preserve"> 需要提取信号的什么特征呢？之前你说这些特征要构成向量，那用怎样的数学形式把这些特征写成向量形式呢？写成</w:t>
      </w:r>
      <w:r w:rsidRPr="000D52FE">
        <w:t>[特征1,特征2,特征3,特征4]？</w:t>
      </w:r>
    </w:p>
    <w:p w14:paraId="78952790" w14:textId="16CFDCA0" w:rsidR="00067D81" w:rsidRPr="000D52FE" w:rsidRDefault="000D52FE" w:rsidP="000D52FE">
      <w:pPr>
        <w:pStyle w:val="a7"/>
        <w:ind w:left="360"/>
      </w:pPr>
      <w:r>
        <w:t>Wong M L D, Nandi A K. Automatic digital modulation recognition using artificial neural network and genetic algorithm[J]. Signal Processing, 2004, 84(2):351-365.</w:t>
      </w:r>
      <w:r w:rsidRPr="000D52FE">
        <w:rPr>
          <w:rFonts w:hint="eastAsia"/>
        </w:rPr>
        <w:t xml:space="preserve"> 信号的特征可以参考这篇论文，特征构成向量是为了输入神经网络，现在可以先仿真出信号和信号特征的对比图</w:t>
      </w:r>
      <w:r>
        <w:rPr>
          <w:rFonts w:hint="eastAsia"/>
        </w:rPr>
        <w:t>。</w:t>
      </w:r>
      <w:r w:rsidRPr="000D52FE">
        <w:rPr>
          <w:rFonts w:hint="eastAsia"/>
        </w:rPr>
        <w:t>另外你的向量形式理解是对的，每个信号都可以用对应的多个特征来表征，这些特征组成一个向量来唯一表征这个信号</w:t>
      </w:r>
    </w:p>
    <w:p w14:paraId="7CC2BA5E" w14:textId="69E4A55D" w:rsidR="00067D81" w:rsidRDefault="00067D81" w:rsidP="00067D81">
      <w:pPr>
        <w:pStyle w:val="2"/>
      </w:pPr>
      <w:r>
        <w:rPr>
          <w:rFonts w:hint="eastAsia"/>
        </w:rPr>
        <w:t>论文部分</w:t>
      </w:r>
    </w:p>
    <w:p w14:paraId="5CC76917" w14:textId="4C1142B5" w:rsidR="00FE2D84" w:rsidRDefault="00DB38AA" w:rsidP="00FE2D84">
      <w:r>
        <w:rPr>
          <w:rFonts w:hint="eastAsia"/>
        </w:rPr>
        <w:t>这个论文</w:t>
      </w:r>
      <w:r w:rsidR="00FA6372">
        <w:rPr>
          <w:rFonts w:hint="eastAsia"/>
        </w:rPr>
        <w:t>的算法是</w:t>
      </w:r>
      <w:r w:rsidRPr="00DB38AA">
        <w:rPr>
          <w:rFonts w:hint="eastAsia"/>
        </w:rPr>
        <w:t>基于数字调制和基于人工神经网络（</w:t>
      </w:r>
      <w:r w:rsidRPr="00DB38AA">
        <w:t>ANN）的识别器</w:t>
      </w:r>
      <w:r w:rsidR="00FA6372">
        <w:rPr>
          <w:rFonts w:hint="eastAsia"/>
        </w:rPr>
        <w:t>，</w:t>
      </w:r>
      <w:r w:rsidRPr="00DB38AA">
        <w:t>介绍了两种更新的ANN训练算法的使用，</w:t>
      </w:r>
      <w:r w:rsidRPr="00067D81">
        <w:t>另一方面，研究了基于信号的高阶统计量（HOS）的附加调制和新功能集。</w:t>
      </w:r>
      <w:r w:rsidR="007315BB">
        <w:rPr>
          <w:rFonts w:hint="eastAsia"/>
        </w:rPr>
        <w:t xml:space="preserve"> </w:t>
      </w:r>
    </w:p>
    <w:p w14:paraId="02A9CBC2" w14:textId="0368572B" w:rsidR="0085084A" w:rsidRPr="0085084A" w:rsidRDefault="0085084A" w:rsidP="0085084A">
      <w:r>
        <w:rPr>
          <w:rFonts w:hint="eastAsia"/>
        </w:rPr>
        <w:t>这篇论文采用了</w:t>
      </w:r>
      <w:r w:rsidRPr="0085084A">
        <w:t>光谱特征集</w:t>
      </w:r>
      <w:r>
        <w:rPr>
          <w:rFonts w:hint="eastAsia"/>
        </w:rPr>
        <w:t>和</w:t>
      </w:r>
      <w:r w:rsidRPr="0085084A">
        <w:rPr>
          <w:rFonts w:hint="eastAsia"/>
        </w:rPr>
        <w:t>基于信号的高阶累积量特征集</w:t>
      </w:r>
    </w:p>
    <w:p w14:paraId="358D506B" w14:textId="02712899" w:rsidR="007315BB" w:rsidRPr="00026FFA" w:rsidRDefault="0085084A" w:rsidP="00FE2D84">
      <w:pPr>
        <w:rPr>
          <w:b/>
          <w:bCs/>
        </w:rPr>
      </w:pPr>
      <w:r w:rsidRPr="00026FFA">
        <w:rPr>
          <w:rFonts w:hint="eastAsia"/>
          <w:b/>
          <w:bCs/>
        </w:rPr>
        <w:t>光谱特征集</w:t>
      </w:r>
    </w:p>
    <w:p w14:paraId="4A2F2157" w14:textId="725C966D" w:rsidR="0085084A" w:rsidRPr="001E0629" w:rsidRDefault="001E0629" w:rsidP="001E0629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E0629">
        <w:rPr>
          <w:rFonts w:ascii="Georgia" w:hAnsi="Georgia"/>
          <w:color w:val="2E2E2E"/>
          <w:szCs w:val="21"/>
        </w:rPr>
        <w:t>归一化即时瞬时幅度的功率谱密度的最大值</w:t>
      </w:r>
      <w:r w:rsidRPr="001E0629">
        <w:rPr>
          <w:rFonts w:ascii="Georgia" w:hAnsi="Georgia" w:hint="eastAsia"/>
          <w:color w:val="2E2E2E"/>
          <w:szCs w:val="21"/>
        </w:rPr>
        <w:t>(</w:t>
      </w:r>
      <w:r w:rsidRPr="001E0629">
        <w:rPr>
          <w:rFonts w:ascii="Georgia" w:hAnsi="Georgia" w:hint="eastAsia"/>
          <w:color w:val="2E2E2E"/>
          <w:szCs w:val="21"/>
        </w:rPr>
        <w:t>需要采样数目、幅度、幅度均值</w:t>
      </w:r>
      <w:r w:rsidRPr="001E0629">
        <w:rPr>
          <w:rFonts w:ascii="Georgia" w:hAnsi="Georgia"/>
          <w:color w:val="2E2E2E"/>
          <w:szCs w:val="21"/>
        </w:rPr>
        <w:t>)</w:t>
      </w:r>
    </w:p>
    <w:p w14:paraId="4B1ED272" w14:textId="17E9DB10" w:rsidR="001E0629" w:rsidRPr="001E0629" w:rsidRDefault="001E0629" w:rsidP="001E0629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E0629">
        <w:rPr>
          <w:rFonts w:ascii="Georgia" w:hAnsi="Georgia"/>
          <w:color w:val="2E2E2E"/>
          <w:szCs w:val="21"/>
        </w:rPr>
        <w:t>瞬时相位的居中非线性分量的绝对值的标准偏差</w:t>
      </w:r>
      <w:r>
        <w:rPr>
          <w:rFonts w:ascii="Georgia" w:hAnsi="Georgia" w:hint="eastAsia"/>
          <w:color w:val="2E2E2E"/>
          <w:szCs w:val="21"/>
        </w:rPr>
        <w:t>（采样数目、采样点相位、相位阀值、大于阀值的数目）</w:t>
      </w:r>
    </w:p>
    <w:p w14:paraId="7DD0DAD5" w14:textId="2F2D712E" w:rsidR="001E0629" w:rsidRPr="001E0629" w:rsidRDefault="001E0629" w:rsidP="001E0629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E0629">
        <w:rPr>
          <w:rFonts w:ascii="Georgia" w:hAnsi="Georgia"/>
          <w:color w:val="2E2E2E"/>
          <w:szCs w:val="21"/>
        </w:rPr>
        <w:t>归一化瞬时振幅绝对值的标准偏差</w:t>
      </w:r>
      <w:r>
        <w:rPr>
          <w:rFonts w:ascii="Georgia" w:hAnsi="Georgia" w:hint="eastAsia"/>
          <w:color w:val="2E2E2E"/>
          <w:szCs w:val="21"/>
        </w:rPr>
        <w:t>（采样数目，相位信息，阀值，大于阀值数目）</w:t>
      </w:r>
    </w:p>
    <w:p w14:paraId="0F900093" w14:textId="2F7B2296" w:rsidR="001E0629" w:rsidRPr="001E0629" w:rsidRDefault="001E0629" w:rsidP="001E0629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E0629">
        <w:rPr>
          <w:rFonts w:ascii="Georgia" w:hAnsi="Georgia"/>
          <w:color w:val="2E2E2E"/>
          <w:szCs w:val="21"/>
        </w:rPr>
        <w:t>归一化瞬时频率绝对值的标准偏差</w:t>
      </w:r>
      <w:r>
        <w:rPr>
          <w:rFonts w:ascii="Georgia" w:hAnsi="Georgia" w:hint="eastAsia"/>
          <w:color w:val="2E2E2E"/>
          <w:szCs w:val="21"/>
        </w:rPr>
        <w:t>（采样数目，频率信息，阀值，大于阀值数目）</w:t>
      </w:r>
    </w:p>
    <w:p w14:paraId="5412E553" w14:textId="430C1D70" w:rsidR="00FB1662" w:rsidRPr="0066219E" w:rsidRDefault="00FB1662" w:rsidP="00FB1662">
      <w:pPr>
        <w:ind w:left="110"/>
        <w:rPr>
          <w:b/>
          <w:bCs/>
          <w:szCs w:val="21"/>
        </w:rPr>
      </w:pPr>
    </w:p>
    <w:p w14:paraId="7720CFB3" w14:textId="3A9D59B3" w:rsidR="00D675BA" w:rsidRPr="0066219E" w:rsidRDefault="0066219E" w:rsidP="00FB1662">
      <w:pPr>
        <w:ind w:left="110"/>
        <w:rPr>
          <w:b/>
          <w:bCs/>
          <w:i/>
          <w:iCs/>
          <w:szCs w:val="21"/>
        </w:rPr>
      </w:pPr>
      <w:r w:rsidRPr="0066219E">
        <w:rPr>
          <w:rFonts w:hint="eastAsia"/>
          <w:b/>
          <w:bCs/>
        </w:rPr>
        <w:t>高阶累积量特征集</w:t>
      </w:r>
    </w:p>
    <w:p w14:paraId="44D72C59" w14:textId="45D77C41" w:rsidR="00FB1662" w:rsidRDefault="00FB1662" w:rsidP="00FB166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FB1662">
        <w:rPr>
          <w:rFonts w:hint="eastAsia"/>
          <w:szCs w:val="21"/>
        </w:rPr>
        <w:t>采样信号</w:t>
      </w:r>
      <w:r w:rsidRPr="00FB1662">
        <w:rPr>
          <w:szCs w:val="21"/>
        </w:rPr>
        <w:t>y（t）的复包络</w:t>
      </w:r>
      <w:r>
        <w:rPr>
          <w:rFonts w:hint="eastAsia"/>
          <w:szCs w:val="21"/>
        </w:rPr>
        <w:t>（需要用希尔伯特变换处理采样信号</w:t>
      </w:r>
      <w:r w:rsidR="00026FFA">
        <w:rPr>
          <w:rFonts w:hint="eastAsia"/>
          <w:szCs w:val="21"/>
        </w:rPr>
        <w:t>、</w:t>
      </w:r>
      <w:r w:rsidR="00026FFA" w:rsidRPr="00026FFA">
        <w:rPr>
          <w:rFonts w:hint="eastAsia"/>
          <w:szCs w:val="21"/>
        </w:rPr>
        <w:t>载频</w:t>
      </w:r>
      <w:r>
        <w:rPr>
          <w:rFonts w:hint="eastAsia"/>
          <w:szCs w:val="21"/>
        </w:rPr>
        <w:t>）</w:t>
      </w:r>
    </w:p>
    <w:p w14:paraId="7107BEFB" w14:textId="235E0B98" w:rsidR="00FB1662" w:rsidRPr="00FB1662" w:rsidRDefault="006F3E1D" w:rsidP="00FB1662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复包络</w:t>
      </w:r>
      <w:r w:rsidR="0066219E">
        <w:rPr>
          <w:rFonts w:hint="eastAsia"/>
          <w:szCs w:val="21"/>
        </w:rPr>
        <w:t>分为实部虚部，提取高阶积累量</w:t>
      </w:r>
    </w:p>
    <w:p w14:paraId="53C8C060" w14:textId="77777777" w:rsidR="00FB1662" w:rsidRDefault="00FB1662" w:rsidP="00FE2D84"/>
    <w:p w14:paraId="3EE6380C" w14:textId="77777777" w:rsidR="00FB1662" w:rsidRDefault="00FB1662" w:rsidP="00FE2D84"/>
    <w:p w14:paraId="5492D291" w14:textId="04A94A90" w:rsidR="007E1550" w:rsidRDefault="007E1550" w:rsidP="007E1550"/>
    <w:p w14:paraId="3D095B6C" w14:textId="3646C8D1" w:rsidR="00067D81" w:rsidRDefault="00067D81" w:rsidP="00067D81">
      <w:pPr>
        <w:pStyle w:val="2"/>
      </w:pPr>
      <w:r w:rsidRPr="00026FFA">
        <w:rPr>
          <w:rFonts w:hint="eastAsia"/>
        </w:rPr>
        <w:t>高阶积累</w:t>
      </w:r>
      <w:r>
        <w:rPr>
          <w:rFonts w:hint="eastAsia"/>
        </w:rPr>
        <w:t>量</w:t>
      </w:r>
    </w:p>
    <w:p w14:paraId="2B0505CB" w14:textId="77777777" w:rsidR="00067D81" w:rsidRDefault="00067D81" w:rsidP="00067D81">
      <w:pPr>
        <w:ind w:left="110"/>
        <w:rPr>
          <w:i/>
          <w:iCs/>
          <w:szCs w:val="21"/>
        </w:rPr>
      </w:pPr>
      <w:r w:rsidRPr="00D675BA">
        <w:rPr>
          <w:rFonts w:hint="eastAsia"/>
          <w:i/>
          <w:iCs/>
          <w:szCs w:val="21"/>
        </w:rPr>
        <w:t>高阶积累量</w:t>
      </w:r>
      <w:r>
        <w:rPr>
          <w:rFonts w:hint="eastAsia"/>
          <w:i/>
          <w:iCs/>
          <w:szCs w:val="21"/>
        </w:rPr>
        <w:t>是什么：</w:t>
      </w:r>
    </w:p>
    <w:p w14:paraId="2967A8EE" w14:textId="02CDD488" w:rsidR="00067D81" w:rsidRDefault="00067D81" w:rsidP="006F3E1D">
      <w:pPr>
        <w:ind w:left="110"/>
        <w:rPr>
          <w:sz w:val="18"/>
          <w:szCs w:val="18"/>
        </w:rPr>
      </w:pPr>
      <w:r w:rsidRPr="00D675BA">
        <w:rPr>
          <w:sz w:val="18"/>
          <w:szCs w:val="18"/>
        </w:rPr>
        <w:t>首先高阶累积量主要是对信号调制方式的识别，而不是对信号的处理，不同的调制方式得到的高阶累积量不同，就可以根据高级累积量求出特征参数对信号进行调制方式的识别。识别出调制方式之后就可以根据对应的调制方式进行解调。</w:t>
      </w:r>
      <w:r w:rsidRPr="00D675BA">
        <w:rPr>
          <w:sz w:val="18"/>
          <w:szCs w:val="18"/>
        </w:rPr>
        <w:br/>
        <w:t>高斯白噪声大于二阶的累积量为零，</w:t>
      </w:r>
      <w:r w:rsidRPr="00D675BA">
        <w:rPr>
          <w:rFonts w:hint="eastAsia"/>
          <w:sz w:val="18"/>
          <w:szCs w:val="18"/>
        </w:rPr>
        <w:t>所以</w:t>
      </w:r>
      <w:r w:rsidRPr="00D675BA">
        <w:rPr>
          <w:sz w:val="18"/>
          <w:szCs w:val="18"/>
        </w:rPr>
        <w:t>利用高阶累积量的方法有很好的抑制噪声的作用。</w:t>
      </w:r>
    </w:p>
    <w:p w14:paraId="2D5F1357" w14:textId="77777777" w:rsidR="006F3E1D" w:rsidRPr="006F3E1D" w:rsidRDefault="006F3E1D" w:rsidP="006F3E1D">
      <w:pPr>
        <w:ind w:left="110"/>
        <w:rPr>
          <w:i/>
          <w:iCs/>
          <w:szCs w:val="21"/>
        </w:rPr>
      </w:pPr>
    </w:p>
    <w:p w14:paraId="30972360" w14:textId="7E0D91BC" w:rsidR="002616E7" w:rsidRDefault="006F3E1D" w:rsidP="002616E7">
      <w:r>
        <w:rPr>
          <w:rFonts w:hint="eastAsia"/>
        </w:rPr>
        <w:lastRenderedPageBreak/>
        <w:t>高阶积累量的数学形式看不太懂，但是能理解了各阶积累量是信号的不同统计形式的特征。这些统计过程在matlab里有函数可以实现</w:t>
      </w:r>
    </w:p>
    <w:p w14:paraId="58343C9E" w14:textId="23FB2050" w:rsidR="002616E7" w:rsidRDefault="002616E7" w:rsidP="002616E7">
      <w:r>
        <w:rPr>
          <w:noProof/>
        </w:rPr>
        <w:drawing>
          <wp:inline distT="0" distB="0" distL="0" distR="0" wp14:anchorId="066F68E6" wp14:editId="393D148D">
            <wp:extent cx="3924300" cy="346782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181" cy="34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2AB" w14:textId="33CC2CA9" w:rsidR="002616E7" w:rsidRDefault="002616E7" w:rsidP="002616E7"/>
    <w:p w14:paraId="3ADA1C1F" w14:textId="29BF74D1" w:rsidR="002616E7" w:rsidRPr="002616E7" w:rsidRDefault="006F3E1D" w:rsidP="002616E7">
      <w:r>
        <w:rPr>
          <w:noProof/>
        </w:rPr>
        <w:lastRenderedPageBreak/>
        <w:drawing>
          <wp:inline distT="0" distB="0" distL="0" distR="0" wp14:anchorId="30F14773" wp14:editId="4B6231EE">
            <wp:extent cx="3995030" cy="4358005"/>
            <wp:effectExtent l="0" t="0" r="571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449" cy="43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8020" w14:textId="77777777" w:rsidR="00067D81" w:rsidRDefault="00067D81" w:rsidP="00FE2D84"/>
    <w:p w14:paraId="51B5BDF2" w14:textId="61626D4D" w:rsidR="007315BB" w:rsidRDefault="007315BB" w:rsidP="00FE2D84">
      <w:r>
        <w:rPr>
          <w:rFonts w:hint="eastAsia"/>
        </w:rPr>
        <w:t>大致了解了星座图</w:t>
      </w:r>
    </w:p>
    <w:p w14:paraId="500D5D76" w14:textId="19C5D50C" w:rsidR="007315BB" w:rsidRDefault="007315BB" w:rsidP="00FE2D84">
      <w:r>
        <w:rPr>
          <w:noProof/>
        </w:rPr>
        <w:drawing>
          <wp:inline distT="0" distB="0" distL="0" distR="0" wp14:anchorId="558AFBCF" wp14:editId="6EF7DA7D">
            <wp:extent cx="4229234" cy="1666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536" cy="167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6775" w14:textId="0BF81A7B" w:rsidR="007315BB" w:rsidRPr="007315BB" w:rsidRDefault="007315BB" w:rsidP="007315BB">
      <w:pPr>
        <w:widowControl/>
        <w:jc w:val="left"/>
      </w:pPr>
      <w:r w:rsidRPr="007315BB">
        <w:rPr>
          <w:rFonts w:hint="eastAsia"/>
        </w:rPr>
        <w:t>星座图，就是说一个坐标，单位圆，横坐标是I，纵坐标是Q， 64QAM，符号有64个，等于2的6次方，因此每个符号需要6个二进制来代表才够用。这64个符号就落在单位圆内，根据幅度和相位的不同 落的地方也不同。从其中一个点跳到另一个点，就意味着相位调制和幅度调制同时完成了。”</w:t>
      </w:r>
    </w:p>
    <w:p w14:paraId="1EB49E56" w14:textId="603F0076" w:rsidR="007315BB" w:rsidRPr="00FE2D84" w:rsidRDefault="007315BB" w:rsidP="007315BB"/>
    <w:p w14:paraId="46EC5862" w14:textId="77777777" w:rsidR="00FE2D84" w:rsidRDefault="00FE2D84" w:rsidP="00FE2D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42BDC678" w14:textId="1D286275" w:rsidR="009F342F" w:rsidRPr="00FE2D84" w:rsidRDefault="009F342F" w:rsidP="00FE2D84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FE2D84">
        <w:rPr>
          <w:rFonts w:ascii="Courier New" w:hAnsi="Courier New" w:cs="Courier New" w:hint="eastAsia"/>
          <w:color w:val="000000"/>
          <w:kern w:val="0"/>
          <w:sz w:val="30"/>
          <w:szCs w:val="30"/>
        </w:rPr>
        <w:t>幅度调制</w:t>
      </w:r>
      <w:r w:rsidRPr="00FE2D84">
        <w:rPr>
          <w:rFonts w:ascii="Courier New" w:hAnsi="Courier New" w:cs="Courier New" w:hint="eastAsia"/>
          <w:color w:val="000000"/>
          <w:kern w:val="0"/>
          <w:sz w:val="30"/>
          <w:szCs w:val="30"/>
        </w:rPr>
        <w:t>D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SB-SC</w:t>
      </w:r>
    </w:p>
    <w:p w14:paraId="04FAFAA3" w14:textId="599EA242" w:rsidR="009F342F" w:rsidRP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9F342F">
        <w:rPr>
          <w:rFonts w:ascii="Courier New" w:hAnsi="Courier New" w:cs="Courier New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 wp14:anchorId="27D04D39" wp14:editId="6870EA6C">
            <wp:extent cx="3589867" cy="314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" b="2105"/>
                    <a:stretch/>
                  </pic:blipFill>
                  <pic:spPr bwMode="auto">
                    <a:xfrm>
                      <a:off x="0" y="0"/>
                      <a:ext cx="3600509" cy="315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D33B6" w14:textId="7E529F7F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65A5AFB9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subplot(3,2,1);</w:t>
      </w:r>
    </w:p>
    <w:p w14:paraId="2053278C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x=cos(6*t*pi)*heaviside(t);</w:t>
      </w:r>
    </w:p>
    <w:p w14:paraId="3120E972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fplot(x,[0,3]);</w:t>
      </w:r>
    </w:p>
    <w:p w14:paraId="56A88E1C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subplot(3,2,2);h=cos(100*t*pi)*heaviside(t);</w:t>
      </w:r>
    </w:p>
    <w:p w14:paraId="1B609DE4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fplot(h,[0,3]);u=x.*h;</w:t>
      </w:r>
    </w:p>
    <w:p w14:paraId="649605DF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subplot(3,2,3);fplot(u,[0,3]);</w:t>
      </w:r>
    </w:p>
    <w:p w14:paraId="79FF021D" w14:textId="0573C2D6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X1=fourier(x);subplot(3,2,4);ezplot(abs(fftshift(X1)),[-1000,1000]);title(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'x1'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%axis([-1000 1000 0 100 ]);</w:t>
      </w:r>
    </w:p>
    <w:p w14:paraId="47011DD4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H1=fourier(h);subplot(3,2,5);ezplot(abs(fftshift(H1)),[-1500,1500]);title(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'h1'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0E21B45" w14:textId="662921E6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U1=fourier(u);subplot(3,2,6);ezplot(abs(U1),[-1500,1500]);title(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'u1'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  <w:r w:rsidR="00932F19" w:rsidRPr="00932F19">
        <w:rPr>
          <w:noProof/>
        </w:rPr>
        <w:t xml:space="preserve"> </w:t>
      </w:r>
      <w:r w:rsidR="00932F19" w:rsidRPr="00931353">
        <w:rPr>
          <w:noProof/>
        </w:rPr>
        <w:drawing>
          <wp:anchor distT="0" distB="0" distL="114300" distR="114300" simplePos="0" relativeHeight="251669504" behindDoc="0" locked="0" layoutInCell="1" allowOverlap="1" wp14:anchorId="2C5A2173" wp14:editId="18C2043C">
            <wp:simplePos x="0" y="0"/>
            <wp:positionH relativeFrom="page">
              <wp:posOffset>1143000</wp:posOffset>
            </wp:positionH>
            <wp:positionV relativeFrom="paragraph">
              <wp:posOffset>215265</wp:posOffset>
            </wp:positionV>
            <wp:extent cx="3244637" cy="3663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673" cy="36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3D769" w14:textId="33BF3E2B" w:rsidR="00931353" w:rsidRDefault="00931353" w:rsidP="00931353"/>
    <w:p w14:paraId="1FDD4C1F" w14:textId="60568438" w:rsidR="00931353" w:rsidRDefault="00931353" w:rsidP="00931353"/>
    <w:p w14:paraId="1DE42284" w14:textId="72487479" w:rsidR="00931353" w:rsidRDefault="00931353" w:rsidP="00931353"/>
    <w:p w14:paraId="0C47C46B" w14:textId="77777777" w:rsidR="00931353" w:rsidRDefault="00931353" w:rsidP="00931353"/>
    <w:p w14:paraId="176216C5" w14:textId="77777777" w:rsidR="00931353" w:rsidRDefault="00931353" w:rsidP="00931353"/>
    <w:p w14:paraId="704CF972" w14:textId="77777777" w:rsidR="00931353" w:rsidRDefault="00931353" w:rsidP="00931353"/>
    <w:p w14:paraId="33B0FE5B" w14:textId="77777777" w:rsidR="00931353" w:rsidRDefault="00931353" w:rsidP="00931353"/>
    <w:p w14:paraId="2429F4F2" w14:textId="77777777" w:rsidR="00931353" w:rsidRDefault="00931353" w:rsidP="00931353"/>
    <w:p w14:paraId="2EB1CE51" w14:textId="583212FE" w:rsidR="00931353" w:rsidRDefault="00931353" w:rsidP="00931353"/>
    <w:p w14:paraId="44E05D9F" w14:textId="77777777" w:rsidR="00931353" w:rsidRDefault="00931353" w:rsidP="00931353"/>
    <w:p w14:paraId="0735A9C1" w14:textId="77777777" w:rsidR="00931353" w:rsidRDefault="00931353" w:rsidP="00931353"/>
    <w:p w14:paraId="0FB1701B" w14:textId="21098AEB" w:rsidR="00264DA1" w:rsidRPr="00A53951" w:rsidRDefault="00931353" w:rsidP="00931353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A53951">
        <w:rPr>
          <w:rFonts w:ascii="Courier New" w:hAnsi="Courier New" w:cs="Courier New" w:hint="eastAsia"/>
          <w:color w:val="000000"/>
          <w:kern w:val="0"/>
          <w:sz w:val="30"/>
          <w:szCs w:val="30"/>
        </w:rPr>
        <w:t>包络调制</w:t>
      </w:r>
    </w:p>
    <w:p w14:paraId="7AB9FAD4" w14:textId="679DFAEA" w:rsidR="00931353" w:rsidRDefault="006E515A" w:rsidP="00931353">
      <w:pPr>
        <w:pStyle w:val="a7"/>
        <w:ind w:left="720" w:firstLineChars="0" w:firstLine="0"/>
        <w:rPr>
          <w:lang w:val="fr-CH"/>
        </w:rPr>
      </w:pPr>
      <w:r>
        <w:rPr>
          <w:rFonts w:hint="eastAsia"/>
          <w:lang w:val="fr-CH"/>
        </w:rPr>
        <w:t>实现思路：</w:t>
      </w:r>
    </w:p>
    <w:p w14:paraId="1BA1C7B9" w14:textId="2877BD74" w:rsidR="00931353" w:rsidRDefault="00931353" w:rsidP="00931353">
      <w:pPr>
        <w:pStyle w:val="a7"/>
        <w:ind w:left="720" w:firstLineChars="0" w:firstLine="0"/>
        <w:rPr>
          <w:lang w:val="fr-CH"/>
        </w:rPr>
      </w:pPr>
    </w:p>
    <w:p w14:paraId="2F2711D3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 =-2:0.001:2;</w:t>
      </w:r>
    </w:p>
    <w:p w14:paraId="08E38AF8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y1=sin(t*40*pi);</w:t>
      </w:r>
    </w:p>
    <w:p w14:paraId="1C57123B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subplot(3,2,1);</w:t>
      </w:r>
    </w:p>
    <w:p w14:paraId="53631582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plot(t,y1);</w:t>
      </w:r>
    </w:p>
    <w:p w14:paraId="0E1A4BF2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xlim([-0.1,0.1]);   fm=20;fs=100;</w:t>
      </w:r>
    </w:p>
    <w:p w14:paraId="21E02DC6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N=512;</w:t>
      </w:r>
    </w:p>
    <w:p w14:paraId="3048DAE0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yk=fft(y1,N);      yw=abs(fftshift(yk));</w:t>
      </w:r>
    </w:p>
    <w:p w14:paraId="760183F6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fw=(-255:256)/N*fs;</w:t>
      </w:r>
    </w:p>
    <w:p w14:paraId="3330643C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subplot(3,2,2);</w:t>
      </w:r>
    </w:p>
    <w:p w14:paraId="628232FA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plot(fw,yw);</w:t>
      </w:r>
    </w:p>
    <w:p w14:paraId="3CD1B024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xlim([-8,8]);</w:t>
      </w:r>
    </w:p>
    <w:p w14:paraId="535F21A7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y3=cos(200*t);     </w:t>
      </w:r>
    </w:p>
    <w:p w14:paraId="039AF5F0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subplot(3,2,3);plot(t,y3);</w:t>
      </w:r>
    </w:p>
    <w:p w14:paraId="3B9E4A4D" w14:textId="77777777" w:rsidR="00931353" w:rsidRPr="00FE2D84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xlim([-0.1,0.1]);</w:t>
      </w:r>
    </w:p>
    <w:p w14:paraId="42954151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y4=(sin(t*40)+5).*cos(pi*200*t);</w:t>
      </w:r>
    </w:p>
    <w:p w14:paraId="72F795FE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</w:t>
      </w:r>
    </w:p>
    <w:p w14:paraId="1F421BC0" w14:textId="77777777" w:rsidR="00931353" w:rsidRPr="00FE2D84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subplot(3,2,4);</w:t>
      </w:r>
    </w:p>
    <w:p w14:paraId="462F4C92" w14:textId="77777777" w:rsidR="00931353" w:rsidRPr="00FE2D84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plot(t,y4);</w:t>
      </w:r>
    </w:p>
    <w:p w14:paraId="5A811212" w14:textId="12091721" w:rsidR="00931353" w:rsidRPr="00FE2D84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xlim([-0.1,0.1])  ;  </w:t>
      </w:r>
    </w:p>
    <w:p w14:paraId="249F207F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ylim([-2,2]);</w:t>
      </w:r>
    </w:p>
    <w:p w14:paraId="07AE6774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fs1=200;</w:t>
      </w:r>
    </w:p>
    <w:p w14:paraId="48C39346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ykdsb=fft(y4,N);</w:t>
      </w:r>
    </w:p>
    <w:p w14:paraId="11F5BEDF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ywdsb=abs(yk);</w:t>
      </w:r>
    </w:p>
    <w:p w14:paraId="1BA82DB5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fwdsb=[-255:256]/512*fs1;</w:t>
      </w:r>
    </w:p>
    <w:p w14:paraId="1DEE312D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subplot(3,2,5);</w:t>
      </w:r>
    </w:p>
    <w:p w14:paraId="55E15C92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plot(fwdsb,ywdsb);</w:t>
      </w:r>
    </w:p>
    <w:p w14:paraId="30CD7B74" w14:textId="2C0ABEF5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yy = hilbert(y4);</w:t>
      </w:r>
    </w:p>
    <w:p w14:paraId="5605D433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am = abs(yy);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%°üÂç</w:t>
      </w:r>
    </w:p>
    <w:p w14:paraId="38AA982C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subplot(3,2,6);plot(t,y4,t,am);xlim([-0.1,0.1])  ;</w:t>
      </w:r>
    </w:p>
    <w:p w14:paraId="14ABDC4A" w14:textId="77777777" w:rsidR="00931353" w:rsidRPr="00931353" w:rsidRDefault="00931353" w:rsidP="00931353">
      <w:pPr>
        <w:pStyle w:val="a7"/>
        <w:ind w:left="720" w:firstLineChars="0" w:firstLine="0"/>
        <w:rPr>
          <w:lang w:val="fr-CH"/>
        </w:rPr>
      </w:pPr>
    </w:p>
    <w:p w14:paraId="731B2302" w14:textId="653034BF" w:rsidR="00931353" w:rsidRPr="00FE2D84" w:rsidRDefault="00931353">
      <w:pPr>
        <w:rPr>
          <w:lang w:val="fr-CH"/>
        </w:rPr>
      </w:pPr>
    </w:p>
    <w:p w14:paraId="0564755B" w14:textId="79F6E219" w:rsidR="00384AD4" w:rsidRPr="00FE2D84" w:rsidRDefault="00384AD4">
      <w:pPr>
        <w:rPr>
          <w:lang w:val="fr-CH"/>
        </w:rPr>
      </w:pPr>
    </w:p>
    <w:p w14:paraId="0F4CC236" w14:textId="7EC31973" w:rsidR="00384AD4" w:rsidRPr="00FE2D84" w:rsidRDefault="00384AD4">
      <w:pPr>
        <w:rPr>
          <w:lang w:val="fr-CH"/>
        </w:rPr>
      </w:pPr>
    </w:p>
    <w:p w14:paraId="735885BC" w14:textId="493A8A77" w:rsidR="00384AD4" w:rsidRDefault="004B4B81" w:rsidP="004B4B81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4B4B81">
        <w:rPr>
          <w:rFonts w:ascii="Courier New" w:hAnsi="Courier New" w:cs="Courier New" w:hint="eastAsia"/>
          <w:color w:val="000000"/>
          <w:kern w:val="0"/>
          <w:sz w:val="30"/>
          <w:szCs w:val="30"/>
        </w:rPr>
        <w:t>角度调制和频率调制</w:t>
      </w:r>
    </w:p>
    <w:p w14:paraId="2C8F0FDC" w14:textId="77777777" w:rsidR="006E515A" w:rsidRDefault="00882710" w:rsidP="00882710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82710">
        <w:rPr>
          <w:rFonts w:ascii="Courier New" w:hAnsi="Courier New" w:cs="Courier New" w:hint="eastAsia"/>
          <w:color w:val="000000"/>
          <w:kern w:val="0"/>
          <w:sz w:val="24"/>
          <w:szCs w:val="24"/>
          <w:lang w:val="fr-CH"/>
        </w:rPr>
        <w:lastRenderedPageBreak/>
        <w:t>实现思路</w:t>
      </w:r>
      <w:r w:rsidRPr="008827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14:paraId="65DEE11A" w14:textId="01730B3F" w:rsidR="00882710" w:rsidRDefault="006E515A" w:rsidP="006E515A">
      <w:pPr>
        <w:pStyle w:val="a7"/>
        <w:ind w:left="720" w:firstLineChars="100" w:firstLine="24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【</w:t>
      </w:r>
      <w:r w:rsidR="008827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角度调制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】</w:t>
      </w:r>
      <w:r w:rsidR="008827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：产生两个不同角频率的余弦信号，其中调制信号与载波信号角度相加作为已调信号的角度。</w:t>
      </w:r>
    </w:p>
    <w:p w14:paraId="40699EAD" w14:textId="2BCEA040" w:rsidR="006E515A" w:rsidRDefault="006E515A" w:rsidP="006E515A">
      <w:pPr>
        <w:pStyle w:val="a7"/>
        <w:ind w:left="720" w:firstLineChars="100" w:firstLine="24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【</w:t>
      </w:r>
      <w:r w:rsidR="008827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频率调制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】</w:t>
      </w:r>
      <w:r w:rsidR="008827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产生两个不同角频率的余弦信号，其中调制信号的积分与载波信号角度相加作为已调信号的角度。</w:t>
      </w:r>
    </w:p>
    <w:p w14:paraId="269BF76F" w14:textId="2EF919E2" w:rsidR="00882710" w:rsidRPr="006E515A" w:rsidRDefault="00882710" w:rsidP="00882710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671D1A83" w14:textId="20A33759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t=0:pi/100:4*pi ;</w:t>
      </w:r>
    </w:p>
    <w:p w14:paraId="628F0075" w14:textId="4E7D87BB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x=sin(t);</w:t>
      </w:r>
    </w:p>
    <w:p w14:paraId="231185C9" w14:textId="40CCF27E" w:rsidR="004B4B81" w:rsidRPr="00FE2D84" w:rsidRDefault="00882710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noProof/>
          <w:color w:val="000000"/>
          <w:kern w:val="0"/>
          <w:sz w:val="30"/>
          <w:szCs w:val="30"/>
          <w:lang w:val="fr-CH"/>
        </w:rPr>
        <w:drawing>
          <wp:anchor distT="0" distB="0" distL="114300" distR="114300" simplePos="0" relativeHeight="251659264" behindDoc="0" locked="0" layoutInCell="1" allowOverlap="1" wp14:anchorId="337192EA" wp14:editId="0E6D8431">
            <wp:simplePos x="0" y="0"/>
            <wp:positionH relativeFrom="page">
              <wp:posOffset>4368800</wp:posOffset>
            </wp:positionH>
            <wp:positionV relativeFrom="paragraph">
              <wp:posOffset>123190</wp:posOffset>
            </wp:positionV>
            <wp:extent cx="3346450" cy="2677160"/>
            <wp:effectExtent l="0" t="0" r="635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99" cy="267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B81"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y = hilbert(x);</w:t>
      </w:r>
      <w:r w:rsidR="004B4B81" w:rsidRPr="004B4B8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2463E77" w14:textId="70F2DCBF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am = abs(y);</w:t>
      </w:r>
    </w:p>
    <w:p w14:paraId="0BD76241" w14:textId="4EC5DD58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plot(t,x,t,am)</w:t>
      </w:r>
    </w:p>
    <w:p w14:paraId="60E11760" w14:textId="3F61901E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dt=0.001;   </w:t>
      </w:r>
    </w:p>
    <w:p w14:paraId="364AADD2" w14:textId="40B79146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t=0:dt:1.5;  </w:t>
      </w:r>
    </w:p>
    <w:p w14:paraId="69FB1300" w14:textId="45E893AA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fm=5;   </w:t>
      </w:r>
    </w:p>
    <w:p w14:paraId="6014CC4D" w14:textId="0675CCCF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mt=15*cos(2*pi*fm*t);   </w:t>
      </w:r>
    </w:p>
    <w:p w14:paraId="18EE95FE" w14:textId="3504876F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fc=50;       </w:t>
      </w:r>
    </w:p>
    <w:p w14:paraId="13FCF9F5" w14:textId="703ED1D3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ct=cos(2*pi*fc*t);</w:t>
      </w:r>
      <w:r w:rsidRPr="004B4B81">
        <w:rPr>
          <w:rFonts w:ascii="Courier New" w:hAnsi="Courier New" w:cs="Courier New"/>
          <w:color w:val="228B22"/>
          <w:kern w:val="0"/>
          <w:sz w:val="30"/>
          <w:szCs w:val="30"/>
          <w:lang w:val="fr-CH"/>
        </w:rPr>
        <w:t xml:space="preserve"> </w:t>
      </w:r>
    </w:p>
    <w:p w14:paraId="6B0DE6D2" w14:textId="01C91A8B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kpm=10; </w:t>
      </w:r>
    </w:p>
    <w:p w14:paraId="0F5CF6AF" w14:textId="1B0BF9E6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vt=cos(2*pi*fc*t+kpm*15*sin(2*pi*fm*t)/(2*pi*fm));   </w:t>
      </w:r>
    </w:p>
    <w:p w14:paraId="7C705CBB" w14:textId="357EB743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subplot(4,1,1); plot(t,mt);         </w:t>
      </w:r>
    </w:p>
    <w:p w14:paraId="7DA264DF" w14:textId="77777777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 w:rsidRPr="00FE2D84">
        <w:rPr>
          <w:rFonts w:ascii="Courier New" w:hAnsi="Courier New" w:cs="Courier New"/>
          <w:color w:val="A020F0"/>
          <w:kern w:val="0"/>
          <w:sz w:val="30"/>
          <w:szCs w:val="30"/>
        </w:rPr>
        <w:t>'µ÷ÖÆÐÅºÅµÄÊ±ÓòÍ¼'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5A04B16D" w14:textId="5949537D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subplot(4,1,2); plot(t,ct);          </w:t>
      </w:r>
    </w:p>
    <w:p w14:paraId="01178A87" w14:textId="77777777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 w:rsidRPr="00FE2D84">
        <w:rPr>
          <w:rFonts w:ascii="Courier New" w:hAnsi="Courier New" w:cs="Courier New"/>
          <w:color w:val="A020F0"/>
          <w:kern w:val="0"/>
          <w:sz w:val="30"/>
          <w:szCs w:val="30"/>
        </w:rPr>
        <w:t>'ÔØ²¨ÐÅºÅµÄÊ±ÓòÍ¼'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</w:t>
      </w:r>
    </w:p>
    <w:p w14:paraId="7F2A0E0B" w14:textId="6D14CD8E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subplot(4,1,3); plot(t,vt);          </w:t>
      </w:r>
    </w:p>
    <w:p w14:paraId="0B69B443" w14:textId="77777777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 w:rsidRPr="00FE2D84">
        <w:rPr>
          <w:rFonts w:ascii="Courier New" w:hAnsi="Courier New" w:cs="Courier New"/>
          <w:color w:val="A020F0"/>
          <w:kern w:val="0"/>
          <w:sz w:val="30"/>
          <w:szCs w:val="30"/>
        </w:rPr>
        <w:t>'ÒÑµ÷ÐÅºÅµÄÊ±ÓòÍ¼'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</w:t>
      </w:r>
    </w:p>
    <w:p w14:paraId="71351B85" w14:textId="77777777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vt1=vt;                               </w:t>
      </w:r>
    </w:p>
    <w:p w14:paraId="1D6DAB77" w14:textId="521EB70C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i=1:length(t)-1            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 xml:space="preserve">  </w:t>
      </w:r>
    </w:p>
    <w:p w14:paraId="1357A84F" w14:textId="77777777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diff_vt1(i)=(vt1(i+1)-vt1(i))/dt;</w:t>
      </w:r>
    </w:p>
    <w:p w14:paraId="24E09B65" w14:textId="77777777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7B62A1C" w14:textId="4D46278F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diff_vt2 = abs(hilbert(diff_vt1));     </w:t>
      </w:r>
    </w:p>
    <w:p w14:paraId="027A6BC3" w14:textId="77777777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zero=(max(diff_vt2)-min(diff_vt2))/2; diff_vt3=diff_vt2-zero;</w:t>
      </w:r>
    </w:p>
    <w:p w14:paraId="2D84C76C" w14:textId="17687F14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subplot(4,1,4);          </w:t>
      </w:r>
    </w:p>
    <w:p w14:paraId="59E33AD3" w14:textId="77777777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plot((1:length(diff_vt3))/1000,diff_vt3/400); </w:t>
      </w:r>
    </w:p>
    <w:p w14:paraId="7D549128" w14:textId="652A064D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'½âµ÷ÐÅºÅµÄÊ±ÓòÍ¼'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</w:t>
      </w:r>
    </w:p>
    <w:p w14:paraId="1840A452" w14:textId="02ECAA4B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4C4DC42E" w14:textId="5E6BF6BF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6EE5ECA7" w14:textId="05B4B8C2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0120A826" w14:textId="5CDF59B9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7F81F694" w14:textId="37DD9868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120522FF" w14:textId="77777777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1ECCF4E" w14:textId="5BF2B9DB" w:rsidR="004B4B81" w:rsidRDefault="004B4B81" w:rsidP="004B4B81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4B4B81">
        <w:rPr>
          <w:rFonts w:ascii="Courier New" w:hAnsi="Courier New" w:cs="Courier New" w:hint="eastAsia"/>
          <w:color w:val="000000"/>
          <w:kern w:val="0"/>
          <w:sz w:val="30"/>
          <w:szCs w:val="30"/>
        </w:rPr>
        <w:t>O</w:t>
      </w:r>
      <w:r w:rsidRPr="004B4B81">
        <w:rPr>
          <w:rFonts w:ascii="Courier New" w:hAnsi="Courier New" w:cs="Courier New"/>
          <w:color w:val="000000"/>
          <w:kern w:val="0"/>
          <w:sz w:val="30"/>
          <w:szCs w:val="30"/>
        </w:rPr>
        <w:t>OK</w:t>
      </w:r>
      <w:r w:rsidRPr="004B4B81">
        <w:rPr>
          <w:rFonts w:ascii="Courier New" w:hAnsi="Courier New" w:cs="Courier New" w:hint="eastAsia"/>
          <w:color w:val="000000"/>
          <w:kern w:val="0"/>
          <w:sz w:val="30"/>
          <w:szCs w:val="30"/>
        </w:rPr>
        <w:t>/</w:t>
      </w:r>
      <w:r w:rsidRPr="004B4B81">
        <w:rPr>
          <w:rFonts w:ascii="Courier New" w:hAnsi="Courier New" w:cs="Courier New"/>
          <w:color w:val="000000"/>
          <w:kern w:val="0"/>
          <w:sz w:val="30"/>
          <w:szCs w:val="30"/>
        </w:rPr>
        <w:t>2ASK</w:t>
      </w:r>
      <w:r w:rsidRPr="004B4B81">
        <w:rPr>
          <w:rFonts w:ascii="Courier New" w:hAnsi="Courier New" w:cs="Courier New" w:hint="eastAsia"/>
          <w:color w:val="000000"/>
          <w:kern w:val="0"/>
          <w:sz w:val="30"/>
          <w:szCs w:val="30"/>
        </w:rPr>
        <w:t>二进制通断键控</w:t>
      </w:r>
    </w:p>
    <w:p w14:paraId="09D0EA4B" w14:textId="7A9535B6" w:rsidR="00882710" w:rsidRPr="00882710" w:rsidRDefault="00882710" w:rsidP="00882710">
      <w:pPr>
        <w:ind w:firstLineChars="200" w:firstLine="420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hint="eastAsia"/>
        </w:rPr>
        <w:t>实现思路：产生脉冲信号与余弦函数相乘，再乘载波</w:t>
      </w:r>
    </w:p>
    <w:p w14:paraId="5BD87BCB" w14:textId="6E2DB67D" w:rsidR="004B4B81" w:rsidRPr="00882710" w:rsidRDefault="005D1D8D">
      <w:pPr>
        <w:rPr>
          <w:lang w:val="fr-CH"/>
        </w:rPr>
      </w:pPr>
      <w:r w:rsidRPr="005D1D8D">
        <w:rPr>
          <w:noProof/>
        </w:rPr>
        <w:drawing>
          <wp:anchor distT="0" distB="0" distL="114300" distR="114300" simplePos="0" relativeHeight="251660288" behindDoc="1" locked="0" layoutInCell="1" allowOverlap="1" wp14:anchorId="49782B09" wp14:editId="18B20CAB">
            <wp:simplePos x="0" y="0"/>
            <wp:positionH relativeFrom="page">
              <wp:posOffset>4641850</wp:posOffset>
            </wp:positionH>
            <wp:positionV relativeFrom="paragraph">
              <wp:posOffset>8890</wp:posOffset>
            </wp:positionV>
            <wp:extent cx="3093085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18" y="21447"/>
                <wp:lineTo x="21418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E73" w:rsidRPr="00882710">
        <w:rPr>
          <w:lang w:val="fr-CH"/>
        </w:rPr>
        <w:t>2</w:t>
      </w:r>
    </w:p>
    <w:p w14:paraId="4781ACB2" w14:textId="3D6CA69F" w:rsidR="005D1D8D" w:rsidRPr="00882710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882710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i=10;</w:t>
      </w:r>
      <w:r w:rsidRPr="00882710">
        <w:rPr>
          <w:noProof/>
          <w:lang w:val="fr-CH"/>
        </w:rPr>
        <w:t xml:space="preserve"> </w:t>
      </w:r>
    </w:p>
    <w:p w14:paraId="54CAFC48" w14:textId="4CB09638" w:rsidR="005D1D8D" w:rsidRPr="00882710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882710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j=5000;</w:t>
      </w:r>
    </w:p>
    <w:p w14:paraId="0A3D4B46" w14:textId="54E325D8" w:rsidR="005D1D8D" w:rsidRPr="00882710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882710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t=linspace(0,5,j);</w:t>
      </w:r>
      <w:r w:rsidRPr="00882710">
        <w:rPr>
          <w:rFonts w:ascii="Courier New" w:hAnsi="Courier New" w:cs="Courier New"/>
          <w:color w:val="228B22"/>
          <w:kern w:val="0"/>
          <w:sz w:val="30"/>
          <w:szCs w:val="30"/>
          <w:lang w:val="fr-CH"/>
        </w:rPr>
        <w:t xml:space="preserve"> </w:t>
      </w:r>
    </w:p>
    <w:p w14:paraId="6C7D6C3B" w14:textId="292FAA0F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fc=10;</w:t>
      </w:r>
    </w:p>
    <w:p w14:paraId="22AE0F4B" w14:textId="249BCC14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fm=i/5;</w:t>
      </w:r>
    </w:p>
    <w:p w14:paraId="6EAD3110" w14:textId="4DDE8CC6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x=(rand(1,i));</w:t>
      </w:r>
      <w:r w:rsidRPr="00FE2D84">
        <w:rPr>
          <w:rFonts w:ascii="Courier New" w:hAnsi="Courier New" w:cs="Courier New"/>
          <w:color w:val="228B22"/>
          <w:kern w:val="0"/>
          <w:sz w:val="30"/>
          <w:szCs w:val="30"/>
          <w:lang w:val="fr-CH"/>
        </w:rPr>
        <w:t xml:space="preserve"> </w:t>
      </w:r>
      <w:r w:rsidR="00696220" w:rsidRPr="00FE2D84">
        <w:rPr>
          <w:rFonts w:ascii="Courier New" w:hAnsi="Courier New" w:cs="Courier New"/>
          <w:color w:val="228B22"/>
          <w:kern w:val="0"/>
          <w:sz w:val="30"/>
          <w:szCs w:val="30"/>
          <w:lang w:val="fr-CH"/>
        </w:rPr>
        <w:t>%</w:t>
      </w:r>
      <w:r w:rsidR="00696220">
        <w:rPr>
          <w:rFonts w:ascii="Courier New" w:hAnsi="Courier New" w:cs="Courier New" w:hint="eastAsia"/>
          <w:color w:val="228B22"/>
          <w:kern w:val="0"/>
          <w:sz w:val="30"/>
          <w:szCs w:val="30"/>
        </w:rPr>
        <w:t>随机产生</w:t>
      </w:r>
      <w:r w:rsidR="00696220" w:rsidRPr="00FE2D84">
        <w:rPr>
          <w:rFonts w:ascii="Courier New" w:hAnsi="Courier New" w:cs="Courier New" w:hint="eastAsia"/>
          <w:color w:val="228B22"/>
          <w:kern w:val="0"/>
          <w:sz w:val="30"/>
          <w:szCs w:val="30"/>
          <w:lang w:val="fr-CH"/>
        </w:rPr>
        <w:t>0</w:t>
      </w:r>
      <w:r w:rsidR="00696220" w:rsidRPr="00FE2D84">
        <w:rPr>
          <w:rFonts w:ascii="Courier New" w:hAnsi="Courier New" w:cs="Courier New"/>
          <w:color w:val="228B22"/>
          <w:kern w:val="0"/>
          <w:sz w:val="30"/>
          <w:szCs w:val="30"/>
          <w:lang w:val="fr-CH"/>
        </w:rPr>
        <w:t>-1</w:t>
      </w:r>
    </w:p>
    <w:p w14:paraId="054033EB" w14:textId="777777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figure(2)</w:t>
      </w:r>
    </w:p>
    <w:p w14:paraId="0B1470A7" w14:textId="777777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plot(x)</w:t>
      </w:r>
    </w:p>
    <w:p w14:paraId="2A326593" w14:textId="7DA1A3D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a=round(x);</w:t>
      </w:r>
      <w:r w:rsidR="00696220" w:rsidRPr="00FE2D84">
        <w:rPr>
          <w:rFonts w:ascii="Courier New" w:hAnsi="Courier New" w:cs="Courier New" w:hint="eastAsia"/>
          <w:color w:val="000000"/>
          <w:kern w:val="0"/>
          <w:sz w:val="30"/>
          <w:szCs w:val="30"/>
          <w:lang w:val="fr-CH"/>
        </w:rPr>
        <w:t>%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把随机数归入临近整数</w:t>
      </w:r>
    </w:p>
    <w:p w14:paraId="6A6F8700" w14:textId="777777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figure(3)</w:t>
      </w:r>
    </w:p>
    <w:p w14:paraId="539AF998" w14:textId="23E54282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stem(a)</w:t>
      </w:r>
    </w:p>
    <w:p w14:paraId="7B6619F3" w14:textId="777777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st=t;</w:t>
      </w:r>
    </w:p>
    <w:p w14:paraId="16FE8866" w14:textId="5D63B674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FF"/>
          <w:kern w:val="0"/>
          <w:sz w:val="30"/>
          <w:szCs w:val="30"/>
          <w:lang w:val="fr-CH"/>
        </w:rPr>
        <w:t>for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n=1:10            </w:t>
      </w:r>
      <w:r w:rsidR="00696220"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</w:t>
      </w:r>
      <w:r w:rsidR="00696220" w:rsidRPr="00FE2D84">
        <w:rPr>
          <w:rFonts w:ascii="Courier New" w:hAnsi="Courier New" w:cs="Courier New" w:hint="eastAsia"/>
          <w:color w:val="000000"/>
          <w:kern w:val="0"/>
          <w:sz w:val="30"/>
          <w:szCs w:val="30"/>
          <w:lang w:val="fr-CH"/>
        </w:rPr>
        <w:t>%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把</w:t>
      </w:r>
      <w:r w:rsidR="00696220" w:rsidRPr="00FE2D84">
        <w:rPr>
          <w:rFonts w:ascii="Courier New" w:hAnsi="Courier New" w:cs="Courier New" w:hint="eastAsia"/>
          <w:color w:val="000000"/>
          <w:kern w:val="0"/>
          <w:sz w:val="30"/>
          <w:szCs w:val="30"/>
          <w:lang w:val="fr-CH"/>
        </w:rPr>
        <w:t>0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、</w:t>
      </w:r>
      <w:r w:rsidR="00696220" w:rsidRPr="00FE2D84">
        <w:rPr>
          <w:rFonts w:ascii="Courier New" w:hAnsi="Courier New" w:cs="Courier New" w:hint="eastAsia"/>
          <w:color w:val="000000"/>
          <w:kern w:val="0"/>
          <w:sz w:val="30"/>
          <w:szCs w:val="30"/>
          <w:lang w:val="fr-CH"/>
        </w:rPr>
        <w:t>1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之间的其他位置填入</w:t>
      </w:r>
      <w:r w:rsidR="00696220" w:rsidRPr="00FE2D84">
        <w:rPr>
          <w:rFonts w:ascii="Courier New" w:hAnsi="Courier New" w:cs="Courier New" w:hint="eastAsia"/>
          <w:color w:val="000000"/>
          <w:kern w:val="0"/>
          <w:sz w:val="30"/>
          <w:szCs w:val="30"/>
          <w:lang w:val="fr-CH"/>
        </w:rPr>
        <w:t>0/</w:t>
      </w:r>
      <w:r w:rsidR="00696220"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1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    </w:t>
      </w:r>
    </w:p>
    <w:p w14:paraId="3DC3741E" w14:textId="777777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   </w:t>
      </w:r>
      <w:r w:rsidRPr="00FE2D84">
        <w:rPr>
          <w:rFonts w:ascii="Courier New" w:hAnsi="Courier New" w:cs="Courier New"/>
          <w:color w:val="0000FF"/>
          <w:kern w:val="0"/>
          <w:sz w:val="30"/>
          <w:szCs w:val="30"/>
          <w:lang w:val="fr-CH"/>
        </w:rPr>
        <w:t>if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a(n)&lt;1</w:t>
      </w:r>
    </w:p>
    <w:p w14:paraId="0E4A6C2F" w14:textId="777777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       </w:t>
      </w:r>
      <w:r w:rsidRPr="00FE2D84">
        <w:rPr>
          <w:rFonts w:ascii="Courier New" w:hAnsi="Courier New" w:cs="Courier New"/>
          <w:color w:val="0000FF"/>
          <w:kern w:val="0"/>
          <w:sz w:val="30"/>
          <w:szCs w:val="30"/>
          <w:lang w:val="fr-CH"/>
        </w:rPr>
        <w:t>for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m=j/i*(n-1)+1:j/i*n</w:t>
      </w:r>
    </w:p>
    <w:p w14:paraId="5824ECE9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st(m)=0;</w:t>
      </w:r>
    </w:p>
    <w:p w14:paraId="1BA19C6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21FB167B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389A4374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111A79A8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st(m)=1;</w:t>
      </w:r>
    </w:p>
    <w:p w14:paraId="3FB9E491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98273E7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CA54DF7" w14:textId="13818C65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%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产生一个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5</w:t>
      </w:r>
      <w:r w:rsidR="00696220">
        <w:rPr>
          <w:rFonts w:ascii="Courier New" w:hAnsi="Courier New" w:cs="Courier New"/>
          <w:color w:val="000000"/>
          <w:kern w:val="0"/>
          <w:sz w:val="30"/>
          <w:szCs w:val="30"/>
        </w:rPr>
        <w:t>000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个数组成的数列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0</w:t>
      </w:r>
      <w:r w:rsidR="00696220">
        <w:rPr>
          <w:rFonts w:ascii="Courier New" w:hAnsi="Courier New" w:cs="Courier New"/>
          <w:color w:val="000000"/>
          <w:kern w:val="0"/>
          <w:sz w:val="30"/>
          <w:szCs w:val="30"/>
        </w:rPr>
        <w:t>1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，模拟脉冲</w:t>
      </w:r>
    </w:p>
    <w:p w14:paraId="6CACEFE5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figure(1);</w:t>
      </w:r>
    </w:p>
    <w:p w14:paraId="417C0513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subplot(421);</w:t>
      </w:r>
    </w:p>
    <w:p w14:paraId="4DDB7E7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plot(t,st);</w:t>
      </w:r>
    </w:p>
    <w:p w14:paraId="7890AAB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axis([0,5,-1,2]);</w:t>
      </w:r>
    </w:p>
    <w:p w14:paraId="60F34EB5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'»ù´øÐÅºÅst'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711F5031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>%ÔØ²¨</w:t>
      </w:r>
    </w:p>
    <w:p w14:paraId="59544ADB" w14:textId="0ECAB289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s1=cos(2*pi*fc*t);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%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由脉冲控制的余弦波</w:t>
      </w:r>
    </w:p>
    <w:p w14:paraId="11C8927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subplot(422);</w:t>
      </w:r>
    </w:p>
    <w:p w14:paraId="56A8CAEE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plot(s1);</w:t>
      </w:r>
    </w:p>
    <w:p w14:paraId="247E0087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'ÔØ²¨ÐÅºÅs1'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0E6FC62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>%µ÷ÖÆ</w:t>
      </w:r>
    </w:p>
    <w:p w14:paraId="086CFE11" w14:textId="5D9CCB0C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e_2ask=st.*s1;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%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相乘</w:t>
      </w:r>
    </w:p>
    <w:p w14:paraId="585B8A12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subplot(423);</w:t>
      </w:r>
    </w:p>
    <w:p w14:paraId="4ACCC1B6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plot(t,e_2ask);</w:t>
      </w:r>
    </w:p>
    <w:p w14:paraId="2C302F8C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'ÒÑµ÷ÐÅºÅ'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4F9CCBD3" w14:textId="77777777" w:rsidR="005D1D8D" w:rsidRP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5D1D8D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noise =rand(1,j);</w:t>
      </w:r>
    </w:p>
    <w:p w14:paraId="4D443FCF" w14:textId="53F3BC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e_2ask=e_2ask+noise;</w:t>
      </w:r>
      <w:r w:rsidR="00696220" w:rsidRPr="00FE2D84">
        <w:rPr>
          <w:rFonts w:ascii="Courier New" w:hAnsi="Courier New" w:cs="Courier New"/>
          <w:color w:val="228B22"/>
          <w:kern w:val="0"/>
          <w:sz w:val="30"/>
          <w:szCs w:val="30"/>
          <w:lang w:val="fr-CH"/>
        </w:rPr>
        <w:t xml:space="preserve"> </w:t>
      </w:r>
    </w:p>
    <w:p w14:paraId="4E50C017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subplot(424);</w:t>
      </w:r>
    </w:p>
    <w:p w14:paraId="0AE60EAC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plot(t,e_2ask);</w:t>
      </w:r>
    </w:p>
    <w:p w14:paraId="36CD8792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'¼ÓÈëÔëÉùµÄÐÅºÅ'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83EDF45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at=e_2ask.*cos(2*pi*fc*t);</w:t>
      </w:r>
    </w:p>
    <w:p w14:paraId="3F0824B2" w14:textId="5C939D2E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at=at-mean(at);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 xml:space="preserve"> </w:t>
      </w:r>
    </w:p>
    <w:p w14:paraId="36749735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subplot(425);</w:t>
      </w:r>
    </w:p>
    <w:p w14:paraId="31D99E3A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plot(t,at);</w:t>
      </w:r>
    </w:p>
    <w:p w14:paraId="0497E5F9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'ÓëÔØ²¨Ïà³ËºóÐÅºÅ'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525E3F32" w14:textId="2601D471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[f,af] = T2F(t,at);</w:t>
      </w:r>
    </w:p>
    <w:p w14:paraId="04AB54C8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[t,at] = lpf(f,af,2*fm);</w:t>
      </w:r>
    </w:p>
    <w:p w14:paraId="3BE03A8C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subplot(426);</w:t>
      </w:r>
    </w:p>
    <w:p w14:paraId="2432E80D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plot(t,at);</w:t>
      </w:r>
    </w:p>
    <w:p w14:paraId="4FFCF05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'Ïà¸É½âµ÷ºó²¨ÐÎ'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44E38C0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m=0:i-1</w:t>
      </w:r>
    </w:p>
    <w:p w14:paraId="17E3D07B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at(1,m*500+250)+0.5&lt;0.5</w:t>
      </w:r>
    </w:p>
    <w:p w14:paraId="19C1B10A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j=m*500+1:(m+1)*500</w:t>
      </w:r>
    </w:p>
    <w:p w14:paraId="36B18282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at(1,j)=0;</w:t>
      </w:r>
    </w:p>
    <w:p w14:paraId="52E87FB4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C780B5C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6458A2A2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j=m*500+1:(m+1)*500</w:t>
      </w:r>
    </w:p>
    <w:p w14:paraId="3764155E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at(1,j)=1;</w:t>
      </w:r>
    </w:p>
    <w:p w14:paraId="15947BE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C634FEB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08FDF13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111CAF91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subplot(427);</w:t>
      </w:r>
    </w:p>
    <w:p w14:paraId="14881190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plot(t,at);</w:t>
      </w:r>
    </w:p>
    <w:p w14:paraId="43168A85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axis([0,5,-1,2]);</w:t>
      </w:r>
    </w:p>
    <w:p w14:paraId="52CCD58D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'³éÑùÅÐ¾öºó²¨ÐÎ'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5975E7DC" w14:textId="2ECE98E8" w:rsidR="00673810" w:rsidRDefault="00673810"/>
    <w:p w14:paraId="46CCCC4E" w14:textId="39C6A5E0" w:rsidR="006B15B3" w:rsidRDefault="006B15B3"/>
    <w:p w14:paraId="14D65E8A" w14:textId="7EF597A4" w:rsidR="006B15B3" w:rsidRDefault="006B15B3"/>
    <w:p w14:paraId="2EC761AB" w14:textId="31FAB6F6" w:rsidR="006B15B3" w:rsidRDefault="006B15B3"/>
    <w:p w14:paraId="7A49CD09" w14:textId="1D94B2BC" w:rsidR="006B15B3" w:rsidRPr="003426A2" w:rsidRDefault="006B15B3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3426A2">
        <w:rPr>
          <w:rFonts w:ascii="Courier New" w:hAnsi="Courier New" w:cs="Courier New" w:hint="eastAsia"/>
          <w:color w:val="000000"/>
          <w:kern w:val="0"/>
          <w:sz w:val="30"/>
          <w:szCs w:val="30"/>
        </w:rPr>
        <w:t>五．</w:t>
      </w:r>
      <w:r w:rsidR="006E515A" w:rsidRPr="003426A2">
        <w:rPr>
          <w:rFonts w:ascii="Courier New" w:hAnsi="Courier New" w:cs="Courier New" w:hint="eastAsia"/>
          <w:color w:val="000000"/>
          <w:kern w:val="0"/>
          <w:sz w:val="30"/>
          <w:szCs w:val="30"/>
        </w:rPr>
        <w:t>2</w:t>
      </w:r>
      <w:r w:rsidR="00821EEE" w:rsidRPr="003426A2">
        <w:rPr>
          <w:rFonts w:ascii="Courier New" w:hAnsi="Courier New" w:cs="Courier New" w:hint="eastAsia"/>
          <w:color w:val="000000"/>
          <w:kern w:val="0"/>
          <w:sz w:val="30"/>
          <w:szCs w:val="30"/>
        </w:rPr>
        <w:t>fs</w:t>
      </w:r>
      <w:r w:rsidR="006E515A" w:rsidRPr="003426A2">
        <w:rPr>
          <w:rFonts w:ascii="Courier New" w:hAnsi="Courier New" w:cs="Courier New" w:hint="eastAsia"/>
          <w:color w:val="000000"/>
          <w:kern w:val="0"/>
          <w:sz w:val="30"/>
          <w:szCs w:val="30"/>
        </w:rPr>
        <w:t>k</w:t>
      </w:r>
    </w:p>
    <w:p w14:paraId="7047F57E" w14:textId="27F9F90D" w:rsidR="00103BB6" w:rsidRDefault="00103BB6" w:rsidP="00882710">
      <w:pPr>
        <w:ind w:firstLineChars="200" w:firstLine="420"/>
      </w:pPr>
      <w:r>
        <w:rPr>
          <w:rFonts w:hint="eastAsia"/>
        </w:rPr>
        <w:t>实现思路：产生</w:t>
      </w:r>
      <w:r w:rsidR="00882710">
        <w:rPr>
          <w:rFonts w:hint="eastAsia"/>
        </w:rPr>
        <w:t>脉冲信号和与其相反的信号，分别与不同角频率的余弦函数相乘，再相加，即可</w:t>
      </w:r>
    </w:p>
    <w:p w14:paraId="77A1CF3A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clear;</w:t>
      </w:r>
    </w:p>
    <w:p w14:paraId="1597E95F" w14:textId="312D4909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i=10;</w:t>
      </w:r>
    </w:p>
    <w:p w14:paraId="7FE09A61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j=5000;</w:t>
      </w:r>
    </w:p>
    <w:p w14:paraId="668F7645" w14:textId="107C934C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a=round(rand(1,i));</w:t>
      </w:r>
    </w:p>
    <w:p w14:paraId="28B918CC" w14:textId="4B5716B1" w:rsidR="006B15B3" w:rsidRPr="00FE2D84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t=linspace(0,5,j);</w:t>
      </w:r>
      <w:r w:rsidR="00103BB6" w:rsidRPr="00FE2D84">
        <w:rPr>
          <w:noProof/>
          <w:lang w:val="fr-CH"/>
        </w:rPr>
        <w:t xml:space="preserve"> </w:t>
      </w:r>
    </w:p>
    <w:p w14:paraId="5FF91AE1" w14:textId="2A59B2DC" w:rsidR="006B15B3" w:rsidRPr="00FE2D84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f1=10;</w:t>
      </w:r>
    </w:p>
    <w:p w14:paraId="72892298" w14:textId="162B8548" w:rsidR="006B15B3" w:rsidRPr="00FE2D84" w:rsidRDefault="00103BB6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103BB6">
        <w:rPr>
          <w:rFonts w:ascii="Courier New" w:hAnsi="Courier New" w:cs="Courier New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0D5409D9" wp14:editId="1EA4D740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4163174" cy="2470150"/>
            <wp:effectExtent l="0" t="0" r="8890" b="6350"/>
            <wp:wrapThrough wrapText="bothSides">
              <wp:wrapPolygon edited="0">
                <wp:start x="0" y="0"/>
                <wp:lineTo x="0" y="21489"/>
                <wp:lineTo x="21547" y="21489"/>
                <wp:lineTo x="21547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174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5B3"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f2=5;</w:t>
      </w:r>
      <w:r w:rsidRPr="00103BB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20120E6" w14:textId="42079839" w:rsidR="006B15B3" w:rsidRPr="00103BB6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03BB6">
        <w:rPr>
          <w:rFonts w:ascii="Courier New" w:hAnsi="Courier New" w:cs="Courier New"/>
          <w:color w:val="000000"/>
          <w:kern w:val="0"/>
          <w:sz w:val="30"/>
          <w:szCs w:val="30"/>
        </w:rPr>
        <w:t>fm=i/5;</w:t>
      </w:r>
    </w:p>
    <w:p w14:paraId="560BA16F" w14:textId="6AC59EF6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st1=t;</w:t>
      </w:r>
    </w:p>
    <w:p w14:paraId="173D114B" w14:textId="3B2E1766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n=1:10</w:t>
      </w:r>
    </w:p>
    <w:p w14:paraId="1CCD284A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a(n)&lt;1</w:t>
      </w:r>
    </w:p>
    <w:p w14:paraId="058F61A6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68A1CAB6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st1(m)=0;</w:t>
      </w:r>
    </w:p>
    <w:p w14:paraId="21EA84C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CF5A0C3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36252F15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4B8C1517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st1(m)=1;</w:t>
      </w:r>
    </w:p>
    <w:p w14:paraId="5811F2BD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39A1F44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0AAE4F0B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C1B1C94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st2=t;</w:t>
      </w:r>
    </w:p>
    <w:p w14:paraId="67B09B5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n=1:j</w:t>
      </w:r>
    </w:p>
    <w:p w14:paraId="7D455D8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st1(n)&gt;=1</w:t>
      </w:r>
    </w:p>
    <w:p w14:paraId="69230CD1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st2(n)=0;</w:t>
      </w:r>
    </w:p>
    <w:p w14:paraId="00AF8E10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69E9B102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st2(n)=1;</w:t>
      </w:r>
    </w:p>
    <w:p w14:paraId="45389895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27425EED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84078EC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figure(1);</w:t>
      </w:r>
    </w:p>
    <w:p w14:paraId="1C6BD2DF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subplot(411);</w:t>
      </w:r>
    </w:p>
    <w:p w14:paraId="6F858662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plot(t,st1);</w:t>
      </w:r>
    </w:p>
    <w:p w14:paraId="7081417A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'»ù´øÐÅºÅst1'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29B9EA78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axis([0,5,-1,2]);</w:t>
      </w:r>
    </w:p>
    <w:p w14:paraId="5C64CEE4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subplot(412);</w:t>
      </w:r>
    </w:p>
    <w:p w14:paraId="2261DDB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plot(t,st2);</w:t>
      </w:r>
    </w:p>
    <w:p w14:paraId="1F847E7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'»ù´øÐÅºÅ·´Âëst2'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38F571A7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axis([0,5,-1,2]);</w:t>
      </w:r>
    </w:p>
    <w:p w14:paraId="53D51F6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s1=cos(2*pi*f1*t);</w:t>
      </w:r>
    </w:p>
    <w:p w14:paraId="3223B07A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s2=cos(2*pi*f2*t);</w:t>
      </w:r>
    </w:p>
    <w:p w14:paraId="1E361948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subplot(413),plot(s1);</w:t>
      </w:r>
    </w:p>
    <w:p w14:paraId="1C749448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'ÔØ²¨ÐÅºÅs1'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3F695FA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subplot(414),plot(s2);</w:t>
      </w:r>
    </w:p>
    <w:p w14:paraId="488861AA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'ÔØ²¨ÐÅºÅs2'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2991B513" w14:textId="699627D4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F1=st1.*s1;</w:t>
      </w:r>
    </w:p>
    <w:p w14:paraId="55DC6CEC" w14:textId="43748EC6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F2=st2.*s2;</w:t>
      </w:r>
    </w:p>
    <w:p w14:paraId="044B7D78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figure(2);</w:t>
      </w:r>
    </w:p>
    <w:p w14:paraId="5F190F00" w14:textId="46F14A31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subplot(311);</w:t>
      </w:r>
    </w:p>
    <w:p w14:paraId="5F616BDC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plot(t,F1);</w:t>
      </w:r>
    </w:p>
    <w:p w14:paraId="3773B03D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'F1=s1*st1'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6C3CDB6A" w14:textId="7D7A5063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subplot(312);</w:t>
      </w:r>
    </w:p>
    <w:p w14:paraId="75BA67B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plot(t,F2);</w:t>
      </w:r>
    </w:p>
    <w:p w14:paraId="0B2AD625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'F2=s2*st2'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0565EF22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e_fsk=F1+F2;</w:t>
      </w:r>
    </w:p>
    <w:p w14:paraId="3293ACD7" w14:textId="14BFB765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subplot(313);</w:t>
      </w:r>
    </w:p>
    <w:p w14:paraId="665A8480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plot(t,e_fsk);</w:t>
      </w:r>
    </w:p>
    <w:p w14:paraId="399A1EE2" w14:textId="5E2B1F1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'2FSKÐÅºÅ'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52999574" w14:textId="5C8E9CD6" w:rsidR="006B15B3" w:rsidRDefault="00821EEE">
      <w:r>
        <w:rPr>
          <w:rFonts w:hint="eastAsia"/>
        </w:rPr>
        <w:t xml:space="preserve"> </w:t>
      </w:r>
    </w:p>
    <w:p w14:paraId="6623AF8E" w14:textId="0212D76C" w:rsidR="00821EEE" w:rsidRDefault="00821EEE"/>
    <w:p w14:paraId="27DEEEE0" w14:textId="16CBFC2D" w:rsidR="00821EEE" w:rsidRPr="003426A2" w:rsidRDefault="00821EEE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3426A2">
        <w:rPr>
          <w:rFonts w:ascii="Courier New" w:hAnsi="Courier New" w:cs="Courier New" w:hint="eastAsia"/>
          <w:color w:val="000000"/>
          <w:kern w:val="0"/>
          <w:sz w:val="30"/>
          <w:szCs w:val="30"/>
        </w:rPr>
        <w:t>六、</w:t>
      </w:r>
      <w:r w:rsidRPr="003426A2">
        <w:rPr>
          <w:rFonts w:ascii="Courier New" w:hAnsi="Courier New" w:cs="Courier New" w:hint="eastAsia"/>
          <w:color w:val="000000"/>
          <w:kern w:val="0"/>
          <w:sz w:val="30"/>
          <w:szCs w:val="30"/>
        </w:rPr>
        <w:t>2</w:t>
      </w:r>
      <w:r w:rsidRPr="003426A2">
        <w:rPr>
          <w:rFonts w:ascii="Courier New" w:hAnsi="Courier New" w:cs="Courier New"/>
          <w:color w:val="000000"/>
          <w:kern w:val="0"/>
          <w:sz w:val="30"/>
          <w:szCs w:val="30"/>
        </w:rPr>
        <w:t>PSK</w:t>
      </w:r>
    </w:p>
    <w:p w14:paraId="2A961401" w14:textId="2A27401B" w:rsidR="00821EEE" w:rsidRDefault="00821EEE">
      <w:r>
        <w:rPr>
          <w:rFonts w:hint="eastAsia"/>
        </w:rPr>
        <w:t>实现思路：用0</w:t>
      </w:r>
      <w:r>
        <w:t>1</w:t>
      </w:r>
      <w:r>
        <w:rPr>
          <w:rFonts w:hint="eastAsia"/>
        </w:rPr>
        <w:t>序列控制余弦波相位0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pi，即正弦波的正负。产生一个双极性不归零序列，乘余弦波即可。</w:t>
      </w:r>
    </w:p>
    <w:p w14:paraId="3ED31610" w14:textId="548983C4" w:rsidR="004F6FED" w:rsidRDefault="004F6FED"/>
    <w:p w14:paraId="3FE0D472" w14:textId="6D297A40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i=10;</w:t>
      </w:r>
    </w:p>
    <w:p w14:paraId="2F42F008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j=5000;</w:t>
      </w:r>
    </w:p>
    <w:p w14:paraId="35FF3BD9" w14:textId="1B1896C7" w:rsidR="00821EEE" w:rsidRDefault="004F6FED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6FED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877DAB" wp14:editId="1796EECA">
            <wp:simplePos x="0" y="0"/>
            <wp:positionH relativeFrom="column">
              <wp:posOffset>2504688</wp:posOffset>
            </wp:positionH>
            <wp:positionV relativeFrom="paragraph">
              <wp:posOffset>0</wp:posOffset>
            </wp:positionV>
            <wp:extent cx="3479800" cy="2754191"/>
            <wp:effectExtent l="0" t="0" r="6350" b="8255"/>
            <wp:wrapThrough wrapText="bothSides">
              <wp:wrapPolygon edited="0">
                <wp:start x="0" y="0"/>
                <wp:lineTo x="0" y="21515"/>
                <wp:lineTo x="21521" y="21515"/>
                <wp:lineTo x="21521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EEE">
        <w:rPr>
          <w:rFonts w:ascii="Courier New" w:hAnsi="Courier New" w:cs="Courier New"/>
          <w:color w:val="000000"/>
          <w:kern w:val="0"/>
          <w:sz w:val="30"/>
          <w:szCs w:val="30"/>
        </w:rPr>
        <w:t>fc=4;</w:t>
      </w:r>
    </w:p>
    <w:p w14:paraId="1BA7BE9D" w14:textId="76E70AE8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fm=i/5;</w:t>
      </w:r>
    </w:p>
    <w:p w14:paraId="0D484B27" w14:textId="2FB48DD1" w:rsidR="00821EEE" w:rsidRPr="00FE2D84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B=2*fm;</w:t>
      </w:r>
    </w:p>
    <w:p w14:paraId="2977E0E6" w14:textId="5DE7A7AE" w:rsidR="00821EEE" w:rsidRPr="00FE2D84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t=linspace(0,5,j);</w:t>
      </w:r>
    </w:p>
    <w:p w14:paraId="2F4A52F4" w14:textId="14536D5D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a=round(rand(1,i));</w:t>
      </w:r>
    </w:p>
    <w:p w14:paraId="515D2532" w14:textId="5FCC10F5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figure(3);</w:t>
      </w:r>
    </w:p>
    <w:p w14:paraId="7D68BEBC" w14:textId="173B49EC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stem(a);</w:t>
      </w:r>
      <w:r w:rsidR="004F6FED" w:rsidRPr="004F6FE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66A2EC1" w14:textId="27D6DFA0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st1=t;</w:t>
      </w:r>
    </w:p>
    <w:p w14:paraId="229070B7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n=1:10</w:t>
      </w:r>
    </w:p>
    <w:p w14:paraId="1A40E4B7" w14:textId="43C0A390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a(n)&lt;1</w:t>
      </w:r>
    </w:p>
    <w:p w14:paraId="4692F7DA" w14:textId="1020D683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0F3B48F4" w14:textId="33F077EC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st1(m)=0;</w:t>
      </w:r>
    </w:p>
    <w:p w14:paraId="706A7B8D" w14:textId="32B37380" w:rsidR="00821EEE" w:rsidRDefault="004F6FED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6FED">
        <w:rPr>
          <w:rFonts w:ascii="Courier New" w:hAnsi="Courier New" w:cs="Courier New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74075F09" wp14:editId="2962CFF1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404749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451" y="21046"/>
                <wp:lineTo x="21451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EEE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 w:rsidR="00821EEE"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012B1EE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2840CBE8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58DB51F4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st1(m)=1;</w:t>
      </w:r>
    </w:p>
    <w:p w14:paraId="70E3F333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3F5EB81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C5896FE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2DA5741A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figure(1);</w:t>
      </w:r>
    </w:p>
    <w:p w14:paraId="3F63DD84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subplot(411);</w:t>
      </w:r>
    </w:p>
    <w:p w14:paraId="7535E326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plot(t,st1);</w:t>
      </w:r>
    </w:p>
    <w:p w14:paraId="2F580C9C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'»ù´øÐÅºÅst1'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5FE89469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axis([0,5,-1,2]);</w:t>
      </w:r>
    </w:p>
    <w:p w14:paraId="40EEBE8E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st2=t;               </w:t>
      </w:r>
    </w:p>
    <w:p w14:paraId="22113630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k=1:j</w:t>
      </w:r>
    </w:p>
    <w:p w14:paraId="095898CC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st1(k)&gt;=1</w:t>
      </w:r>
    </w:p>
    <w:p w14:paraId="26EA76EB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st2(k)=0;</w:t>
      </w:r>
    </w:p>
    <w:p w14:paraId="0BE0E0AD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4D181561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st2(k)=1;</w:t>
      </w:r>
    </w:p>
    <w:p w14:paraId="2FF8FD7C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E215051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F131E32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subplot(412);</w:t>
      </w:r>
    </w:p>
    <w:p w14:paraId="7B7A5E38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plot(t,st2);</w:t>
      </w:r>
    </w:p>
    <w:p w14:paraId="207D866D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'»ù´øÐÅºÅ·´Âëst2'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0A9AD5A6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axis([0,5,-1,2]);</w:t>
      </w:r>
    </w:p>
    <w:p w14:paraId="7102F0CE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st3=st1-st2;</w:t>
      </w:r>
    </w:p>
    <w:p w14:paraId="18DD152F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subplot(413);</w:t>
      </w:r>
    </w:p>
    <w:p w14:paraId="748279C6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plot(t,st3);</w:t>
      </w:r>
    </w:p>
    <w:p w14:paraId="4C8688A1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'Ë«¼«ÐÔ»ù´øÐÅºÅst3'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60347150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axis([0,5,-2,2]);</w:t>
      </w:r>
    </w:p>
    <w:p w14:paraId="333C7EF6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s1=sin(2*pi*fc*t);</w:t>
      </w:r>
    </w:p>
    <w:p w14:paraId="32DF6FCC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subplot(414);</w:t>
      </w:r>
    </w:p>
    <w:p w14:paraId="40D0A313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plot(s1);</w:t>
      </w:r>
    </w:p>
    <w:p w14:paraId="1F0CF210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'ÔØ²¨ÐÅºÅs1'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2AD342EB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e_psk=st3.*s1;</w:t>
      </w:r>
    </w:p>
    <w:p w14:paraId="05BB02D2" w14:textId="77777777" w:rsidR="00821EEE" w:rsidRPr="00FE2D84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figure(2);</w:t>
      </w:r>
    </w:p>
    <w:p w14:paraId="1972E485" w14:textId="77777777" w:rsidR="00821EEE" w:rsidRPr="00FE2D84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plot(t,e_psk);</w:t>
      </w:r>
    </w:p>
    <w:p w14:paraId="67B58D05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'e_2psk'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572156B8" w14:textId="4D85A8D4" w:rsidR="00821EEE" w:rsidRPr="006D4D89" w:rsidRDefault="006D4D89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6D4D89">
        <w:rPr>
          <w:rFonts w:ascii="Courier New" w:hAnsi="Courier New" w:cs="Courier New" w:hint="eastAsia"/>
          <w:color w:val="000000"/>
          <w:kern w:val="0"/>
          <w:sz w:val="30"/>
          <w:szCs w:val="30"/>
        </w:rPr>
        <w:t>七、</w:t>
      </w:r>
      <w:r w:rsidRPr="006D4D89">
        <w:rPr>
          <w:rFonts w:ascii="Courier New" w:hAnsi="Courier New" w:cs="Courier New" w:hint="eastAsia"/>
          <w:color w:val="000000"/>
          <w:kern w:val="0"/>
          <w:sz w:val="30"/>
          <w:szCs w:val="30"/>
        </w:rPr>
        <w:t>4psk</w:t>
      </w:r>
    </w:p>
    <w:p w14:paraId="7D2EDAAF" w14:textId="5A11CA71" w:rsidR="006D4D89" w:rsidRPr="006D4D89" w:rsidRDefault="006D4D89" w:rsidP="006D4D89">
      <w:r>
        <w:rPr>
          <w:rFonts w:hint="eastAsia"/>
        </w:rPr>
        <w:t>实现思路：随机0/</w:t>
      </w:r>
      <w:r>
        <w:t>1</w:t>
      </w:r>
      <w:r>
        <w:rPr>
          <w:rFonts w:hint="eastAsia"/>
        </w:rPr>
        <w:t>序列两两译码成为四进制，每个</w:t>
      </w:r>
    </w:p>
    <w:p w14:paraId="004C0A7F" w14:textId="4DFAA952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clear;</w:t>
      </w:r>
    </w:p>
    <w:p w14:paraId="003B6782" w14:textId="2F35FC83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clc;</w:t>
      </w:r>
      <w:r w:rsidRPr="003F34B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1FE90A4" w14:textId="0C577D2B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i=50;</w:t>
      </w:r>
    </w:p>
    <w:p w14:paraId="1DFF9E16" w14:textId="7B0338AA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j=5000;</w:t>
      </w:r>
    </w:p>
    <w:p w14:paraId="726080DF" w14:textId="43897B99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a1=round(rand(1,i));</w:t>
      </w:r>
    </w:p>
    <w:p w14:paraId="7B3CEDF2" w14:textId="7D3DE4D3" w:rsidR="003F34B7" w:rsidRP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3F34B7">
        <w:rPr>
          <w:rFonts w:ascii="Courier New" w:hAnsi="Courier New" w:cs="Courier New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3A8650D2" wp14:editId="3FEE74A3">
            <wp:simplePos x="0" y="0"/>
            <wp:positionH relativeFrom="column">
              <wp:posOffset>3562350</wp:posOffset>
            </wp:positionH>
            <wp:positionV relativeFrom="paragraph">
              <wp:posOffset>96520</wp:posOffset>
            </wp:positionV>
            <wp:extent cx="2875915" cy="2292350"/>
            <wp:effectExtent l="0" t="0" r="635" b="0"/>
            <wp:wrapThrough wrapText="bothSides">
              <wp:wrapPolygon edited="0">
                <wp:start x="0" y="0"/>
                <wp:lineTo x="0" y="21361"/>
                <wp:lineTo x="21462" y="21361"/>
                <wp:lineTo x="21462" y="0"/>
                <wp:lineTo x="0" y="0"/>
              </wp:wrapPolygon>
            </wp:wrapThrough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4B7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t=linspace(0,5,j);</w:t>
      </w:r>
    </w:p>
    <w:p w14:paraId="6B8159F8" w14:textId="3E07926F" w:rsidR="003F34B7" w:rsidRP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3F34B7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f1=10;</w:t>
      </w:r>
    </w:p>
    <w:p w14:paraId="5C655F13" w14:textId="0BA7C39A" w:rsidR="003F34B7" w:rsidRP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3F34B7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f2=5;</w:t>
      </w:r>
    </w:p>
    <w:p w14:paraId="37FD4FF8" w14:textId="5835310E" w:rsidR="003F34B7" w:rsidRPr="00FE2D84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fm=i/5;</w:t>
      </w:r>
    </w:p>
    <w:p w14:paraId="4F57CAC9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st1=t;</w:t>
      </w:r>
    </w:p>
    <w:p w14:paraId="760B5F47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a=reshape(a1,2,25);</w:t>
      </w:r>
    </w:p>
    <w:p w14:paraId="2D5313F7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i=25;</w:t>
      </w:r>
    </w:p>
    <w:p w14:paraId="6731B73B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n=1:25</w:t>
      </w:r>
    </w:p>
    <w:p w14:paraId="794F3DBA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(a([1 2],n)==[0;0])</w:t>
      </w:r>
    </w:p>
    <w:p w14:paraId="70000CF7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4CFE5E6F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st1(m)=1;</w:t>
      </w:r>
    </w:p>
    <w:p w14:paraId="5579A828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734EC96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2],n)==[0;1])</w:t>
      </w:r>
    </w:p>
    <w:p w14:paraId="0464F91B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30B546A5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st1(m)=2;</w:t>
      </w:r>
    </w:p>
    <w:p w14:paraId="3563E682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48ED667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2],n)==[1;0])</w:t>
      </w:r>
    </w:p>
    <w:p w14:paraId="06C40AB5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29DB7AB3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        st1(m)=3;</w:t>
      </w:r>
    </w:p>
    <w:p w14:paraId="63FF00AA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8C95937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2],n)==[1;1])</w:t>
      </w:r>
    </w:p>
    <w:p w14:paraId="6F707C8D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49672ACD" w14:textId="39F3327E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</w:t>
      </w:r>
      <w:r w:rsidR="009C62CA">
        <w:rPr>
          <w:rFonts w:ascii="Courier New" w:hAnsi="Courier New" w:cs="Courier New"/>
          <w:color w:val="000000"/>
          <w:kern w:val="0"/>
          <w:sz w:val="30"/>
          <w:szCs w:val="30"/>
        </w:rPr>
        <w:t>0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15E1E4CC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16133649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A164FA1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figure(1);</w:t>
      </w:r>
    </w:p>
    <w:p w14:paraId="44F9CDC5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3E57E931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D99C27C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st2=t;</w:t>
      </w:r>
    </w:p>
    <w:p w14:paraId="1EC6E60A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plot(t,st1);</w:t>
      </w:r>
    </w:p>
    <w:p w14:paraId="51508D2F" w14:textId="77777777" w:rsidR="009C62CA" w:rsidRDefault="009C62CA" w:rsidP="009C62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A452735" w14:textId="77777777" w:rsidR="009C62CA" w:rsidRDefault="009C62CA" w:rsidP="009C62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s1=cos(2*pi*20*t+pi/4+st1*pi/2);</w:t>
      </w:r>
    </w:p>
    <w:p w14:paraId="2BDA4643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6FC63853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figure(2);</w:t>
      </w:r>
    </w:p>
    <w:p w14:paraId="226BCD01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plot(t,s1);axis([0 1.5 -6 6]);</w:t>
      </w:r>
    </w:p>
    <w:p w14:paraId="35D8FACA" w14:textId="6019E947" w:rsidR="004028FE" w:rsidRPr="003F34B7" w:rsidRDefault="004028FE" w:rsidP="006D4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020F0"/>
          <w:kern w:val="0"/>
          <w:sz w:val="30"/>
          <w:szCs w:val="30"/>
        </w:rPr>
      </w:pPr>
    </w:p>
    <w:p w14:paraId="5D173716" w14:textId="6F0FCAAE" w:rsidR="004028FE" w:rsidRPr="00441919" w:rsidRDefault="004028FE" w:rsidP="00441919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441919">
        <w:rPr>
          <w:rFonts w:ascii="Courier New" w:hAnsi="Courier New" w:cs="Courier New" w:hint="eastAsia"/>
          <w:color w:val="000000"/>
          <w:kern w:val="0"/>
          <w:sz w:val="30"/>
          <w:szCs w:val="30"/>
        </w:rPr>
        <w:t>八、</w:t>
      </w:r>
      <w:r w:rsidRPr="00441919">
        <w:rPr>
          <w:rFonts w:ascii="Courier New" w:hAnsi="Courier New" w:cs="Courier New" w:hint="eastAsia"/>
          <w:color w:val="000000"/>
          <w:kern w:val="0"/>
          <w:sz w:val="30"/>
          <w:szCs w:val="30"/>
        </w:rPr>
        <w:t>4</w:t>
      </w:r>
      <w:r w:rsidRPr="00441919">
        <w:rPr>
          <w:rFonts w:ascii="Courier New" w:hAnsi="Courier New" w:cs="Courier New"/>
          <w:color w:val="000000"/>
          <w:kern w:val="0"/>
          <w:sz w:val="30"/>
          <w:szCs w:val="30"/>
        </w:rPr>
        <w:t>ASK</w:t>
      </w:r>
    </w:p>
    <w:p w14:paraId="0ED8885D" w14:textId="4BDF726A" w:rsidR="004028FE" w:rsidRDefault="003F34B7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41A1">
        <w:rPr>
          <w:rFonts w:ascii="Courier New" w:hAnsi="Courier New" w:cs="Courier New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4C87F66C" wp14:editId="4775E506">
            <wp:simplePos x="0" y="0"/>
            <wp:positionH relativeFrom="page">
              <wp:posOffset>3848100</wp:posOffset>
            </wp:positionH>
            <wp:positionV relativeFrom="paragraph">
              <wp:posOffset>8890</wp:posOffset>
            </wp:positionV>
            <wp:extent cx="3881120" cy="2387600"/>
            <wp:effectExtent l="0" t="0" r="5080" b="0"/>
            <wp:wrapThrough wrapText="bothSides">
              <wp:wrapPolygon edited="0">
                <wp:start x="0" y="0"/>
                <wp:lineTo x="0" y="21370"/>
                <wp:lineTo x="21522" y="21370"/>
                <wp:lineTo x="21522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8FE">
        <w:rPr>
          <w:rFonts w:ascii="Courier New" w:hAnsi="Courier New" w:cs="Courier New"/>
          <w:color w:val="000000"/>
          <w:kern w:val="0"/>
          <w:sz w:val="30"/>
          <w:szCs w:val="30"/>
        </w:rPr>
        <w:t>clear;</w:t>
      </w:r>
    </w:p>
    <w:p w14:paraId="23F415C1" w14:textId="2BE6B705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clc;</w:t>
      </w:r>
    </w:p>
    <w:p w14:paraId="65F348E7" w14:textId="6CE7A8D9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i=50;</w:t>
      </w:r>
      <w:r w:rsidR="006E41A1" w:rsidRPr="006E41A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140C42C" w14:textId="623FF6DB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j=5000;</w:t>
      </w:r>
    </w:p>
    <w:p w14:paraId="6CB2A84B" w14:textId="7C408F2D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a1=round(rand(1,i));</w:t>
      </w:r>
    </w:p>
    <w:p w14:paraId="1CEF3D0F" w14:textId="6D67ABA7" w:rsidR="004028FE" w:rsidRP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028FE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t=linspace(0,5,j);</w:t>
      </w:r>
    </w:p>
    <w:p w14:paraId="21062D03" w14:textId="6316C60A" w:rsidR="004028FE" w:rsidRP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028FE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f1=10;</w:t>
      </w:r>
    </w:p>
    <w:p w14:paraId="04F9874A" w14:textId="384FC19B" w:rsidR="004028FE" w:rsidRP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028FE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f2=5;</w:t>
      </w:r>
    </w:p>
    <w:p w14:paraId="73C7C206" w14:textId="25C60097" w:rsidR="004028FE" w:rsidRP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028FE">
        <w:rPr>
          <w:rFonts w:ascii="Courier New" w:hAnsi="Courier New" w:cs="Courier New"/>
          <w:color w:val="000000"/>
          <w:kern w:val="0"/>
          <w:sz w:val="30"/>
          <w:szCs w:val="30"/>
        </w:rPr>
        <w:t>fm=i/5;</w:t>
      </w:r>
    </w:p>
    <w:p w14:paraId="1EED4652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st1=t;</w:t>
      </w:r>
    </w:p>
    <w:p w14:paraId="0FAF7216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a=reshape(a1,2,25);</w:t>
      </w:r>
    </w:p>
    <w:p w14:paraId="58B8759B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i=25;</w:t>
      </w:r>
    </w:p>
    <w:p w14:paraId="37849D51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n=1:25</w:t>
      </w:r>
    </w:p>
    <w:p w14:paraId="7593F661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(a([1 2],n)==[0;0])</w:t>
      </w:r>
    </w:p>
    <w:p w14:paraId="485FCBCB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1E19FB99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st1(m)=1;</w:t>
      </w:r>
    </w:p>
    <w:p w14:paraId="65D5CFAE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68D41C4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2],n)==[0;1])</w:t>
      </w:r>
    </w:p>
    <w:p w14:paraId="0420EA34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7DC572E0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        st1(m)=2;</w:t>
      </w:r>
    </w:p>
    <w:p w14:paraId="1AD4FF1A" w14:textId="097275F4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84B4882" w14:textId="3A068096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2],n)==[1;0])</w:t>
      </w:r>
    </w:p>
    <w:p w14:paraId="7B2988AD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036D52F5" w14:textId="160095FD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st1(m)=3;</w:t>
      </w:r>
    </w:p>
    <w:p w14:paraId="14142918" w14:textId="13166A2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64793803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2],n)==[1;1])</w:t>
      </w:r>
    </w:p>
    <w:p w14:paraId="1966B112" w14:textId="0E83229E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13A3BB2F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st1(m)=4;</w:t>
      </w:r>
    </w:p>
    <w:p w14:paraId="0B50C408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47D2519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</w:p>
    <w:p w14:paraId="400500C8" w14:textId="183CACA9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</w:p>
    <w:p w14:paraId="1AFBC430" w14:textId="7004D221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7A21C82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figure(1);</w:t>
      </w:r>
    </w:p>
    <w:p w14:paraId="312C9479" w14:textId="60737052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1648B95B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EFB91E6" w14:textId="16CD831E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st2=t;</w:t>
      </w:r>
    </w:p>
    <w:p w14:paraId="14192D74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subplot(3,1,1);plot(t,st1);</w:t>
      </w:r>
    </w:p>
    <w:p w14:paraId="24F16939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s1=cos(2*pi*f1*t);</w:t>
      </w:r>
    </w:p>
    <w:p w14:paraId="5C5E7E61" w14:textId="617AD466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F1=st1.*s1;</w:t>
      </w:r>
    </w:p>
    <w:p w14:paraId="302344CD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subplot(3,1,2);plot(t,F1);</w:t>
      </w:r>
    </w:p>
    <w:p w14:paraId="54134616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'F1=s1*st1'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C34BFB1" w14:textId="60A80B76" w:rsidR="0081480D" w:rsidRPr="0081480D" w:rsidRDefault="0081480D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4EBC9404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F7DA3E8" w14:textId="6B2ABB7F" w:rsidR="004028FE" w:rsidRPr="00441919" w:rsidRDefault="00441919" w:rsidP="00441919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 w:hint="eastAsia"/>
          <w:color w:val="000000"/>
          <w:kern w:val="0"/>
          <w:sz w:val="30"/>
          <w:szCs w:val="30"/>
        </w:rPr>
        <w:t>十、</w:t>
      </w:r>
      <w:r w:rsidR="0081480D" w:rsidRPr="00441919">
        <w:rPr>
          <w:rFonts w:ascii="Courier New" w:hAnsi="Courier New" w:cs="Courier New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1881F0E4" wp14:editId="0D1EB1CE">
            <wp:simplePos x="0" y="0"/>
            <wp:positionH relativeFrom="column">
              <wp:posOffset>3258820</wp:posOffset>
            </wp:positionH>
            <wp:positionV relativeFrom="paragraph">
              <wp:posOffset>635</wp:posOffset>
            </wp:positionV>
            <wp:extent cx="3014345" cy="2197100"/>
            <wp:effectExtent l="0" t="0" r="0" b="0"/>
            <wp:wrapThrough wrapText="bothSides">
              <wp:wrapPolygon edited="0">
                <wp:start x="0" y="0"/>
                <wp:lineTo x="0" y="21350"/>
                <wp:lineTo x="21432" y="21350"/>
                <wp:lineTo x="21432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80D" w:rsidRPr="00441919">
        <w:rPr>
          <w:rFonts w:ascii="Courier New" w:hAnsi="Courier New" w:cs="Courier New" w:hint="eastAsia"/>
          <w:color w:val="000000"/>
          <w:kern w:val="0"/>
          <w:sz w:val="30"/>
          <w:szCs w:val="30"/>
        </w:rPr>
        <w:t>4</w:t>
      </w:r>
      <w:r w:rsidR="0081480D" w:rsidRPr="00441919">
        <w:rPr>
          <w:rFonts w:ascii="Courier New" w:hAnsi="Courier New" w:cs="Courier New"/>
          <w:color w:val="000000"/>
          <w:kern w:val="0"/>
          <w:sz w:val="30"/>
          <w:szCs w:val="30"/>
        </w:rPr>
        <w:t>FSK</w:t>
      </w:r>
    </w:p>
    <w:p w14:paraId="30D548CF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clear;</w:t>
      </w:r>
    </w:p>
    <w:p w14:paraId="0156F4C3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clc;</w:t>
      </w:r>
    </w:p>
    <w:p w14:paraId="7FF87BDB" w14:textId="012B953E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i=50;</w:t>
      </w:r>
    </w:p>
    <w:p w14:paraId="7AB48867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j=5000;</w:t>
      </w:r>
    </w:p>
    <w:p w14:paraId="7AE1C8EE" w14:textId="30F7A9B0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a1=round(rand(1,i));</w:t>
      </w:r>
      <w:r>
        <w:rPr>
          <w:rFonts w:ascii="Courier New" w:hAnsi="Courier New" w:cs="Courier New" w:hint="eastAsia"/>
          <w:color w:val="228B22"/>
          <w:kern w:val="0"/>
          <w:sz w:val="30"/>
          <w:szCs w:val="30"/>
        </w:rPr>
        <w:t>、</w:t>
      </w:r>
    </w:p>
    <w:p w14:paraId="42E659DB" w14:textId="77777777" w:rsidR="0081480D" w:rsidRP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81480D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t=linspace(0,5,j);</w:t>
      </w:r>
    </w:p>
    <w:p w14:paraId="1A120918" w14:textId="0567FB97" w:rsidR="0081480D" w:rsidRP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81480D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f1=10;</w:t>
      </w:r>
    </w:p>
    <w:p w14:paraId="40F38BBA" w14:textId="583BB3A7" w:rsidR="0081480D" w:rsidRP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81480D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f2=5;</w:t>
      </w:r>
    </w:p>
    <w:p w14:paraId="5A442647" w14:textId="2872D3FF" w:rsidR="0081480D" w:rsidRPr="00FE2D84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fm=i/5;</w:t>
      </w:r>
    </w:p>
    <w:p w14:paraId="037D451E" w14:textId="2835866D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7D142C6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st1=t;</w:t>
      </w:r>
    </w:p>
    <w:p w14:paraId="31FB8C95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a=reshape(a1,2,25);</w:t>
      </w:r>
    </w:p>
    <w:p w14:paraId="1A4D0447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i=25;</w:t>
      </w:r>
    </w:p>
    <w:p w14:paraId="17A9CA99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n=1:25</w:t>
      </w:r>
    </w:p>
    <w:p w14:paraId="67CE08E6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(a([1 2],n)==[0;0])</w:t>
      </w:r>
    </w:p>
    <w:p w14:paraId="66385E08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1B7C4A20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st1(m)=1;</w:t>
      </w:r>
    </w:p>
    <w:p w14:paraId="0A3472B6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192175BA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2],n)==[0;1])</w:t>
      </w:r>
    </w:p>
    <w:p w14:paraId="33AE3098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3C8B10C2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st1(m)=2;</w:t>
      </w:r>
    </w:p>
    <w:p w14:paraId="3E0EBEA4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6B45D16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2],n)==[1;0])</w:t>
      </w:r>
    </w:p>
    <w:p w14:paraId="60640815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7896E777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st1(m)=3;</w:t>
      </w:r>
    </w:p>
    <w:p w14:paraId="503AB844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7BBE23D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2],n)==[1;1])</w:t>
      </w:r>
    </w:p>
    <w:p w14:paraId="7DE340AF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m=j/i*(n-1)+1:j/i*n</w:t>
      </w:r>
    </w:p>
    <w:p w14:paraId="1235639A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st1(m)=4;</w:t>
      </w:r>
    </w:p>
    <w:p w14:paraId="253ABF52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9CA855A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96AC25C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figure(1);</w:t>
      </w:r>
    </w:p>
    <w:p w14:paraId="1FAF1625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1AF1514D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6C8B1DE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st2=t;</w:t>
      </w:r>
    </w:p>
    <w:p w14:paraId="4C5C62A5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plot(t,st1);</w:t>
      </w:r>
    </w:p>
    <w:p w14:paraId="0F413B59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>%s1=cos(2*pi*f1*t+st1.*t*f1*pi/8);</w:t>
      </w:r>
    </w:p>
    <w:p w14:paraId="548E6BEB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s1=cos(2*pi*st1.*t*15);</w:t>
      </w:r>
    </w:p>
    <w:p w14:paraId="76CF051D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figure(2);</w:t>
      </w:r>
    </w:p>
    <w:p w14:paraId="7F041534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plot(t,s1);axis([0 1.5 -6 6]);</w:t>
      </w:r>
    </w:p>
    <w:p w14:paraId="5AAE6CD7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y1=fft(st1);</w:t>
      </w:r>
    </w:p>
    <w:p w14:paraId="7092652B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figure(3);</w:t>
      </w:r>
    </w:p>
    <w:p w14:paraId="3B40267F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bar(abs(fftshift(y1)));</w:t>
      </w:r>
    </w:p>
    <w:p w14:paraId="2711A3FD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6ACCF02F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53271BA8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26889290" w14:textId="530665EC" w:rsidR="00B37926" w:rsidRDefault="00B37926" w:rsidP="006D4D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0"/>
          <w:szCs w:val="30"/>
        </w:rPr>
      </w:pPr>
    </w:p>
    <w:p w14:paraId="3780E1C1" w14:textId="0A6D1C06" w:rsidR="00932F19" w:rsidRDefault="00932F19" w:rsidP="006D4D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0"/>
          <w:szCs w:val="30"/>
        </w:rPr>
      </w:pPr>
    </w:p>
    <w:p w14:paraId="16D8C522" w14:textId="150F709C" w:rsidR="00932F19" w:rsidRDefault="00932F19" w:rsidP="006D4D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0"/>
          <w:szCs w:val="30"/>
        </w:rPr>
      </w:pPr>
    </w:p>
    <w:p w14:paraId="0C5FE08D" w14:textId="55362676" w:rsidR="00932F19" w:rsidRDefault="00932F19" w:rsidP="006D4D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0"/>
          <w:szCs w:val="30"/>
        </w:rPr>
      </w:pPr>
    </w:p>
    <w:p w14:paraId="196E6146" w14:textId="3A967D31" w:rsidR="00932F19" w:rsidRDefault="00932F19" w:rsidP="006D4D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0"/>
          <w:szCs w:val="30"/>
        </w:rPr>
      </w:pPr>
    </w:p>
    <w:p w14:paraId="18028A80" w14:textId="17AF536D" w:rsidR="00932F19" w:rsidRDefault="00932F19" w:rsidP="00932F19">
      <w:pPr>
        <w:pStyle w:val="2"/>
      </w:pPr>
      <w:r>
        <w:rPr>
          <w:rFonts w:hint="eastAsia"/>
        </w:rPr>
        <w:lastRenderedPageBreak/>
        <w:t>问题答复：</w:t>
      </w:r>
    </w:p>
    <w:p w14:paraId="608DC7ED" w14:textId="77777777" w:rsidR="00932F19" w:rsidRPr="00E71FD8" w:rsidRDefault="00932F19" w:rsidP="00932F19">
      <w:pPr>
        <w:pStyle w:val="a7"/>
        <w:ind w:left="360" w:firstLineChars="0" w:firstLine="0"/>
        <w:jc w:val="left"/>
        <w:rPr>
          <w:rFonts w:ascii="宋体" w:eastAsia="宋体" w:hAnsi="宋体"/>
        </w:rPr>
      </w:pPr>
      <w:r w:rsidRPr="00E71FD8">
        <w:rPr>
          <w:rFonts w:ascii="宋体" w:eastAsia="宋体" w:hAnsi="宋体" w:hint="eastAsia"/>
        </w:rPr>
        <w:t>遇到的主要问题</w:t>
      </w:r>
    </w:p>
    <w:p w14:paraId="3A3BC184" w14:textId="77777777" w:rsidR="00932F19" w:rsidRPr="00E71FD8" w:rsidRDefault="00932F19" w:rsidP="00932F19">
      <w:pPr>
        <w:pStyle w:val="a7"/>
        <w:ind w:left="360" w:firstLineChars="0" w:firstLine="0"/>
        <w:jc w:val="left"/>
        <w:rPr>
          <w:rFonts w:ascii="宋体" w:eastAsia="宋体" w:hAnsi="宋体"/>
        </w:rPr>
      </w:pPr>
      <w:r w:rsidRPr="00E71FD8">
        <w:rPr>
          <w:rFonts w:ascii="宋体" w:eastAsia="宋体" w:hAnsi="宋体" w:hint="eastAsia"/>
        </w:rPr>
        <w:t>1</w:t>
      </w:r>
      <w:r w:rsidRPr="00E71FD8">
        <w:rPr>
          <w:rFonts w:ascii="宋体" w:eastAsia="宋体" w:hAnsi="宋体"/>
        </w:rPr>
        <w:t>.</w:t>
      </w:r>
      <w:r w:rsidRPr="00E71FD8">
        <w:rPr>
          <w:rFonts w:ascii="宋体" w:eastAsia="宋体" w:hAnsi="宋体" w:hint="eastAsia"/>
        </w:rPr>
        <w:t>不会用matlab提取未知信号的一些特征（如频率、相位等，没找到对应的函数）</w:t>
      </w:r>
    </w:p>
    <w:p w14:paraId="217BA671" w14:textId="77777777" w:rsidR="00932F19" w:rsidRPr="00E71FD8" w:rsidRDefault="00932F19" w:rsidP="00932F19">
      <w:pPr>
        <w:pStyle w:val="a7"/>
        <w:ind w:left="360" w:firstLineChars="0" w:firstLine="0"/>
        <w:jc w:val="left"/>
        <w:rPr>
          <w:rFonts w:ascii="宋体" w:eastAsia="宋体" w:hAnsi="宋体"/>
        </w:rPr>
      </w:pPr>
      <w:r w:rsidRPr="00E71FD8">
        <w:rPr>
          <w:rFonts w:ascii="宋体" w:eastAsia="宋体" w:hAnsi="宋体" w:hint="eastAsia"/>
        </w:rPr>
        <w:t>2</w:t>
      </w:r>
      <w:r w:rsidRPr="00E71FD8">
        <w:rPr>
          <w:rFonts w:ascii="宋体" w:eastAsia="宋体" w:hAnsi="宋体"/>
        </w:rPr>
        <w:t>.</w:t>
      </w:r>
      <w:r w:rsidRPr="00E71FD8">
        <w:rPr>
          <w:rFonts w:ascii="宋体" w:eastAsia="宋体" w:hAnsi="宋体" w:hint="eastAsia"/>
        </w:rPr>
        <w:t>不会用matlab实现高阶积累量（是否有相应的函数）</w:t>
      </w:r>
    </w:p>
    <w:p w14:paraId="1FAD0D73" w14:textId="77777777" w:rsidR="00932F19" w:rsidRPr="00E71FD8" w:rsidRDefault="00932F19" w:rsidP="00932F19">
      <w:pPr>
        <w:pStyle w:val="a7"/>
        <w:ind w:left="360" w:firstLineChars="0" w:firstLine="0"/>
        <w:jc w:val="left"/>
        <w:rPr>
          <w:rFonts w:ascii="宋体" w:eastAsia="宋体" w:hAnsi="宋体"/>
        </w:rPr>
      </w:pPr>
      <w:r w:rsidRPr="00E71FD8">
        <w:rPr>
          <w:rFonts w:ascii="宋体" w:eastAsia="宋体" w:hAnsi="宋体" w:hint="eastAsia"/>
        </w:rPr>
        <w:t>3</w:t>
      </w:r>
      <w:r w:rsidRPr="00E71FD8">
        <w:rPr>
          <w:rFonts w:ascii="宋体" w:eastAsia="宋体" w:hAnsi="宋体"/>
        </w:rPr>
        <w:t>.</w:t>
      </w:r>
      <w:r w:rsidRPr="00E71FD8">
        <w:rPr>
          <w:rFonts w:ascii="宋体" w:eastAsia="宋体" w:hAnsi="宋体" w:hint="eastAsia"/>
        </w:rPr>
        <w:t xml:space="preserve"> 需要提取信号的什么特征呢？之前你说这些特征要构成向量，那用怎样的数学形式把这些特征写成向量形式呢？写成</w:t>
      </w:r>
      <w:r w:rsidRPr="00E71FD8">
        <w:rPr>
          <w:rFonts w:ascii="宋体" w:eastAsia="宋体" w:hAnsi="宋体"/>
        </w:rPr>
        <w:t>[特征1,特征2,特征3,特征4]？</w:t>
      </w:r>
    </w:p>
    <w:p w14:paraId="75873F21" w14:textId="1F16C135" w:rsidR="00932F19" w:rsidRPr="00E71FD8" w:rsidRDefault="00932F19" w:rsidP="00932F19">
      <w:pPr>
        <w:rPr>
          <w:rFonts w:ascii="宋体" w:eastAsia="宋体" w:hAnsi="宋体"/>
        </w:rPr>
      </w:pPr>
    </w:p>
    <w:p w14:paraId="2CF2A966" w14:textId="71E3A706" w:rsidR="00C93724" w:rsidRPr="00E71FD8" w:rsidRDefault="00C93724" w:rsidP="00E71FD8">
      <w:pPr>
        <w:jc w:val="left"/>
        <w:rPr>
          <w:rFonts w:ascii="宋体" w:eastAsia="宋体" w:hAnsi="宋体"/>
        </w:rPr>
      </w:pPr>
      <w:r w:rsidRPr="00E71FD8">
        <w:rPr>
          <w:rFonts w:ascii="宋体" w:eastAsia="宋体" w:hAnsi="宋体"/>
        </w:rPr>
        <w:tab/>
      </w:r>
      <w:r w:rsidRPr="00E71FD8">
        <w:rPr>
          <w:rFonts w:ascii="宋体" w:eastAsia="宋体" w:hAnsi="宋体" w:hint="eastAsia"/>
        </w:rPr>
        <w:t>问题答复：</w:t>
      </w:r>
    </w:p>
    <w:p w14:paraId="2F7A3CF4" w14:textId="17BC8734" w:rsidR="00393FF7" w:rsidRPr="00E71FD8" w:rsidRDefault="00C93724" w:rsidP="00E71FD8">
      <w:pPr>
        <w:jc w:val="left"/>
        <w:rPr>
          <w:rFonts w:ascii="宋体" w:eastAsia="宋体" w:hAnsi="宋体"/>
        </w:rPr>
      </w:pPr>
      <w:r w:rsidRPr="00E71FD8">
        <w:rPr>
          <w:rFonts w:ascii="宋体" w:eastAsia="宋体" w:hAnsi="宋体"/>
        </w:rPr>
        <w:tab/>
        <w:t>Nandi</w:t>
      </w:r>
      <w:r w:rsidRPr="00E71FD8">
        <w:rPr>
          <w:rFonts w:ascii="宋体" w:eastAsia="宋体" w:hAnsi="宋体" w:hint="eastAsia"/>
        </w:rPr>
        <w:t>论文主要包括五个信号的谱特征</w:t>
      </w:r>
      <w:r w:rsidR="00393FF7" w:rsidRPr="00E71FD8">
        <w:rPr>
          <w:rFonts w:ascii="宋体" w:eastAsia="宋体" w:hAnsi="宋体" w:hint="eastAsia"/>
        </w:rPr>
        <w:t>和二阶，三阶，四阶矩</w:t>
      </w:r>
      <w:r w:rsidRPr="00E71FD8">
        <w:rPr>
          <w:rFonts w:ascii="宋体" w:eastAsia="宋体" w:hAnsi="宋体" w:hint="eastAsia"/>
        </w:rPr>
        <w:t>特征，其中信号的谱特征提取可以参考</w:t>
      </w:r>
      <w:r w:rsidR="00393FF7" w:rsidRPr="00E71FD8">
        <w:rPr>
          <w:rFonts w:ascii="宋体" w:eastAsia="宋体" w:hAnsi="宋体" w:hint="eastAsia"/>
        </w:rPr>
        <w:t>上一次给你发的</w:t>
      </w:r>
      <w:r w:rsidRPr="00E71FD8">
        <w:rPr>
          <w:rFonts w:ascii="宋体" w:eastAsia="宋体" w:hAnsi="宋体" w:hint="eastAsia"/>
        </w:rPr>
        <w:t>博文：</w:t>
      </w:r>
      <w:hyperlink r:id="rId20" w:history="1">
        <w:r w:rsidR="00E71FD8" w:rsidRPr="00142770">
          <w:rPr>
            <w:rStyle w:val="ab"/>
            <w:rFonts w:ascii="宋体" w:eastAsia="宋体" w:hAnsi="宋体"/>
          </w:rPr>
          <w:t>https://www.cnblogs.com/xingshansi/articles/6498913.html</w:t>
        </w:r>
      </w:hyperlink>
      <w:r w:rsidRPr="00E71FD8">
        <w:rPr>
          <w:rFonts w:ascii="宋体" w:eastAsia="宋体" w:hAnsi="宋体" w:hint="eastAsia"/>
        </w:rPr>
        <w:t>，</w:t>
      </w:r>
      <w:r w:rsidR="00393FF7" w:rsidRPr="00E71FD8">
        <w:rPr>
          <w:rFonts w:ascii="宋体" w:eastAsia="宋体" w:hAnsi="宋体" w:hint="eastAsia"/>
        </w:rPr>
        <w:t>里面除了讲解希尔伯特变换，还涉及到信号瞬时频率的计算,另外可以参考mat</w:t>
      </w:r>
      <w:r w:rsidR="00393FF7" w:rsidRPr="00E71FD8">
        <w:rPr>
          <w:rFonts w:ascii="宋体" w:eastAsia="宋体" w:hAnsi="宋体"/>
        </w:rPr>
        <w:t>lab</w:t>
      </w:r>
      <w:r w:rsidR="00393FF7" w:rsidRPr="00E71FD8">
        <w:rPr>
          <w:rFonts w:ascii="宋体" w:eastAsia="宋体" w:hAnsi="宋体" w:hint="eastAsia"/>
        </w:rPr>
        <w:t>官方的分享网站</w:t>
      </w:r>
      <w:r w:rsidR="00E71FD8">
        <w:rPr>
          <w:rFonts w:ascii="宋体" w:eastAsia="宋体" w:hAnsi="宋体" w:hint="eastAsia"/>
        </w:rPr>
        <w:t>：</w:t>
      </w:r>
      <w:hyperlink r:id="rId21" w:history="1">
        <w:r w:rsidR="00E71FD8" w:rsidRPr="00142770">
          <w:rPr>
            <w:rStyle w:val="ab"/>
            <w:rFonts w:ascii="宋体" w:eastAsia="宋体" w:hAnsi="宋体"/>
          </w:rPr>
          <w:t>https://www.mathworks.com/matlabcentral/fileexchange</w:t>
        </w:r>
      </w:hyperlink>
      <w:r w:rsidR="00E71FD8">
        <w:rPr>
          <w:rFonts w:ascii="宋体" w:eastAsia="宋体" w:hAnsi="宋体" w:hint="eastAsia"/>
        </w:rPr>
        <w:t>。</w:t>
      </w:r>
    </w:p>
    <w:p w14:paraId="557FA50D" w14:textId="403F13CF" w:rsidR="00C93724" w:rsidRPr="00E71FD8" w:rsidRDefault="00393FF7" w:rsidP="00E71FD8">
      <w:pPr>
        <w:ind w:firstLine="420"/>
        <w:jc w:val="left"/>
        <w:rPr>
          <w:rFonts w:ascii="宋体" w:eastAsia="宋体" w:hAnsi="宋体"/>
        </w:rPr>
      </w:pPr>
      <w:r w:rsidRPr="00E71FD8">
        <w:rPr>
          <w:rFonts w:ascii="宋体" w:eastAsia="宋体" w:hAnsi="宋体" w:hint="eastAsia"/>
        </w:rPr>
        <w:t>此外论文中关于各个特征都列出了公式，需要对生成的各类调制信号进行采样和归一化处理，可以先自己尝试实现最大功率谱特征的生成，然后进行对比。</w:t>
      </w:r>
    </w:p>
    <w:p w14:paraId="4EE7C91C" w14:textId="71F134FC" w:rsidR="00E71FD8" w:rsidRPr="00E71FD8" w:rsidRDefault="00E71FD8" w:rsidP="00E71FD8">
      <w:pPr>
        <w:ind w:firstLine="420"/>
        <w:jc w:val="left"/>
        <w:rPr>
          <w:rFonts w:ascii="宋体" w:eastAsia="宋体" w:hAnsi="宋体"/>
        </w:rPr>
      </w:pPr>
      <w:r w:rsidRPr="00E71FD8">
        <w:rPr>
          <w:rFonts w:ascii="宋体" w:eastAsia="宋体" w:hAnsi="宋体" w:hint="eastAsia"/>
        </w:rPr>
        <w:t>信号的特征</w:t>
      </w:r>
      <w:r>
        <w:rPr>
          <w:rFonts w:ascii="宋体" w:eastAsia="宋体" w:hAnsi="宋体" w:hint="eastAsia"/>
        </w:rPr>
        <w:t>主要是</w:t>
      </w:r>
      <w:r w:rsidRPr="00E71FD8">
        <w:rPr>
          <w:rFonts w:ascii="宋体" w:eastAsia="宋体" w:hAnsi="宋体" w:hint="eastAsia"/>
        </w:rPr>
        <w:t>以上的5个信号谱特征及12个累积量特征，那么对每个信号就可以由一个17维度的特征向量来描述，</w:t>
      </w:r>
      <w:r>
        <w:rPr>
          <w:rFonts w:ascii="宋体" w:eastAsia="宋体" w:hAnsi="宋体" w:hint="eastAsia"/>
        </w:rPr>
        <w:t>即</w:t>
      </w:r>
      <w:r w:rsidRPr="00E71FD8">
        <w:rPr>
          <w:rFonts w:ascii="宋体" w:eastAsia="宋体" w:hAnsi="宋体" w:hint="eastAsia"/>
        </w:rPr>
        <w:t>神经网络输入层神经元数目为17。</w:t>
      </w:r>
    </w:p>
    <w:p w14:paraId="67E5AC16" w14:textId="0E47CCD8" w:rsidR="00E71FD8" w:rsidRDefault="00E71FD8" w:rsidP="00E71FD8">
      <w:pPr>
        <w:pStyle w:val="2"/>
      </w:pPr>
      <w:r>
        <w:rPr>
          <w:rFonts w:hint="eastAsia"/>
        </w:rPr>
        <w:t>任务布置：</w:t>
      </w:r>
    </w:p>
    <w:p w14:paraId="2A62DD09" w14:textId="61794FAB" w:rsidR="00E71FD8" w:rsidRPr="00E71FD8" w:rsidRDefault="00E71FD8" w:rsidP="00E71FD8">
      <w:pPr>
        <w:rPr>
          <w:rFonts w:ascii="宋体" w:eastAsia="宋体" w:hAnsi="宋体"/>
        </w:rPr>
      </w:pPr>
      <w:r w:rsidRPr="00E71FD8">
        <w:rPr>
          <w:rFonts w:ascii="宋体" w:eastAsia="宋体" w:hAnsi="宋体" w:hint="eastAsia"/>
        </w:rPr>
        <w:t>1.最大功率谱特征的生成，并画出信号之间的最大功率谱特征对比。</w:t>
      </w:r>
    </w:p>
    <w:p w14:paraId="08114B67" w14:textId="2DB25CE7" w:rsidR="00E71FD8" w:rsidRPr="00E71FD8" w:rsidRDefault="00E71FD8" w:rsidP="00E71FD8">
      <w:pPr>
        <w:rPr>
          <w:rFonts w:ascii="宋体" w:eastAsia="宋体" w:hAnsi="宋体"/>
        </w:rPr>
      </w:pPr>
      <w:r w:rsidRPr="00E71FD8">
        <w:rPr>
          <w:rFonts w:ascii="宋体" w:eastAsia="宋体" w:hAnsi="宋体" w:hint="eastAsia"/>
        </w:rPr>
        <w:t>（思考：比特速率，符号速率，载波频率，采样速率，采样点数之间的关系）</w:t>
      </w:r>
    </w:p>
    <w:sectPr w:rsidR="00E71FD8" w:rsidRPr="00E71FD8" w:rsidSect="00384A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DA72A" w14:textId="77777777" w:rsidR="004A515F" w:rsidRDefault="004A515F" w:rsidP="009F342F">
      <w:r>
        <w:separator/>
      </w:r>
    </w:p>
  </w:endnote>
  <w:endnote w:type="continuationSeparator" w:id="0">
    <w:p w14:paraId="7D1DB2CD" w14:textId="77777777" w:rsidR="004A515F" w:rsidRDefault="004A515F" w:rsidP="009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264E0" w14:textId="77777777" w:rsidR="004A515F" w:rsidRDefault="004A515F" w:rsidP="009F342F">
      <w:r>
        <w:separator/>
      </w:r>
    </w:p>
  </w:footnote>
  <w:footnote w:type="continuationSeparator" w:id="0">
    <w:p w14:paraId="4E7571D3" w14:textId="77777777" w:rsidR="004A515F" w:rsidRDefault="004A515F" w:rsidP="009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2B08"/>
    <w:multiLevelType w:val="hybridMultilevel"/>
    <w:tmpl w:val="3B9EA0EE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" w15:restartNumberingAfterBreak="0">
    <w:nsid w:val="1B9E3466"/>
    <w:multiLevelType w:val="hybridMultilevel"/>
    <w:tmpl w:val="CC185656"/>
    <w:lvl w:ilvl="0" w:tplc="BAEA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54917"/>
    <w:multiLevelType w:val="hybridMultilevel"/>
    <w:tmpl w:val="CE1A31B8"/>
    <w:lvl w:ilvl="0" w:tplc="5164F0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2F6B8D"/>
    <w:multiLevelType w:val="hybridMultilevel"/>
    <w:tmpl w:val="8354A9F0"/>
    <w:lvl w:ilvl="0" w:tplc="3926E1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791EC8"/>
    <w:multiLevelType w:val="hybridMultilevel"/>
    <w:tmpl w:val="463CB878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1"/>
    <w:rsid w:val="00026FFA"/>
    <w:rsid w:val="00067D81"/>
    <w:rsid w:val="000D52FE"/>
    <w:rsid w:val="000F2688"/>
    <w:rsid w:val="00103BB6"/>
    <w:rsid w:val="001E0629"/>
    <w:rsid w:val="002616E7"/>
    <w:rsid w:val="00264DA1"/>
    <w:rsid w:val="003426A2"/>
    <w:rsid w:val="00384AD4"/>
    <w:rsid w:val="00393FF7"/>
    <w:rsid w:val="003F34B7"/>
    <w:rsid w:val="004028FE"/>
    <w:rsid w:val="00441919"/>
    <w:rsid w:val="0046172E"/>
    <w:rsid w:val="004A515F"/>
    <w:rsid w:val="004B4B81"/>
    <w:rsid w:val="004E583F"/>
    <w:rsid w:val="004F6FED"/>
    <w:rsid w:val="00556E73"/>
    <w:rsid w:val="005D1D8D"/>
    <w:rsid w:val="0066219E"/>
    <w:rsid w:val="00673810"/>
    <w:rsid w:val="00696220"/>
    <w:rsid w:val="006B15B3"/>
    <w:rsid w:val="006C008F"/>
    <w:rsid w:val="006D4D89"/>
    <w:rsid w:val="006E41A1"/>
    <w:rsid w:val="006E515A"/>
    <w:rsid w:val="006F3E1D"/>
    <w:rsid w:val="007315BB"/>
    <w:rsid w:val="007660FF"/>
    <w:rsid w:val="007E1550"/>
    <w:rsid w:val="0081480D"/>
    <w:rsid w:val="00821EEE"/>
    <w:rsid w:val="0085084A"/>
    <w:rsid w:val="00882710"/>
    <w:rsid w:val="00891A3A"/>
    <w:rsid w:val="008E6034"/>
    <w:rsid w:val="00931353"/>
    <w:rsid w:val="00932F19"/>
    <w:rsid w:val="009C62CA"/>
    <w:rsid w:val="009F342F"/>
    <w:rsid w:val="00A04B03"/>
    <w:rsid w:val="00A26C01"/>
    <w:rsid w:val="00A53951"/>
    <w:rsid w:val="00A54430"/>
    <w:rsid w:val="00A95EF5"/>
    <w:rsid w:val="00AF61BA"/>
    <w:rsid w:val="00B33C1B"/>
    <w:rsid w:val="00B37926"/>
    <w:rsid w:val="00C93724"/>
    <w:rsid w:val="00D209B0"/>
    <w:rsid w:val="00D675BA"/>
    <w:rsid w:val="00DB38AA"/>
    <w:rsid w:val="00E13604"/>
    <w:rsid w:val="00E34DEA"/>
    <w:rsid w:val="00E64013"/>
    <w:rsid w:val="00E71FD8"/>
    <w:rsid w:val="00E96641"/>
    <w:rsid w:val="00FA6372"/>
    <w:rsid w:val="00FB1662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778D0"/>
  <w15:chartTrackingRefBased/>
  <w15:docId w15:val="{353756BF-4AAD-4E55-8CBF-75473A44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7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508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508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2F"/>
    <w:rPr>
      <w:sz w:val="18"/>
      <w:szCs w:val="18"/>
    </w:rPr>
  </w:style>
  <w:style w:type="paragraph" w:styleId="a7">
    <w:name w:val="List Paragraph"/>
    <w:basedOn w:val="a"/>
    <w:uiPriority w:val="34"/>
    <w:qFormat/>
    <w:rsid w:val="009F342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5084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508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abel">
    <w:name w:val="label"/>
    <w:basedOn w:val="a0"/>
    <w:rsid w:val="001E0629"/>
  </w:style>
  <w:style w:type="paragraph" w:styleId="a8">
    <w:name w:val="Normal (Web)"/>
    <w:basedOn w:val="a"/>
    <w:uiPriority w:val="99"/>
    <w:semiHidden/>
    <w:unhideWhenUsed/>
    <w:rsid w:val="001E0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assistivemathml">
    <w:name w:val="mjx_assistive_mathml"/>
    <w:basedOn w:val="a0"/>
    <w:rsid w:val="001E0629"/>
  </w:style>
  <w:style w:type="character" w:customStyle="1" w:styleId="20">
    <w:name w:val="标题 2 字符"/>
    <w:basedOn w:val="a0"/>
    <w:link w:val="2"/>
    <w:uiPriority w:val="9"/>
    <w:rsid w:val="00067D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C008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C008F"/>
    <w:rPr>
      <w:sz w:val="18"/>
      <w:szCs w:val="18"/>
    </w:rPr>
  </w:style>
  <w:style w:type="character" w:styleId="ab">
    <w:name w:val="Hyperlink"/>
    <w:basedOn w:val="a0"/>
    <w:uiPriority w:val="99"/>
    <w:unhideWhenUsed/>
    <w:rsid w:val="00C9372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E71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mathworks.com/matlabcentral/fileexchang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cnblogs.com/xingshansi/articles/649891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世杰 宋</dc:creator>
  <cp:keywords/>
  <dc:description/>
  <cp:lastModifiedBy>世杰 宋</cp:lastModifiedBy>
  <cp:revision>2</cp:revision>
  <dcterms:created xsi:type="dcterms:W3CDTF">2019-11-30T09:43:00Z</dcterms:created>
  <dcterms:modified xsi:type="dcterms:W3CDTF">2019-11-30T09:43:00Z</dcterms:modified>
</cp:coreProperties>
</file>