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E4F64" w:rsidRPr="00D32E48" w:rsidRDefault="00FE4F64">
      <w:pPr>
        <w:rPr>
          <w:rFonts w:ascii="American Typewriter" w:hAnsi="American Typewriter"/>
          <w:sz w:val="20"/>
        </w:rPr>
      </w:pPr>
      <w:r w:rsidRPr="00D32E48">
        <w:rPr>
          <w:rFonts w:ascii="American Typewriter" w:hAnsi="American Typewriter"/>
          <w:sz w:val="20"/>
        </w:rPr>
        <w:t>Proposal (Draft 1)</w:t>
      </w:r>
    </w:p>
    <w:p w:rsidR="00FE4F64" w:rsidRPr="00D32E48" w:rsidRDefault="00FE4F64" w:rsidP="00FE4F64">
      <w:pPr>
        <w:pStyle w:val="ListParagraph"/>
        <w:numPr>
          <w:ilvl w:val="0"/>
          <w:numId w:val="1"/>
        </w:numPr>
        <w:rPr>
          <w:rFonts w:ascii="American Typewriter" w:hAnsi="American Typewriter"/>
          <w:sz w:val="20"/>
        </w:rPr>
      </w:pPr>
      <w:r w:rsidRPr="00D32E48">
        <w:rPr>
          <w:rFonts w:ascii="American Typewriter" w:hAnsi="American Typewriter"/>
          <w:sz w:val="20"/>
        </w:rPr>
        <w:t>Needs to be included in the proposal:</w:t>
      </w:r>
    </w:p>
    <w:p w:rsidR="004B6DB2" w:rsidRPr="00D32E48" w:rsidRDefault="00FE4F64" w:rsidP="00FE4F64">
      <w:pPr>
        <w:pStyle w:val="ListParagraph"/>
        <w:numPr>
          <w:ilvl w:val="1"/>
          <w:numId w:val="1"/>
        </w:numPr>
        <w:rPr>
          <w:rFonts w:ascii="American Typewriter" w:hAnsi="American Typewriter"/>
          <w:sz w:val="20"/>
        </w:rPr>
      </w:pPr>
      <w:r w:rsidRPr="00D32E48">
        <w:rPr>
          <w:rFonts w:ascii="American Typewriter" w:hAnsi="American Typewriter"/>
          <w:sz w:val="20"/>
        </w:rPr>
        <w:t>A specific hypothesis to be tested by aims (experimental)</w:t>
      </w:r>
    </w:p>
    <w:p w:rsidR="00FE4F64" w:rsidRPr="00D32E48" w:rsidRDefault="004B6DB2" w:rsidP="00FE4F64">
      <w:pPr>
        <w:pStyle w:val="ListParagraph"/>
        <w:numPr>
          <w:ilvl w:val="1"/>
          <w:numId w:val="1"/>
        </w:numPr>
        <w:rPr>
          <w:rFonts w:ascii="American Typewriter" w:hAnsi="American Typewriter"/>
          <w:sz w:val="20"/>
        </w:rPr>
      </w:pPr>
      <w:r w:rsidRPr="00D32E48">
        <w:rPr>
          <w:rFonts w:ascii="American Typewriter" w:hAnsi="American Typewriter"/>
          <w:sz w:val="20"/>
        </w:rPr>
        <w:t>Subsections:</w:t>
      </w:r>
    </w:p>
    <w:p w:rsidR="00FE4F64" w:rsidRPr="00D32E48" w:rsidRDefault="00FE4F64" w:rsidP="004B6DB2">
      <w:pPr>
        <w:pStyle w:val="ListParagraph"/>
        <w:numPr>
          <w:ilvl w:val="2"/>
          <w:numId w:val="1"/>
        </w:numPr>
        <w:rPr>
          <w:rFonts w:ascii="American Typewriter" w:hAnsi="American Typewriter"/>
          <w:sz w:val="20"/>
        </w:rPr>
      </w:pPr>
      <w:r w:rsidRPr="00D32E48">
        <w:rPr>
          <w:rFonts w:ascii="American Typewriter" w:hAnsi="American Typewriter"/>
          <w:sz w:val="20"/>
        </w:rPr>
        <w:t>3 specific aims</w:t>
      </w:r>
    </w:p>
    <w:p w:rsidR="004B6DB2" w:rsidRPr="00D32E48" w:rsidRDefault="004B6DB2" w:rsidP="004B6DB2">
      <w:pPr>
        <w:pStyle w:val="ListParagraph"/>
        <w:numPr>
          <w:ilvl w:val="2"/>
          <w:numId w:val="1"/>
        </w:numPr>
        <w:rPr>
          <w:rFonts w:ascii="American Typewriter" w:hAnsi="American Typewriter"/>
          <w:sz w:val="20"/>
        </w:rPr>
      </w:pPr>
      <w:r w:rsidRPr="00D32E48">
        <w:rPr>
          <w:rFonts w:ascii="American Typewriter" w:hAnsi="American Typewriter"/>
          <w:sz w:val="20"/>
        </w:rPr>
        <w:t>Background and Significance</w:t>
      </w:r>
    </w:p>
    <w:p w:rsidR="004B6DB2" w:rsidRPr="00D32E48" w:rsidRDefault="004B6DB2" w:rsidP="004B6DB2">
      <w:pPr>
        <w:pStyle w:val="ListParagraph"/>
        <w:numPr>
          <w:ilvl w:val="2"/>
          <w:numId w:val="1"/>
        </w:numPr>
        <w:rPr>
          <w:rFonts w:ascii="American Typewriter" w:hAnsi="American Typewriter"/>
          <w:sz w:val="20"/>
        </w:rPr>
      </w:pPr>
      <w:r w:rsidRPr="00D32E48">
        <w:rPr>
          <w:rFonts w:ascii="American Typewriter" w:hAnsi="American Typewriter"/>
          <w:sz w:val="20"/>
        </w:rPr>
        <w:t>Preliminary Data</w:t>
      </w:r>
    </w:p>
    <w:p w:rsidR="00EF7706" w:rsidRPr="00D32E48" w:rsidRDefault="004B6DB2" w:rsidP="004B6DB2">
      <w:pPr>
        <w:pStyle w:val="ListParagraph"/>
        <w:numPr>
          <w:ilvl w:val="2"/>
          <w:numId w:val="1"/>
        </w:numPr>
        <w:rPr>
          <w:rFonts w:ascii="American Typewriter" w:hAnsi="American Typewriter"/>
          <w:sz w:val="20"/>
        </w:rPr>
      </w:pPr>
      <w:r w:rsidRPr="00D32E48">
        <w:rPr>
          <w:rFonts w:ascii="American Typewriter" w:hAnsi="American Typewriter"/>
          <w:sz w:val="20"/>
        </w:rPr>
        <w:t>Research (experimental) designs and methods</w:t>
      </w:r>
    </w:p>
    <w:p w:rsidR="004B6DB2" w:rsidRPr="00D32E48" w:rsidRDefault="00EF7706" w:rsidP="00EF7706">
      <w:pPr>
        <w:pStyle w:val="ListParagraph"/>
        <w:numPr>
          <w:ilvl w:val="3"/>
          <w:numId w:val="1"/>
        </w:numPr>
        <w:rPr>
          <w:rFonts w:ascii="American Typewriter" w:hAnsi="American Typewriter"/>
          <w:sz w:val="20"/>
        </w:rPr>
      </w:pPr>
      <w:r w:rsidRPr="00D32E48">
        <w:rPr>
          <w:rFonts w:ascii="American Typewriter" w:hAnsi="American Typewriter"/>
          <w:sz w:val="20"/>
        </w:rPr>
        <w:t>Include possible trip-ups</w:t>
      </w:r>
    </w:p>
    <w:p w:rsidR="00EF7706" w:rsidRPr="00D32E48" w:rsidRDefault="004B6DB2" w:rsidP="004B6DB2">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Biblio</w:t>
      </w:r>
      <w:proofErr w:type="spellEnd"/>
    </w:p>
    <w:p w:rsidR="00EF7706" w:rsidRPr="00D32E48" w:rsidRDefault="00EF7706" w:rsidP="00EF7706">
      <w:pPr>
        <w:pStyle w:val="ListParagraph"/>
        <w:numPr>
          <w:ilvl w:val="0"/>
          <w:numId w:val="1"/>
        </w:numPr>
        <w:rPr>
          <w:rFonts w:ascii="American Typewriter" w:hAnsi="American Typewriter"/>
          <w:sz w:val="20"/>
        </w:rPr>
      </w:pPr>
      <w:r w:rsidRPr="00D32E48">
        <w:rPr>
          <w:rFonts w:ascii="American Typewriter" w:hAnsi="American Typewriter"/>
          <w:sz w:val="20"/>
        </w:rPr>
        <w:t>Background</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What is REST?</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Why are we interested in REST?</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What is its historical role in cancer?</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What is its historical role in general?</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How can we study REST differently than other people?</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What can we learn from data integration?</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What is context mediated changes</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What are transcription factors/</w:t>
      </w:r>
      <w:proofErr w:type="spellStart"/>
      <w:r w:rsidRPr="00D32E48">
        <w:rPr>
          <w:rFonts w:ascii="American Typewriter" w:hAnsi="American Typewriter"/>
          <w:sz w:val="20"/>
        </w:rPr>
        <w:t>histone</w:t>
      </w:r>
      <w:proofErr w:type="spellEnd"/>
      <w:r w:rsidRPr="00D32E48">
        <w:rPr>
          <w:rFonts w:ascii="American Typewriter" w:hAnsi="American Typewriter"/>
          <w:sz w:val="20"/>
        </w:rPr>
        <w:t xml:space="preserve"> modifications/</w:t>
      </w:r>
      <w:proofErr w:type="spellStart"/>
      <w:r w:rsidRPr="00D32E48">
        <w:rPr>
          <w:rFonts w:ascii="American Typewriter" w:hAnsi="American Typewriter"/>
          <w:sz w:val="20"/>
        </w:rPr>
        <w:t>methylation</w:t>
      </w:r>
      <w:proofErr w:type="spellEnd"/>
      <w:r w:rsidRPr="00D32E48">
        <w:rPr>
          <w:rFonts w:ascii="American Typewriter" w:hAnsi="American Typewriter"/>
          <w:sz w:val="20"/>
        </w:rPr>
        <w:t xml:space="preserve"> etc</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What are the cell lines being used and why?</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Where else are we looking at</w:t>
      </w:r>
    </w:p>
    <w:p w:rsidR="00EF7706"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What other data (other rest bound cancer shit) are we looking at?</w:t>
      </w:r>
    </w:p>
    <w:p w:rsidR="00CD0F81" w:rsidRPr="00D32E48" w:rsidRDefault="00EF7706" w:rsidP="00EF7706">
      <w:pPr>
        <w:pStyle w:val="ListParagraph"/>
        <w:numPr>
          <w:ilvl w:val="1"/>
          <w:numId w:val="1"/>
        </w:numPr>
        <w:rPr>
          <w:rFonts w:ascii="American Typewriter" w:hAnsi="American Typewriter"/>
          <w:sz w:val="20"/>
        </w:rPr>
      </w:pPr>
      <w:r w:rsidRPr="00D32E48">
        <w:rPr>
          <w:rFonts w:ascii="American Typewriter" w:hAnsi="American Typewriter"/>
          <w:sz w:val="20"/>
        </w:rPr>
        <w:t>Why should we study REST and context mediated changes and why?</w:t>
      </w:r>
    </w:p>
    <w:p w:rsidR="00CD0F81" w:rsidRPr="00D32E48" w:rsidRDefault="00CD0F81" w:rsidP="00EF7706">
      <w:pPr>
        <w:pStyle w:val="ListParagraph"/>
        <w:numPr>
          <w:ilvl w:val="1"/>
          <w:numId w:val="1"/>
        </w:numPr>
        <w:rPr>
          <w:rFonts w:ascii="American Typewriter" w:hAnsi="American Typewriter"/>
          <w:sz w:val="20"/>
        </w:rPr>
      </w:pPr>
      <w:r w:rsidRPr="00D32E48">
        <w:rPr>
          <w:rFonts w:ascii="American Typewriter" w:hAnsi="American Typewriter"/>
          <w:sz w:val="20"/>
        </w:rPr>
        <w:t xml:space="preserve">What is </w:t>
      </w:r>
      <w:proofErr w:type="spellStart"/>
      <w:r w:rsidRPr="00D32E48">
        <w:rPr>
          <w:rFonts w:ascii="American Typewriter" w:hAnsi="American Typewriter"/>
          <w:sz w:val="20"/>
        </w:rPr>
        <w:t>RESTs</w:t>
      </w:r>
      <w:proofErr w:type="spellEnd"/>
      <w:r w:rsidRPr="00D32E48">
        <w:rPr>
          <w:rFonts w:ascii="American Typewriter" w:hAnsi="American Typewriter"/>
          <w:sz w:val="20"/>
        </w:rPr>
        <w:t xml:space="preserve"> function in cancer and other diseases</w:t>
      </w:r>
    </w:p>
    <w:p w:rsidR="00D21B25" w:rsidRPr="00D32E48" w:rsidRDefault="00CD0F81" w:rsidP="00EF7706">
      <w:pPr>
        <w:pStyle w:val="ListParagraph"/>
        <w:numPr>
          <w:ilvl w:val="1"/>
          <w:numId w:val="1"/>
        </w:numPr>
        <w:rPr>
          <w:rFonts w:ascii="American Typewriter" w:hAnsi="American Typewriter"/>
          <w:sz w:val="20"/>
        </w:rPr>
      </w:pPr>
      <w:r w:rsidRPr="00D32E48">
        <w:rPr>
          <w:rFonts w:ascii="American Typewriter" w:hAnsi="American Typewriter"/>
          <w:sz w:val="20"/>
        </w:rPr>
        <w:t xml:space="preserve">How will having </w:t>
      </w:r>
      <w:proofErr w:type="gramStart"/>
      <w:r w:rsidRPr="00D32E48">
        <w:rPr>
          <w:rFonts w:ascii="American Typewriter" w:hAnsi="American Typewriter"/>
          <w:sz w:val="20"/>
        </w:rPr>
        <w:t>an</w:t>
      </w:r>
      <w:proofErr w:type="gramEnd"/>
      <w:r w:rsidRPr="00D32E48">
        <w:rPr>
          <w:rFonts w:ascii="American Typewriter" w:hAnsi="American Typewriter"/>
          <w:sz w:val="20"/>
        </w:rPr>
        <w:t xml:space="preserve"> greater understanding of it, though my </w:t>
      </w:r>
      <w:proofErr w:type="spellStart"/>
      <w:r w:rsidRPr="00D32E48">
        <w:rPr>
          <w:rFonts w:ascii="American Typewriter" w:hAnsi="American Typewriter"/>
          <w:sz w:val="20"/>
        </w:rPr>
        <w:t>methology</w:t>
      </w:r>
      <w:proofErr w:type="spellEnd"/>
      <w:r w:rsidRPr="00D32E48">
        <w:rPr>
          <w:rFonts w:ascii="American Typewriter" w:hAnsi="American Typewriter"/>
          <w:sz w:val="20"/>
        </w:rPr>
        <w:t xml:space="preserve"> better human kind?</w:t>
      </w:r>
    </w:p>
    <w:p w:rsidR="008331B9" w:rsidRPr="00D32E48" w:rsidRDefault="008331B9" w:rsidP="00D21B25">
      <w:pPr>
        <w:pStyle w:val="ListParagraph"/>
        <w:ind w:left="1440"/>
        <w:rPr>
          <w:rFonts w:ascii="American Typewriter" w:hAnsi="American Typewriter"/>
          <w:sz w:val="20"/>
        </w:rPr>
      </w:pPr>
    </w:p>
    <w:p w:rsidR="00EF7706" w:rsidRPr="00D32E48" w:rsidRDefault="008331B9" w:rsidP="008331B9">
      <w:pPr>
        <w:rPr>
          <w:rFonts w:ascii="Times" w:hAnsi="Times"/>
          <w:sz w:val="20"/>
          <w:szCs w:val="20"/>
        </w:rPr>
      </w:pPr>
      <w:r w:rsidRPr="00D32E48">
        <w:rPr>
          <w:rFonts w:ascii="American Typewriter" w:hAnsi="American Typewriter"/>
          <w:sz w:val="20"/>
        </w:rPr>
        <w:t>“</w:t>
      </w:r>
      <w:r w:rsidRPr="00D32E48">
        <w:rPr>
          <w:rFonts w:ascii="Lucida Grande" w:hAnsi="Lucida Grande"/>
          <w:color w:val="000000"/>
          <w:sz w:val="20"/>
        </w:rPr>
        <w:t xml:space="preserve">The transcriptional repressor element 1–silencing transcription factor (REST) has been implicated in both </w:t>
      </w:r>
      <w:proofErr w:type="spellStart"/>
      <w:r w:rsidRPr="00D32E48">
        <w:rPr>
          <w:rFonts w:ascii="Lucida Grande" w:hAnsi="Lucida Grande"/>
          <w:color w:val="000000"/>
          <w:sz w:val="20"/>
        </w:rPr>
        <w:t>oncogenic</w:t>
      </w:r>
      <w:proofErr w:type="spellEnd"/>
      <w:r w:rsidRPr="00D32E48">
        <w:rPr>
          <w:rFonts w:ascii="Lucida Grande" w:hAnsi="Lucida Grande"/>
          <w:color w:val="000000"/>
          <w:sz w:val="20"/>
        </w:rPr>
        <w:t xml:space="preserve"> and tumor-suppressor functions” -- </w:t>
      </w:r>
      <w:r w:rsidRPr="00D32E48">
        <w:rPr>
          <w:rFonts w:ascii="Lucida Grande" w:hAnsi="Lucida Grande"/>
          <w:color w:val="000000"/>
          <w:sz w:val="20"/>
        </w:rPr>
        <w:fldChar w:fldCharType="begin"/>
      </w:r>
      <w:r w:rsidRPr="00D32E48">
        <w:rPr>
          <w:rFonts w:ascii="Lucida Grande" w:hAnsi="Lucida Grande"/>
          <w:color w:val="000000"/>
          <w:sz w:val="20"/>
        </w:rPr>
        <w:instrText xml:space="preserve"> ADDIN EN.CITE &lt;EndNote&gt;&lt;Cite&gt;&lt;Author&gt;Reddy&lt;/Author&gt;&lt;Year&gt;2009&lt;/Year&gt;&lt;RecNum&gt;117&lt;/RecNum&gt;&lt;DisplayText&gt;(Reddy, Greco et al. 2009)&lt;/DisplayText&gt;&lt;record&gt;&lt;rec-number&gt;117&lt;/rec-number&gt;&lt;foreign-keys&gt;&lt;key app="EN" db-id="ppa9xv2p3epesxe5dftvspped02setvfwt22"&gt;117&lt;/key&gt;&lt;/foreign-keys&gt;&lt;ref-type name="Journal Article"&gt;17&lt;/ref-type&gt;&lt;contributors&gt;&lt;authors&gt;&lt;author&gt;Reddy, Bobby Y.&lt;/author&gt;&lt;author&gt;Greco, Steven J.&lt;/author&gt;&lt;author&gt;Patel, Prem S.&lt;/author&gt;&lt;author&gt;Trzaska, Katarzyna A.&lt;/author&gt;&lt;author&gt;Rameshwar, Pranela&lt;/author&gt;&lt;/authors&gt;&lt;/contributors&gt;&lt;titles&gt;&lt;title&gt;RE-1‚Äìsilencing transcription factor shows tumor-suppressor functions and negatively regulates the oncogenic TAC1 in breast cancer cells&lt;/title&gt;&lt;secondary-title&gt;Proceedings of the National Academy of Sciences&lt;/secondary-title&gt;&lt;/titles&gt;&lt;periodical&gt;&lt;full-title&gt;Proceedings of the National Academy of Sciences&lt;/full-title&gt;&lt;/periodical&gt;&lt;pages&gt;4408-4413&lt;/pages&gt;&lt;volume&gt;106&lt;/volume&gt;&lt;number&gt;11&lt;/number&gt;&lt;dates&gt;&lt;year&gt;2009&lt;/year&gt;&lt;pub-dates&gt;&lt;date&gt;March 17, 2009&lt;/date&gt;&lt;/pub-dates&gt;&lt;/dates&gt;&lt;urls&gt;&lt;related-urls&gt;&lt;url&gt;http://www.pnas.org/content/106/11/4408.abstract&lt;/url&gt;&lt;/related-urls&gt;&lt;/urls&gt;&lt;electronic-resource-num&gt;10.1073/pnas.0809130106&lt;/electronic-resource-num&gt;&lt;/record&gt;&lt;/Cite&gt;&lt;/EndNote&gt;</w:instrText>
      </w:r>
      <w:r w:rsidRPr="00D32E48">
        <w:rPr>
          <w:rFonts w:ascii="Lucida Grande" w:hAnsi="Lucida Grande"/>
          <w:color w:val="000000"/>
          <w:sz w:val="20"/>
        </w:rPr>
        <w:fldChar w:fldCharType="separate"/>
      </w:r>
      <w:r w:rsidRPr="00D32E48">
        <w:rPr>
          <w:rFonts w:ascii="Lucida Grande" w:hAnsi="Lucida Grande"/>
          <w:noProof/>
          <w:color w:val="000000"/>
          <w:sz w:val="20"/>
        </w:rPr>
        <w:t>(</w:t>
      </w:r>
      <w:hyperlink w:anchor="_ENREF_6" w:tooltip="Reddy, 2009 #117" w:history="1">
        <w:r w:rsidR="00140D01" w:rsidRPr="00D32E48">
          <w:rPr>
            <w:rFonts w:ascii="Lucida Grande" w:hAnsi="Lucida Grande"/>
            <w:noProof/>
            <w:color w:val="000000"/>
            <w:sz w:val="20"/>
          </w:rPr>
          <w:t>Reddy, Greco et al. 2009</w:t>
        </w:r>
      </w:hyperlink>
      <w:r w:rsidRPr="00D32E48">
        <w:rPr>
          <w:rFonts w:ascii="Lucida Grande" w:hAnsi="Lucida Grande"/>
          <w:noProof/>
          <w:color w:val="000000"/>
          <w:sz w:val="20"/>
        </w:rPr>
        <w:t>)</w:t>
      </w:r>
      <w:r w:rsidRPr="00D32E48">
        <w:rPr>
          <w:rFonts w:ascii="Lucida Grande" w:hAnsi="Lucida Grande"/>
          <w:color w:val="000000"/>
          <w:sz w:val="20"/>
        </w:rPr>
        <w:fldChar w:fldCharType="end"/>
      </w:r>
    </w:p>
    <w:p w:rsidR="00D21B25" w:rsidRPr="00D32E48" w:rsidRDefault="00D21B25" w:rsidP="00D21B25">
      <w:pPr>
        <w:pStyle w:val="ListParagraph"/>
        <w:numPr>
          <w:ilvl w:val="0"/>
          <w:numId w:val="1"/>
        </w:numPr>
        <w:rPr>
          <w:rFonts w:ascii="American Typewriter" w:hAnsi="American Typewriter"/>
          <w:sz w:val="20"/>
        </w:rPr>
      </w:pPr>
      <w:r w:rsidRPr="00D32E48">
        <w:rPr>
          <w:rFonts w:ascii="American Typewriter" w:hAnsi="American Typewriter"/>
          <w:sz w:val="20"/>
        </w:rPr>
        <w:t>Prelim data:</w:t>
      </w:r>
    </w:p>
    <w:p w:rsidR="00D21B25" w:rsidRPr="00D32E48" w:rsidRDefault="00D21B25" w:rsidP="00D21B25">
      <w:pPr>
        <w:pStyle w:val="ListParagraph"/>
        <w:numPr>
          <w:ilvl w:val="1"/>
          <w:numId w:val="1"/>
        </w:numPr>
        <w:rPr>
          <w:rFonts w:ascii="American Typewriter" w:hAnsi="American Typewriter"/>
          <w:sz w:val="20"/>
        </w:rPr>
      </w:pPr>
      <w:r w:rsidRPr="00D32E48">
        <w:rPr>
          <w:rFonts w:ascii="American Typewriter" w:hAnsi="American Typewriter"/>
          <w:sz w:val="20"/>
        </w:rPr>
        <w:t xml:space="preserve">See stuff from genome bio papers, rest binding been shown to </w:t>
      </w:r>
      <w:proofErr w:type="spellStart"/>
      <w:r w:rsidRPr="00D32E48">
        <w:rPr>
          <w:rFonts w:ascii="American Typewriter" w:hAnsi="American Typewriter"/>
          <w:sz w:val="20"/>
        </w:rPr>
        <w:t>corr</w:t>
      </w:r>
      <w:proofErr w:type="spellEnd"/>
      <w:r w:rsidRPr="00D32E48">
        <w:rPr>
          <w:rFonts w:ascii="American Typewriter" w:hAnsi="American Typewriter"/>
          <w:sz w:val="20"/>
        </w:rPr>
        <w:t xml:space="preserve"> with </w:t>
      </w:r>
      <w:proofErr w:type="spellStart"/>
      <w:r w:rsidRPr="00D32E48">
        <w:rPr>
          <w:rFonts w:ascii="American Typewriter" w:hAnsi="American Typewriter"/>
          <w:sz w:val="20"/>
        </w:rPr>
        <w:t>hist</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mods</w:t>
      </w:r>
      <w:proofErr w:type="spellEnd"/>
      <w:r w:rsidRPr="00D32E48">
        <w:rPr>
          <w:rFonts w:ascii="American Typewriter" w:hAnsi="American Typewriter"/>
          <w:sz w:val="20"/>
        </w:rPr>
        <w:t xml:space="preserve">, </w:t>
      </w:r>
    </w:p>
    <w:p w:rsidR="00D21B25" w:rsidRPr="00D32E48" w:rsidRDefault="00D21B25" w:rsidP="00D21B25">
      <w:pPr>
        <w:pStyle w:val="ListParagraph"/>
        <w:numPr>
          <w:ilvl w:val="1"/>
          <w:numId w:val="1"/>
        </w:numPr>
        <w:rPr>
          <w:rFonts w:ascii="American Typewriter" w:hAnsi="American Typewriter"/>
          <w:sz w:val="20"/>
        </w:rPr>
      </w:pPr>
      <w:r w:rsidRPr="00D32E48">
        <w:rPr>
          <w:rFonts w:ascii="American Typewriter" w:hAnsi="American Typewriter"/>
          <w:sz w:val="20"/>
        </w:rPr>
        <w:t xml:space="preserve">Rest is known to have many </w:t>
      </w:r>
      <w:proofErr w:type="spellStart"/>
      <w:r w:rsidRPr="00D32E48">
        <w:rPr>
          <w:rFonts w:ascii="American Typewriter" w:hAnsi="American Typewriter"/>
          <w:sz w:val="20"/>
        </w:rPr>
        <w:t>hist</w:t>
      </w:r>
      <w:proofErr w:type="spellEnd"/>
      <w:r w:rsidRPr="00D32E48">
        <w:rPr>
          <w:rFonts w:ascii="American Typewriter" w:hAnsi="American Typewriter"/>
          <w:sz w:val="20"/>
        </w:rPr>
        <w:t xml:space="preserve"> mod changing fns assoc</w:t>
      </w:r>
    </w:p>
    <w:p w:rsidR="00D21B25" w:rsidRPr="00D32E48" w:rsidRDefault="00D21B25" w:rsidP="00D21B25">
      <w:pPr>
        <w:pStyle w:val="ListParagraph"/>
        <w:numPr>
          <w:ilvl w:val="1"/>
          <w:numId w:val="1"/>
        </w:numPr>
        <w:rPr>
          <w:rFonts w:ascii="American Typewriter" w:hAnsi="American Typewriter"/>
          <w:sz w:val="20"/>
        </w:rPr>
      </w:pPr>
      <w:r w:rsidRPr="00D32E48">
        <w:rPr>
          <w:rFonts w:ascii="American Typewriter" w:hAnsi="American Typewriter"/>
          <w:sz w:val="20"/>
        </w:rPr>
        <w:t xml:space="preserve">Only has significant changes to some </w:t>
      </w:r>
      <w:proofErr w:type="spellStart"/>
      <w:r w:rsidRPr="00D32E48">
        <w:rPr>
          <w:rFonts w:ascii="American Typewriter" w:hAnsi="American Typewriter"/>
          <w:sz w:val="20"/>
        </w:rPr>
        <w:t>hist</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mods</w:t>
      </w:r>
      <w:proofErr w:type="spellEnd"/>
      <w:r w:rsidRPr="00D32E48">
        <w:rPr>
          <w:rFonts w:ascii="American Typewriter" w:hAnsi="American Typewriter"/>
          <w:sz w:val="20"/>
        </w:rPr>
        <w:t xml:space="preserve"> (see older papers) (+fig2 </w:t>
      </w:r>
      <w:proofErr w:type="spellStart"/>
      <w:r w:rsidRPr="00D32E48">
        <w:rPr>
          <w:rFonts w:ascii="American Typewriter" w:hAnsi="American Typewriter"/>
          <w:sz w:val="20"/>
        </w:rPr>
        <w:t>gpdyz</w:t>
      </w:r>
      <w:proofErr w:type="spellEnd"/>
      <w:r w:rsidRPr="00D32E48">
        <w:rPr>
          <w:rFonts w:ascii="American Typewriter" w:hAnsi="American Typewriter"/>
          <w:sz w:val="20"/>
        </w:rPr>
        <w:t>)</w:t>
      </w:r>
    </w:p>
    <w:p w:rsidR="00D21B25" w:rsidRPr="00D32E48" w:rsidRDefault="00D21B25" w:rsidP="00D21B25">
      <w:pPr>
        <w:pStyle w:val="ListParagraph"/>
        <w:numPr>
          <w:ilvl w:val="1"/>
          <w:numId w:val="1"/>
        </w:numPr>
        <w:rPr>
          <w:rFonts w:ascii="American Typewriter" w:hAnsi="American Typewriter"/>
          <w:sz w:val="20"/>
        </w:rPr>
      </w:pPr>
      <w:r w:rsidRPr="00D32E48">
        <w:rPr>
          <w:rFonts w:ascii="American Typewriter" w:hAnsi="American Typewriter"/>
          <w:sz w:val="20"/>
        </w:rPr>
        <w:t>Only studied really in promoter (true?)</w:t>
      </w:r>
    </w:p>
    <w:p w:rsidR="00D21B25" w:rsidRPr="00D32E48" w:rsidRDefault="00D21B25" w:rsidP="00D21B25">
      <w:pPr>
        <w:pStyle w:val="ListParagraph"/>
        <w:numPr>
          <w:ilvl w:val="1"/>
          <w:numId w:val="1"/>
        </w:numPr>
        <w:rPr>
          <w:rFonts w:ascii="American Typewriter" w:hAnsi="American Typewriter"/>
          <w:sz w:val="20"/>
        </w:rPr>
      </w:pPr>
      <w:r w:rsidRPr="00D32E48">
        <w:rPr>
          <w:rFonts w:ascii="American Typewriter" w:hAnsi="American Typewriter"/>
          <w:sz w:val="20"/>
        </w:rPr>
        <w:t xml:space="preserve">Known to bind some genes that are important for other cancers fig1 </w:t>
      </w:r>
      <w:proofErr w:type="spellStart"/>
      <w:r w:rsidRPr="00D32E48">
        <w:rPr>
          <w:rFonts w:ascii="American Typewriter" w:hAnsi="American Typewriter"/>
          <w:sz w:val="20"/>
        </w:rPr>
        <w:t>gpdyz</w:t>
      </w:r>
      <w:proofErr w:type="spellEnd"/>
    </w:p>
    <w:p w:rsidR="004B6DB2" w:rsidRPr="00D32E48" w:rsidRDefault="004B6DB2" w:rsidP="00EF7706">
      <w:pPr>
        <w:pStyle w:val="ListParagraph"/>
        <w:ind w:left="2160"/>
        <w:rPr>
          <w:rFonts w:ascii="American Typewriter" w:hAnsi="American Typewriter"/>
          <w:sz w:val="20"/>
        </w:rPr>
      </w:pPr>
    </w:p>
    <w:p w:rsidR="00597296" w:rsidRPr="00D32E48" w:rsidRDefault="004B6DB2" w:rsidP="004B6DB2">
      <w:pPr>
        <w:pStyle w:val="ListParagraph"/>
        <w:numPr>
          <w:ilvl w:val="0"/>
          <w:numId w:val="1"/>
        </w:numPr>
        <w:rPr>
          <w:rFonts w:ascii="American Typewriter" w:hAnsi="American Typewriter"/>
          <w:sz w:val="20"/>
        </w:rPr>
      </w:pPr>
      <w:r w:rsidRPr="00D32E48">
        <w:rPr>
          <w:rFonts w:ascii="American Typewriter" w:hAnsi="American Typewriter"/>
          <w:sz w:val="20"/>
        </w:rPr>
        <w:t>AIM 1 (</w:t>
      </w:r>
      <w:proofErr w:type="spellStart"/>
      <w:r w:rsidR="00597296" w:rsidRPr="00D32E48">
        <w:rPr>
          <w:rFonts w:ascii="American Typewriter" w:hAnsi="American Typewriter"/>
          <w:sz w:val="20"/>
        </w:rPr>
        <w:t>Epigenetics</w:t>
      </w:r>
      <w:proofErr w:type="spellEnd"/>
      <w:r w:rsidR="00597296" w:rsidRPr="00D32E48">
        <w:rPr>
          <w:rFonts w:ascii="American Typewriter" w:hAnsi="American Typewriter"/>
          <w:sz w:val="20"/>
        </w:rPr>
        <w:t xml:space="preserve"> of cancer, with a focus on REST</w:t>
      </w:r>
      <w:r w:rsidRPr="00D32E48">
        <w:rPr>
          <w:rFonts w:ascii="American Typewriter" w:hAnsi="American Typewriter"/>
          <w:sz w:val="20"/>
        </w:rPr>
        <w:t>)</w:t>
      </w:r>
    </w:p>
    <w:p w:rsidR="00597296" w:rsidRPr="00D32E48" w:rsidRDefault="00597296" w:rsidP="00597296">
      <w:pPr>
        <w:pStyle w:val="ListParagraph"/>
        <w:numPr>
          <w:ilvl w:val="1"/>
          <w:numId w:val="1"/>
        </w:numPr>
        <w:rPr>
          <w:rFonts w:ascii="American Typewriter" w:hAnsi="American Typewriter"/>
          <w:sz w:val="20"/>
        </w:rPr>
      </w:pPr>
      <w:r w:rsidRPr="00D32E48">
        <w:rPr>
          <w:rFonts w:ascii="American Typewriter" w:hAnsi="American Typewriter"/>
          <w:sz w:val="20"/>
        </w:rPr>
        <w:t>Hypothesis:</w:t>
      </w:r>
    </w:p>
    <w:p w:rsidR="00597296" w:rsidRPr="00D32E48" w:rsidRDefault="00597296" w:rsidP="00597296">
      <w:pPr>
        <w:pStyle w:val="ListParagraph"/>
        <w:numPr>
          <w:ilvl w:val="2"/>
          <w:numId w:val="1"/>
        </w:numPr>
        <w:rPr>
          <w:rFonts w:ascii="American Typewriter" w:hAnsi="American Typewriter"/>
          <w:sz w:val="20"/>
        </w:rPr>
      </w:pPr>
      <w:r w:rsidRPr="00D32E48">
        <w:rPr>
          <w:rFonts w:ascii="American Typewriter" w:hAnsi="American Typewriter"/>
          <w:sz w:val="20"/>
        </w:rPr>
        <w:t xml:space="preserve">Many epigenetic modifications are </w:t>
      </w:r>
      <w:proofErr w:type="spellStart"/>
      <w:r w:rsidRPr="00D32E48">
        <w:rPr>
          <w:rFonts w:ascii="American Typewriter" w:hAnsi="American Typewriter"/>
          <w:sz w:val="20"/>
        </w:rPr>
        <w:t>dysregulated</w:t>
      </w:r>
      <w:proofErr w:type="spellEnd"/>
      <w:r w:rsidRPr="00D32E48">
        <w:rPr>
          <w:rFonts w:ascii="American Typewriter" w:hAnsi="American Typewriter"/>
          <w:sz w:val="20"/>
        </w:rPr>
        <w:t xml:space="preserve"> in cancerous tissues (we know this through studies of </w:t>
      </w:r>
      <w:proofErr w:type="spellStart"/>
      <w:r w:rsidRPr="00D32E48">
        <w:rPr>
          <w:rFonts w:ascii="American Typewriter" w:hAnsi="American Typewriter"/>
          <w:sz w:val="20"/>
        </w:rPr>
        <w:t>hist</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mods</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tfs</w:t>
      </w:r>
      <w:proofErr w:type="spellEnd"/>
      <w:r w:rsidRPr="00D32E48">
        <w:rPr>
          <w:rFonts w:ascii="American Typewriter" w:hAnsi="American Typewriter"/>
          <w:sz w:val="20"/>
        </w:rPr>
        <w:t xml:space="preserve"> and </w:t>
      </w:r>
      <w:proofErr w:type="spellStart"/>
      <w:r w:rsidRPr="00D32E48">
        <w:rPr>
          <w:rFonts w:ascii="American Typewriter" w:hAnsi="American Typewriter"/>
          <w:sz w:val="20"/>
        </w:rPr>
        <w:t>methylations</w:t>
      </w:r>
      <w:proofErr w:type="spellEnd"/>
      <w:r w:rsidRPr="00D32E48">
        <w:rPr>
          <w:rFonts w:ascii="American Typewriter" w:hAnsi="American Typewriter"/>
          <w:sz w:val="20"/>
        </w:rPr>
        <w:t>)</w:t>
      </w:r>
    </w:p>
    <w:p w:rsidR="00597296" w:rsidRPr="00D32E48" w:rsidRDefault="00597296" w:rsidP="00597296">
      <w:pPr>
        <w:pStyle w:val="ListParagraph"/>
        <w:numPr>
          <w:ilvl w:val="2"/>
          <w:numId w:val="1"/>
        </w:numPr>
        <w:rPr>
          <w:rFonts w:ascii="American Typewriter" w:hAnsi="American Typewriter"/>
          <w:sz w:val="20"/>
        </w:rPr>
      </w:pPr>
      <w:r w:rsidRPr="00D32E48">
        <w:rPr>
          <w:rFonts w:ascii="American Typewriter" w:hAnsi="American Typewriter"/>
          <w:sz w:val="20"/>
        </w:rPr>
        <w:t xml:space="preserve">REST has been shown to be </w:t>
      </w:r>
      <w:proofErr w:type="spellStart"/>
      <w:r w:rsidRPr="00D32E48">
        <w:rPr>
          <w:rFonts w:ascii="American Typewriter" w:hAnsi="American Typewriter"/>
          <w:sz w:val="20"/>
        </w:rPr>
        <w:t>dysreg</w:t>
      </w:r>
      <w:proofErr w:type="spellEnd"/>
      <w:r w:rsidRPr="00D32E48">
        <w:rPr>
          <w:rFonts w:ascii="American Typewriter" w:hAnsi="American Typewriter"/>
          <w:sz w:val="20"/>
        </w:rPr>
        <w:t xml:space="preserve"> in various cancers?  At certain genes this is true?  It is </w:t>
      </w:r>
      <w:proofErr w:type="spellStart"/>
      <w:r w:rsidRPr="00D32E48">
        <w:rPr>
          <w:rFonts w:ascii="American Typewriter" w:hAnsi="American Typewriter"/>
          <w:sz w:val="20"/>
        </w:rPr>
        <w:t>dysregulated</w:t>
      </w:r>
      <w:proofErr w:type="spellEnd"/>
      <w:r w:rsidRPr="00D32E48">
        <w:rPr>
          <w:rFonts w:ascii="American Typewriter" w:hAnsi="American Typewriter"/>
          <w:sz w:val="20"/>
        </w:rPr>
        <w:t xml:space="preserve"> in T cell lymphoma in a context-specific manner?  </w:t>
      </w:r>
    </w:p>
    <w:p w:rsidR="004B6DB2" w:rsidRPr="00D32E48" w:rsidRDefault="00597296" w:rsidP="00E623E8">
      <w:pPr>
        <w:pStyle w:val="ListParagraph"/>
        <w:numPr>
          <w:ilvl w:val="2"/>
          <w:numId w:val="1"/>
        </w:numPr>
        <w:rPr>
          <w:rFonts w:ascii="American Typewriter" w:hAnsi="American Typewriter"/>
          <w:sz w:val="20"/>
        </w:rPr>
      </w:pPr>
      <w:r w:rsidRPr="00D32E48">
        <w:rPr>
          <w:rFonts w:ascii="American Typewriter" w:hAnsi="American Typewriter"/>
          <w:sz w:val="20"/>
        </w:rPr>
        <w:t xml:space="preserve">REST is responsible for some of the </w:t>
      </w:r>
      <w:proofErr w:type="spellStart"/>
      <w:r w:rsidRPr="00D32E48">
        <w:rPr>
          <w:rFonts w:ascii="American Typewriter" w:hAnsi="American Typewriter"/>
          <w:sz w:val="20"/>
        </w:rPr>
        <w:t>dysregulation</w:t>
      </w:r>
      <w:proofErr w:type="spellEnd"/>
      <w:r w:rsidRPr="00D32E48">
        <w:rPr>
          <w:rFonts w:ascii="American Typewriter" w:hAnsi="American Typewriter"/>
          <w:sz w:val="20"/>
        </w:rPr>
        <w:t xml:space="preserve"> in this kind of cancer (thought because it has high binding in this cell line and in other cancer tissues</w:t>
      </w:r>
      <w:proofErr w:type="gramStart"/>
      <w:r w:rsidRPr="00D32E48">
        <w:rPr>
          <w:rFonts w:ascii="American Typewriter" w:hAnsi="American Typewriter"/>
          <w:sz w:val="20"/>
        </w:rPr>
        <w:t xml:space="preserve">)  </w:t>
      </w:r>
      <w:proofErr w:type="gramEnd"/>
      <w:r w:rsidRPr="00D32E48">
        <w:rPr>
          <w:rFonts w:ascii="American Typewriter" w:hAnsi="American Typewriter"/>
          <w:sz w:val="20"/>
        </w:rPr>
        <w:sym w:font="Wingdings" w:char="F0E0"/>
      </w:r>
      <w:r w:rsidRPr="00D32E48">
        <w:rPr>
          <w:rFonts w:ascii="American Typewriter" w:hAnsi="American Typewriter"/>
          <w:sz w:val="20"/>
        </w:rPr>
        <w:t xml:space="preserve"> HOW?</w:t>
      </w:r>
      <w:r w:rsidR="00EE52C6" w:rsidRPr="00D32E48">
        <w:rPr>
          <w:rFonts w:ascii="American Typewriter" w:hAnsi="American Typewriter"/>
          <w:sz w:val="20"/>
        </w:rPr>
        <w:t xml:space="preserve">  (</w:t>
      </w:r>
      <w:proofErr w:type="gramStart"/>
      <w:r w:rsidR="00EE52C6" w:rsidRPr="00D32E48">
        <w:rPr>
          <w:rFonts w:ascii="American Typewriter" w:hAnsi="American Typewriter"/>
          <w:sz w:val="20"/>
        </w:rPr>
        <w:t>what</w:t>
      </w:r>
      <w:proofErr w:type="gramEnd"/>
      <w:r w:rsidR="00EE52C6" w:rsidRPr="00D32E48">
        <w:rPr>
          <w:rFonts w:ascii="American Typewriter" w:hAnsi="American Typewriter"/>
          <w:sz w:val="20"/>
        </w:rPr>
        <w:t xml:space="preserve"> </w:t>
      </w:r>
      <w:proofErr w:type="spellStart"/>
      <w:r w:rsidR="00EE52C6" w:rsidRPr="00D32E48">
        <w:rPr>
          <w:rFonts w:ascii="American Typewriter" w:hAnsi="American Typewriter"/>
          <w:sz w:val="20"/>
        </w:rPr>
        <w:t>tf</w:t>
      </w:r>
      <w:proofErr w:type="spellEnd"/>
      <w:r w:rsidR="00EE52C6" w:rsidRPr="00D32E48">
        <w:rPr>
          <w:rFonts w:ascii="American Typewriter" w:hAnsi="American Typewriter"/>
          <w:sz w:val="20"/>
        </w:rPr>
        <w:t xml:space="preserve"> are bound in other cancers that are known to be bound/controlled by rest are the bound here?)</w:t>
      </w:r>
    </w:p>
    <w:p w:rsidR="004B6DB2" w:rsidRPr="00D32E48" w:rsidRDefault="004B6DB2" w:rsidP="004B6DB2">
      <w:pPr>
        <w:pStyle w:val="ListParagraph"/>
        <w:numPr>
          <w:ilvl w:val="1"/>
          <w:numId w:val="1"/>
        </w:numPr>
        <w:rPr>
          <w:rFonts w:ascii="American Typewriter" w:hAnsi="American Typewriter"/>
          <w:sz w:val="20"/>
        </w:rPr>
      </w:pPr>
      <w:r w:rsidRPr="00D32E48">
        <w:rPr>
          <w:rFonts w:ascii="American Typewriter" w:hAnsi="American Typewriter"/>
          <w:sz w:val="20"/>
        </w:rPr>
        <w:t>Data</w:t>
      </w:r>
    </w:p>
    <w:p w:rsidR="004B6DB2" w:rsidRPr="00D32E48" w:rsidRDefault="004B6DB2" w:rsidP="004B6DB2">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TFs</w:t>
      </w:r>
      <w:proofErr w:type="spellEnd"/>
    </w:p>
    <w:p w:rsidR="004B6DB2" w:rsidRPr="00D32E48" w:rsidRDefault="004B6DB2" w:rsidP="004B6DB2">
      <w:pPr>
        <w:pStyle w:val="ListParagraph"/>
        <w:numPr>
          <w:ilvl w:val="3"/>
          <w:numId w:val="1"/>
        </w:numPr>
        <w:rPr>
          <w:rFonts w:ascii="American Typewriter" w:hAnsi="American Typewriter"/>
          <w:sz w:val="20"/>
        </w:rPr>
      </w:pPr>
      <w:r w:rsidRPr="00D32E48">
        <w:rPr>
          <w:rFonts w:ascii="American Typewriter" w:hAnsi="American Typewriter"/>
          <w:sz w:val="20"/>
        </w:rPr>
        <w:t>CBP</w:t>
      </w:r>
    </w:p>
    <w:p w:rsidR="00F27BDD" w:rsidRPr="00D32E48" w:rsidRDefault="004B6DB2" w:rsidP="004B6DB2">
      <w:pPr>
        <w:pStyle w:val="ListParagraph"/>
        <w:numPr>
          <w:ilvl w:val="3"/>
          <w:numId w:val="1"/>
        </w:numPr>
        <w:rPr>
          <w:rFonts w:ascii="American Typewriter" w:hAnsi="American Typewriter"/>
          <w:sz w:val="20"/>
        </w:rPr>
      </w:pPr>
      <w:r w:rsidRPr="00D32E48">
        <w:rPr>
          <w:rFonts w:ascii="American Typewriter" w:hAnsi="American Typewriter"/>
          <w:sz w:val="20"/>
        </w:rPr>
        <w:t>CTCF</w:t>
      </w:r>
    </w:p>
    <w:p w:rsidR="004B6DB2" w:rsidRPr="00D32E48" w:rsidRDefault="00F27BDD" w:rsidP="004B6DB2">
      <w:pPr>
        <w:pStyle w:val="ListParagraph"/>
        <w:numPr>
          <w:ilvl w:val="3"/>
          <w:numId w:val="1"/>
        </w:numPr>
        <w:rPr>
          <w:rFonts w:ascii="American Typewriter" w:hAnsi="American Typewriter"/>
          <w:sz w:val="20"/>
        </w:rPr>
      </w:pPr>
      <w:r w:rsidRPr="00D32E48">
        <w:rPr>
          <w:rFonts w:ascii="American Typewriter" w:hAnsi="American Typewriter"/>
          <w:sz w:val="20"/>
        </w:rPr>
        <w:t>REST</w:t>
      </w:r>
    </w:p>
    <w:p w:rsidR="004B6DB2" w:rsidRPr="00D32E48" w:rsidRDefault="004B6DB2" w:rsidP="004B6DB2">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Hist</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mods</w:t>
      </w:r>
      <w:proofErr w:type="spellEnd"/>
    </w:p>
    <w:p w:rsidR="004B6DB2" w:rsidRPr="00D32E48" w:rsidRDefault="004B6DB2" w:rsidP="004B6DB2">
      <w:pPr>
        <w:pStyle w:val="ListParagraph"/>
        <w:numPr>
          <w:ilvl w:val="3"/>
          <w:numId w:val="1"/>
        </w:numPr>
        <w:rPr>
          <w:rFonts w:ascii="American Typewriter" w:hAnsi="American Typewriter"/>
          <w:sz w:val="20"/>
        </w:rPr>
      </w:pPr>
      <w:r w:rsidRPr="00D32E48">
        <w:rPr>
          <w:rFonts w:ascii="American Typewriter" w:hAnsi="American Typewriter"/>
          <w:sz w:val="20"/>
        </w:rPr>
        <w:t>H3k4me3</w:t>
      </w:r>
    </w:p>
    <w:p w:rsidR="004B6DB2" w:rsidRPr="00D32E48" w:rsidRDefault="004B6DB2" w:rsidP="004B6DB2">
      <w:pPr>
        <w:pStyle w:val="ListParagraph"/>
        <w:numPr>
          <w:ilvl w:val="3"/>
          <w:numId w:val="1"/>
        </w:numPr>
        <w:rPr>
          <w:rFonts w:ascii="American Typewriter" w:hAnsi="American Typewriter"/>
          <w:sz w:val="20"/>
        </w:rPr>
      </w:pPr>
      <w:r w:rsidRPr="00D32E48">
        <w:rPr>
          <w:rFonts w:ascii="American Typewriter" w:hAnsi="American Typewriter"/>
          <w:sz w:val="20"/>
        </w:rPr>
        <w:t>H3k27me3</w:t>
      </w:r>
    </w:p>
    <w:p w:rsidR="004B6DB2" w:rsidRPr="00D32E48" w:rsidRDefault="004B6DB2" w:rsidP="004B6DB2">
      <w:pPr>
        <w:pStyle w:val="ListParagraph"/>
        <w:numPr>
          <w:ilvl w:val="2"/>
          <w:numId w:val="1"/>
        </w:numPr>
        <w:rPr>
          <w:rFonts w:ascii="American Typewriter" w:hAnsi="American Typewriter"/>
          <w:sz w:val="20"/>
        </w:rPr>
      </w:pPr>
      <w:r w:rsidRPr="00D32E48">
        <w:rPr>
          <w:rFonts w:ascii="American Typewriter" w:hAnsi="American Typewriter"/>
          <w:sz w:val="20"/>
        </w:rPr>
        <w:t>RNA Polymerases</w:t>
      </w:r>
    </w:p>
    <w:p w:rsidR="004B6DB2" w:rsidRPr="00D32E48" w:rsidRDefault="004B6DB2" w:rsidP="004B6DB2">
      <w:pPr>
        <w:pStyle w:val="ListParagraph"/>
        <w:numPr>
          <w:ilvl w:val="3"/>
          <w:numId w:val="1"/>
        </w:numPr>
        <w:rPr>
          <w:rFonts w:ascii="American Typewriter" w:hAnsi="American Typewriter"/>
          <w:sz w:val="20"/>
        </w:rPr>
      </w:pPr>
      <w:r w:rsidRPr="00D32E48">
        <w:rPr>
          <w:rFonts w:ascii="American Typewriter" w:hAnsi="American Typewriter"/>
          <w:sz w:val="20"/>
        </w:rPr>
        <w:t>2</w:t>
      </w:r>
    </w:p>
    <w:p w:rsidR="004B6DB2" w:rsidRPr="00D32E48" w:rsidRDefault="004B6DB2" w:rsidP="004B6DB2">
      <w:pPr>
        <w:pStyle w:val="ListParagraph"/>
        <w:numPr>
          <w:ilvl w:val="3"/>
          <w:numId w:val="1"/>
        </w:numPr>
        <w:rPr>
          <w:rFonts w:ascii="American Typewriter" w:hAnsi="American Typewriter"/>
          <w:sz w:val="20"/>
        </w:rPr>
      </w:pPr>
      <w:r w:rsidRPr="00D32E48">
        <w:rPr>
          <w:rFonts w:ascii="American Typewriter" w:hAnsi="American Typewriter"/>
          <w:sz w:val="20"/>
        </w:rPr>
        <w:t>3</w:t>
      </w:r>
    </w:p>
    <w:p w:rsidR="004B6DB2" w:rsidRPr="00D32E48" w:rsidRDefault="004B6DB2" w:rsidP="004B6DB2">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Transcriptomics</w:t>
      </w:r>
      <w:proofErr w:type="spellEnd"/>
    </w:p>
    <w:p w:rsidR="004B6DB2" w:rsidRPr="00D32E48" w:rsidRDefault="004B6DB2" w:rsidP="004B6DB2">
      <w:pPr>
        <w:pStyle w:val="ListParagraph"/>
        <w:numPr>
          <w:ilvl w:val="3"/>
          <w:numId w:val="1"/>
        </w:numPr>
        <w:rPr>
          <w:rFonts w:ascii="American Typewriter" w:hAnsi="American Typewriter"/>
          <w:sz w:val="20"/>
        </w:rPr>
      </w:pPr>
      <w:r w:rsidRPr="00D32E48">
        <w:rPr>
          <w:rFonts w:ascii="American Typewriter" w:hAnsi="American Typewriter"/>
          <w:sz w:val="20"/>
        </w:rPr>
        <w:t>RNA-</w:t>
      </w:r>
      <w:proofErr w:type="spellStart"/>
      <w:r w:rsidRPr="00D32E48">
        <w:rPr>
          <w:rFonts w:ascii="American Typewriter" w:hAnsi="American Typewriter"/>
          <w:sz w:val="20"/>
        </w:rPr>
        <w:t>seq</w:t>
      </w:r>
      <w:proofErr w:type="spellEnd"/>
    </w:p>
    <w:p w:rsidR="004B6DB2" w:rsidRPr="00D32E48" w:rsidRDefault="004B6DB2" w:rsidP="004B6DB2">
      <w:pPr>
        <w:pStyle w:val="ListParagraph"/>
        <w:numPr>
          <w:ilvl w:val="3"/>
          <w:numId w:val="1"/>
        </w:numPr>
        <w:rPr>
          <w:rFonts w:ascii="American Typewriter" w:hAnsi="American Typewriter"/>
          <w:sz w:val="20"/>
        </w:rPr>
      </w:pPr>
      <w:proofErr w:type="spellStart"/>
      <w:proofErr w:type="gramStart"/>
      <w:r w:rsidRPr="00D32E48">
        <w:rPr>
          <w:rFonts w:ascii="American Typewriter" w:hAnsi="American Typewriter"/>
          <w:sz w:val="20"/>
        </w:rPr>
        <w:t>miRNA</w:t>
      </w:r>
      <w:proofErr w:type="spellEnd"/>
      <w:proofErr w:type="gramEnd"/>
      <w:r w:rsidRPr="00D32E48">
        <w:rPr>
          <w:rFonts w:ascii="American Typewriter" w:hAnsi="American Typewriter"/>
          <w:sz w:val="20"/>
        </w:rPr>
        <w:t xml:space="preserve"> array</w:t>
      </w:r>
    </w:p>
    <w:p w:rsidR="004B6DB2" w:rsidRPr="00D32E48" w:rsidRDefault="004B6DB2" w:rsidP="004B6DB2">
      <w:pPr>
        <w:pStyle w:val="ListParagraph"/>
        <w:numPr>
          <w:ilvl w:val="2"/>
          <w:numId w:val="1"/>
        </w:numPr>
        <w:rPr>
          <w:rFonts w:ascii="American Typewriter" w:hAnsi="American Typewriter"/>
          <w:sz w:val="20"/>
        </w:rPr>
      </w:pPr>
      <w:proofErr w:type="spellStart"/>
      <w:proofErr w:type="gramStart"/>
      <w:r w:rsidRPr="00D32E48">
        <w:rPr>
          <w:rFonts w:ascii="American Typewriter" w:hAnsi="American Typewriter"/>
          <w:sz w:val="20"/>
        </w:rPr>
        <w:t>methylation</w:t>
      </w:r>
      <w:proofErr w:type="spellEnd"/>
      <w:proofErr w:type="gramEnd"/>
    </w:p>
    <w:p w:rsidR="004B6DB2" w:rsidRPr="00D32E48" w:rsidRDefault="004B6DB2" w:rsidP="004B6DB2">
      <w:pPr>
        <w:pStyle w:val="ListParagraph"/>
        <w:numPr>
          <w:ilvl w:val="1"/>
          <w:numId w:val="1"/>
        </w:numPr>
        <w:rPr>
          <w:rFonts w:ascii="American Typewriter" w:hAnsi="American Typewriter"/>
          <w:sz w:val="20"/>
        </w:rPr>
      </w:pPr>
      <w:r w:rsidRPr="00D32E48">
        <w:rPr>
          <w:rFonts w:ascii="American Typewriter" w:hAnsi="American Typewriter"/>
          <w:sz w:val="20"/>
        </w:rPr>
        <w:t>Questions</w:t>
      </w:r>
    </w:p>
    <w:p w:rsidR="00954F9D" w:rsidRPr="00D32E48" w:rsidRDefault="004B6DB2" w:rsidP="004B6DB2">
      <w:pPr>
        <w:pStyle w:val="ListParagraph"/>
        <w:numPr>
          <w:ilvl w:val="2"/>
          <w:numId w:val="1"/>
        </w:numPr>
        <w:rPr>
          <w:rFonts w:ascii="American Typewriter" w:hAnsi="American Typewriter"/>
          <w:sz w:val="20"/>
        </w:rPr>
      </w:pPr>
      <w:r w:rsidRPr="00D32E48">
        <w:rPr>
          <w:rFonts w:ascii="American Typewriter" w:hAnsi="American Typewriter"/>
          <w:sz w:val="20"/>
        </w:rPr>
        <w:t xml:space="preserve">How is rest </w:t>
      </w:r>
      <w:proofErr w:type="spellStart"/>
      <w:r w:rsidRPr="00D32E48">
        <w:rPr>
          <w:rFonts w:ascii="American Typewriter" w:hAnsi="American Typewriter"/>
          <w:sz w:val="20"/>
        </w:rPr>
        <w:t>dysregulated</w:t>
      </w:r>
      <w:proofErr w:type="spellEnd"/>
      <w:r w:rsidR="00EF7706" w:rsidRPr="00D32E48">
        <w:rPr>
          <w:rFonts w:ascii="American Typewriter" w:hAnsi="American Typewriter"/>
          <w:sz w:val="20"/>
        </w:rPr>
        <w:t xml:space="preserve"> in cancer</w:t>
      </w:r>
      <w:r w:rsidRPr="00D32E48">
        <w:rPr>
          <w:rFonts w:ascii="American Typewriter" w:hAnsi="American Typewriter"/>
          <w:sz w:val="20"/>
        </w:rPr>
        <w:t>?</w:t>
      </w:r>
    </w:p>
    <w:p w:rsidR="00EF7706"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What are the epigenetic differences between the two cell lines???</w:t>
      </w:r>
    </w:p>
    <w:p w:rsidR="00954F9D" w:rsidRPr="00D32E48" w:rsidRDefault="00EF7706" w:rsidP="004B6DB2">
      <w:pPr>
        <w:pStyle w:val="ListParagraph"/>
        <w:numPr>
          <w:ilvl w:val="2"/>
          <w:numId w:val="1"/>
        </w:numPr>
        <w:rPr>
          <w:rFonts w:ascii="American Typewriter" w:hAnsi="American Typewriter"/>
          <w:sz w:val="20"/>
        </w:rPr>
      </w:pPr>
      <w:r w:rsidRPr="00D32E48">
        <w:rPr>
          <w:rFonts w:ascii="American Typewriter" w:hAnsi="American Typewriter"/>
          <w:sz w:val="20"/>
        </w:rPr>
        <w:t xml:space="preserve">How is rest correlated with other stuff </w:t>
      </w:r>
      <w:proofErr w:type="spellStart"/>
      <w:r w:rsidRPr="00D32E48">
        <w:rPr>
          <w:rFonts w:ascii="American Typewriter" w:hAnsi="American Typewriter"/>
          <w:sz w:val="20"/>
        </w:rPr>
        <w:t>dysreg</w:t>
      </w:r>
      <w:proofErr w:type="spellEnd"/>
      <w:r w:rsidRPr="00D32E48">
        <w:rPr>
          <w:rFonts w:ascii="American Typewriter" w:hAnsi="American Typewriter"/>
          <w:sz w:val="20"/>
        </w:rPr>
        <w:t xml:space="preserve"> in cancer</w:t>
      </w:r>
      <w:r w:rsidR="00954F9D" w:rsidRPr="00D32E48">
        <w:rPr>
          <w:rFonts w:ascii="American Typewriter" w:hAnsi="American Typewriter"/>
          <w:sz w:val="20"/>
        </w:rPr>
        <w:t>?</w:t>
      </w:r>
    </w:p>
    <w:p w:rsidR="004B6DB2" w:rsidRPr="00D32E48" w:rsidRDefault="004B6DB2" w:rsidP="004B6DB2">
      <w:pPr>
        <w:pStyle w:val="ListParagraph"/>
        <w:numPr>
          <w:ilvl w:val="2"/>
          <w:numId w:val="1"/>
        </w:numPr>
        <w:rPr>
          <w:rFonts w:ascii="American Typewriter" w:hAnsi="American Typewriter"/>
          <w:sz w:val="20"/>
        </w:rPr>
      </w:pPr>
      <w:r w:rsidRPr="00D32E48">
        <w:rPr>
          <w:rFonts w:ascii="American Typewriter" w:hAnsi="American Typewriter"/>
          <w:sz w:val="20"/>
        </w:rPr>
        <w:t xml:space="preserve">What </w:t>
      </w:r>
      <w:proofErr w:type="gramStart"/>
      <w:r w:rsidRPr="00D32E48">
        <w:rPr>
          <w:rFonts w:ascii="American Typewriter" w:hAnsi="American Typewriter"/>
          <w:sz w:val="20"/>
        </w:rPr>
        <w:t>are rest</w:t>
      </w:r>
      <w:proofErr w:type="gramEnd"/>
      <w:r w:rsidRPr="00D32E48">
        <w:rPr>
          <w:rFonts w:ascii="American Typewriter" w:hAnsi="American Typewriter"/>
          <w:sz w:val="20"/>
        </w:rPr>
        <w:t xml:space="preserve"> bound sites that are bound only in cancer or in noncancerous tissues?</w:t>
      </w:r>
    </w:p>
    <w:p w:rsidR="00E623E8" w:rsidRPr="00D32E48" w:rsidRDefault="004B6DB2" w:rsidP="004B6DB2">
      <w:pPr>
        <w:pStyle w:val="ListParagraph"/>
        <w:numPr>
          <w:ilvl w:val="2"/>
          <w:numId w:val="1"/>
        </w:numPr>
        <w:rPr>
          <w:rFonts w:ascii="American Typewriter" w:hAnsi="American Typewriter"/>
          <w:sz w:val="20"/>
        </w:rPr>
      </w:pPr>
      <w:r w:rsidRPr="00D32E48">
        <w:rPr>
          <w:rFonts w:ascii="American Typewriter" w:hAnsi="American Typewriter"/>
          <w:sz w:val="20"/>
        </w:rPr>
        <w:t xml:space="preserve">Group of REST interacting cancer genes, deal in </w:t>
      </w:r>
      <w:proofErr w:type="spellStart"/>
      <w:r w:rsidRPr="00D32E48">
        <w:rPr>
          <w:rFonts w:ascii="American Typewriter" w:hAnsi="American Typewriter"/>
          <w:sz w:val="20"/>
        </w:rPr>
        <w:t>jurkat</w:t>
      </w:r>
      <w:proofErr w:type="spellEnd"/>
      <w:r w:rsidRPr="00D32E48">
        <w:rPr>
          <w:rFonts w:ascii="American Typewriter" w:hAnsi="American Typewriter"/>
          <w:sz w:val="20"/>
        </w:rPr>
        <w:t xml:space="preserve"> and cd4+?</w:t>
      </w:r>
    </w:p>
    <w:p w:rsidR="004B6DB2" w:rsidRPr="00D32E48" w:rsidRDefault="00E623E8" w:rsidP="004B6DB2">
      <w:pPr>
        <w:pStyle w:val="ListParagraph"/>
        <w:numPr>
          <w:ilvl w:val="2"/>
          <w:numId w:val="1"/>
        </w:numPr>
        <w:rPr>
          <w:rFonts w:ascii="American Typewriter" w:hAnsi="American Typewriter"/>
          <w:sz w:val="20"/>
        </w:rPr>
      </w:pPr>
      <w:r w:rsidRPr="00D32E48">
        <w:rPr>
          <w:rFonts w:ascii="American Typewriter" w:hAnsi="American Typewriter"/>
          <w:sz w:val="20"/>
        </w:rPr>
        <w:t xml:space="preserve">How does REST have both </w:t>
      </w:r>
      <w:proofErr w:type="spellStart"/>
      <w:r w:rsidRPr="00D32E48">
        <w:rPr>
          <w:rFonts w:ascii="American Typewriter" w:hAnsi="American Typewriter"/>
          <w:sz w:val="20"/>
        </w:rPr>
        <w:t>oncogenic</w:t>
      </w:r>
      <w:proofErr w:type="spellEnd"/>
      <w:r w:rsidRPr="00D32E48">
        <w:rPr>
          <w:rFonts w:ascii="American Typewriter" w:hAnsi="American Typewriter"/>
          <w:sz w:val="20"/>
        </w:rPr>
        <w:t xml:space="preserve"> and tumor suppressor roles?</w:t>
      </w:r>
      <w:r w:rsidR="000259A8" w:rsidRPr="00D32E48">
        <w:rPr>
          <w:rFonts w:ascii="American Typewriter" w:hAnsi="American Typewriter"/>
          <w:sz w:val="20"/>
        </w:rPr>
        <w:t xml:space="preserve"> </w:t>
      </w:r>
      <w:r w:rsidR="000259A8" w:rsidRPr="00D32E48">
        <w:rPr>
          <w:rFonts w:ascii="American Typewriter" w:hAnsi="American Typewriter"/>
          <w:sz w:val="20"/>
        </w:rPr>
        <w:fldChar w:fldCharType="begin">
          <w:fldData xml:space="preserve">PEVuZE5vdGU+PENpdGU+PEF1dGhvcj5TdTwvQXV0aG9yPjxZZWFyPjIwMDY8L1llYXI+PFJlY051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</w:fldData>
        </w:fldChar>
      </w:r>
      <w:r w:rsidR="006F02C2" w:rsidRPr="00D32E48">
        <w:rPr>
          <w:rFonts w:ascii="American Typewriter" w:hAnsi="American Typewriter"/>
          <w:sz w:val="20"/>
        </w:rPr>
        <w:instrText xml:space="preserve"> ADDIN EN.CITE </w:instrText>
      </w:r>
      <w:r w:rsidR="006F02C2" w:rsidRPr="00D32E48">
        <w:rPr>
          <w:rFonts w:ascii="American Typewriter" w:hAnsi="American Typewriter"/>
          <w:sz w:val="20"/>
        </w:rPr>
        <w:fldChar w:fldCharType="begin">
          <w:fldData xml:space="preserve">PEVuZE5vdGU+PENpdGU+PEF1dGhvcj5TdTwvQXV0aG9yPjxZZWFyPjIwMDY8L1llYXI+PFJlY051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</w:fldData>
        </w:fldChar>
      </w:r>
      <w:r w:rsidR="006F02C2" w:rsidRPr="00D32E48">
        <w:rPr>
          <w:rFonts w:ascii="American Typewriter" w:hAnsi="American Typewriter"/>
          <w:sz w:val="20"/>
        </w:rPr>
        <w:instrText xml:space="preserve"> ADDIN EN.CITE.DATA </w:instrText>
      </w:r>
      <w:r w:rsidR="006F02C2" w:rsidRPr="00D32E48">
        <w:rPr>
          <w:rFonts w:ascii="American Typewriter" w:hAnsi="American Typewriter"/>
          <w:sz w:val="20"/>
        </w:rPr>
      </w:r>
      <w:r w:rsidR="006F02C2" w:rsidRPr="00D32E48">
        <w:rPr>
          <w:rFonts w:ascii="American Typewriter" w:hAnsi="American Typewriter"/>
          <w:sz w:val="20"/>
        </w:rPr>
        <w:fldChar w:fldCharType="end"/>
      </w:r>
      <w:r w:rsidR="000259A8" w:rsidRPr="00D32E48">
        <w:rPr>
          <w:rFonts w:ascii="American Typewriter" w:hAnsi="American Typewriter"/>
          <w:sz w:val="20"/>
        </w:rPr>
        <w:fldChar w:fldCharType="separate"/>
      </w:r>
      <w:r w:rsidR="006F02C2" w:rsidRPr="00D32E48">
        <w:rPr>
          <w:rFonts w:ascii="American Typewriter" w:hAnsi="American Typewriter"/>
          <w:noProof/>
          <w:sz w:val="20"/>
        </w:rPr>
        <w:t>(</w:t>
      </w:r>
      <w:hyperlink w:anchor="_ENREF_2" w:tooltip="Coulson, 1999 #120" w:history="1">
        <w:r w:rsidR="00140D01" w:rsidRPr="00D32E48">
          <w:rPr>
            <w:rFonts w:ascii="American Typewriter" w:hAnsi="American Typewriter"/>
            <w:noProof/>
            <w:sz w:val="20"/>
          </w:rPr>
          <w:t>Coulson, Fiskerstrand et al. 1999</w:t>
        </w:r>
      </w:hyperlink>
      <w:r w:rsidR="006F02C2" w:rsidRPr="00D32E48">
        <w:rPr>
          <w:rFonts w:ascii="American Typewriter" w:hAnsi="American Typewriter"/>
          <w:noProof/>
          <w:sz w:val="20"/>
        </w:rPr>
        <w:t xml:space="preserve">; </w:t>
      </w:r>
      <w:hyperlink w:anchor="_ENREF_12" w:tooltip="Zhao, 2003 #124" w:history="1">
        <w:r w:rsidR="00140D01" w:rsidRPr="00D32E48">
          <w:rPr>
            <w:rFonts w:ascii="American Typewriter" w:hAnsi="American Typewriter"/>
            <w:noProof/>
            <w:sz w:val="20"/>
          </w:rPr>
          <w:t>Zhao, Gjoerup et al. 2003</w:t>
        </w:r>
      </w:hyperlink>
      <w:r w:rsidR="006F02C2" w:rsidRPr="00D32E48">
        <w:rPr>
          <w:rFonts w:ascii="American Typewriter" w:hAnsi="American Typewriter"/>
          <w:noProof/>
          <w:sz w:val="20"/>
        </w:rPr>
        <w:t xml:space="preserve">; </w:t>
      </w:r>
      <w:hyperlink w:anchor="_ENREF_11" w:tooltip="Westbrook, 2005 #123" w:history="1">
        <w:r w:rsidR="00140D01" w:rsidRPr="00D32E48">
          <w:rPr>
            <w:rFonts w:ascii="American Typewriter" w:hAnsi="American Typewriter"/>
            <w:noProof/>
            <w:sz w:val="20"/>
          </w:rPr>
          <w:t>Westbrook, Martin et al. 2005</w:t>
        </w:r>
      </w:hyperlink>
      <w:r w:rsidR="006F02C2" w:rsidRPr="00D32E48">
        <w:rPr>
          <w:rFonts w:ascii="American Typewriter" w:hAnsi="American Typewriter"/>
          <w:noProof/>
          <w:sz w:val="20"/>
        </w:rPr>
        <w:t xml:space="preserve">; </w:t>
      </w:r>
      <w:hyperlink w:anchor="_ENREF_5" w:tooltip="Majumder, 2006 #118" w:history="1">
        <w:r w:rsidR="00140D01" w:rsidRPr="00D32E48">
          <w:rPr>
            <w:rFonts w:ascii="American Typewriter" w:hAnsi="American Typewriter"/>
            <w:noProof/>
            <w:sz w:val="20"/>
          </w:rPr>
          <w:t>Majumder 2006</w:t>
        </w:r>
      </w:hyperlink>
      <w:r w:rsidR="006F02C2" w:rsidRPr="00D32E48">
        <w:rPr>
          <w:rFonts w:ascii="American Typewriter" w:hAnsi="American Typewriter"/>
          <w:noProof/>
          <w:sz w:val="20"/>
        </w:rPr>
        <w:t xml:space="preserve">; </w:t>
      </w:r>
      <w:hyperlink w:anchor="_ENREF_9" w:tooltip="Su, 2006 #122" w:history="1">
        <w:r w:rsidR="00140D01" w:rsidRPr="00D32E48">
          <w:rPr>
            <w:rFonts w:ascii="American Typewriter" w:hAnsi="American Typewriter"/>
            <w:noProof/>
            <w:sz w:val="20"/>
          </w:rPr>
          <w:t>Su, Gopalakrishnan et al. 2006</w:t>
        </w:r>
      </w:hyperlink>
      <w:r w:rsidR="006F02C2" w:rsidRPr="00D32E48">
        <w:rPr>
          <w:rFonts w:ascii="American Typewriter" w:hAnsi="American Typewriter"/>
          <w:noProof/>
          <w:sz w:val="20"/>
        </w:rPr>
        <w:t xml:space="preserve">; </w:t>
      </w:r>
      <w:hyperlink w:anchor="_ENREF_10" w:tooltip="Weissman, 2008 #119" w:history="1">
        <w:r w:rsidR="00140D01" w:rsidRPr="00D32E48">
          <w:rPr>
            <w:rFonts w:ascii="American Typewriter" w:hAnsi="American Typewriter"/>
            <w:noProof/>
            <w:sz w:val="20"/>
          </w:rPr>
          <w:t>Weissman 2008</w:t>
        </w:r>
      </w:hyperlink>
      <w:r w:rsidR="006F02C2" w:rsidRPr="00D32E48">
        <w:rPr>
          <w:rFonts w:ascii="American Typewriter" w:hAnsi="American Typewriter"/>
          <w:noProof/>
          <w:sz w:val="20"/>
        </w:rPr>
        <w:t xml:space="preserve">; </w:t>
      </w:r>
      <w:hyperlink w:anchor="_ENREF_6" w:tooltip="Reddy, 2009 #117" w:history="1">
        <w:r w:rsidR="00140D01" w:rsidRPr="00D32E48">
          <w:rPr>
            <w:rFonts w:ascii="American Typewriter" w:hAnsi="American Typewriter"/>
            <w:noProof/>
            <w:sz w:val="20"/>
          </w:rPr>
          <w:t>Reddy, Greco et al. 2009</w:t>
        </w:r>
      </w:hyperlink>
      <w:r w:rsidR="006F02C2" w:rsidRPr="00D32E48">
        <w:rPr>
          <w:rFonts w:ascii="American Typewriter" w:hAnsi="American Typewriter"/>
          <w:noProof/>
          <w:sz w:val="20"/>
        </w:rPr>
        <w:t>)</w:t>
      </w:r>
      <w:r w:rsidR="000259A8" w:rsidRPr="00D32E48">
        <w:rPr>
          <w:rFonts w:ascii="American Typewriter" w:hAnsi="American Typewriter"/>
          <w:sz w:val="20"/>
        </w:rPr>
        <w:fldChar w:fldCharType="end"/>
      </w:r>
    </w:p>
    <w:p w:rsidR="004B6DB2" w:rsidRPr="00D32E48" w:rsidRDefault="004B6DB2" w:rsidP="004B6DB2">
      <w:pPr>
        <w:pStyle w:val="ListParagraph"/>
        <w:numPr>
          <w:ilvl w:val="2"/>
          <w:numId w:val="1"/>
        </w:numPr>
        <w:rPr>
          <w:rFonts w:ascii="American Typewriter" w:hAnsi="American Typewriter"/>
          <w:sz w:val="20"/>
        </w:rPr>
      </w:pPr>
    </w:p>
    <w:p w:rsidR="00954F9D" w:rsidRPr="00D32E48" w:rsidRDefault="00954F9D" w:rsidP="004B6DB2">
      <w:pPr>
        <w:pStyle w:val="ListParagraph"/>
        <w:numPr>
          <w:ilvl w:val="1"/>
          <w:numId w:val="1"/>
        </w:numPr>
        <w:rPr>
          <w:rFonts w:ascii="American Typewriter" w:hAnsi="American Typewriter"/>
          <w:sz w:val="20"/>
        </w:rPr>
      </w:pPr>
      <w:r w:rsidRPr="00D32E48">
        <w:rPr>
          <w:rFonts w:ascii="American Typewriter" w:hAnsi="American Typewriter"/>
          <w:sz w:val="20"/>
        </w:rPr>
        <w:t>Methods:</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Compile all data that exists in both cell lines</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Find things that are significantly different in one or the other (stats)</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Find subgroups of genes that are of interest</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 xml:space="preserve">Stratify into rest bound/rest unbound/ and rest not </w:t>
      </w:r>
      <w:proofErr w:type="spellStart"/>
      <w:r w:rsidRPr="00D32E48">
        <w:rPr>
          <w:rFonts w:ascii="American Typewriter" w:hAnsi="American Typewriter"/>
          <w:sz w:val="20"/>
        </w:rPr>
        <w:t>pred</w:t>
      </w:r>
      <w:proofErr w:type="spellEnd"/>
      <w:r w:rsidRPr="00D32E48">
        <w:rPr>
          <w:rFonts w:ascii="American Typewriter" w:hAnsi="American Typewriter"/>
          <w:sz w:val="20"/>
        </w:rPr>
        <w:t xml:space="preserve"> to bind </w:t>
      </w:r>
      <w:proofErr w:type="spellStart"/>
      <w:r w:rsidRPr="00D32E48">
        <w:rPr>
          <w:rFonts w:ascii="American Typewriter" w:hAnsi="American Typewriter"/>
          <w:sz w:val="20"/>
        </w:rPr>
        <w:t>expr</w:t>
      </w:r>
      <w:proofErr w:type="spellEnd"/>
      <w:r w:rsidRPr="00D32E48">
        <w:rPr>
          <w:rFonts w:ascii="American Typewriter" w:hAnsi="American Typewriter"/>
          <w:sz w:val="20"/>
        </w:rPr>
        <w:t xml:space="preserve"> matched</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Find things that are different in the two cell lines that correlate with rest bound and not others, (using them as controls) [make sure to use randomization to really check stuff]</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What are the epigenetic differences between the two cell lines???</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 xml:space="preserve">Use covariance or something to think about if things are going on at once, or something, are these things being </w:t>
      </w:r>
      <w:proofErr w:type="spellStart"/>
      <w:r w:rsidRPr="00D32E48">
        <w:rPr>
          <w:rFonts w:ascii="American Typewriter" w:hAnsi="American Typewriter"/>
          <w:sz w:val="20"/>
        </w:rPr>
        <w:t>indep</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reg</w:t>
      </w:r>
      <w:proofErr w:type="spellEnd"/>
      <w:r w:rsidRPr="00D32E48">
        <w:rPr>
          <w:rFonts w:ascii="American Typewriter" w:hAnsi="American Typewriter"/>
          <w:sz w:val="20"/>
        </w:rPr>
        <w:t xml:space="preserve"> through diff </w:t>
      </w:r>
      <w:proofErr w:type="spellStart"/>
      <w:r w:rsidRPr="00D32E48">
        <w:rPr>
          <w:rFonts w:ascii="American Typewriter" w:hAnsi="American Typewriter"/>
          <w:sz w:val="20"/>
        </w:rPr>
        <w:t>fucntions</w:t>
      </w:r>
      <w:proofErr w:type="spellEnd"/>
      <w:r w:rsidRPr="00D32E48">
        <w:rPr>
          <w:rFonts w:ascii="American Typewriter" w:hAnsi="American Typewriter"/>
          <w:sz w:val="20"/>
        </w:rPr>
        <w:t xml:space="preserve"> of rest or through one thing which is getting passed down.</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Separate sites that are diff regulated and look at other transcription factor binding sites in RE1s (MEME/TRANSFAC)</w:t>
      </w:r>
    </w:p>
    <w:p w:rsidR="00954F9D"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What are the function of these REST bound in one or the other cell genes (</w:t>
      </w:r>
      <w:proofErr w:type="spellStart"/>
      <w:r w:rsidRPr="00D32E48">
        <w:rPr>
          <w:rFonts w:ascii="American Typewriter" w:hAnsi="American Typewriter"/>
          <w:sz w:val="20"/>
        </w:rPr>
        <w:t>esp</w:t>
      </w:r>
      <w:proofErr w:type="spellEnd"/>
      <w:r w:rsidRPr="00D32E48">
        <w:rPr>
          <w:rFonts w:ascii="American Typewriter" w:hAnsi="American Typewriter"/>
          <w:sz w:val="20"/>
        </w:rPr>
        <w:t xml:space="preserve"> in </w:t>
      </w:r>
      <w:proofErr w:type="spellStart"/>
      <w:r w:rsidRPr="00D32E48">
        <w:rPr>
          <w:rFonts w:ascii="American Typewriter" w:hAnsi="American Typewriter"/>
          <w:sz w:val="20"/>
        </w:rPr>
        <w:t>Jurkats</w:t>
      </w:r>
      <w:proofErr w:type="spellEnd"/>
      <w:r w:rsidRPr="00D32E48">
        <w:rPr>
          <w:rFonts w:ascii="American Typewriter" w:hAnsi="American Typewriter"/>
          <w:sz w:val="20"/>
        </w:rPr>
        <w:t>)</w:t>
      </w:r>
    </w:p>
    <w:p w:rsidR="00597296" w:rsidRPr="00D32E48" w:rsidRDefault="00954F9D" w:rsidP="00954F9D">
      <w:pPr>
        <w:pStyle w:val="ListParagraph"/>
        <w:numPr>
          <w:ilvl w:val="2"/>
          <w:numId w:val="1"/>
        </w:numPr>
        <w:rPr>
          <w:rFonts w:ascii="American Typewriter" w:hAnsi="American Typewriter"/>
          <w:sz w:val="20"/>
        </w:rPr>
      </w:pPr>
      <w:r w:rsidRPr="00D32E48">
        <w:rPr>
          <w:rFonts w:ascii="American Typewriter" w:hAnsi="American Typewriter"/>
          <w:sz w:val="20"/>
        </w:rPr>
        <w:t xml:space="preserve">Since rest interacts with RNA </w:t>
      </w:r>
      <w:proofErr w:type="spellStart"/>
      <w:r w:rsidRPr="00D32E48">
        <w:rPr>
          <w:rFonts w:ascii="American Typewriter" w:hAnsi="American Typewriter"/>
          <w:sz w:val="20"/>
        </w:rPr>
        <w:t>pol</w:t>
      </w:r>
      <w:proofErr w:type="spellEnd"/>
      <w:r w:rsidRPr="00D32E48">
        <w:rPr>
          <w:rFonts w:ascii="American Typewriter" w:hAnsi="American Typewriter"/>
          <w:sz w:val="20"/>
        </w:rPr>
        <w:t xml:space="preserve">, is </w:t>
      </w:r>
      <w:proofErr w:type="gramStart"/>
      <w:r w:rsidRPr="00D32E48">
        <w:rPr>
          <w:rFonts w:ascii="American Typewriter" w:hAnsi="American Typewriter"/>
          <w:sz w:val="20"/>
        </w:rPr>
        <w:t>there</w:t>
      </w:r>
      <w:proofErr w:type="gramEnd"/>
      <w:r w:rsidRPr="00D32E48">
        <w:rPr>
          <w:rFonts w:ascii="American Typewriter" w:hAnsi="American Typewriter"/>
          <w:sz w:val="20"/>
        </w:rPr>
        <w:t xml:space="preserve"> something funky going on there, with RNA </w:t>
      </w:r>
      <w:proofErr w:type="spellStart"/>
      <w:r w:rsidRPr="00D32E48">
        <w:rPr>
          <w:rFonts w:ascii="American Typewriter" w:hAnsi="American Typewriter"/>
          <w:sz w:val="20"/>
        </w:rPr>
        <w:t>pol</w:t>
      </w:r>
      <w:proofErr w:type="spellEnd"/>
      <w:r w:rsidRPr="00D32E48">
        <w:rPr>
          <w:rFonts w:ascii="American Typewriter" w:hAnsi="American Typewriter"/>
          <w:sz w:val="20"/>
        </w:rPr>
        <w:t xml:space="preserve"> or </w:t>
      </w:r>
      <w:proofErr w:type="spellStart"/>
      <w:r w:rsidRPr="00D32E48">
        <w:rPr>
          <w:rFonts w:ascii="American Typewriter" w:hAnsi="American Typewriter"/>
          <w:sz w:val="20"/>
        </w:rPr>
        <w:t>RNApol</w:t>
      </w:r>
      <w:proofErr w:type="spellEnd"/>
      <w:r w:rsidRPr="00D32E48">
        <w:rPr>
          <w:rFonts w:ascii="American Typewriter" w:hAnsi="American Typewriter"/>
          <w:sz w:val="20"/>
        </w:rPr>
        <w:t xml:space="preserve"> 3, in cancer cells specifically and not </w:t>
      </w:r>
      <w:proofErr w:type="spellStart"/>
      <w:r w:rsidRPr="00D32E48">
        <w:rPr>
          <w:rFonts w:ascii="American Typewriter" w:hAnsi="American Typewriter"/>
          <w:sz w:val="20"/>
        </w:rPr>
        <w:t>noncancer</w:t>
      </w:r>
      <w:proofErr w:type="spellEnd"/>
      <w:r w:rsidRPr="00D32E48">
        <w:rPr>
          <w:rFonts w:ascii="American Typewriter" w:hAnsi="American Typewriter"/>
          <w:sz w:val="20"/>
        </w:rPr>
        <w:t xml:space="preserve">?  Can we show an interaction or </w:t>
      </w:r>
      <w:proofErr w:type="gramStart"/>
      <w:r w:rsidRPr="00D32E48">
        <w:rPr>
          <w:rFonts w:ascii="American Typewriter" w:hAnsi="American Typewriter"/>
          <w:sz w:val="20"/>
        </w:rPr>
        <w:t>something.</w:t>
      </w:r>
      <w:proofErr w:type="gramEnd"/>
      <w:r w:rsidRPr="00D32E48">
        <w:rPr>
          <w:rFonts w:ascii="American Typewriter" w:hAnsi="American Typewriter"/>
          <w:sz w:val="20"/>
        </w:rPr>
        <w:t xml:space="preserve">  Is there an interaction only in cancer </w:t>
      </w:r>
      <w:proofErr w:type="gramStart"/>
      <w:r w:rsidRPr="00D32E48">
        <w:rPr>
          <w:rFonts w:ascii="American Typewriter" w:hAnsi="American Typewriter"/>
          <w:sz w:val="20"/>
        </w:rPr>
        <w:t>cells, that</w:t>
      </w:r>
      <w:proofErr w:type="gramEnd"/>
      <w:r w:rsidRPr="00D32E48">
        <w:rPr>
          <w:rFonts w:ascii="American Typewriter" w:hAnsi="American Typewriter"/>
          <w:sz w:val="20"/>
        </w:rPr>
        <w:t xml:space="preserve"> does not exist in </w:t>
      </w:r>
      <w:proofErr w:type="spellStart"/>
      <w:r w:rsidRPr="00D32E48">
        <w:rPr>
          <w:rFonts w:ascii="American Typewriter" w:hAnsi="American Typewriter"/>
          <w:sz w:val="20"/>
        </w:rPr>
        <w:t>noncancer</w:t>
      </w:r>
      <w:proofErr w:type="spellEnd"/>
      <w:r w:rsidRPr="00D32E48">
        <w:rPr>
          <w:rFonts w:ascii="American Typewriter" w:hAnsi="American Typewriter"/>
          <w:sz w:val="20"/>
        </w:rPr>
        <w:t xml:space="preserve"> or something?  </w:t>
      </w:r>
    </w:p>
    <w:p w:rsidR="00954F9D" w:rsidRPr="00D32E48" w:rsidRDefault="00597296" w:rsidP="00954F9D">
      <w:pPr>
        <w:pStyle w:val="ListParagraph"/>
        <w:numPr>
          <w:ilvl w:val="2"/>
          <w:numId w:val="1"/>
        </w:numPr>
        <w:rPr>
          <w:rFonts w:ascii="American Typewriter" w:hAnsi="American Typewriter"/>
          <w:sz w:val="20"/>
        </w:rPr>
      </w:pPr>
      <w:r w:rsidRPr="00D32E48">
        <w:rPr>
          <w:rFonts w:ascii="American Typewriter" w:hAnsi="American Typewriter"/>
          <w:sz w:val="20"/>
        </w:rPr>
        <w:t xml:space="preserve">Find genes that are </w:t>
      </w:r>
      <w:proofErr w:type="spellStart"/>
      <w:r w:rsidRPr="00D32E48">
        <w:rPr>
          <w:rFonts w:ascii="American Typewriter" w:hAnsi="American Typewriter"/>
          <w:sz w:val="20"/>
        </w:rPr>
        <w:t>dysreg</w:t>
      </w:r>
      <w:proofErr w:type="spellEnd"/>
      <w:r w:rsidRPr="00D32E48">
        <w:rPr>
          <w:rFonts w:ascii="American Typewriter" w:hAnsi="American Typewriter"/>
          <w:sz w:val="20"/>
        </w:rPr>
        <w:t xml:space="preserve"> in other cancers, and mod by REST what are their functions? And how are they </w:t>
      </w:r>
      <w:proofErr w:type="spellStart"/>
      <w:r w:rsidRPr="00D32E48">
        <w:rPr>
          <w:rFonts w:ascii="American Typewriter" w:hAnsi="American Typewriter"/>
          <w:sz w:val="20"/>
        </w:rPr>
        <w:t>dysreg</w:t>
      </w:r>
      <w:proofErr w:type="spellEnd"/>
      <w:r w:rsidRPr="00D32E48">
        <w:rPr>
          <w:rFonts w:ascii="American Typewriter" w:hAnsi="American Typewriter"/>
          <w:sz w:val="20"/>
        </w:rPr>
        <w:t xml:space="preserve"> in T cell lymphoma</w:t>
      </w:r>
    </w:p>
    <w:p w:rsidR="00FA7EAA" w:rsidRPr="00D32E48" w:rsidRDefault="00597296" w:rsidP="00597296">
      <w:pPr>
        <w:pStyle w:val="ListParagraph"/>
        <w:numPr>
          <w:ilvl w:val="0"/>
          <w:numId w:val="1"/>
        </w:numPr>
        <w:rPr>
          <w:rFonts w:ascii="American Typewriter" w:hAnsi="American Typewriter"/>
          <w:sz w:val="20"/>
        </w:rPr>
      </w:pPr>
      <w:r w:rsidRPr="00D32E48">
        <w:rPr>
          <w:rFonts w:ascii="American Typewriter" w:hAnsi="American Typewriter"/>
          <w:sz w:val="20"/>
        </w:rPr>
        <w:t>AIM 2 (</w:t>
      </w:r>
      <w:r w:rsidR="00E7761C" w:rsidRPr="00D32E48">
        <w:rPr>
          <w:rFonts w:ascii="American Typewriter" w:hAnsi="American Typewriter"/>
          <w:sz w:val="20"/>
        </w:rPr>
        <w:t>REST context mediated function and analysis</w:t>
      </w:r>
      <w:r w:rsidRPr="00D32E48">
        <w:rPr>
          <w:rFonts w:ascii="American Typewriter" w:hAnsi="American Typewriter"/>
          <w:sz w:val="20"/>
        </w:rPr>
        <w:t>)</w:t>
      </w:r>
    </w:p>
    <w:p w:rsidR="00FA7EAA" w:rsidRPr="00D32E48" w:rsidRDefault="00FA7EAA" w:rsidP="00FA7EAA">
      <w:pPr>
        <w:pStyle w:val="ListParagraph"/>
        <w:numPr>
          <w:ilvl w:val="1"/>
          <w:numId w:val="1"/>
        </w:numPr>
        <w:rPr>
          <w:rFonts w:ascii="American Typewriter" w:hAnsi="American Typewriter"/>
          <w:sz w:val="20"/>
        </w:rPr>
      </w:pPr>
      <w:r w:rsidRPr="00D32E48">
        <w:rPr>
          <w:rFonts w:ascii="American Typewriter" w:hAnsi="American Typewriter"/>
          <w:sz w:val="20"/>
        </w:rPr>
        <w:t>Hypothesis:</w:t>
      </w:r>
    </w:p>
    <w:p w:rsidR="00FA7EAA" w:rsidRPr="00D32E48" w:rsidRDefault="00FA7EAA" w:rsidP="00FA7EAA">
      <w:pPr>
        <w:pStyle w:val="ListParagraph"/>
        <w:numPr>
          <w:ilvl w:val="2"/>
          <w:numId w:val="1"/>
        </w:numPr>
        <w:rPr>
          <w:rFonts w:ascii="American Typewriter" w:hAnsi="American Typewriter"/>
          <w:sz w:val="20"/>
        </w:rPr>
      </w:pPr>
      <w:r w:rsidRPr="00D32E48">
        <w:rPr>
          <w:rFonts w:ascii="American Typewriter" w:hAnsi="American Typewriter"/>
          <w:sz w:val="20"/>
        </w:rPr>
        <w:t xml:space="preserve">REST regulates in different tissues differentially.  How is this </w:t>
      </w:r>
      <w:proofErr w:type="gramStart"/>
      <w:r w:rsidRPr="00D32E48">
        <w:rPr>
          <w:rFonts w:ascii="American Typewriter" w:hAnsi="American Typewriter"/>
          <w:sz w:val="20"/>
        </w:rPr>
        <w:t>happening.</w:t>
      </w:r>
      <w:proofErr w:type="gramEnd"/>
      <w:r w:rsidRPr="00D32E48">
        <w:rPr>
          <w:rFonts w:ascii="American Typewriter" w:hAnsi="American Typewriter"/>
          <w:sz w:val="20"/>
        </w:rPr>
        <w:t xml:space="preserve">  Hypothesize that context specific regulation going on, with </w:t>
      </w:r>
      <w:proofErr w:type="spellStart"/>
      <w:r w:rsidRPr="00D32E48">
        <w:rPr>
          <w:rFonts w:ascii="American Typewriter" w:hAnsi="American Typewriter"/>
          <w:sz w:val="20"/>
        </w:rPr>
        <w:t>histone</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mods</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methylation</w:t>
      </w:r>
      <w:proofErr w:type="spellEnd"/>
      <w:r w:rsidRPr="00D32E48">
        <w:rPr>
          <w:rFonts w:ascii="American Typewriter" w:hAnsi="American Typewriter"/>
          <w:sz w:val="20"/>
        </w:rPr>
        <w:t xml:space="preserve">, and other </w:t>
      </w:r>
      <w:proofErr w:type="spellStart"/>
      <w:r w:rsidRPr="00D32E48">
        <w:rPr>
          <w:rFonts w:ascii="American Typewriter" w:hAnsi="American Typewriter"/>
          <w:sz w:val="20"/>
        </w:rPr>
        <w:t>TFs</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seq</w:t>
      </w:r>
      <w:proofErr w:type="spellEnd"/>
      <w:r w:rsidRPr="00D32E48">
        <w:rPr>
          <w:rFonts w:ascii="American Typewriter" w:hAnsi="American Typewriter"/>
          <w:sz w:val="20"/>
        </w:rPr>
        <w:t xml:space="preserve"> data  (loc, features (MEME)) influencing </w:t>
      </w:r>
      <w:proofErr w:type="spellStart"/>
      <w:r w:rsidRPr="00D32E48">
        <w:rPr>
          <w:rFonts w:ascii="American Typewriter" w:hAnsi="American Typewriter"/>
          <w:sz w:val="20"/>
        </w:rPr>
        <w:t>RESTs</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accesss</w:t>
      </w:r>
      <w:proofErr w:type="spellEnd"/>
      <w:r w:rsidRPr="00D32E48">
        <w:rPr>
          <w:rFonts w:ascii="American Typewriter" w:hAnsi="American Typewriter"/>
          <w:sz w:val="20"/>
        </w:rPr>
        <w:t xml:space="preserve"> to the genome.  </w:t>
      </w:r>
    </w:p>
    <w:p w:rsidR="00FA7EAA" w:rsidRPr="00D32E48" w:rsidRDefault="00FA7EAA" w:rsidP="00FA7EAA">
      <w:pPr>
        <w:pStyle w:val="ListParagraph"/>
        <w:numPr>
          <w:ilvl w:val="2"/>
          <w:numId w:val="1"/>
        </w:numPr>
        <w:rPr>
          <w:rFonts w:ascii="American Typewriter" w:hAnsi="American Typewriter"/>
          <w:sz w:val="20"/>
        </w:rPr>
      </w:pPr>
      <w:r w:rsidRPr="00D32E48">
        <w:rPr>
          <w:rFonts w:ascii="American Typewriter" w:hAnsi="American Typewriter"/>
          <w:sz w:val="20"/>
        </w:rPr>
        <w:t xml:space="preserve">These context specific information, help to control if REST down or up regulates different genes. </w:t>
      </w:r>
    </w:p>
    <w:p w:rsidR="00FA7EAA" w:rsidRPr="00D32E48" w:rsidRDefault="00FA7EAA" w:rsidP="00FA7EAA">
      <w:pPr>
        <w:pStyle w:val="ListParagraph"/>
        <w:numPr>
          <w:ilvl w:val="2"/>
          <w:numId w:val="1"/>
        </w:numPr>
        <w:rPr>
          <w:rFonts w:ascii="American Typewriter" w:hAnsi="American Typewriter"/>
          <w:sz w:val="20"/>
        </w:rPr>
      </w:pPr>
      <w:r w:rsidRPr="00D32E48">
        <w:rPr>
          <w:rFonts w:ascii="American Typewriter" w:hAnsi="American Typewriter"/>
          <w:sz w:val="20"/>
        </w:rPr>
        <w:t>REST has many cofactors not all of which are known?  What new functions are correlated with REST (can we find them, and in AIM 3 confirm that they are REST dependant)</w:t>
      </w:r>
      <w:r w:rsidR="00AE32FB" w:rsidRPr="00D32E48">
        <w:rPr>
          <w:rFonts w:ascii="American Typewriter" w:hAnsi="American Typewriter"/>
          <w:sz w:val="20"/>
        </w:rPr>
        <w:t xml:space="preserve"> [</w:t>
      </w:r>
      <w:proofErr w:type="spellStart"/>
      <w:r w:rsidR="00AE32FB" w:rsidRPr="00D32E48">
        <w:rPr>
          <w:rFonts w:ascii="American Typewriter" w:hAnsi="American Typewriter"/>
          <w:sz w:val="20"/>
        </w:rPr>
        <w:t>tcell</w:t>
      </w:r>
      <w:proofErr w:type="spellEnd"/>
      <w:r w:rsidR="00AE32FB" w:rsidRPr="00D32E48">
        <w:rPr>
          <w:rFonts w:ascii="American Typewriter" w:hAnsi="American Typewriter"/>
          <w:sz w:val="20"/>
        </w:rPr>
        <w:t xml:space="preserve"> and neuronal?</w:t>
      </w:r>
      <w:proofErr w:type="gramStart"/>
      <w:r w:rsidR="00AE32FB" w:rsidRPr="00D32E48">
        <w:rPr>
          <w:rFonts w:ascii="American Typewriter" w:hAnsi="American Typewriter"/>
          <w:sz w:val="20"/>
        </w:rPr>
        <w:t>]</w:t>
      </w:r>
      <w:proofErr w:type="gramEnd"/>
    </w:p>
    <w:p w:rsidR="00FA7EAA" w:rsidRPr="00D32E48" w:rsidRDefault="00FA7EAA" w:rsidP="00FA7EAA">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RNAi</w:t>
      </w:r>
      <w:proofErr w:type="spellEnd"/>
      <w:r w:rsidRPr="00D32E48">
        <w:rPr>
          <w:rFonts w:ascii="American Typewriter" w:hAnsi="American Typewriter"/>
          <w:sz w:val="20"/>
        </w:rPr>
        <w:t xml:space="preserve"> has been shown to interact with stuff.  Also variant </w:t>
      </w:r>
      <w:proofErr w:type="spellStart"/>
      <w:r w:rsidRPr="00D32E48">
        <w:rPr>
          <w:rFonts w:ascii="American Typewriter" w:hAnsi="American Typewriter"/>
          <w:sz w:val="20"/>
        </w:rPr>
        <w:t>isoforms</w:t>
      </w:r>
      <w:proofErr w:type="spellEnd"/>
      <w:r w:rsidRPr="00D32E48">
        <w:rPr>
          <w:rFonts w:ascii="American Typewriter" w:hAnsi="American Typewriter"/>
          <w:sz w:val="20"/>
        </w:rPr>
        <w:t xml:space="preserve"> of genes with poison </w:t>
      </w:r>
      <w:proofErr w:type="spellStart"/>
      <w:proofErr w:type="gramStart"/>
      <w:r w:rsidRPr="00D32E48">
        <w:rPr>
          <w:rFonts w:ascii="American Typewriter" w:hAnsi="American Typewriter"/>
          <w:sz w:val="20"/>
        </w:rPr>
        <w:t>codons</w:t>
      </w:r>
      <w:proofErr w:type="spellEnd"/>
      <w:r w:rsidRPr="00D32E48">
        <w:rPr>
          <w:rFonts w:ascii="American Typewriter" w:hAnsi="American Typewriter"/>
          <w:sz w:val="20"/>
        </w:rPr>
        <w:t>,</w:t>
      </w:r>
      <w:proofErr w:type="gramEnd"/>
      <w:r w:rsidRPr="00D32E48">
        <w:rPr>
          <w:rFonts w:ascii="American Typewriter" w:hAnsi="American Typewriter"/>
          <w:sz w:val="20"/>
        </w:rPr>
        <w:t xml:space="preserve"> have been shown to regulate protein quantity through NMD.  This is going on and helps to influence REST binding and ultimate control over the genome.  </w:t>
      </w:r>
      <w:r w:rsidR="00AE32FB" w:rsidRPr="00D32E48">
        <w:rPr>
          <w:rFonts w:ascii="American Typewriter" w:hAnsi="American Typewriter"/>
          <w:sz w:val="20"/>
        </w:rPr>
        <w:t>(</w:t>
      </w:r>
      <w:proofErr w:type="gramStart"/>
      <w:r w:rsidR="00AE32FB" w:rsidRPr="00D32E48">
        <w:rPr>
          <w:rFonts w:ascii="American Typewriter" w:hAnsi="American Typewriter"/>
          <w:sz w:val="20"/>
        </w:rPr>
        <w:t>what</w:t>
      </w:r>
      <w:proofErr w:type="gramEnd"/>
      <w:r w:rsidR="00AE32FB" w:rsidRPr="00D32E48">
        <w:rPr>
          <w:rFonts w:ascii="American Typewriter" w:hAnsi="American Typewriter"/>
          <w:sz w:val="20"/>
        </w:rPr>
        <w:t xml:space="preserve"> other functions does REST have with non transcribed genes?)  Does REST binding influence </w:t>
      </w:r>
      <w:proofErr w:type="spellStart"/>
      <w:r w:rsidR="00AE32FB" w:rsidRPr="00D32E48">
        <w:rPr>
          <w:rFonts w:ascii="American Typewriter" w:hAnsi="American Typewriter"/>
          <w:sz w:val="20"/>
        </w:rPr>
        <w:t>miRNA</w:t>
      </w:r>
      <w:proofErr w:type="spellEnd"/>
      <w:r w:rsidR="00AE32FB" w:rsidRPr="00D32E48">
        <w:rPr>
          <w:rFonts w:ascii="American Typewriter" w:hAnsi="American Typewriter"/>
          <w:sz w:val="20"/>
        </w:rPr>
        <w:t xml:space="preserve"> landscape etc?  RNApol3 access etc?</w:t>
      </w:r>
    </w:p>
    <w:p w:rsidR="00F27BDD" w:rsidRPr="00D32E48" w:rsidRDefault="00FA7EAA" w:rsidP="00FA7EAA">
      <w:pPr>
        <w:pStyle w:val="ListParagraph"/>
        <w:numPr>
          <w:ilvl w:val="2"/>
          <w:numId w:val="1"/>
        </w:numPr>
        <w:rPr>
          <w:rFonts w:ascii="American Typewriter" w:hAnsi="American Typewriter"/>
          <w:sz w:val="20"/>
        </w:rPr>
      </w:pPr>
      <w:r w:rsidRPr="00D32E48">
        <w:rPr>
          <w:rFonts w:ascii="American Typewriter" w:hAnsi="American Typewriter"/>
          <w:sz w:val="20"/>
        </w:rPr>
        <w:t xml:space="preserve">The landscape of the genome and of transcription factors is not </w:t>
      </w:r>
      <w:proofErr w:type="gramStart"/>
      <w:r w:rsidRPr="00D32E48">
        <w:rPr>
          <w:rFonts w:ascii="American Typewriter" w:hAnsi="American Typewriter"/>
          <w:sz w:val="20"/>
        </w:rPr>
        <w:t>one dimensional</w:t>
      </w:r>
      <w:proofErr w:type="gramEnd"/>
      <w:r w:rsidRPr="00D32E48">
        <w:rPr>
          <w:rFonts w:ascii="American Typewriter" w:hAnsi="American Typewriter"/>
          <w:sz w:val="20"/>
        </w:rPr>
        <w:t xml:space="preserve">.  Rest must interact in a landscape of many other transcription factors, and the binding of those might play a role in </w:t>
      </w:r>
      <w:proofErr w:type="spellStart"/>
      <w:r w:rsidRPr="00D32E48">
        <w:rPr>
          <w:rFonts w:ascii="American Typewriter" w:hAnsi="American Typewriter"/>
          <w:sz w:val="20"/>
        </w:rPr>
        <w:t>RESTs</w:t>
      </w:r>
      <w:proofErr w:type="spellEnd"/>
      <w:r w:rsidRPr="00D32E48">
        <w:rPr>
          <w:rFonts w:ascii="American Typewriter" w:hAnsi="American Typewriter"/>
          <w:sz w:val="20"/>
        </w:rPr>
        <w:t xml:space="preserve"> function and activation/repression</w:t>
      </w:r>
      <w:r w:rsidR="00F27BDD" w:rsidRPr="00D32E48">
        <w:rPr>
          <w:rFonts w:ascii="American Typewriter" w:hAnsi="American Typewriter"/>
          <w:sz w:val="20"/>
        </w:rPr>
        <w:t xml:space="preserve"> </w:t>
      </w:r>
    </w:p>
    <w:p w:rsidR="00F27BDD" w:rsidRPr="00D32E48" w:rsidRDefault="00F27BDD" w:rsidP="00F27BDD">
      <w:pPr>
        <w:pStyle w:val="ListParagraph"/>
        <w:numPr>
          <w:ilvl w:val="2"/>
          <w:numId w:val="1"/>
        </w:numPr>
        <w:rPr>
          <w:rFonts w:ascii="American Typewriter" w:hAnsi="American Typewriter"/>
          <w:sz w:val="20"/>
        </w:rPr>
      </w:pPr>
      <w:r w:rsidRPr="00D32E48">
        <w:rPr>
          <w:rFonts w:ascii="American Typewriter" w:hAnsi="American Typewriter"/>
          <w:sz w:val="20"/>
        </w:rPr>
        <w:t xml:space="preserve">Are these epigenetic modifications that interact with the function of REST etc different in T cells (where REST is repressed) </w:t>
      </w:r>
      <w:proofErr w:type="spellStart"/>
      <w:r w:rsidRPr="00D32E48">
        <w:rPr>
          <w:rFonts w:ascii="American Typewriter" w:hAnsi="American Typewriter"/>
          <w:sz w:val="20"/>
        </w:rPr>
        <w:t>vs</w:t>
      </w:r>
      <w:proofErr w:type="spellEnd"/>
      <w:r w:rsidRPr="00D32E48">
        <w:rPr>
          <w:rFonts w:ascii="American Typewriter" w:hAnsi="American Typewriter"/>
          <w:sz w:val="20"/>
        </w:rPr>
        <w:t xml:space="preserve"> neuronal tissues, and what epigenetic modifications help to control REST binding and regulation of transcription in both cell lines (can we ascribe this differential activity to REST or to other transcription factors that are binding in these other tissues (</w:t>
      </w:r>
      <w:proofErr w:type="spellStart"/>
      <w:r w:rsidRPr="00D32E48">
        <w:rPr>
          <w:rFonts w:ascii="American Typewriter" w:hAnsi="American Typewriter"/>
          <w:sz w:val="20"/>
        </w:rPr>
        <w:t>corr</w:t>
      </w:r>
      <w:proofErr w:type="spellEnd"/>
      <w:r w:rsidRPr="00D32E48">
        <w:rPr>
          <w:rFonts w:ascii="American Typewriter" w:hAnsi="American Typewriter"/>
          <w:sz w:val="20"/>
        </w:rPr>
        <w:t xml:space="preserve"> with MEME)</w:t>
      </w:r>
    </w:p>
    <w:p w:rsidR="00F27BDD" w:rsidRPr="00D32E48" w:rsidRDefault="00F27BDD" w:rsidP="00F27BDD">
      <w:pPr>
        <w:pStyle w:val="ListParagraph"/>
        <w:numPr>
          <w:ilvl w:val="2"/>
          <w:numId w:val="1"/>
        </w:numPr>
        <w:rPr>
          <w:rFonts w:ascii="American Typewriter" w:hAnsi="American Typewriter"/>
          <w:sz w:val="20"/>
        </w:rPr>
      </w:pPr>
      <w:r w:rsidRPr="00D32E48">
        <w:rPr>
          <w:rFonts w:ascii="American Typewriter" w:hAnsi="American Typewriter"/>
          <w:sz w:val="20"/>
        </w:rPr>
        <w:t xml:space="preserve">What is the role of cofactors of REST?  Information on </w:t>
      </w:r>
      <w:proofErr w:type="spellStart"/>
      <w:r w:rsidRPr="00D32E48">
        <w:rPr>
          <w:rFonts w:ascii="American Typewriter" w:hAnsi="American Typewriter"/>
          <w:sz w:val="20"/>
        </w:rPr>
        <w:t>coREST</w:t>
      </w:r>
      <w:proofErr w:type="spellEnd"/>
      <w:r w:rsidRPr="00D32E48">
        <w:rPr>
          <w:rFonts w:ascii="American Typewriter" w:hAnsi="American Typewriter"/>
          <w:sz w:val="20"/>
        </w:rPr>
        <w:t xml:space="preserve"> in neuronal tissue, how does its cofactor help to regulate the binding and activity of gene networks etc?</w:t>
      </w:r>
    </w:p>
    <w:p w:rsidR="00F27BDD" w:rsidRPr="00D32E48" w:rsidRDefault="00F27BDD" w:rsidP="00F27BDD">
      <w:pPr>
        <w:pStyle w:val="ListParagraph"/>
        <w:numPr>
          <w:ilvl w:val="1"/>
          <w:numId w:val="1"/>
        </w:numPr>
        <w:rPr>
          <w:rFonts w:ascii="American Typewriter" w:hAnsi="American Typewriter"/>
          <w:sz w:val="20"/>
        </w:rPr>
      </w:pPr>
      <w:r w:rsidRPr="00D32E48">
        <w:rPr>
          <w:rFonts w:ascii="American Typewriter" w:hAnsi="American Typewriter"/>
          <w:sz w:val="20"/>
        </w:rPr>
        <w:t>Data (Cd4+ T cells)</w:t>
      </w:r>
    </w:p>
    <w:p w:rsidR="00F27BDD" w:rsidRPr="00D32E48" w:rsidRDefault="00F27BDD" w:rsidP="00F27BDD">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HDACs</w:t>
      </w:r>
      <w:proofErr w:type="spellEnd"/>
      <w:r w:rsidRPr="00D32E48">
        <w:rPr>
          <w:rFonts w:ascii="American Typewriter" w:hAnsi="American Typewriter"/>
          <w:sz w:val="20"/>
        </w:rPr>
        <w:t xml:space="preserve"> + </w:t>
      </w:r>
      <w:proofErr w:type="spellStart"/>
      <w:r w:rsidRPr="00D32E48">
        <w:rPr>
          <w:rFonts w:ascii="American Typewriter" w:hAnsi="American Typewriter"/>
          <w:sz w:val="20"/>
        </w:rPr>
        <w:t>HATs</w:t>
      </w:r>
      <w:proofErr w:type="spellEnd"/>
      <w:r w:rsidRPr="00D32E48">
        <w:rPr>
          <w:rFonts w:ascii="American Typewriter" w:hAnsi="American Typewriter"/>
          <w:sz w:val="20"/>
        </w:rPr>
        <w:t xml:space="preserve"> (9)</w:t>
      </w:r>
    </w:p>
    <w:p w:rsidR="00F27BDD" w:rsidRPr="00D32E48" w:rsidRDefault="00F27BDD" w:rsidP="00F27BDD">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Methylation</w:t>
      </w:r>
      <w:proofErr w:type="spellEnd"/>
      <w:r w:rsidRPr="00D32E48">
        <w:rPr>
          <w:rFonts w:ascii="American Typewriter" w:hAnsi="American Typewriter"/>
          <w:sz w:val="20"/>
        </w:rPr>
        <w:t xml:space="preserve"> information</w:t>
      </w:r>
    </w:p>
    <w:p w:rsidR="00F27BDD" w:rsidRPr="00D32E48" w:rsidRDefault="00F27BDD" w:rsidP="00F27BDD">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TFs</w:t>
      </w:r>
      <w:proofErr w:type="spellEnd"/>
    </w:p>
    <w:p w:rsidR="00F27BDD" w:rsidRPr="00D32E48" w:rsidRDefault="00F27BDD" w:rsidP="00F27BDD">
      <w:pPr>
        <w:pStyle w:val="ListParagraph"/>
        <w:numPr>
          <w:ilvl w:val="3"/>
          <w:numId w:val="1"/>
        </w:numPr>
        <w:rPr>
          <w:rFonts w:ascii="American Typewriter" w:hAnsi="American Typewriter"/>
          <w:sz w:val="20"/>
        </w:rPr>
      </w:pPr>
      <w:r w:rsidRPr="00D32E48">
        <w:rPr>
          <w:rFonts w:ascii="American Typewriter" w:hAnsi="American Typewriter"/>
          <w:sz w:val="20"/>
        </w:rPr>
        <w:t>HGMN1</w:t>
      </w:r>
    </w:p>
    <w:p w:rsidR="00F27BDD" w:rsidRPr="00D32E48" w:rsidRDefault="00F27BDD" w:rsidP="00F27BDD">
      <w:pPr>
        <w:pStyle w:val="ListParagraph"/>
        <w:numPr>
          <w:ilvl w:val="3"/>
          <w:numId w:val="1"/>
        </w:numPr>
        <w:rPr>
          <w:rFonts w:ascii="American Typewriter" w:hAnsi="American Typewriter"/>
          <w:sz w:val="20"/>
        </w:rPr>
      </w:pPr>
      <w:r w:rsidRPr="00D32E48">
        <w:rPr>
          <w:rFonts w:ascii="American Typewriter" w:hAnsi="American Typewriter"/>
          <w:sz w:val="20"/>
        </w:rPr>
        <w:t>STAT6</w:t>
      </w:r>
    </w:p>
    <w:p w:rsidR="00F27BDD" w:rsidRPr="00D32E48" w:rsidRDefault="00F27BDD" w:rsidP="00F27BDD">
      <w:pPr>
        <w:pStyle w:val="ListParagraph"/>
        <w:numPr>
          <w:ilvl w:val="3"/>
          <w:numId w:val="1"/>
        </w:numPr>
        <w:rPr>
          <w:rFonts w:ascii="American Typewriter" w:hAnsi="American Typewriter"/>
          <w:sz w:val="20"/>
        </w:rPr>
      </w:pPr>
      <w:r w:rsidRPr="00D32E48">
        <w:rPr>
          <w:rFonts w:ascii="American Typewriter" w:hAnsi="American Typewriter"/>
          <w:sz w:val="20"/>
        </w:rPr>
        <w:t>P300</w:t>
      </w:r>
    </w:p>
    <w:p w:rsidR="00F27BDD" w:rsidRPr="00D32E48" w:rsidRDefault="00F27BDD" w:rsidP="00F27BDD">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RNAseq</w:t>
      </w:r>
      <w:proofErr w:type="spellEnd"/>
      <w:r w:rsidRPr="00D32E48">
        <w:rPr>
          <w:rFonts w:ascii="American Typewriter" w:hAnsi="American Typewriter"/>
          <w:sz w:val="20"/>
        </w:rPr>
        <w:t xml:space="preserve"> </w:t>
      </w:r>
    </w:p>
    <w:p w:rsidR="00F27BDD" w:rsidRPr="00D32E48" w:rsidRDefault="00F27BDD" w:rsidP="00F27BDD">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DNAseq</w:t>
      </w:r>
      <w:proofErr w:type="spellEnd"/>
    </w:p>
    <w:p w:rsidR="00F27BDD" w:rsidRPr="00D32E48" w:rsidRDefault="00F27BDD" w:rsidP="00F27BDD">
      <w:pPr>
        <w:pStyle w:val="ListParagraph"/>
        <w:numPr>
          <w:ilvl w:val="2"/>
          <w:numId w:val="1"/>
        </w:numPr>
        <w:rPr>
          <w:rFonts w:ascii="American Typewriter" w:hAnsi="American Typewriter"/>
          <w:sz w:val="20"/>
        </w:rPr>
      </w:pPr>
      <w:proofErr w:type="spellStart"/>
      <w:proofErr w:type="gramStart"/>
      <w:r w:rsidRPr="00D32E48">
        <w:rPr>
          <w:rFonts w:ascii="American Typewriter" w:hAnsi="American Typewriter"/>
          <w:sz w:val="20"/>
        </w:rPr>
        <w:t>miRNA</w:t>
      </w:r>
      <w:proofErr w:type="spellEnd"/>
      <w:proofErr w:type="gramEnd"/>
      <w:r w:rsidRPr="00D32E48">
        <w:rPr>
          <w:rFonts w:ascii="American Typewriter" w:hAnsi="American Typewriter"/>
          <w:sz w:val="20"/>
        </w:rPr>
        <w:t xml:space="preserve"> array</w:t>
      </w:r>
    </w:p>
    <w:p w:rsidR="00F27BDD" w:rsidRPr="00D32E48" w:rsidRDefault="00F27BDD" w:rsidP="00F27BDD">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Histone</w:t>
      </w:r>
      <w:proofErr w:type="spellEnd"/>
      <w:r w:rsidRPr="00D32E48">
        <w:rPr>
          <w:rFonts w:ascii="American Typewriter" w:hAnsi="American Typewriter"/>
          <w:sz w:val="20"/>
        </w:rPr>
        <w:t xml:space="preserve"> modifications </w:t>
      </w:r>
    </w:p>
    <w:p w:rsidR="00F27BDD" w:rsidRPr="00D32E48" w:rsidRDefault="00F27BDD" w:rsidP="00F27BDD">
      <w:pPr>
        <w:pStyle w:val="ListParagraph"/>
        <w:numPr>
          <w:ilvl w:val="3"/>
          <w:numId w:val="1"/>
        </w:numPr>
        <w:rPr>
          <w:rFonts w:ascii="American Typewriter" w:hAnsi="American Typewriter"/>
          <w:sz w:val="20"/>
        </w:rPr>
      </w:pPr>
      <w:r w:rsidRPr="00D32E48">
        <w:rPr>
          <w:rFonts w:ascii="American Typewriter" w:hAnsi="American Typewriter"/>
          <w:sz w:val="20"/>
        </w:rPr>
        <w:t xml:space="preserve">18 </w:t>
      </w:r>
      <w:proofErr w:type="spellStart"/>
      <w:r w:rsidRPr="00D32E48">
        <w:rPr>
          <w:rFonts w:ascii="American Typewriter" w:hAnsi="American Typewriter"/>
          <w:sz w:val="20"/>
        </w:rPr>
        <w:t>acetylations</w:t>
      </w:r>
      <w:proofErr w:type="spellEnd"/>
    </w:p>
    <w:p w:rsidR="00F27BDD" w:rsidRPr="00D32E48" w:rsidRDefault="00F27BDD" w:rsidP="00F27BDD">
      <w:pPr>
        <w:pStyle w:val="ListParagraph"/>
        <w:numPr>
          <w:ilvl w:val="3"/>
          <w:numId w:val="1"/>
        </w:numPr>
        <w:rPr>
          <w:rFonts w:ascii="American Typewriter" w:hAnsi="American Typewriter"/>
          <w:sz w:val="20"/>
        </w:rPr>
      </w:pPr>
      <w:r w:rsidRPr="00D32E48">
        <w:rPr>
          <w:rFonts w:ascii="American Typewriter" w:hAnsi="American Typewriter"/>
          <w:sz w:val="20"/>
        </w:rPr>
        <w:t xml:space="preserve">20 </w:t>
      </w:r>
      <w:proofErr w:type="spellStart"/>
      <w:r w:rsidRPr="00D32E48">
        <w:rPr>
          <w:rFonts w:ascii="American Typewriter" w:hAnsi="American Typewriter"/>
          <w:sz w:val="20"/>
        </w:rPr>
        <w:t>methylations</w:t>
      </w:r>
      <w:proofErr w:type="spellEnd"/>
    </w:p>
    <w:p w:rsidR="00F27BDD" w:rsidRPr="00D32E48" w:rsidRDefault="00F27BDD" w:rsidP="00F27BDD">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Pols</w:t>
      </w:r>
      <w:proofErr w:type="spellEnd"/>
      <w:r w:rsidRPr="00D32E48">
        <w:rPr>
          <w:rFonts w:ascii="American Typewriter" w:hAnsi="American Typewriter"/>
          <w:sz w:val="20"/>
        </w:rPr>
        <w:t xml:space="preserve"> 2 + 3</w:t>
      </w:r>
    </w:p>
    <w:p w:rsidR="00F27BDD" w:rsidRPr="00D32E48" w:rsidRDefault="00F27BDD" w:rsidP="00F27BDD">
      <w:pPr>
        <w:pStyle w:val="ListParagraph"/>
        <w:numPr>
          <w:ilvl w:val="2"/>
          <w:numId w:val="1"/>
        </w:numPr>
        <w:rPr>
          <w:rFonts w:ascii="American Typewriter" w:hAnsi="American Typewriter"/>
          <w:sz w:val="20"/>
        </w:rPr>
      </w:pPr>
      <w:r w:rsidRPr="00D32E48">
        <w:rPr>
          <w:rFonts w:ascii="American Typewriter" w:hAnsi="American Typewriter"/>
          <w:sz w:val="20"/>
        </w:rPr>
        <w:t xml:space="preserve">REST </w:t>
      </w:r>
      <w:proofErr w:type="spellStart"/>
      <w:r w:rsidRPr="00D32E48">
        <w:rPr>
          <w:rFonts w:ascii="American Typewriter" w:hAnsi="American Typewriter"/>
          <w:sz w:val="20"/>
        </w:rPr>
        <w:t>chipseq</w:t>
      </w:r>
      <w:proofErr w:type="spellEnd"/>
    </w:p>
    <w:p w:rsidR="00F27BDD" w:rsidRPr="00D32E48" w:rsidRDefault="00F27BDD" w:rsidP="00F27BDD">
      <w:pPr>
        <w:pStyle w:val="ListParagraph"/>
        <w:numPr>
          <w:ilvl w:val="1"/>
          <w:numId w:val="1"/>
        </w:numPr>
        <w:rPr>
          <w:rFonts w:ascii="American Typewriter" w:hAnsi="American Typewriter"/>
          <w:sz w:val="20"/>
        </w:rPr>
      </w:pPr>
      <w:r w:rsidRPr="00D32E48">
        <w:rPr>
          <w:rFonts w:ascii="American Typewriter" w:hAnsi="American Typewriter"/>
          <w:sz w:val="20"/>
        </w:rPr>
        <w:t>Data (Forebrain)</w:t>
      </w:r>
    </w:p>
    <w:p w:rsidR="00F27BDD" w:rsidRPr="00D32E48" w:rsidRDefault="00F27BDD" w:rsidP="00F27BDD">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Histone</w:t>
      </w:r>
      <w:proofErr w:type="spellEnd"/>
      <w:r w:rsidRPr="00D32E48">
        <w:rPr>
          <w:rFonts w:ascii="American Typewriter" w:hAnsi="American Typewriter"/>
          <w:sz w:val="20"/>
        </w:rPr>
        <w:t xml:space="preserve"> Modifications</w:t>
      </w:r>
    </w:p>
    <w:p w:rsidR="00F27BDD" w:rsidRPr="00D32E48" w:rsidRDefault="00F27BDD" w:rsidP="00F27BDD">
      <w:pPr>
        <w:pStyle w:val="ListParagraph"/>
        <w:numPr>
          <w:ilvl w:val="3"/>
          <w:numId w:val="1"/>
        </w:numPr>
        <w:rPr>
          <w:rFonts w:ascii="American Typewriter" w:hAnsi="American Typewriter"/>
          <w:sz w:val="20"/>
        </w:rPr>
      </w:pPr>
      <w:r w:rsidRPr="00D32E48">
        <w:rPr>
          <w:rFonts w:ascii="American Typewriter" w:hAnsi="American Typewriter"/>
          <w:sz w:val="20"/>
        </w:rPr>
        <w:t>H3K4me3</w:t>
      </w:r>
    </w:p>
    <w:p w:rsidR="00F27BDD" w:rsidRPr="00D32E48" w:rsidRDefault="00F27BDD" w:rsidP="00F27BDD">
      <w:pPr>
        <w:pStyle w:val="ListParagraph"/>
        <w:numPr>
          <w:ilvl w:val="3"/>
          <w:numId w:val="1"/>
        </w:numPr>
        <w:rPr>
          <w:rFonts w:ascii="American Typewriter" w:hAnsi="American Typewriter"/>
          <w:sz w:val="20"/>
        </w:rPr>
      </w:pPr>
      <w:r w:rsidRPr="00D32E48">
        <w:rPr>
          <w:rFonts w:ascii="American Typewriter" w:hAnsi="American Typewriter"/>
          <w:sz w:val="20"/>
        </w:rPr>
        <w:t xml:space="preserve">H3K4me1 </w:t>
      </w:r>
    </w:p>
    <w:p w:rsidR="00F27BDD" w:rsidRPr="00D32E48" w:rsidRDefault="00F27BDD" w:rsidP="00F27BDD">
      <w:pPr>
        <w:pStyle w:val="ListParagraph"/>
        <w:numPr>
          <w:ilvl w:val="3"/>
          <w:numId w:val="1"/>
        </w:numPr>
        <w:rPr>
          <w:rFonts w:ascii="American Typewriter" w:hAnsi="American Typewriter"/>
          <w:sz w:val="20"/>
        </w:rPr>
      </w:pPr>
      <w:r w:rsidRPr="00D32E48">
        <w:rPr>
          <w:rFonts w:ascii="American Typewriter" w:hAnsi="American Typewriter"/>
          <w:sz w:val="20"/>
        </w:rPr>
        <w:t>H3K27me3</w:t>
      </w:r>
    </w:p>
    <w:p w:rsidR="00746BE0" w:rsidRPr="00D32E48" w:rsidRDefault="00746BE0" w:rsidP="00746BE0">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RNAseq</w:t>
      </w:r>
      <w:proofErr w:type="spellEnd"/>
    </w:p>
    <w:p w:rsidR="00746BE0" w:rsidRPr="00D32E48" w:rsidRDefault="00746BE0" w:rsidP="00746BE0">
      <w:pPr>
        <w:pStyle w:val="ListParagraph"/>
        <w:numPr>
          <w:ilvl w:val="2"/>
          <w:numId w:val="1"/>
        </w:numPr>
        <w:rPr>
          <w:rFonts w:ascii="American Typewriter" w:hAnsi="American Typewriter"/>
          <w:sz w:val="20"/>
        </w:rPr>
      </w:pPr>
      <w:proofErr w:type="spellStart"/>
      <w:r w:rsidRPr="00D32E48">
        <w:rPr>
          <w:rFonts w:ascii="American Typewriter" w:hAnsi="American Typewriter"/>
          <w:sz w:val="20"/>
        </w:rPr>
        <w:t>DNAseq</w:t>
      </w:r>
      <w:proofErr w:type="spellEnd"/>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P300</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Pax6</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REST</w:t>
      </w:r>
    </w:p>
    <w:p w:rsidR="00746BE0" w:rsidRPr="00D32E48" w:rsidRDefault="00746BE0" w:rsidP="00746BE0">
      <w:pPr>
        <w:pStyle w:val="ListParagraph"/>
        <w:numPr>
          <w:ilvl w:val="2"/>
          <w:numId w:val="1"/>
        </w:numPr>
        <w:rPr>
          <w:rFonts w:ascii="American Typewriter" w:hAnsi="American Typewriter"/>
          <w:sz w:val="20"/>
        </w:rPr>
      </w:pPr>
      <w:proofErr w:type="spellStart"/>
      <w:proofErr w:type="gramStart"/>
      <w:r w:rsidRPr="00D32E48">
        <w:rPr>
          <w:rFonts w:ascii="American Typewriter" w:hAnsi="American Typewriter"/>
          <w:sz w:val="20"/>
        </w:rPr>
        <w:t>coREST</w:t>
      </w:r>
      <w:proofErr w:type="spellEnd"/>
      <w:proofErr w:type="gramEnd"/>
    </w:p>
    <w:p w:rsidR="00746BE0" w:rsidRPr="00D32E48" w:rsidRDefault="00746BE0" w:rsidP="00746BE0">
      <w:pPr>
        <w:pStyle w:val="ListParagraph"/>
        <w:numPr>
          <w:ilvl w:val="1"/>
          <w:numId w:val="1"/>
        </w:numPr>
        <w:rPr>
          <w:rFonts w:ascii="American Typewriter" w:hAnsi="American Typewriter"/>
          <w:sz w:val="20"/>
        </w:rPr>
      </w:pPr>
      <w:r w:rsidRPr="00D32E48">
        <w:rPr>
          <w:rFonts w:ascii="American Typewriter" w:hAnsi="American Typewriter"/>
          <w:sz w:val="20"/>
        </w:rPr>
        <w:t>Questions</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How is REST differentially </w:t>
      </w:r>
      <w:r w:rsidR="00D02C33" w:rsidRPr="00D32E48">
        <w:rPr>
          <w:rFonts w:ascii="American Typewriter" w:hAnsi="American Typewriter"/>
          <w:sz w:val="20"/>
        </w:rPr>
        <w:t>bound</w:t>
      </w:r>
      <w:r w:rsidRPr="00D32E48">
        <w:rPr>
          <w:rFonts w:ascii="American Typewriter" w:hAnsi="American Typewriter"/>
          <w:sz w:val="20"/>
        </w:rPr>
        <w:t xml:space="preserve"> in neuronal </w:t>
      </w:r>
      <w:proofErr w:type="spellStart"/>
      <w:r w:rsidRPr="00D32E48">
        <w:rPr>
          <w:rFonts w:ascii="American Typewriter" w:hAnsi="American Typewriter"/>
          <w:sz w:val="20"/>
        </w:rPr>
        <w:t>vs</w:t>
      </w:r>
      <w:proofErr w:type="spellEnd"/>
      <w:r w:rsidRPr="00D32E48">
        <w:rPr>
          <w:rFonts w:ascii="American Typewriter" w:hAnsi="American Typewriter"/>
          <w:sz w:val="20"/>
        </w:rPr>
        <w:t xml:space="preserve"> other tissues </w:t>
      </w:r>
      <w:r w:rsidR="00D02C33" w:rsidRPr="00D32E48">
        <w:rPr>
          <w:rFonts w:ascii="American Typewriter" w:hAnsi="American Typewriter"/>
          <w:sz w:val="20"/>
        </w:rPr>
        <w:t>and how does it propagate into activity/</w:t>
      </w:r>
      <w:proofErr w:type="spellStart"/>
      <w:r w:rsidR="00D02C33" w:rsidRPr="00D32E48">
        <w:rPr>
          <w:rFonts w:ascii="American Typewriter" w:hAnsi="American Typewriter"/>
          <w:sz w:val="20"/>
        </w:rPr>
        <w:t>epigenetics</w:t>
      </w:r>
      <w:proofErr w:type="spellEnd"/>
      <w:r w:rsidR="00D02C33" w:rsidRPr="00D32E48">
        <w:rPr>
          <w:rFonts w:ascii="American Typewriter" w:hAnsi="American Typewriter"/>
          <w:sz w:val="20"/>
        </w:rPr>
        <w:t xml:space="preserve"> of those </w:t>
      </w:r>
      <w:proofErr w:type="gramStart"/>
      <w:r w:rsidR="00D02C33" w:rsidRPr="00D32E48">
        <w:rPr>
          <w:rFonts w:ascii="American Typewriter" w:hAnsi="American Typewriter"/>
          <w:sz w:val="20"/>
        </w:rPr>
        <w:t>genes</w:t>
      </w:r>
      <w:r w:rsidRPr="00D32E48">
        <w:rPr>
          <w:rFonts w:ascii="American Typewriter" w:hAnsi="American Typewriter"/>
          <w:sz w:val="20"/>
        </w:rPr>
        <w:t>(</w:t>
      </w:r>
      <w:proofErr w:type="gramEnd"/>
      <w:r w:rsidRPr="00D32E48">
        <w:rPr>
          <w:rFonts w:ascii="American Typewriter" w:hAnsi="American Typewriter"/>
          <w:sz w:val="20"/>
        </w:rPr>
        <w:t>this is already extensively studied I believe)</w:t>
      </w:r>
    </w:p>
    <w:p w:rsidR="00FB1F3B"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How does REST influence the epigenetic state at each binding site? [</w:t>
      </w:r>
      <w:proofErr w:type="gramStart"/>
      <w:r w:rsidRPr="00D32E48">
        <w:rPr>
          <w:rFonts w:ascii="American Typewriter" w:hAnsi="American Typewriter"/>
          <w:sz w:val="20"/>
        </w:rPr>
        <w:t>both</w:t>
      </w:r>
      <w:proofErr w:type="gramEnd"/>
      <w:r w:rsidRPr="00D32E48">
        <w:rPr>
          <w:rFonts w:ascii="American Typewriter" w:hAnsi="American Typewriter"/>
          <w:sz w:val="20"/>
        </w:rPr>
        <w:t xml:space="preserve"> in CD4 and </w:t>
      </w:r>
      <w:proofErr w:type="spellStart"/>
      <w:r w:rsidRPr="00D32E48">
        <w:rPr>
          <w:rFonts w:ascii="American Typewriter" w:hAnsi="American Typewriter"/>
          <w:sz w:val="20"/>
        </w:rPr>
        <w:t>nueral</w:t>
      </w:r>
      <w:proofErr w:type="spellEnd"/>
      <w:r w:rsidRPr="00D32E48">
        <w:rPr>
          <w:rFonts w:ascii="American Typewriter" w:hAnsi="American Typewriter"/>
          <w:sz w:val="20"/>
        </w:rPr>
        <w:t xml:space="preserve"> tissues]</w:t>
      </w:r>
    </w:p>
    <w:p w:rsidR="00746BE0" w:rsidRPr="00D32E48" w:rsidRDefault="00FB1F3B" w:rsidP="00746BE0">
      <w:pPr>
        <w:pStyle w:val="ListParagraph"/>
        <w:numPr>
          <w:ilvl w:val="2"/>
          <w:numId w:val="1"/>
        </w:numPr>
        <w:rPr>
          <w:rFonts w:ascii="American Typewriter" w:hAnsi="American Typewriter"/>
          <w:sz w:val="20"/>
        </w:rPr>
      </w:pPr>
      <w:r w:rsidRPr="00D32E48">
        <w:rPr>
          <w:rFonts w:ascii="American Typewriter" w:hAnsi="American Typewriter"/>
          <w:sz w:val="20"/>
        </w:rPr>
        <w:t>What sequence features are associated with each group, location/sequence (</w:t>
      </w:r>
      <w:proofErr w:type="spellStart"/>
      <w:r w:rsidRPr="00D32E48">
        <w:rPr>
          <w:rFonts w:ascii="American Typewriter" w:hAnsi="American Typewriter"/>
          <w:sz w:val="20"/>
        </w:rPr>
        <w:t>esp</w:t>
      </w:r>
      <w:proofErr w:type="spellEnd"/>
      <w:r w:rsidRPr="00D32E48">
        <w:rPr>
          <w:rFonts w:ascii="American Typewriter" w:hAnsi="American Typewriter"/>
          <w:sz w:val="20"/>
        </w:rPr>
        <w:t xml:space="preserve"> in ncRE1s) or nearby</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How does the epigenetic state influence REST binding?</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Are there other transcription factor interactions that can be predicted by the sequence that REST is binding to</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Look at cRE1s and ncRE1s (better ways of stratifying groups?)</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What are the functions of genes that have REST activating </w:t>
      </w:r>
      <w:proofErr w:type="spellStart"/>
      <w:r w:rsidRPr="00D32E48">
        <w:rPr>
          <w:rFonts w:ascii="American Typewriter" w:hAnsi="American Typewriter"/>
          <w:sz w:val="20"/>
        </w:rPr>
        <w:t>vs</w:t>
      </w:r>
      <w:proofErr w:type="spellEnd"/>
      <w:r w:rsidRPr="00D32E48">
        <w:rPr>
          <w:rFonts w:ascii="American Typewriter" w:hAnsi="American Typewriter"/>
          <w:sz w:val="20"/>
        </w:rPr>
        <w:t xml:space="preserve"> repressing them?</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How does REST binding effect </w:t>
      </w:r>
      <w:proofErr w:type="spellStart"/>
      <w:r w:rsidRPr="00D32E48">
        <w:rPr>
          <w:rFonts w:ascii="American Typewriter" w:hAnsi="American Typewriter"/>
          <w:sz w:val="20"/>
        </w:rPr>
        <w:t>methylation</w:t>
      </w:r>
      <w:proofErr w:type="spellEnd"/>
      <w:r w:rsidRPr="00D32E48">
        <w:rPr>
          <w:rFonts w:ascii="American Typewriter" w:hAnsi="American Typewriter"/>
          <w:sz w:val="20"/>
        </w:rPr>
        <w:t>?</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What is the interplay between REST and </w:t>
      </w:r>
      <w:proofErr w:type="spellStart"/>
      <w:r w:rsidRPr="00D32E48">
        <w:rPr>
          <w:rFonts w:ascii="American Typewriter" w:hAnsi="American Typewriter"/>
          <w:sz w:val="20"/>
        </w:rPr>
        <w:t>RNAi</w:t>
      </w:r>
      <w:proofErr w:type="spellEnd"/>
      <w:r w:rsidRPr="00D32E48">
        <w:rPr>
          <w:rFonts w:ascii="American Typewriter" w:hAnsi="American Typewriter"/>
          <w:sz w:val="20"/>
        </w:rPr>
        <w:t xml:space="preserve"> (production and with </w:t>
      </w:r>
      <w:proofErr w:type="spellStart"/>
      <w:r w:rsidRPr="00D32E48">
        <w:rPr>
          <w:rFonts w:ascii="American Typewriter" w:hAnsi="American Typewriter"/>
          <w:sz w:val="20"/>
        </w:rPr>
        <w:t>RNAi</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downregulating</w:t>
      </w:r>
      <w:proofErr w:type="spellEnd"/>
      <w:r w:rsidRPr="00D32E48">
        <w:rPr>
          <w:rFonts w:ascii="American Typewriter" w:hAnsi="American Typewriter"/>
          <w:sz w:val="20"/>
        </w:rPr>
        <w:t xml:space="preserve"> REST or </w:t>
      </w:r>
      <w:proofErr w:type="spellStart"/>
      <w:r w:rsidRPr="00D32E48">
        <w:rPr>
          <w:rFonts w:ascii="American Typewriter" w:hAnsi="American Typewriter"/>
          <w:sz w:val="20"/>
        </w:rPr>
        <w:t>cobinders</w:t>
      </w:r>
      <w:proofErr w:type="spellEnd"/>
      <w:r w:rsidRPr="00D32E48">
        <w:rPr>
          <w:rFonts w:ascii="American Typewriter" w:hAnsi="American Typewriter"/>
          <w:sz w:val="20"/>
        </w:rPr>
        <w:t xml:space="preserve"> etc)?</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Does rest have differential effects at different parts of the genome </w:t>
      </w:r>
      <w:proofErr w:type="gramStart"/>
      <w:r w:rsidRPr="00D32E48">
        <w:rPr>
          <w:rFonts w:ascii="American Typewriter" w:hAnsi="American Typewriter"/>
          <w:sz w:val="20"/>
        </w:rPr>
        <w:t>( mostly</w:t>
      </w:r>
      <w:proofErr w:type="gramEnd"/>
      <w:r w:rsidRPr="00D32E48">
        <w:rPr>
          <w:rFonts w:ascii="American Typewriter" w:hAnsi="American Typewriter"/>
          <w:sz w:val="20"/>
        </w:rPr>
        <w:t xml:space="preserve"> the promoter region has been studied thus far, what is going on in the </w:t>
      </w:r>
      <w:proofErr w:type="spellStart"/>
      <w:r w:rsidRPr="00D32E48">
        <w:rPr>
          <w:rFonts w:ascii="American Typewriter" w:hAnsi="American Typewriter"/>
          <w:sz w:val="20"/>
        </w:rPr>
        <w:t>exons</w:t>
      </w:r>
      <w:proofErr w:type="spellEnd"/>
      <w:r w:rsidRPr="00D32E48">
        <w:rPr>
          <w:rFonts w:ascii="American Typewriter" w:hAnsi="American Typewriter"/>
          <w:sz w:val="20"/>
        </w:rPr>
        <w:t xml:space="preserve"> or </w:t>
      </w:r>
      <w:proofErr w:type="spellStart"/>
      <w:r w:rsidRPr="00D32E48">
        <w:rPr>
          <w:rFonts w:ascii="American Typewriter" w:hAnsi="American Typewriter"/>
          <w:sz w:val="20"/>
        </w:rPr>
        <w:t>introns</w:t>
      </w:r>
      <w:proofErr w:type="spellEnd"/>
      <w:r w:rsidRPr="00D32E48">
        <w:rPr>
          <w:rFonts w:ascii="American Typewriter" w:hAnsi="American Typewriter"/>
          <w:sz w:val="20"/>
        </w:rPr>
        <w:t xml:space="preserve"> or </w:t>
      </w:r>
      <w:proofErr w:type="spellStart"/>
      <w:r w:rsidRPr="00D32E48">
        <w:rPr>
          <w:rFonts w:ascii="American Typewriter" w:hAnsi="American Typewriter"/>
          <w:sz w:val="20"/>
        </w:rPr>
        <w:t>intergenic</w:t>
      </w:r>
      <w:proofErr w:type="spellEnd"/>
      <w:r w:rsidRPr="00D32E48">
        <w:rPr>
          <w:rFonts w:ascii="American Typewriter" w:hAnsi="American Typewriter"/>
          <w:sz w:val="20"/>
        </w:rPr>
        <w:t xml:space="preserve"> regions for example?) </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Are there changes in the </w:t>
      </w:r>
      <w:proofErr w:type="spellStart"/>
      <w:r w:rsidRPr="00D32E48">
        <w:rPr>
          <w:rFonts w:ascii="American Typewriter" w:hAnsi="American Typewriter"/>
          <w:sz w:val="20"/>
        </w:rPr>
        <w:t>histone</w:t>
      </w:r>
      <w:proofErr w:type="spellEnd"/>
      <w:r w:rsidRPr="00D32E48">
        <w:rPr>
          <w:rFonts w:ascii="American Typewriter" w:hAnsi="American Typewriter"/>
          <w:sz w:val="20"/>
        </w:rPr>
        <w:t xml:space="preserve"> modifications at regions where there are </w:t>
      </w:r>
      <w:proofErr w:type="spellStart"/>
      <w:r w:rsidRPr="00D32E48">
        <w:rPr>
          <w:rFonts w:ascii="American Typewriter" w:hAnsi="American Typewriter"/>
          <w:sz w:val="20"/>
        </w:rPr>
        <w:t>miRNA</w:t>
      </w:r>
      <w:proofErr w:type="spellEnd"/>
      <w:r w:rsidRPr="00D32E48">
        <w:rPr>
          <w:rFonts w:ascii="American Typewriter" w:hAnsi="American Typewriter"/>
          <w:sz w:val="20"/>
        </w:rPr>
        <w:t xml:space="preserve"> and bound REST? </w:t>
      </w:r>
      <w:r w:rsidR="00FB1F3B" w:rsidRPr="00D32E48">
        <w:rPr>
          <w:rFonts w:ascii="American Typewriter" w:hAnsi="American Typewriter"/>
          <w:sz w:val="20"/>
        </w:rPr>
        <w:t xml:space="preserve"> (</w:t>
      </w:r>
      <w:proofErr w:type="gramStart"/>
      <w:r w:rsidR="00FB1F3B" w:rsidRPr="00D32E48">
        <w:rPr>
          <w:rFonts w:ascii="American Typewriter" w:hAnsi="American Typewriter"/>
          <w:sz w:val="20"/>
        </w:rPr>
        <w:t>maybe</w:t>
      </w:r>
      <w:proofErr w:type="gramEnd"/>
      <w:r w:rsidR="00FB1F3B" w:rsidRPr="00D32E48">
        <w:rPr>
          <w:rFonts w:ascii="American Typewriter" w:hAnsi="American Typewriter"/>
          <w:sz w:val="20"/>
        </w:rPr>
        <w:t xml:space="preserve"> not this? </w:t>
      </w:r>
      <w:proofErr w:type="spellStart"/>
      <w:r w:rsidR="00FB1F3B" w:rsidRPr="00D32E48">
        <w:rPr>
          <w:rFonts w:ascii="American Typewriter" w:hAnsi="American Typewriter"/>
          <w:sz w:val="20"/>
        </w:rPr>
        <w:t>Dunno</w:t>
      </w:r>
      <w:proofErr w:type="spellEnd"/>
      <w:r w:rsidR="00FB1F3B" w:rsidRPr="00D32E48">
        <w:rPr>
          <w:rFonts w:ascii="American Typewriter" w:hAnsi="American Typewriter"/>
          <w:sz w:val="20"/>
        </w:rPr>
        <w:t xml:space="preserve"> how to test, </w:t>
      </w:r>
      <w:proofErr w:type="spellStart"/>
      <w:r w:rsidR="00FB1F3B" w:rsidRPr="00D32E48">
        <w:rPr>
          <w:rFonts w:ascii="American Typewriter" w:hAnsi="American Typewriter"/>
          <w:sz w:val="20"/>
        </w:rPr>
        <w:t>esp</w:t>
      </w:r>
      <w:proofErr w:type="spellEnd"/>
      <w:r w:rsidR="00FB1F3B" w:rsidRPr="00D32E48">
        <w:rPr>
          <w:rFonts w:ascii="American Typewriter" w:hAnsi="American Typewriter"/>
          <w:sz w:val="20"/>
        </w:rPr>
        <w:t xml:space="preserve"> since not really a good way to know if </w:t>
      </w:r>
      <w:proofErr w:type="spellStart"/>
      <w:r w:rsidR="00FB1F3B" w:rsidRPr="00D32E48">
        <w:rPr>
          <w:rFonts w:ascii="American Typewriter" w:hAnsi="American Typewriter"/>
          <w:sz w:val="20"/>
        </w:rPr>
        <w:t>miRNA</w:t>
      </w:r>
      <w:proofErr w:type="spellEnd"/>
      <w:r w:rsidR="00FB1F3B" w:rsidRPr="00D32E48">
        <w:rPr>
          <w:rFonts w:ascii="American Typewriter" w:hAnsi="American Typewriter"/>
          <w:sz w:val="20"/>
        </w:rPr>
        <w:t xml:space="preserve"> bound)</w:t>
      </w:r>
      <w:r w:rsidRPr="00D32E48">
        <w:rPr>
          <w:rFonts w:ascii="American Typewriter" w:hAnsi="American Typewriter"/>
          <w:sz w:val="20"/>
        </w:rPr>
        <w:t xml:space="preserve"> </w:t>
      </w:r>
    </w:p>
    <w:p w:rsidR="00746BE0"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What role does </w:t>
      </w:r>
      <w:proofErr w:type="spellStart"/>
      <w:r w:rsidRPr="00D32E48">
        <w:rPr>
          <w:rFonts w:ascii="American Typewriter" w:hAnsi="American Typewriter"/>
          <w:sz w:val="20"/>
        </w:rPr>
        <w:t>coREST</w:t>
      </w:r>
      <w:proofErr w:type="spellEnd"/>
      <w:r w:rsidRPr="00D32E48">
        <w:rPr>
          <w:rFonts w:ascii="American Typewriter" w:hAnsi="American Typewriter"/>
          <w:sz w:val="20"/>
        </w:rPr>
        <w:t xml:space="preserve"> play to control </w:t>
      </w:r>
      <w:proofErr w:type="spellStart"/>
      <w:r w:rsidRPr="00D32E48">
        <w:rPr>
          <w:rFonts w:ascii="American Typewriter" w:hAnsi="American Typewriter"/>
          <w:sz w:val="20"/>
        </w:rPr>
        <w:t>RESTs</w:t>
      </w:r>
      <w:proofErr w:type="spellEnd"/>
      <w:r w:rsidRPr="00D32E48">
        <w:rPr>
          <w:rFonts w:ascii="American Typewriter" w:hAnsi="American Typewriter"/>
          <w:sz w:val="20"/>
        </w:rPr>
        <w:t xml:space="preserve"> function, and how does it influence </w:t>
      </w:r>
      <w:proofErr w:type="spellStart"/>
      <w:r w:rsidRPr="00D32E48">
        <w:rPr>
          <w:rFonts w:ascii="American Typewriter" w:hAnsi="American Typewriter"/>
          <w:sz w:val="20"/>
        </w:rPr>
        <w:t>histone</w:t>
      </w:r>
      <w:proofErr w:type="spellEnd"/>
      <w:r w:rsidRPr="00D32E48">
        <w:rPr>
          <w:rFonts w:ascii="American Typewriter" w:hAnsi="American Typewriter"/>
          <w:sz w:val="20"/>
        </w:rPr>
        <w:t xml:space="preserve"> modifications etc.</w:t>
      </w:r>
    </w:p>
    <w:p w:rsidR="00F8658C" w:rsidRPr="00D32E48" w:rsidRDefault="00746BE0"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Does </w:t>
      </w:r>
      <w:proofErr w:type="spellStart"/>
      <w:r w:rsidRPr="00D32E48">
        <w:rPr>
          <w:rFonts w:ascii="American Typewriter" w:hAnsi="American Typewriter"/>
          <w:sz w:val="20"/>
        </w:rPr>
        <w:t>coREST</w:t>
      </w:r>
      <w:proofErr w:type="spellEnd"/>
      <w:r w:rsidRPr="00D32E48">
        <w:rPr>
          <w:rFonts w:ascii="American Typewriter" w:hAnsi="American Typewriter"/>
          <w:sz w:val="20"/>
        </w:rPr>
        <w:t xml:space="preserve"> have its own functions outside of REST, what is going on at </w:t>
      </w:r>
      <w:proofErr w:type="spellStart"/>
      <w:r w:rsidRPr="00D32E48">
        <w:rPr>
          <w:rFonts w:ascii="American Typewriter" w:hAnsi="American Typewriter"/>
          <w:sz w:val="20"/>
        </w:rPr>
        <w:t>coREST</w:t>
      </w:r>
      <w:proofErr w:type="spellEnd"/>
      <w:r w:rsidRPr="00D32E48">
        <w:rPr>
          <w:rFonts w:ascii="American Typewriter" w:hAnsi="American Typewriter"/>
          <w:sz w:val="20"/>
        </w:rPr>
        <w:t xml:space="preserve"> bound sites?  (</w:t>
      </w:r>
      <w:proofErr w:type="gramStart"/>
      <w:r w:rsidRPr="00D32E48">
        <w:rPr>
          <w:rFonts w:ascii="American Typewriter" w:hAnsi="American Typewriter"/>
          <w:sz w:val="20"/>
        </w:rPr>
        <w:t>what</w:t>
      </w:r>
      <w:proofErr w:type="gramEnd"/>
      <w:r w:rsidRPr="00D32E48">
        <w:rPr>
          <w:rFonts w:ascii="American Typewriter" w:hAnsi="American Typewriter"/>
          <w:sz w:val="20"/>
        </w:rPr>
        <w:t xml:space="preserve"> are </w:t>
      </w:r>
      <w:proofErr w:type="spellStart"/>
      <w:r w:rsidRPr="00D32E48">
        <w:rPr>
          <w:rFonts w:ascii="American Typewriter" w:hAnsi="American Typewriter"/>
          <w:sz w:val="20"/>
        </w:rPr>
        <w:t>coREST</w:t>
      </w:r>
      <w:proofErr w:type="spellEnd"/>
      <w:r w:rsidRPr="00D32E48">
        <w:rPr>
          <w:rFonts w:ascii="American Typewriter" w:hAnsi="American Typewriter"/>
          <w:sz w:val="20"/>
        </w:rPr>
        <w:t xml:space="preserve"> bound sites, I do not think there is any </w:t>
      </w:r>
      <w:proofErr w:type="spellStart"/>
      <w:r w:rsidRPr="00D32E48">
        <w:rPr>
          <w:rFonts w:ascii="American Typewriter" w:hAnsi="American Typewriter"/>
          <w:sz w:val="20"/>
        </w:rPr>
        <w:t>coRESTseq</w:t>
      </w:r>
      <w:proofErr w:type="spellEnd"/>
      <w:r w:rsidRPr="00D32E48">
        <w:rPr>
          <w:rFonts w:ascii="American Typewriter" w:hAnsi="American Typewriter"/>
          <w:sz w:val="20"/>
        </w:rPr>
        <w:t xml:space="preserve"> data in </w:t>
      </w:r>
      <w:proofErr w:type="spellStart"/>
      <w:r w:rsidRPr="00D32E48">
        <w:rPr>
          <w:rFonts w:ascii="American Typewriter" w:hAnsi="American Typewriter"/>
          <w:sz w:val="20"/>
        </w:rPr>
        <w:t>exsistance</w:t>
      </w:r>
      <w:proofErr w:type="spellEnd"/>
      <w:r w:rsidRPr="00D32E48">
        <w:rPr>
          <w:rFonts w:ascii="American Typewriter" w:hAnsi="American Typewriter"/>
          <w:sz w:val="20"/>
        </w:rPr>
        <w:t>)</w:t>
      </w:r>
    </w:p>
    <w:p w:rsidR="00F8658C" w:rsidRPr="00D32E48" w:rsidRDefault="00F8658C" w:rsidP="00746BE0">
      <w:pPr>
        <w:pStyle w:val="ListParagraph"/>
        <w:numPr>
          <w:ilvl w:val="2"/>
          <w:numId w:val="1"/>
        </w:numPr>
        <w:rPr>
          <w:rFonts w:ascii="American Typewriter" w:hAnsi="American Typewriter"/>
          <w:sz w:val="20"/>
        </w:rPr>
      </w:pPr>
      <w:r w:rsidRPr="00D32E48">
        <w:rPr>
          <w:rFonts w:ascii="American Typewriter" w:hAnsi="American Typewriter"/>
          <w:sz w:val="20"/>
        </w:rPr>
        <w:t>Since we have so much data what else can we look at (</w:t>
      </w:r>
      <w:proofErr w:type="spellStart"/>
      <w:r w:rsidRPr="00D32E48">
        <w:rPr>
          <w:rFonts w:ascii="American Typewriter" w:hAnsi="American Typewriter"/>
          <w:sz w:val="20"/>
        </w:rPr>
        <w:t>prolly</w:t>
      </w:r>
      <w:proofErr w:type="spellEnd"/>
      <w:r w:rsidRPr="00D32E48">
        <w:rPr>
          <w:rFonts w:ascii="American Typewriter" w:hAnsi="American Typewriter"/>
          <w:sz w:val="20"/>
        </w:rPr>
        <w:t xml:space="preserve"> not something that will make the cut, but are there any interesting patterns/networks/functions of genes that are highly transcribed without any </w:t>
      </w:r>
      <w:proofErr w:type="spellStart"/>
      <w:r w:rsidRPr="00D32E48">
        <w:rPr>
          <w:rFonts w:ascii="American Typewriter" w:hAnsi="American Typewriter"/>
          <w:sz w:val="20"/>
        </w:rPr>
        <w:t>histone</w:t>
      </w:r>
      <w:proofErr w:type="spellEnd"/>
      <w:r w:rsidRPr="00D32E48">
        <w:rPr>
          <w:rFonts w:ascii="American Typewriter" w:hAnsi="American Typewriter"/>
          <w:sz w:val="20"/>
        </w:rPr>
        <w:t xml:space="preserve"> modifications for transcription, what about stuff that is lowly transcribed but </w:t>
      </w:r>
      <w:proofErr w:type="spellStart"/>
      <w:r w:rsidRPr="00D32E48">
        <w:rPr>
          <w:rFonts w:ascii="American Typewriter" w:hAnsi="American Typewriter"/>
          <w:sz w:val="20"/>
        </w:rPr>
        <w:t>hist</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mods</w:t>
      </w:r>
      <w:proofErr w:type="spellEnd"/>
      <w:r w:rsidRPr="00D32E48">
        <w:rPr>
          <w:rFonts w:ascii="American Typewriter" w:hAnsi="American Typewriter"/>
          <w:sz w:val="20"/>
        </w:rPr>
        <w:t xml:space="preserve"> would suggest it should be more highly transcribed?</w:t>
      </w:r>
      <w:proofErr w:type="gramStart"/>
      <w:r w:rsidRPr="00D32E48">
        <w:rPr>
          <w:rFonts w:ascii="American Typewriter" w:hAnsi="American Typewriter"/>
          <w:sz w:val="20"/>
        </w:rPr>
        <w:t>)</w:t>
      </w:r>
      <w:proofErr w:type="gramEnd"/>
    </w:p>
    <w:p w:rsidR="00FD1CAC" w:rsidRPr="00D32E48" w:rsidRDefault="00F8658C" w:rsidP="00746BE0">
      <w:pPr>
        <w:pStyle w:val="ListParagraph"/>
        <w:numPr>
          <w:ilvl w:val="2"/>
          <w:numId w:val="1"/>
        </w:numPr>
        <w:rPr>
          <w:rFonts w:ascii="American Typewriter" w:hAnsi="American Typewriter"/>
          <w:sz w:val="20"/>
        </w:rPr>
      </w:pPr>
      <w:r w:rsidRPr="00D32E48">
        <w:rPr>
          <w:rFonts w:ascii="American Typewriter" w:hAnsi="American Typewriter"/>
          <w:sz w:val="20"/>
        </w:rPr>
        <w:t xml:space="preserve">We have information about transcription of REST and REST </w:t>
      </w:r>
      <w:proofErr w:type="spellStart"/>
      <w:r w:rsidRPr="00D32E48">
        <w:rPr>
          <w:rFonts w:ascii="American Typewriter" w:hAnsi="American Typewriter"/>
          <w:sz w:val="20"/>
        </w:rPr>
        <w:t>isoforms</w:t>
      </w:r>
      <w:proofErr w:type="spellEnd"/>
      <w:r w:rsidRPr="00D32E48">
        <w:rPr>
          <w:rFonts w:ascii="American Typewriter" w:hAnsi="American Typewriter"/>
          <w:sz w:val="20"/>
        </w:rPr>
        <w:t xml:space="preserve">, does the amount of </w:t>
      </w:r>
      <w:proofErr w:type="spellStart"/>
      <w:r w:rsidRPr="00D32E48">
        <w:rPr>
          <w:rFonts w:ascii="American Typewriter" w:hAnsi="American Typewriter"/>
          <w:sz w:val="20"/>
        </w:rPr>
        <w:t>noncoding</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isofrom</w:t>
      </w:r>
      <w:proofErr w:type="spellEnd"/>
      <w:r w:rsidRPr="00D32E48">
        <w:rPr>
          <w:rFonts w:ascii="American Typewriter" w:hAnsi="American Typewriter"/>
          <w:sz w:val="20"/>
        </w:rPr>
        <w:t xml:space="preserve"> of REST correlate in some way with number of bound sites as normalized to the number of reads or something, since it has been </w:t>
      </w:r>
      <w:proofErr w:type="spellStart"/>
      <w:r w:rsidRPr="00D32E48">
        <w:rPr>
          <w:rFonts w:ascii="American Typewriter" w:hAnsi="American Typewriter"/>
          <w:sz w:val="20"/>
        </w:rPr>
        <w:t>reprted</w:t>
      </w:r>
      <w:proofErr w:type="spellEnd"/>
      <w:r w:rsidRPr="00D32E48">
        <w:rPr>
          <w:rFonts w:ascii="American Typewriter" w:hAnsi="American Typewriter"/>
          <w:sz w:val="20"/>
        </w:rPr>
        <w:t xml:space="preserve"> the </w:t>
      </w:r>
      <w:proofErr w:type="spellStart"/>
      <w:r w:rsidRPr="00D32E48">
        <w:rPr>
          <w:rFonts w:ascii="American Typewriter" w:hAnsi="American Typewriter"/>
          <w:sz w:val="20"/>
        </w:rPr>
        <w:t>noncoding</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isoforms</w:t>
      </w:r>
      <w:proofErr w:type="spellEnd"/>
      <w:r w:rsidRPr="00D32E48">
        <w:rPr>
          <w:rFonts w:ascii="American Typewriter" w:hAnsi="American Typewriter"/>
          <w:sz w:val="20"/>
        </w:rPr>
        <w:t xml:space="preserve"> regulate coding </w:t>
      </w:r>
      <w:proofErr w:type="spellStart"/>
      <w:r w:rsidRPr="00D32E48">
        <w:rPr>
          <w:rFonts w:ascii="American Typewriter" w:hAnsi="American Typewriter"/>
          <w:sz w:val="20"/>
        </w:rPr>
        <w:t>isoforms</w:t>
      </w:r>
      <w:proofErr w:type="spellEnd"/>
      <w:r w:rsidRPr="00D32E48">
        <w:rPr>
          <w:rFonts w:ascii="American Typewriter" w:hAnsi="American Typewriter"/>
          <w:sz w:val="20"/>
        </w:rPr>
        <w:t xml:space="preserve"> and protein levels?</w:t>
      </w:r>
    </w:p>
    <w:p w:rsidR="00D02C33" w:rsidRPr="00D32E48" w:rsidRDefault="00FD1CAC" w:rsidP="00D02C33">
      <w:pPr>
        <w:pStyle w:val="ListParagraph"/>
        <w:numPr>
          <w:ilvl w:val="1"/>
          <w:numId w:val="1"/>
        </w:numPr>
        <w:rPr>
          <w:rFonts w:ascii="American Typewriter" w:hAnsi="American Typewriter"/>
          <w:sz w:val="20"/>
        </w:rPr>
      </w:pPr>
      <w:r w:rsidRPr="00D32E48">
        <w:rPr>
          <w:rFonts w:ascii="American Typewriter" w:hAnsi="American Typewriter"/>
          <w:sz w:val="20"/>
        </w:rPr>
        <w:t>Methods</w:t>
      </w:r>
      <w:r w:rsidR="00D02C33" w:rsidRPr="00D32E48">
        <w:rPr>
          <w:rFonts w:ascii="American Typewriter" w:hAnsi="American Typewriter"/>
          <w:sz w:val="20"/>
        </w:rPr>
        <w:t>:</w:t>
      </w:r>
    </w:p>
    <w:p w:rsidR="00BD1464" w:rsidRPr="00D32E48" w:rsidRDefault="00D02C33" w:rsidP="00D02C33">
      <w:pPr>
        <w:pStyle w:val="ListParagraph"/>
        <w:numPr>
          <w:ilvl w:val="2"/>
          <w:numId w:val="1"/>
        </w:numPr>
        <w:rPr>
          <w:rFonts w:ascii="American Typewriter" w:hAnsi="American Typewriter"/>
          <w:sz w:val="20"/>
        </w:rPr>
      </w:pPr>
      <w:r w:rsidRPr="00D32E48">
        <w:rPr>
          <w:rFonts w:ascii="American Typewriter" w:hAnsi="American Typewriter"/>
          <w:sz w:val="20"/>
        </w:rPr>
        <w:t xml:space="preserve">Find rest binding sites in both tissues, find sites that are only bound in neuronal and sites that are only bound in cd4+ t cell.  Separate out these sites, what are their functions, what </w:t>
      </w:r>
      <w:proofErr w:type="gramStart"/>
      <w:r w:rsidRPr="00D32E48">
        <w:rPr>
          <w:rFonts w:ascii="American Typewriter" w:hAnsi="American Typewriter"/>
          <w:sz w:val="20"/>
        </w:rPr>
        <w:t>are their expression</w:t>
      </w:r>
      <w:proofErr w:type="gramEnd"/>
      <w:r w:rsidRPr="00D32E48">
        <w:rPr>
          <w:rFonts w:ascii="American Typewriter" w:hAnsi="American Typewriter"/>
          <w:sz w:val="20"/>
        </w:rPr>
        <w:t>, is this statistically significant.  What is going on in the genes that are bound in both cell lines, do they have different epigenetic modifications recruited?  Are their activities statistically different?</w:t>
      </w:r>
    </w:p>
    <w:p w:rsidR="00FB1F3B" w:rsidRPr="00D32E48" w:rsidRDefault="00BD1464" w:rsidP="00FB1F3B">
      <w:pPr>
        <w:pStyle w:val="ListParagraph"/>
        <w:numPr>
          <w:ilvl w:val="2"/>
          <w:numId w:val="1"/>
        </w:numPr>
        <w:rPr>
          <w:rFonts w:ascii="American Typewriter" w:hAnsi="American Typewriter"/>
          <w:sz w:val="20"/>
        </w:rPr>
      </w:pPr>
      <w:r w:rsidRPr="00D32E48">
        <w:rPr>
          <w:rFonts w:ascii="American Typewriter" w:hAnsi="American Typewriter"/>
          <w:sz w:val="20"/>
        </w:rPr>
        <w:t xml:space="preserve">Stratify into groups of REST </w:t>
      </w:r>
      <w:proofErr w:type="spellStart"/>
      <w:r w:rsidRPr="00D32E48">
        <w:rPr>
          <w:rFonts w:ascii="American Typewriter" w:hAnsi="American Typewriter"/>
          <w:sz w:val="20"/>
        </w:rPr>
        <w:t>pred</w:t>
      </w:r>
      <w:proofErr w:type="spellEnd"/>
      <w:r w:rsidRPr="00D32E48">
        <w:rPr>
          <w:rFonts w:ascii="American Typewriter" w:hAnsi="American Typewriter"/>
          <w:sz w:val="20"/>
        </w:rPr>
        <w:t xml:space="preserve"> (RE1 site) REST bound, REST </w:t>
      </w:r>
      <w:proofErr w:type="spellStart"/>
      <w:r w:rsidRPr="00D32E48">
        <w:rPr>
          <w:rFonts w:ascii="American Typewriter" w:hAnsi="American Typewriter"/>
          <w:sz w:val="20"/>
        </w:rPr>
        <w:t>pred</w:t>
      </w:r>
      <w:proofErr w:type="spellEnd"/>
      <w:r w:rsidRPr="00D32E48">
        <w:rPr>
          <w:rFonts w:ascii="American Typewriter" w:hAnsi="American Typewriter"/>
          <w:sz w:val="20"/>
        </w:rPr>
        <w:t xml:space="preserve"> no binding (ctrl 1), and expression matched genes from neither of the first two groups (ctrl 2).  Ctrl 1 will help separate out function of rest from sites that have sequence features that recruit other </w:t>
      </w:r>
      <w:proofErr w:type="spellStart"/>
      <w:r w:rsidRPr="00D32E48">
        <w:rPr>
          <w:rFonts w:ascii="American Typewriter" w:hAnsi="American Typewriter"/>
          <w:sz w:val="20"/>
        </w:rPr>
        <w:t>TFs</w:t>
      </w:r>
      <w:proofErr w:type="spellEnd"/>
      <w:r w:rsidRPr="00D32E48">
        <w:rPr>
          <w:rFonts w:ascii="American Typewriter" w:hAnsi="American Typewriter"/>
          <w:sz w:val="20"/>
        </w:rPr>
        <w:t xml:space="preserve"> or whatever that are similar.  Ctrl 2 will help separate out changes due to rest binding </w:t>
      </w:r>
      <w:proofErr w:type="spellStart"/>
      <w:r w:rsidRPr="00D32E48">
        <w:rPr>
          <w:rFonts w:ascii="American Typewriter" w:hAnsi="American Typewriter"/>
          <w:sz w:val="20"/>
        </w:rPr>
        <w:t>vs</w:t>
      </w:r>
      <w:proofErr w:type="spellEnd"/>
      <w:r w:rsidRPr="00D32E48">
        <w:rPr>
          <w:rFonts w:ascii="American Typewriter" w:hAnsi="American Typewriter"/>
          <w:sz w:val="20"/>
        </w:rPr>
        <w:t xml:space="preserve"> stuff that is correlated with whatever the expression is at that level.   (</w:t>
      </w:r>
      <w:proofErr w:type="gramStart"/>
      <w:r w:rsidRPr="00D32E48">
        <w:rPr>
          <w:rFonts w:ascii="American Typewriter" w:hAnsi="American Typewriter"/>
          <w:sz w:val="20"/>
        </w:rPr>
        <w:t>learn</w:t>
      </w:r>
      <w:proofErr w:type="gramEnd"/>
      <w:r w:rsidRPr="00D32E48">
        <w:rPr>
          <w:rFonts w:ascii="American Typewriter" w:hAnsi="American Typewriter"/>
          <w:sz w:val="20"/>
        </w:rPr>
        <w:t xml:space="preserve"> more about how this is done) (</w:t>
      </w:r>
      <w:proofErr w:type="gramStart"/>
      <w:r w:rsidRPr="00D32E48">
        <w:rPr>
          <w:rFonts w:ascii="American Typewriter" w:hAnsi="American Typewriter"/>
          <w:sz w:val="20"/>
        </w:rPr>
        <w:t>see</w:t>
      </w:r>
      <w:proofErr w:type="gramEnd"/>
      <w:r w:rsidRPr="00D32E48">
        <w:rPr>
          <w:rFonts w:ascii="American Typewriter" w:hAnsi="American Typewriter"/>
          <w:sz w:val="20"/>
        </w:rPr>
        <w:t xml:space="preserve"> genome bio paper </w:t>
      </w:r>
      <w:proofErr w:type="spellStart"/>
      <w:r w:rsidRPr="00D32E48">
        <w:rPr>
          <w:rFonts w:ascii="American Typewriter" w:hAnsi="American Typewriter"/>
          <w:sz w:val="20"/>
        </w:rPr>
        <w:t>deyou</w:t>
      </w:r>
      <w:proofErr w:type="spellEnd"/>
      <w:r w:rsidRPr="00D32E48">
        <w:rPr>
          <w:rFonts w:ascii="American Typewriter" w:hAnsi="American Typewriter"/>
          <w:sz w:val="20"/>
        </w:rPr>
        <w:t>)</w:t>
      </w:r>
      <w:r w:rsidR="00FB1F3B" w:rsidRPr="00D32E48">
        <w:rPr>
          <w:rFonts w:ascii="American Typewriter" w:hAnsi="American Typewriter"/>
          <w:sz w:val="20"/>
        </w:rPr>
        <w:t xml:space="preserve"> </w:t>
      </w:r>
      <w:r w:rsidR="00FA3C1C" w:rsidRPr="00D32E48">
        <w:rPr>
          <w:rFonts w:ascii="American Typewriter" w:hAnsi="American Typewriter"/>
          <w:sz w:val="20"/>
        </w:rPr>
        <w:t xml:space="preserve"> </w:t>
      </w:r>
      <w:r w:rsidR="00FB1F3B" w:rsidRPr="00D32E48">
        <w:rPr>
          <w:rFonts w:ascii="American Typewriter" w:hAnsi="American Typewriter"/>
          <w:sz w:val="20"/>
        </w:rPr>
        <w:t xml:space="preserve">Look at ctrl 1 </w:t>
      </w:r>
      <w:proofErr w:type="spellStart"/>
      <w:r w:rsidR="00FB1F3B" w:rsidRPr="00D32E48">
        <w:rPr>
          <w:rFonts w:ascii="American Typewriter" w:hAnsi="American Typewriter"/>
          <w:sz w:val="20"/>
        </w:rPr>
        <w:t>vs</w:t>
      </w:r>
      <w:proofErr w:type="spellEnd"/>
      <w:r w:rsidR="00FB1F3B" w:rsidRPr="00D32E48">
        <w:rPr>
          <w:rFonts w:ascii="American Typewriter" w:hAnsi="American Typewriter"/>
          <w:sz w:val="20"/>
        </w:rPr>
        <w:t xml:space="preserve"> bound to see how epigenetic state affects rest binding</w:t>
      </w:r>
      <w:r w:rsidR="00FA3C1C" w:rsidRPr="00D32E48">
        <w:rPr>
          <w:rFonts w:ascii="American Typewriter" w:hAnsi="American Typewriter"/>
          <w:sz w:val="20"/>
        </w:rPr>
        <w:t xml:space="preserve"> [build </w:t>
      </w:r>
      <w:proofErr w:type="spellStart"/>
      <w:r w:rsidR="00FA3C1C" w:rsidRPr="00D32E48">
        <w:rPr>
          <w:rFonts w:ascii="American Typewriter" w:hAnsi="American Typewriter"/>
          <w:sz w:val="20"/>
        </w:rPr>
        <w:t>histone</w:t>
      </w:r>
      <w:proofErr w:type="spellEnd"/>
      <w:r w:rsidR="00FA3C1C" w:rsidRPr="00D32E48">
        <w:rPr>
          <w:rFonts w:ascii="American Typewriter" w:hAnsi="American Typewriter"/>
          <w:sz w:val="20"/>
        </w:rPr>
        <w:t xml:space="preserve"> modification occupa</w:t>
      </w:r>
      <w:r w:rsidR="00705D34" w:rsidRPr="00D32E48">
        <w:rPr>
          <w:rFonts w:ascii="American Typewriter" w:hAnsi="American Typewriter"/>
          <w:sz w:val="20"/>
        </w:rPr>
        <w:t>ncy profiles across all groups, cluster and compare (</w:t>
      </w:r>
      <w:proofErr w:type="spellStart"/>
      <w:r w:rsidR="00705D34" w:rsidRPr="00D32E48">
        <w:rPr>
          <w:rFonts w:ascii="American Typewriter" w:hAnsi="American Typewriter"/>
          <w:b/>
          <w:sz w:val="20"/>
        </w:rPr>
        <w:t>kolmogorov-smirnov</w:t>
      </w:r>
      <w:proofErr w:type="spellEnd"/>
      <w:r w:rsidR="00705D34" w:rsidRPr="00D32E48">
        <w:rPr>
          <w:rFonts w:ascii="American Typewriter" w:hAnsi="American Typewriter"/>
          <w:b/>
          <w:sz w:val="20"/>
        </w:rPr>
        <w:t xml:space="preserve"> tests</w:t>
      </w:r>
      <w:r w:rsidR="00705D34" w:rsidRPr="00D32E48">
        <w:rPr>
          <w:rFonts w:ascii="American Typewriter" w:hAnsi="American Typewriter"/>
          <w:sz w:val="20"/>
        </w:rPr>
        <w:t xml:space="preserve">?)  </w:t>
      </w:r>
      <w:proofErr w:type="gramStart"/>
      <w:r w:rsidR="00705D34" w:rsidRPr="00D32E48">
        <w:rPr>
          <w:rFonts w:ascii="American Typewriter" w:hAnsi="American Typewriter"/>
          <w:sz w:val="20"/>
        </w:rPr>
        <w:t>quantify</w:t>
      </w:r>
      <w:proofErr w:type="gramEnd"/>
      <w:r w:rsidR="00705D34" w:rsidRPr="00D32E48">
        <w:rPr>
          <w:rFonts w:ascii="American Typewriter" w:hAnsi="American Typewriter"/>
          <w:sz w:val="20"/>
        </w:rPr>
        <w:t xml:space="preserve"> rel. </w:t>
      </w:r>
      <w:proofErr w:type="spellStart"/>
      <w:r w:rsidR="00705D34" w:rsidRPr="00D32E48">
        <w:rPr>
          <w:rFonts w:ascii="American Typewriter" w:hAnsi="American Typewriter"/>
          <w:sz w:val="20"/>
        </w:rPr>
        <w:t>betwn</w:t>
      </w:r>
      <w:proofErr w:type="spellEnd"/>
      <w:r w:rsidR="00705D34" w:rsidRPr="00D32E48">
        <w:rPr>
          <w:rFonts w:ascii="American Typewriter" w:hAnsi="American Typewriter"/>
          <w:sz w:val="20"/>
        </w:rPr>
        <w:t xml:space="preserve"> </w:t>
      </w:r>
      <w:proofErr w:type="spellStart"/>
      <w:r w:rsidR="00705D34" w:rsidRPr="00D32E48">
        <w:rPr>
          <w:rFonts w:ascii="American Typewriter" w:hAnsi="American Typewriter"/>
          <w:sz w:val="20"/>
        </w:rPr>
        <w:t>hist</w:t>
      </w:r>
      <w:proofErr w:type="spellEnd"/>
      <w:r w:rsidR="00705D34" w:rsidRPr="00D32E48">
        <w:rPr>
          <w:rFonts w:ascii="American Typewriter" w:hAnsi="American Typewriter"/>
          <w:sz w:val="20"/>
        </w:rPr>
        <w:t xml:space="preserve"> </w:t>
      </w:r>
      <w:proofErr w:type="spellStart"/>
      <w:r w:rsidR="00705D34" w:rsidRPr="00D32E48">
        <w:rPr>
          <w:rFonts w:ascii="American Typewriter" w:hAnsi="American Typewriter"/>
          <w:sz w:val="20"/>
        </w:rPr>
        <w:t>mods</w:t>
      </w:r>
      <w:proofErr w:type="spellEnd"/>
      <w:r w:rsidR="00705D34" w:rsidRPr="00D32E48">
        <w:rPr>
          <w:rFonts w:ascii="American Typewriter" w:hAnsi="American Typewriter"/>
          <w:sz w:val="20"/>
        </w:rPr>
        <w:t xml:space="preserve"> and REST, highest REST dependency</w:t>
      </w:r>
      <w:r w:rsidR="00705D34" w:rsidRPr="00D32E48">
        <w:rPr>
          <w:rFonts w:ascii="American Typewriter" w:hAnsi="American Typewriter"/>
          <w:sz w:val="20"/>
        </w:rPr>
        <w:sym w:font="Wingdings" w:char="F0E0"/>
      </w:r>
      <w:r w:rsidR="00705D34" w:rsidRPr="00D32E48">
        <w:rPr>
          <w:rFonts w:ascii="American Typewriter" w:hAnsi="American Typewriter"/>
          <w:sz w:val="20"/>
        </w:rPr>
        <w:t xml:space="preserve"> linear/ other model, statistical analysis)]</w:t>
      </w:r>
    </w:p>
    <w:p w:rsidR="00FB1F3B" w:rsidRPr="00D32E48" w:rsidRDefault="00FB1F3B" w:rsidP="00D02C33">
      <w:pPr>
        <w:pStyle w:val="ListParagraph"/>
        <w:numPr>
          <w:ilvl w:val="2"/>
          <w:numId w:val="1"/>
        </w:numPr>
        <w:rPr>
          <w:rFonts w:ascii="American Typewriter" w:hAnsi="American Typewriter"/>
          <w:sz w:val="20"/>
        </w:rPr>
      </w:pPr>
      <w:proofErr w:type="gramStart"/>
      <w:r w:rsidRPr="00D32E48">
        <w:rPr>
          <w:rFonts w:ascii="American Typewriter" w:hAnsi="American Typewriter"/>
          <w:sz w:val="20"/>
        </w:rPr>
        <w:t>find</w:t>
      </w:r>
      <w:proofErr w:type="gramEnd"/>
      <w:r w:rsidRPr="00D32E48">
        <w:rPr>
          <w:rFonts w:ascii="American Typewriter" w:hAnsi="American Typewriter"/>
          <w:sz w:val="20"/>
        </w:rPr>
        <w:t xml:space="preserve"> </w:t>
      </w:r>
      <w:proofErr w:type="spellStart"/>
      <w:r w:rsidRPr="00D32E48">
        <w:rPr>
          <w:rFonts w:ascii="American Typewriter" w:hAnsi="American Typewriter"/>
          <w:sz w:val="20"/>
        </w:rPr>
        <w:t>seq</w:t>
      </w:r>
      <w:proofErr w:type="spellEnd"/>
      <w:r w:rsidRPr="00D32E48">
        <w:rPr>
          <w:rFonts w:ascii="American Typewriter" w:hAnsi="American Typewriter"/>
          <w:sz w:val="20"/>
        </w:rPr>
        <w:t xml:space="preserve"> features in each group </w:t>
      </w:r>
      <w:proofErr w:type="spellStart"/>
      <w:r w:rsidRPr="00D32E48">
        <w:rPr>
          <w:rFonts w:ascii="American Typewriter" w:hAnsi="American Typewriter"/>
          <w:sz w:val="20"/>
        </w:rPr>
        <w:t>corr</w:t>
      </w:r>
      <w:proofErr w:type="spellEnd"/>
      <w:r w:rsidRPr="00D32E48">
        <w:rPr>
          <w:rFonts w:ascii="American Typewriter" w:hAnsi="American Typewriter"/>
          <w:sz w:val="20"/>
        </w:rPr>
        <w:t>?</w:t>
      </w:r>
      <w:r w:rsidR="00705D34" w:rsidRPr="00D32E48">
        <w:rPr>
          <w:rFonts w:ascii="American Typewriter" w:hAnsi="American Typewriter"/>
          <w:sz w:val="20"/>
        </w:rPr>
        <w:t xml:space="preserve"> [</w:t>
      </w:r>
      <w:proofErr w:type="gramStart"/>
      <w:r w:rsidR="00705D34" w:rsidRPr="00D32E48">
        <w:rPr>
          <w:rFonts w:ascii="American Typewriter" w:hAnsi="American Typewriter"/>
          <w:sz w:val="20"/>
        </w:rPr>
        <w:t>also</w:t>
      </w:r>
      <w:proofErr w:type="gramEnd"/>
      <w:r w:rsidR="00705D34" w:rsidRPr="00D32E48">
        <w:rPr>
          <w:rFonts w:ascii="American Typewriter" w:hAnsi="American Typewriter"/>
          <w:sz w:val="20"/>
        </w:rPr>
        <w:t xml:space="preserve"> genes with different expression levels have diff clustering groups, genes with different functions cluster differently, or have diff </w:t>
      </w:r>
      <w:proofErr w:type="spellStart"/>
      <w:r w:rsidR="00705D34" w:rsidRPr="00D32E48">
        <w:rPr>
          <w:rFonts w:ascii="American Typewriter" w:hAnsi="American Typewriter"/>
          <w:sz w:val="20"/>
        </w:rPr>
        <w:t>hist</w:t>
      </w:r>
      <w:proofErr w:type="spellEnd"/>
      <w:r w:rsidR="00705D34" w:rsidRPr="00D32E48">
        <w:rPr>
          <w:rFonts w:ascii="American Typewriter" w:hAnsi="American Typewriter"/>
          <w:sz w:val="20"/>
        </w:rPr>
        <w:t xml:space="preserve"> </w:t>
      </w:r>
      <w:proofErr w:type="spellStart"/>
      <w:r w:rsidR="00705D34" w:rsidRPr="00D32E48">
        <w:rPr>
          <w:rFonts w:ascii="American Typewriter" w:hAnsi="American Typewriter"/>
          <w:sz w:val="20"/>
        </w:rPr>
        <w:t>mods</w:t>
      </w:r>
      <w:proofErr w:type="spellEnd"/>
      <w:r w:rsidR="00705D34" w:rsidRPr="00D32E48">
        <w:rPr>
          <w:rFonts w:ascii="American Typewriter" w:hAnsi="American Typewriter"/>
          <w:sz w:val="20"/>
        </w:rPr>
        <w:t>?]</w:t>
      </w:r>
    </w:p>
    <w:p w:rsidR="00BD1464" w:rsidRPr="00D32E48" w:rsidRDefault="00FB1F3B" w:rsidP="00D02C33">
      <w:pPr>
        <w:pStyle w:val="ListParagraph"/>
        <w:numPr>
          <w:ilvl w:val="2"/>
          <w:numId w:val="1"/>
        </w:numPr>
        <w:rPr>
          <w:rFonts w:ascii="American Typewriter" w:hAnsi="American Typewriter"/>
          <w:sz w:val="20"/>
        </w:rPr>
      </w:pPr>
      <w:r w:rsidRPr="00D32E48">
        <w:rPr>
          <w:rFonts w:ascii="American Typewriter" w:hAnsi="American Typewriter"/>
          <w:sz w:val="20"/>
        </w:rPr>
        <w:t>PCA and other things like that</w:t>
      </w:r>
      <w:r w:rsidR="00705D34" w:rsidRPr="00D32E48">
        <w:rPr>
          <w:rFonts w:ascii="American Typewriter" w:hAnsi="American Typewriter"/>
          <w:sz w:val="20"/>
        </w:rPr>
        <w:t xml:space="preserve"> (</w:t>
      </w:r>
      <w:proofErr w:type="spellStart"/>
      <w:r w:rsidR="00705D34" w:rsidRPr="00D32E48">
        <w:rPr>
          <w:rFonts w:ascii="American Typewriter" w:hAnsi="American Typewriter"/>
          <w:b/>
          <w:sz w:val="20"/>
        </w:rPr>
        <w:t>Baysian</w:t>
      </w:r>
      <w:proofErr w:type="spellEnd"/>
      <w:r w:rsidR="00705D34" w:rsidRPr="00D32E48">
        <w:rPr>
          <w:rFonts w:ascii="American Typewriter" w:hAnsi="American Typewriter"/>
          <w:b/>
          <w:sz w:val="20"/>
        </w:rPr>
        <w:t xml:space="preserve"> inference network</w:t>
      </w:r>
      <w:r w:rsidR="00705D34" w:rsidRPr="00D32E48">
        <w:rPr>
          <w:rFonts w:ascii="American Typewriter" w:hAnsi="American Typewriter"/>
          <w:sz w:val="20"/>
        </w:rPr>
        <w:t>)</w:t>
      </w:r>
      <w:r w:rsidRPr="00D32E48">
        <w:rPr>
          <w:rFonts w:ascii="American Typewriter" w:hAnsi="American Typewriter"/>
          <w:sz w:val="20"/>
        </w:rPr>
        <w:t xml:space="preserve">, how can you explain the majority of the variation </w:t>
      </w:r>
      <w:proofErr w:type="gramStart"/>
      <w:r w:rsidRPr="00D32E48">
        <w:rPr>
          <w:rFonts w:ascii="American Typewriter" w:hAnsi="American Typewriter"/>
          <w:sz w:val="20"/>
        </w:rPr>
        <w:t>in group</w:t>
      </w:r>
      <w:proofErr w:type="gramEnd"/>
      <w:r w:rsidRPr="00D32E48">
        <w:rPr>
          <w:rFonts w:ascii="American Typewriter" w:hAnsi="American Typewriter"/>
          <w:sz w:val="20"/>
        </w:rPr>
        <w:t xml:space="preserve"> 1</w:t>
      </w:r>
      <w:r w:rsidR="00705D34" w:rsidRPr="00D32E48">
        <w:rPr>
          <w:rFonts w:ascii="American Typewriter" w:hAnsi="American Typewriter"/>
          <w:sz w:val="20"/>
        </w:rPr>
        <w:t xml:space="preserve"> through comb. Patterns of </w:t>
      </w:r>
      <w:proofErr w:type="spellStart"/>
      <w:r w:rsidR="00705D34" w:rsidRPr="00D32E48">
        <w:rPr>
          <w:rFonts w:ascii="American Typewriter" w:hAnsi="American Typewriter"/>
          <w:sz w:val="20"/>
        </w:rPr>
        <w:t>mods/tfs/etc</w:t>
      </w:r>
      <w:proofErr w:type="spellEnd"/>
      <w:r w:rsidR="00705D34" w:rsidRPr="00D32E48">
        <w:rPr>
          <w:rFonts w:ascii="American Typewriter" w:hAnsi="American Typewriter"/>
          <w:sz w:val="20"/>
        </w:rPr>
        <w:t xml:space="preserve"> (what allows REST to access genome?)</w:t>
      </w:r>
    </w:p>
    <w:p w:rsidR="00BD1464" w:rsidRPr="00D32E48" w:rsidRDefault="00BD1464" w:rsidP="00BD1464">
      <w:pPr>
        <w:pStyle w:val="ListParagraph"/>
        <w:numPr>
          <w:ilvl w:val="2"/>
          <w:numId w:val="1"/>
        </w:numPr>
        <w:rPr>
          <w:rFonts w:ascii="American Typewriter" w:hAnsi="American Typewriter"/>
          <w:sz w:val="20"/>
        </w:rPr>
      </w:pPr>
      <w:r w:rsidRPr="00D32E48">
        <w:rPr>
          <w:rFonts w:ascii="American Typewriter" w:hAnsi="American Typewriter"/>
          <w:sz w:val="20"/>
        </w:rPr>
        <w:t>MEME TRANSFAC</w:t>
      </w:r>
    </w:p>
    <w:p w:rsidR="00BD1464" w:rsidRPr="00D32E48" w:rsidRDefault="00BD1464" w:rsidP="00BD1464">
      <w:pPr>
        <w:pStyle w:val="ListParagraph"/>
        <w:numPr>
          <w:ilvl w:val="2"/>
          <w:numId w:val="1"/>
        </w:numPr>
        <w:rPr>
          <w:rFonts w:ascii="American Typewriter" w:hAnsi="American Typewriter"/>
          <w:sz w:val="20"/>
        </w:rPr>
      </w:pPr>
      <w:r w:rsidRPr="00D32E48">
        <w:rPr>
          <w:rFonts w:ascii="American Typewriter" w:hAnsi="American Typewriter"/>
          <w:sz w:val="20"/>
        </w:rPr>
        <w:t>?</w:t>
      </w:r>
    </w:p>
    <w:p w:rsidR="00BD1464" w:rsidRPr="00D32E48" w:rsidRDefault="00BD1464" w:rsidP="00BD1464">
      <w:pPr>
        <w:pStyle w:val="ListParagraph"/>
        <w:numPr>
          <w:ilvl w:val="2"/>
          <w:numId w:val="1"/>
        </w:numPr>
        <w:rPr>
          <w:rFonts w:ascii="American Typewriter" w:hAnsi="American Typewriter"/>
          <w:sz w:val="20"/>
        </w:rPr>
      </w:pPr>
      <w:r w:rsidRPr="00D32E48">
        <w:rPr>
          <w:rFonts w:ascii="American Typewriter" w:hAnsi="American Typewriter"/>
          <w:sz w:val="20"/>
        </w:rPr>
        <w:t>DAVID/GO/IPA groups [clusters]</w:t>
      </w:r>
    </w:p>
    <w:p w:rsidR="00FB1F3B" w:rsidRPr="00D32E48" w:rsidRDefault="00BD1464" w:rsidP="00BD1464">
      <w:pPr>
        <w:pStyle w:val="ListParagraph"/>
        <w:numPr>
          <w:ilvl w:val="2"/>
          <w:numId w:val="1"/>
        </w:numPr>
        <w:rPr>
          <w:rFonts w:ascii="American Typewriter" w:hAnsi="American Typewriter"/>
          <w:sz w:val="20"/>
        </w:rPr>
      </w:pPr>
      <w:r w:rsidRPr="00D32E48">
        <w:rPr>
          <w:rFonts w:ascii="American Typewriter" w:hAnsi="American Typewriter"/>
          <w:sz w:val="20"/>
        </w:rPr>
        <w:t xml:space="preserve">Look at stratified groups, </w:t>
      </w:r>
      <w:proofErr w:type="spellStart"/>
      <w:r w:rsidRPr="00D32E48">
        <w:rPr>
          <w:rFonts w:ascii="American Typewriter" w:hAnsi="American Typewriter"/>
          <w:sz w:val="20"/>
        </w:rPr>
        <w:t>corr</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methylation</w:t>
      </w:r>
      <w:proofErr w:type="spellEnd"/>
      <w:r w:rsidRPr="00D32E48">
        <w:rPr>
          <w:rFonts w:ascii="American Typewriter" w:hAnsi="American Typewriter"/>
          <w:sz w:val="20"/>
        </w:rPr>
        <w:t xml:space="preserve">?  If there are </w:t>
      </w:r>
      <w:proofErr w:type="spellStart"/>
      <w:r w:rsidRPr="00D32E48">
        <w:rPr>
          <w:rFonts w:ascii="American Typewriter" w:hAnsi="American Typewriter"/>
          <w:sz w:val="20"/>
        </w:rPr>
        <w:t>methylation</w:t>
      </w:r>
      <w:proofErr w:type="spellEnd"/>
      <w:r w:rsidRPr="00D32E48">
        <w:rPr>
          <w:rFonts w:ascii="American Typewriter" w:hAnsi="American Typewriter"/>
          <w:sz w:val="20"/>
        </w:rPr>
        <w:t xml:space="preserve"> changes perhaps there is a methyl </w:t>
      </w:r>
      <w:proofErr w:type="spellStart"/>
      <w:r w:rsidRPr="00D32E48">
        <w:rPr>
          <w:rFonts w:ascii="American Typewriter" w:hAnsi="American Typewriter"/>
          <w:sz w:val="20"/>
        </w:rPr>
        <w:t>transferase</w:t>
      </w:r>
      <w:proofErr w:type="spellEnd"/>
      <w:r w:rsidRPr="00D32E48">
        <w:rPr>
          <w:rFonts w:ascii="American Typewriter" w:hAnsi="American Typewriter"/>
          <w:sz w:val="20"/>
        </w:rPr>
        <w:t xml:space="preserve"> (</w:t>
      </w:r>
      <w:proofErr w:type="spellStart"/>
      <w:r w:rsidRPr="00D32E48">
        <w:rPr>
          <w:rFonts w:ascii="American Typewriter" w:hAnsi="American Typewriter"/>
          <w:sz w:val="20"/>
        </w:rPr>
        <w:t>dnmt</w:t>
      </w:r>
      <w:proofErr w:type="spellEnd"/>
      <w:r w:rsidRPr="00D32E48">
        <w:rPr>
          <w:rFonts w:ascii="American Typewriter" w:hAnsi="American Typewriter"/>
          <w:sz w:val="20"/>
        </w:rPr>
        <w:t xml:space="preserve">) somewhere in big protein bundle that is REST and stuff, that has not been </w:t>
      </w:r>
      <w:proofErr w:type="spellStart"/>
      <w:r w:rsidRPr="00D32E48">
        <w:rPr>
          <w:rFonts w:ascii="American Typewriter" w:hAnsi="American Typewriter"/>
          <w:sz w:val="20"/>
        </w:rPr>
        <w:t>IDed</w:t>
      </w:r>
      <w:proofErr w:type="spellEnd"/>
      <w:r w:rsidRPr="00D32E48">
        <w:rPr>
          <w:rFonts w:ascii="American Typewriter" w:hAnsi="American Typewriter"/>
          <w:sz w:val="20"/>
        </w:rPr>
        <w:t>)</w:t>
      </w:r>
    </w:p>
    <w:p w:rsidR="00FB1F3B" w:rsidRPr="00D32E48" w:rsidRDefault="00FB1F3B" w:rsidP="00BD1464">
      <w:pPr>
        <w:pStyle w:val="ListParagraph"/>
        <w:numPr>
          <w:ilvl w:val="2"/>
          <w:numId w:val="1"/>
        </w:numPr>
        <w:rPr>
          <w:rFonts w:ascii="American Typewriter" w:hAnsi="American Typewriter"/>
          <w:sz w:val="20"/>
        </w:rPr>
      </w:pPr>
      <w:r w:rsidRPr="00D32E48">
        <w:rPr>
          <w:rFonts w:ascii="American Typewriter" w:hAnsi="American Typewriter"/>
          <w:sz w:val="20"/>
        </w:rPr>
        <w:t xml:space="preserve">PCA or something SVM etc to find </w:t>
      </w:r>
      <w:proofErr w:type="spellStart"/>
      <w:r w:rsidRPr="00D32E48">
        <w:rPr>
          <w:rFonts w:ascii="American Typewriter" w:hAnsi="American Typewriter"/>
          <w:sz w:val="20"/>
        </w:rPr>
        <w:t>miRNAs</w:t>
      </w:r>
      <w:proofErr w:type="spellEnd"/>
      <w:r w:rsidRPr="00D32E48">
        <w:rPr>
          <w:rFonts w:ascii="American Typewriter" w:hAnsi="American Typewriter"/>
          <w:sz w:val="20"/>
        </w:rPr>
        <w:t xml:space="preserve"> </w:t>
      </w:r>
      <w:proofErr w:type="gramStart"/>
      <w:r w:rsidRPr="00D32E48">
        <w:rPr>
          <w:rFonts w:ascii="American Typewriter" w:hAnsi="American Typewriter"/>
          <w:sz w:val="20"/>
        </w:rPr>
        <w:t>that play</w:t>
      </w:r>
      <w:proofErr w:type="gramEnd"/>
      <w:r w:rsidRPr="00D32E48">
        <w:rPr>
          <w:rFonts w:ascii="American Typewriter" w:hAnsi="American Typewriter"/>
          <w:sz w:val="20"/>
        </w:rPr>
        <w:t xml:space="preserve"> a large role in REST binding etc.  Also how does REST binding influence Pol3 access to genome etc (group 1 stuff</w:t>
      </w:r>
      <w:proofErr w:type="gramStart"/>
      <w:r w:rsidRPr="00D32E48">
        <w:rPr>
          <w:rFonts w:ascii="American Typewriter" w:hAnsi="American Typewriter"/>
          <w:sz w:val="20"/>
        </w:rPr>
        <w:t>)  literature</w:t>
      </w:r>
      <w:proofErr w:type="gramEnd"/>
      <w:r w:rsidRPr="00D32E48">
        <w:rPr>
          <w:rFonts w:ascii="American Typewriter" w:hAnsi="American Typewriter"/>
          <w:sz w:val="20"/>
        </w:rPr>
        <w:t xml:space="preserve"> search for </w:t>
      </w:r>
      <w:proofErr w:type="spellStart"/>
      <w:r w:rsidRPr="00D32E48">
        <w:rPr>
          <w:rFonts w:ascii="American Typewriter" w:hAnsi="American Typewriter"/>
          <w:sz w:val="20"/>
        </w:rPr>
        <w:t>RESt</w:t>
      </w:r>
      <w:proofErr w:type="spellEnd"/>
      <w:r w:rsidRPr="00D32E48">
        <w:rPr>
          <w:rFonts w:ascii="American Typewriter" w:hAnsi="American Typewriter"/>
          <w:sz w:val="20"/>
        </w:rPr>
        <w:t xml:space="preserve"> related </w:t>
      </w:r>
      <w:proofErr w:type="spellStart"/>
      <w:r w:rsidRPr="00D32E48">
        <w:rPr>
          <w:rFonts w:ascii="American Typewriter" w:hAnsi="American Typewriter"/>
          <w:sz w:val="20"/>
        </w:rPr>
        <w:t>miRNAs</w:t>
      </w:r>
      <w:proofErr w:type="spellEnd"/>
      <w:r w:rsidRPr="00D32E48">
        <w:rPr>
          <w:rFonts w:ascii="American Typewriter" w:hAnsi="American Typewriter"/>
          <w:sz w:val="20"/>
        </w:rPr>
        <w:t xml:space="preserve"> or </w:t>
      </w:r>
      <w:proofErr w:type="spellStart"/>
      <w:r w:rsidRPr="00D32E48">
        <w:rPr>
          <w:rFonts w:ascii="American Typewriter" w:hAnsi="American Typewriter"/>
          <w:sz w:val="20"/>
        </w:rPr>
        <w:t>miRNAs</w:t>
      </w:r>
      <w:proofErr w:type="spellEnd"/>
      <w:r w:rsidRPr="00D32E48">
        <w:rPr>
          <w:rFonts w:ascii="American Typewriter" w:hAnsi="American Typewriter"/>
          <w:sz w:val="20"/>
        </w:rPr>
        <w:t xml:space="preserve"> in </w:t>
      </w:r>
      <w:proofErr w:type="spellStart"/>
      <w:r w:rsidRPr="00D32E48">
        <w:rPr>
          <w:rFonts w:ascii="American Typewriter" w:hAnsi="American Typewriter"/>
          <w:sz w:val="20"/>
        </w:rPr>
        <w:t>dbs</w:t>
      </w:r>
      <w:proofErr w:type="spellEnd"/>
      <w:r w:rsidRPr="00D32E48">
        <w:rPr>
          <w:rFonts w:ascii="American Typewriter" w:hAnsi="American Typewriter"/>
          <w:sz w:val="20"/>
        </w:rPr>
        <w:t xml:space="preserve"> that bind to REST and perhaps influence its production</w:t>
      </w:r>
    </w:p>
    <w:p w:rsidR="00FB1F3B" w:rsidRPr="00D32E48" w:rsidRDefault="00FB1F3B" w:rsidP="00BD1464">
      <w:pPr>
        <w:pStyle w:val="ListParagraph"/>
        <w:numPr>
          <w:ilvl w:val="2"/>
          <w:numId w:val="1"/>
        </w:numPr>
        <w:rPr>
          <w:rFonts w:ascii="American Typewriter" w:hAnsi="American Typewriter"/>
          <w:sz w:val="20"/>
        </w:rPr>
      </w:pPr>
      <w:r w:rsidRPr="00D32E48">
        <w:rPr>
          <w:rFonts w:ascii="American Typewriter" w:hAnsi="American Typewriter"/>
          <w:sz w:val="20"/>
        </w:rPr>
        <w:t xml:space="preserve">Epigenetic </w:t>
      </w:r>
      <w:proofErr w:type="spellStart"/>
      <w:r w:rsidRPr="00D32E48">
        <w:rPr>
          <w:rFonts w:ascii="American Typewriter" w:hAnsi="American Typewriter"/>
          <w:sz w:val="20"/>
        </w:rPr>
        <w:t>mods</w:t>
      </w:r>
      <w:proofErr w:type="spellEnd"/>
      <w:r w:rsidRPr="00D32E48">
        <w:rPr>
          <w:rFonts w:ascii="American Typewriter" w:hAnsi="American Typewriter"/>
          <w:sz w:val="20"/>
        </w:rPr>
        <w:t xml:space="preserve"> etc different at diff parts of the genome?  Rest binding to different kinds of sites at different genomic locations?  </w:t>
      </w:r>
      <w:proofErr w:type="spellStart"/>
      <w:r w:rsidRPr="00D32E48">
        <w:rPr>
          <w:rFonts w:ascii="American Typewriter" w:hAnsi="American Typewriter"/>
          <w:sz w:val="20"/>
        </w:rPr>
        <w:t>Strat</w:t>
      </w:r>
      <w:proofErr w:type="spellEnd"/>
      <w:r w:rsidRPr="00D32E48">
        <w:rPr>
          <w:rFonts w:ascii="American Typewriter" w:hAnsi="American Typewriter"/>
          <w:sz w:val="20"/>
        </w:rPr>
        <w:t xml:space="preserve"> into groups by location, and see.  </w:t>
      </w:r>
      <w:proofErr w:type="spellStart"/>
      <w:r w:rsidRPr="00D32E48">
        <w:rPr>
          <w:rFonts w:ascii="American Typewriter" w:hAnsi="American Typewriter"/>
          <w:sz w:val="20"/>
        </w:rPr>
        <w:t>Corr</w:t>
      </w:r>
      <w:proofErr w:type="spellEnd"/>
      <w:r w:rsidRPr="00D32E48">
        <w:rPr>
          <w:rFonts w:ascii="American Typewriter" w:hAnsi="American Typewriter"/>
          <w:sz w:val="20"/>
        </w:rPr>
        <w:t xml:space="preserve">?  Keep </w:t>
      </w:r>
      <w:proofErr w:type="spellStart"/>
      <w:r w:rsidRPr="00D32E48">
        <w:rPr>
          <w:rFonts w:ascii="American Typewriter" w:hAnsi="American Typewriter"/>
          <w:sz w:val="20"/>
        </w:rPr>
        <w:t>ctrls</w:t>
      </w:r>
      <w:proofErr w:type="spellEnd"/>
      <w:r w:rsidRPr="00D32E48">
        <w:rPr>
          <w:rFonts w:ascii="American Typewriter" w:hAnsi="American Typewriter"/>
          <w:sz w:val="20"/>
        </w:rPr>
        <w:t xml:space="preserve"> 1 and 2 from before but look in spec loc instead of genome wide.</w:t>
      </w:r>
    </w:p>
    <w:p w:rsidR="00FB1F3B" w:rsidRPr="00D32E48" w:rsidRDefault="00FB1F3B" w:rsidP="00BD1464">
      <w:pPr>
        <w:pStyle w:val="ListParagraph"/>
        <w:numPr>
          <w:ilvl w:val="2"/>
          <w:numId w:val="1"/>
        </w:numPr>
        <w:rPr>
          <w:rFonts w:ascii="American Typewriter" w:hAnsi="American Typewriter"/>
          <w:sz w:val="20"/>
        </w:rPr>
      </w:pPr>
      <w:r w:rsidRPr="00D32E48">
        <w:rPr>
          <w:rFonts w:ascii="American Typewriter" w:hAnsi="American Typewriter"/>
          <w:sz w:val="20"/>
        </w:rPr>
        <w:t>?</w:t>
      </w:r>
    </w:p>
    <w:p w:rsidR="00E7761C" w:rsidRPr="00D32E48" w:rsidRDefault="00FB1F3B" w:rsidP="00BD1464">
      <w:pPr>
        <w:pStyle w:val="ListParagraph"/>
        <w:numPr>
          <w:ilvl w:val="2"/>
          <w:numId w:val="1"/>
        </w:numPr>
        <w:rPr>
          <w:rFonts w:ascii="American Typewriter" w:hAnsi="American Typewriter"/>
          <w:sz w:val="20"/>
        </w:rPr>
      </w:pPr>
      <w:proofErr w:type="gramStart"/>
      <w:r w:rsidRPr="00D32E48">
        <w:rPr>
          <w:rFonts w:ascii="American Typewriter" w:hAnsi="American Typewriter"/>
          <w:sz w:val="20"/>
        </w:rPr>
        <w:t>like</w:t>
      </w:r>
      <w:proofErr w:type="gramEnd"/>
      <w:r w:rsidRPr="00D32E48">
        <w:rPr>
          <w:rFonts w:ascii="American Typewriter" w:hAnsi="American Typewriter"/>
          <w:sz w:val="20"/>
        </w:rPr>
        <w:t xml:space="preserve"> before sep into REST and </w:t>
      </w:r>
      <w:proofErr w:type="spellStart"/>
      <w:r w:rsidRPr="00D32E48">
        <w:rPr>
          <w:rFonts w:ascii="American Typewriter" w:hAnsi="American Typewriter"/>
          <w:sz w:val="20"/>
        </w:rPr>
        <w:t>coREST</w:t>
      </w:r>
      <w:proofErr w:type="spellEnd"/>
      <w:r w:rsidRPr="00D32E48">
        <w:rPr>
          <w:rFonts w:ascii="American Typewriter" w:hAnsi="American Typewriter"/>
          <w:sz w:val="20"/>
        </w:rPr>
        <w:t xml:space="preserve"> bound from group 1.  Keep </w:t>
      </w:r>
      <w:proofErr w:type="spellStart"/>
      <w:r w:rsidRPr="00D32E48">
        <w:rPr>
          <w:rFonts w:ascii="American Typewriter" w:hAnsi="American Typewriter"/>
          <w:sz w:val="20"/>
        </w:rPr>
        <w:t>cntrls</w:t>
      </w:r>
      <w:proofErr w:type="spellEnd"/>
      <w:r w:rsidRPr="00D32E48">
        <w:rPr>
          <w:rFonts w:ascii="American Typewriter" w:hAnsi="American Typewriter"/>
          <w:sz w:val="20"/>
        </w:rPr>
        <w:t xml:space="preserve">.  Also find genes that are being </w:t>
      </w:r>
      <w:proofErr w:type="spellStart"/>
      <w:r w:rsidRPr="00D32E48">
        <w:rPr>
          <w:rFonts w:ascii="American Typewriter" w:hAnsi="American Typewriter"/>
          <w:sz w:val="20"/>
        </w:rPr>
        <w:t>reg</w:t>
      </w:r>
      <w:proofErr w:type="spellEnd"/>
      <w:r w:rsidRPr="00D32E48">
        <w:rPr>
          <w:rFonts w:ascii="American Typewriter" w:hAnsi="American Typewriter"/>
          <w:sz w:val="20"/>
        </w:rPr>
        <w:t xml:space="preserve"> only by </w:t>
      </w:r>
      <w:proofErr w:type="spellStart"/>
      <w:r w:rsidRPr="00D32E48">
        <w:rPr>
          <w:rFonts w:ascii="American Typewriter" w:hAnsi="American Typewriter"/>
          <w:sz w:val="20"/>
        </w:rPr>
        <w:t>coREST</w:t>
      </w:r>
      <w:proofErr w:type="spellEnd"/>
      <w:r w:rsidRPr="00D32E48">
        <w:rPr>
          <w:rFonts w:ascii="American Typewriter" w:hAnsi="American Typewriter"/>
          <w:sz w:val="20"/>
        </w:rPr>
        <w:t xml:space="preserve">, function?  GO/IPA/DAVID also what is the RE1 status of those?  What about the deal with binding with other </w:t>
      </w:r>
      <w:proofErr w:type="spellStart"/>
      <w:r w:rsidRPr="00D32E48">
        <w:rPr>
          <w:rFonts w:ascii="American Typewriter" w:hAnsi="American Typewriter"/>
          <w:sz w:val="20"/>
        </w:rPr>
        <w:t>TFs</w:t>
      </w:r>
      <w:proofErr w:type="spellEnd"/>
      <w:r w:rsidRPr="00D32E48">
        <w:rPr>
          <w:rFonts w:ascii="American Typewriter" w:hAnsi="American Typewriter"/>
          <w:sz w:val="20"/>
        </w:rPr>
        <w:t xml:space="preserve"> TRANSFAC/MEME</w:t>
      </w:r>
      <w:r w:rsidR="00E7761C" w:rsidRPr="00D32E48">
        <w:rPr>
          <w:rFonts w:ascii="American Typewriter" w:hAnsi="American Typewriter"/>
          <w:sz w:val="20"/>
        </w:rPr>
        <w:t>, more</w:t>
      </w:r>
      <w:proofErr w:type="gramStart"/>
      <w:r w:rsidR="00E7761C" w:rsidRPr="00D32E48">
        <w:rPr>
          <w:rFonts w:ascii="American Typewriter" w:hAnsi="American Typewriter"/>
          <w:sz w:val="20"/>
        </w:rPr>
        <w:t>.?</w:t>
      </w:r>
      <w:proofErr w:type="gramEnd"/>
    </w:p>
    <w:p w:rsidR="00E7761C" w:rsidRPr="00D32E48" w:rsidRDefault="00E7761C" w:rsidP="00BD1464">
      <w:pPr>
        <w:pStyle w:val="ListParagraph"/>
        <w:numPr>
          <w:ilvl w:val="2"/>
          <w:numId w:val="1"/>
        </w:numPr>
        <w:rPr>
          <w:rFonts w:ascii="American Typewriter" w:hAnsi="American Typewriter"/>
          <w:sz w:val="20"/>
        </w:rPr>
      </w:pPr>
      <w:r w:rsidRPr="00D32E48">
        <w:rPr>
          <w:rFonts w:ascii="American Typewriter" w:hAnsi="American Typewriter"/>
          <w:sz w:val="20"/>
        </w:rPr>
        <w:t>Functional analysis GO/DAVID/IPA</w:t>
      </w:r>
    </w:p>
    <w:p w:rsidR="00B85514" w:rsidRDefault="00E7761C" w:rsidP="00E7761C">
      <w:pPr>
        <w:pStyle w:val="ListParagraph"/>
        <w:numPr>
          <w:ilvl w:val="2"/>
          <w:numId w:val="1"/>
        </w:numPr>
        <w:rPr>
          <w:rFonts w:ascii="American Typewriter" w:hAnsi="American Typewriter"/>
          <w:sz w:val="20"/>
        </w:rPr>
      </w:pPr>
      <w:proofErr w:type="gramStart"/>
      <w:r w:rsidRPr="00D32E48">
        <w:rPr>
          <w:rFonts w:ascii="American Typewriter" w:hAnsi="American Typewriter"/>
          <w:sz w:val="20"/>
        </w:rPr>
        <w:t>Find number of rest bound sites in both tissues</w:t>
      </w:r>
      <w:proofErr w:type="gramEnd"/>
      <w:r w:rsidRPr="00D32E48">
        <w:rPr>
          <w:rFonts w:ascii="American Typewriter" w:hAnsi="American Typewriter"/>
          <w:sz w:val="20"/>
        </w:rPr>
        <w:t xml:space="preserve">, </w:t>
      </w:r>
      <w:proofErr w:type="gramStart"/>
      <w:r w:rsidRPr="00D32E48">
        <w:rPr>
          <w:rFonts w:ascii="American Typewriter" w:hAnsi="American Typewriter"/>
          <w:sz w:val="20"/>
        </w:rPr>
        <w:t>find production of transcript</w:t>
      </w:r>
      <w:proofErr w:type="gramEnd"/>
      <w:r w:rsidRPr="00D32E48">
        <w:rPr>
          <w:rFonts w:ascii="American Typewriter" w:hAnsi="American Typewriter"/>
          <w:sz w:val="20"/>
        </w:rPr>
        <w:t>.</w:t>
      </w:r>
    </w:p>
    <w:p w:rsidR="001744A3" w:rsidRDefault="00B85514" w:rsidP="00E7761C">
      <w:pPr>
        <w:pStyle w:val="ListParagraph"/>
        <w:numPr>
          <w:ilvl w:val="2"/>
          <w:numId w:val="1"/>
        </w:numPr>
        <w:rPr>
          <w:rFonts w:ascii="American Typewriter" w:hAnsi="American Typewriter"/>
          <w:b/>
          <w:sz w:val="20"/>
        </w:rPr>
      </w:pPr>
      <w:r w:rsidRPr="00B85514">
        <w:rPr>
          <w:rFonts w:ascii="American Typewriter" w:hAnsi="American Typewriter"/>
          <w:b/>
          <w:sz w:val="20"/>
        </w:rPr>
        <w:t>Search for RE1 sites with mismatches in non cRE1 or ncRE1 regions</w:t>
      </w:r>
    </w:p>
    <w:p w:rsidR="00370912" w:rsidRDefault="001D2129" w:rsidP="00E7761C">
      <w:pPr>
        <w:pStyle w:val="ListParagraph"/>
        <w:numPr>
          <w:ilvl w:val="2"/>
          <w:numId w:val="1"/>
        </w:numPr>
        <w:rPr>
          <w:rFonts w:ascii="American Typewriter" w:hAnsi="American Typewriter"/>
          <w:b/>
          <w:sz w:val="20"/>
        </w:rPr>
      </w:pPr>
      <w:r>
        <w:rPr>
          <w:rFonts w:ascii="American Typewriter" w:hAnsi="American Typewriter"/>
          <w:b/>
          <w:sz w:val="20"/>
        </w:rPr>
        <w:t xml:space="preserve">Look at REST on </w:t>
      </w:r>
      <w:proofErr w:type="spellStart"/>
      <w:r>
        <w:rPr>
          <w:rFonts w:ascii="American Typewriter" w:hAnsi="American Typewriter"/>
          <w:b/>
          <w:sz w:val="20"/>
        </w:rPr>
        <w:t>epxr</w:t>
      </w:r>
      <w:proofErr w:type="spellEnd"/>
      <w:r>
        <w:rPr>
          <w:rFonts w:ascii="American Typewriter" w:hAnsi="American Typewriter"/>
          <w:b/>
          <w:sz w:val="20"/>
        </w:rPr>
        <w:t xml:space="preserve"> up, and </w:t>
      </w:r>
      <w:proofErr w:type="spellStart"/>
      <w:r>
        <w:rPr>
          <w:rFonts w:ascii="American Typewriter" w:hAnsi="American Typewriter"/>
          <w:b/>
          <w:sz w:val="20"/>
        </w:rPr>
        <w:t>expr</w:t>
      </w:r>
      <w:proofErr w:type="spellEnd"/>
      <w:r>
        <w:rPr>
          <w:rFonts w:ascii="American Typewriter" w:hAnsi="American Typewriter"/>
          <w:b/>
          <w:sz w:val="20"/>
        </w:rPr>
        <w:t xml:space="preserve"> matched group.  Perhaps other </w:t>
      </w:r>
      <w:proofErr w:type="spellStart"/>
      <w:r>
        <w:rPr>
          <w:rFonts w:ascii="American Typewriter" w:hAnsi="American Typewriter"/>
          <w:b/>
          <w:sz w:val="20"/>
        </w:rPr>
        <w:t>TFs</w:t>
      </w:r>
      <w:proofErr w:type="spellEnd"/>
      <w:r>
        <w:rPr>
          <w:rFonts w:ascii="American Typewriter" w:hAnsi="American Typewriter"/>
          <w:b/>
          <w:sz w:val="20"/>
        </w:rPr>
        <w:t xml:space="preserve"> here or something? </w:t>
      </w:r>
    </w:p>
    <w:p w:rsidR="00370912" w:rsidRDefault="00370912" w:rsidP="00E7761C">
      <w:pPr>
        <w:pStyle w:val="ListParagraph"/>
        <w:numPr>
          <w:ilvl w:val="2"/>
          <w:numId w:val="1"/>
        </w:numPr>
        <w:rPr>
          <w:rFonts w:ascii="American Typewriter" w:hAnsi="American Typewriter"/>
          <w:b/>
          <w:sz w:val="20"/>
        </w:rPr>
      </w:pPr>
      <w:r>
        <w:rPr>
          <w:rFonts w:ascii="American Typewriter" w:hAnsi="American Typewriter"/>
          <w:b/>
          <w:sz w:val="20"/>
        </w:rPr>
        <w:t xml:space="preserve">Search for </w:t>
      </w:r>
      <w:proofErr w:type="spellStart"/>
      <w:r>
        <w:rPr>
          <w:rFonts w:ascii="American Typewriter" w:hAnsi="American Typewriter"/>
          <w:b/>
          <w:sz w:val="20"/>
        </w:rPr>
        <w:t>mods</w:t>
      </w:r>
      <w:proofErr w:type="spellEnd"/>
      <w:r>
        <w:rPr>
          <w:rFonts w:ascii="American Typewriter" w:hAnsi="American Typewriter"/>
          <w:b/>
          <w:sz w:val="20"/>
        </w:rPr>
        <w:t xml:space="preserve"> that have high </w:t>
      </w:r>
      <w:proofErr w:type="spellStart"/>
      <w:r>
        <w:rPr>
          <w:rFonts w:ascii="American Typewriter" w:hAnsi="American Typewriter"/>
          <w:b/>
          <w:sz w:val="20"/>
        </w:rPr>
        <w:t>corr</w:t>
      </w:r>
      <w:proofErr w:type="spellEnd"/>
      <w:r>
        <w:rPr>
          <w:rFonts w:ascii="American Typewriter" w:hAnsi="American Typewriter"/>
          <w:b/>
          <w:sz w:val="20"/>
        </w:rPr>
        <w:t xml:space="preserve"> with RE1s or REST, but low </w:t>
      </w:r>
      <w:proofErr w:type="spellStart"/>
      <w:r>
        <w:rPr>
          <w:rFonts w:ascii="American Typewriter" w:hAnsi="American Typewriter"/>
          <w:b/>
          <w:sz w:val="20"/>
        </w:rPr>
        <w:t>corr</w:t>
      </w:r>
      <w:proofErr w:type="spellEnd"/>
      <w:r>
        <w:rPr>
          <w:rFonts w:ascii="American Typewriter" w:hAnsi="American Typewriter"/>
          <w:b/>
          <w:sz w:val="20"/>
        </w:rPr>
        <w:t xml:space="preserve"> with the other, maybe are groups that if only RE1, are being bound by other </w:t>
      </w:r>
      <w:proofErr w:type="spellStart"/>
      <w:r>
        <w:rPr>
          <w:rFonts w:ascii="American Typewriter" w:hAnsi="American Typewriter"/>
          <w:b/>
          <w:sz w:val="20"/>
        </w:rPr>
        <w:t>TFs</w:t>
      </w:r>
      <w:proofErr w:type="spellEnd"/>
      <w:r>
        <w:rPr>
          <w:rFonts w:ascii="American Typewriter" w:hAnsi="American Typewriter"/>
          <w:b/>
          <w:sz w:val="20"/>
        </w:rPr>
        <w:t>, if only REST have other co-shit going on or something?</w:t>
      </w:r>
    </w:p>
    <w:p w:rsidR="001E256C" w:rsidRDefault="00F33901" w:rsidP="00E7761C">
      <w:pPr>
        <w:pStyle w:val="ListParagraph"/>
        <w:numPr>
          <w:ilvl w:val="2"/>
          <w:numId w:val="1"/>
        </w:numPr>
        <w:rPr>
          <w:rFonts w:ascii="American Typewriter" w:hAnsi="American Typewriter"/>
          <w:b/>
          <w:sz w:val="20"/>
        </w:rPr>
      </w:pPr>
      <w:r>
        <w:rPr>
          <w:rFonts w:ascii="American Typewriter" w:hAnsi="American Typewriter"/>
          <w:b/>
          <w:sz w:val="20"/>
        </w:rPr>
        <w:t xml:space="preserve">Find </w:t>
      </w:r>
      <w:proofErr w:type="spellStart"/>
      <w:r>
        <w:rPr>
          <w:rFonts w:ascii="American Typewriter" w:hAnsi="American Typewriter"/>
          <w:b/>
          <w:sz w:val="20"/>
        </w:rPr>
        <w:t>hist</w:t>
      </w:r>
      <w:proofErr w:type="spellEnd"/>
      <w:r>
        <w:rPr>
          <w:rFonts w:ascii="American Typewriter" w:hAnsi="American Typewriter"/>
          <w:b/>
          <w:sz w:val="20"/>
        </w:rPr>
        <w:t xml:space="preserve"> </w:t>
      </w:r>
      <w:proofErr w:type="spellStart"/>
      <w:r>
        <w:rPr>
          <w:rFonts w:ascii="American Typewriter" w:hAnsi="American Typewriter"/>
          <w:b/>
          <w:sz w:val="20"/>
        </w:rPr>
        <w:t>mods</w:t>
      </w:r>
      <w:proofErr w:type="spellEnd"/>
      <w:r>
        <w:rPr>
          <w:rFonts w:ascii="American Typewriter" w:hAnsi="American Typewriter"/>
          <w:b/>
          <w:sz w:val="20"/>
        </w:rPr>
        <w:t xml:space="preserve"> that </w:t>
      </w:r>
      <w:proofErr w:type="spellStart"/>
      <w:r>
        <w:rPr>
          <w:rFonts w:ascii="American Typewriter" w:hAnsi="American Typewriter"/>
          <w:b/>
          <w:sz w:val="20"/>
        </w:rPr>
        <w:t>corr</w:t>
      </w:r>
      <w:proofErr w:type="spellEnd"/>
      <w:r>
        <w:rPr>
          <w:rFonts w:ascii="American Typewriter" w:hAnsi="American Typewriter"/>
          <w:b/>
          <w:sz w:val="20"/>
        </w:rPr>
        <w:t xml:space="preserve"> with enhancers?  Are RE1 </w:t>
      </w:r>
      <w:proofErr w:type="spellStart"/>
      <w:r>
        <w:rPr>
          <w:rFonts w:ascii="American Typewriter" w:hAnsi="American Typewriter"/>
          <w:b/>
          <w:sz w:val="20"/>
        </w:rPr>
        <w:t>epigen</w:t>
      </w:r>
      <w:proofErr w:type="spellEnd"/>
      <w:r>
        <w:rPr>
          <w:rFonts w:ascii="American Typewriter" w:hAnsi="American Typewriter"/>
          <w:b/>
          <w:sz w:val="20"/>
        </w:rPr>
        <w:t xml:space="preserve"> landscape diff there?</w:t>
      </w:r>
    </w:p>
    <w:p w:rsidR="001E256C" w:rsidRDefault="001E256C" w:rsidP="00E7761C">
      <w:pPr>
        <w:pStyle w:val="ListParagraph"/>
        <w:numPr>
          <w:ilvl w:val="2"/>
          <w:numId w:val="1"/>
        </w:numPr>
        <w:rPr>
          <w:rFonts w:ascii="American Typewriter" w:hAnsi="American Typewriter"/>
          <w:b/>
          <w:sz w:val="20"/>
        </w:rPr>
      </w:pPr>
      <w:r>
        <w:rPr>
          <w:rFonts w:ascii="American Typewriter" w:hAnsi="American Typewriter"/>
          <w:b/>
          <w:sz w:val="20"/>
        </w:rPr>
        <w:t xml:space="preserve">What about groups that have RE1 sites in their promoter and elsewhere, in the </w:t>
      </w:r>
      <w:proofErr w:type="spellStart"/>
      <w:proofErr w:type="gramStart"/>
      <w:r>
        <w:rPr>
          <w:rFonts w:ascii="American Typewriter" w:hAnsi="American Typewriter"/>
          <w:b/>
          <w:sz w:val="20"/>
        </w:rPr>
        <w:t>gb</w:t>
      </w:r>
      <w:proofErr w:type="spellEnd"/>
      <w:proofErr w:type="gramEnd"/>
      <w:r>
        <w:rPr>
          <w:rFonts w:ascii="American Typewriter" w:hAnsi="American Typewriter"/>
          <w:b/>
          <w:sz w:val="20"/>
        </w:rPr>
        <w:t xml:space="preserve"> or something?  Extra silenced?</w:t>
      </w:r>
    </w:p>
    <w:p w:rsidR="00D21B25" w:rsidRPr="00B85514" w:rsidRDefault="00D21B25" w:rsidP="00E7761C">
      <w:pPr>
        <w:pStyle w:val="ListParagraph"/>
        <w:numPr>
          <w:ilvl w:val="2"/>
          <w:numId w:val="1"/>
        </w:numPr>
        <w:rPr>
          <w:rFonts w:ascii="American Typewriter" w:hAnsi="American Typewriter"/>
          <w:b/>
          <w:sz w:val="20"/>
        </w:rPr>
      </w:pPr>
    </w:p>
    <w:p w:rsidR="00D21B25" w:rsidRPr="00D32E48" w:rsidRDefault="00D21B25" w:rsidP="00D21B25">
      <w:pPr>
        <w:pStyle w:val="ListParagraph"/>
        <w:numPr>
          <w:ilvl w:val="1"/>
          <w:numId w:val="1"/>
        </w:numPr>
        <w:rPr>
          <w:rFonts w:ascii="American Typewriter" w:hAnsi="American Typewriter"/>
          <w:sz w:val="20"/>
        </w:rPr>
      </w:pPr>
      <w:r w:rsidRPr="00D32E48">
        <w:rPr>
          <w:rFonts w:ascii="American Typewriter" w:hAnsi="American Typewriter"/>
          <w:sz w:val="20"/>
        </w:rPr>
        <w:t>Trip ups</w:t>
      </w:r>
    </w:p>
    <w:p w:rsidR="00E7761C" w:rsidRPr="00D32E48" w:rsidRDefault="00D21B25" w:rsidP="00E7761C">
      <w:pPr>
        <w:pStyle w:val="ListParagraph"/>
        <w:numPr>
          <w:ilvl w:val="2"/>
          <w:numId w:val="1"/>
        </w:numPr>
        <w:rPr>
          <w:rFonts w:ascii="American Typewriter" w:hAnsi="American Typewriter"/>
          <w:sz w:val="20"/>
        </w:rPr>
      </w:pPr>
      <w:r w:rsidRPr="00D32E48">
        <w:rPr>
          <w:rFonts w:ascii="American Typewriter" w:hAnsi="American Typewriter"/>
          <w:sz w:val="20"/>
        </w:rPr>
        <w:t xml:space="preserve">Finding the right scheme for analyzing the data, might take a while, but am hardy, will figure it out! </w:t>
      </w:r>
      <w:r w:rsidRPr="00D32E48">
        <w:rPr>
          <w:rFonts w:ascii="American Typewriter" w:hAnsi="American Typewriter"/>
          <w:sz w:val="20"/>
        </w:rPr>
        <w:sym w:font="Wingdings" w:char="F04A"/>
      </w:r>
    </w:p>
    <w:p w:rsidR="00DF3BE3" w:rsidRPr="00D32E48" w:rsidRDefault="00E7761C" w:rsidP="00E7761C">
      <w:pPr>
        <w:pStyle w:val="ListParagraph"/>
        <w:numPr>
          <w:ilvl w:val="0"/>
          <w:numId w:val="1"/>
        </w:numPr>
        <w:rPr>
          <w:rFonts w:ascii="American Typewriter" w:hAnsi="American Typewriter"/>
          <w:sz w:val="20"/>
        </w:rPr>
      </w:pPr>
      <w:r w:rsidRPr="00D32E48">
        <w:rPr>
          <w:rFonts w:ascii="American Typewriter" w:hAnsi="American Typewriter"/>
          <w:sz w:val="20"/>
        </w:rPr>
        <w:t xml:space="preserve">AIM 3 (Biological Validation of </w:t>
      </w:r>
      <w:r w:rsidR="00E26A23" w:rsidRPr="00D32E48">
        <w:rPr>
          <w:rFonts w:ascii="American Typewriter" w:hAnsi="American Typewriter"/>
          <w:sz w:val="20"/>
        </w:rPr>
        <w:t xml:space="preserve">aspects of </w:t>
      </w:r>
      <w:r w:rsidRPr="00D32E48">
        <w:rPr>
          <w:rFonts w:ascii="American Typewriter" w:hAnsi="American Typewriter"/>
          <w:sz w:val="20"/>
        </w:rPr>
        <w:t>AIM2)</w:t>
      </w:r>
    </w:p>
    <w:p w:rsidR="00DF3BE3" w:rsidRPr="00D32E48" w:rsidRDefault="00DF3BE3" w:rsidP="00DF3BE3">
      <w:pPr>
        <w:pStyle w:val="ListParagraph"/>
        <w:numPr>
          <w:ilvl w:val="1"/>
          <w:numId w:val="1"/>
        </w:numPr>
        <w:rPr>
          <w:rFonts w:ascii="American Typewriter" w:hAnsi="American Typewriter"/>
          <w:sz w:val="20"/>
        </w:rPr>
      </w:pPr>
      <w:r w:rsidRPr="00D32E48">
        <w:rPr>
          <w:rFonts w:ascii="American Typewriter" w:hAnsi="American Typewriter"/>
          <w:sz w:val="20"/>
        </w:rPr>
        <w:t>Hypothesis</w:t>
      </w:r>
    </w:p>
    <w:p w:rsidR="00DF3BE3" w:rsidRPr="00D32E48" w:rsidRDefault="00DF3BE3" w:rsidP="00DF3BE3">
      <w:pPr>
        <w:pStyle w:val="ListParagraph"/>
        <w:numPr>
          <w:ilvl w:val="2"/>
          <w:numId w:val="1"/>
        </w:numPr>
        <w:rPr>
          <w:rFonts w:ascii="American Typewriter" w:hAnsi="American Typewriter"/>
          <w:sz w:val="20"/>
        </w:rPr>
      </w:pPr>
      <w:r w:rsidRPr="00D32E48">
        <w:rPr>
          <w:rFonts w:ascii="American Typewriter" w:hAnsi="American Typewriter"/>
          <w:sz w:val="20"/>
        </w:rPr>
        <w:t>The changes in epigenetic modifications as observed in aim 2 are real, reproducible, and dependent on REST binding</w:t>
      </w:r>
    </w:p>
    <w:p w:rsidR="00DF3BE3" w:rsidRPr="00D32E48" w:rsidRDefault="00EE52C6" w:rsidP="00DF3BE3">
      <w:pPr>
        <w:pStyle w:val="ListParagraph"/>
        <w:numPr>
          <w:ilvl w:val="1"/>
          <w:numId w:val="1"/>
        </w:numPr>
        <w:rPr>
          <w:rFonts w:ascii="American Typewriter" w:hAnsi="American Typewriter"/>
          <w:sz w:val="20"/>
        </w:rPr>
      </w:pPr>
      <w:r w:rsidRPr="00D32E48">
        <w:rPr>
          <w:rFonts w:ascii="American Typewriter" w:hAnsi="American Typewriter"/>
          <w:sz w:val="20"/>
        </w:rPr>
        <w:t>Materials</w:t>
      </w:r>
    </w:p>
    <w:p w:rsidR="00EE52C6" w:rsidRPr="00D32E48" w:rsidRDefault="00EE52C6" w:rsidP="00DF3BE3">
      <w:pPr>
        <w:pStyle w:val="ListParagraph"/>
        <w:numPr>
          <w:ilvl w:val="2"/>
          <w:numId w:val="1"/>
        </w:numPr>
        <w:rPr>
          <w:rFonts w:ascii="American Typewriter" w:hAnsi="American Typewriter"/>
          <w:sz w:val="20"/>
        </w:rPr>
      </w:pPr>
      <w:r w:rsidRPr="00D32E48">
        <w:rPr>
          <w:rFonts w:ascii="American Typewriter" w:hAnsi="American Typewriter"/>
          <w:sz w:val="20"/>
        </w:rPr>
        <w:t>Antibody against REST</w:t>
      </w:r>
    </w:p>
    <w:p w:rsidR="00DF3BE3" w:rsidRPr="00D32E48" w:rsidRDefault="00DF3BE3" w:rsidP="00DF3BE3">
      <w:pPr>
        <w:pStyle w:val="ListParagraph"/>
        <w:numPr>
          <w:ilvl w:val="2"/>
          <w:numId w:val="1"/>
        </w:numPr>
        <w:rPr>
          <w:rFonts w:ascii="American Typewriter" w:hAnsi="American Typewriter"/>
          <w:sz w:val="20"/>
        </w:rPr>
      </w:pPr>
    </w:p>
    <w:p w:rsidR="00705D34" w:rsidRPr="00D32E48" w:rsidRDefault="00DF3BE3" w:rsidP="00DF3BE3">
      <w:pPr>
        <w:pStyle w:val="ListParagraph"/>
        <w:numPr>
          <w:ilvl w:val="1"/>
          <w:numId w:val="1"/>
        </w:numPr>
        <w:rPr>
          <w:rFonts w:ascii="American Typewriter" w:hAnsi="American Typewriter"/>
          <w:sz w:val="20"/>
        </w:rPr>
      </w:pPr>
      <w:r w:rsidRPr="00D32E48">
        <w:rPr>
          <w:rFonts w:ascii="American Typewriter" w:hAnsi="American Typewriter"/>
          <w:sz w:val="20"/>
        </w:rPr>
        <w:t>Questions</w:t>
      </w:r>
    </w:p>
    <w:p w:rsidR="00DF3BE3" w:rsidRPr="00D32E48" w:rsidRDefault="00705D34" w:rsidP="00705D34">
      <w:pPr>
        <w:pStyle w:val="ListParagraph"/>
        <w:numPr>
          <w:ilvl w:val="2"/>
          <w:numId w:val="1"/>
        </w:numPr>
        <w:rPr>
          <w:rFonts w:ascii="American Typewriter" w:hAnsi="American Typewriter"/>
          <w:sz w:val="20"/>
        </w:rPr>
      </w:pPr>
      <w:r w:rsidRPr="00D32E48">
        <w:rPr>
          <w:rFonts w:ascii="American Typewriter" w:hAnsi="American Typewriter"/>
          <w:sz w:val="20"/>
        </w:rPr>
        <w:t>Are the changes shown in AIM 2 really attributable to REST binding?</w:t>
      </w:r>
    </w:p>
    <w:p w:rsidR="00EE52C6" w:rsidRPr="00D32E48" w:rsidRDefault="00DF3BE3" w:rsidP="00EE52C6">
      <w:pPr>
        <w:pStyle w:val="ListParagraph"/>
        <w:numPr>
          <w:ilvl w:val="1"/>
          <w:numId w:val="1"/>
        </w:numPr>
        <w:rPr>
          <w:rFonts w:ascii="American Typewriter" w:hAnsi="American Typewriter"/>
          <w:sz w:val="20"/>
        </w:rPr>
      </w:pPr>
      <w:r w:rsidRPr="00D32E48">
        <w:rPr>
          <w:rFonts w:ascii="American Typewriter" w:hAnsi="American Typewriter"/>
          <w:sz w:val="20"/>
        </w:rPr>
        <w:t>Methods</w:t>
      </w:r>
    </w:p>
    <w:p w:rsidR="00EE52C6" w:rsidRPr="00D32E48" w:rsidRDefault="00EE52C6"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Transfect cd4+ t cells with REST (this may be a problem primary cells/primary cell lines sometimes are) (if cd4+ t cells do not work, transfect </w:t>
      </w:r>
      <w:proofErr w:type="spellStart"/>
      <w:r w:rsidRPr="00D32E48">
        <w:rPr>
          <w:rFonts w:ascii="American Typewriter" w:hAnsi="American Typewriter"/>
          <w:sz w:val="20"/>
        </w:rPr>
        <w:t>jurkat</w:t>
      </w:r>
      <w:proofErr w:type="spellEnd"/>
      <w:r w:rsidRPr="00D32E48">
        <w:rPr>
          <w:rFonts w:ascii="American Typewriter" w:hAnsi="American Typewriter"/>
          <w:sz w:val="20"/>
        </w:rPr>
        <w:t xml:space="preserve"> </w:t>
      </w:r>
      <w:proofErr w:type="gramStart"/>
      <w:r w:rsidRPr="00D32E48">
        <w:rPr>
          <w:rFonts w:ascii="American Typewriter" w:hAnsi="American Typewriter"/>
          <w:sz w:val="20"/>
        </w:rPr>
        <w:t>cells )</w:t>
      </w:r>
      <w:proofErr w:type="gramEnd"/>
      <w:r w:rsidRPr="00D32E48">
        <w:rPr>
          <w:rFonts w:ascii="American Typewriter" w:hAnsi="American Typewriter"/>
          <w:sz w:val="20"/>
        </w:rPr>
        <w:t xml:space="preserve">  discussion of how this changes interpretation, to be inserted here</w:t>
      </w:r>
    </w:p>
    <w:p w:rsidR="005133BF" w:rsidRPr="00D32E48" w:rsidRDefault="00EE52C6"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There is a </w:t>
      </w:r>
      <w:r w:rsidR="005133BF" w:rsidRPr="00D32E48">
        <w:rPr>
          <w:rFonts w:ascii="American Typewriter" w:hAnsi="American Typewriter"/>
          <w:sz w:val="20"/>
        </w:rPr>
        <w:t>human</w:t>
      </w:r>
      <w:r w:rsidRPr="00D32E48">
        <w:rPr>
          <w:rFonts w:ascii="American Typewriter" w:hAnsi="American Typewriter"/>
          <w:sz w:val="20"/>
        </w:rPr>
        <w:t xml:space="preserve"> </w:t>
      </w:r>
      <w:proofErr w:type="spellStart"/>
      <w:r w:rsidRPr="00D32E48">
        <w:rPr>
          <w:rFonts w:ascii="American Typewriter" w:hAnsi="American Typewriter"/>
          <w:sz w:val="20"/>
        </w:rPr>
        <w:t>siRNA</w:t>
      </w:r>
      <w:proofErr w:type="spellEnd"/>
      <w:r w:rsidRPr="00D32E48">
        <w:rPr>
          <w:rFonts w:ascii="American Typewriter" w:hAnsi="American Typewriter"/>
          <w:sz w:val="20"/>
        </w:rPr>
        <w:t xml:space="preserve"> for REST</w:t>
      </w:r>
      <w:r w:rsidR="005133BF" w:rsidRPr="00D32E48">
        <w:rPr>
          <w:rFonts w:ascii="American Typewriter" w:hAnsi="American Typewriter"/>
          <w:sz w:val="20"/>
        </w:rPr>
        <w:t xml:space="preserve"> used in Reddy</w:t>
      </w:r>
      <w:r w:rsidR="00C430E8" w:rsidRPr="00D32E48">
        <w:rPr>
          <w:rFonts w:ascii="American Typewriter" w:hAnsi="American Typewriter"/>
          <w:sz w:val="20"/>
        </w:rPr>
        <w:t xml:space="preserve"> – </w:t>
      </w:r>
      <w:r w:rsidR="00E22AAC" w:rsidRPr="00D32E48">
        <w:rPr>
          <w:rFonts w:ascii="American Typewriter" w:hAnsi="American Typewriter"/>
          <w:sz w:val="20"/>
        </w:rPr>
        <w:t xml:space="preserve">construction of </w:t>
      </w:r>
      <w:proofErr w:type="spellStart"/>
      <w:r w:rsidR="00E22AAC" w:rsidRPr="00D32E48">
        <w:rPr>
          <w:rFonts w:ascii="American Typewriter" w:hAnsi="American Typewriter"/>
          <w:sz w:val="20"/>
        </w:rPr>
        <w:t>siRNA</w:t>
      </w:r>
      <w:proofErr w:type="spellEnd"/>
      <w:r w:rsidR="00E22AAC" w:rsidRPr="00D32E48">
        <w:rPr>
          <w:rFonts w:ascii="American Typewriter" w:hAnsi="American Typewriter"/>
          <w:sz w:val="20"/>
        </w:rPr>
        <w:t xml:space="preserve"> vectors</w:t>
      </w:r>
      <w:r w:rsidR="00C430E8" w:rsidRPr="00D32E48">
        <w:rPr>
          <w:rFonts w:ascii="American Typewriter" w:hAnsi="American Typewriter"/>
          <w:sz w:val="20"/>
        </w:rPr>
        <w:t xml:space="preserve"> </w:t>
      </w:r>
      <w:r w:rsidR="00C430E8" w:rsidRPr="00D32E48">
        <w:rPr>
          <w:rFonts w:ascii="American Typewriter" w:hAnsi="American Typewriter"/>
          <w:sz w:val="20"/>
        </w:rPr>
        <w:fldChar w:fldCharType="begin"/>
      </w:r>
      <w:r w:rsidR="00C430E8" w:rsidRPr="00D32E48">
        <w:rPr>
          <w:rFonts w:ascii="American Typewriter" w:hAnsi="American Typewriter"/>
          <w:sz w:val="20"/>
        </w:rPr>
        <w:instrText xml:space="preserve"> ADDIN EN.CITE &lt;EndNote&gt;&lt;Cite&gt;&lt;Author&gt;Greco&lt;/Author&gt;&lt;Year&gt;2007&lt;/Year&gt;&lt;RecNum&gt;126&lt;/RecNum&gt;&lt;DisplayText&gt;(Greco, Smirnov et al. 2007)&lt;/DisplayText&gt;&lt;record&gt;&lt;rec-number&gt;126&lt;/rec-number&gt;&lt;foreign-keys&gt;&lt;key app="EN" db-id="ppa9xv2p3epesxe5dftvspped02setvfwt22"&gt;126&lt;/key&gt;&lt;/foreign-keys&gt;&lt;ref-type name="Journal Article"&gt;17&lt;/ref-type&gt;&lt;contributors&gt;&lt;authors&gt;&lt;author&gt;Greco, Steven J.&lt;/author&gt;&lt;author&gt;Smirnov, Sergey V.&lt;/author&gt;&lt;author&gt;Murthy, Raghav G.&lt;/author&gt;&lt;author&gt;Rameshwar, Pranela&lt;/author&gt;&lt;/authors&gt;&lt;/contributors&gt;&lt;titles&gt;&lt;title&gt;Synergy between the RE-1 Silencer of Transcription and NFŒ∫B in the Repression of the Neurotransmitter Gene TAC1 in Human Mesenchymal Stem Cells&lt;/title&gt;&lt;secondary-title&gt;Journal of Biological Chemistry&lt;/secondary-title&gt;&lt;/titles&gt;&lt;periodical&gt;&lt;full-title&gt;Journal of Biological Chemistry&lt;/full-title&gt;&lt;/periodical&gt;&lt;pages&gt;30039-30050&lt;/pages&gt;&lt;volume&gt;282&lt;/volume&gt;&lt;number&gt;41&lt;/number&gt;&lt;dates&gt;&lt;year&gt;2007&lt;/year&gt;&lt;pub-dates&gt;&lt;date&gt;October 12, 2007&lt;/date&gt;&lt;/pub-dates&gt;&lt;/dates&gt;&lt;urls&gt;&lt;related-urls&gt;&lt;url&gt;http://www.jbc.org/content/282/41/30039.abstract&lt;/url&gt;&lt;/related-urls&gt;&lt;/urls&gt;&lt;electronic-resource-num&gt;10.1074/jbc.M703026200&lt;/electronic-resource-num&gt;&lt;/record&gt;&lt;/Cite&gt;&lt;/EndNote&gt;</w:instrText>
      </w:r>
      <w:r w:rsidR="00C430E8" w:rsidRPr="00D32E48">
        <w:rPr>
          <w:rFonts w:ascii="American Typewriter" w:hAnsi="American Typewriter"/>
          <w:sz w:val="20"/>
        </w:rPr>
        <w:fldChar w:fldCharType="separate"/>
      </w:r>
      <w:r w:rsidR="00C430E8" w:rsidRPr="00D32E48">
        <w:rPr>
          <w:rFonts w:ascii="American Typewriter" w:hAnsi="American Typewriter"/>
          <w:noProof/>
          <w:sz w:val="20"/>
        </w:rPr>
        <w:t>(</w:t>
      </w:r>
      <w:hyperlink w:anchor="_ENREF_3" w:tooltip="Greco, 2007 #126" w:history="1">
        <w:r w:rsidR="00140D01" w:rsidRPr="00D32E48">
          <w:rPr>
            <w:rFonts w:ascii="American Typewriter" w:hAnsi="American Typewriter"/>
            <w:noProof/>
            <w:sz w:val="20"/>
          </w:rPr>
          <w:t>Greco, Smirnov et al. 2007</w:t>
        </w:r>
      </w:hyperlink>
      <w:r w:rsidR="00C430E8" w:rsidRPr="00D32E48">
        <w:rPr>
          <w:rFonts w:ascii="American Typewriter" w:hAnsi="American Typewriter"/>
          <w:noProof/>
          <w:sz w:val="20"/>
        </w:rPr>
        <w:t>)</w:t>
      </w:r>
      <w:r w:rsidR="00C430E8" w:rsidRPr="00D32E48">
        <w:rPr>
          <w:rFonts w:ascii="American Typewriter" w:hAnsi="American Typewriter"/>
          <w:sz w:val="20"/>
        </w:rPr>
        <w:fldChar w:fldCharType="end"/>
      </w:r>
      <w:r w:rsidR="00E22AAC" w:rsidRPr="00D32E48">
        <w:rPr>
          <w:rFonts w:ascii="American Typewriter" w:hAnsi="American Typewriter"/>
          <w:sz w:val="20"/>
        </w:rPr>
        <w:t xml:space="preserve">  stable </w:t>
      </w:r>
      <w:proofErr w:type="spellStart"/>
      <w:r w:rsidR="00E22AAC" w:rsidRPr="00D32E48">
        <w:rPr>
          <w:rFonts w:ascii="American Typewriter" w:hAnsi="American Typewriter"/>
          <w:sz w:val="20"/>
        </w:rPr>
        <w:t>transfection</w:t>
      </w:r>
      <w:proofErr w:type="spellEnd"/>
      <w:r w:rsidR="00E22AAC" w:rsidRPr="00D32E48">
        <w:rPr>
          <w:rFonts w:ascii="American Typewriter" w:hAnsi="American Typewriter"/>
          <w:sz w:val="20"/>
        </w:rPr>
        <w:t xml:space="preserve"> </w:t>
      </w:r>
      <w:r w:rsidR="00E22AAC" w:rsidRPr="00D32E48">
        <w:rPr>
          <w:rFonts w:ascii="American Typewriter" w:hAnsi="American Typewriter"/>
          <w:sz w:val="20"/>
        </w:rPr>
        <w:fldChar w:fldCharType="begin"/>
      </w:r>
      <w:r w:rsidR="00E22AAC" w:rsidRPr="00D32E48">
        <w:rPr>
          <w:rFonts w:ascii="American Typewriter" w:hAnsi="American Typewriter"/>
          <w:sz w:val="20"/>
        </w:rPr>
        <w:instrText xml:space="preserve"> ADDIN EN.CITE &lt;EndNote&gt;&lt;Cite&gt;&lt;Author&gt;Corcoran&lt;/Author&gt;&lt;Year&gt;2008&lt;/Year&gt;&lt;RecNum&gt;127&lt;/RecNum&gt;&lt;DisplayText&gt;(Corcoran, Trzaska et al. 2008)&lt;/DisplayText&gt;&lt;record&gt;&lt;rec-number&gt;127&lt;/rec-number&gt;&lt;foreign-keys&gt;&lt;key app="EN" db-id="ppa9xv2p3epesxe5dftvspped02setvfwt22"&gt;127&lt;/key&gt;&lt;/foreign-keys&gt;&lt;ref-type name="Journal Article"&gt;17&lt;/ref-type&gt;&lt;contributors&gt;&lt;authors&gt;&lt;author&gt;Corcoran, K. E.&lt;/author&gt;&lt;author&gt;Trzaska, K. A.&lt;/author&gt;&lt;author&gt;Fernandes, H.&lt;/author&gt;&lt;author&gt;Bryan, M.&lt;/author&gt;&lt;author&gt;Taborga, M.&lt;/author&gt;&lt;author&gt;Srinivas, V.&lt;/author&gt;&lt;author&gt;Packman, K.&lt;/author&gt;&lt;author&gt;Patel, P. S.&lt;/author&gt;&lt;author&gt;Rameshwar, P.&lt;/author&gt;&lt;/authors&gt;&lt;/contributors&gt;&lt;auth-address&gt;Department of Medicine, New Jersey Medical School-UMDNJ, Newark, New Jersey, United States of America.&lt;/auth-address&gt;&lt;titles&gt;&lt;title&gt;Mesenchymal stem cells in early entry of breast cancer into bone marrow&lt;/title&gt;&lt;secondary-title&gt;Plos One&lt;/secondary-title&gt;&lt;/titles&gt;&lt;periodical&gt;&lt;full-title&gt;Plos One&lt;/full-title&gt;&lt;/periodical&gt;&lt;pages&gt;e2563&lt;/pages&gt;&lt;volume&gt;3&lt;/volume&gt;&lt;number&gt;6&lt;/number&gt;&lt;edition&gt;2008/06/26&lt;/edition&gt;&lt;keywords&gt;&lt;keyword&gt;Animals&lt;/keyword&gt;&lt;keyword&gt;Bone Marrow/ pathology&lt;/keyword&gt;&lt;keyword&gt;Breast Neoplasms/ pathology&lt;/keyword&gt;&lt;keyword&gt;Cell Adhesion/physiology&lt;/keyword&gt;&lt;keyword&gt;Cell Movement/physiology&lt;/keyword&gt;&lt;keyword&gt;Chemokine CXCL12/genetics/physiology&lt;/keyword&gt;&lt;keyword&gt;Female&lt;/keyword&gt;&lt;keyword&gt;Humans&lt;/keyword&gt;&lt;keyword&gt;Mesenchymal Stem Cells/ cytology&lt;/keyword&gt;&lt;keyword&gt;Mice&lt;/keyword&gt;&lt;keyword&gt;Mice, Inbred BALB C&lt;/keyword&gt;&lt;keyword&gt;Neoplasm Invasiveness&lt;/keyword&gt;&lt;keyword&gt;RNA, Small Interfering&lt;/keyword&gt;&lt;keyword&gt;Receptors, CXCR4/genetics/physiology&lt;/keyword&gt;&lt;/keywords&gt;&lt;dates&gt;&lt;year&gt;2008&lt;/year&gt;&lt;/dates&gt;&lt;isbn&gt;1932-6203 (Electronic)&amp;#xD;1932-6203 (Linking)&lt;/isbn&gt;&lt;accession-num&gt;18575622&lt;/accession-num&gt;&lt;urls&gt;&lt;/urls&gt;&lt;custom2&gt;2430536&lt;/custom2&gt;&lt;electronic-resource-num&gt;10.1371/journal.pone.0002563&lt;/electronic-resource-num&gt;&lt;remote-database-provider&gt;NLM&lt;/remote-database-provider&gt;&lt;language&gt;eng&lt;/language&gt;&lt;/record&gt;&lt;/Cite&gt;&lt;/EndNote&gt;</w:instrText>
      </w:r>
      <w:r w:rsidR="00E22AAC" w:rsidRPr="00D32E48">
        <w:rPr>
          <w:rFonts w:ascii="American Typewriter" w:hAnsi="American Typewriter"/>
          <w:sz w:val="20"/>
        </w:rPr>
        <w:fldChar w:fldCharType="separate"/>
      </w:r>
      <w:r w:rsidR="00E22AAC" w:rsidRPr="00D32E48">
        <w:rPr>
          <w:rFonts w:ascii="American Typewriter" w:hAnsi="American Typewriter"/>
          <w:noProof/>
          <w:sz w:val="20"/>
        </w:rPr>
        <w:t>(</w:t>
      </w:r>
      <w:hyperlink w:anchor="_ENREF_1" w:tooltip="Corcoran, 2008 #127" w:history="1">
        <w:r w:rsidR="00140D01" w:rsidRPr="00D32E48">
          <w:rPr>
            <w:rFonts w:ascii="American Typewriter" w:hAnsi="American Typewriter"/>
            <w:noProof/>
            <w:sz w:val="20"/>
          </w:rPr>
          <w:t>Corcoran, Trzaska et al. 2008</w:t>
        </w:r>
      </w:hyperlink>
      <w:r w:rsidR="00E22AAC" w:rsidRPr="00D32E48">
        <w:rPr>
          <w:rFonts w:ascii="American Typewriter" w:hAnsi="American Typewriter"/>
          <w:noProof/>
          <w:sz w:val="20"/>
        </w:rPr>
        <w:t>)</w:t>
      </w:r>
      <w:r w:rsidR="00E22AAC" w:rsidRPr="00D32E48">
        <w:rPr>
          <w:rFonts w:ascii="American Typewriter" w:hAnsi="American Typewriter"/>
          <w:sz w:val="20"/>
        </w:rPr>
        <w:fldChar w:fldCharType="end"/>
      </w:r>
    </w:p>
    <w:p w:rsidR="005133BF" w:rsidRPr="00D32E48" w:rsidRDefault="005133BF" w:rsidP="00EE52C6">
      <w:pPr>
        <w:pStyle w:val="ListParagraph"/>
        <w:numPr>
          <w:ilvl w:val="2"/>
          <w:numId w:val="1"/>
        </w:numPr>
        <w:rPr>
          <w:rFonts w:ascii="American Typewriter" w:hAnsi="American Typewriter"/>
          <w:sz w:val="20"/>
        </w:rPr>
      </w:pPr>
      <w:r w:rsidRPr="00D32E48">
        <w:rPr>
          <w:rFonts w:ascii="American Typewriter" w:hAnsi="American Typewriter"/>
          <w:sz w:val="20"/>
        </w:rPr>
        <w:t>Quantify REST expression using western blots</w:t>
      </w:r>
    </w:p>
    <w:p w:rsidR="005133BF" w:rsidRPr="00D32E48" w:rsidRDefault="005133BF"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Knock down REST in cells (control with mutant </w:t>
      </w:r>
      <w:proofErr w:type="spellStart"/>
      <w:r w:rsidRPr="00D32E48">
        <w:rPr>
          <w:rFonts w:ascii="American Typewriter" w:hAnsi="American Typewriter"/>
          <w:sz w:val="20"/>
        </w:rPr>
        <w:t>siRNA</w:t>
      </w:r>
      <w:proofErr w:type="spellEnd"/>
      <w:r w:rsidRPr="00D32E48">
        <w:rPr>
          <w:rFonts w:ascii="American Typewriter" w:hAnsi="American Typewriter"/>
          <w:sz w:val="20"/>
        </w:rPr>
        <w:t xml:space="preserve"> and </w:t>
      </w:r>
      <w:proofErr w:type="spellStart"/>
      <w:r w:rsidRPr="00D32E48">
        <w:rPr>
          <w:rFonts w:ascii="American Typewriter" w:hAnsi="American Typewriter"/>
          <w:sz w:val="20"/>
        </w:rPr>
        <w:t>nontransfectants</w:t>
      </w:r>
      <w:proofErr w:type="spellEnd"/>
      <w:r w:rsidRPr="00D32E48">
        <w:rPr>
          <w:rFonts w:ascii="American Typewriter" w:hAnsi="American Typewriter"/>
          <w:sz w:val="20"/>
        </w:rPr>
        <w:t>)</w:t>
      </w:r>
    </w:p>
    <w:p w:rsidR="005133BF" w:rsidRPr="00D32E48" w:rsidRDefault="005133BF"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Verify knockdown with </w:t>
      </w:r>
      <w:proofErr w:type="spellStart"/>
      <w:r w:rsidRPr="00D32E48">
        <w:rPr>
          <w:rFonts w:ascii="American Typewriter" w:hAnsi="American Typewriter"/>
          <w:sz w:val="20"/>
        </w:rPr>
        <w:t>qpcr</w:t>
      </w:r>
      <w:proofErr w:type="spellEnd"/>
      <w:r w:rsidRPr="00D32E48">
        <w:rPr>
          <w:rFonts w:ascii="American Typewriter" w:hAnsi="American Typewriter"/>
          <w:sz w:val="20"/>
        </w:rPr>
        <w:t xml:space="preserve"> and westerns</w:t>
      </w:r>
      <w:r w:rsidR="00F847F1" w:rsidRPr="00D32E48">
        <w:rPr>
          <w:rFonts w:ascii="American Typewriter" w:hAnsi="American Typewriter"/>
          <w:sz w:val="20"/>
        </w:rPr>
        <w:t xml:space="preserve"> (see Greco and </w:t>
      </w:r>
      <w:proofErr w:type="spellStart"/>
      <w:r w:rsidR="00F847F1" w:rsidRPr="00D32E48">
        <w:rPr>
          <w:rFonts w:ascii="American Typewriter" w:hAnsi="American Typewriter"/>
          <w:sz w:val="20"/>
        </w:rPr>
        <w:t>reddy</w:t>
      </w:r>
      <w:proofErr w:type="spellEnd"/>
      <w:r w:rsidR="00F847F1" w:rsidRPr="00D32E48">
        <w:rPr>
          <w:rFonts w:ascii="American Typewriter" w:hAnsi="American Typewriter"/>
          <w:sz w:val="20"/>
        </w:rPr>
        <w:t>)</w:t>
      </w:r>
    </w:p>
    <w:p w:rsidR="00DD4EDA" w:rsidRPr="00D32E48" w:rsidRDefault="00AA0C3B"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Take the cells that have been </w:t>
      </w:r>
      <w:proofErr w:type="spellStart"/>
      <w:r w:rsidRPr="00D32E48">
        <w:rPr>
          <w:rFonts w:ascii="American Typewriter" w:hAnsi="American Typewriter"/>
          <w:sz w:val="20"/>
        </w:rPr>
        <w:t>kd</w:t>
      </w:r>
      <w:proofErr w:type="spellEnd"/>
      <w:r w:rsidRPr="00D32E48">
        <w:rPr>
          <w:rFonts w:ascii="American Typewriter" w:hAnsi="American Typewriter"/>
          <w:sz w:val="20"/>
        </w:rPr>
        <w:t xml:space="preserve"> for REST and do </w:t>
      </w:r>
      <w:proofErr w:type="spellStart"/>
      <w:r w:rsidRPr="00D32E48">
        <w:rPr>
          <w:rFonts w:ascii="American Typewriter" w:hAnsi="American Typewriter"/>
          <w:sz w:val="20"/>
        </w:rPr>
        <w:t>ChIP-qPCR</w:t>
      </w:r>
      <w:proofErr w:type="spellEnd"/>
      <w:r w:rsidRPr="00D32E48">
        <w:rPr>
          <w:rFonts w:ascii="American Typewriter" w:hAnsi="American Typewriter"/>
          <w:sz w:val="20"/>
        </w:rPr>
        <w:t xml:space="preserve"> assay at loci identified in AIM 2 as being significantly effected by REST binding</w:t>
      </w:r>
    </w:p>
    <w:p w:rsidR="00E547E4" w:rsidRPr="00D32E48" w:rsidRDefault="00DD4EDA"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Crosslink using </w:t>
      </w:r>
      <w:proofErr w:type="spellStart"/>
      <w:r w:rsidRPr="00D32E48">
        <w:rPr>
          <w:rFonts w:ascii="American Typewriter" w:hAnsi="American Typewriter"/>
          <w:sz w:val="20"/>
        </w:rPr>
        <w:t>formaldahyde</w:t>
      </w:r>
      <w:proofErr w:type="spellEnd"/>
      <w:r w:rsidRPr="00D32E48">
        <w:rPr>
          <w:rFonts w:ascii="American Typewriter" w:hAnsi="American Typewriter"/>
          <w:sz w:val="20"/>
        </w:rPr>
        <w:t xml:space="preserve"> and do </w:t>
      </w:r>
      <w:proofErr w:type="spellStart"/>
      <w:r w:rsidRPr="00D32E48">
        <w:rPr>
          <w:rFonts w:ascii="American Typewriter" w:hAnsi="American Typewriter"/>
          <w:sz w:val="20"/>
        </w:rPr>
        <w:t>ChIP</w:t>
      </w:r>
      <w:proofErr w:type="spellEnd"/>
      <w:r w:rsidRPr="00D32E48">
        <w:rPr>
          <w:rFonts w:ascii="American Typewriter" w:hAnsi="American Typewriter"/>
          <w:sz w:val="20"/>
        </w:rPr>
        <w:fldChar w:fldCharType="begin">
          <w:fldData xml:space="preserve">PEVuZE5vdGU+PENpdGU+PEF1dGhvcj5Ld29uPC9BdXRob3I+PFllYXI+MjAwNzwvWWVhcj48UmVj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==
</w:fldData>
        </w:fldChar>
      </w:r>
      <w:r w:rsidRPr="00D32E48">
        <w:rPr>
          <w:rFonts w:ascii="American Typewriter" w:hAnsi="American Typewriter"/>
          <w:sz w:val="20"/>
        </w:rPr>
        <w:instrText xml:space="preserve"> ADDIN EN.CITE </w:instrText>
      </w:r>
      <w:r w:rsidRPr="00D32E48">
        <w:rPr>
          <w:rFonts w:ascii="American Typewriter" w:hAnsi="American Typewriter"/>
          <w:sz w:val="20"/>
        </w:rPr>
        <w:fldChar w:fldCharType="begin">
          <w:fldData xml:space="preserve">PEVuZE5vdGU+PENpdGU+PEF1dGhvcj5Ld29uPC9BdXRob3I+PFllYXI+MjAwNzwvWWVhcj48UmVj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==
</w:fldData>
        </w:fldChar>
      </w:r>
      <w:r w:rsidRPr="00D32E48">
        <w:rPr>
          <w:rFonts w:ascii="American Typewriter" w:hAnsi="American Typewriter"/>
          <w:sz w:val="20"/>
        </w:rPr>
        <w:instrText xml:space="preserve"> ADDIN EN.CITE.DATA </w:instrText>
      </w:r>
      <w:r w:rsidRPr="00D32E48">
        <w:rPr>
          <w:rFonts w:ascii="American Typewriter" w:hAnsi="American Typewriter"/>
          <w:sz w:val="20"/>
        </w:rPr>
      </w:r>
      <w:r w:rsidRPr="00D32E48">
        <w:rPr>
          <w:rFonts w:ascii="American Typewriter" w:hAnsi="American Typewriter"/>
          <w:sz w:val="20"/>
        </w:rPr>
        <w:fldChar w:fldCharType="end"/>
      </w:r>
      <w:r w:rsidRPr="00D32E48">
        <w:rPr>
          <w:rFonts w:ascii="American Typewriter" w:hAnsi="American Typewriter"/>
          <w:sz w:val="20"/>
        </w:rPr>
        <w:fldChar w:fldCharType="separate"/>
      </w:r>
      <w:r w:rsidRPr="00D32E48">
        <w:rPr>
          <w:rFonts w:ascii="American Typewriter" w:hAnsi="American Typewriter"/>
          <w:noProof/>
          <w:sz w:val="20"/>
        </w:rPr>
        <w:t>(</w:t>
      </w:r>
      <w:hyperlink w:anchor="_ENREF_7" w:tooltip="Shang, 2000 #129" w:history="1">
        <w:r w:rsidR="00140D01" w:rsidRPr="00D32E48">
          <w:rPr>
            <w:rFonts w:ascii="American Typewriter" w:hAnsi="American Typewriter"/>
            <w:noProof/>
            <w:sz w:val="20"/>
          </w:rPr>
          <w:t>Shang, Hu et al. 2000</w:t>
        </w:r>
      </w:hyperlink>
      <w:r w:rsidRPr="00D32E48">
        <w:rPr>
          <w:rFonts w:ascii="American Typewriter" w:hAnsi="American Typewriter"/>
          <w:noProof/>
          <w:sz w:val="20"/>
        </w:rPr>
        <w:t xml:space="preserve">; </w:t>
      </w:r>
      <w:hyperlink w:anchor="_ENREF_4" w:tooltip="Kwon, 2007 #128" w:history="1">
        <w:r w:rsidR="00140D01" w:rsidRPr="00D32E48">
          <w:rPr>
            <w:rFonts w:ascii="American Typewriter" w:hAnsi="American Typewriter"/>
            <w:noProof/>
            <w:sz w:val="20"/>
          </w:rPr>
          <w:t>Kwon, Garcia-Bassets et al. 2007</w:t>
        </w:r>
      </w:hyperlink>
      <w:r w:rsidRPr="00D32E48">
        <w:rPr>
          <w:rFonts w:ascii="American Typewriter" w:hAnsi="American Typewriter"/>
          <w:noProof/>
          <w:sz w:val="20"/>
        </w:rPr>
        <w:t>)</w:t>
      </w:r>
      <w:r w:rsidRPr="00D32E48">
        <w:rPr>
          <w:rFonts w:ascii="American Typewriter" w:hAnsi="American Typewriter"/>
          <w:sz w:val="20"/>
        </w:rPr>
        <w:fldChar w:fldCharType="end"/>
      </w:r>
      <w:proofErr w:type="gramStart"/>
      <w:r w:rsidR="00A945D2" w:rsidRPr="00D32E48">
        <w:rPr>
          <w:rFonts w:ascii="American Typewriter" w:hAnsi="American Typewriter"/>
          <w:sz w:val="20"/>
        </w:rPr>
        <w:t xml:space="preserve">  </w:t>
      </w:r>
      <w:proofErr w:type="spellStart"/>
      <w:r w:rsidR="00A945D2" w:rsidRPr="00D32E48">
        <w:rPr>
          <w:rFonts w:ascii="American Typewriter" w:hAnsi="American Typewriter"/>
          <w:sz w:val="20"/>
        </w:rPr>
        <w:t>esp</w:t>
      </w:r>
      <w:proofErr w:type="spellEnd"/>
      <w:proofErr w:type="gramEnd"/>
      <w:r w:rsidR="00A945D2" w:rsidRPr="00D32E48">
        <w:rPr>
          <w:rFonts w:ascii="American Typewriter" w:hAnsi="American Typewriter"/>
          <w:sz w:val="20"/>
        </w:rPr>
        <w:t xml:space="preserve"> </w:t>
      </w:r>
      <w:proofErr w:type="spellStart"/>
      <w:r w:rsidR="00A945D2" w:rsidRPr="00D32E48">
        <w:rPr>
          <w:rFonts w:ascii="American Typewriter" w:hAnsi="American Typewriter"/>
          <w:sz w:val="20"/>
        </w:rPr>
        <w:t>shang</w:t>
      </w:r>
      <w:proofErr w:type="spellEnd"/>
      <w:r w:rsidR="00A945D2" w:rsidRPr="00D32E48">
        <w:rPr>
          <w:rFonts w:ascii="American Typewriter" w:hAnsi="American Typewriter"/>
          <w:sz w:val="20"/>
        </w:rPr>
        <w:t>!</w:t>
      </w:r>
      <w:r w:rsidR="00760E6A" w:rsidRPr="00D32E48">
        <w:rPr>
          <w:rFonts w:ascii="American Typewriter" w:hAnsi="American Typewriter"/>
          <w:sz w:val="20"/>
        </w:rPr>
        <w:t xml:space="preserve">  (</w:t>
      </w:r>
      <w:proofErr w:type="gramStart"/>
      <w:r w:rsidR="00760E6A" w:rsidRPr="00D32E48">
        <w:rPr>
          <w:rFonts w:ascii="American Typewriter" w:hAnsi="American Typewriter"/>
          <w:sz w:val="20"/>
        </w:rPr>
        <w:t>control</w:t>
      </w:r>
      <w:proofErr w:type="gramEnd"/>
      <w:r w:rsidR="00760E6A" w:rsidRPr="00D32E48">
        <w:rPr>
          <w:rFonts w:ascii="American Typewriter" w:hAnsi="American Typewriter"/>
          <w:sz w:val="20"/>
        </w:rPr>
        <w:t xml:space="preserve"> with </w:t>
      </w:r>
      <w:proofErr w:type="spellStart"/>
      <w:r w:rsidR="00760E6A" w:rsidRPr="00D32E48">
        <w:rPr>
          <w:rFonts w:ascii="American Typewriter" w:hAnsi="American Typewriter"/>
          <w:sz w:val="20"/>
        </w:rPr>
        <w:t>IGg</w:t>
      </w:r>
      <w:proofErr w:type="spellEnd"/>
      <w:r w:rsidR="00760E6A" w:rsidRPr="00D32E48">
        <w:rPr>
          <w:rFonts w:ascii="American Typewriter" w:hAnsi="American Typewriter"/>
          <w:sz w:val="20"/>
        </w:rPr>
        <w:t xml:space="preserve"> I think </w:t>
      </w:r>
      <w:proofErr w:type="spellStart"/>
      <w:r w:rsidR="00760E6A" w:rsidRPr="00D32E48">
        <w:rPr>
          <w:rFonts w:ascii="American Typewriter" w:hAnsi="American Typewriter"/>
          <w:sz w:val="20"/>
        </w:rPr>
        <w:t>ChIP</w:t>
      </w:r>
      <w:proofErr w:type="spellEnd"/>
      <w:r w:rsidR="00760E6A" w:rsidRPr="00D32E48">
        <w:rPr>
          <w:rFonts w:ascii="American Typewriter" w:hAnsi="American Typewriter"/>
          <w:sz w:val="20"/>
        </w:rPr>
        <w:t xml:space="preserve">, and no </w:t>
      </w:r>
      <w:proofErr w:type="spellStart"/>
      <w:r w:rsidR="00760E6A" w:rsidRPr="00D32E48">
        <w:rPr>
          <w:rFonts w:ascii="American Typewriter" w:hAnsi="American Typewriter"/>
          <w:sz w:val="20"/>
        </w:rPr>
        <w:t>ab</w:t>
      </w:r>
      <w:proofErr w:type="spellEnd"/>
      <w:r w:rsidR="00760E6A" w:rsidRPr="00D32E48">
        <w:rPr>
          <w:rFonts w:ascii="American Typewriter" w:hAnsi="American Typewriter"/>
          <w:sz w:val="20"/>
        </w:rPr>
        <w:t xml:space="preserve"> chip, see what lit has to say.  </w:t>
      </w:r>
      <w:proofErr w:type="spellStart"/>
      <w:proofErr w:type="gramStart"/>
      <w:r w:rsidR="00760E6A" w:rsidRPr="00D32E48">
        <w:rPr>
          <w:rFonts w:ascii="American Typewriter" w:hAnsi="American Typewriter"/>
          <w:sz w:val="20"/>
        </w:rPr>
        <w:t>qPCR</w:t>
      </w:r>
      <w:proofErr w:type="spellEnd"/>
      <w:proofErr w:type="gramEnd"/>
      <w:r w:rsidR="00760E6A" w:rsidRPr="00D32E48">
        <w:rPr>
          <w:rFonts w:ascii="American Typewriter" w:hAnsi="American Typewriter"/>
          <w:sz w:val="20"/>
        </w:rPr>
        <w:t xml:space="preserve"> [read about]</w:t>
      </w:r>
    </w:p>
    <w:p w:rsidR="00E547E4" w:rsidRPr="00D32E48" w:rsidRDefault="00E547E4"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Those loci from above (use statistical power test to determine how many (read </w:t>
      </w:r>
      <w:proofErr w:type="spellStart"/>
      <w:r w:rsidRPr="00D32E48">
        <w:rPr>
          <w:rFonts w:ascii="American Typewriter" w:hAnsi="American Typewriter"/>
          <w:sz w:val="20"/>
        </w:rPr>
        <w:t>ch</w:t>
      </w:r>
      <w:proofErr w:type="spellEnd"/>
      <w:r w:rsidRPr="00D32E48">
        <w:rPr>
          <w:rFonts w:ascii="American Typewriter" w:hAnsi="American Typewriter"/>
          <w:sz w:val="20"/>
        </w:rPr>
        <w:t xml:space="preserve"> 7 or something of stats book) </w:t>
      </w:r>
    </w:p>
    <w:p w:rsidR="00E547E4" w:rsidRPr="00D32E48" w:rsidRDefault="00E547E4"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Find how different </w:t>
      </w:r>
      <w:proofErr w:type="spellStart"/>
      <w:r w:rsidRPr="00D32E48">
        <w:rPr>
          <w:rFonts w:ascii="American Typewriter" w:hAnsi="American Typewriter"/>
          <w:sz w:val="20"/>
        </w:rPr>
        <w:t>mods</w:t>
      </w:r>
      <w:proofErr w:type="spellEnd"/>
      <w:r w:rsidRPr="00D32E48">
        <w:rPr>
          <w:rFonts w:ascii="American Typewriter" w:hAnsi="American Typewriter"/>
          <w:sz w:val="20"/>
        </w:rPr>
        <w:t xml:space="preserve"> are effected by rest knock down.  (</w:t>
      </w:r>
      <w:proofErr w:type="gramStart"/>
      <w:r w:rsidRPr="00D32E48">
        <w:rPr>
          <w:rFonts w:ascii="American Typewriter" w:hAnsi="American Typewriter"/>
          <w:sz w:val="20"/>
        </w:rPr>
        <w:t>why</w:t>
      </w:r>
      <w:proofErr w:type="gramEnd"/>
      <w:r w:rsidRPr="00D32E48">
        <w:rPr>
          <w:rFonts w:ascii="American Typewriter" w:hAnsi="American Typewriter"/>
          <w:sz w:val="20"/>
        </w:rPr>
        <w:t xml:space="preserve"> not do a knock out?)</w:t>
      </w:r>
    </w:p>
    <w:p w:rsidR="00FA3C1C" w:rsidRPr="00D32E48" w:rsidRDefault="00E547E4"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Choose top lets say 3 </w:t>
      </w:r>
      <w:proofErr w:type="spellStart"/>
      <w:r w:rsidRPr="00D32E48">
        <w:rPr>
          <w:rFonts w:ascii="American Typewriter" w:hAnsi="American Typewriter"/>
          <w:sz w:val="20"/>
        </w:rPr>
        <w:t>mods</w:t>
      </w:r>
      <w:proofErr w:type="spellEnd"/>
      <w:r w:rsidRPr="00D32E48">
        <w:rPr>
          <w:rFonts w:ascii="American Typewriter" w:hAnsi="American Typewriter"/>
          <w:sz w:val="20"/>
        </w:rPr>
        <w:t xml:space="preserve"> that can trace a lot of their effect to rest mediated stuff, chip them.  </w:t>
      </w:r>
    </w:p>
    <w:p w:rsidR="00FA3C1C" w:rsidRPr="00D32E48" w:rsidRDefault="00FA3C1C"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Use some loci from groups 2 and 3 as controls (stat power testing to </w:t>
      </w:r>
      <w:proofErr w:type="spellStart"/>
      <w:r w:rsidRPr="00D32E48">
        <w:rPr>
          <w:rFonts w:ascii="American Typewriter" w:hAnsi="American Typewriter"/>
          <w:sz w:val="20"/>
        </w:rPr>
        <w:t>det</w:t>
      </w:r>
      <w:proofErr w:type="spellEnd"/>
      <w:r w:rsidRPr="00D32E48">
        <w:rPr>
          <w:rFonts w:ascii="American Typewriter" w:hAnsi="American Typewriter"/>
          <w:sz w:val="20"/>
        </w:rPr>
        <w:t xml:space="preserve"> how many)</w:t>
      </w:r>
    </w:p>
    <w:p w:rsidR="00A310BB" w:rsidRDefault="005133BF" w:rsidP="00EE52C6">
      <w:pPr>
        <w:pStyle w:val="ListParagraph"/>
        <w:numPr>
          <w:ilvl w:val="2"/>
          <w:numId w:val="1"/>
        </w:numPr>
        <w:rPr>
          <w:rFonts w:ascii="American Typewriter" w:hAnsi="American Typewriter"/>
          <w:sz w:val="20"/>
        </w:rPr>
      </w:pPr>
      <w:r w:rsidRPr="00D32E48">
        <w:rPr>
          <w:rFonts w:ascii="American Typewriter" w:hAnsi="American Typewriter"/>
          <w:sz w:val="20"/>
        </w:rPr>
        <w:t>?</w:t>
      </w:r>
    </w:p>
    <w:p w:rsidR="00764BE7" w:rsidRPr="00764BE7" w:rsidRDefault="00A310BB" w:rsidP="00EE52C6">
      <w:pPr>
        <w:pStyle w:val="ListParagraph"/>
        <w:numPr>
          <w:ilvl w:val="2"/>
          <w:numId w:val="1"/>
        </w:numPr>
        <w:rPr>
          <w:rFonts w:ascii="American Typewriter" w:hAnsi="American Typewriter"/>
          <w:sz w:val="20"/>
        </w:rPr>
      </w:pPr>
      <w:proofErr w:type="gramStart"/>
      <w:r>
        <w:rPr>
          <w:rFonts w:ascii="American Typewriter" w:hAnsi="American Typewriter"/>
          <w:b/>
          <w:sz w:val="20"/>
        </w:rPr>
        <w:t>find</w:t>
      </w:r>
      <w:proofErr w:type="gramEnd"/>
      <w:r>
        <w:rPr>
          <w:rFonts w:ascii="American Typewriter" w:hAnsi="American Typewriter"/>
          <w:b/>
          <w:sz w:val="20"/>
        </w:rPr>
        <w:t xml:space="preserve"> activating </w:t>
      </w:r>
      <w:proofErr w:type="spellStart"/>
      <w:r>
        <w:rPr>
          <w:rFonts w:ascii="American Typewriter" w:hAnsi="American Typewriter"/>
          <w:b/>
          <w:sz w:val="20"/>
        </w:rPr>
        <w:t>isoform</w:t>
      </w:r>
      <w:proofErr w:type="spellEnd"/>
      <w:r>
        <w:rPr>
          <w:rFonts w:ascii="American Typewriter" w:hAnsi="American Typewriter"/>
          <w:b/>
          <w:sz w:val="20"/>
        </w:rPr>
        <w:t xml:space="preserve"> 4 of REST in T cells (not done said </w:t>
      </w:r>
      <w:proofErr w:type="spellStart"/>
      <w:r>
        <w:rPr>
          <w:rFonts w:ascii="American Typewriter" w:hAnsi="American Typewriter"/>
          <w:b/>
          <w:sz w:val="20"/>
        </w:rPr>
        <w:t>Zheng</w:t>
      </w:r>
      <w:proofErr w:type="spellEnd"/>
      <w:r>
        <w:rPr>
          <w:rFonts w:ascii="American Typewriter" w:hAnsi="American Typewriter"/>
          <w:b/>
          <w:sz w:val="20"/>
        </w:rPr>
        <w:t xml:space="preserve"> 2009)?</w:t>
      </w:r>
    </w:p>
    <w:p w:rsidR="00141002" w:rsidRPr="00141002" w:rsidRDefault="00764BE7" w:rsidP="00EE52C6">
      <w:pPr>
        <w:pStyle w:val="ListParagraph"/>
        <w:numPr>
          <w:ilvl w:val="2"/>
          <w:numId w:val="1"/>
        </w:numPr>
        <w:rPr>
          <w:rFonts w:ascii="American Typewriter" w:hAnsi="American Typewriter"/>
          <w:sz w:val="20"/>
        </w:rPr>
      </w:pPr>
      <w:r>
        <w:rPr>
          <w:rFonts w:ascii="American Typewriter" w:hAnsi="American Typewriter"/>
          <w:b/>
          <w:sz w:val="20"/>
        </w:rPr>
        <w:t xml:space="preserve">Double </w:t>
      </w:r>
      <w:proofErr w:type="spellStart"/>
      <w:r>
        <w:rPr>
          <w:rFonts w:ascii="American Typewriter" w:hAnsi="American Typewriter"/>
          <w:b/>
          <w:sz w:val="20"/>
        </w:rPr>
        <w:t>ChIP</w:t>
      </w:r>
      <w:proofErr w:type="spellEnd"/>
      <w:r>
        <w:rPr>
          <w:rFonts w:ascii="American Typewriter" w:hAnsi="American Typewriter"/>
          <w:b/>
          <w:sz w:val="20"/>
        </w:rPr>
        <w:t xml:space="preserve"> </w:t>
      </w:r>
      <w:r w:rsidRPr="00764BE7">
        <w:rPr>
          <w:rFonts w:ascii="American Typewriter" w:hAnsi="American Typewriter"/>
          <w:b/>
          <w:sz w:val="20"/>
        </w:rPr>
        <w:sym w:font="Wingdings" w:char="F0E0"/>
      </w:r>
      <w:r>
        <w:rPr>
          <w:rFonts w:ascii="American Typewriter" w:hAnsi="American Typewriter"/>
          <w:b/>
          <w:sz w:val="20"/>
        </w:rPr>
        <w:t xml:space="preserve"> define how REST and </w:t>
      </w:r>
      <w:proofErr w:type="spellStart"/>
      <w:r>
        <w:rPr>
          <w:rFonts w:ascii="American Typewriter" w:hAnsi="American Typewriter"/>
          <w:b/>
          <w:sz w:val="20"/>
        </w:rPr>
        <w:t>histone</w:t>
      </w:r>
      <w:proofErr w:type="spellEnd"/>
      <w:r>
        <w:rPr>
          <w:rFonts w:ascii="American Typewriter" w:hAnsi="American Typewriter"/>
          <w:b/>
          <w:sz w:val="20"/>
        </w:rPr>
        <w:t xml:space="preserve"> modification correlated at molecular level</w:t>
      </w:r>
    </w:p>
    <w:p w:rsidR="005133BF" w:rsidRPr="00D32E48" w:rsidRDefault="00141002" w:rsidP="00EE52C6">
      <w:pPr>
        <w:pStyle w:val="ListParagraph"/>
        <w:numPr>
          <w:ilvl w:val="2"/>
          <w:numId w:val="1"/>
        </w:numPr>
        <w:rPr>
          <w:rFonts w:ascii="American Typewriter" w:hAnsi="American Typewriter"/>
          <w:sz w:val="20"/>
        </w:rPr>
      </w:pPr>
      <w:r>
        <w:rPr>
          <w:rFonts w:ascii="American Typewriter" w:hAnsi="American Typewriter"/>
          <w:b/>
          <w:sz w:val="20"/>
        </w:rPr>
        <w:t xml:space="preserve">Calculate </w:t>
      </w:r>
      <w:proofErr w:type="spellStart"/>
      <w:r>
        <w:rPr>
          <w:rFonts w:ascii="American Typewriter" w:hAnsi="American Typewriter"/>
          <w:b/>
          <w:sz w:val="20"/>
        </w:rPr>
        <w:t>fpkm</w:t>
      </w:r>
      <w:proofErr w:type="spellEnd"/>
      <w:r>
        <w:rPr>
          <w:rFonts w:ascii="American Typewriter" w:hAnsi="American Typewriter"/>
          <w:b/>
          <w:sz w:val="20"/>
        </w:rPr>
        <w:t xml:space="preserve"> for </w:t>
      </w:r>
      <w:proofErr w:type="spellStart"/>
      <w:r>
        <w:rPr>
          <w:rFonts w:ascii="American Typewriter" w:hAnsi="American Typewriter"/>
          <w:b/>
          <w:sz w:val="20"/>
        </w:rPr>
        <w:t>miRNAs</w:t>
      </w:r>
      <w:proofErr w:type="spellEnd"/>
      <w:r>
        <w:rPr>
          <w:rFonts w:ascii="American Typewriter" w:hAnsi="American Typewriter"/>
          <w:b/>
          <w:sz w:val="20"/>
        </w:rPr>
        <w:t xml:space="preserve"> that are highly expressed and bound in t cells after KD</w:t>
      </w:r>
    </w:p>
    <w:p w:rsidR="00D21B25" w:rsidRPr="00D32E48" w:rsidRDefault="00C430E8" w:rsidP="00EE52C6">
      <w:pPr>
        <w:pStyle w:val="ListParagraph"/>
        <w:numPr>
          <w:ilvl w:val="2"/>
          <w:numId w:val="1"/>
        </w:numPr>
        <w:rPr>
          <w:rFonts w:ascii="American Typewriter" w:hAnsi="American Typewriter"/>
          <w:sz w:val="20"/>
        </w:rPr>
      </w:pPr>
      <w:proofErr w:type="spellStart"/>
      <w:proofErr w:type="gramStart"/>
      <w:r w:rsidRPr="00D32E48">
        <w:rPr>
          <w:rFonts w:ascii="American Typewriter" w:hAnsi="American Typewriter"/>
          <w:sz w:val="20"/>
        </w:rPr>
        <w:t>overexpression</w:t>
      </w:r>
      <w:proofErr w:type="spellEnd"/>
      <w:proofErr w:type="gramEnd"/>
      <w:r w:rsidRPr="00D32E48">
        <w:rPr>
          <w:rFonts w:ascii="American Typewriter" w:hAnsi="American Typewriter"/>
          <w:sz w:val="20"/>
        </w:rPr>
        <w:t xml:space="preserve"> of REST as well?  </w:t>
      </w:r>
      <w:r w:rsidR="00705D34" w:rsidRPr="00D32E48">
        <w:rPr>
          <w:rFonts w:ascii="American Typewriter" w:hAnsi="American Typewriter"/>
          <w:sz w:val="20"/>
        </w:rPr>
        <w:t>(</w:t>
      </w:r>
      <w:proofErr w:type="spellStart"/>
      <w:proofErr w:type="gramStart"/>
      <w:r w:rsidR="00705D34" w:rsidRPr="00D32E48">
        <w:rPr>
          <w:rFonts w:ascii="American Typewriter" w:hAnsi="American Typewriter"/>
          <w:sz w:val="20"/>
        </w:rPr>
        <w:t>prolly</w:t>
      </w:r>
      <w:proofErr w:type="spellEnd"/>
      <w:proofErr w:type="gramEnd"/>
      <w:r w:rsidR="00705D34" w:rsidRPr="00D32E48">
        <w:rPr>
          <w:rFonts w:ascii="American Typewriter" w:hAnsi="American Typewriter"/>
          <w:sz w:val="20"/>
        </w:rPr>
        <w:t xml:space="preserve"> not)</w:t>
      </w:r>
    </w:p>
    <w:p w:rsidR="00D21B25" w:rsidRPr="00D32E48" w:rsidRDefault="00D21B25" w:rsidP="00D21B25">
      <w:pPr>
        <w:pStyle w:val="ListParagraph"/>
        <w:numPr>
          <w:ilvl w:val="1"/>
          <w:numId w:val="1"/>
        </w:numPr>
        <w:rPr>
          <w:rFonts w:ascii="American Typewriter" w:hAnsi="American Typewriter"/>
          <w:sz w:val="20"/>
        </w:rPr>
      </w:pPr>
      <w:proofErr w:type="gramStart"/>
      <w:r w:rsidRPr="00D32E48">
        <w:rPr>
          <w:rFonts w:ascii="American Typewriter" w:hAnsi="American Typewriter"/>
          <w:sz w:val="20"/>
        </w:rPr>
        <w:t>trip</w:t>
      </w:r>
      <w:proofErr w:type="gramEnd"/>
      <w:r w:rsidRPr="00D32E48">
        <w:rPr>
          <w:rFonts w:ascii="American Typewriter" w:hAnsi="American Typewriter"/>
          <w:sz w:val="20"/>
        </w:rPr>
        <w:t xml:space="preserve"> ups?</w:t>
      </w:r>
    </w:p>
    <w:p w:rsidR="00D21B25" w:rsidRPr="00D32E48" w:rsidRDefault="00D21B25"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There have been problems in the past </w:t>
      </w:r>
      <w:proofErr w:type="spellStart"/>
      <w:r w:rsidRPr="00D32E48">
        <w:rPr>
          <w:rFonts w:ascii="American Typewriter" w:hAnsi="American Typewriter"/>
          <w:sz w:val="20"/>
        </w:rPr>
        <w:t>transfecting</w:t>
      </w:r>
      <w:proofErr w:type="spellEnd"/>
      <w:r w:rsidRPr="00D32E48">
        <w:rPr>
          <w:rFonts w:ascii="American Typewriter" w:hAnsi="American Typewriter"/>
          <w:sz w:val="20"/>
        </w:rPr>
        <w:t>? (</w:t>
      </w:r>
      <w:proofErr w:type="gramStart"/>
      <w:r w:rsidRPr="00D32E48">
        <w:rPr>
          <w:rFonts w:ascii="American Typewriter" w:hAnsi="American Typewriter"/>
          <w:sz w:val="20"/>
        </w:rPr>
        <w:t>right</w:t>
      </w:r>
      <w:proofErr w:type="gramEnd"/>
      <w:r w:rsidRPr="00D32E48">
        <w:rPr>
          <w:rFonts w:ascii="American Typewriter" w:hAnsi="American Typewriter"/>
          <w:sz w:val="20"/>
        </w:rPr>
        <w:t xml:space="preserve"> word) </w:t>
      </w:r>
      <w:proofErr w:type="spellStart"/>
      <w:r w:rsidRPr="00D32E48">
        <w:rPr>
          <w:rFonts w:ascii="American Typewriter" w:hAnsi="American Typewriter"/>
          <w:sz w:val="20"/>
        </w:rPr>
        <w:t>cd</w:t>
      </w:r>
      <w:proofErr w:type="spellEnd"/>
      <w:r w:rsidRPr="00D32E48">
        <w:rPr>
          <w:rFonts w:ascii="American Typewriter" w:hAnsi="American Typewriter"/>
          <w:sz w:val="20"/>
        </w:rPr>
        <w:t xml:space="preserve"> 4+ t cells with </w:t>
      </w:r>
      <w:proofErr w:type="spellStart"/>
      <w:r w:rsidRPr="00D32E48">
        <w:rPr>
          <w:rFonts w:ascii="American Typewriter" w:hAnsi="American Typewriter"/>
          <w:sz w:val="20"/>
        </w:rPr>
        <w:t>sirnas</w:t>
      </w:r>
      <w:proofErr w:type="spellEnd"/>
      <w:r w:rsidRPr="00D32E48">
        <w:rPr>
          <w:rFonts w:ascii="American Typewriter" w:hAnsi="American Typewriter"/>
          <w:sz w:val="20"/>
        </w:rPr>
        <w:t xml:space="preserve">.  </w:t>
      </w:r>
      <w:r w:rsidRPr="00D32E48">
        <w:rPr>
          <w:rFonts w:ascii="American Typewriter" w:hAnsi="American Typewriter"/>
          <w:sz w:val="20"/>
        </w:rPr>
        <w:sym w:font="Wingdings" w:char="F0E0"/>
      </w:r>
      <w:r w:rsidRPr="00D32E48">
        <w:rPr>
          <w:rFonts w:ascii="American Typewriter" w:hAnsi="American Typewriter"/>
          <w:sz w:val="20"/>
        </w:rPr>
        <w:t xml:space="preserve"> </w:t>
      </w:r>
      <w:proofErr w:type="gramStart"/>
      <w:r w:rsidRPr="00D32E48">
        <w:rPr>
          <w:rFonts w:ascii="American Typewriter" w:hAnsi="American Typewriter"/>
          <w:sz w:val="20"/>
        </w:rPr>
        <w:t>found</w:t>
      </w:r>
      <w:proofErr w:type="gramEnd"/>
      <w:r w:rsidRPr="00D32E48">
        <w:rPr>
          <w:rFonts w:ascii="American Typewriter" w:hAnsi="American Typewriter"/>
          <w:sz w:val="20"/>
        </w:rPr>
        <w:t xml:space="preserve"> some ideas online, </w:t>
      </w:r>
      <w:proofErr w:type="spellStart"/>
      <w:r w:rsidRPr="00D32E48">
        <w:rPr>
          <w:rFonts w:ascii="American Typewriter" w:hAnsi="American Typewriter"/>
          <w:sz w:val="20"/>
        </w:rPr>
        <w:t>nanotubes</w:t>
      </w:r>
      <w:proofErr w:type="spellEnd"/>
      <w:r w:rsidRPr="00D32E48">
        <w:rPr>
          <w:rFonts w:ascii="American Typewriter" w:hAnsi="American Typewriter"/>
          <w:sz w:val="20"/>
        </w:rPr>
        <w:t>?</w:t>
      </w:r>
    </w:p>
    <w:p w:rsidR="00D21B25" w:rsidRPr="00D32E48" w:rsidRDefault="00D21B25" w:rsidP="00EE52C6">
      <w:pPr>
        <w:pStyle w:val="ListParagraph"/>
        <w:numPr>
          <w:ilvl w:val="2"/>
          <w:numId w:val="1"/>
        </w:numPr>
        <w:rPr>
          <w:rFonts w:ascii="American Typewriter" w:hAnsi="American Typewriter"/>
          <w:sz w:val="20"/>
        </w:rPr>
      </w:pPr>
      <w:r w:rsidRPr="00D32E48">
        <w:rPr>
          <w:rFonts w:ascii="American Typewriter" w:hAnsi="American Typewriter"/>
          <w:sz w:val="20"/>
        </w:rPr>
        <w:t xml:space="preserve">Chip can be a finicky </w:t>
      </w:r>
      <w:proofErr w:type="gramStart"/>
      <w:r w:rsidRPr="00D32E48">
        <w:rPr>
          <w:rFonts w:ascii="American Typewriter" w:hAnsi="American Typewriter"/>
          <w:sz w:val="20"/>
        </w:rPr>
        <w:t xml:space="preserve">assay  </w:t>
      </w:r>
      <w:proofErr w:type="gramEnd"/>
      <w:r w:rsidRPr="00D32E48">
        <w:rPr>
          <w:rFonts w:ascii="American Typewriter" w:hAnsi="American Typewriter"/>
          <w:sz w:val="20"/>
        </w:rPr>
        <w:sym w:font="Wingdings" w:char="F0E0"/>
      </w:r>
      <w:r w:rsidRPr="00D32E48">
        <w:rPr>
          <w:rFonts w:ascii="American Typewriter" w:hAnsi="American Typewriter"/>
          <w:sz w:val="20"/>
        </w:rPr>
        <w:t xml:space="preserve"> chip </w:t>
      </w:r>
      <w:proofErr w:type="spellStart"/>
      <w:r w:rsidRPr="00D32E48">
        <w:rPr>
          <w:rFonts w:ascii="American Typewriter" w:hAnsi="American Typewriter"/>
          <w:sz w:val="20"/>
        </w:rPr>
        <w:t>seq</w:t>
      </w:r>
      <w:proofErr w:type="spellEnd"/>
      <w:r w:rsidRPr="00D32E48">
        <w:rPr>
          <w:rFonts w:ascii="American Typewriter" w:hAnsi="American Typewriter"/>
          <w:sz w:val="20"/>
        </w:rPr>
        <w:t xml:space="preserve"> forums</w:t>
      </w:r>
    </w:p>
    <w:p w:rsidR="00D21B25" w:rsidRPr="00D32E48" w:rsidRDefault="00D21B25" w:rsidP="00EE52C6">
      <w:pPr>
        <w:pStyle w:val="ListParagraph"/>
        <w:numPr>
          <w:ilvl w:val="2"/>
          <w:numId w:val="1"/>
        </w:numPr>
        <w:rPr>
          <w:rFonts w:ascii="American Typewriter" w:hAnsi="American Typewriter"/>
          <w:sz w:val="20"/>
        </w:rPr>
      </w:pPr>
    </w:p>
    <w:p w:rsidR="00DF3BE3" w:rsidRPr="00D32E48" w:rsidRDefault="00DF3BE3" w:rsidP="00D21B25">
      <w:pPr>
        <w:pStyle w:val="ListParagraph"/>
        <w:ind w:left="2160"/>
        <w:rPr>
          <w:rFonts w:ascii="American Typewriter" w:hAnsi="American Typewriter"/>
          <w:sz w:val="20"/>
        </w:rPr>
      </w:pPr>
    </w:p>
    <w:p w:rsidR="00430C8D" w:rsidRDefault="00140D01" w:rsidP="00140D01">
      <w:pPr>
        <w:rPr>
          <w:rFonts w:ascii="Verdana" w:hAnsi="Verdana"/>
          <w:b/>
          <w:bCs/>
          <w:color w:val="000000"/>
          <w:sz w:val="26"/>
        </w:rPr>
      </w:pPr>
      <w:r>
        <w:rPr>
          <w:rFonts w:ascii="American Typewriter" w:hAnsi="American Typewriter"/>
          <w:sz w:val="20"/>
        </w:rPr>
        <w:t>“</w:t>
      </w:r>
      <w:r w:rsidRPr="00140D01">
        <w:rPr>
          <w:rFonts w:ascii="Verdana" w:hAnsi="Verdana"/>
          <w:b/>
          <w:bCs/>
          <w:color w:val="000000"/>
          <w:sz w:val="26"/>
        </w:rPr>
        <w:t xml:space="preserve">REST maintains self-renewal and </w:t>
      </w:r>
      <w:proofErr w:type="spellStart"/>
      <w:r w:rsidRPr="00140D01">
        <w:rPr>
          <w:rFonts w:ascii="Verdana" w:hAnsi="Verdana"/>
          <w:b/>
          <w:bCs/>
          <w:color w:val="000000"/>
          <w:sz w:val="26"/>
        </w:rPr>
        <w:t>pluripotency</w:t>
      </w:r>
      <w:proofErr w:type="spellEnd"/>
      <w:r w:rsidRPr="00140D01">
        <w:rPr>
          <w:rFonts w:ascii="Verdana" w:hAnsi="Verdana"/>
          <w:b/>
          <w:bCs/>
          <w:color w:val="000000"/>
          <w:sz w:val="26"/>
        </w:rPr>
        <w:t xml:space="preserve"> in mouse ES cells through suppression of the </w:t>
      </w:r>
      <w:proofErr w:type="spellStart"/>
      <w:r w:rsidRPr="00140D01">
        <w:rPr>
          <w:rFonts w:ascii="Verdana" w:hAnsi="Verdana"/>
          <w:b/>
          <w:bCs/>
          <w:color w:val="000000"/>
          <w:sz w:val="26"/>
        </w:rPr>
        <w:t>microRNA</w:t>
      </w:r>
      <w:proofErr w:type="spellEnd"/>
      <w:r w:rsidRPr="00140D01">
        <w:rPr>
          <w:rFonts w:ascii="Verdana" w:hAnsi="Verdana"/>
          <w:b/>
          <w:bCs/>
          <w:color w:val="000000"/>
          <w:sz w:val="26"/>
        </w:rPr>
        <w:t xml:space="preserve"> miR-21</w:t>
      </w:r>
      <w:r>
        <w:rPr>
          <w:rFonts w:ascii="Verdana" w:hAnsi="Verdana"/>
          <w:b/>
          <w:bCs/>
          <w:color w:val="000000"/>
          <w:sz w:val="26"/>
        </w:rPr>
        <w:t>”</w:t>
      </w:r>
      <w:r>
        <w:rPr>
          <w:rFonts w:ascii="Verdana" w:hAnsi="Verdana"/>
          <w:b/>
          <w:bCs/>
          <w:color w:val="000000"/>
          <w:sz w:val="26"/>
        </w:rPr>
        <w:fldChar w:fldCharType="begin"/>
      </w:r>
      <w:r>
        <w:rPr>
          <w:rFonts w:ascii="Verdana" w:hAnsi="Verdana"/>
          <w:b/>
          <w:bCs/>
          <w:color w:val="000000"/>
          <w:sz w:val="26"/>
        </w:rPr>
        <w:instrText xml:space="preserve"> ADDIN EN.CITE &lt;EndNote&gt;&lt;Cite&gt;&lt;Author&gt;Singh&lt;/Author&gt;&lt;Year&gt;2008&lt;/Year&gt;&lt;RecNum&gt;130&lt;/RecNum&gt;&lt;DisplayText&gt;(Singh, Kagalwala et al. 2008)&lt;/DisplayText&gt;&lt;record&gt;&lt;rec-number&gt;130&lt;/rec-number&gt;&lt;foreign-keys&gt;&lt;key app="EN" db-id="ppa9xv2p3epesxe5dftvspped02setvfwt22"&gt;130&lt;/key&gt;&lt;/foreign-keys&gt;&lt;ref-type name="Journal Article"&gt;17&lt;/ref-type&gt;&lt;contributors&gt;&lt;authors&gt;&lt;author&gt;Singh, Sanjay K.&lt;/author&gt;&lt;author&gt;Kagalwala, Mohamedi N.&lt;/author&gt;&lt;author&gt;Parker-Thornburg, Jan&lt;/author&gt;&lt;author&gt;Adams, Henry&lt;/author&gt;&lt;author&gt;Majumder, Sadhan&lt;/author&gt;&lt;/authors&gt;&lt;/contributors&gt;&lt;titles&gt;&lt;title&gt;REST maintains self-renewal and pluripotency of embryonic stem cells&lt;/title&gt;&lt;secondary-title&gt;Nature&lt;/secondary-title&gt;&lt;/titles&gt;&lt;periodical&gt;&lt;full-title&gt;Nature&lt;/full-title&gt;&lt;/periodical&gt;&lt;pages&gt;223-227&lt;/pages&gt;&lt;volume&gt;453&lt;/volume&gt;&lt;number&gt;7192&lt;/number&gt;&lt;dates&gt;&lt;year&gt;2008&lt;/year&gt;&lt;/dates&gt;&lt;publisher&gt;Nature Publishing Group&lt;/publisher&gt;&lt;isbn&gt;0028-0836&lt;/isbn&gt;&lt;work-type&gt;10.1038/nature06863&lt;/work-type&gt;&lt;urls&gt;&lt;related-urls&gt;&lt;url&gt;http://dx.doi.org/10.1038/nature06863&lt;/url&gt;&lt;/related-urls&gt;&lt;/urls&gt;&lt;electronic-resource-num&gt;http://www.nature.com/nature/journal/v453/n7192/suppinfo/nature06863_S1.html&lt;/electronic-resource-num&gt;&lt;/record&gt;&lt;/Cite&gt;&lt;/EndNote&gt;</w:instrText>
      </w:r>
      <w:r>
        <w:rPr>
          <w:rFonts w:ascii="Verdana" w:hAnsi="Verdana"/>
          <w:b/>
          <w:bCs/>
          <w:color w:val="000000"/>
          <w:sz w:val="26"/>
        </w:rPr>
        <w:fldChar w:fldCharType="separate"/>
      </w:r>
      <w:r>
        <w:rPr>
          <w:rFonts w:ascii="Verdana" w:hAnsi="Verdana"/>
          <w:b/>
          <w:bCs/>
          <w:noProof/>
          <w:color w:val="000000"/>
          <w:sz w:val="26"/>
        </w:rPr>
        <w:t>(</w:t>
      </w:r>
      <w:hyperlink w:anchor="_ENREF_8" w:tooltip="Singh, 2008 #130" w:history="1">
        <w:r>
          <w:rPr>
            <w:rFonts w:ascii="Verdana" w:hAnsi="Verdana"/>
            <w:b/>
            <w:bCs/>
            <w:noProof/>
            <w:color w:val="000000"/>
            <w:sz w:val="26"/>
          </w:rPr>
          <w:t>Singh, Kagalwala et al. 2008</w:t>
        </w:r>
      </w:hyperlink>
      <w:r>
        <w:rPr>
          <w:rFonts w:ascii="Verdana" w:hAnsi="Verdana"/>
          <w:b/>
          <w:bCs/>
          <w:noProof/>
          <w:color w:val="000000"/>
          <w:sz w:val="26"/>
        </w:rPr>
        <w:t>)</w:t>
      </w:r>
      <w:r>
        <w:rPr>
          <w:rFonts w:ascii="Verdana" w:hAnsi="Verdana"/>
          <w:b/>
          <w:bCs/>
          <w:color w:val="000000"/>
          <w:sz w:val="26"/>
        </w:rPr>
        <w:fldChar w:fldCharType="end"/>
      </w:r>
    </w:p>
    <w:p w:rsidR="00430C8D" w:rsidRDefault="00430C8D" w:rsidP="00140D01">
      <w:pPr>
        <w:rPr>
          <w:rFonts w:ascii="Verdana" w:hAnsi="Verdana"/>
          <w:b/>
          <w:bCs/>
          <w:color w:val="000000"/>
          <w:sz w:val="26"/>
        </w:rPr>
      </w:pPr>
    </w:p>
    <w:p w:rsidR="00E7761C" w:rsidRPr="00140D01" w:rsidRDefault="00430C8D" w:rsidP="00140D01">
      <w:pPr>
        <w:rPr>
          <w:rFonts w:ascii="Times" w:hAnsi="Times"/>
          <w:sz w:val="20"/>
          <w:szCs w:val="20"/>
        </w:rPr>
      </w:pPr>
      <w:proofErr w:type="gramStart"/>
      <w:r>
        <w:rPr>
          <w:rFonts w:ascii="Times" w:hAnsi="Times"/>
          <w:sz w:val="20"/>
          <w:szCs w:val="20"/>
        </w:rPr>
        <w:t>expression</w:t>
      </w:r>
      <w:proofErr w:type="gramEnd"/>
      <w:r>
        <w:rPr>
          <w:rFonts w:ascii="Times" w:hAnsi="Times"/>
          <w:sz w:val="20"/>
          <w:szCs w:val="20"/>
        </w:rPr>
        <w:t xml:space="preserve"> needs to be compared to something in aim 3 perhaps a housekeeping gene like </w:t>
      </w:r>
      <w:proofErr w:type="spellStart"/>
      <w:r>
        <w:rPr>
          <w:rFonts w:ascii="Times" w:hAnsi="Times"/>
          <w:sz w:val="20"/>
          <w:szCs w:val="20"/>
        </w:rPr>
        <w:t>cyclophilin</w:t>
      </w:r>
      <w:proofErr w:type="spellEnd"/>
      <w:r>
        <w:rPr>
          <w:rFonts w:ascii="Times" w:hAnsi="Times"/>
          <w:sz w:val="20"/>
          <w:szCs w:val="20"/>
        </w:rPr>
        <w:t xml:space="preserve"> (used in Greenway 2007)</w:t>
      </w:r>
      <w:r w:rsidR="005F5E87">
        <w:rPr>
          <w:rFonts w:ascii="Times" w:hAnsi="Times"/>
          <w:sz w:val="20"/>
          <w:szCs w:val="20"/>
        </w:rPr>
        <w:t xml:space="preserve"> or</w:t>
      </w:r>
      <w:r w:rsidR="007D4E30">
        <w:rPr>
          <w:rFonts w:ascii="Times" w:hAnsi="Times"/>
          <w:sz w:val="20"/>
          <w:szCs w:val="20"/>
        </w:rPr>
        <w:t xml:space="preserve"> 16S</w:t>
      </w:r>
      <w:r w:rsidR="005F5E87">
        <w:rPr>
          <w:rFonts w:ascii="Times" w:hAnsi="Times"/>
          <w:sz w:val="20"/>
          <w:szCs w:val="20"/>
        </w:rPr>
        <w:t xml:space="preserve"> </w:t>
      </w:r>
      <w:proofErr w:type="spellStart"/>
      <w:r w:rsidR="005F5E87">
        <w:rPr>
          <w:rFonts w:ascii="Times" w:hAnsi="Times"/>
          <w:sz w:val="20"/>
          <w:szCs w:val="20"/>
        </w:rPr>
        <w:t>rRNA</w:t>
      </w:r>
      <w:proofErr w:type="spellEnd"/>
    </w:p>
    <w:p w:rsidR="00915632" w:rsidRDefault="00701BF1" w:rsidP="00701BF1">
      <w:pPr>
        <w:rPr>
          <w:rFonts w:ascii="American Typewriter" w:hAnsi="American Typewriter"/>
          <w:sz w:val="20"/>
        </w:rPr>
      </w:pPr>
      <w:r>
        <w:rPr>
          <w:rFonts w:ascii="American Typewriter" w:hAnsi="American Typewriter"/>
          <w:sz w:val="20"/>
        </w:rPr>
        <w:t>How would this experiment be different if instead of using a KO or KD, used a dominant negative form of REST, as seen in Greenway 2007?</w:t>
      </w:r>
    </w:p>
    <w:p w:rsidR="00915632" w:rsidRDefault="00915632" w:rsidP="00701BF1">
      <w:pPr>
        <w:rPr>
          <w:rFonts w:ascii="American Typewriter" w:hAnsi="American Typewriter"/>
          <w:sz w:val="20"/>
        </w:rPr>
      </w:pPr>
    </w:p>
    <w:p w:rsidR="00B85514" w:rsidRDefault="00915632" w:rsidP="00701BF1">
      <w:pPr>
        <w:rPr>
          <w:rFonts w:ascii="American Typewriter" w:hAnsi="American Typewriter"/>
          <w:sz w:val="20"/>
        </w:rPr>
      </w:pPr>
      <w:r>
        <w:rPr>
          <w:rFonts w:ascii="American Typewriter" w:hAnsi="American Typewriter"/>
          <w:sz w:val="20"/>
        </w:rPr>
        <w:t xml:space="preserve">Use drugs to inhibit function of found epigenetic modifiers (such as </w:t>
      </w:r>
      <w:proofErr w:type="spellStart"/>
      <w:r>
        <w:rPr>
          <w:rFonts w:ascii="American Typewriter" w:hAnsi="American Typewriter"/>
          <w:sz w:val="20"/>
        </w:rPr>
        <w:t>trichostatin</w:t>
      </w:r>
      <w:proofErr w:type="spellEnd"/>
      <w:r>
        <w:rPr>
          <w:rFonts w:ascii="American Typewriter" w:hAnsi="American Typewriter"/>
          <w:sz w:val="20"/>
        </w:rPr>
        <w:t xml:space="preserve"> A (TSA) (Greenway 2007))</w:t>
      </w:r>
    </w:p>
    <w:p w:rsidR="00B85514" w:rsidRDefault="00B85514" w:rsidP="00701BF1">
      <w:pPr>
        <w:rPr>
          <w:rFonts w:ascii="American Typewriter" w:hAnsi="American Typewriter"/>
          <w:sz w:val="20"/>
        </w:rPr>
      </w:pPr>
    </w:p>
    <w:p w:rsidR="00F27BDD" w:rsidRPr="00D32E48" w:rsidRDefault="00F27BDD" w:rsidP="00F27BDD">
      <w:pPr>
        <w:pStyle w:val="ListParagraph"/>
        <w:ind w:left="2160"/>
        <w:rPr>
          <w:rFonts w:ascii="American Typewriter" w:hAnsi="American Typewriter"/>
          <w:sz w:val="20"/>
        </w:rPr>
      </w:pPr>
    </w:p>
    <w:p w:rsidR="00597296" w:rsidRPr="00D32E48" w:rsidRDefault="00597296" w:rsidP="00F27BDD">
      <w:pPr>
        <w:pStyle w:val="ListParagraph"/>
        <w:ind w:left="2880"/>
        <w:rPr>
          <w:rFonts w:ascii="American Typewriter" w:hAnsi="American Typewriter"/>
          <w:sz w:val="20"/>
        </w:rPr>
      </w:pPr>
    </w:p>
    <w:p w:rsidR="008331B9" w:rsidRPr="00D32E48" w:rsidRDefault="008331B9" w:rsidP="004B6DB2">
      <w:pPr>
        <w:rPr>
          <w:rFonts w:ascii="American Typewriter" w:hAnsi="American Typewriter"/>
          <w:sz w:val="20"/>
        </w:rPr>
      </w:pPr>
    </w:p>
    <w:p w:rsidR="008331B9" w:rsidRPr="00D32E48" w:rsidRDefault="008331B9" w:rsidP="004B6DB2">
      <w:pPr>
        <w:rPr>
          <w:rFonts w:ascii="American Typewriter" w:hAnsi="American Typewriter"/>
          <w:sz w:val="20"/>
        </w:rPr>
      </w:pPr>
    </w:p>
    <w:p w:rsidR="00140D01" w:rsidRPr="00140D01" w:rsidRDefault="008331B9" w:rsidP="00140D01">
      <w:pPr>
        <w:spacing w:after="0"/>
        <w:ind w:left="720" w:hanging="720"/>
        <w:rPr>
          <w:rFonts w:ascii="Cambria" w:hAnsi="Cambria"/>
          <w:noProof/>
        </w:rPr>
      </w:pPr>
      <w:r w:rsidRPr="00D32E48">
        <w:rPr>
          <w:rFonts w:ascii="American Typewriter" w:hAnsi="American Typewriter"/>
          <w:sz w:val="20"/>
        </w:rPr>
        <w:fldChar w:fldCharType="begin"/>
      </w:r>
      <w:r w:rsidRPr="00D32E48">
        <w:rPr>
          <w:rFonts w:ascii="American Typewriter" w:hAnsi="American Typewriter"/>
          <w:sz w:val="20"/>
        </w:rPr>
        <w:instrText xml:space="preserve"> ADDIN EN.REFLIST </w:instrText>
      </w:r>
      <w:r w:rsidRPr="00D32E48">
        <w:rPr>
          <w:rFonts w:ascii="American Typewriter" w:hAnsi="American Typewriter"/>
          <w:sz w:val="20"/>
        </w:rPr>
        <w:fldChar w:fldCharType="separate"/>
      </w:r>
      <w:bookmarkStart w:id="0" w:name="_ENREF_1"/>
      <w:r w:rsidR="00140D01" w:rsidRPr="00140D01">
        <w:rPr>
          <w:rFonts w:ascii="Cambria" w:hAnsi="Cambria"/>
          <w:noProof/>
        </w:rPr>
        <w:t xml:space="preserve">Corcoran, K. E., K. A. Trzaska, et al. (2008). "Mesenchymal stem cells in early entry of breast cancer into bone marrow." </w:t>
      </w:r>
      <w:r w:rsidR="00140D01" w:rsidRPr="00140D01">
        <w:rPr>
          <w:rFonts w:ascii="Cambria" w:hAnsi="Cambria"/>
          <w:noProof/>
          <w:u w:val="single"/>
        </w:rPr>
        <w:t>Plos One</w:t>
      </w:r>
      <w:r w:rsidR="00140D01" w:rsidRPr="00140D01">
        <w:rPr>
          <w:rFonts w:ascii="Cambria" w:hAnsi="Cambria"/>
          <w:noProof/>
        </w:rPr>
        <w:t xml:space="preserve"> </w:t>
      </w:r>
      <w:r w:rsidR="00140D01" w:rsidRPr="00140D01">
        <w:rPr>
          <w:rFonts w:ascii="Cambria" w:hAnsi="Cambria"/>
          <w:b/>
          <w:noProof/>
        </w:rPr>
        <w:t>3</w:t>
      </w:r>
      <w:r w:rsidR="00140D01" w:rsidRPr="00140D01">
        <w:rPr>
          <w:rFonts w:ascii="Cambria" w:hAnsi="Cambria"/>
          <w:noProof/>
        </w:rPr>
        <w:t>(6): e2563.</w:t>
      </w:r>
      <w:bookmarkEnd w:id="0"/>
    </w:p>
    <w:p w:rsidR="00140D01" w:rsidRPr="00140D01" w:rsidRDefault="00140D01" w:rsidP="00140D01">
      <w:pPr>
        <w:spacing w:after="0"/>
        <w:ind w:left="720" w:hanging="720"/>
        <w:rPr>
          <w:rFonts w:ascii="Cambria" w:hAnsi="Cambria"/>
          <w:noProof/>
        </w:rPr>
      </w:pPr>
      <w:bookmarkStart w:id="1" w:name="_ENREF_2"/>
      <w:r w:rsidRPr="00140D01">
        <w:rPr>
          <w:rFonts w:ascii="Cambria" w:hAnsi="Cambria"/>
          <w:noProof/>
        </w:rPr>
        <w:t xml:space="preserve">Coulson, J. M., C. E. Fiskerstrand, et al. (1999). "Arginine Vasopressin Promoter Regulation Is Mediated by a Neuron-restrictive Silencer Element in Small Cell Lung Cancer." </w:t>
      </w:r>
      <w:r w:rsidRPr="00140D01">
        <w:rPr>
          <w:rFonts w:ascii="Cambria" w:hAnsi="Cambria"/>
          <w:noProof/>
          <w:u w:val="single"/>
        </w:rPr>
        <w:t>Cancer Research</w:t>
      </w:r>
      <w:r w:rsidRPr="00140D01">
        <w:rPr>
          <w:rFonts w:ascii="Cambria" w:hAnsi="Cambria"/>
          <w:noProof/>
        </w:rPr>
        <w:t xml:space="preserve"> </w:t>
      </w:r>
      <w:r w:rsidRPr="00140D01">
        <w:rPr>
          <w:rFonts w:ascii="Cambria" w:hAnsi="Cambria"/>
          <w:b/>
          <w:noProof/>
        </w:rPr>
        <w:t>59</w:t>
      </w:r>
      <w:r w:rsidRPr="00140D01">
        <w:rPr>
          <w:rFonts w:ascii="Cambria" w:hAnsi="Cambria"/>
          <w:noProof/>
        </w:rPr>
        <w:t>(20): 5123-5127.</w:t>
      </w:r>
      <w:bookmarkEnd w:id="1"/>
    </w:p>
    <w:p w:rsidR="00140D01" w:rsidRPr="00140D01" w:rsidRDefault="00140D01" w:rsidP="00140D01">
      <w:pPr>
        <w:spacing w:after="0"/>
        <w:ind w:left="720" w:hanging="720"/>
        <w:rPr>
          <w:rFonts w:ascii="Cambria" w:hAnsi="Cambria"/>
          <w:noProof/>
        </w:rPr>
      </w:pPr>
      <w:bookmarkStart w:id="2" w:name="_ENREF_3"/>
      <w:r w:rsidRPr="00140D01">
        <w:rPr>
          <w:rFonts w:ascii="Cambria" w:hAnsi="Cambria"/>
          <w:noProof/>
        </w:rPr>
        <w:t xml:space="preserve">Greco, S. J., S. V. Smirnov, et al. (2007). "Synergy between the RE-1 Silencer of Transcription and NFŒ∫B in the Repression of the Neurotransmitter Gene TAC1 in Human Mesenchymal Stem Cells." </w:t>
      </w:r>
      <w:r w:rsidRPr="00140D01">
        <w:rPr>
          <w:rFonts w:ascii="Cambria" w:hAnsi="Cambria"/>
          <w:noProof/>
          <w:u w:val="single"/>
        </w:rPr>
        <w:t>Journal of Biological Chemistry</w:t>
      </w:r>
      <w:r w:rsidRPr="00140D01">
        <w:rPr>
          <w:rFonts w:ascii="Cambria" w:hAnsi="Cambria"/>
          <w:noProof/>
        </w:rPr>
        <w:t xml:space="preserve"> </w:t>
      </w:r>
      <w:r w:rsidRPr="00140D01">
        <w:rPr>
          <w:rFonts w:ascii="Cambria" w:hAnsi="Cambria"/>
          <w:b/>
          <w:noProof/>
        </w:rPr>
        <w:t>282</w:t>
      </w:r>
      <w:r w:rsidRPr="00140D01">
        <w:rPr>
          <w:rFonts w:ascii="Cambria" w:hAnsi="Cambria"/>
          <w:noProof/>
        </w:rPr>
        <w:t>(41): 30039-30050.</w:t>
      </w:r>
      <w:bookmarkEnd w:id="2"/>
    </w:p>
    <w:p w:rsidR="00140D01" w:rsidRPr="00140D01" w:rsidRDefault="00140D01" w:rsidP="00140D01">
      <w:pPr>
        <w:spacing w:after="0"/>
        <w:ind w:left="720" w:hanging="720"/>
        <w:rPr>
          <w:rFonts w:ascii="Cambria" w:hAnsi="Cambria"/>
          <w:noProof/>
        </w:rPr>
      </w:pPr>
      <w:bookmarkStart w:id="3" w:name="_ENREF_4"/>
      <w:r w:rsidRPr="00140D01">
        <w:rPr>
          <w:rFonts w:ascii="Cambria" w:hAnsi="Cambria"/>
          <w:noProof/>
        </w:rPr>
        <w:t xml:space="preserve">Kwon, Y.-S., I. Garcia-Bassets, et al. (2007). "Sensitive ChIP-DSL technology reveals an extensive estrogen receptor Œ±-binding program on human gene promoters." </w:t>
      </w:r>
      <w:r w:rsidRPr="00140D01">
        <w:rPr>
          <w:rFonts w:ascii="Cambria" w:hAnsi="Cambria"/>
          <w:noProof/>
          <w:u w:val="single"/>
        </w:rPr>
        <w:t>Proceedings of the National Academy of Sciences</w:t>
      </w:r>
      <w:r w:rsidRPr="00140D01">
        <w:rPr>
          <w:rFonts w:ascii="Cambria" w:hAnsi="Cambria"/>
          <w:noProof/>
        </w:rPr>
        <w:t xml:space="preserve"> </w:t>
      </w:r>
      <w:r w:rsidRPr="00140D01">
        <w:rPr>
          <w:rFonts w:ascii="Cambria" w:hAnsi="Cambria"/>
          <w:b/>
          <w:noProof/>
        </w:rPr>
        <w:t>104</w:t>
      </w:r>
      <w:r w:rsidRPr="00140D01">
        <w:rPr>
          <w:rFonts w:ascii="Cambria" w:hAnsi="Cambria"/>
          <w:noProof/>
        </w:rPr>
        <w:t>(12): 4852-4857.</w:t>
      </w:r>
      <w:bookmarkEnd w:id="3"/>
    </w:p>
    <w:p w:rsidR="00140D01" w:rsidRPr="00140D01" w:rsidRDefault="00140D01" w:rsidP="00140D01">
      <w:pPr>
        <w:spacing w:after="0"/>
        <w:ind w:left="720" w:hanging="720"/>
        <w:rPr>
          <w:rFonts w:ascii="Cambria" w:hAnsi="Cambria"/>
          <w:noProof/>
        </w:rPr>
      </w:pPr>
      <w:bookmarkStart w:id="4" w:name="_ENREF_5"/>
      <w:r w:rsidRPr="00140D01">
        <w:rPr>
          <w:rFonts w:ascii="Cambria" w:hAnsi="Cambria"/>
          <w:noProof/>
        </w:rPr>
        <w:t xml:space="preserve">Majumder, S. (2006). "REST in good times and bad: roles in tumor suppressor and oncogenic activities." </w:t>
      </w:r>
      <w:r w:rsidRPr="00140D01">
        <w:rPr>
          <w:rFonts w:ascii="Cambria" w:hAnsi="Cambria"/>
          <w:noProof/>
          <w:u w:val="single"/>
        </w:rPr>
        <w:t>Cell Cycle</w:t>
      </w:r>
      <w:r w:rsidRPr="00140D01">
        <w:rPr>
          <w:rFonts w:ascii="Cambria" w:hAnsi="Cambria"/>
          <w:noProof/>
        </w:rPr>
        <w:t xml:space="preserve"> </w:t>
      </w:r>
      <w:r w:rsidRPr="00140D01">
        <w:rPr>
          <w:rFonts w:ascii="Cambria" w:hAnsi="Cambria"/>
          <w:b/>
          <w:noProof/>
        </w:rPr>
        <w:t>5</w:t>
      </w:r>
      <w:r w:rsidRPr="00140D01">
        <w:rPr>
          <w:rFonts w:ascii="Cambria" w:hAnsi="Cambria"/>
          <w:noProof/>
        </w:rPr>
        <w:t>(17): 1929-1935.</w:t>
      </w:r>
      <w:bookmarkEnd w:id="4"/>
    </w:p>
    <w:p w:rsidR="00140D01" w:rsidRPr="00140D01" w:rsidRDefault="00140D01" w:rsidP="00140D01">
      <w:pPr>
        <w:spacing w:after="0"/>
        <w:ind w:left="720" w:hanging="720"/>
        <w:rPr>
          <w:rFonts w:ascii="Cambria" w:hAnsi="Cambria"/>
          <w:noProof/>
        </w:rPr>
      </w:pPr>
      <w:bookmarkStart w:id="5" w:name="_ENREF_6"/>
      <w:r w:rsidRPr="00140D01">
        <w:rPr>
          <w:rFonts w:ascii="Cambria" w:hAnsi="Cambria"/>
          <w:noProof/>
        </w:rPr>
        <w:t xml:space="preserve">Reddy, B. Y., S. J. Greco, et al. (2009). "RE-1‚Äìsilencing transcription factor shows tumor-suppressor functions and negatively regulates the oncogenic TAC1 in breast cancer cells." </w:t>
      </w:r>
      <w:r w:rsidRPr="00140D01">
        <w:rPr>
          <w:rFonts w:ascii="Cambria" w:hAnsi="Cambria"/>
          <w:noProof/>
          <w:u w:val="single"/>
        </w:rPr>
        <w:t>Proceedings of the National Academy of Sciences</w:t>
      </w:r>
      <w:r w:rsidRPr="00140D01">
        <w:rPr>
          <w:rFonts w:ascii="Cambria" w:hAnsi="Cambria"/>
          <w:noProof/>
        </w:rPr>
        <w:t xml:space="preserve"> </w:t>
      </w:r>
      <w:r w:rsidRPr="00140D01">
        <w:rPr>
          <w:rFonts w:ascii="Cambria" w:hAnsi="Cambria"/>
          <w:b/>
          <w:noProof/>
        </w:rPr>
        <w:t>106</w:t>
      </w:r>
      <w:r w:rsidRPr="00140D01">
        <w:rPr>
          <w:rFonts w:ascii="Cambria" w:hAnsi="Cambria"/>
          <w:noProof/>
        </w:rPr>
        <w:t>(11): 4408-4413.</w:t>
      </w:r>
      <w:bookmarkEnd w:id="5"/>
    </w:p>
    <w:p w:rsidR="00140D01" w:rsidRPr="00140D01" w:rsidRDefault="00140D01" w:rsidP="00140D01">
      <w:pPr>
        <w:spacing w:after="0"/>
        <w:ind w:left="720" w:hanging="720"/>
        <w:rPr>
          <w:rFonts w:ascii="Cambria" w:hAnsi="Cambria"/>
          <w:noProof/>
        </w:rPr>
      </w:pPr>
      <w:bookmarkStart w:id="6" w:name="_ENREF_7"/>
      <w:r w:rsidRPr="00140D01">
        <w:rPr>
          <w:rFonts w:ascii="Cambria" w:hAnsi="Cambria"/>
          <w:noProof/>
        </w:rPr>
        <w:t xml:space="preserve">Shang, Y., X. Hu, et al. (2000). "Cofactor dynamics and sufficiency in estrogen receptor-regulated transcription." </w:t>
      </w:r>
      <w:r w:rsidRPr="00140D01">
        <w:rPr>
          <w:rFonts w:ascii="Cambria" w:hAnsi="Cambria"/>
          <w:noProof/>
          <w:u w:val="single"/>
        </w:rPr>
        <w:t>Cell</w:t>
      </w:r>
      <w:r w:rsidRPr="00140D01">
        <w:rPr>
          <w:rFonts w:ascii="Cambria" w:hAnsi="Cambria"/>
          <w:noProof/>
        </w:rPr>
        <w:t xml:space="preserve"> </w:t>
      </w:r>
      <w:r w:rsidRPr="00140D01">
        <w:rPr>
          <w:rFonts w:ascii="Cambria" w:hAnsi="Cambria"/>
          <w:b/>
          <w:noProof/>
        </w:rPr>
        <w:t>103</w:t>
      </w:r>
      <w:r w:rsidRPr="00140D01">
        <w:rPr>
          <w:rFonts w:ascii="Cambria" w:hAnsi="Cambria"/>
          <w:noProof/>
        </w:rPr>
        <w:t>(6): 843-852.</w:t>
      </w:r>
      <w:bookmarkEnd w:id="6"/>
    </w:p>
    <w:p w:rsidR="00140D01" w:rsidRPr="00140D01" w:rsidRDefault="00140D01" w:rsidP="00140D01">
      <w:pPr>
        <w:spacing w:after="0"/>
        <w:ind w:left="720" w:hanging="720"/>
        <w:rPr>
          <w:rFonts w:ascii="Cambria" w:hAnsi="Cambria"/>
          <w:noProof/>
        </w:rPr>
      </w:pPr>
      <w:bookmarkStart w:id="7" w:name="_ENREF_8"/>
      <w:r w:rsidRPr="00140D01">
        <w:rPr>
          <w:rFonts w:ascii="Cambria" w:hAnsi="Cambria"/>
          <w:noProof/>
        </w:rPr>
        <w:t xml:space="preserve">Singh, S. K., M. N. Kagalwala, et al. (2008). "REST maintains self-renewal and pluripotency of embryonic stem cells." </w:t>
      </w:r>
      <w:r w:rsidRPr="00140D01">
        <w:rPr>
          <w:rFonts w:ascii="Cambria" w:hAnsi="Cambria"/>
          <w:noProof/>
          <w:u w:val="single"/>
        </w:rPr>
        <w:t>Nature</w:t>
      </w:r>
      <w:r w:rsidRPr="00140D01">
        <w:rPr>
          <w:rFonts w:ascii="Cambria" w:hAnsi="Cambria"/>
          <w:noProof/>
        </w:rPr>
        <w:t xml:space="preserve"> </w:t>
      </w:r>
      <w:r w:rsidRPr="00140D01">
        <w:rPr>
          <w:rFonts w:ascii="Cambria" w:hAnsi="Cambria"/>
          <w:b/>
          <w:noProof/>
        </w:rPr>
        <w:t>453</w:t>
      </w:r>
      <w:r w:rsidRPr="00140D01">
        <w:rPr>
          <w:rFonts w:ascii="Cambria" w:hAnsi="Cambria"/>
          <w:noProof/>
        </w:rPr>
        <w:t>(7192): 223-227.</w:t>
      </w:r>
      <w:bookmarkEnd w:id="7"/>
    </w:p>
    <w:p w:rsidR="00140D01" w:rsidRPr="00140D01" w:rsidRDefault="00140D01" w:rsidP="00140D01">
      <w:pPr>
        <w:spacing w:after="0"/>
        <w:ind w:left="720" w:hanging="720"/>
        <w:rPr>
          <w:rFonts w:ascii="Cambria" w:hAnsi="Cambria"/>
          <w:noProof/>
        </w:rPr>
      </w:pPr>
      <w:bookmarkStart w:id="8" w:name="_ENREF_9"/>
      <w:r w:rsidRPr="00140D01">
        <w:rPr>
          <w:rFonts w:ascii="Cambria" w:hAnsi="Cambria"/>
          <w:noProof/>
        </w:rPr>
        <w:t xml:space="preserve">Su, X., V. Gopalakrishnan, et al. (2006). "Abnormal expression of REST/NRSF and Myc in neural stem/progenitor cells causes cerebellar tumors by blocking neuronal differentiation." </w:t>
      </w:r>
      <w:r w:rsidRPr="00140D01">
        <w:rPr>
          <w:rFonts w:ascii="Cambria" w:hAnsi="Cambria"/>
          <w:noProof/>
          <w:u w:val="single"/>
        </w:rPr>
        <w:t>Molecular and cellular biology</w:t>
      </w:r>
      <w:r w:rsidRPr="00140D01">
        <w:rPr>
          <w:rFonts w:ascii="Cambria" w:hAnsi="Cambria"/>
          <w:noProof/>
        </w:rPr>
        <w:t xml:space="preserve"> </w:t>
      </w:r>
      <w:r w:rsidRPr="00140D01">
        <w:rPr>
          <w:rFonts w:ascii="Cambria" w:hAnsi="Cambria"/>
          <w:b/>
          <w:noProof/>
        </w:rPr>
        <w:t>26</w:t>
      </w:r>
      <w:r w:rsidRPr="00140D01">
        <w:rPr>
          <w:rFonts w:ascii="Cambria" w:hAnsi="Cambria"/>
          <w:noProof/>
        </w:rPr>
        <w:t>(5): 1666.</w:t>
      </w:r>
      <w:bookmarkEnd w:id="8"/>
    </w:p>
    <w:p w:rsidR="00140D01" w:rsidRPr="00140D01" w:rsidRDefault="00140D01" w:rsidP="00140D01">
      <w:pPr>
        <w:spacing w:after="0"/>
        <w:ind w:left="720" w:hanging="720"/>
        <w:rPr>
          <w:rFonts w:ascii="Cambria" w:hAnsi="Cambria"/>
          <w:noProof/>
        </w:rPr>
      </w:pPr>
      <w:bookmarkStart w:id="9" w:name="_ENREF_10"/>
      <w:r w:rsidRPr="00140D01">
        <w:rPr>
          <w:rFonts w:ascii="Cambria" w:hAnsi="Cambria"/>
          <w:noProof/>
        </w:rPr>
        <w:t xml:space="preserve">Weissman, A. M. (2008). "How much REST is enough?" </w:t>
      </w:r>
      <w:r w:rsidRPr="00140D01">
        <w:rPr>
          <w:rFonts w:ascii="Cambria" w:hAnsi="Cambria"/>
          <w:noProof/>
          <w:u w:val="single"/>
        </w:rPr>
        <w:t>Cancer Cell</w:t>
      </w:r>
      <w:r w:rsidRPr="00140D01">
        <w:rPr>
          <w:rFonts w:ascii="Cambria" w:hAnsi="Cambria"/>
          <w:noProof/>
        </w:rPr>
        <w:t xml:space="preserve"> </w:t>
      </w:r>
      <w:r w:rsidRPr="00140D01">
        <w:rPr>
          <w:rFonts w:ascii="Cambria" w:hAnsi="Cambria"/>
          <w:b/>
          <w:noProof/>
        </w:rPr>
        <w:t>13</w:t>
      </w:r>
      <w:r w:rsidRPr="00140D01">
        <w:rPr>
          <w:rFonts w:ascii="Cambria" w:hAnsi="Cambria"/>
          <w:noProof/>
        </w:rPr>
        <w:t>(5): 381-383.</w:t>
      </w:r>
      <w:bookmarkEnd w:id="9"/>
    </w:p>
    <w:p w:rsidR="00140D01" w:rsidRPr="00140D01" w:rsidRDefault="00140D01" w:rsidP="00140D01">
      <w:pPr>
        <w:spacing w:after="0"/>
        <w:ind w:left="720" w:hanging="720"/>
        <w:rPr>
          <w:rFonts w:ascii="Cambria" w:hAnsi="Cambria"/>
          <w:noProof/>
        </w:rPr>
      </w:pPr>
      <w:bookmarkStart w:id="10" w:name="_ENREF_11"/>
      <w:r w:rsidRPr="00140D01">
        <w:rPr>
          <w:rFonts w:ascii="Cambria" w:hAnsi="Cambria"/>
          <w:noProof/>
        </w:rPr>
        <w:t xml:space="preserve">Westbrook, T. F., E. S. Martin, et al. (2005). "A genetic screen for candidate tumor suppressors identifies REST." </w:t>
      </w:r>
      <w:r w:rsidRPr="00140D01">
        <w:rPr>
          <w:rFonts w:ascii="Cambria" w:hAnsi="Cambria"/>
          <w:noProof/>
          <w:u w:val="single"/>
        </w:rPr>
        <w:t>Cell</w:t>
      </w:r>
      <w:r w:rsidRPr="00140D01">
        <w:rPr>
          <w:rFonts w:ascii="Cambria" w:hAnsi="Cambria"/>
          <w:noProof/>
        </w:rPr>
        <w:t xml:space="preserve"> </w:t>
      </w:r>
      <w:r w:rsidRPr="00140D01">
        <w:rPr>
          <w:rFonts w:ascii="Cambria" w:hAnsi="Cambria"/>
          <w:b/>
          <w:noProof/>
        </w:rPr>
        <w:t>121</w:t>
      </w:r>
      <w:r w:rsidRPr="00140D01">
        <w:rPr>
          <w:rFonts w:ascii="Cambria" w:hAnsi="Cambria"/>
          <w:noProof/>
        </w:rPr>
        <w:t>(6): 837-848.</w:t>
      </w:r>
      <w:bookmarkEnd w:id="10"/>
    </w:p>
    <w:p w:rsidR="00140D01" w:rsidRPr="00140D01" w:rsidRDefault="00140D01" w:rsidP="00140D01">
      <w:pPr>
        <w:ind w:left="720" w:hanging="720"/>
        <w:rPr>
          <w:rFonts w:ascii="Cambria" w:hAnsi="Cambria"/>
          <w:noProof/>
        </w:rPr>
      </w:pPr>
      <w:bookmarkStart w:id="11" w:name="_ENREF_12"/>
      <w:r w:rsidRPr="00140D01">
        <w:rPr>
          <w:rFonts w:ascii="Cambria" w:hAnsi="Cambria"/>
          <w:noProof/>
        </w:rPr>
        <w:t xml:space="preserve">Zhao, J. J., O. V. Gjoerup, et al. (2003). "Human mammary epithelial cell transformation through the activation of phosphatidylinositol 3-kinase." </w:t>
      </w:r>
      <w:r w:rsidRPr="00140D01">
        <w:rPr>
          <w:rFonts w:ascii="Cambria" w:hAnsi="Cambria"/>
          <w:noProof/>
          <w:u w:val="single"/>
        </w:rPr>
        <w:t>Cancer Cell</w:t>
      </w:r>
      <w:r w:rsidRPr="00140D01">
        <w:rPr>
          <w:rFonts w:ascii="Cambria" w:hAnsi="Cambria"/>
          <w:noProof/>
        </w:rPr>
        <w:t xml:space="preserve"> </w:t>
      </w:r>
      <w:r w:rsidRPr="00140D01">
        <w:rPr>
          <w:rFonts w:ascii="Cambria" w:hAnsi="Cambria"/>
          <w:b/>
          <w:noProof/>
        </w:rPr>
        <w:t>3</w:t>
      </w:r>
      <w:r w:rsidRPr="00140D01">
        <w:rPr>
          <w:rFonts w:ascii="Cambria" w:hAnsi="Cambria"/>
          <w:noProof/>
        </w:rPr>
        <w:t>(5): 483-495.</w:t>
      </w:r>
      <w:bookmarkEnd w:id="11"/>
    </w:p>
    <w:p w:rsidR="00140D01" w:rsidRDefault="00140D01" w:rsidP="00140D01">
      <w:pPr>
        <w:rPr>
          <w:rFonts w:ascii="Cambria" w:hAnsi="Cambria"/>
          <w:noProof/>
          <w:sz w:val="20"/>
        </w:rPr>
      </w:pPr>
    </w:p>
    <w:p w:rsidR="00FE4F64" w:rsidRPr="00D32E48" w:rsidRDefault="008331B9" w:rsidP="004B6DB2">
      <w:pPr>
        <w:rPr>
          <w:rFonts w:ascii="American Typewriter" w:hAnsi="American Typewriter"/>
          <w:sz w:val="20"/>
        </w:rPr>
      </w:pPr>
      <w:r w:rsidRPr="00D32E48">
        <w:rPr>
          <w:rFonts w:ascii="American Typewriter" w:hAnsi="American Typewriter"/>
          <w:sz w:val="20"/>
        </w:rPr>
        <w:fldChar w:fldCharType="end"/>
      </w:r>
    </w:p>
    <w:sectPr w:rsidR="00FE4F64" w:rsidRPr="00D32E48" w:rsidSect="00FE4F6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D091880"/>
    <w:multiLevelType w:val="hybridMultilevel"/>
    <w:tmpl w:val="1D9C2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pa9xv2p3epesxe5dftvspped02setvfwt22&quot;&gt;My EndNote Library&lt;record-ids&gt;&lt;item&gt;117&lt;/item&gt;&lt;item&gt;118&lt;/item&gt;&lt;item&gt;119&lt;/item&gt;&lt;item&gt;120&lt;/item&gt;&lt;item&gt;122&lt;/item&gt;&lt;item&gt;123&lt;/item&gt;&lt;item&gt;124&lt;/item&gt;&lt;item&gt;126&lt;/item&gt;&lt;item&gt;127&lt;/item&gt;&lt;item&gt;128&lt;/item&gt;&lt;item&gt;129&lt;/item&gt;&lt;item&gt;130&lt;/item&gt;&lt;/record-ids&gt;&lt;/item&gt;&lt;/Libraries&gt;"/>
  </w:docVars>
  <w:rsids>
    <w:rsidRoot w:val="00FE4F64"/>
    <w:rsid w:val="000259A8"/>
    <w:rsid w:val="000326FC"/>
    <w:rsid w:val="00140D01"/>
    <w:rsid w:val="00141002"/>
    <w:rsid w:val="001744A3"/>
    <w:rsid w:val="001D2129"/>
    <w:rsid w:val="001E256C"/>
    <w:rsid w:val="002A3446"/>
    <w:rsid w:val="00370912"/>
    <w:rsid w:val="00430C8D"/>
    <w:rsid w:val="004B6DB2"/>
    <w:rsid w:val="005133BF"/>
    <w:rsid w:val="00597296"/>
    <w:rsid w:val="005F5E87"/>
    <w:rsid w:val="006F02C2"/>
    <w:rsid w:val="00701BF1"/>
    <w:rsid w:val="00705D34"/>
    <w:rsid w:val="00725DEB"/>
    <w:rsid w:val="00746BE0"/>
    <w:rsid w:val="00760E6A"/>
    <w:rsid w:val="00764BE7"/>
    <w:rsid w:val="007D4E30"/>
    <w:rsid w:val="008331B9"/>
    <w:rsid w:val="00915632"/>
    <w:rsid w:val="00954F9D"/>
    <w:rsid w:val="00A310BB"/>
    <w:rsid w:val="00A945D2"/>
    <w:rsid w:val="00AA0C3B"/>
    <w:rsid w:val="00AE32FB"/>
    <w:rsid w:val="00B85514"/>
    <w:rsid w:val="00BC14C5"/>
    <w:rsid w:val="00BD1464"/>
    <w:rsid w:val="00C430E8"/>
    <w:rsid w:val="00CD0F81"/>
    <w:rsid w:val="00D02C33"/>
    <w:rsid w:val="00D21B25"/>
    <w:rsid w:val="00D32E48"/>
    <w:rsid w:val="00DD4EDA"/>
    <w:rsid w:val="00DF3BE3"/>
    <w:rsid w:val="00E22AAC"/>
    <w:rsid w:val="00E26A23"/>
    <w:rsid w:val="00E547E4"/>
    <w:rsid w:val="00E623E8"/>
    <w:rsid w:val="00E7761C"/>
    <w:rsid w:val="00EE52C6"/>
    <w:rsid w:val="00EF7706"/>
    <w:rsid w:val="00F27BDD"/>
    <w:rsid w:val="00F33901"/>
    <w:rsid w:val="00F847F1"/>
    <w:rsid w:val="00F8658C"/>
    <w:rsid w:val="00FA3C1C"/>
    <w:rsid w:val="00FA7EAA"/>
    <w:rsid w:val="00FB1F3B"/>
    <w:rsid w:val="00FD1CAC"/>
    <w:rsid w:val="00FE4F6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5644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E4F64"/>
    <w:pPr>
      <w:ind w:left="720"/>
      <w:contextualSpacing/>
    </w:pPr>
  </w:style>
  <w:style w:type="character" w:customStyle="1" w:styleId="apple-style-span">
    <w:name w:val="apple-style-span"/>
    <w:basedOn w:val="DefaultParagraphFont"/>
    <w:rsid w:val="008331B9"/>
  </w:style>
  <w:style w:type="character" w:styleId="Hyperlink">
    <w:name w:val="Hyperlink"/>
    <w:basedOn w:val="DefaultParagraphFont"/>
    <w:rsid w:val="008331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2057379">
      <w:bodyDiv w:val="1"/>
      <w:marLeft w:val="0"/>
      <w:marRight w:val="0"/>
      <w:marTop w:val="0"/>
      <w:marBottom w:val="0"/>
      <w:divBdr>
        <w:top w:val="none" w:sz="0" w:space="0" w:color="auto"/>
        <w:left w:val="none" w:sz="0" w:space="0" w:color="auto"/>
        <w:bottom w:val="none" w:sz="0" w:space="0" w:color="auto"/>
        <w:right w:val="none" w:sz="0" w:space="0" w:color="auto"/>
      </w:divBdr>
    </w:div>
    <w:div w:id="1704749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3298</Words>
  <Characters>18803</Characters>
  <Application>Microsoft Word 12.1.0</Application>
  <DocSecurity>0</DocSecurity>
  <Lines>156</Lines>
  <Paragraphs>37</Paragraphs>
  <ScaleCrop>false</ScaleCrop>
  <LinksUpToDate>false</LinksUpToDate>
  <CharactersWithSpaces>23091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Shira Rockowitz</cp:lastModifiedBy>
  <cp:revision>30</cp:revision>
  <dcterms:created xsi:type="dcterms:W3CDTF">2011-03-14T19:28:00Z</dcterms:created>
  <dcterms:modified xsi:type="dcterms:W3CDTF">2011-03-22T22:23:00Z</dcterms:modified>
</cp:coreProperties>
</file>