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E48" w:rsidRDefault="00311E48"/>
    <w:p w:rsidR="00311E48" w:rsidRPr="00A77957" w:rsidRDefault="00311E48">
      <w:pPr>
        <w:rPr>
          <w:color w:val="00B050"/>
        </w:rPr>
      </w:pPr>
      <w:r w:rsidRPr="00A77957">
        <w:rPr>
          <w:rFonts w:hint="eastAsia"/>
          <w:color w:val="00B050"/>
        </w:rPr>
        <w:t>若注册后，未审核，在点击发布供应和求购时，显示正在审核，若需沟通请咨询：</w:t>
      </w:r>
      <w:r w:rsidRPr="00A77957">
        <w:rPr>
          <w:rFonts w:hint="eastAsia"/>
          <w:color w:val="00B050"/>
        </w:rPr>
        <w:t>xxxx</w:t>
      </w:r>
    </w:p>
    <w:p w:rsidR="00393C01" w:rsidRDefault="00393C01" w:rsidP="00393C01"/>
    <w:p w:rsidR="00393C01" w:rsidRPr="003D1727" w:rsidRDefault="00393C01" w:rsidP="00393C01">
      <w:pPr>
        <w:rPr>
          <w:color w:val="00B050"/>
        </w:rPr>
      </w:pPr>
      <w:r w:rsidRPr="003D1727">
        <w:rPr>
          <w:rFonts w:hint="eastAsia"/>
          <w:color w:val="00B050"/>
        </w:rPr>
        <w:t>供应量文字过大</w:t>
      </w:r>
    </w:p>
    <w:p w:rsidR="00393C01" w:rsidRDefault="00393C01" w:rsidP="00393C01"/>
    <w:p w:rsidR="00393C01" w:rsidRPr="004C3428" w:rsidRDefault="00393C01" w:rsidP="00393C01">
      <w:pPr>
        <w:rPr>
          <w:color w:val="00B050"/>
        </w:rPr>
      </w:pPr>
      <w:r w:rsidRPr="004C3428">
        <w:rPr>
          <w:rFonts w:hint="eastAsia"/>
          <w:color w:val="00B050"/>
        </w:rPr>
        <w:t>点产品详情后，返回的时候有时候会出现几个产品，不是原来的</w:t>
      </w:r>
    </w:p>
    <w:p w:rsidR="00393C01" w:rsidRDefault="00393C01" w:rsidP="00393C01"/>
    <w:p w:rsidR="00393C01" w:rsidRPr="00546B51" w:rsidRDefault="00393C01" w:rsidP="00393C01">
      <w:pPr>
        <w:rPr>
          <w:color w:val="00B050"/>
        </w:rPr>
      </w:pPr>
      <w:r w:rsidRPr="00546B51">
        <w:rPr>
          <w:rFonts w:hint="eastAsia"/>
          <w:color w:val="00B050"/>
        </w:rPr>
        <w:t>在商户中心总加入注销</w:t>
      </w:r>
    </w:p>
    <w:p w:rsidR="00393C01" w:rsidRDefault="00393C01" w:rsidP="00393C01"/>
    <w:p w:rsidR="00393C01" w:rsidRDefault="00393C01" w:rsidP="00393C01"/>
    <w:p w:rsidR="00393C01" w:rsidRPr="008809D6" w:rsidRDefault="00393C01" w:rsidP="00393C01">
      <w:pPr>
        <w:rPr>
          <w:color w:val="FF0000"/>
        </w:rPr>
      </w:pPr>
      <w:r w:rsidRPr="008809D6">
        <w:rPr>
          <w:rFonts w:hint="eastAsia"/>
          <w:color w:val="00B050"/>
        </w:rPr>
        <w:t>已登录并审核过的农场，无法发布</w:t>
      </w:r>
      <w:r w:rsidR="00E04E6B" w:rsidRPr="008809D6">
        <w:rPr>
          <w:rFonts w:hint="eastAsia"/>
          <w:color w:val="00B050"/>
        </w:rPr>
        <w:t>供应，但可以发布采购</w:t>
      </w:r>
      <w:r w:rsidRPr="008809D6">
        <w:rPr>
          <w:rFonts w:hint="eastAsia"/>
          <w:color w:val="00B050"/>
        </w:rPr>
        <w:t>，且还会弹出登录按钮，</w:t>
      </w:r>
      <w:r w:rsidR="00657B80" w:rsidRPr="008809D6">
        <w:rPr>
          <w:rFonts w:hint="eastAsia"/>
          <w:color w:val="00B050"/>
        </w:rPr>
        <w:t>审核过的应该都可以发布</w:t>
      </w:r>
      <w:r w:rsidR="008809D6">
        <w:rPr>
          <w:rFonts w:hint="eastAsia"/>
          <w:color w:val="00B050"/>
        </w:rPr>
        <w:t xml:space="preserve">    </w:t>
      </w:r>
      <w:r w:rsidR="008809D6">
        <w:rPr>
          <w:rFonts w:hint="eastAsia"/>
          <w:color w:val="FF0000"/>
        </w:rPr>
        <w:t>审核过后是可以的，不过要重新登录</w:t>
      </w:r>
      <w:r w:rsidR="002141C1">
        <w:rPr>
          <w:rFonts w:hint="eastAsia"/>
          <w:color w:val="FF0000"/>
        </w:rPr>
        <w:t>才能可以进行发布</w:t>
      </w:r>
    </w:p>
    <w:p w:rsidR="00393C01" w:rsidRDefault="00393C01" w:rsidP="00393C01"/>
    <w:p w:rsidR="00FA6821" w:rsidRDefault="00FA6821" w:rsidP="00393C01">
      <w:r>
        <w:rPr>
          <w:rFonts w:hint="eastAsia"/>
        </w:rPr>
        <w:t>品类选择无法拖动，旁边的滚动条也小，手指点不到</w:t>
      </w:r>
      <w:r w:rsidR="00A96BDA">
        <w:rPr>
          <w:rFonts w:hint="eastAsia"/>
        </w:rPr>
        <w:t>（安卓）</w:t>
      </w:r>
    </w:p>
    <w:p w:rsidR="00FA6821" w:rsidRDefault="00FA6821" w:rsidP="00393C01">
      <w:r>
        <w:rPr>
          <w:noProof/>
        </w:rPr>
        <w:drawing>
          <wp:inline distT="0" distB="0" distL="0" distR="0">
            <wp:extent cx="2390775" cy="5248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21" w:rsidRDefault="00FA6821" w:rsidP="00393C01"/>
    <w:p w:rsidR="00FA6821" w:rsidRPr="008007F1" w:rsidRDefault="00FA6821" w:rsidP="00393C01">
      <w:pPr>
        <w:rPr>
          <w:color w:val="00B050"/>
        </w:rPr>
      </w:pPr>
      <w:r w:rsidRPr="008007F1">
        <w:rPr>
          <w:rFonts w:hint="eastAsia"/>
          <w:color w:val="00B050"/>
        </w:rPr>
        <w:t>可选择的应该都可以选择空</w:t>
      </w:r>
    </w:p>
    <w:p w:rsidR="00FA6821" w:rsidRDefault="00FA6821" w:rsidP="00393C01">
      <w:r>
        <w:rPr>
          <w:noProof/>
        </w:rPr>
        <w:lastRenderedPageBreak/>
        <w:drawing>
          <wp:inline distT="0" distB="0" distL="0" distR="0">
            <wp:extent cx="2705100" cy="1524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21" w:rsidRDefault="00FA6821" w:rsidP="00393C01"/>
    <w:p w:rsidR="00FA6821" w:rsidRDefault="00FA6821" w:rsidP="00393C01"/>
    <w:p w:rsidR="00271085" w:rsidRPr="008007F1" w:rsidRDefault="00271085" w:rsidP="00393C01">
      <w:pPr>
        <w:rPr>
          <w:color w:val="00B050"/>
        </w:rPr>
      </w:pPr>
      <w:r w:rsidRPr="008007F1">
        <w:rPr>
          <w:rFonts w:hint="eastAsia"/>
          <w:color w:val="00B050"/>
        </w:rPr>
        <w:t>后台，商户管理</w:t>
      </w:r>
    </w:p>
    <w:p w:rsidR="00271085" w:rsidRPr="008007F1" w:rsidRDefault="00271085" w:rsidP="00271085">
      <w:pPr>
        <w:widowControl/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8007F1">
        <w:rPr>
          <w:rFonts w:ascii="宋体" w:eastAsia="宋体" w:hAnsi="宋体" w:cs="宋体"/>
          <w:color w:val="00B050"/>
          <w:kern w:val="0"/>
          <w:sz w:val="24"/>
          <w:szCs w:val="24"/>
        </w:rPr>
        <w:t>已有颜色修改时保存是正常的，后台可以获取到新的设置颜色值</w:t>
      </w:r>
      <w:r w:rsidRPr="008007F1">
        <w:rPr>
          <w:rFonts w:ascii="宋体" w:eastAsia="宋体" w:hAnsi="宋体" w:cs="宋体"/>
          <w:color w:val="00B050"/>
          <w:kern w:val="0"/>
          <w:sz w:val="24"/>
          <w:szCs w:val="24"/>
        </w:rPr>
        <w:br/>
        <w:t>可是如果之前是空的，修改颜色后保存就获取不到设置的颜色值</w:t>
      </w:r>
    </w:p>
    <w:p w:rsidR="00271085" w:rsidRDefault="00271085" w:rsidP="00393C01"/>
    <w:p w:rsidR="00094FA3" w:rsidRDefault="00094FA3" w:rsidP="00393C01"/>
    <w:p w:rsidR="00094FA3" w:rsidRDefault="00094FA3" w:rsidP="00393C01"/>
    <w:p w:rsidR="00094FA3" w:rsidRDefault="00094FA3" w:rsidP="00393C01"/>
    <w:p w:rsidR="00094FA3" w:rsidRDefault="00094FA3" w:rsidP="00393C01"/>
    <w:p w:rsidR="00094FA3" w:rsidRDefault="00094FA3" w:rsidP="00393C01"/>
    <w:p w:rsidR="00094FA3" w:rsidRDefault="00094FA3" w:rsidP="00393C01"/>
    <w:p w:rsidR="00094FA3" w:rsidRDefault="00094FA3" w:rsidP="00393C01">
      <w:r>
        <w:rPr>
          <w:rFonts w:hint="eastAsia"/>
        </w:rPr>
        <w:t>2015/11/15</w:t>
      </w:r>
    </w:p>
    <w:p w:rsidR="00094FA3" w:rsidRDefault="00094FA3" w:rsidP="00393C01">
      <w:r>
        <w:rPr>
          <w:rFonts w:hint="eastAsia"/>
        </w:rPr>
        <w:t>遗留问题</w:t>
      </w:r>
    </w:p>
    <w:p w:rsidR="00094FA3" w:rsidRPr="00DE774A" w:rsidRDefault="00094FA3" w:rsidP="00393C01">
      <w:pPr>
        <w:rPr>
          <w:color w:val="00B050"/>
        </w:rPr>
      </w:pPr>
      <w:r w:rsidRPr="00DE774A">
        <w:rPr>
          <w:rFonts w:hint="eastAsia"/>
          <w:color w:val="00B050"/>
        </w:rPr>
        <w:t>（已增加数据库字段，前台没有做相应更改）农场类型，增加“是否专区”字段，用于判断显示品类的等级，若为“是”，显示下属产品的一级品类，若为“否”，显示产品的最后一级品类</w:t>
      </w:r>
    </w:p>
    <w:p w:rsidR="00267488" w:rsidRDefault="00267488" w:rsidP="00393C01"/>
    <w:p w:rsidR="00267488" w:rsidRDefault="00267488" w:rsidP="00267488">
      <w:pPr>
        <w:rPr>
          <w:color w:val="00B050"/>
        </w:rPr>
      </w:pPr>
      <w:r w:rsidRPr="00EF03F0">
        <w:rPr>
          <w:rFonts w:hint="eastAsia"/>
          <w:color w:val="00B050"/>
        </w:rPr>
        <w:t>商户审核：（已增加数据库字段）增加加备注字段，商户属性，只在后台显示，可修改。（后台的方法没有改，需要做调整能对填写并保存备注信息）</w:t>
      </w:r>
    </w:p>
    <w:p w:rsidR="000B7E3A" w:rsidRDefault="000B7E3A" w:rsidP="00267488">
      <w:pPr>
        <w:rPr>
          <w:color w:val="00B050"/>
        </w:rPr>
      </w:pPr>
    </w:p>
    <w:p w:rsidR="000B7E3A" w:rsidRDefault="000B7E3A" w:rsidP="00267488">
      <w:pPr>
        <w:rPr>
          <w:color w:val="00B050"/>
        </w:rPr>
      </w:pPr>
    </w:p>
    <w:p w:rsidR="000B7E3A" w:rsidRPr="00DE774A" w:rsidRDefault="000B7E3A" w:rsidP="00267488">
      <w:pPr>
        <w:rPr>
          <w:color w:val="00B050"/>
        </w:rPr>
      </w:pPr>
      <w:r w:rsidRPr="00DE774A">
        <w:rPr>
          <w:rFonts w:hint="eastAsia"/>
          <w:color w:val="00B050"/>
        </w:rPr>
        <w:t>前台：产品中心，品类筛选，数量多时，无法滚动，显示完整的筛选项</w:t>
      </w:r>
    </w:p>
    <w:p w:rsidR="00A76C3A" w:rsidRDefault="00A76C3A" w:rsidP="0026748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8C34A8" wp14:editId="19EACCB6">
            <wp:extent cx="3343275" cy="4972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6DF" w:rsidRDefault="003636DF" w:rsidP="00267488">
      <w:pPr>
        <w:rPr>
          <w:rFonts w:hint="eastAsia"/>
        </w:rPr>
      </w:pPr>
    </w:p>
    <w:p w:rsidR="003636DF" w:rsidRDefault="003636DF" w:rsidP="00267488">
      <w:pPr>
        <w:rPr>
          <w:rFonts w:hint="eastAsia"/>
        </w:rPr>
      </w:pPr>
    </w:p>
    <w:p w:rsidR="003636DF" w:rsidRDefault="003636DF" w:rsidP="00267488">
      <w:pPr>
        <w:rPr>
          <w:rFonts w:hint="eastAsia"/>
        </w:rPr>
      </w:pPr>
      <w:r>
        <w:rPr>
          <w:rFonts w:hint="eastAsia"/>
        </w:rPr>
        <w:t>2015/11/19</w:t>
      </w:r>
    </w:p>
    <w:p w:rsidR="003636DF" w:rsidRDefault="003636DF" w:rsidP="003636D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636DF">
        <w:rPr>
          <w:rFonts w:ascii="宋体" w:eastAsia="宋体" w:hAnsi="宋体" w:cs="宋体"/>
          <w:kern w:val="0"/>
          <w:sz w:val="24"/>
          <w:szCs w:val="24"/>
        </w:rPr>
        <w:t>后台：</w:t>
      </w:r>
      <w:r w:rsidRPr="003636DF">
        <w:rPr>
          <w:rFonts w:ascii="宋体" w:eastAsia="宋体" w:hAnsi="宋体" w:cs="宋体"/>
          <w:kern w:val="0"/>
          <w:sz w:val="24"/>
          <w:szCs w:val="24"/>
        </w:rPr>
        <w:br/>
        <w:t>1.商户信息中的产品分页有问题，每页数量修改无效，点后续页面内容没变，</w:t>
      </w:r>
      <w:r w:rsidRPr="003636DF">
        <w:rPr>
          <w:rFonts w:ascii="宋体" w:eastAsia="宋体" w:hAnsi="宋体" w:cs="宋体"/>
          <w:kern w:val="0"/>
          <w:sz w:val="24"/>
          <w:szCs w:val="24"/>
        </w:rPr>
        <w:br/>
        <w:t xml:space="preserve">2.产品信息中有搜索条件后分页有问题，第一页有效，但下一页就变成无搜索条件了 </w:t>
      </w:r>
    </w:p>
    <w:p w:rsidR="008702B0" w:rsidRPr="003636DF" w:rsidRDefault="008702B0" w:rsidP="003636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3636DF" w:rsidRPr="003636DF" w:rsidRDefault="003636DF" w:rsidP="003636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36DF">
        <w:rPr>
          <w:rFonts w:ascii="宋体" w:eastAsia="宋体" w:hAnsi="宋体" w:cs="宋体"/>
          <w:kern w:val="0"/>
          <w:sz w:val="24"/>
          <w:szCs w:val="24"/>
        </w:rPr>
        <w:t>前台：</w:t>
      </w:r>
      <w:r w:rsidRPr="003636DF">
        <w:rPr>
          <w:rFonts w:ascii="宋体" w:eastAsia="宋体" w:hAnsi="宋体" w:cs="宋体"/>
          <w:kern w:val="0"/>
          <w:sz w:val="24"/>
          <w:szCs w:val="24"/>
        </w:rPr>
        <w:br/>
        <w:t xml:space="preserve">专区信息，点一级产品类别进入后，不管哪个都一样的页面，而且分类有错，比如禽蛋和新鲜蔬菜在一起 </w:t>
      </w:r>
    </w:p>
    <w:p w:rsidR="003636DF" w:rsidRPr="003636DF" w:rsidRDefault="003636DF" w:rsidP="00267488"/>
    <w:sectPr w:rsidR="003636DF" w:rsidRPr="003636DF" w:rsidSect="00162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5D9" w:rsidRDefault="006B35D9" w:rsidP="003D1727">
      <w:r>
        <w:separator/>
      </w:r>
    </w:p>
  </w:endnote>
  <w:endnote w:type="continuationSeparator" w:id="0">
    <w:p w:rsidR="006B35D9" w:rsidRDefault="006B35D9" w:rsidP="003D1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5D9" w:rsidRDefault="006B35D9" w:rsidP="003D1727">
      <w:r>
        <w:separator/>
      </w:r>
    </w:p>
  </w:footnote>
  <w:footnote w:type="continuationSeparator" w:id="0">
    <w:p w:rsidR="006B35D9" w:rsidRDefault="006B35D9" w:rsidP="003D17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93C01"/>
    <w:rsid w:val="00094FA3"/>
    <w:rsid w:val="000B7E3A"/>
    <w:rsid w:val="000D2137"/>
    <w:rsid w:val="001621D5"/>
    <w:rsid w:val="002141C1"/>
    <w:rsid w:val="00267488"/>
    <w:rsid w:val="00271085"/>
    <w:rsid w:val="00311E48"/>
    <w:rsid w:val="003636DF"/>
    <w:rsid w:val="00370BDB"/>
    <w:rsid w:val="00373FE1"/>
    <w:rsid w:val="003930C4"/>
    <w:rsid w:val="00393C01"/>
    <w:rsid w:val="003D1727"/>
    <w:rsid w:val="004C3428"/>
    <w:rsid w:val="004D0FAE"/>
    <w:rsid w:val="00546B51"/>
    <w:rsid w:val="0056760F"/>
    <w:rsid w:val="0064529B"/>
    <w:rsid w:val="00657B80"/>
    <w:rsid w:val="006744C8"/>
    <w:rsid w:val="0069431D"/>
    <w:rsid w:val="006B35D9"/>
    <w:rsid w:val="007E3BB1"/>
    <w:rsid w:val="008007F1"/>
    <w:rsid w:val="00847B37"/>
    <w:rsid w:val="008702B0"/>
    <w:rsid w:val="008762B3"/>
    <w:rsid w:val="008809D6"/>
    <w:rsid w:val="00955D98"/>
    <w:rsid w:val="00A76C3A"/>
    <w:rsid w:val="00A77957"/>
    <w:rsid w:val="00A96BDA"/>
    <w:rsid w:val="00AF2C23"/>
    <w:rsid w:val="00BB4DE7"/>
    <w:rsid w:val="00CB0BE8"/>
    <w:rsid w:val="00D72ACD"/>
    <w:rsid w:val="00DB0800"/>
    <w:rsid w:val="00DE774A"/>
    <w:rsid w:val="00E04E6B"/>
    <w:rsid w:val="00EF03F0"/>
    <w:rsid w:val="00F259A6"/>
    <w:rsid w:val="00FA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1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3C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3C0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D1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D172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D1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D1727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094FA3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094F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3C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3C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5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3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方朝辉</dc:creator>
  <cp:lastModifiedBy>admin</cp:lastModifiedBy>
  <cp:revision>29</cp:revision>
  <dcterms:created xsi:type="dcterms:W3CDTF">2015-11-01T16:05:00Z</dcterms:created>
  <dcterms:modified xsi:type="dcterms:W3CDTF">2015-11-19T08:45:00Z</dcterms:modified>
</cp:coreProperties>
</file>