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Subtitle"/>
      </w:pPr>
      <w:r>
        <w:rPr>
          <w:rFonts w:hint="eastAsia"/>
        </w:rPr>
        <w:t xml:space="preserve">——关于做好公文格式标准化工作的通知</w:t>
      </w:r>
    </w:p>
    <w:p>
      <w:pPr>
        <w:ind w:firstLine="0" w:firstLineChars="0"/>
      </w:pPr>
      <w:r>
        <w:rPr>
          <w:rFonts w:ascii="仿宋_GB2312" w:hAnsi="仿宋_GB2312" w:eastAsia="仿宋_GB2312"/>
        </w:rP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jc w:val="right"/>
        <w:ind w:firstLine="0"/>
      </w:pPr>
      <w:r>
        <w:t xml:space="preserve">XX单位办公室</w:t>
      </w:r>
    </w:p>
    <w:p>
      <w:pPr>
        <w:jc w:val="right"/>
        <w:ind w:firstLine="0"/>
      </w:pPr>
      <w:r>
        <w:t xml:space="preserve">202X年X月X日</w:t>
      </w:r>
    </w:p>
    <w:p>
      <w:pPr>
        <w:ind w:firstLine="0"/>
      </w:pPr>
      <w:r>
        <w:t xml:space="preserve">（此件公开发布）</w:t>
      </w:r>
    </w:p>
    <w:p>
      <w:pPr>
        <w:ind w:firstLine="0"/>
      </w:pPr>
      <w:r>
        <w:t xml:space="preserve">抄送：XX部门、XX委员会</w:t>
      </w:r>
    </w:p>
    <w:p>
      <w:pPr>
        <w:ind w:firstLine="0"/>
        <w:tabs>
          <w:tab w:val="right" w:pos="9072"/>
        </w:tabs>
      </w:pPr>
      <w:r>
        <w:t xml:space="preserve">XX单位办公室</w:t>
      </w:r>
      <w:r>
        <w:tab/>
      </w:r>
      <w: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2026-07-06T07:00:07Z</dcterms:created>
  <dcterms:modified xsi:type="dcterms:W3CDTF">2026-07-06T07:00:07Z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lassoption">
    <vt:lpwstr/>
  </property>
  <property fmtid="{D5CDD505-2E9C-101B-9397-08002B2CF9AE}" pid="5" name="copyto">
    <vt:lpwstr>XX部门、XX委员会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header-number">
    <vt:lpwstr>XX发〔202X〕X号</vt:lpwstr>
  </property>
  <property fmtid="{D5CDD505-2E9C-101B-9397-08002B2CF9AE}" pid="9" name="header-org">
    <vt:lpwstr>XX单位办公室</vt:lpwstr>
  </property>
  <property fmtid="{D5CDD505-2E9C-101B-9397-08002B2CF9AE}" pid="10" name="header-signatory">
    <vt:lpwstr>张三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ssue-author">
    <vt:lpwstr>XX单位办公室</vt:lpwstr>
  </property>
  <property fmtid="{D5CDD505-2E9C-101B-9397-08002B2CF9AE}" pid="14" name="issue-date">
    <vt:lpwstr>202X年X月X日</vt:lpwstr>
  </property>
  <property fmtid="{D5CDD505-2E9C-101B-9397-08002B2CF9AE}" pid="15" name="labels">
    <vt:lpwstr/>
  </property>
  <property fmtid="{D5CDD505-2E9C-101B-9397-08002B2CF9AE}" pid="16" name="mainreceiver">
    <vt:lpwstr>各有关单位：</vt:lpwstr>
  </property>
  <property fmtid="{D5CDD505-2E9C-101B-9397-08002B2CF9AE}" pid="17" name="notes">
    <vt:lpwstr>此件公开发布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subtitle">
    <vt:lpwstr>——关于做好公文格式标准化工作的通知</vt:lpwstr>
  </property>
  <property fmtid="{D5CDD505-2E9C-101B-9397-08002B2CF9AE}" pid="22" name="toc-title">
    <vt:lpwstr>Table of contents</vt:lpwstr>
  </property>
</Properties>
</file>