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570" w:firstLineChars="800"/>
        <w:jc w:val="center"/>
        <w:rPr>
          <w:rFonts w:hint="eastAsia"/>
          <w:b/>
          <w:bCs/>
          <w:color w:val="C00000"/>
          <w:sz w:val="32"/>
          <w:szCs w:val="32"/>
          <w:lang w:val="en-US" w:eastAsia="zh-CN"/>
        </w:rPr>
      </w:pPr>
    </w:p>
    <w:p>
      <w:pPr>
        <w:ind w:firstLine="2570" w:firstLineChars="800"/>
        <w:jc w:val="both"/>
        <w:rPr>
          <w:rFonts w:hint="eastAsia"/>
          <w:b/>
          <w:bCs/>
          <w:color w:val="C0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C00000"/>
          <w:sz w:val="32"/>
          <w:szCs w:val="32"/>
          <w:lang w:val="en-US" w:eastAsia="zh-CN"/>
        </w:rPr>
        <w:t>伊诺凯带您重走丝绸之路</w:t>
      </w:r>
    </w:p>
    <w:p>
      <w:pPr>
        <w:ind w:firstLine="1928" w:firstLineChars="60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sz w:val="32"/>
          <w:szCs w:val="32"/>
          <w:lang w:val="en-US" w:eastAsia="zh-CN"/>
        </w:rPr>
        <w:t>丝路寻宝之旅 伊路“风光”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活动时间：2018年11月1日-12月31日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活动规则：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br w:type="textWrapping"/>
      </w:r>
      <w:r>
        <w:rPr>
          <w:rFonts w:hint="eastAsia"/>
          <w:b/>
          <w:bCs/>
          <w:color w:val="C00000"/>
          <w:lang w:val="en-US" w:eastAsia="zh-CN"/>
        </w:rPr>
        <w:t>1）在伊诺凯官网下订单金额满1元=1步</w:t>
      </w:r>
    </w:p>
    <w:p>
      <w:pPr>
        <w:rPr>
          <w:rFonts w:hint="eastAsia"/>
          <w:b/>
          <w:bCs/>
          <w:color w:val="C0000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丝绸之路是从以西安出发站，终点站是罗马，途经多个驿站，每个驿站都放置了一个宝箱，打开宝箱之后，可以获得指定的金币</w:t>
      </w:r>
    </w:p>
    <w:p>
      <w:pPr>
        <w:numPr>
          <w:numId w:val="0"/>
        </w:numPr>
        <w:rPr>
          <w:rFonts w:hint="eastAsia"/>
          <w:b/>
          <w:bCs/>
          <w:color w:val="C0000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获得金币累积达到一定数量后，即可兑换相应精美的礼品。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特殊提示：</w:t>
      </w:r>
    </w:p>
    <w:p>
      <w:pPr>
        <w:numPr>
          <w:ilvl w:val="0"/>
          <w:numId w:val="0"/>
        </w:num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1：此活动只针对最终用户，经销商不参与活动</w:t>
      </w:r>
    </w:p>
    <w:p>
      <w:pPr>
        <w:numPr>
          <w:ilvl w:val="0"/>
          <w:numId w:val="0"/>
        </w:num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2：特价产品不参加此活动</w:t>
      </w:r>
    </w:p>
    <w:p>
      <w:pPr>
        <w:numPr>
          <w:ilvl w:val="0"/>
          <w:numId w:val="0"/>
        </w:num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3：此次活动的最终解释权归伊诺凯所有</w:t>
      </w:r>
    </w:p>
    <w:p>
      <w:pP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  <w:br w:type="textWrapping"/>
      </w:r>
      <w: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  <w:t>1）步数对应的金币：</w:t>
      </w:r>
      <w: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  <w:br w:type="textWrapping"/>
      </w:r>
      <w: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  <w:t>500步   1金币</w:t>
      </w:r>
    </w:p>
    <w:p>
      <w:pP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  <w:t>1500步  2金币</w:t>
      </w:r>
    </w:p>
    <w:p>
      <w:pP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  <w:t>3000步  3金币</w:t>
      </w:r>
    </w:p>
    <w:p>
      <w:pP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  <w:t>5000步  4金币</w:t>
      </w:r>
    </w:p>
    <w:p>
      <w:pP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  <w:t>8000步  6金币</w:t>
      </w:r>
    </w:p>
    <w:p>
      <w:pP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  <w:t>12000步 8个金币</w:t>
      </w:r>
    </w:p>
    <w:p>
      <w:pP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  <w:t>18000步 12个金币</w:t>
      </w:r>
    </w:p>
    <w:p>
      <w:pP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  <w:t>25000步 14个金币</w:t>
      </w:r>
    </w:p>
    <w:p>
      <w:pP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  <w:t>35000步 20个金币</w:t>
      </w:r>
    </w:p>
    <w:p>
      <w:pP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  <w:t>50000步 30个金币</w:t>
      </w:r>
    </w:p>
    <w:p>
      <w:pP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  <w:t>70000步 40个金币</w:t>
      </w:r>
    </w:p>
    <w:p>
      <w:pP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</w:pPr>
    </w:p>
    <w:p>
      <w:pP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  <w:t>礼品：</w:t>
      </w:r>
    </w:p>
    <w:p>
      <w:pP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  <w:br w:type="textWrapping"/>
      </w:r>
      <w: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  <w:t>一：1金币  15元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  <w:br w:type="textWrapping"/>
      </w:r>
      <w:r>
        <w:rPr>
          <w:rFonts w:hint="eastAsia"/>
          <w:b/>
          <w:bCs/>
          <w:color w:val="C00000"/>
          <w:lang w:val="en-US" w:eastAsia="zh-CN"/>
        </w:rPr>
        <w:t xml:space="preserve">情侣杯   18元  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fldChar w:fldCharType="begin"/>
      </w:r>
      <w:r>
        <w:rPr>
          <w:rFonts w:hint="eastAsia"/>
          <w:b/>
          <w:bCs/>
          <w:color w:val="C00000"/>
          <w:lang w:val="en-US" w:eastAsia="zh-CN"/>
        </w:rPr>
        <w:instrText xml:space="preserve"> HYPERLINK "https://item.jd.com/29607438442.html" </w:instrText>
      </w:r>
      <w:r>
        <w:rPr>
          <w:rFonts w:hint="eastAsia"/>
          <w:b/>
          <w:bCs/>
          <w:color w:val="C00000"/>
          <w:lang w:val="en-US" w:eastAsia="zh-CN"/>
        </w:rPr>
        <w:fldChar w:fldCharType="separate"/>
      </w:r>
      <w:r>
        <w:rPr>
          <w:rStyle w:val="3"/>
          <w:rFonts w:hint="eastAsia"/>
          <w:b/>
          <w:bCs/>
          <w:color w:val="C00000"/>
          <w:lang w:val="en-US" w:eastAsia="zh-CN"/>
        </w:rPr>
        <w:t>https://item.jd.com/29607438442.html</w:t>
      </w:r>
      <w:r>
        <w:rPr>
          <w:rFonts w:hint="eastAsia"/>
          <w:b/>
          <w:bCs/>
          <w:color w:val="C00000"/>
          <w:lang w:val="en-US" w:eastAsia="zh-CN"/>
        </w:rPr>
        <w:fldChar w:fldCharType="end"/>
      </w:r>
    </w:p>
    <w:p>
      <w:pP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</w:pPr>
    </w:p>
    <w:p>
      <w:pP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  <w:t>二：3金币  45元</w:t>
      </w:r>
    </w:p>
    <w:p>
      <w:pPr>
        <w:rPr>
          <w:rFonts w:hint="eastAsia"/>
          <w:b/>
          <w:bCs/>
          <w:color w:val="C00000"/>
          <w:lang w:val="en-US" w:eastAsia="zh-CN"/>
        </w:rPr>
      </w:pPr>
    </w:p>
    <w:p>
      <w:pP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</w:pPr>
    </w:p>
    <w:p>
      <w:pPr>
        <w:rPr>
          <w:rFonts w:hint="eastAsia" w:ascii="Arial" w:hAnsi="Arial" w:eastAsia="宋体" w:cs="Arial"/>
          <w:b/>
          <w:i w:val="0"/>
          <w:caps w:val="0"/>
          <w:color w:val="C0000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aps w:val="0"/>
          <w:color w:val="C00000"/>
          <w:spacing w:val="0"/>
          <w:sz w:val="24"/>
          <w:szCs w:val="24"/>
          <w:u w:val="none"/>
          <w:lang w:val="en-US" w:eastAsia="zh-CN"/>
        </w:rPr>
        <w:t>异性抱枕</w:t>
      </w:r>
    </w:p>
    <w:p>
      <w:pPr>
        <w:rPr>
          <w:rFonts w:hint="eastAsia" w:ascii="Arial" w:hAnsi="Arial" w:eastAsia="宋体" w:cs="Arial"/>
          <w:b/>
          <w:i w:val="0"/>
          <w:caps w:val="0"/>
          <w:color w:val="C00000"/>
          <w:spacing w:val="0"/>
          <w:sz w:val="24"/>
          <w:szCs w:val="24"/>
          <w:u w:val="none"/>
          <w:lang w:val="en-US" w:eastAsia="zh-CN"/>
        </w:rPr>
      </w:pPr>
    </w:p>
    <w:p>
      <w:pP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</w:pPr>
    </w:p>
    <w:p>
      <w:pP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  <w:t>三：5金币   75元</w:t>
      </w:r>
    </w:p>
    <w:p>
      <w:pP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</w:pPr>
    </w:p>
    <w:p>
      <w:pP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  <w:t>小米移动电源</w:t>
      </w:r>
    </w:p>
    <w:p>
      <w:pP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</w:pPr>
    </w:p>
    <w:p>
      <w:pP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</w:pPr>
    </w:p>
    <w:p>
      <w:pP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  <w:t>四：10金币 150元</w:t>
      </w:r>
    </w:p>
    <w:p>
      <w:pP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  <w:br w:type="textWrapping"/>
      </w:r>
      <w:r>
        <w:rPr>
          <w:rFonts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shd w:val="clear" w:fill="FFFFFF"/>
        </w:rPr>
        <w:t>洁丽雅毛巾纯棉情侣3件套</w:t>
      </w:r>
    </w:p>
    <w:p>
      <w:pP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  <w:t>https://item.jd.com/10564057133.html</w:t>
      </w:r>
    </w:p>
    <w:p>
      <w:pP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</w:pPr>
    </w:p>
    <w:p>
      <w:pP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</w:pPr>
    </w:p>
    <w:p>
      <w:pP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  <w:t>五：20金币  300元</w:t>
      </w:r>
    </w:p>
    <w:p>
      <w:pP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</w:pPr>
    </w:p>
    <w:p>
      <w:pPr>
        <w:rPr>
          <w:rFonts w:hint="eastAsia" w:ascii="Arial" w:hAnsi="Arial" w:eastAsia="宋体" w:cs="Arial"/>
          <w:b/>
          <w:i w:val="0"/>
          <w:caps w:val="0"/>
          <w:color w:val="C0000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aps w:val="0"/>
          <w:color w:val="C00000"/>
          <w:spacing w:val="0"/>
          <w:sz w:val="24"/>
          <w:szCs w:val="24"/>
          <w:u w:val="none"/>
          <w:lang w:val="en-US" w:eastAsia="zh-CN"/>
        </w:rPr>
        <w:t>电动牙刷</w:t>
      </w:r>
    </w:p>
    <w:p>
      <w:pP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  <w:t>https://item.jd.com/1834951.html</w:t>
      </w:r>
    </w:p>
    <w:p>
      <w:pP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</w:pPr>
    </w:p>
    <w:p>
      <w:pP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</w:pPr>
    </w:p>
    <w:p>
      <w:pPr>
        <w:tabs>
          <w:tab w:val="left" w:pos="3651"/>
        </w:tabs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  <w:t>六：30金币 450元礼品</w:t>
      </w:r>
      <w: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  <w:tab/>
      </w:r>
    </w:p>
    <w:p>
      <w:pPr>
        <w:tabs>
          <w:tab w:val="left" w:pos="3651"/>
        </w:tabs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</w:pPr>
    </w:p>
    <w:p>
      <w:pP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  <w:t>外交官拉杆箱</w:t>
      </w:r>
    </w:p>
    <w:p>
      <w:pP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  <w:fldChar w:fldCharType="begin"/>
      </w:r>
      <w: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  <w:instrText xml:space="preserve"> HYPERLINK "https://item.jd.com/3391437.html" </w:instrText>
      </w:r>
      <w: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  <w:fldChar w:fldCharType="separate"/>
      </w:r>
      <w:r>
        <w:rPr>
          <w:rStyle w:val="3"/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lang w:val="en-US" w:eastAsia="zh-CN"/>
        </w:rPr>
        <w:t>https://item.jd.com/3391437.html</w:t>
      </w:r>
      <w: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  <w:fldChar w:fldCharType="end"/>
      </w:r>
    </w:p>
    <w:p>
      <w:pP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</w:pPr>
    </w:p>
    <w:p>
      <w:pP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  <w:t>七：50金币  750元</w:t>
      </w:r>
    </w:p>
    <w:p>
      <w:pP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</w:pPr>
    </w:p>
    <w:p>
      <w:pPr>
        <w:rPr>
          <w:rFonts w:hint="eastAsia" w:ascii="Arial" w:hAnsi="Arial" w:eastAsia="宋体" w:cs="Arial"/>
          <w:b/>
          <w:bCs w:val="0"/>
          <w:i w:val="0"/>
          <w:caps w:val="0"/>
          <w:color w:val="C0000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Arial" w:hAnsi="Arial" w:eastAsia="宋体" w:cs="Arial"/>
          <w:b/>
          <w:bCs w:val="0"/>
          <w:i w:val="0"/>
          <w:caps w:val="0"/>
          <w:color w:val="C00000"/>
          <w:spacing w:val="0"/>
          <w:sz w:val="24"/>
          <w:szCs w:val="24"/>
          <w:u w:val="none"/>
          <w:lang w:val="en-US" w:eastAsia="zh-CN"/>
        </w:rPr>
        <w:t>富士拍立得相机</w:t>
      </w:r>
    </w:p>
    <w:p>
      <w:pPr>
        <w:rPr>
          <w:rFonts w:hint="eastAsia" w:ascii="Arial" w:hAnsi="Arial" w:eastAsia="宋体" w:cs="Arial"/>
          <w:b/>
          <w:bCs w:val="0"/>
          <w:i w:val="0"/>
          <w:caps w:val="0"/>
          <w:color w:val="C0000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Arial" w:hAnsi="Arial" w:eastAsia="宋体" w:cs="Arial"/>
          <w:b/>
          <w:bCs w:val="0"/>
          <w:i w:val="0"/>
          <w:caps w:val="0"/>
          <w:color w:val="C00000"/>
          <w:spacing w:val="0"/>
          <w:sz w:val="24"/>
          <w:szCs w:val="24"/>
          <w:u w:val="none"/>
          <w:lang w:val="en-US" w:eastAsia="zh-CN"/>
        </w:rPr>
        <w:t>https://item.jd.com/23787967356.html</w:t>
      </w:r>
    </w:p>
    <w:p>
      <w:pP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</w:pPr>
    </w:p>
    <w:p>
      <w:pP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  <w:t>八：80金币 1200元</w:t>
      </w:r>
    </w:p>
    <w:p>
      <w:pP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</w:pPr>
    </w:p>
    <w:p>
      <w:pPr>
        <w:rPr>
          <w:rFonts w:hint="eastAsia" w:ascii="Arial" w:hAnsi="Arial" w:eastAsia="宋体" w:cs="Arial"/>
          <w:b/>
          <w:i w:val="0"/>
          <w:caps w:val="0"/>
          <w:color w:val="C0000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olor w:val="C00000"/>
          <w:spacing w:val="0"/>
          <w:sz w:val="24"/>
          <w:szCs w:val="24"/>
          <w:u w:val="none"/>
          <w:lang w:val="en-US" w:eastAsia="zh-CN"/>
        </w:rPr>
        <w:t>K</w:t>
      </w:r>
      <w:r>
        <w:rPr>
          <w:rFonts w:hint="eastAsia" w:ascii="Arial" w:hAnsi="Arial" w:eastAsia="宋体" w:cs="Arial"/>
          <w:b/>
          <w:i w:val="0"/>
          <w:caps w:val="0"/>
          <w:color w:val="C00000"/>
          <w:spacing w:val="0"/>
          <w:sz w:val="24"/>
          <w:szCs w:val="24"/>
          <w:u w:val="none"/>
          <w:lang w:val="en-US" w:eastAsia="zh-CN"/>
        </w:rPr>
        <w:t>indle电子书</w:t>
      </w:r>
    </w:p>
    <w:p>
      <w:pPr>
        <w:rPr>
          <w:rFonts w:hint="eastAsia" w:ascii="Arial" w:hAnsi="Arial" w:eastAsia="宋体" w:cs="Arial"/>
          <w:b/>
          <w:i w:val="0"/>
          <w:caps w:val="0"/>
          <w:color w:val="C0000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aps w:val="0"/>
          <w:color w:val="C00000"/>
          <w:spacing w:val="0"/>
          <w:sz w:val="24"/>
          <w:szCs w:val="24"/>
          <w:u w:val="none"/>
          <w:lang w:val="en-US" w:eastAsia="zh-CN"/>
        </w:rPr>
        <w:t>https://item.jd.com/4848191.html</w:t>
      </w:r>
    </w:p>
    <w:p>
      <w:pP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</w:pPr>
    </w:p>
    <w:p>
      <w:pP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  <w:t>九：100金币  1500元</w:t>
      </w:r>
    </w:p>
    <w:p>
      <w:pP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</w:pPr>
    </w:p>
    <w:p>
      <w:pPr>
        <w:rPr>
          <w:rFonts w:hint="eastAsia" w:ascii="Arial" w:hAnsi="Arial" w:eastAsia="宋体" w:cs="Arial"/>
          <w:b/>
          <w:i w:val="0"/>
          <w:caps w:val="0"/>
          <w:color w:val="C0000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aps w:val="0"/>
          <w:color w:val="C00000"/>
          <w:spacing w:val="0"/>
          <w:sz w:val="24"/>
          <w:szCs w:val="24"/>
          <w:u w:val="none"/>
          <w:lang w:val="en-US" w:eastAsia="zh-CN"/>
        </w:rPr>
        <w:t>无线耳机</w:t>
      </w:r>
    </w:p>
    <w:p>
      <w:pPr>
        <w:rPr>
          <w:rFonts w:hint="eastAsia" w:ascii="Arial" w:hAnsi="Arial" w:eastAsia="宋体" w:cs="Arial"/>
          <w:b/>
          <w:i w:val="0"/>
          <w:caps w:val="0"/>
          <w:color w:val="C0000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aps w:val="0"/>
          <w:color w:val="C00000"/>
          <w:spacing w:val="0"/>
          <w:sz w:val="24"/>
          <w:szCs w:val="24"/>
          <w:u w:val="none"/>
          <w:lang w:val="en-US" w:eastAsia="zh-CN"/>
        </w:rPr>
        <w:t>https://item.jd.com/3563662.html</w:t>
      </w:r>
    </w:p>
    <w:p>
      <w:pP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</w:pPr>
    </w:p>
    <w:p>
      <w:pP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  <w:t>十：120金币  1800元</w:t>
      </w:r>
    </w:p>
    <w:p>
      <w:pP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</w:pPr>
    </w:p>
    <w:p>
      <w:pPr>
        <w:rPr>
          <w:rFonts w:hint="eastAsia" w:ascii="Arial" w:hAnsi="Arial" w:eastAsia="宋体" w:cs="Arial"/>
          <w:b/>
          <w:i w:val="0"/>
          <w:caps w:val="0"/>
          <w:color w:val="C0000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aps w:val="0"/>
          <w:color w:val="C00000"/>
          <w:spacing w:val="0"/>
          <w:sz w:val="24"/>
          <w:szCs w:val="24"/>
          <w:u w:val="none"/>
          <w:lang w:val="en-US" w:eastAsia="zh-CN"/>
        </w:rPr>
        <w:t>小米机器人扫地机</w:t>
      </w:r>
    </w:p>
    <w:p>
      <w:pPr>
        <w:rPr>
          <w:rFonts w:hint="eastAsia" w:ascii="Arial" w:hAnsi="Arial" w:eastAsia="宋体" w:cs="Arial"/>
          <w:b/>
          <w:i w:val="0"/>
          <w:caps w:val="0"/>
          <w:color w:val="C0000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aps w:val="0"/>
          <w:color w:val="C00000"/>
          <w:spacing w:val="0"/>
          <w:sz w:val="24"/>
          <w:szCs w:val="24"/>
          <w:u w:val="none"/>
          <w:lang w:val="en-US" w:eastAsia="zh-CN"/>
        </w:rPr>
        <w:t>https://item.jd.com/3304295.html</w:t>
      </w:r>
    </w:p>
    <w:p>
      <w:pP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</w:pPr>
    </w:p>
    <w:p>
      <w:pP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</w:pPr>
      <w:bookmarkStart w:id="0" w:name="_GoBack"/>
      <w:bookmarkEnd w:id="0"/>
    </w:p>
    <w:p>
      <w:pP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  <w:t>十一： 150金币  2250元</w:t>
      </w:r>
    </w:p>
    <w:p>
      <w:pPr>
        <w:rPr>
          <w:rFonts w:hint="eastAsia" w:ascii="Arial" w:hAnsi="Arial" w:eastAsia="宋体" w:cs="Arial"/>
          <w:b/>
          <w:i w:val="0"/>
          <w:caps w:val="0"/>
          <w:color w:val="C00000"/>
          <w:spacing w:val="0"/>
          <w:sz w:val="24"/>
          <w:szCs w:val="24"/>
          <w:u w:val="none"/>
          <w:lang w:val="en-US" w:eastAsia="zh-CN"/>
        </w:rPr>
      </w:pPr>
    </w:p>
    <w:p>
      <w:pPr>
        <w:rPr>
          <w:rFonts w:hint="eastAsia" w:ascii="Arial" w:hAnsi="Arial" w:eastAsia="宋体" w:cs="Arial"/>
          <w:b/>
          <w:i w:val="0"/>
          <w:caps w:val="0"/>
          <w:color w:val="C0000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aps w:val="0"/>
          <w:color w:val="C00000"/>
          <w:spacing w:val="0"/>
          <w:sz w:val="24"/>
          <w:szCs w:val="24"/>
          <w:u w:val="none"/>
          <w:lang w:val="en-US" w:eastAsia="zh-CN"/>
        </w:rPr>
        <w:t>华为手机</w:t>
      </w:r>
    </w:p>
    <w:p>
      <w:pPr>
        <w:rPr>
          <w:rFonts w:hint="eastAsia" w:ascii="Arial" w:hAnsi="Arial" w:eastAsia="宋体" w:cs="Arial"/>
          <w:b/>
          <w:i w:val="0"/>
          <w:caps w:val="0"/>
          <w:color w:val="C00000"/>
          <w:spacing w:val="0"/>
          <w:sz w:val="24"/>
          <w:szCs w:val="24"/>
          <w:u w:val="none"/>
          <w:lang w:val="en-US" w:eastAsia="zh-CN"/>
        </w:rPr>
      </w:pPr>
    </w:p>
    <w:p>
      <w:pPr>
        <w:rPr>
          <w:rFonts w:hint="eastAsia" w:ascii="Arial" w:hAnsi="Arial" w:eastAsia="宋体" w:cs="Arial"/>
          <w:b/>
          <w:i w:val="0"/>
          <w:caps w:val="0"/>
          <w:color w:val="C0000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aps w:val="0"/>
          <w:color w:val="C00000"/>
          <w:spacing w:val="0"/>
          <w:sz w:val="24"/>
          <w:szCs w:val="24"/>
          <w:u w:val="none"/>
          <w:lang w:val="en-US" w:eastAsia="zh-CN"/>
        </w:rPr>
        <w:t>https://item.jd.com/5811352.html#crumb-wrap</w:t>
      </w:r>
    </w:p>
    <w:p>
      <w:pP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</w:pPr>
    </w:p>
    <w:p>
      <w:pP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</w:pPr>
    </w:p>
    <w:p>
      <w:pPr>
        <w:rPr>
          <w:rFonts w:hint="eastAsia" w:ascii="Arial" w:hAnsi="Arial" w:eastAsia="宋体" w:cs="Arial"/>
          <w:b/>
          <w:i w:val="0"/>
          <w:caps w:val="0"/>
          <w:color w:val="666666"/>
          <w:spacing w:val="0"/>
          <w:sz w:val="24"/>
          <w:szCs w:val="24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243A6"/>
    <w:multiLevelType w:val="singleLevel"/>
    <w:tmpl w:val="251243A6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2D0323"/>
    <w:rsid w:val="012D0323"/>
    <w:rsid w:val="023C257D"/>
    <w:rsid w:val="08F8099B"/>
    <w:rsid w:val="188D23E3"/>
    <w:rsid w:val="1F671116"/>
    <w:rsid w:val="42815433"/>
    <w:rsid w:val="4B2D1104"/>
    <w:rsid w:val="60785A06"/>
    <w:rsid w:val="60877F53"/>
    <w:rsid w:val="66470B33"/>
    <w:rsid w:val="68D41079"/>
    <w:rsid w:val="69156A97"/>
    <w:rsid w:val="6D535020"/>
    <w:rsid w:val="7CC1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nochem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2018-10-26T06:54:00Z</dcterms:created>
  <dc:creator>随风如烟</dc:creator>
  <cp:lastModifiedBy>随风如烟</cp:lastModifiedBy>
  <dcterms:modified xsi:type="dcterms:W3CDTF">2018-11-03T09:52:15Z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