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Spec="center" w:tblpY="1513"/>
        <w:tblOverlap w:val="never"/>
        <w:tblW w:w="1558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0"/>
        <w:gridCol w:w="1134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834" w:type="dxa"/>
            <w:gridSpan w:val="3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t>第    组</w:t>
            </w:r>
          </w:p>
        </w:tc>
        <w:tc>
          <w:tcPr>
            <w:tcW w:w="2550" w:type="dxa"/>
            <w:gridSpan w:val="3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t>组长</w:t>
            </w:r>
          </w:p>
        </w:tc>
        <w:tc>
          <w:tcPr>
            <w:tcW w:w="1700" w:type="dxa"/>
            <w:gridSpan w:val="2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1700" w:type="dxa"/>
            <w:gridSpan w:val="2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44"/>
                <w:szCs w:val="4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t>组员</w:t>
            </w:r>
          </w:p>
        </w:tc>
        <w:tc>
          <w:tcPr>
            <w:tcW w:w="4250" w:type="dxa"/>
            <w:gridSpan w:val="5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1700" w:type="dxa"/>
            <w:gridSpan w:val="2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44"/>
                <w:szCs w:val="4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t>排名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44"/>
                <w:szCs w:val="4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00" w:type="dxa"/>
            <w:gridSpan w:val="2"/>
            <w:tcBorders>
              <w:top w:val="double" w:color="000000" w:sz="4" w:space="0"/>
              <w:left w:val="single" w:color="000000" w:sz="8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日期</w:t>
            </w:r>
          </w:p>
        </w:tc>
        <w:tc>
          <w:tcPr>
            <w:tcW w:w="1134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大本营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" w:type="dxa"/>
            <w:vMerge w:val="restart"/>
            <w:tcBorders>
              <w:top w:val="double" w:color="000000" w:sz="4" w:space="0"/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购买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</w:t>
            </w:r>
          </w:p>
        </w:tc>
        <w:tc>
          <w:tcPr>
            <w:tcW w:w="1134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食物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指南针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" w:type="dxa"/>
            <w:vMerge w:val="continue"/>
            <w:tcBorders>
              <w:left w:val="single" w:color="000000" w:sz="8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帐篷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" w:type="dxa"/>
            <w:vMerge w:val="restart"/>
            <w:tcBorders>
              <w:top w:val="nil"/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bookmarkStart w:id="0" w:name="_GoBack" w:colFirst="0" w:colLast="0"/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消耗</w:t>
            </w: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</w:t>
            </w:r>
          </w:p>
        </w:tc>
        <w:tc>
          <w:tcPr>
            <w:tcW w:w="11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食物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指南针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" w:type="dxa"/>
            <w:vMerge w:val="continue"/>
            <w:tcBorders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帐篷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" w:type="dxa"/>
            <w:tcBorders>
              <w:top w:val="double" w:color="000000" w:sz="4" w:space="0"/>
              <w:left w:val="single" w:color="000000" w:sz="8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绿洲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</w:t>
            </w:r>
          </w:p>
        </w:tc>
        <w:tc>
          <w:tcPr>
            <w:tcW w:w="1134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" w:type="dxa"/>
            <w:tcBorders>
              <w:top w:val="nil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大山</w:t>
            </w: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黄金</w:t>
            </w:r>
          </w:p>
        </w:tc>
        <w:tc>
          <w:tcPr>
            <w:tcW w:w="113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" w:type="dxa"/>
            <w:vMerge w:val="restart"/>
            <w:tcBorders>
              <w:top w:val="double" w:color="000000" w:sz="4" w:space="0"/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物资剩余</w:t>
            </w: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</w:t>
            </w:r>
          </w:p>
        </w:tc>
        <w:tc>
          <w:tcPr>
            <w:tcW w:w="1134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食物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指南针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帐篷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黄金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现金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0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载重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center"/>
        <w:rPr>
          <w:rFonts w:hint="eastAsia" w:ascii="华文楷体" w:hAnsi="华文楷体" w:eastAsia="华文楷体" w:cs="华文楷体"/>
          <w:sz w:val="48"/>
          <w:szCs w:val="48"/>
          <w:lang w:val="en-US" w:eastAsia="zh-CN"/>
        </w:rPr>
      </w:pPr>
      <w:r>
        <w:rPr>
          <w:rFonts w:hint="eastAsia" w:ascii="华文楷体" w:hAnsi="华文楷体" w:eastAsia="华文楷体" w:cs="华文楷体"/>
          <w:sz w:val="48"/>
          <w:szCs w:val="48"/>
          <w:lang w:val="en-US" w:eastAsia="zh-CN"/>
        </w:rPr>
        <w:t>小组记录表</w:t>
      </w:r>
    </w:p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结算积分：______________________________教师综合评分：______________________________</w:t>
      </w:r>
    </w:p>
    <w:sectPr>
      <w:pgSz w:w="16838" w:h="11906" w:orient="landscape"/>
      <w:pgMar w:top="567" w:right="567" w:bottom="567" w:left="567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3ZWFhZWI4MzE1ZmUxYjRiMzJkM2QyYjNhZWMxNTUifQ=="/>
  </w:docVars>
  <w:rsids>
    <w:rsidRoot w:val="0C490BD7"/>
    <w:rsid w:val="0C490BD7"/>
    <w:rsid w:val="24826953"/>
    <w:rsid w:val="40F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autoRedefine/>
    <w:qFormat/>
    <w:uiPriority w:val="0"/>
    <w:rPr>
      <w:rFonts w:hint="eastAsia" w:ascii="等线" w:hAnsi="等线" w:eastAsia="等线" w:cs="等线"/>
      <w:color w:val="000000"/>
      <w:sz w:val="44"/>
      <w:szCs w:val="44"/>
      <w:u w:val="none"/>
    </w:rPr>
  </w:style>
  <w:style w:type="character" w:customStyle="1" w:styleId="5">
    <w:name w:val="font21"/>
    <w:basedOn w:val="3"/>
    <w:autoRedefine/>
    <w:qFormat/>
    <w:uiPriority w:val="0"/>
    <w:rPr>
      <w:rFonts w:hint="eastAsia" w:ascii="等线" w:hAnsi="等线" w:eastAsia="等线" w:cs="等线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156</Characters>
  <Lines>0</Lines>
  <Paragraphs>0</Paragraphs>
  <TotalTime>28</TotalTime>
  <ScaleCrop>false</ScaleCrop>
  <LinksUpToDate>false</LinksUpToDate>
  <CharactersWithSpaces>160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2023-11-29T12:42:00Z</dcterms:created>
  <dc:creator>宋</dc:creator>
  <cp:lastModifiedBy>宋</cp:lastModifiedBy>
  <dcterms:modified xsi:type="dcterms:W3CDTF">2024-03-12T08:47:51Z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1CD75ED3149A4AEE8FA55CD734B85113_11</vt:lpwstr>
  </property>
</Properties>
</file>