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7B5" w:rsidRPr="001B6504" w:rsidRDefault="00B535D1" w:rsidP="001B6504">
      <w:pPr>
        <w:pStyle w:val="2"/>
        <w:ind w:firstLine="643"/>
        <w:textAlignment w:val="center"/>
      </w:pPr>
      <w:r w:rsidRPr="001F19CE">
        <w:rPr>
          <w:rFonts w:hint="eastAsia"/>
        </w:rPr>
        <w:t>任务</w:t>
      </w:r>
      <w:r w:rsidR="007059BD">
        <w:rPr>
          <w:rFonts w:hint="eastAsia"/>
        </w:rPr>
        <w:t>2</w:t>
      </w:r>
      <w:r w:rsidR="005C5BED">
        <w:rPr>
          <w:rFonts w:hint="eastAsia"/>
        </w:rPr>
        <w:t xml:space="preserve"> </w:t>
      </w:r>
      <w:r w:rsidR="006D71FD">
        <w:rPr>
          <w:rFonts w:hint="eastAsia"/>
        </w:rPr>
        <w:t>智能网联</w:t>
      </w:r>
      <w:r w:rsidR="006830ED">
        <w:rPr>
          <w:rFonts w:hint="eastAsia"/>
        </w:rPr>
        <w:t>汽车</w:t>
      </w:r>
      <w:r w:rsidR="007059BD">
        <w:rPr>
          <w:rFonts w:hint="eastAsia"/>
        </w:rPr>
        <w:t>现状与发展趋势</w:t>
      </w:r>
    </w:p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759D" w:rsidRPr="00D1133B" w:rsidRDefault="005B759D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057012" w:rsidRPr="00D1133B" w:rsidRDefault="00F864A0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</w:t>
                      </w:r>
                      <w:r w:rsidR="00057012"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B613EC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5C40D5" w:rsidRDefault="005C40D5" w:rsidP="005C40D5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.利用互联网查询国外</w:t>
      </w:r>
      <w:r>
        <w:rPr>
          <w:b/>
        </w:rPr>
        <w:t>、我国</w:t>
      </w:r>
      <w:r>
        <w:rPr>
          <w:rFonts w:hint="eastAsia"/>
          <w:b/>
        </w:rPr>
        <w:t>智能网联汽车的历史</w:t>
      </w:r>
      <w:r>
        <w:rPr>
          <w:b/>
        </w:rPr>
        <w:t>、</w:t>
      </w:r>
      <w:r>
        <w:rPr>
          <w:rFonts w:hint="eastAsia"/>
          <w:b/>
        </w:rPr>
        <w:t>现状。</w:t>
      </w:r>
    </w:p>
    <w:p w:rsidR="005C40D5" w:rsidRDefault="005C40D5" w:rsidP="005C40D5">
      <w:pPr>
        <w:ind w:firstLine="420"/>
        <w:textAlignment w:val="center"/>
      </w:pPr>
      <w:r>
        <w:rPr>
          <w:rFonts w:hint="eastAsia"/>
        </w:rPr>
        <w:t>打开电脑或移动终端的浏览器、APP，利用“百度”等搜索功能，分别搜索“国家”+“智能网联汽车/无人驾驶</w:t>
      </w:r>
      <w:r>
        <w:t>汽车</w:t>
      </w:r>
      <w:r>
        <w:rPr>
          <w:rFonts w:hint="eastAsia"/>
        </w:rPr>
        <w:t>/自动</w:t>
      </w:r>
      <w:r>
        <w:t>驾驶汽车</w:t>
      </w:r>
      <w:r>
        <w:rPr>
          <w:rFonts w:hint="eastAsia"/>
        </w:rPr>
        <w:t>”+</w:t>
      </w:r>
      <w:r>
        <w:t xml:space="preserve"> “</w:t>
      </w:r>
      <w:r>
        <w:rPr>
          <w:rFonts w:hint="eastAsia"/>
        </w:rPr>
        <w:t>历史</w:t>
      </w:r>
      <w:r>
        <w:t>、</w:t>
      </w:r>
      <w:r>
        <w:rPr>
          <w:rFonts w:hint="eastAsia"/>
        </w:rPr>
        <w:t>现状</w:t>
      </w:r>
      <w:r>
        <w:t>、</w:t>
      </w:r>
      <w:r>
        <w:rPr>
          <w:rFonts w:hint="eastAsia"/>
        </w:rPr>
        <w:t>发展趋势</w:t>
      </w:r>
      <w:r>
        <w:t>”</w:t>
      </w:r>
      <w:r>
        <w:rPr>
          <w:rFonts w:hint="eastAsia"/>
        </w:rPr>
        <w:t>等关键词，查询、学习相关资讯，总结</w:t>
      </w:r>
      <w:r>
        <w:t>国外</w:t>
      </w:r>
      <w:r>
        <w:rPr>
          <w:rFonts w:hint="eastAsia"/>
        </w:rPr>
        <w:t>、国</w:t>
      </w:r>
      <w:r>
        <w:t>内智能网联汽车的</w:t>
      </w:r>
      <w:r>
        <w:rPr>
          <w:rFonts w:hint="eastAsia"/>
        </w:rPr>
        <w:t>历史、</w:t>
      </w:r>
      <w:r>
        <w:t>现状与发展趋势</w:t>
      </w:r>
      <w:r>
        <w:rPr>
          <w:rFonts w:hint="eastAsia"/>
        </w:rPr>
        <w:t>。</w:t>
      </w:r>
    </w:p>
    <w:p w:rsidR="005C40D5" w:rsidRDefault="005C40D5" w:rsidP="005C40D5">
      <w:pPr>
        <w:ind w:firstLine="420"/>
        <w:textAlignment w:val="center"/>
      </w:pPr>
      <w:r>
        <w:rPr>
          <w:rFonts w:hint="eastAsia"/>
        </w:rPr>
        <w:t>（1）智能</w:t>
      </w:r>
      <w:r>
        <w:t>网联汽车的</w:t>
      </w:r>
      <w:r>
        <w:rPr>
          <w:rFonts w:hint="eastAsia"/>
        </w:rPr>
        <w:t>发展</w:t>
      </w:r>
      <w:r>
        <w:t>历史小结：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</w:p>
    <w:p w:rsidR="005C40D5" w:rsidRDefault="005C40D5" w:rsidP="005C40D5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  </w:t>
      </w:r>
    </w:p>
    <w:p w:rsidR="005C40D5" w:rsidRDefault="005C40D5" w:rsidP="005C40D5">
      <w:pPr>
        <w:ind w:firstLine="420"/>
        <w:textAlignment w:val="center"/>
      </w:pPr>
      <w:r>
        <w:rPr>
          <w:rFonts w:hint="eastAsia"/>
        </w:rPr>
        <w:t>（2）</w:t>
      </w:r>
      <w:r w:rsidR="00DD4C0C">
        <w:rPr>
          <w:rFonts w:hint="eastAsia"/>
        </w:rPr>
        <w:t>国外</w:t>
      </w:r>
      <w:r>
        <w:rPr>
          <w:rFonts w:hint="eastAsia"/>
        </w:rPr>
        <w:t>智能</w:t>
      </w:r>
      <w:r>
        <w:t>网联汽车的</w:t>
      </w:r>
      <w:r>
        <w:rPr>
          <w:rFonts w:hint="eastAsia"/>
        </w:rPr>
        <w:t>现状与</w:t>
      </w:r>
      <w:r>
        <w:t>发展小结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国家1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国家</w:t>
      </w:r>
      <w:r>
        <w:t>2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国家</w:t>
      </w:r>
      <w:r>
        <w:t>3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国家</w:t>
      </w:r>
      <w:r>
        <w:t>4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国家</w:t>
      </w:r>
      <w:r>
        <w:t>5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="420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）我国智能</w:t>
      </w:r>
      <w:r>
        <w:t>网联汽车的</w:t>
      </w:r>
      <w:r>
        <w:rPr>
          <w:rFonts w:hint="eastAsia"/>
        </w:rPr>
        <w:t>现状与</w:t>
      </w:r>
      <w:r>
        <w:t>发展小结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厂商1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厂商</w:t>
      </w:r>
      <w:r>
        <w:t>2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厂商</w:t>
      </w:r>
      <w:r>
        <w:t>3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厂商</w:t>
      </w:r>
      <w:r>
        <w:t>4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厂商</w:t>
      </w:r>
      <w:r>
        <w:t>5</w:t>
      </w:r>
      <w:r>
        <w:rPr>
          <w:u w:val="single"/>
        </w:rPr>
        <w:t xml:space="preserve">                                                                             </w:t>
      </w:r>
    </w:p>
    <w:p w:rsidR="005C40D5" w:rsidRDefault="005C40D5" w:rsidP="005C40D5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.分析</w:t>
      </w:r>
      <w:r>
        <w:rPr>
          <w:b/>
        </w:rPr>
        <w:t>智能网联汽车的</w:t>
      </w:r>
      <w:r>
        <w:rPr>
          <w:rFonts w:hint="eastAsia"/>
          <w:b/>
        </w:rPr>
        <w:t>核心技术</w:t>
      </w:r>
      <w:r>
        <w:rPr>
          <w:b/>
        </w:rPr>
        <w:t>。</w:t>
      </w:r>
    </w:p>
    <w:p w:rsidR="005C40D5" w:rsidRDefault="005C40D5" w:rsidP="005C40D5">
      <w:pPr>
        <w:ind w:firstLine="420"/>
        <w:textAlignment w:val="center"/>
      </w:pPr>
      <w:r>
        <w:rPr>
          <w:rFonts w:hint="eastAsia"/>
        </w:rPr>
        <w:t>根据查询获取的资讯，结合你</w:t>
      </w:r>
      <w:r>
        <w:t>所学的知识，</w:t>
      </w:r>
      <w:r>
        <w:rPr>
          <w:rFonts w:hint="eastAsia"/>
        </w:rPr>
        <w:t>分析</w:t>
      </w:r>
      <w:r>
        <w:t>智能网联汽车的</w:t>
      </w:r>
      <w:r>
        <w:rPr>
          <w:rFonts w:hint="eastAsia"/>
        </w:rPr>
        <w:t>核心技术</w:t>
      </w:r>
      <w:r>
        <w:t>有哪些</w:t>
      </w:r>
      <w:r>
        <w:rPr>
          <w:rFonts w:hint="eastAsia"/>
        </w:rPr>
        <w:t>，</w:t>
      </w:r>
      <w:r>
        <w:t>并填写下表。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7338"/>
      </w:tblGrid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2"/>
              <w:jc w:val="center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核心技术</w:t>
            </w:r>
          </w:p>
        </w:tc>
        <w:tc>
          <w:tcPr>
            <w:tcW w:w="7338" w:type="dxa"/>
          </w:tcPr>
          <w:p w:rsidR="005C40D5" w:rsidRDefault="005C40D5" w:rsidP="005C40D5">
            <w:pPr>
              <w:ind w:firstLine="422"/>
              <w:jc w:val="center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细节</w:t>
            </w:r>
            <w:r>
              <w:rPr>
                <w:b/>
              </w:rPr>
              <w:t>描述</w:t>
            </w:r>
          </w:p>
        </w:tc>
      </w:tr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  <w:tc>
          <w:tcPr>
            <w:tcW w:w="7338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</w:tr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  <w:tc>
          <w:tcPr>
            <w:tcW w:w="7338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</w:tr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  <w:tc>
          <w:tcPr>
            <w:tcW w:w="7338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</w:tr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  <w:tc>
          <w:tcPr>
            <w:tcW w:w="7338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</w:tr>
      <w:tr w:rsidR="005C40D5" w:rsidTr="005B759D">
        <w:tc>
          <w:tcPr>
            <w:tcW w:w="1701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  <w:tc>
          <w:tcPr>
            <w:tcW w:w="7338" w:type="dxa"/>
          </w:tcPr>
          <w:p w:rsidR="005C40D5" w:rsidRDefault="005C40D5" w:rsidP="005C40D5">
            <w:pPr>
              <w:ind w:firstLine="420"/>
              <w:textAlignment w:val="center"/>
            </w:pPr>
          </w:p>
        </w:tc>
      </w:tr>
    </w:tbl>
    <w:p w:rsidR="005C40D5" w:rsidRDefault="005C40D5" w:rsidP="00493579">
      <w:pPr>
        <w:ind w:firstLineChars="0" w:firstLine="0"/>
        <w:textAlignment w:val="center"/>
        <w:rPr>
          <w:rFonts w:hint="eastAsia"/>
          <w:b/>
          <w:sz w:val="28"/>
          <w:szCs w:val="28"/>
        </w:rPr>
      </w:pPr>
    </w:p>
    <w:p w:rsidR="001B6504" w:rsidRDefault="001B6504" w:rsidP="00493579">
      <w:pPr>
        <w:ind w:firstLineChars="0" w:firstLine="0"/>
        <w:textAlignment w:val="center"/>
        <w:rPr>
          <w:rFonts w:hint="eastAsia"/>
          <w:b/>
          <w:sz w:val="28"/>
          <w:szCs w:val="28"/>
        </w:rPr>
      </w:pPr>
    </w:p>
    <w:p w:rsidR="001B6504" w:rsidRDefault="001B6504" w:rsidP="00493579">
      <w:pPr>
        <w:ind w:firstLineChars="0" w:firstLine="0"/>
        <w:textAlignment w:val="center"/>
        <w:rPr>
          <w:b/>
          <w:sz w:val="28"/>
          <w:szCs w:val="28"/>
        </w:rPr>
      </w:pPr>
      <w:bookmarkStart w:id="0" w:name="_GoBack"/>
      <w:bookmarkEnd w:id="0"/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D52DE">
        <w:rPr>
          <w:rFonts w:hint="eastAsia"/>
          <w:b/>
          <w:sz w:val="28"/>
          <w:szCs w:val="28"/>
        </w:rPr>
        <w:t>自我测试</w:t>
      </w:r>
    </w:p>
    <w:p w:rsidR="002B294E" w:rsidRDefault="002B294E" w:rsidP="002B294E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2B294E" w:rsidRDefault="002B294E" w:rsidP="002B294E">
      <w:pPr>
        <w:ind w:firstLine="420"/>
        <w:textAlignment w:val="center"/>
        <w:rPr>
          <w:color w:val="FF0000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宋体" w:hint="eastAsia"/>
          <w:kern w:val="0"/>
          <w:szCs w:val="21"/>
        </w:rPr>
        <w:t>1925年8月，人类历史上第一辆有证可查的无人驾驶汽车正式亮相</w:t>
      </w:r>
      <w:r>
        <w:rPr>
          <w:rFonts w:hint="eastAsia"/>
        </w:rPr>
        <w:t>。</w:t>
      </w:r>
      <w:r>
        <w:rPr>
          <w:rFonts w:hint="eastAsia"/>
          <w:color w:val="FF0000"/>
        </w:rPr>
        <w:t>（对）</w:t>
      </w:r>
    </w:p>
    <w:p w:rsidR="002B294E" w:rsidRDefault="002B294E" w:rsidP="002B294E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宋体"/>
          <w:szCs w:val="21"/>
        </w:rPr>
        <w:t>智能网联汽车的发展</w:t>
      </w:r>
      <w:r>
        <w:rPr>
          <w:rFonts w:cs="宋体" w:hint="eastAsia"/>
          <w:szCs w:val="21"/>
        </w:rPr>
        <w:t>已经</w:t>
      </w:r>
      <w:r>
        <w:rPr>
          <w:rFonts w:cs="宋体"/>
          <w:szCs w:val="21"/>
        </w:rPr>
        <w:t>非常成熟。</w:t>
      </w:r>
      <w:r>
        <w:rPr>
          <w:rFonts w:hint="eastAsia"/>
          <w:color w:val="FF0000"/>
        </w:rPr>
        <w:t>（错）</w:t>
      </w:r>
    </w:p>
    <w:p w:rsidR="002B294E" w:rsidRDefault="002B294E" w:rsidP="002B294E">
      <w:pPr>
        <w:ind w:firstLine="420"/>
        <w:textAlignment w:val="center"/>
        <w:rPr>
          <w:color w:val="FF0000"/>
        </w:rPr>
      </w:pPr>
      <w:r>
        <w:rPr>
          <w:rFonts w:hint="eastAsia"/>
        </w:rPr>
        <w:t>（3）</w:t>
      </w:r>
      <w:r>
        <w:rPr>
          <w:rFonts w:cs="宋体"/>
          <w:kern w:val="0"/>
          <w:szCs w:val="21"/>
        </w:rPr>
        <w:t>总体上</w:t>
      </w:r>
      <w:r>
        <w:rPr>
          <w:rFonts w:cs="宋体" w:hint="eastAsia"/>
          <w:kern w:val="0"/>
          <w:szCs w:val="21"/>
        </w:rPr>
        <w:t>来说</w:t>
      </w:r>
      <w:r>
        <w:rPr>
          <w:rFonts w:cs="宋体"/>
          <w:kern w:val="0"/>
          <w:szCs w:val="21"/>
        </w:rPr>
        <w:t>，美国</w:t>
      </w:r>
      <w:r>
        <w:rPr>
          <w:rFonts w:cs="宋体" w:hint="eastAsia"/>
          <w:kern w:val="0"/>
          <w:szCs w:val="21"/>
        </w:rPr>
        <w:t>的</w:t>
      </w:r>
      <w:r>
        <w:rPr>
          <w:rFonts w:cs="宋体"/>
          <w:kern w:val="0"/>
          <w:szCs w:val="21"/>
        </w:rPr>
        <w:t>自动驾驶汽车政策立法走在世界的前列。</w:t>
      </w:r>
      <w:r>
        <w:rPr>
          <w:rFonts w:hint="eastAsia"/>
          <w:color w:val="FF0000"/>
          <w:szCs w:val="21"/>
        </w:rPr>
        <w:t xml:space="preserve"> (</w:t>
      </w:r>
      <w:r>
        <w:rPr>
          <w:rFonts w:hint="eastAsia"/>
          <w:color w:val="FF0000"/>
        </w:rPr>
        <w:t>对）</w:t>
      </w:r>
    </w:p>
    <w:p w:rsidR="002B294E" w:rsidRDefault="002B294E" w:rsidP="002B294E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cs="宋体" w:hint="eastAsia"/>
          <w:kern w:val="0"/>
          <w:szCs w:val="21"/>
        </w:rPr>
        <w:t>我国的THMR系列智能车由哈尔滨工业大学研究开发的</w:t>
      </w:r>
      <w:r>
        <w:rPr>
          <w:rFonts w:cs="宋体"/>
          <w:color w:val="333333"/>
          <w:kern w:val="0"/>
          <w:szCs w:val="21"/>
        </w:rPr>
        <w:t>。</w:t>
      </w:r>
      <w:r>
        <w:rPr>
          <w:rFonts w:hint="eastAsia"/>
          <w:color w:val="FF0000"/>
        </w:rPr>
        <w:t>（错）</w:t>
      </w:r>
    </w:p>
    <w:p w:rsidR="002B294E" w:rsidRDefault="002B294E" w:rsidP="002B294E">
      <w:pPr>
        <w:ind w:firstLine="420"/>
        <w:textAlignment w:val="center"/>
      </w:pPr>
      <w:r>
        <w:rPr>
          <w:rFonts w:hint="eastAsia"/>
        </w:rPr>
        <w:t>（5）</w:t>
      </w:r>
      <w:r>
        <w:rPr>
          <w:rFonts w:cs="宋体" w:hint="eastAsia"/>
          <w:kern w:val="0"/>
          <w:szCs w:val="21"/>
        </w:rPr>
        <w:t>国内首次大型客车高速公路自动驾驶试验的是宇通客车</w:t>
      </w:r>
      <w:r>
        <w:rPr>
          <w:rFonts w:cs="宋体" w:hint="eastAsia"/>
          <w:szCs w:val="21"/>
        </w:rPr>
        <w:t>。</w:t>
      </w:r>
      <w:r>
        <w:rPr>
          <w:rFonts w:hint="eastAsia"/>
          <w:color w:val="FF0000"/>
        </w:rPr>
        <w:t>（对）</w:t>
      </w:r>
    </w:p>
    <w:p w:rsidR="002B294E" w:rsidRDefault="002B294E" w:rsidP="002B294E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（1）</w:t>
      </w:r>
      <w:r>
        <w:rPr>
          <w:rFonts w:cs="宋体" w:hint="eastAsia"/>
          <w:kern w:val="0"/>
          <w:szCs w:val="21"/>
        </w:rPr>
        <w:t>谷歌公司用于无人驾驶汽车项目改装</w:t>
      </w:r>
      <w:r>
        <w:rPr>
          <w:rFonts w:cs="宋体" w:hint="eastAsia"/>
          <w:color w:val="333333"/>
          <w:szCs w:val="21"/>
        </w:rPr>
        <w:t>的车型是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B</w:t>
      </w:r>
      <w:r>
        <w:rPr>
          <w:rFonts w:cs="宋体" w:hint="eastAsia"/>
          <w:szCs w:val="21"/>
        </w:rPr>
        <w:t xml:space="preserve"> 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宋体" w:hint="eastAsia"/>
          <w:color w:val="333333"/>
          <w:szCs w:val="21"/>
        </w:rPr>
        <w:t>通用庞蒂克</w:t>
      </w:r>
      <w:r>
        <w:rPr>
          <w:rFonts w:cs="宋体" w:hint="eastAsia"/>
          <w:szCs w:val="21"/>
        </w:rPr>
        <w:t xml:space="preserve"> B.</w:t>
      </w:r>
      <w:r>
        <w:rPr>
          <w:rFonts w:cs="宋体" w:hint="eastAsia"/>
          <w:color w:val="333333"/>
          <w:szCs w:val="21"/>
        </w:rPr>
        <w:t>丰田</w:t>
      </w:r>
      <w:proofErr w:type="gramStart"/>
      <w:r>
        <w:rPr>
          <w:rFonts w:cs="宋体" w:hint="eastAsia"/>
          <w:color w:val="333333"/>
          <w:szCs w:val="21"/>
        </w:rPr>
        <w:t>普锐斯</w:t>
      </w:r>
      <w:proofErr w:type="gramEnd"/>
      <w:r>
        <w:rPr>
          <w:rFonts w:cs="宋体" w:hint="eastAsia"/>
          <w:color w:val="333333"/>
          <w:szCs w:val="21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宋体" w:hint="eastAsia"/>
          <w:color w:val="333333"/>
          <w:szCs w:val="21"/>
        </w:rPr>
        <w:t>通用雪佛兰</w:t>
      </w:r>
      <w:r>
        <w:rPr>
          <w:rFonts w:cs="宋体" w:hint="eastAsia"/>
          <w:szCs w:val="21"/>
        </w:rPr>
        <w:t xml:space="preserve">  D.大众途锐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）2</w:t>
      </w:r>
      <w:r>
        <w:rPr>
          <w:rFonts w:cs="宋体"/>
          <w:color w:val="333333"/>
          <w:kern w:val="0"/>
          <w:szCs w:val="21"/>
        </w:rPr>
        <w:t>009年，首届中国“智能车未来挑战赛”在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</w:t>
      </w:r>
      <w:r>
        <w:rPr>
          <w:rFonts w:cs="宋体"/>
          <w:color w:val="333333"/>
          <w:kern w:val="0"/>
          <w:szCs w:val="21"/>
        </w:rPr>
        <w:t>举行</w:t>
      </w:r>
      <w:r>
        <w:rPr>
          <w:rFonts w:cs="宋体" w:hint="eastAsia"/>
          <w:szCs w:val="21"/>
        </w:rPr>
        <w:t>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A.北京  B.上海  C.成都   D.</w:t>
      </w:r>
      <w:r>
        <w:rPr>
          <w:rFonts w:cs="宋体"/>
          <w:color w:val="333333"/>
          <w:kern w:val="0"/>
          <w:szCs w:val="21"/>
        </w:rPr>
        <w:t>西安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宋体"/>
          <w:kern w:val="0"/>
          <w:szCs w:val="21"/>
        </w:rPr>
        <w:t>德国汽车和零部件与自动驾驶相关专利</w:t>
      </w:r>
      <w:r>
        <w:rPr>
          <w:rFonts w:cs="宋体" w:hint="eastAsia"/>
          <w:kern w:val="0"/>
          <w:szCs w:val="21"/>
        </w:rPr>
        <w:t>最多</w:t>
      </w:r>
      <w:r>
        <w:rPr>
          <w:rFonts w:cs="宋体"/>
          <w:kern w:val="0"/>
          <w:szCs w:val="21"/>
        </w:rPr>
        <w:t>的公司是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B </w:t>
      </w:r>
      <w:r>
        <w:rPr>
          <w:rFonts w:cs="宋体" w:hint="eastAsia"/>
          <w:szCs w:val="21"/>
        </w:rPr>
        <w:t>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 xml:space="preserve">奥迪  </w:t>
      </w:r>
      <w:r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>博</w:t>
      </w:r>
      <w:proofErr w:type="gramStart"/>
      <w:r>
        <w:rPr>
          <w:rFonts w:cs="Arial" w:hint="eastAsia"/>
          <w:szCs w:val="21"/>
          <w:shd w:val="clear" w:color="auto" w:fill="FFFFFF"/>
        </w:rPr>
        <w:t>世</w:t>
      </w:r>
      <w:proofErr w:type="gramEnd"/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Arial" w:hint="eastAsia"/>
          <w:szCs w:val="21"/>
          <w:shd w:val="clear" w:color="auto" w:fill="FFFFFF"/>
        </w:rPr>
        <w:t xml:space="preserve">大众  </w:t>
      </w:r>
      <w:r>
        <w:rPr>
          <w:rFonts w:cs="宋体" w:hint="eastAsia"/>
          <w:szCs w:val="21"/>
        </w:rPr>
        <w:t xml:space="preserve"> D.</w:t>
      </w:r>
      <w:r>
        <w:rPr>
          <w:rFonts w:cs="Arial" w:hint="eastAsia"/>
          <w:szCs w:val="21"/>
          <w:shd w:val="clear" w:color="auto" w:fill="FFFFFF"/>
        </w:rPr>
        <w:t>宝马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>
        <w:rPr>
          <w:rFonts w:cs="宋体" w:hint="eastAsia"/>
          <w:szCs w:val="21"/>
        </w:rPr>
        <w:t>）</w:t>
      </w:r>
      <w:r>
        <w:rPr>
          <w:rFonts w:hint="eastAsia"/>
        </w:rPr>
        <w:t>目前大部分传统汽车厂商车型的智能驾驶阶段处于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</w:t>
      </w:r>
      <w:r>
        <w:rPr>
          <w:rFonts w:cs="宋体" w:hint="eastAsia"/>
          <w:szCs w:val="21"/>
        </w:rPr>
        <w:t>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t>L</w:t>
      </w:r>
      <w:r>
        <w:rPr>
          <w:rFonts w:hint="eastAsia"/>
        </w:rPr>
        <w:t>1-</w:t>
      </w:r>
      <w:r>
        <w:t>L</w:t>
      </w:r>
      <w:r>
        <w:rPr>
          <w:rFonts w:hint="eastAsia"/>
        </w:rPr>
        <w:t>2级</w:t>
      </w:r>
      <w:r>
        <w:rPr>
          <w:rFonts w:cs="宋体" w:hint="eastAsia"/>
          <w:szCs w:val="21"/>
        </w:rPr>
        <w:t xml:space="preserve">  B.L3级  C.L4级  D.L5级</w:t>
      </w:r>
    </w:p>
    <w:p w:rsidR="002B294E" w:rsidRDefault="002B294E" w:rsidP="002B294E">
      <w:pPr>
        <w:widowControl/>
        <w:shd w:val="clear" w:color="auto" w:fill="FFFFFF"/>
        <w:ind w:firstLine="420"/>
        <w:jc w:val="left"/>
        <w:rPr>
          <w:rFonts w:cs="宋体"/>
          <w:color w:val="333333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>
        <w:rPr>
          <w:rFonts w:cs="宋体" w:hint="eastAsia"/>
          <w:szCs w:val="21"/>
        </w:rPr>
        <w:t>）</w:t>
      </w:r>
      <w:r>
        <w:rPr>
          <w:rFonts w:cs="宋体"/>
          <w:color w:val="333333"/>
          <w:kern w:val="0"/>
          <w:szCs w:val="21"/>
        </w:rPr>
        <w:t>我国无人车在复杂环境识别、智能行为决策和控制等方面实现了新的技术突破</w:t>
      </w:r>
      <w:r>
        <w:rPr>
          <w:rFonts w:cs="宋体" w:hint="eastAsia"/>
          <w:color w:val="333333"/>
          <w:kern w:val="0"/>
          <w:szCs w:val="21"/>
        </w:rPr>
        <w:t>的</w:t>
      </w:r>
      <w:r>
        <w:rPr>
          <w:rFonts w:cs="宋体"/>
          <w:color w:val="333333"/>
          <w:kern w:val="0"/>
          <w:szCs w:val="21"/>
        </w:rPr>
        <w:t>车型是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D</w:t>
      </w:r>
      <w:r>
        <w:rPr>
          <w:rFonts w:cs="宋体" w:hint="eastAsia"/>
          <w:szCs w:val="21"/>
        </w:rPr>
        <w:t xml:space="preserve">  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宋体"/>
          <w:color w:val="333333"/>
          <w:kern w:val="0"/>
          <w:szCs w:val="21"/>
        </w:rPr>
        <w:t xml:space="preserve"> ATB-</w:t>
      </w:r>
      <w:proofErr w:type="gramStart"/>
      <w:r>
        <w:rPr>
          <w:rFonts w:cs="宋体"/>
          <w:color w:val="333333"/>
          <w:kern w:val="0"/>
          <w:szCs w:val="21"/>
        </w:rPr>
        <w:t>1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B</w:t>
      </w:r>
      <w:proofErr w:type="gramEnd"/>
      <w:r>
        <w:rPr>
          <w:rFonts w:cs="宋体" w:hint="eastAsia"/>
          <w:szCs w:val="21"/>
        </w:rPr>
        <w:t>.</w:t>
      </w:r>
      <w:r>
        <w:rPr>
          <w:rFonts w:hint="eastAsia"/>
          <w:szCs w:val="21"/>
          <w:shd w:val="clear" w:color="auto" w:fill="FAFAFA"/>
        </w:rPr>
        <w:t xml:space="preserve"> 军交猛狮Ⅲ号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宋体"/>
          <w:color w:val="333333"/>
          <w:kern w:val="0"/>
          <w:szCs w:val="21"/>
        </w:rPr>
        <w:t>红旗CA7460</w:t>
      </w:r>
      <w:r>
        <w:rPr>
          <w:rFonts w:cs="宋体" w:hint="eastAsia"/>
          <w:szCs w:val="21"/>
        </w:rPr>
        <w:t xml:space="preserve">  D.</w:t>
      </w:r>
      <w:r>
        <w:rPr>
          <w:rFonts w:cs="宋体"/>
          <w:color w:val="333333"/>
          <w:kern w:val="0"/>
          <w:szCs w:val="21"/>
        </w:rPr>
        <w:t>红旗HQ3</w:t>
      </w:r>
    </w:p>
    <w:p w:rsidR="002B294E" w:rsidRDefault="002B294E" w:rsidP="002B294E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（1）我国</w:t>
      </w:r>
      <w:r>
        <w:rPr>
          <w:rFonts w:cs="宋体" w:hint="eastAsia"/>
          <w:kern w:val="0"/>
          <w:szCs w:val="21"/>
        </w:rPr>
        <w:t>相继加入了无人驾驶汽车领域的研究</w:t>
      </w:r>
      <w:r>
        <w:rPr>
          <w:rFonts w:cs="宋体" w:hint="eastAsia"/>
          <w:szCs w:val="21"/>
        </w:rPr>
        <w:t>的</w:t>
      </w:r>
      <w:r>
        <w:rPr>
          <w:rFonts w:cs="宋体" w:hint="eastAsia"/>
          <w:kern w:val="0"/>
          <w:szCs w:val="21"/>
        </w:rPr>
        <w:t>高科技公司包括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</w:t>
      </w:r>
      <w:r w:rsidR="00FC2665">
        <w:rPr>
          <w:rFonts w:cs="宋体" w:hint="eastAsia"/>
          <w:color w:val="FF0000"/>
          <w:szCs w:val="21"/>
        </w:rPr>
        <w:t>E</w:t>
      </w:r>
      <w:r>
        <w:rPr>
          <w:rFonts w:cs="宋体" w:hint="eastAsia"/>
          <w:szCs w:val="21"/>
        </w:rPr>
        <w:t>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 阿里   B.腾讯</w:t>
      </w:r>
      <w:r w:rsidR="00FC2665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 C.百度  </w:t>
      </w:r>
      <w:r w:rsidR="00FC2665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>D.小米</w:t>
      </w:r>
      <w:r w:rsidR="00FC2665">
        <w:rPr>
          <w:rFonts w:cs="宋体" w:hint="eastAsia"/>
          <w:szCs w:val="21"/>
        </w:rPr>
        <w:t xml:space="preserve">  </w:t>
      </w:r>
      <w:r>
        <w:rPr>
          <w:rFonts w:cs="宋体" w:hint="eastAsia"/>
          <w:szCs w:val="21"/>
        </w:rPr>
        <w:t xml:space="preserve"> E.</w:t>
      </w:r>
      <w:r w:rsidR="00FC2665">
        <w:rPr>
          <w:rFonts w:cs="宋体" w:hint="eastAsia"/>
          <w:szCs w:val="21"/>
        </w:rPr>
        <w:t>华为</w:t>
      </w:r>
    </w:p>
    <w:p w:rsidR="002B294E" w:rsidRDefault="002B294E" w:rsidP="002B294E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</w:t>
      </w:r>
      <w:r>
        <w:rPr>
          <w:rFonts w:cs="宋体" w:hint="eastAsia"/>
          <w:color w:val="333333"/>
          <w:kern w:val="0"/>
          <w:szCs w:val="21"/>
        </w:rPr>
        <w:t>我国参与</w:t>
      </w:r>
      <w:r>
        <w:rPr>
          <w:rFonts w:cs="宋体"/>
          <w:color w:val="333333"/>
          <w:kern w:val="0"/>
          <w:szCs w:val="21"/>
        </w:rPr>
        <w:t>联合研制成功了ATB-1无人车的五家单位</w:t>
      </w:r>
      <w:r>
        <w:rPr>
          <w:rFonts w:cs="Arial" w:hint="eastAsia"/>
          <w:szCs w:val="21"/>
          <w:shd w:val="clear" w:color="auto" w:fill="FFFFFF"/>
        </w:rPr>
        <w:t>是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E</w:t>
      </w:r>
      <w:r>
        <w:rPr>
          <w:rFonts w:cs="宋体" w:hint="eastAsia"/>
          <w:szCs w:val="21"/>
        </w:rPr>
        <w:t xml:space="preserve"> ）。</w:t>
      </w:r>
    </w:p>
    <w:p w:rsidR="002B294E" w:rsidRDefault="002B294E" w:rsidP="002B294E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宋体"/>
          <w:color w:val="333333"/>
          <w:kern w:val="0"/>
          <w:szCs w:val="21"/>
        </w:rPr>
        <w:t>北京理工大学</w:t>
      </w:r>
      <w:r>
        <w:rPr>
          <w:rFonts w:cs="宋体" w:hint="eastAsia"/>
          <w:szCs w:val="21"/>
        </w:rPr>
        <w:t xml:space="preserve">  B.</w:t>
      </w:r>
      <w:r>
        <w:rPr>
          <w:rFonts w:cs="宋体" w:hint="eastAsia"/>
          <w:color w:val="333333"/>
          <w:kern w:val="0"/>
          <w:szCs w:val="21"/>
        </w:rPr>
        <w:t>南京</w:t>
      </w:r>
      <w:r>
        <w:rPr>
          <w:rFonts w:cs="宋体"/>
          <w:color w:val="333333"/>
          <w:kern w:val="0"/>
          <w:szCs w:val="21"/>
        </w:rPr>
        <w:t>理工大学</w:t>
      </w:r>
      <w:r>
        <w:rPr>
          <w:rFonts w:cs="宋体" w:hint="eastAsia"/>
          <w:color w:val="333333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C.</w:t>
      </w:r>
      <w:r>
        <w:rPr>
          <w:rFonts w:cs="宋体"/>
          <w:color w:val="333333"/>
          <w:kern w:val="0"/>
          <w:szCs w:val="21"/>
        </w:rPr>
        <w:t>国防科技大学</w:t>
      </w:r>
      <w:r>
        <w:rPr>
          <w:rFonts w:cs="宋体" w:hint="eastAsia"/>
          <w:color w:val="333333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宋体" w:hint="eastAsia"/>
          <w:color w:val="333333"/>
          <w:kern w:val="0"/>
          <w:szCs w:val="21"/>
        </w:rPr>
        <w:t>清华</w:t>
      </w:r>
      <w:r>
        <w:rPr>
          <w:rFonts w:cs="宋体"/>
          <w:color w:val="333333"/>
          <w:kern w:val="0"/>
          <w:szCs w:val="21"/>
        </w:rPr>
        <w:t>大学</w:t>
      </w:r>
      <w:r>
        <w:rPr>
          <w:rFonts w:cs="宋体" w:hint="eastAsia"/>
          <w:color w:val="333333"/>
          <w:kern w:val="0"/>
          <w:szCs w:val="21"/>
        </w:rPr>
        <w:t xml:space="preserve"> </w:t>
      </w:r>
      <w:r>
        <w:rPr>
          <w:rFonts w:cs="宋体" w:hint="eastAsia"/>
          <w:szCs w:val="21"/>
        </w:rPr>
        <w:t>E.</w:t>
      </w:r>
      <w:r>
        <w:rPr>
          <w:rFonts w:cs="宋体"/>
          <w:color w:val="333333"/>
          <w:kern w:val="0"/>
          <w:szCs w:val="21"/>
        </w:rPr>
        <w:t>浙江大学</w:t>
      </w:r>
    </w:p>
    <w:p w:rsidR="002B294E" w:rsidRDefault="002B294E" w:rsidP="002B294E">
      <w:pPr>
        <w:ind w:firstLine="420"/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t>智能网联汽车发展</w:t>
      </w:r>
      <w:r>
        <w:rPr>
          <w:rFonts w:hint="eastAsia"/>
        </w:rPr>
        <w:t>需要</w:t>
      </w:r>
      <w:r>
        <w:t>解决和突破的核心技术，总结</w:t>
      </w:r>
      <w:r>
        <w:rPr>
          <w:rFonts w:hint="eastAsia"/>
        </w:rPr>
        <w:t>为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B C E</w:t>
      </w:r>
      <w:r>
        <w:rPr>
          <w:rFonts w:cs="宋体" w:hint="eastAsia"/>
          <w:szCs w:val="21"/>
        </w:rPr>
        <w:t xml:space="preserve">  ）。</w:t>
      </w:r>
    </w:p>
    <w:p w:rsidR="002B294E" w:rsidRDefault="002B294E" w:rsidP="002B294E">
      <w:pPr>
        <w:ind w:firstLineChars="243" w:firstLine="510"/>
        <w:textAlignment w:val="center"/>
        <w:rPr>
          <w:bCs/>
        </w:rPr>
      </w:pPr>
      <w:proofErr w:type="gramStart"/>
      <w:r>
        <w:rPr>
          <w:rFonts w:cs="宋体" w:hint="eastAsia"/>
          <w:szCs w:val="21"/>
        </w:rPr>
        <w:t>A.“</w:t>
      </w:r>
      <w:proofErr w:type="gramEnd"/>
      <w:r>
        <w:rPr>
          <w:rFonts w:cs="宋体" w:hint="eastAsia"/>
          <w:szCs w:val="21"/>
        </w:rPr>
        <w:t>高</w:t>
      </w:r>
      <w:proofErr w:type="gramStart"/>
      <w:r>
        <w:rPr>
          <w:rFonts w:cs="宋体" w:hint="eastAsia"/>
          <w:szCs w:val="21"/>
        </w:rPr>
        <w:t>”</w:t>
      </w:r>
      <w:proofErr w:type="gramEnd"/>
      <w:r>
        <w:rPr>
          <w:rFonts w:cs="宋体" w:hint="eastAsia"/>
          <w:szCs w:val="21"/>
        </w:rPr>
        <w:t xml:space="preserve">  B.</w:t>
      </w:r>
      <w:r>
        <w:t>“</w:t>
      </w:r>
      <w:r>
        <w:rPr>
          <w:rFonts w:hint="eastAsia"/>
        </w:rPr>
        <w:t>端</w:t>
      </w:r>
      <w:r>
        <w:t>”</w:t>
      </w:r>
      <w:r>
        <w:rPr>
          <w:rFonts w:cs="宋体" w:hint="eastAsia"/>
          <w:szCs w:val="21"/>
        </w:rPr>
        <w:t xml:space="preserve">  C.</w:t>
      </w:r>
      <w:r>
        <w:rPr>
          <w:rFonts w:hint="eastAsia"/>
        </w:rPr>
        <w:t>“管”</w:t>
      </w:r>
      <w:r>
        <w:rPr>
          <w:rFonts w:cs="宋体" w:hint="eastAsia"/>
          <w:szCs w:val="21"/>
        </w:rPr>
        <w:t xml:space="preserve">  D.“好”  E.</w:t>
      </w:r>
      <w:r>
        <w:t>“</w:t>
      </w:r>
      <w:r>
        <w:rPr>
          <w:rFonts w:hint="eastAsia"/>
        </w:rPr>
        <w:t>云</w:t>
      </w:r>
      <w:r>
        <w:t>”</w:t>
      </w:r>
    </w:p>
    <w:p w:rsidR="002B294E" w:rsidRDefault="002B294E" w:rsidP="002B294E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（4）</w:t>
      </w:r>
      <w:r>
        <w:rPr>
          <w:rFonts w:cs="Arial" w:hint="eastAsia"/>
          <w:szCs w:val="21"/>
          <w:shd w:val="clear" w:color="auto" w:fill="FFFFFF"/>
        </w:rPr>
        <w:t>智能</w:t>
      </w:r>
      <w:r>
        <w:rPr>
          <w:rFonts w:cs="Arial"/>
          <w:szCs w:val="21"/>
          <w:shd w:val="clear" w:color="auto" w:fill="FFFFFF"/>
        </w:rPr>
        <w:t>网联汽车的关键</w:t>
      </w:r>
      <w:r>
        <w:rPr>
          <w:rFonts w:cs="Arial" w:hint="eastAsia"/>
          <w:szCs w:val="21"/>
          <w:shd w:val="clear" w:color="auto" w:fill="FFFFFF"/>
        </w:rPr>
        <w:t>部件包括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E</w:t>
      </w:r>
      <w:r>
        <w:rPr>
          <w:rFonts w:cs="宋体" w:hint="eastAsia"/>
          <w:szCs w:val="21"/>
        </w:rPr>
        <w:t xml:space="preserve"> ）</w:t>
      </w:r>
      <w:r>
        <w:rPr>
          <w:rFonts w:cs="Arial"/>
          <w:szCs w:val="21"/>
          <w:shd w:val="clear" w:color="auto" w:fill="FFFFFF"/>
        </w:rPr>
        <w:t>等</w:t>
      </w:r>
      <w:r>
        <w:rPr>
          <w:rFonts w:cs="Arial" w:hint="eastAsia"/>
          <w:szCs w:val="21"/>
          <w:shd w:val="clear" w:color="auto" w:fill="FFFFFF"/>
        </w:rPr>
        <w:t>。</w:t>
      </w:r>
    </w:p>
    <w:p w:rsidR="002B294E" w:rsidRDefault="002B294E" w:rsidP="002B294E">
      <w:pPr>
        <w:ind w:firstLineChars="245" w:firstLine="514"/>
        <w:textAlignment w:val="center"/>
        <w:rPr>
          <w:bCs/>
        </w:rPr>
      </w:pPr>
      <w:r>
        <w:rPr>
          <w:rFonts w:cs="宋体" w:hint="eastAsia"/>
          <w:szCs w:val="21"/>
        </w:rPr>
        <w:t>A.</w:t>
      </w:r>
      <w:r>
        <w:rPr>
          <w:rFonts w:cs="Arial"/>
          <w:szCs w:val="21"/>
          <w:shd w:val="clear" w:color="auto" w:fill="FFFFFF"/>
        </w:rPr>
        <w:t>车载光学系统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B.</w:t>
      </w:r>
      <w:r>
        <w:rPr>
          <w:rFonts w:cs="Arial"/>
          <w:szCs w:val="21"/>
          <w:shd w:val="clear" w:color="auto" w:fill="FFFFFF"/>
        </w:rPr>
        <w:t>车载雷达系统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Arial"/>
          <w:szCs w:val="21"/>
          <w:shd w:val="clear" w:color="auto" w:fill="FFFFFF"/>
        </w:rPr>
        <w:t>高精度定位系统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D.</w:t>
      </w:r>
      <w:r>
        <w:rPr>
          <w:rFonts w:cs="Arial"/>
          <w:szCs w:val="21"/>
          <w:shd w:val="clear" w:color="auto" w:fill="FFFFFF"/>
        </w:rPr>
        <w:t>车载互联终端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E.</w:t>
      </w:r>
      <w:r>
        <w:rPr>
          <w:rFonts w:cs="Arial"/>
          <w:szCs w:val="21"/>
          <w:shd w:val="clear" w:color="auto" w:fill="FFFFFF"/>
        </w:rPr>
        <w:t>集成控制系统</w:t>
      </w:r>
    </w:p>
    <w:p w:rsidR="002B294E" w:rsidRDefault="002B294E" w:rsidP="002B294E">
      <w:pPr>
        <w:ind w:firstLine="420"/>
        <w:rPr>
          <w:szCs w:val="21"/>
        </w:rPr>
      </w:pPr>
      <w:r>
        <w:rPr>
          <w:rFonts w:cs="宋体" w:hint="eastAsia"/>
          <w:szCs w:val="21"/>
        </w:rPr>
        <w:t>（5）</w:t>
      </w:r>
      <w:r>
        <w:rPr>
          <w:rFonts w:cs="Arial" w:hint="eastAsia"/>
          <w:szCs w:val="21"/>
          <w:shd w:val="clear" w:color="auto" w:fill="FFFFFF"/>
        </w:rPr>
        <w:t>从</w:t>
      </w:r>
      <w:r>
        <w:rPr>
          <w:rFonts w:cs="Arial"/>
          <w:szCs w:val="21"/>
          <w:shd w:val="clear" w:color="auto" w:fill="FFFFFF"/>
        </w:rPr>
        <w:t>技术角度，</w:t>
      </w:r>
      <w:r>
        <w:rPr>
          <w:rFonts w:hint="eastAsia"/>
          <w:szCs w:val="21"/>
        </w:rPr>
        <w:t>智能网联汽车技术将向着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D </w:t>
      </w:r>
      <w:r>
        <w:rPr>
          <w:rFonts w:cs="宋体" w:hint="eastAsia"/>
          <w:szCs w:val="21"/>
        </w:rPr>
        <w:t xml:space="preserve">  ）</w:t>
      </w:r>
      <w:r>
        <w:rPr>
          <w:rFonts w:hint="eastAsia"/>
          <w:szCs w:val="21"/>
        </w:rPr>
        <w:t>方向发展</w:t>
      </w:r>
      <w:r>
        <w:rPr>
          <w:rFonts w:cs="宋体" w:hint="eastAsia"/>
          <w:szCs w:val="21"/>
        </w:rPr>
        <w:t>。</w:t>
      </w:r>
    </w:p>
    <w:p w:rsidR="002B294E" w:rsidRDefault="002B294E" w:rsidP="002B294E">
      <w:pPr>
        <w:ind w:firstLineChars="245" w:firstLine="514"/>
        <w:textAlignment w:val="center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hint="eastAsia"/>
          <w:szCs w:val="21"/>
        </w:rPr>
        <w:t>人工智能化</w:t>
      </w:r>
      <w:r>
        <w:rPr>
          <w:rFonts w:cs="宋体" w:hint="eastAsia"/>
          <w:szCs w:val="21"/>
        </w:rPr>
        <w:t xml:space="preserve">  B.</w:t>
      </w:r>
      <w:r>
        <w:rPr>
          <w:rFonts w:hint="eastAsia"/>
          <w:szCs w:val="21"/>
        </w:rPr>
        <w:t>尺寸小型化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hint="eastAsia"/>
          <w:szCs w:val="21"/>
        </w:rPr>
        <w:t>成本低廉化</w:t>
      </w:r>
      <w:r>
        <w:rPr>
          <w:rFonts w:cs="宋体" w:hint="eastAsia"/>
          <w:szCs w:val="21"/>
        </w:rPr>
        <w:t xml:space="preserve">   D.</w:t>
      </w:r>
      <w:r>
        <w:rPr>
          <w:rFonts w:hint="eastAsia"/>
          <w:szCs w:val="21"/>
        </w:rPr>
        <w:t xml:space="preserve">高可靠性 </w:t>
      </w:r>
      <w:r>
        <w:rPr>
          <w:rFonts w:cs="宋体" w:hint="eastAsia"/>
          <w:szCs w:val="21"/>
        </w:rPr>
        <w:t xml:space="preserve"> E.</w:t>
      </w:r>
      <w:r>
        <w:rPr>
          <w:rFonts w:cs="Arial" w:hint="eastAsia"/>
          <w:szCs w:val="21"/>
          <w:shd w:val="clear" w:color="auto" w:fill="FFFFFF"/>
        </w:rPr>
        <w:t>规模化生产</w:t>
      </w:r>
    </w:p>
    <w:p w:rsidR="002B294E" w:rsidRDefault="002B294E" w:rsidP="002B294E">
      <w:pPr>
        <w:ind w:firstLine="420"/>
        <w:textAlignment w:val="center"/>
        <w:rPr>
          <w:bCs/>
        </w:rPr>
      </w:pPr>
    </w:p>
    <w:p w:rsidR="00B535D1" w:rsidRPr="00BD6B01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BD6B01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14E" w:rsidRDefault="00B9314E" w:rsidP="00202F6F">
      <w:pPr>
        <w:ind w:firstLine="420"/>
      </w:pPr>
      <w:r>
        <w:separator/>
      </w:r>
    </w:p>
  </w:endnote>
  <w:endnote w:type="continuationSeparator" w:id="0">
    <w:p w:rsidR="00B9314E" w:rsidRDefault="00B9314E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Default="005B759D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5B759D" w:rsidRDefault="005B759D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Default="005B759D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B6504">
      <w:rPr>
        <w:rStyle w:val="a6"/>
        <w:noProof/>
      </w:rPr>
      <w:t>1</w:t>
    </w:r>
    <w:r>
      <w:rPr>
        <w:rStyle w:val="a6"/>
      </w:rPr>
      <w:fldChar w:fldCharType="end"/>
    </w:r>
  </w:p>
  <w:p w:rsidR="005B759D" w:rsidRDefault="005B759D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Default="005B759D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14E" w:rsidRDefault="00B9314E" w:rsidP="00202F6F">
      <w:pPr>
        <w:ind w:firstLine="420"/>
      </w:pPr>
      <w:r>
        <w:separator/>
      </w:r>
    </w:p>
  </w:footnote>
  <w:footnote w:type="continuationSeparator" w:id="0">
    <w:p w:rsidR="00B9314E" w:rsidRDefault="00B9314E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Default="005B759D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Pr="00E6664D" w:rsidRDefault="005B759D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                 </w:t>
    </w:r>
    <w:r>
      <w:rPr>
        <w:rFonts w:hint="eastAsia"/>
        <w:sz w:val="21"/>
        <w:szCs w:val="21"/>
      </w:rPr>
      <w:t>项目</w:t>
    </w:r>
    <w:proofErr w:type="gramStart"/>
    <w:r>
      <w:rPr>
        <w:rFonts w:hint="eastAsia"/>
        <w:sz w:val="21"/>
        <w:szCs w:val="21"/>
      </w:rPr>
      <w:t>一</w:t>
    </w:r>
    <w:proofErr w:type="gramEnd"/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汽车概述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59D" w:rsidRDefault="005B759D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1370C"/>
    <w:multiLevelType w:val="multilevel"/>
    <w:tmpl w:val="0CF13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2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3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5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6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7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53536C11"/>
    <w:multiLevelType w:val="multilevel"/>
    <w:tmpl w:val="53536C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5D3919B3"/>
    <w:multiLevelType w:val="multilevel"/>
    <w:tmpl w:val="5D3919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5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6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7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8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19"/>
  </w:num>
  <w:num w:numId="5">
    <w:abstractNumId w:val="6"/>
  </w:num>
  <w:num w:numId="6">
    <w:abstractNumId w:val="13"/>
  </w:num>
  <w:num w:numId="7">
    <w:abstractNumId w:val="17"/>
  </w:num>
  <w:num w:numId="8">
    <w:abstractNumId w:val="1"/>
  </w:num>
  <w:num w:numId="9">
    <w:abstractNumId w:val="2"/>
  </w:num>
  <w:num w:numId="10">
    <w:abstractNumId w:val="14"/>
  </w:num>
  <w:num w:numId="11">
    <w:abstractNumId w:val="12"/>
  </w:num>
  <w:num w:numId="12">
    <w:abstractNumId w:val="7"/>
  </w:num>
  <w:num w:numId="13">
    <w:abstractNumId w:val="3"/>
  </w:num>
  <w:num w:numId="14">
    <w:abstractNumId w:val="10"/>
  </w:num>
  <w:num w:numId="15">
    <w:abstractNumId w:val="18"/>
  </w:num>
  <w:num w:numId="16">
    <w:abstractNumId w:val="5"/>
  </w:num>
  <w:num w:numId="17">
    <w:abstractNumId w:val="8"/>
  </w:num>
  <w:num w:numId="18">
    <w:abstractNumId w:val="11"/>
  </w:num>
  <w:num w:numId="19">
    <w:abstractNumId w:val="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C56"/>
    <w:rsid w:val="00035304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63B6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B46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C0E"/>
    <w:rsid w:val="0009640C"/>
    <w:rsid w:val="00096B92"/>
    <w:rsid w:val="00096F3F"/>
    <w:rsid w:val="00097781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749F"/>
    <w:rsid w:val="000D1130"/>
    <w:rsid w:val="000D50DE"/>
    <w:rsid w:val="000D637D"/>
    <w:rsid w:val="000D6878"/>
    <w:rsid w:val="000E246C"/>
    <w:rsid w:val="000E2495"/>
    <w:rsid w:val="000E3A3D"/>
    <w:rsid w:val="000E426A"/>
    <w:rsid w:val="000E4B2F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204E7"/>
    <w:rsid w:val="00122643"/>
    <w:rsid w:val="0012412D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5C6"/>
    <w:rsid w:val="00150A54"/>
    <w:rsid w:val="001535A9"/>
    <w:rsid w:val="00156AAE"/>
    <w:rsid w:val="0015795C"/>
    <w:rsid w:val="00157D0B"/>
    <w:rsid w:val="0016060E"/>
    <w:rsid w:val="0016539E"/>
    <w:rsid w:val="001658C4"/>
    <w:rsid w:val="0016762C"/>
    <w:rsid w:val="00167B6A"/>
    <w:rsid w:val="001728BF"/>
    <w:rsid w:val="00172F31"/>
    <w:rsid w:val="00172FDB"/>
    <w:rsid w:val="00174E72"/>
    <w:rsid w:val="0017526B"/>
    <w:rsid w:val="00175EA8"/>
    <w:rsid w:val="001765B4"/>
    <w:rsid w:val="0018135E"/>
    <w:rsid w:val="00181F9D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504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66BB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6B2"/>
    <w:rsid w:val="001E2849"/>
    <w:rsid w:val="001E3576"/>
    <w:rsid w:val="001E52B3"/>
    <w:rsid w:val="001E6132"/>
    <w:rsid w:val="001E62CA"/>
    <w:rsid w:val="001E6A46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1012E"/>
    <w:rsid w:val="00211222"/>
    <w:rsid w:val="00213E86"/>
    <w:rsid w:val="00216E34"/>
    <w:rsid w:val="00221D59"/>
    <w:rsid w:val="00223547"/>
    <w:rsid w:val="0022696E"/>
    <w:rsid w:val="0023204D"/>
    <w:rsid w:val="00232382"/>
    <w:rsid w:val="0023295F"/>
    <w:rsid w:val="00232972"/>
    <w:rsid w:val="00237FF9"/>
    <w:rsid w:val="00245252"/>
    <w:rsid w:val="00250029"/>
    <w:rsid w:val="0025492D"/>
    <w:rsid w:val="002558C3"/>
    <w:rsid w:val="002559E9"/>
    <w:rsid w:val="00255D26"/>
    <w:rsid w:val="00256419"/>
    <w:rsid w:val="0025662C"/>
    <w:rsid w:val="00256F9C"/>
    <w:rsid w:val="00257F62"/>
    <w:rsid w:val="00260EA3"/>
    <w:rsid w:val="00260F47"/>
    <w:rsid w:val="002619DB"/>
    <w:rsid w:val="00261F61"/>
    <w:rsid w:val="00262ED5"/>
    <w:rsid w:val="0026415C"/>
    <w:rsid w:val="00264579"/>
    <w:rsid w:val="002664F1"/>
    <w:rsid w:val="0026742D"/>
    <w:rsid w:val="00267D14"/>
    <w:rsid w:val="002707B2"/>
    <w:rsid w:val="002714A5"/>
    <w:rsid w:val="002730BF"/>
    <w:rsid w:val="002741F4"/>
    <w:rsid w:val="00274576"/>
    <w:rsid w:val="00274BB8"/>
    <w:rsid w:val="00275A74"/>
    <w:rsid w:val="00282AC2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53F7"/>
    <w:rsid w:val="002A5AC3"/>
    <w:rsid w:val="002B24AC"/>
    <w:rsid w:val="002B294E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E7976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12316"/>
    <w:rsid w:val="0031349A"/>
    <w:rsid w:val="00314677"/>
    <w:rsid w:val="00315173"/>
    <w:rsid w:val="00316C5E"/>
    <w:rsid w:val="00321027"/>
    <w:rsid w:val="0032111A"/>
    <w:rsid w:val="00322087"/>
    <w:rsid w:val="003220C1"/>
    <w:rsid w:val="003227B2"/>
    <w:rsid w:val="003257E6"/>
    <w:rsid w:val="003261DD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6E1"/>
    <w:rsid w:val="0034788F"/>
    <w:rsid w:val="0035050D"/>
    <w:rsid w:val="00353475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11A0"/>
    <w:rsid w:val="003750BF"/>
    <w:rsid w:val="00377D4D"/>
    <w:rsid w:val="00377D91"/>
    <w:rsid w:val="00380F39"/>
    <w:rsid w:val="0038288B"/>
    <w:rsid w:val="00383953"/>
    <w:rsid w:val="00385410"/>
    <w:rsid w:val="0038585F"/>
    <w:rsid w:val="00385C92"/>
    <w:rsid w:val="00386410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22"/>
    <w:rsid w:val="003A47FB"/>
    <w:rsid w:val="003A4DAD"/>
    <w:rsid w:val="003A723C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E73FB"/>
    <w:rsid w:val="003F0130"/>
    <w:rsid w:val="003F0624"/>
    <w:rsid w:val="003F338B"/>
    <w:rsid w:val="003F483E"/>
    <w:rsid w:val="003F757F"/>
    <w:rsid w:val="00400610"/>
    <w:rsid w:val="00400E56"/>
    <w:rsid w:val="00401B72"/>
    <w:rsid w:val="00401E90"/>
    <w:rsid w:val="00405669"/>
    <w:rsid w:val="00406BE5"/>
    <w:rsid w:val="0040759F"/>
    <w:rsid w:val="00410454"/>
    <w:rsid w:val="00412301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37C7C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54D8"/>
    <w:rsid w:val="0046558B"/>
    <w:rsid w:val="004671FF"/>
    <w:rsid w:val="00467304"/>
    <w:rsid w:val="00471C06"/>
    <w:rsid w:val="0047287A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4A34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E5AB1"/>
    <w:rsid w:val="004E6E7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330C"/>
    <w:rsid w:val="005040BF"/>
    <w:rsid w:val="00505AAF"/>
    <w:rsid w:val="0050600C"/>
    <w:rsid w:val="00506AC7"/>
    <w:rsid w:val="00506C4E"/>
    <w:rsid w:val="0050774C"/>
    <w:rsid w:val="00521C7A"/>
    <w:rsid w:val="00521D8D"/>
    <w:rsid w:val="00521E22"/>
    <w:rsid w:val="005237B1"/>
    <w:rsid w:val="005238F6"/>
    <w:rsid w:val="005258AF"/>
    <w:rsid w:val="00533135"/>
    <w:rsid w:val="0053328A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256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70700"/>
    <w:rsid w:val="005718FA"/>
    <w:rsid w:val="00573C9E"/>
    <w:rsid w:val="0057480E"/>
    <w:rsid w:val="0057597F"/>
    <w:rsid w:val="00575A73"/>
    <w:rsid w:val="005778BC"/>
    <w:rsid w:val="00577B5B"/>
    <w:rsid w:val="0058351E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2C79"/>
    <w:rsid w:val="005B3674"/>
    <w:rsid w:val="005B4232"/>
    <w:rsid w:val="005B4B9F"/>
    <w:rsid w:val="005B4BBA"/>
    <w:rsid w:val="005B4BF8"/>
    <w:rsid w:val="005B5A0B"/>
    <w:rsid w:val="005B5A36"/>
    <w:rsid w:val="005B5D5A"/>
    <w:rsid w:val="005B755B"/>
    <w:rsid w:val="005B759D"/>
    <w:rsid w:val="005C0769"/>
    <w:rsid w:val="005C0E45"/>
    <w:rsid w:val="005C184C"/>
    <w:rsid w:val="005C1F67"/>
    <w:rsid w:val="005C40D5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811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7C01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19F9"/>
    <w:rsid w:val="00663D50"/>
    <w:rsid w:val="00664575"/>
    <w:rsid w:val="00664FF9"/>
    <w:rsid w:val="00665046"/>
    <w:rsid w:val="0067004F"/>
    <w:rsid w:val="006703E7"/>
    <w:rsid w:val="006716F0"/>
    <w:rsid w:val="006716F1"/>
    <w:rsid w:val="00673CCE"/>
    <w:rsid w:val="006755E6"/>
    <w:rsid w:val="0067605E"/>
    <w:rsid w:val="006761E6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0C76"/>
    <w:rsid w:val="006A2907"/>
    <w:rsid w:val="006A37D1"/>
    <w:rsid w:val="006A484D"/>
    <w:rsid w:val="006A5AAE"/>
    <w:rsid w:val="006B0EB9"/>
    <w:rsid w:val="006B22BA"/>
    <w:rsid w:val="006B27FB"/>
    <w:rsid w:val="006C02F9"/>
    <w:rsid w:val="006C25BA"/>
    <w:rsid w:val="006C2C54"/>
    <w:rsid w:val="006C5D7B"/>
    <w:rsid w:val="006D0C1B"/>
    <w:rsid w:val="006D5084"/>
    <w:rsid w:val="006D71FD"/>
    <w:rsid w:val="006E1E34"/>
    <w:rsid w:val="006E23E5"/>
    <w:rsid w:val="006E25D5"/>
    <w:rsid w:val="006E4F91"/>
    <w:rsid w:val="006E5BF5"/>
    <w:rsid w:val="006F181E"/>
    <w:rsid w:val="006F21C4"/>
    <w:rsid w:val="006F3678"/>
    <w:rsid w:val="006F3784"/>
    <w:rsid w:val="006F502D"/>
    <w:rsid w:val="00703F51"/>
    <w:rsid w:val="007045BD"/>
    <w:rsid w:val="00704B96"/>
    <w:rsid w:val="00704DD2"/>
    <w:rsid w:val="007059BD"/>
    <w:rsid w:val="00705E53"/>
    <w:rsid w:val="00711608"/>
    <w:rsid w:val="007121D8"/>
    <w:rsid w:val="007142A0"/>
    <w:rsid w:val="0071731D"/>
    <w:rsid w:val="0072407B"/>
    <w:rsid w:val="0072526B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5F96"/>
    <w:rsid w:val="00736667"/>
    <w:rsid w:val="00737A47"/>
    <w:rsid w:val="00740B10"/>
    <w:rsid w:val="00742000"/>
    <w:rsid w:val="00745DA0"/>
    <w:rsid w:val="00747759"/>
    <w:rsid w:val="00750342"/>
    <w:rsid w:val="0075043C"/>
    <w:rsid w:val="00752BCB"/>
    <w:rsid w:val="007534DB"/>
    <w:rsid w:val="00753C25"/>
    <w:rsid w:val="007546D6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43E8"/>
    <w:rsid w:val="007853B7"/>
    <w:rsid w:val="007905A5"/>
    <w:rsid w:val="00790EB0"/>
    <w:rsid w:val="007A1893"/>
    <w:rsid w:val="007A3C31"/>
    <w:rsid w:val="007A46AC"/>
    <w:rsid w:val="007A637D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74D7"/>
    <w:rsid w:val="007C072C"/>
    <w:rsid w:val="007C0A2B"/>
    <w:rsid w:val="007C0FAE"/>
    <w:rsid w:val="007C1563"/>
    <w:rsid w:val="007C17AA"/>
    <w:rsid w:val="007C347F"/>
    <w:rsid w:val="007C37D4"/>
    <w:rsid w:val="007C3E9C"/>
    <w:rsid w:val="007C5256"/>
    <w:rsid w:val="007C5CF9"/>
    <w:rsid w:val="007C6695"/>
    <w:rsid w:val="007D1405"/>
    <w:rsid w:val="007D3114"/>
    <w:rsid w:val="007D36E5"/>
    <w:rsid w:val="007D56F1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08F"/>
    <w:rsid w:val="00811919"/>
    <w:rsid w:val="00811AF6"/>
    <w:rsid w:val="00812079"/>
    <w:rsid w:val="008120C7"/>
    <w:rsid w:val="008128A8"/>
    <w:rsid w:val="008159EE"/>
    <w:rsid w:val="00831B7A"/>
    <w:rsid w:val="00831E26"/>
    <w:rsid w:val="008321B2"/>
    <w:rsid w:val="00832B31"/>
    <w:rsid w:val="0083377F"/>
    <w:rsid w:val="00837171"/>
    <w:rsid w:val="00841255"/>
    <w:rsid w:val="008417E6"/>
    <w:rsid w:val="008433A7"/>
    <w:rsid w:val="008434D7"/>
    <w:rsid w:val="00843F8A"/>
    <w:rsid w:val="00847901"/>
    <w:rsid w:val="00847B4D"/>
    <w:rsid w:val="008501EB"/>
    <w:rsid w:val="008502BC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5A22"/>
    <w:rsid w:val="008A6E66"/>
    <w:rsid w:val="008A725C"/>
    <w:rsid w:val="008A7A6F"/>
    <w:rsid w:val="008B406F"/>
    <w:rsid w:val="008B42D0"/>
    <w:rsid w:val="008B4998"/>
    <w:rsid w:val="008C0393"/>
    <w:rsid w:val="008C054C"/>
    <w:rsid w:val="008C05C9"/>
    <w:rsid w:val="008C2079"/>
    <w:rsid w:val="008C24F6"/>
    <w:rsid w:val="008D192B"/>
    <w:rsid w:val="008D32DC"/>
    <w:rsid w:val="008D35C5"/>
    <w:rsid w:val="008D52DE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90442D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666C"/>
    <w:rsid w:val="00927373"/>
    <w:rsid w:val="00927890"/>
    <w:rsid w:val="0093054E"/>
    <w:rsid w:val="00930622"/>
    <w:rsid w:val="009321EC"/>
    <w:rsid w:val="00933A7F"/>
    <w:rsid w:val="009357DC"/>
    <w:rsid w:val="009364E7"/>
    <w:rsid w:val="009371D7"/>
    <w:rsid w:val="00937929"/>
    <w:rsid w:val="00942C65"/>
    <w:rsid w:val="00943142"/>
    <w:rsid w:val="00944F7F"/>
    <w:rsid w:val="00947450"/>
    <w:rsid w:val="009505A9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3462"/>
    <w:rsid w:val="009741B5"/>
    <w:rsid w:val="0097433B"/>
    <w:rsid w:val="00975629"/>
    <w:rsid w:val="00977083"/>
    <w:rsid w:val="009809B0"/>
    <w:rsid w:val="009821F9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14AA"/>
    <w:rsid w:val="009F2651"/>
    <w:rsid w:val="009F27E1"/>
    <w:rsid w:val="009F27FC"/>
    <w:rsid w:val="009F2D93"/>
    <w:rsid w:val="009F3232"/>
    <w:rsid w:val="009F5B83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417"/>
    <w:rsid w:val="00A17EF5"/>
    <w:rsid w:val="00A21437"/>
    <w:rsid w:val="00A21809"/>
    <w:rsid w:val="00A21F62"/>
    <w:rsid w:val="00A22CC6"/>
    <w:rsid w:val="00A230BC"/>
    <w:rsid w:val="00A23515"/>
    <w:rsid w:val="00A23F82"/>
    <w:rsid w:val="00A241FB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5842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65E"/>
    <w:rsid w:val="00A85171"/>
    <w:rsid w:val="00A85978"/>
    <w:rsid w:val="00A87C5E"/>
    <w:rsid w:val="00A91182"/>
    <w:rsid w:val="00A92102"/>
    <w:rsid w:val="00A92CA6"/>
    <w:rsid w:val="00A93585"/>
    <w:rsid w:val="00A942EF"/>
    <w:rsid w:val="00A9487B"/>
    <w:rsid w:val="00AA3941"/>
    <w:rsid w:val="00AA5CDD"/>
    <w:rsid w:val="00AA5FA0"/>
    <w:rsid w:val="00AA6829"/>
    <w:rsid w:val="00AA783C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91C"/>
    <w:rsid w:val="00AC3FB0"/>
    <w:rsid w:val="00AC48D0"/>
    <w:rsid w:val="00AC6BB1"/>
    <w:rsid w:val="00AD31E9"/>
    <w:rsid w:val="00AD3724"/>
    <w:rsid w:val="00AD6EF5"/>
    <w:rsid w:val="00AD6F1B"/>
    <w:rsid w:val="00AD761B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5A87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2D7B"/>
    <w:rsid w:val="00B23DC6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151"/>
    <w:rsid w:val="00B47F48"/>
    <w:rsid w:val="00B5114B"/>
    <w:rsid w:val="00B5169C"/>
    <w:rsid w:val="00B535D1"/>
    <w:rsid w:val="00B53F3E"/>
    <w:rsid w:val="00B547F8"/>
    <w:rsid w:val="00B548A8"/>
    <w:rsid w:val="00B551E5"/>
    <w:rsid w:val="00B568BB"/>
    <w:rsid w:val="00B5729B"/>
    <w:rsid w:val="00B613EC"/>
    <w:rsid w:val="00B66833"/>
    <w:rsid w:val="00B66CDA"/>
    <w:rsid w:val="00B6738C"/>
    <w:rsid w:val="00B70492"/>
    <w:rsid w:val="00B727B8"/>
    <w:rsid w:val="00B739E6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314E"/>
    <w:rsid w:val="00B93800"/>
    <w:rsid w:val="00B964ED"/>
    <w:rsid w:val="00B97AFC"/>
    <w:rsid w:val="00BA05D0"/>
    <w:rsid w:val="00BA0AF4"/>
    <w:rsid w:val="00BA0BE9"/>
    <w:rsid w:val="00BA26E3"/>
    <w:rsid w:val="00BA2B2A"/>
    <w:rsid w:val="00BA4753"/>
    <w:rsid w:val="00BA4B0E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B01"/>
    <w:rsid w:val="00BE0760"/>
    <w:rsid w:val="00BE1A34"/>
    <w:rsid w:val="00BE1CED"/>
    <w:rsid w:val="00BE1FF4"/>
    <w:rsid w:val="00BE37CE"/>
    <w:rsid w:val="00BE43A3"/>
    <w:rsid w:val="00BE5B6E"/>
    <w:rsid w:val="00BE624C"/>
    <w:rsid w:val="00BF0246"/>
    <w:rsid w:val="00BF0718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4DD2"/>
    <w:rsid w:val="00C063B6"/>
    <w:rsid w:val="00C06768"/>
    <w:rsid w:val="00C07B86"/>
    <w:rsid w:val="00C1039A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7B1C"/>
    <w:rsid w:val="00C30412"/>
    <w:rsid w:val="00C30F78"/>
    <w:rsid w:val="00C3177A"/>
    <w:rsid w:val="00C31997"/>
    <w:rsid w:val="00C32595"/>
    <w:rsid w:val="00C332F8"/>
    <w:rsid w:val="00C3398C"/>
    <w:rsid w:val="00C34135"/>
    <w:rsid w:val="00C354F4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192C"/>
    <w:rsid w:val="00C6274A"/>
    <w:rsid w:val="00C63959"/>
    <w:rsid w:val="00C64793"/>
    <w:rsid w:val="00C648C6"/>
    <w:rsid w:val="00C6490A"/>
    <w:rsid w:val="00C70356"/>
    <w:rsid w:val="00C70A02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46FC"/>
    <w:rsid w:val="00C85197"/>
    <w:rsid w:val="00C853E0"/>
    <w:rsid w:val="00C86115"/>
    <w:rsid w:val="00C86158"/>
    <w:rsid w:val="00C874AC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3E74"/>
    <w:rsid w:val="00CA3EB2"/>
    <w:rsid w:val="00CA4A56"/>
    <w:rsid w:val="00CA5FC8"/>
    <w:rsid w:val="00CA78D5"/>
    <w:rsid w:val="00CB2DF9"/>
    <w:rsid w:val="00CB37F9"/>
    <w:rsid w:val="00CB4FA1"/>
    <w:rsid w:val="00CB6F0D"/>
    <w:rsid w:val="00CC042E"/>
    <w:rsid w:val="00CC07F0"/>
    <w:rsid w:val="00CC165F"/>
    <w:rsid w:val="00CC1AB0"/>
    <w:rsid w:val="00CC441C"/>
    <w:rsid w:val="00CC6134"/>
    <w:rsid w:val="00CD0F91"/>
    <w:rsid w:val="00CD1332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27BD"/>
    <w:rsid w:val="00D32CD2"/>
    <w:rsid w:val="00D364AC"/>
    <w:rsid w:val="00D373CF"/>
    <w:rsid w:val="00D4288A"/>
    <w:rsid w:val="00D443C1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A36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01F1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11F6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D00B0"/>
    <w:rsid w:val="00DD04D7"/>
    <w:rsid w:val="00DD087A"/>
    <w:rsid w:val="00DD3B46"/>
    <w:rsid w:val="00DD46B1"/>
    <w:rsid w:val="00DD4C0C"/>
    <w:rsid w:val="00DD4CD2"/>
    <w:rsid w:val="00DD6947"/>
    <w:rsid w:val="00DD705F"/>
    <w:rsid w:val="00DE1DBB"/>
    <w:rsid w:val="00DE21F4"/>
    <w:rsid w:val="00DE4BF9"/>
    <w:rsid w:val="00DE68FA"/>
    <w:rsid w:val="00DF15AF"/>
    <w:rsid w:val="00DF5874"/>
    <w:rsid w:val="00DF66A1"/>
    <w:rsid w:val="00DF7390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61780"/>
    <w:rsid w:val="00E625F7"/>
    <w:rsid w:val="00E6417B"/>
    <w:rsid w:val="00E643B5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593F"/>
    <w:rsid w:val="00E8683D"/>
    <w:rsid w:val="00E913B5"/>
    <w:rsid w:val="00E917F2"/>
    <w:rsid w:val="00E9256F"/>
    <w:rsid w:val="00E95D08"/>
    <w:rsid w:val="00E96B5B"/>
    <w:rsid w:val="00E96C87"/>
    <w:rsid w:val="00E9754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14B9"/>
    <w:rsid w:val="00EB29EC"/>
    <w:rsid w:val="00EB58CD"/>
    <w:rsid w:val="00EB5F6B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1094"/>
    <w:rsid w:val="00ED1FD9"/>
    <w:rsid w:val="00ED2294"/>
    <w:rsid w:val="00ED4187"/>
    <w:rsid w:val="00ED47B5"/>
    <w:rsid w:val="00ED50C0"/>
    <w:rsid w:val="00ED59D2"/>
    <w:rsid w:val="00ED6889"/>
    <w:rsid w:val="00EE011F"/>
    <w:rsid w:val="00EE155D"/>
    <w:rsid w:val="00EE38EE"/>
    <w:rsid w:val="00EE5DC4"/>
    <w:rsid w:val="00EE5F81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5C33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741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463D4"/>
    <w:rsid w:val="00F502C0"/>
    <w:rsid w:val="00F53039"/>
    <w:rsid w:val="00F55B80"/>
    <w:rsid w:val="00F62CB3"/>
    <w:rsid w:val="00F64999"/>
    <w:rsid w:val="00F70845"/>
    <w:rsid w:val="00F7300E"/>
    <w:rsid w:val="00F74B5D"/>
    <w:rsid w:val="00F750FD"/>
    <w:rsid w:val="00F75F55"/>
    <w:rsid w:val="00F76069"/>
    <w:rsid w:val="00F7769F"/>
    <w:rsid w:val="00F77D1D"/>
    <w:rsid w:val="00F807E4"/>
    <w:rsid w:val="00F81164"/>
    <w:rsid w:val="00F826A0"/>
    <w:rsid w:val="00F82E17"/>
    <w:rsid w:val="00F84954"/>
    <w:rsid w:val="00F850C4"/>
    <w:rsid w:val="00F8625D"/>
    <w:rsid w:val="00F864A0"/>
    <w:rsid w:val="00F913CC"/>
    <w:rsid w:val="00F9323D"/>
    <w:rsid w:val="00F93F29"/>
    <w:rsid w:val="00F964D7"/>
    <w:rsid w:val="00FA24FF"/>
    <w:rsid w:val="00FA2D4F"/>
    <w:rsid w:val="00FA587D"/>
    <w:rsid w:val="00FA6504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2665"/>
    <w:rsid w:val="00FC41CB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132D"/>
    <w:rsid w:val="00FE2738"/>
    <w:rsid w:val="00FE3F19"/>
    <w:rsid w:val="00FE51DD"/>
    <w:rsid w:val="00FE5462"/>
    <w:rsid w:val="00FE5799"/>
    <w:rsid w:val="00FE6180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paragraph" w:customStyle="1" w:styleId="ql-align-justify">
    <w:name w:val="ql-align-justify"/>
    <w:basedOn w:val="a"/>
    <w:rsid w:val="00735F96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paragraph" w:customStyle="1" w:styleId="ql-align-justify">
    <w:name w:val="ql-align-justify"/>
    <w:basedOn w:val="a"/>
    <w:rsid w:val="00735F96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4457</TotalTime>
  <Pages>2</Pages>
  <Words>327</Words>
  <Characters>1870</Characters>
  <Application>Microsoft Office Word</Application>
  <DocSecurity>0</DocSecurity>
  <Lines>15</Lines>
  <Paragraphs>4</Paragraphs>
  <ScaleCrop>false</ScaleCrop>
  <Company>www.ftpdown.com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153</cp:revision>
  <dcterms:created xsi:type="dcterms:W3CDTF">2016-01-19T05:44:00Z</dcterms:created>
  <dcterms:modified xsi:type="dcterms:W3CDTF">2022-03-06T10:09:00Z</dcterms:modified>
</cp:coreProperties>
</file>