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DB7" w:rsidRPr="001F19CE" w:rsidRDefault="00B535D1" w:rsidP="00BA4DB7">
      <w:pPr>
        <w:pStyle w:val="1"/>
        <w:ind w:firstLine="883"/>
        <w:textAlignment w:val="center"/>
      </w:pPr>
      <w:r w:rsidRPr="001F19CE">
        <w:rPr>
          <w:rFonts w:hint="eastAsia"/>
        </w:rPr>
        <w:t>项目</w:t>
      </w:r>
      <w:r w:rsidR="007B6E4C">
        <w:rPr>
          <w:rFonts w:hint="eastAsia"/>
        </w:rPr>
        <w:t>四</w:t>
      </w:r>
      <w:r w:rsidR="00181F9D">
        <w:rPr>
          <w:rFonts w:hint="eastAsia"/>
        </w:rPr>
        <w:t xml:space="preserve"> </w:t>
      </w:r>
      <w:r w:rsidR="00103B6D">
        <w:rPr>
          <w:rFonts w:hint="eastAsia"/>
        </w:rPr>
        <w:t>智能网联</w:t>
      </w:r>
      <w:r w:rsidR="00BF1824">
        <w:rPr>
          <w:rFonts w:hint="eastAsia"/>
        </w:rPr>
        <w:t>汽车</w:t>
      </w:r>
      <w:r w:rsidR="007B6E4C">
        <w:rPr>
          <w:rFonts w:hint="eastAsia"/>
        </w:rPr>
        <w:t>车载网络</w:t>
      </w:r>
      <w:r w:rsidR="000A0FCD">
        <w:rPr>
          <w:rFonts w:hint="eastAsia"/>
        </w:rPr>
        <w:t>技术与应用</w:t>
      </w:r>
    </w:p>
    <w:p w:rsidR="00A23F82" w:rsidRPr="000050FE" w:rsidRDefault="00B535D1" w:rsidP="00432811">
      <w:pPr>
        <w:pStyle w:val="2"/>
        <w:ind w:firstLine="643"/>
        <w:textAlignment w:val="center"/>
      </w:pPr>
      <w:r w:rsidRPr="000050FE">
        <w:rPr>
          <w:rFonts w:hint="eastAsia"/>
        </w:rPr>
        <w:t>任务</w:t>
      </w:r>
      <w:r w:rsidR="00DF752D" w:rsidRPr="000050FE">
        <w:rPr>
          <w:rFonts w:hint="eastAsia"/>
        </w:rPr>
        <w:t>1</w:t>
      </w:r>
      <w:r w:rsidR="00A10749">
        <w:rPr>
          <w:rFonts w:ascii="宋体" w:hAnsi="宋体" w:hint="eastAsia"/>
        </w:rPr>
        <w:t xml:space="preserve"> 车载总线</w:t>
      </w:r>
      <w:r w:rsidR="000A0FCD" w:rsidRPr="000050FE">
        <w:rPr>
          <w:rFonts w:hint="eastAsia"/>
        </w:rPr>
        <w:t>技术应用</w:t>
      </w:r>
    </w:p>
    <w:bookmarkStart w:id="0" w:name="_GoBack"/>
    <w:bookmarkEnd w:id="0"/>
    <w:p w:rsidR="002940F8" w:rsidRPr="002940F8" w:rsidRDefault="00AF12F0" w:rsidP="0093054E">
      <w:pPr>
        <w:ind w:firstLineChars="0" w:firstLine="0"/>
        <w:textAlignment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27034728" wp14:editId="43CD9309">
                <wp:extent cx="981075" cy="438150"/>
                <wp:effectExtent l="9525" t="9525" r="19050" b="2857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43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5A5A5A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7DE5" w:rsidRPr="00D1133B" w:rsidRDefault="00DC7DE5" w:rsidP="00CB4FA1">
                            <w:pPr>
                              <w:spacing w:line="60" w:lineRule="auto"/>
                              <w:ind w:firstLineChars="0" w:firstLine="0"/>
                              <w:jc w:val="center"/>
                              <w:rPr>
                                <w:rFonts w:ascii="华文琥珀" w:eastAsia="华文琥珀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学习总结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4" o:spid="_x0000_s1032" style="width:77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31AIAAMoFAAAOAAAAZHJzL2Uyb0RvYy54bWysVFFv0zAQfkfiP1h+75K0aZpES6etpQhp&#10;wMRAPLux0xgcO9hu04L475ydpNvYy4Ropegu8Z2/++67u7w6NgIdmDZcyQJHFyFGTJaKcrkr8JfP&#10;m0mKkbFEUiKUZAU+MYOvlq9fXXZtzqaqVoIyjSCJNHnXFri2ts2DwJQ1a4i5UC2T8LFSuiEWXL0L&#10;qCYdZG9EMA3DJOiUpq1WJTMG3q77j3jp81cVK+3HqjLMIlFgwGb9U/vn1j2D5SXJd5q0NS8HGOQf&#10;UDSES7j0nGpNLEF7zZ+laniplVGVvShVE6iq4iXzNUA1UfhXNfc1aZmvBcgx7Zkm8//Slh8Odxpx&#10;WuAZRpI00KLrvVX+ZhQ7errW5HDqvr3TrkDT3qryu0FSrWoid+xaa9XVjFAAFbnzwZMA5xgIRdvu&#10;vaKQnUB2z9Sx0o1LCBygo2/I6dwQdrSohJdZGoWLOUYlfIpn6SKd+xtIPga32ti3TDXIGQXWai/p&#10;J2i6v4Ecbo31TaFDaYR+w6hqBLT4QASKkiRZDBmHwwHJx5y+WiU43XAhvKN325XQCEIB2nS1Xq+G&#10;YPP4mJDusFQuzPFB8v4N83IcIKm9Zfq+ph2i3CGfprMMRoVy0OYsDZMwW2BExA6GqrQaI63sV25r&#10;3xdH0zM882v37+sWbU16lPMQfiPIHr5HdL7ee0+QAfcDRtcFr+FfWTSNw5tpNtkk6WISb+L5JFuE&#10;6SSMspssCeMsXm9+u7ujOK85pUzecsnGeYril+l1mOx+EvxEoQ5ENV1ACb7exyyblzXDK8IPudPo&#10;G0m9bQkXvR08hdzTcQTVQNtGJryinYj7YbDH7dFPTOKIdQLfKnoCiUOPvI5hHYJRK/0Tow5WS4HN&#10;jz3RDCPxTsKYuD00Gno0tqNBZAmhQ9t7Z2X7jbVvNd/VkDvq+WjdqG64dSp7wDE4sDB8FcNycxvp&#10;se9PPazg5R8AAAD//wMAUEsDBBQABgAIAAAAIQAO7hMK3AAAAAQBAAAPAAAAZHJzL2Rvd25yZXYu&#10;eG1sTI/BTsMwEETvSPyDtUjcqEOhFYQ4VQH1gBCV2gZx3cZLHGGvo9ht07/H5UIvK41mNPO2mA3O&#10;ij31ofWs4HaUgSCuvW65UVBtFjcPIEJE1mg9k4IjBZiVlxcF5tofeEX7dWxEKuGQowITY5dLGWpD&#10;DsPId8TJ+/a9w5hk30jd4yGVOyvHWTaVDltOCwY7ejFU/6x3TsHnq6nkcfH8vvlYOu8qa+6+3lZK&#10;XV8N8ycQkYb4H4YTfkKHMjFt/Y51EFZBeiT+3ZM3uZ+A2CqYPmYgy0Kew5e/AAAA//8DAFBLAQIt&#10;ABQABgAIAAAAIQC2gziS/gAAAOEBAAATAAAAAAAAAAAAAAAAAAAAAABbQ29udGVudF9UeXBlc10u&#10;eG1sUEsBAi0AFAAGAAgAAAAhADj9If/WAAAAlAEAAAsAAAAAAAAAAAAAAAAALwEAAF9yZWxzLy5y&#10;ZWxzUEsBAi0AFAAGAAgAAAAhABsVSHfUAgAAygUAAA4AAAAAAAAAAAAAAAAALgIAAGRycy9lMm9E&#10;b2MueG1sUEsBAi0AFAAGAAgAAAAhAA7uEwrcAAAABAEAAA8AAAAAAAAAAAAAAAAALgUAAGRycy9k&#10;b3ducmV2LnhtbFBLBQYAAAAABAAEAPMAAAA3BgAAAAA=&#10;" fillcolor="#92cddc" stroked="f" strokecolor="#92cddc" strokeweight="1pt">
                <v:shadow on="t" color="#5a5a5a" opacity=".5" offset="1pt"/>
                <v:textbox style="mso-fit-shape-to-text:t" inset="0,0,0,0">
                  <w:txbxContent>
                    <w:p w:rsidR="00057012" w:rsidRPr="00D1133B" w:rsidRDefault="00F864A0" w:rsidP="00CB4FA1">
                      <w:pPr>
                        <w:spacing w:line="60" w:lineRule="auto"/>
                        <w:ind w:firstLineChars="0" w:firstLine="0"/>
                        <w:jc w:val="center"/>
                        <w:rPr>
                          <w:rFonts w:ascii="华文琥珀" w:eastAsia="华文琥珀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学习</w:t>
                      </w:r>
                      <w:r w:rsidR="00057012"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总结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D3B46" w:rsidRPr="00DD3B46" w:rsidRDefault="00DD3B46" w:rsidP="00DD3B46">
      <w:pPr>
        <w:ind w:firstLineChars="0" w:firstLine="0"/>
        <w:textAlignment w:val="center"/>
        <w:rPr>
          <w:b/>
          <w:sz w:val="28"/>
          <w:szCs w:val="28"/>
        </w:rPr>
      </w:pPr>
      <w:r w:rsidRPr="004579EA">
        <w:rPr>
          <w:rFonts w:hint="eastAsia"/>
          <w:b/>
          <w:sz w:val="28"/>
          <w:szCs w:val="28"/>
        </w:rPr>
        <w:t>一、</w:t>
      </w:r>
      <w:r w:rsidR="008F59F0">
        <w:rPr>
          <w:rFonts w:hint="eastAsia"/>
          <w:b/>
          <w:sz w:val="28"/>
          <w:szCs w:val="28"/>
        </w:rPr>
        <w:t>总结</w:t>
      </w:r>
      <w:r>
        <w:rPr>
          <w:rFonts w:hint="eastAsia"/>
          <w:b/>
          <w:sz w:val="28"/>
          <w:szCs w:val="28"/>
        </w:rPr>
        <w:t>研讨</w:t>
      </w:r>
    </w:p>
    <w:p w:rsidR="00210FD8" w:rsidRPr="009C7671" w:rsidRDefault="00210FD8" w:rsidP="009C7671">
      <w:pPr>
        <w:ind w:firstLine="422"/>
        <w:textAlignment w:val="center"/>
        <w:rPr>
          <w:b/>
          <w:szCs w:val="21"/>
        </w:rPr>
      </w:pPr>
      <w:r w:rsidRPr="009C7671">
        <w:rPr>
          <w:rFonts w:cs="宋体" w:hint="eastAsia"/>
          <w:b/>
          <w:color w:val="000000"/>
          <w:kern w:val="0"/>
          <w:szCs w:val="21"/>
        </w:rPr>
        <w:t>1.</w:t>
      </w:r>
      <w:r w:rsidRPr="009C7671">
        <w:rPr>
          <w:rFonts w:hint="eastAsia"/>
          <w:b/>
          <w:szCs w:val="21"/>
        </w:rPr>
        <w:t>利用智能网联汽车或其他车辆的整车电路图</w:t>
      </w:r>
      <w:r w:rsidRPr="009C7671">
        <w:rPr>
          <w:b/>
          <w:szCs w:val="21"/>
        </w:rPr>
        <w:t>，查找车辆</w:t>
      </w:r>
      <w:r w:rsidRPr="009C7671">
        <w:rPr>
          <w:rFonts w:hint="eastAsia"/>
          <w:b/>
          <w:szCs w:val="21"/>
        </w:rPr>
        <w:t>中</w:t>
      </w:r>
      <w:r w:rsidRPr="009C7671">
        <w:rPr>
          <w:b/>
          <w:szCs w:val="21"/>
        </w:rPr>
        <w:t>的</w:t>
      </w:r>
      <w:r w:rsidRPr="009C7671">
        <w:rPr>
          <w:rFonts w:hint="eastAsia"/>
          <w:b/>
          <w:szCs w:val="21"/>
        </w:rPr>
        <w:t>LIN、CAN、M</w:t>
      </w:r>
      <w:r w:rsidRPr="009C7671">
        <w:rPr>
          <w:b/>
          <w:szCs w:val="21"/>
        </w:rPr>
        <w:t>OST</w:t>
      </w:r>
      <w:r w:rsidRPr="009C7671">
        <w:rPr>
          <w:rFonts w:hint="eastAsia"/>
          <w:b/>
          <w:szCs w:val="21"/>
        </w:rPr>
        <w:t>和F</w:t>
      </w:r>
      <w:r w:rsidRPr="009C7671">
        <w:rPr>
          <w:b/>
          <w:szCs w:val="21"/>
        </w:rPr>
        <w:t>lex</w:t>
      </w:r>
      <w:r w:rsidRPr="009C7671">
        <w:rPr>
          <w:rFonts w:hint="eastAsia"/>
          <w:b/>
          <w:szCs w:val="21"/>
        </w:rPr>
        <w:t xml:space="preserve"> </w:t>
      </w:r>
      <w:r w:rsidRPr="009C7671">
        <w:rPr>
          <w:b/>
          <w:szCs w:val="21"/>
        </w:rPr>
        <w:t>Ray总线节点</w:t>
      </w:r>
      <w:r w:rsidRPr="009C7671">
        <w:rPr>
          <w:rFonts w:hint="eastAsia"/>
          <w:b/>
          <w:szCs w:val="21"/>
        </w:rPr>
        <w:t>，</w:t>
      </w:r>
      <w:r w:rsidRPr="009C7671">
        <w:rPr>
          <w:b/>
          <w:szCs w:val="21"/>
        </w:rPr>
        <w:t>并讨论</w:t>
      </w:r>
      <w:r w:rsidRPr="009C7671">
        <w:rPr>
          <w:rFonts w:hint="eastAsia"/>
          <w:b/>
          <w:szCs w:val="21"/>
        </w:rPr>
        <w:t>分析各个</w:t>
      </w:r>
      <w:r w:rsidRPr="009C7671">
        <w:rPr>
          <w:b/>
          <w:szCs w:val="21"/>
        </w:rPr>
        <w:t>网络的总线拓扑图</w:t>
      </w:r>
      <w:r w:rsidRPr="009C7671">
        <w:rPr>
          <w:rFonts w:hint="eastAsia"/>
          <w:b/>
          <w:szCs w:val="21"/>
        </w:rPr>
        <w:t>。</w:t>
      </w:r>
    </w:p>
    <w:p w:rsidR="00210FD8" w:rsidRDefault="00210FD8" w:rsidP="00210FD8">
      <w:pPr>
        <w:ind w:firstLine="420"/>
        <w:textAlignment w:val="center"/>
        <w:rPr>
          <w:u w:val="single"/>
        </w:rPr>
      </w:pPr>
      <w:r>
        <w:rPr>
          <w:rFonts w:hint="eastAsia"/>
        </w:rPr>
        <w:t>记录</w:t>
      </w:r>
      <w:r>
        <w:t>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 </w:t>
      </w:r>
    </w:p>
    <w:p w:rsidR="00210FD8" w:rsidRDefault="00210FD8" w:rsidP="00210FD8">
      <w:pPr>
        <w:ind w:firstLine="420"/>
        <w:textAlignment w:val="center"/>
        <w:rPr>
          <w:u w:val="single"/>
        </w:rPr>
      </w:pP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   </w:t>
      </w:r>
    </w:p>
    <w:p w:rsidR="00210FD8" w:rsidRDefault="00210FD8" w:rsidP="00210FD8">
      <w:pPr>
        <w:ind w:firstLine="422"/>
        <w:textAlignment w:val="center"/>
        <w:rPr>
          <w:b/>
        </w:rPr>
      </w:pPr>
      <w:r>
        <w:rPr>
          <w:rFonts w:hint="eastAsia"/>
          <w:b/>
        </w:rPr>
        <w:t>2.利用</w:t>
      </w:r>
      <w:r w:rsidR="00CA4693">
        <w:rPr>
          <w:rFonts w:hint="eastAsia"/>
          <w:b/>
        </w:rPr>
        <w:t>万用表在</w:t>
      </w:r>
      <w:r>
        <w:rPr>
          <w:rFonts w:hint="eastAsia"/>
          <w:b/>
        </w:rPr>
        <w:t>智能网联汽车</w:t>
      </w:r>
      <w:r w:rsidR="00682BDC">
        <w:rPr>
          <w:rFonts w:hint="eastAsia"/>
          <w:b/>
        </w:rPr>
        <w:t>上</w:t>
      </w:r>
      <w:r>
        <w:rPr>
          <w:rFonts w:hint="eastAsia"/>
          <w:b/>
        </w:rPr>
        <w:t>对车载</w:t>
      </w:r>
      <w:r>
        <w:rPr>
          <w:b/>
        </w:rPr>
        <w:t>总线进行</w:t>
      </w:r>
      <w:r>
        <w:rPr>
          <w:rFonts w:hint="eastAsia"/>
          <w:b/>
        </w:rPr>
        <w:t>测量。</w:t>
      </w:r>
    </w:p>
    <w:p w:rsidR="00210FD8" w:rsidRDefault="00210FD8" w:rsidP="00210FD8">
      <w:pPr>
        <w:ind w:firstLineChars="250" w:firstLine="525"/>
        <w:textAlignment w:val="center"/>
      </w:pPr>
      <w:r>
        <w:rPr>
          <w:rFonts w:hint="eastAsia"/>
        </w:rPr>
        <w:t>利用</w:t>
      </w:r>
      <w:r>
        <w:t>万用表</w:t>
      </w:r>
      <w:r>
        <w:rPr>
          <w:rFonts w:hint="eastAsia"/>
        </w:rPr>
        <w:t>在智能网联</w:t>
      </w:r>
      <w:r>
        <w:t>汽车或其他车辆上测量LIN</w:t>
      </w:r>
      <w:r>
        <w:rPr>
          <w:rFonts w:hint="eastAsia"/>
        </w:rPr>
        <w:t>、CAN、F</w:t>
      </w:r>
      <w:r>
        <w:t>lex</w:t>
      </w:r>
      <w:r>
        <w:rPr>
          <w:rFonts w:hint="eastAsia"/>
        </w:rPr>
        <w:t xml:space="preserve"> </w:t>
      </w:r>
      <w:r>
        <w:t>Ray电气</w:t>
      </w:r>
      <w:r>
        <w:rPr>
          <w:rFonts w:hint="eastAsia"/>
        </w:rPr>
        <w:t>总线</w:t>
      </w:r>
      <w:r>
        <w:t>的电压及终端电阻。</w:t>
      </w:r>
    </w:p>
    <w:p w:rsidR="00210FD8" w:rsidRDefault="00210FD8" w:rsidP="00210FD8">
      <w:pPr>
        <w:ind w:right="210" w:firstLine="420"/>
        <w:textAlignment w:val="center"/>
      </w:pPr>
      <w:r>
        <w:rPr>
          <w:rFonts w:hint="eastAsia"/>
        </w:rPr>
        <w:t>（1）LIN总线测量</w:t>
      </w:r>
    </w:p>
    <w:p w:rsidR="00210FD8" w:rsidRDefault="00210FD8" w:rsidP="00210FD8">
      <w:pPr>
        <w:ind w:firstLine="420"/>
        <w:textAlignment w:val="center"/>
        <w:rPr>
          <w:u w:val="single"/>
        </w:rPr>
      </w:pPr>
      <w:r>
        <w:rPr>
          <w:rFonts w:hint="eastAsia"/>
        </w:rPr>
        <w:t>步骤</w:t>
      </w:r>
      <w:r>
        <w:t>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 </w:t>
      </w:r>
    </w:p>
    <w:p w:rsidR="00210FD8" w:rsidRDefault="00210FD8" w:rsidP="00210FD8">
      <w:pPr>
        <w:ind w:firstLine="420"/>
        <w:textAlignment w:val="center"/>
        <w:rPr>
          <w:u w:val="single"/>
        </w:rPr>
      </w:pP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   </w:t>
      </w:r>
    </w:p>
    <w:p w:rsidR="00210FD8" w:rsidRDefault="00210FD8" w:rsidP="00210FD8">
      <w:pPr>
        <w:ind w:right="210" w:firstLineChars="195" w:firstLine="409"/>
        <w:textAlignment w:val="center"/>
      </w:pPr>
      <w:r>
        <w:rPr>
          <w:rFonts w:hint="eastAsia"/>
        </w:rPr>
        <w:t>电压</w:t>
      </w:r>
      <w:r>
        <w:t>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 </w:t>
      </w:r>
    </w:p>
    <w:p w:rsidR="00210FD8" w:rsidRDefault="00210FD8" w:rsidP="00210FD8">
      <w:pPr>
        <w:ind w:right="210" w:firstLine="420"/>
        <w:textAlignment w:val="center"/>
      </w:pPr>
      <w:r>
        <w:rPr>
          <w:rFonts w:hint="eastAsia"/>
        </w:rPr>
        <w:t>（2）</w:t>
      </w:r>
      <w:r>
        <w:t>CAN</w:t>
      </w:r>
      <w:r>
        <w:rPr>
          <w:rFonts w:hint="eastAsia"/>
        </w:rPr>
        <w:t>总线测量</w:t>
      </w:r>
    </w:p>
    <w:p w:rsidR="00210FD8" w:rsidRDefault="00210FD8" w:rsidP="004624ED">
      <w:pPr>
        <w:ind w:right="210" w:firstLineChars="194" w:firstLine="407"/>
        <w:textAlignment w:val="center"/>
      </w:pPr>
      <w:r>
        <w:rPr>
          <w:rFonts w:hint="eastAsia"/>
        </w:rPr>
        <w:t>步骤</w:t>
      </w:r>
      <w:r>
        <w:t>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</w:t>
      </w:r>
    </w:p>
    <w:p w:rsidR="00210FD8" w:rsidRDefault="00210FD8" w:rsidP="00210FD8">
      <w:pPr>
        <w:ind w:firstLine="420"/>
        <w:textAlignment w:val="center"/>
        <w:rPr>
          <w:u w:val="single"/>
        </w:rPr>
      </w:pP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   </w:t>
      </w:r>
    </w:p>
    <w:p w:rsidR="00210FD8" w:rsidRDefault="00210FD8" w:rsidP="004624ED">
      <w:pPr>
        <w:ind w:right="210" w:firstLineChars="194" w:firstLine="407"/>
        <w:textAlignment w:val="center"/>
      </w:pPr>
      <w:r>
        <w:rPr>
          <w:rFonts w:hint="eastAsia"/>
        </w:rPr>
        <w:t>电压</w:t>
      </w:r>
      <w:r>
        <w:t>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</w:t>
      </w:r>
    </w:p>
    <w:p w:rsidR="00210FD8" w:rsidRDefault="00210FD8" w:rsidP="00210FD8">
      <w:pPr>
        <w:ind w:firstLineChars="250" w:firstLine="525"/>
        <w:textAlignment w:val="center"/>
      </w:pPr>
      <w:r>
        <w:rPr>
          <w:rFonts w:hint="eastAsia"/>
        </w:rPr>
        <w:t>高速CAN终端</w:t>
      </w:r>
      <w:r>
        <w:t>电阻：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</w:t>
      </w:r>
    </w:p>
    <w:p w:rsidR="00210FD8" w:rsidRDefault="00210FD8" w:rsidP="00210FD8">
      <w:pPr>
        <w:ind w:right="210" w:firstLine="420"/>
        <w:textAlignment w:val="center"/>
      </w:pPr>
      <w:r>
        <w:rPr>
          <w:rFonts w:hint="eastAsia"/>
        </w:rPr>
        <w:t>（3）</w:t>
      </w:r>
      <w:r>
        <w:t>Flex</w:t>
      </w:r>
      <w:r>
        <w:rPr>
          <w:rFonts w:hint="eastAsia"/>
        </w:rPr>
        <w:t xml:space="preserve"> </w:t>
      </w:r>
      <w:r>
        <w:t>Ray</w:t>
      </w:r>
      <w:r>
        <w:rPr>
          <w:rFonts w:hint="eastAsia"/>
        </w:rPr>
        <w:t>总线测量</w:t>
      </w:r>
    </w:p>
    <w:p w:rsidR="00210FD8" w:rsidRDefault="00210FD8" w:rsidP="004624ED">
      <w:pPr>
        <w:ind w:right="210" w:firstLine="420"/>
        <w:textAlignment w:val="center"/>
      </w:pPr>
      <w:r>
        <w:rPr>
          <w:rFonts w:hint="eastAsia"/>
        </w:rPr>
        <w:t>步骤</w:t>
      </w:r>
      <w:r>
        <w:t>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</w:t>
      </w:r>
    </w:p>
    <w:p w:rsidR="00210FD8" w:rsidRDefault="00210FD8" w:rsidP="00210FD8">
      <w:pPr>
        <w:ind w:firstLine="420"/>
        <w:textAlignment w:val="center"/>
        <w:rPr>
          <w:u w:val="single"/>
        </w:rPr>
      </w:pP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   </w:t>
      </w:r>
    </w:p>
    <w:p w:rsidR="00210FD8" w:rsidRDefault="00210FD8" w:rsidP="00B87622">
      <w:pPr>
        <w:ind w:right="210" w:firstLineChars="194" w:firstLine="407"/>
        <w:textAlignment w:val="center"/>
      </w:pPr>
      <w:r>
        <w:rPr>
          <w:rFonts w:hint="eastAsia"/>
        </w:rPr>
        <w:t>电压</w:t>
      </w:r>
      <w:r>
        <w:t>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</w:t>
      </w:r>
    </w:p>
    <w:p w:rsidR="00210FD8" w:rsidRPr="00210FD8" w:rsidRDefault="00210FD8" w:rsidP="00B87622">
      <w:pPr>
        <w:ind w:firstLineChars="194" w:firstLine="407"/>
        <w:textAlignment w:val="center"/>
      </w:pPr>
      <w:r>
        <w:rPr>
          <w:rFonts w:hint="eastAsia"/>
        </w:rPr>
        <w:t>终端</w:t>
      </w:r>
      <w:r>
        <w:t>电阻：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</w:t>
      </w:r>
    </w:p>
    <w:p w:rsidR="00493579" w:rsidRPr="00DD3B46" w:rsidRDefault="00493579" w:rsidP="00493579">
      <w:pPr>
        <w:ind w:firstLineChars="0" w:firstLine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4579EA">
        <w:rPr>
          <w:rFonts w:hint="eastAsia"/>
          <w:b/>
          <w:sz w:val="28"/>
          <w:szCs w:val="28"/>
        </w:rPr>
        <w:t>、</w:t>
      </w:r>
      <w:r w:rsidR="008F59F0">
        <w:rPr>
          <w:rFonts w:hint="eastAsia"/>
          <w:b/>
          <w:sz w:val="28"/>
          <w:szCs w:val="28"/>
        </w:rPr>
        <w:t>自我</w:t>
      </w:r>
      <w:r>
        <w:rPr>
          <w:rFonts w:hint="eastAsia"/>
          <w:b/>
          <w:sz w:val="28"/>
          <w:szCs w:val="28"/>
        </w:rPr>
        <w:t>测试</w:t>
      </w:r>
    </w:p>
    <w:p w:rsidR="00740A8B" w:rsidRDefault="00740A8B" w:rsidP="00740A8B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.判断题</w:t>
      </w:r>
    </w:p>
    <w:p w:rsidR="00740A8B" w:rsidRDefault="00740A8B" w:rsidP="00740A8B">
      <w:pPr>
        <w:ind w:firstLine="420"/>
        <w:textAlignment w:val="center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LIN</w:t>
      </w:r>
      <w:r>
        <w:rPr>
          <w:rFonts w:hint="eastAsia"/>
        </w:rPr>
        <w:t>总线</w:t>
      </w:r>
      <w:r>
        <w:t>使用双绞线</w:t>
      </w:r>
      <w:r>
        <w:rPr>
          <w:rFonts w:hint="eastAsia"/>
        </w:rPr>
        <w:t xml:space="preserve">传输信号。（ </w:t>
      </w:r>
      <w:r>
        <w:rPr>
          <w:rFonts w:hint="eastAsia"/>
          <w:color w:val="FF0000"/>
        </w:rPr>
        <w:t>错</w:t>
      </w:r>
      <w:r>
        <w:rPr>
          <w:rFonts w:hint="eastAsia"/>
        </w:rPr>
        <w:t xml:space="preserve">  ）</w:t>
      </w:r>
    </w:p>
    <w:p w:rsidR="00740A8B" w:rsidRDefault="00740A8B" w:rsidP="00740A8B">
      <w:pPr>
        <w:ind w:firstLine="420"/>
        <w:textAlignment w:val="center"/>
      </w:pPr>
      <w:r>
        <w:rPr>
          <w:rFonts w:hint="eastAsia"/>
        </w:rPr>
        <w:t>（2）高速CAN在终端</w:t>
      </w:r>
      <w:r>
        <w:t>有</w:t>
      </w:r>
      <w:r>
        <w:rPr>
          <w:rFonts w:hint="eastAsia"/>
        </w:rPr>
        <w:t>120欧姆</w:t>
      </w:r>
      <w:r>
        <w:t>的</w:t>
      </w:r>
      <w:r>
        <w:rPr>
          <w:rFonts w:hint="eastAsia"/>
        </w:rPr>
        <w:t>终端</w:t>
      </w:r>
      <w:r>
        <w:t>电</w:t>
      </w:r>
      <w:r>
        <w:rPr>
          <w:rFonts w:hint="eastAsia"/>
        </w:rPr>
        <w:t>阻</w:t>
      </w:r>
      <w:r>
        <w:t>。</w:t>
      </w:r>
      <w:r>
        <w:rPr>
          <w:rFonts w:hint="eastAsia"/>
        </w:rPr>
        <w:t>（</w:t>
      </w:r>
      <w:r>
        <w:rPr>
          <w:rFonts w:hint="eastAsia"/>
          <w:color w:val="FF0000"/>
        </w:rPr>
        <w:t xml:space="preserve"> 对</w:t>
      </w:r>
      <w:r>
        <w:rPr>
          <w:rFonts w:hint="eastAsia"/>
        </w:rPr>
        <w:t xml:space="preserve">  ）</w:t>
      </w:r>
    </w:p>
    <w:p w:rsidR="00740A8B" w:rsidRDefault="00740A8B" w:rsidP="00740A8B">
      <w:pPr>
        <w:ind w:firstLine="420"/>
        <w:textAlignment w:val="center"/>
      </w:pPr>
      <w:r>
        <w:rPr>
          <w:rFonts w:hint="eastAsia"/>
        </w:rPr>
        <w:t>（3）</w:t>
      </w:r>
      <w:r>
        <w:rPr>
          <w:rFonts w:hint="eastAsia"/>
          <w:szCs w:val="21"/>
        </w:rPr>
        <w:t>如果MOST的</w:t>
      </w:r>
      <w:r>
        <w:rPr>
          <w:szCs w:val="21"/>
        </w:rPr>
        <w:t>节点模块出现内部故障，则</w:t>
      </w:r>
      <w:r>
        <w:rPr>
          <w:rFonts w:hint="eastAsia"/>
          <w:szCs w:val="21"/>
        </w:rPr>
        <w:t>整个MOST网络</w:t>
      </w:r>
      <w:r>
        <w:rPr>
          <w:szCs w:val="21"/>
        </w:rPr>
        <w:t>瘫痪。</w:t>
      </w:r>
      <w:r>
        <w:rPr>
          <w:rFonts w:hint="eastAsia"/>
          <w:szCs w:val="21"/>
        </w:rPr>
        <w:t xml:space="preserve"> (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错</w:t>
      </w:r>
      <w:r>
        <w:rPr>
          <w:rFonts w:hint="eastAsia"/>
        </w:rPr>
        <w:t>）</w:t>
      </w:r>
    </w:p>
    <w:p w:rsidR="00740A8B" w:rsidRDefault="00740A8B" w:rsidP="00740A8B">
      <w:pPr>
        <w:ind w:firstLine="420"/>
        <w:textAlignment w:val="center"/>
      </w:pPr>
      <w:r>
        <w:rPr>
          <w:rFonts w:hint="eastAsia"/>
        </w:rPr>
        <w:t>（4）</w:t>
      </w:r>
      <w:r>
        <w:rPr>
          <w:rFonts w:hint="eastAsia"/>
          <w:color w:val="231F20"/>
          <w:kern w:val="24"/>
          <w:szCs w:val="21"/>
        </w:rPr>
        <w:t>CAN总线中的所有控制单元都能收到信息</w:t>
      </w:r>
      <w:r>
        <w:t>。</w:t>
      </w:r>
      <w:r>
        <w:rPr>
          <w:rFonts w:hint="eastAsia"/>
        </w:rPr>
        <w:t xml:space="preserve">（ </w:t>
      </w:r>
      <w:r>
        <w:rPr>
          <w:rFonts w:hint="eastAsia"/>
          <w:color w:val="FF0000"/>
        </w:rPr>
        <w:t>对</w:t>
      </w:r>
      <w:r>
        <w:rPr>
          <w:rFonts w:hint="eastAsia"/>
        </w:rPr>
        <w:t xml:space="preserve">  ）</w:t>
      </w:r>
    </w:p>
    <w:p w:rsidR="00740A8B" w:rsidRDefault="00740A8B" w:rsidP="00740A8B">
      <w:pPr>
        <w:ind w:firstLine="420"/>
        <w:textAlignment w:val="center"/>
      </w:pPr>
      <w:r>
        <w:rPr>
          <w:rFonts w:hint="eastAsia"/>
        </w:rPr>
        <w:t xml:space="preserve">（5） </w:t>
      </w:r>
      <w:r>
        <w:t>Flex</w:t>
      </w:r>
      <w:r w:rsidR="00B87622">
        <w:rPr>
          <w:rFonts w:hint="eastAsia"/>
        </w:rPr>
        <w:t xml:space="preserve"> </w:t>
      </w:r>
      <w:r>
        <w:t>Ray</w:t>
      </w:r>
      <w:r>
        <w:rPr>
          <w:rFonts w:hint="eastAsia"/>
        </w:rPr>
        <w:t>总线</w:t>
      </w:r>
      <w:r>
        <w:t>无终端电阻。</w:t>
      </w:r>
      <w:r>
        <w:rPr>
          <w:rFonts w:hint="eastAsia"/>
        </w:rPr>
        <w:t xml:space="preserve">（ </w:t>
      </w:r>
      <w:r>
        <w:rPr>
          <w:rFonts w:hint="eastAsia"/>
          <w:color w:val="FF0000"/>
        </w:rPr>
        <w:t>错</w:t>
      </w:r>
      <w:r>
        <w:rPr>
          <w:rFonts w:hint="eastAsia"/>
        </w:rPr>
        <w:t xml:space="preserve">  ）</w:t>
      </w:r>
    </w:p>
    <w:p w:rsidR="00740A8B" w:rsidRDefault="00740A8B" w:rsidP="00740A8B">
      <w:pPr>
        <w:ind w:firstLine="422"/>
        <w:textAlignment w:val="center"/>
        <w:rPr>
          <w:b/>
        </w:rPr>
      </w:pPr>
      <w:r>
        <w:rPr>
          <w:b/>
        </w:rPr>
        <w:lastRenderedPageBreak/>
        <w:t>2</w:t>
      </w:r>
      <w:r>
        <w:rPr>
          <w:rFonts w:hint="eastAsia"/>
          <w:b/>
        </w:rPr>
        <w:t>.单项选择题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（1）</w:t>
      </w:r>
      <w:r>
        <w:rPr>
          <w:rFonts w:hint="eastAsia"/>
        </w:rPr>
        <w:t>以下关于CAN总线优点说法正确的是</w:t>
      </w:r>
      <w:r>
        <w:rPr>
          <w:rFonts w:cs="宋体" w:hint="eastAsia"/>
          <w:szCs w:val="21"/>
        </w:rPr>
        <w:t>？（</w:t>
      </w:r>
      <w:r>
        <w:rPr>
          <w:rFonts w:cs="宋体" w:hint="eastAsia"/>
          <w:color w:val="FF0000"/>
          <w:szCs w:val="21"/>
        </w:rPr>
        <w:t xml:space="preserve"> D</w:t>
      </w:r>
      <w:r>
        <w:rPr>
          <w:rFonts w:cs="宋体" w:hint="eastAsia"/>
          <w:szCs w:val="21"/>
        </w:rPr>
        <w:t xml:space="preserve">  ）</w:t>
      </w:r>
    </w:p>
    <w:p w:rsidR="00740A8B" w:rsidRDefault="00740A8B" w:rsidP="00740A8B">
      <w:pPr>
        <w:ind w:firstLineChars="300" w:firstLine="63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A.传输速度快  B.减少线束</w:t>
      </w:r>
      <w:r>
        <w:rPr>
          <w:rFonts w:cs="宋体"/>
          <w:szCs w:val="21"/>
        </w:rPr>
        <w:t>数量</w:t>
      </w:r>
      <w:r>
        <w:rPr>
          <w:rFonts w:cs="宋体" w:hint="eastAsia"/>
          <w:szCs w:val="21"/>
        </w:rPr>
        <w:t xml:space="preserve">  C.高效率</w:t>
      </w:r>
      <w:r>
        <w:rPr>
          <w:rFonts w:cs="宋体"/>
          <w:szCs w:val="21"/>
        </w:rPr>
        <w:t>诊断</w:t>
      </w:r>
      <w:r>
        <w:rPr>
          <w:rFonts w:cs="宋体" w:hint="eastAsia"/>
          <w:szCs w:val="21"/>
        </w:rPr>
        <w:t xml:space="preserve">  D.以上</w:t>
      </w:r>
      <w:r>
        <w:rPr>
          <w:rFonts w:cs="宋体"/>
          <w:szCs w:val="21"/>
        </w:rPr>
        <w:t>都正确</w:t>
      </w:r>
      <w:r>
        <w:rPr>
          <w:rFonts w:cs="宋体" w:hint="eastAsia"/>
          <w:szCs w:val="21"/>
        </w:rPr>
        <w:t xml:space="preserve"> 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</w:t>
      </w:r>
      <w:r>
        <w:rPr>
          <w:rFonts w:cs="宋体"/>
          <w:szCs w:val="21"/>
        </w:rPr>
        <w:t>LIN</w:t>
      </w:r>
      <w:r>
        <w:rPr>
          <w:rFonts w:cs="宋体" w:hint="eastAsia"/>
          <w:szCs w:val="21"/>
        </w:rPr>
        <w:t>总线</w:t>
      </w:r>
      <w:r>
        <w:rPr>
          <w:rFonts w:cs="宋体"/>
          <w:szCs w:val="21"/>
        </w:rPr>
        <w:t>采用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A</w:t>
      </w:r>
      <w:r>
        <w:rPr>
          <w:rFonts w:cs="宋体" w:hint="eastAsia"/>
          <w:szCs w:val="21"/>
        </w:rPr>
        <w:t xml:space="preserve"> ）作为</w:t>
      </w:r>
      <w:r>
        <w:rPr>
          <w:rFonts w:cs="宋体"/>
          <w:szCs w:val="21"/>
        </w:rPr>
        <w:t>传输介质</w:t>
      </w:r>
      <w:r>
        <w:rPr>
          <w:rFonts w:cs="宋体" w:hint="eastAsia"/>
          <w:szCs w:val="21"/>
        </w:rPr>
        <w:t>。</w:t>
      </w:r>
    </w:p>
    <w:p w:rsidR="00740A8B" w:rsidRDefault="00740A8B" w:rsidP="00740A8B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A.单线   B.双绞线   C.同轴</w:t>
      </w:r>
      <w:r>
        <w:rPr>
          <w:rFonts w:cs="宋体"/>
          <w:szCs w:val="21"/>
        </w:rPr>
        <w:t>电缆</w:t>
      </w:r>
      <w:r>
        <w:rPr>
          <w:rFonts w:cs="宋体" w:hint="eastAsia"/>
          <w:szCs w:val="21"/>
        </w:rPr>
        <w:t xml:space="preserve">   D.塑料</w:t>
      </w:r>
      <w:r>
        <w:rPr>
          <w:rFonts w:cs="宋体"/>
          <w:szCs w:val="21"/>
        </w:rPr>
        <w:t>光纤</w:t>
      </w:r>
      <w:r>
        <w:rPr>
          <w:rFonts w:cs="宋体" w:hint="eastAsia"/>
          <w:szCs w:val="21"/>
        </w:rPr>
        <w:t xml:space="preserve"> 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</w:t>
      </w:r>
      <w:r>
        <w:rPr>
          <w:rFonts w:cs="宋体"/>
          <w:szCs w:val="21"/>
        </w:rPr>
        <w:t>CAN</w:t>
      </w:r>
      <w:r>
        <w:rPr>
          <w:rFonts w:cs="宋体" w:hint="eastAsia"/>
          <w:szCs w:val="21"/>
        </w:rPr>
        <w:t>总线</w:t>
      </w:r>
      <w:r>
        <w:rPr>
          <w:rFonts w:cs="宋体"/>
          <w:szCs w:val="21"/>
        </w:rPr>
        <w:t>采用</w:t>
      </w:r>
      <w:r>
        <w:rPr>
          <w:rFonts w:cs="宋体" w:hint="eastAsia"/>
          <w:szCs w:val="21"/>
        </w:rPr>
        <w:t xml:space="preserve">（  </w:t>
      </w:r>
      <w:r>
        <w:rPr>
          <w:rFonts w:cs="宋体" w:hint="eastAsia"/>
          <w:color w:val="FF0000"/>
          <w:szCs w:val="21"/>
        </w:rPr>
        <w:t xml:space="preserve">B </w:t>
      </w:r>
      <w:r>
        <w:rPr>
          <w:rFonts w:cs="宋体" w:hint="eastAsia"/>
          <w:szCs w:val="21"/>
        </w:rPr>
        <w:t xml:space="preserve"> ）作为</w:t>
      </w:r>
      <w:r>
        <w:rPr>
          <w:rFonts w:cs="宋体"/>
          <w:szCs w:val="21"/>
        </w:rPr>
        <w:t>传输介质</w:t>
      </w:r>
      <w:r>
        <w:rPr>
          <w:rFonts w:cs="宋体" w:hint="eastAsia"/>
          <w:szCs w:val="21"/>
        </w:rPr>
        <w:t>。</w:t>
      </w:r>
    </w:p>
    <w:p w:rsidR="00740A8B" w:rsidRDefault="00740A8B" w:rsidP="00740A8B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A.单线   B.双绞线   C.同轴</w:t>
      </w:r>
      <w:r>
        <w:rPr>
          <w:rFonts w:cs="宋体"/>
          <w:szCs w:val="21"/>
        </w:rPr>
        <w:t>电缆</w:t>
      </w:r>
      <w:r>
        <w:rPr>
          <w:rFonts w:cs="宋体" w:hint="eastAsia"/>
          <w:szCs w:val="21"/>
        </w:rPr>
        <w:t xml:space="preserve">   D.塑料</w:t>
      </w:r>
      <w:r>
        <w:rPr>
          <w:rFonts w:cs="宋体"/>
          <w:szCs w:val="21"/>
        </w:rPr>
        <w:t>光纤</w:t>
      </w:r>
      <w:r>
        <w:rPr>
          <w:rFonts w:cs="宋体" w:hint="eastAsia"/>
          <w:szCs w:val="21"/>
        </w:rPr>
        <w:t xml:space="preserve"> 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4</w:t>
      </w:r>
      <w:r>
        <w:rPr>
          <w:rFonts w:cs="宋体" w:hint="eastAsia"/>
          <w:szCs w:val="21"/>
        </w:rPr>
        <w:t>）</w:t>
      </w:r>
      <w:proofErr w:type="spellStart"/>
      <w:r>
        <w:rPr>
          <w:rFonts w:cs="宋体"/>
          <w:szCs w:val="21"/>
        </w:rPr>
        <w:t>FlexRay</w:t>
      </w:r>
      <w:proofErr w:type="spellEnd"/>
      <w:r>
        <w:rPr>
          <w:rFonts w:cs="宋体" w:hint="eastAsia"/>
          <w:szCs w:val="21"/>
        </w:rPr>
        <w:t>总线</w:t>
      </w:r>
      <w:r>
        <w:rPr>
          <w:rFonts w:cs="宋体"/>
          <w:szCs w:val="21"/>
        </w:rPr>
        <w:t>采用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B</w:t>
      </w:r>
      <w:r>
        <w:rPr>
          <w:rFonts w:cs="宋体" w:hint="eastAsia"/>
          <w:szCs w:val="21"/>
        </w:rPr>
        <w:t xml:space="preserve"> ）作为</w:t>
      </w:r>
      <w:r>
        <w:rPr>
          <w:rFonts w:cs="宋体"/>
          <w:szCs w:val="21"/>
        </w:rPr>
        <w:t>传输介质</w:t>
      </w:r>
      <w:r>
        <w:rPr>
          <w:rFonts w:cs="宋体" w:hint="eastAsia"/>
          <w:szCs w:val="21"/>
        </w:rPr>
        <w:t>。</w:t>
      </w:r>
    </w:p>
    <w:p w:rsidR="00740A8B" w:rsidRDefault="00740A8B" w:rsidP="00740A8B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A.单线   B.双绞线   C.同轴</w:t>
      </w:r>
      <w:r>
        <w:rPr>
          <w:rFonts w:cs="宋体"/>
          <w:szCs w:val="21"/>
        </w:rPr>
        <w:t>电缆</w:t>
      </w:r>
      <w:r>
        <w:rPr>
          <w:rFonts w:cs="宋体" w:hint="eastAsia"/>
          <w:szCs w:val="21"/>
        </w:rPr>
        <w:t xml:space="preserve">   D.塑料</w:t>
      </w:r>
      <w:r>
        <w:rPr>
          <w:rFonts w:cs="宋体"/>
          <w:szCs w:val="21"/>
        </w:rPr>
        <w:t>光纤</w:t>
      </w:r>
      <w:r>
        <w:rPr>
          <w:rFonts w:cs="宋体" w:hint="eastAsia"/>
          <w:szCs w:val="21"/>
        </w:rPr>
        <w:t xml:space="preserve"> </w:t>
      </w:r>
    </w:p>
    <w:p w:rsidR="00740A8B" w:rsidRDefault="00740A8B" w:rsidP="00740A8B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5</w:t>
      </w:r>
      <w:r>
        <w:rPr>
          <w:rFonts w:cs="宋体" w:hint="eastAsia"/>
          <w:szCs w:val="21"/>
        </w:rPr>
        <w:t>）C</w:t>
      </w:r>
      <w:r>
        <w:rPr>
          <w:rFonts w:cs="宋体"/>
          <w:szCs w:val="21"/>
        </w:rPr>
        <w:t>AN</w:t>
      </w:r>
      <w:r>
        <w:rPr>
          <w:rFonts w:cs="宋体" w:hint="eastAsia"/>
          <w:szCs w:val="21"/>
        </w:rPr>
        <w:t xml:space="preserve">总线的拓扑结构属于（ </w:t>
      </w:r>
      <w:r>
        <w:rPr>
          <w:rFonts w:cs="宋体" w:hint="eastAsia"/>
          <w:color w:val="FF0000"/>
          <w:szCs w:val="21"/>
        </w:rPr>
        <w:t xml:space="preserve"> A</w:t>
      </w:r>
      <w:r>
        <w:rPr>
          <w:rFonts w:cs="宋体" w:hint="eastAsia"/>
          <w:szCs w:val="21"/>
        </w:rPr>
        <w:t xml:space="preserve">  ）。</w:t>
      </w:r>
    </w:p>
    <w:p w:rsidR="00740A8B" w:rsidRDefault="00740A8B" w:rsidP="00740A8B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A.总线</w:t>
      </w:r>
      <w:r>
        <w:rPr>
          <w:rFonts w:cs="宋体"/>
          <w:szCs w:val="21"/>
        </w:rPr>
        <w:t>型</w:t>
      </w:r>
      <w:r>
        <w:rPr>
          <w:rFonts w:cs="宋体" w:hint="eastAsia"/>
          <w:szCs w:val="21"/>
        </w:rPr>
        <w:t xml:space="preserve">   B.环型   C.星型   D.混合</w:t>
      </w:r>
      <w:r>
        <w:rPr>
          <w:rFonts w:cs="宋体"/>
          <w:szCs w:val="21"/>
        </w:rPr>
        <w:t>型</w:t>
      </w:r>
      <w:r>
        <w:rPr>
          <w:rFonts w:cs="宋体" w:hint="eastAsia"/>
          <w:szCs w:val="21"/>
        </w:rPr>
        <w:t xml:space="preserve"> </w:t>
      </w:r>
    </w:p>
    <w:p w:rsidR="00740A8B" w:rsidRDefault="00740A8B" w:rsidP="00740A8B">
      <w:pPr>
        <w:ind w:firstLine="422"/>
        <w:textAlignment w:val="center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.多项选择题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（1）以下</w:t>
      </w:r>
      <w:r>
        <w:rPr>
          <w:rFonts w:cs="宋体"/>
          <w:szCs w:val="21"/>
        </w:rPr>
        <w:t>可以作为</w:t>
      </w:r>
      <w:r>
        <w:rPr>
          <w:rFonts w:cs="宋体" w:hint="eastAsia"/>
          <w:szCs w:val="21"/>
        </w:rPr>
        <w:t>主</w:t>
      </w:r>
      <w:r>
        <w:rPr>
          <w:rFonts w:cs="宋体"/>
          <w:szCs w:val="21"/>
        </w:rPr>
        <w:t>总线的是？</w:t>
      </w:r>
      <w:r>
        <w:rPr>
          <w:rFonts w:cs="宋体" w:hint="eastAsia"/>
          <w:szCs w:val="21"/>
        </w:rPr>
        <w:t xml:space="preserve"> （ </w:t>
      </w:r>
      <w:r>
        <w:rPr>
          <w:rFonts w:cs="宋体" w:hint="eastAsia"/>
          <w:color w:val="FF0000"/>
          <w:szCs w:val="21"/>
        </w:rPr>
        <w:t xml:space="preserve"> B C D</w:t>
      </w:r>
      <w:r>
        <w:rPr>
          <w:rFonts w:cs="宋体" w:hint="eastAsia"/>
          <w:szCs w:val="21"/>
        </w:rPr>
        <w:t xml:space="preserve">  ）</w:t>
      </w:r>
    </w:p>
    <w:p w:rsidR="00740A8B" w:rsidRDefault="00740A8B" w:rsidP="00740A8B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 xml:space="preserve">A. </w:t>
      </w:r>
      <w:r>
        <w:rPr>
          <w:rFonts w:cs="宋体"/>
          <w:szCs w:val="21"/>
        </w:rPr>
        <w:t>LIN</w:t>
      </w:r>
      <w:r>
        <w:rPr>
          <w:rFonts w:cs="宋体" w:hint="eastAsia"/>
          <w:szCs w:val="21"/>
        </w:rPr>
        <w:t>总线   B.</w:t>
      </w:r>
      <w:r>
        <w:rPr>
          <w:rFonts w:cs="宋体"/>
          <w:szCs w:val="21"/>
        </w:rPr>
        <w:t>CAN</w:t>
      </w:r>
      <w:r>
        <w:rPr>
          <w:rFonts w:cs="宋体" w:hint="eastAsia"/>
          <w:szCs w:val="21"/>
        </w:rPr>
        <w:t>总线   C.</w:t>
      </w:r>
      <w:r>
        <w:rPr>
          <w:rFonts w:cs="宋体"/>
          <w:szCs w:val="21"/>
        </w:rPr>
        <w:t>MOST</w:t>
      </w:r>
      <w:r>
        <w:rPr>
          <w:rFonts w:cs="宋体" w:hint="eastAsia"/>
          <w:szCs w:val="21"/>
        </w:rPr>
        <w:t xml:space="preserve">总线   </w:t>
      </w:r>
      <w:proofErr w:type="spellStart"/>
      <w:proofErr w:type="gramStart"/>
      <w:r>
        <w:rPr>
          <w:rFonts w:cs="宋体" w:hint="eastAsia"/>
          <w:szCs w:val="21"/>
        </w:rPr>
        <w:t>D.</w:t>
      </w:r>
      <w:r>
        <w:rPr>
          <w:rFonts w:cs="宋体"/>
          <w:szCs w:val="21"/>
        </w:rPr>
        <w:t>Flex</w:t>
      </w:r>
      <w:proofErr w:type="spellEnd"/>
      <w:r>
        <w:rPr>
          <w:rFonts w:cs="宋体" w:hint="eastAsia"/>
          <w:szCs w:val="21"/>
        </w:rPr>
        <w:t xml:space="preserve"> </w:t>
      </w:r>
      <w:r w:rsidR="00B87622">
        <w:rPr>
          <w:rFonts w:cs="宋体" w:hint="eastAsia"/>
          <w:szCs w:val="21"/>
        </w:rPr>
        <w:t xml:space="preserve"> </w:t>
      </w:r>
      <w:r>
        <w:rPr>
          <w:rFonts w:cs="宋体"/>
          <w:szCs w:val="21"/>
        </w:rPr>
        <w:t>Ray总线</w:t>
      </w:r>
      <w:proofErr w:type="gramEnd"/>
      <w:r>
        <w:rPr>
          <w:rFonts w:cs="宋体" w:hint="eastAsia"/>
          <w:szCs w:val="21"/>
        </w:rPr>
        <w:t xml:space="preserve">   E.以上都可以</w:t>
      </w:r>
    </w:p>
    <w:p w:rsidR="00740A8B" w:rsidRDefault="00740A8B" w:rsidP="00740A8B">
      <w:pPr>
        <w:widowControl/>
        <w:ind w:firstLine="420"/>
        <w:jc w:val="left"/>
        <w:textAlignment w:val="baseline"/>
        <w:rPr>
          <w:rFonts w:cs="宋体"/>
          <w:kern w:val="0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）在</w:t>
      </w:r>
      <w:r>
        <w:rPr>
          <w:rFonts w:cs="宋体"/>
          <w:szCs w:val="21"/>
        </w:rPr>
        <w:t>诊断</w:t>
      </w:r>
      <w:r>
        <w:rPr>
          <w:rFonts w:cs="宋体" w:hint="eastAsia"/>
          <w:szCs w:val="21"/>
        </w:rPr>
        <w:t>CAN总线</w:t>
      </w:r>
      <w:r>
        <w:rPr>
          <w:rFonts w:cs="宋体"/>
          <w:szCs w:val="21"/>
        </w:rPr>
        <w:t>故障时，</w:t>
      </w:r>
      <w:r>
        <w:rPr>
          <w:rFonts w:hint="eastAsia"/>
          <w:kern w:val="24"/>
          <w:szCs w:val="21"/>
        </w:rPr>
        <w:t>某个控制单元不能和诊断仪器通讯，</w:t>
      </w:r>
      <w:r>
        <w:rPr>
          <w:rFonts w:cs="宋体" w:hint="eastAsia"/>
          <w:szCs w:val="21"/>
        </w:rPr>
        <w:t>故障</w:t>
      </w:r>
      <w:r>
        <w:rPr>
          <w:rFonts w:cs="宋体"/>
          <w:szCs w:val="21"/>
        </w:rPr>
        <w:t>部位可能是</w:t>
      </w:r>
      <w:r>
        <w:rPr>
          <w:rFonts w:cs="宋体" w:hint="eastAsia"/>
          <w:szCs w:val="21"/>
        </w:rPr>
        <w:t xml:space="preserve">？（ </w:t>
      </w:r>
      <w:r>
        <w:rPr>
          <w:rFonts w:cs="宋体" w:hint="eastAsia"/>
          <w:color w:val="FF0000"/>
          <w:szCs w:val="21"/>
        </w:rPr>
        <w:t xml:space="preserve">B D </w:t>
      </w:r>
      <w:r>
        <w:rPr>
          <w:rFonts w:cs="宋体" w:hint="eastAsia"/>
          <w:szCs w:val="21"/>
        </w:rPr>
        <w:t>）</w:t>
      </w:r>
    </w:p>
    <w:p w:rsidR="00740A8B" w:rsidRDefault="00740A8B" w:rsidP="00740A8B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hint="eastAsia"/>
          <w:kern w:val="24"/>
          <w:szCs w:val="21"/>
        </w:rPr>
        <w:t xml:space="preserve">诊断接头 </w:t>
      </w:r>
      <w:r>
        <w:rPr>
          <w:rFonts w:cs="宋体" w:hint="eastAsia"/>
          <w:szCs w:val="21"/>
        </w:rPr>
        <w:t xml:space="preserve"> B.</w:t>
      </w:r>
      <w:r>
        <w:rPr>
          <w:rFonts w:hint="eastAsia"/>
          <w:kern w:val="24"/>
          <w:szCs w:val="21"/>
        </w:rPr>
        <w:t>BUS线</w:t>
      </w:r>
      <w:r>
        <w:rPr>
          <w:rFonts w:cs="宋体" w:hint="eastAsia"/>
          <w:szCs w:val="21"/>
        </w:rPr>
        <w:t xml:space="preserve">   C.</w:t>
      </w:r>
      <w:r>
        <w:rPr>
          <w:rFonts w:hint="eastAsia"/>
          <w:kern w:val="24"/>
          <w:szCs w:val="21"/>
        </w:rPr>
        <w:t>网关</w:t>
      </w:r>
      <w:r>
        <w:rPr>
          <w:rFonts w:cs="宋体" w:hint="eastAsia"/>
          <w:szCs w:val="21"/>
        </w:rPr>
        <w:t xml:space="preserve">  D.控制单元  E.检测仪器 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）以下</w:t>
      </w:r>
      <w:r>
        <w:rPr>
          <w:rFonts w:cs="宋体"/>
          <w:szCs w:val="21"/>
        </w:rPr>
        <w:t>关于光纤说法正确的是？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</w:t>
      </w:r>
      <w:r>
        <w:rPr>
          <w:rFonts w:cs="宋体" w:hint="eastAsia"/>
          <w:szCs w:val="21"/>
        </w:rPr>
        <w:t>）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/>
          <w:bCs/>
          <w:spacing w:val="8"/>
          <w:kern w:val="0"/>
          <w:szCs w:val="21"/>
        </w:rPr>
        <w:t>总线采用环形结构</w:t>
      </w:r>
      <w:r>
        <w:rPr>
          <w:rFonts w:cs="宋体"/>
          <w:szCs w:val="21"/>
        </w:rPr>
        <w:t xml:space="preserve"> </w:t>
      </w:r>
      <w:r>
        <w:rPr>
          <w:rFonts w:cs="宋体" w:hint="eastAsia"/>
          <w:szCs w:val="21"/>
        </w:rPr>
        <w:t xml:space="preserve"> </w:t>
      </w:r>
      <w:r>
        <w:rPr>
          <w:rFonts w:cs="宋体"/>
          <w:szCs w:val="21"/>
        </w:rPr>
        <w:t xml:space="preserve"> B</w:t>
      </w:r>
      <w:r>
        <w:rPr>
          <w:rFonts w:cs="宋体" w:hint="eastAsia"/>
          <w:szCs w:val="21"/>
        </w:rPr>
        <w:t>.</w:t>
      </w:r>
      <w:r>
        <w:rPr>
          <w:rFonts w:cs="Helvetica"/>
          <w:bCs/>
          <w:spacing w:val="8"/>
          <w:kern w:val="0"/>
          <w:szCs w:val="21"/>
        </w:rPr>
        <w:t>总线的结构易于扩展组件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/>
          <w:szCs w:val="21"/>
        </w:rPr>
        <w:t>C</w:t>
      </w:r>
      <w:r>
        <w:rPr>
          <w:rFonts w:cs="宋体" w:hint="eastAsia"/>
          <w:szCs w:val="21"/>
        </w:rPr>
        <w:t>.</w:t>
      </w:r>
      <w:r>
        <w:rPr>
          <w:rFonts w:hint="eastAsia"/>
        </w:rPr>
        <w:t>光信号在光导纤维内进行的是全反射</w:t>
      </w:r>
      <w:r>
        <w:rPr>
          <w:rFonts w:cs="宋体" w:hint="eastAsia"/>
          <w:szCs w:val="21"/>
        </w:rPr>
        <w:t xml:space="preserve">  </w:t>
      </w:r>
      <w:r>
        <w:rPr>
          <w:rFonts w:cs="宋体"/>
          <w:szCs w:val="21"/>
        </w:rPr>
        <w:t>D.</w:t>
      </w:r>
      <w:r>
        <w:rPr>
          <w:rFonts w:cs="宋体" w:hint="eastAsia"/>
          <w:szCs w:val="21"/>
        </w:rPr>
        <w:t>光纤弯曲</w:t>
      </w:r>
      <w:r>
        <w:rPr>
          <w:rFonts w:cs="宋体"/>
          <w:szCs w:val="21"/>
        </w:rPr>
        <w:t>后</w:t>
      </w:r>
      <w:r>
        <w:rPr>
          <w:rFonts w:cs="宋体" w:hint="eastAsia"/>
          <w:szCs w:val="21"/>
        </w:rPr>
        <w:t>不能</w:t>
      </w:r>
      <w:r>
        <w:rPr>
          <w:rFonts w:cs="宋体"/>
          <w:szCs w:val="21"/>
        </w:rPr>
        <w:t>传输信号</w:t>
      </w:r>
      <w:r>
        <w:rPr>
          <w:rFonts w:cs="宋体" w:hint="eastAsia"/>
          <w:szCs w:val="21"/>
        </w:rPr>
        <w:t xml:space="preserve">  E.发出的光不可见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4</w:t>
      </w:r>
      <w:r>
        <w:rPr>
          <w:rFonts w:cs="宋体" w:hint="eastAsia"/>
          <w:szCs w:val="21"/>
        </w:rPr>
        <w:t>）以下</w:t>
      </w:r>
      <w:r>
        <w:rPr>
          <w:rFonts w:cs="宋体"/>
          <w:szCs w:val="21"/>
        </w:rPr>
        <w:t>关于</w:t>
      </w:r>
      <w:r>
        <w:rPr>
          <w:rFonts w:cs="宋体" w:hint="eastAsia"/>
          <w:szCs w:val="21"/>
        </w:rPr>
        <w:t>F</w:t>
      </w:r>
      <w:r>
        <w:rPr>
          <w:rFonts w:cs="宋体"/>
          <w:szCs w:val="21"/>
        </w:rPr>
        <w:t>le</w:t>
      </w:r>
      <w:r>
        <w:rPr>
          <w:rFonts w:cs="宋体" w:hint="eastAsia"/>
          <w:szCs w:val="21"/>
        </w:rPr>
        <w:t xml:space="preserve">x </w:t>
      </w:r>
      <w:r>
        <w:rPr>
          <w:rFonts w:cs="宋体"/>
          <w:szCs w:val="21"/>
        </w:rPr>
        <w:t>Ray</w:t>
      </w:r>
      <w:r>
        <w:rPr>
          <w:rFonts w:cs="宋体" w:hint="eastAsia"/>
          <w:szCs w:val="21"/>
        </w:rPr>
        <w:t>总线</w:t>
      </w:r>
      <w:r>
        <w:rPr>
          <w:rFonts w:cs="宋体"/>
          <w:szCs w:val="21"/>
        </w:rPr>
        <w:t>说法正确的是？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 A C D </w:t>
      </w:r>
      <w:r>
        <w:rPr>
          <w:rFonts w:cs="宋体" w:hint="eastAsia"/>
          <w:szCs w:val="21"/>
        </w:rPr>
        <w:t>）。</w:t>
      </w:r>
    </w:p>
    <w:p w:rsidR="00740A8B" w:rsidRDefault="00740A8B" w:rsidP="004624ED">
      <w:pPr>
        <w:ind w:leftChars="250" w:left="525" w:firstLineChars="0" w:firstLine="0"/>
        <w:textAlignment w:val="center"/>
        <w:rPr>
          <w:rFonts w:cs="Helvetica"/>
          <w:bCs/>
          <w:spacing w:val="8"/>
          <w:kern w:val="0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bCs/>
          <w:spacing w:val="8"/>
          <w:kern w:val="0"/>
          <w:szCs w:val="21"/>
        </w:rPr>
        <w:t>将</w:t>
      </w:r>
      <w:r>
        <w:rPr>
          <w:rFonts w:cs="Helvetica"/>
          <w:bCs/>
          <w:spacing w:val="8"/>
          <w:kern w:val="0"/>
          <w:szCs w:val="21"/>
        </w:rPr>
        <w:t>事件触发和时间触发两种方式结合</w:t>
      </w:r>
      <w:r>
        <w:rPr>
          <w:rFonts w:cs="Helvetica" w:hint="eastAsia"/>
          <w:bCs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B.</w:t>
      </w:r>
      <w:r>
        <w:rPr>
          <w:rFonts w:cs="Helvetica"/>
          <w:bCs/>
          <w:spacing w:val="8"/>
          <w:kern w:val="0"/>
          <w:szCs w:val="21"/>
        </w:rPr>
        <w:t>不具备故障</w:t>
      </w:r>
      <w:r>
        <w:rPr>
          <w:rFonts w:cs="Helvetica" w:hint="eastAsia"/>
          <w:bCs/>
          <w:spacing w:val="8"/>
          <w:kern w:val="0"/>
          <w:szCs w:val="21"/>
        </w:rPr>
        <w:t>容错</w:t>
      </w:r>
      <w:r>
        <w:rPr>
          <w:rFonts w:cs="Helvetica"/>
          <w:bCs/>
          <w:spacing w:val="8"/>
          <w:kern w:val="0"/>
          <w:szCs w:val="21"/>
        </w:rPr>
        <w:t>能力</w:t>
      </w:r>
      <w:r>
        <w:rPr>
          <w:rFonts w:cs="宋体" w:hint="eastAsia"/>
          <w:szCs w:val="21"/>
        </w:rPr>
        <w:t xml:space="preserve">  C.</w:t>
      </w:r>
      <w:r>
        <w:rPr>
          <w:rFonts w:cs="Helvetica" w:hint="eastAsia"/>
          <w:bCs/>
          <w:spacing w:val="8"/>
          <w:kern w:val="0"/>
          <w:szCs w:val="21"/>
        </w:rPr>
        <w:t>“主动”星型拓扑结构</w:t>
      </w:r>
    </w:p>
    <w:p w:rsidR="00740A8B" w:rsidRDefault="00740A8B" w:rsidP="00740A8B">
      <w:pPr>
        <w:ind w:leftChars="250" w:left="525"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D.</w:t>
      </w:r>
      <w:r>
        <w:rPr>
          <w:rFonts w:cs="Helvetica" w:hint="eastAsia"/>
          <w:bCs/>
          <w:spacing w:val="8"/>
          <w:kern w:val="0"/>
          <w:szCs w:val="21"/>
        </w:rPr>
        <w:t>支持</w:t>
      </w:r>
      <w:r>
        <w:rPr>
          <w:rFonts w:cs="Helvetica"/>
          <w:bCs/>
          <w:spacing w:val="8"/>
          <w:kern w:val="0"/>
          <w:szCs w:val="21"/>
        </w:rPr>
        <w:t>多种</w:t>
      </w:r>
      <w:r>
        <w:rPr>
          <w:rFonts w:cs="Helvetica" w:hint="eastAsia"/>
          <w:bCs/>
          <w:spacing w:val="8"/>
          <w:kern w:val="0"/>
          <w:szCs w:val="21"/>
        </w:rPr>
        <w:t>拓扑</w:t>
      </w:r>
      <w:r>
        <w:rPr>
          <w:rFonts w:cs="Helvetica"/>
          <w:bCs/>
          <w:spacing w:val="8"/>
          <w:kern w:val="0"/>
          <w:szCs w:val="21"/>
        </w:rPr>
        <w:t>，</w:t>
      </w:r>
      <w:r>
        <w:rPr>
          <w:rFonts w:cs="Helvetica" w:hint="eastAsia"/>
          <w:bCs/>
          <w:spacing w:val="8"/>
          <w:kern w:val="0"/>
          <w:szCs w:val="21"/>
        </w:rPr>
        <w:t>如总线拓扑、</w:t>
      </w:r>
      <w:r>
        <w:rPr>
          <w:rFonts w:cs="Helvetica"/>
          <w:bCs/>
          <w:spacing w:val="8"/>
          <w:kern w:val="0"/>
          <w:szCs w:val="21"/>
        </w:rPr>
        <w:t>星</w:t>
      </w:r>
      <w:r>
        <w:rPr>
          <w:rFonts w:cs="Helvetica" w:hint="eastAsia"/>
          <w:bCs/>
          <w:spacing w:val="8"/>
          <w:kern w:val="0"/>
          <w:szCs w:val="21"/>
        </w:rPr>
        <w:t>形拓扑和</w:t>
      </w:r>
      <w:r>
        <w:rPr>
          <w:rFonts w:cs="Helvetica"/>
          <w:bCs/>
          <w:spacing w:val="8"/>
          <w:kern w:val="0"/>
          <w:szCs w:val="21"/>
        </w:rPr>
        <w:t>混合</w:t>
      </w:r>
      <w:r>
        <w:rPr>
          <w:rFonts w:cs="Helvetica" w:hint="eastAsia"/>
          <w:bCs/>
          <w:spacing w:val="8"/>
          <w:kern w:val="0"/>
          <w:szCs w:val="21"/>
        </w:rPr>
        <w:t xml:space="preserve">拓扑 </w:t>
      </w:r>
      <w:r>
        <w:rPr>
          <w:rFonts w:cs="宋体" w:hint="eastAsia"/>
          <w:szCs w:val="21"/>
        </w:rPr>
        <w:t xml:space="preserve"> E.单线传输技术</w:t>
      </w:r>
    </w:p>
    <w:p w:rsidR="00740A8B" w:rsidRDefault="00740A8B" w:rsidP="00740A8B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5</w:t>
      </w:r>
      <w:r>
        <w:rPr>
          <w:rFonts w:cs="宋体" w:hint="eastAsia"/>
          <w:szCs w:val="21"/>
        </w:rPr>
        <w:t>）以下</w:t>
      </w:r>
      <w:r>
        <w:rPr>
          <w:rFonts w:cs="宋体"/>
          <w:szCs w:val="21"/>
        </w:rPr>
        <w:t>关于CAN</w:t>
      </w:r>
      <w:r>
        <w:rPr>
          <w:rFonts w:cs="宋体" w:hint="eastAsia"/>
          <w:szCs w:val="21"/>
        </w:rPr>
        <w:t>总线</w:t>
      </w:r>
      <w:r>
        <w:rPr>
          <w:rFonts w:cs="宋体"/>
          <w:szCs w:val="21"/>
        </w:rPr>
        <w:t>说法正确的是？</w:t>
      </w:r>
      <w:r>
        <w:rPr>
          <w:rFonts w:cs="宋体" w:hint="eastAsia"/>
          <w:szCs w:val="21"/>
        </w:rPr>
        <w:t xml:space="preserve"> （</w:t>
      </w:r>
      <w:r>
        <w:rPr>
          <w:rFonts w:cs="宋体" w:hint="eastAsia"/>
          <w:color w:val="FF0000"/>
          <w:szCs w:val="21"/>
        </w:rPr>
        <w:t xml:space="preserve"> A D </w:t>
      </w:r>
      <w:r>
        <w:rPr>
          <w:rFonts w:cs="宋体" w:hint="eastAsia"/>
          <w:szCs w:val="21"/>
        </w:rPr>
        <w:t>）。</w:t>
      </w:r>
    </w:p>
    <w:p w:rsidR="00740A8B" w:rsidRDefault="00740A8B" w:rsidP="00740A8B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/>
          <w:bCs/>
          <w:spacing w:val="8"/>
          <w:kern w:val="0"/>
          <w:szCs w:val="21"/>
        </w:rPr>
        <w:t>使用两种</w:t>
      </w:r>
      <w:r>
        <w:rPr>
          <w:rFonts w:cs="Helvetica" w:hint="eastAsia"/>
          <w:bCs/>
          <w:spacing w:val="8"/>
          <w:kern w:val="0"/>
          <w:szCs w:val="21"/>
        </w:rPr>
        <w:t>CAN总线</w:t>
      </w:r>
      <w:r>
        <w:rPr>
          <w:rFonts w:cs="Helvetica"/>
          <w:bCs/>
          <w:spacing w:val="8"/>
          <w:kern w:val="0"/>
          <w:szCs w:val="21"/>
        </w:rPr>
        <w:t>，即低速</w:t>
      </w:r>
      <w:r>
        <w:rPr>
          <w:rFonts w:cs="Helvetica" w:hint="eastAsia"/>
          <w:bCs/>
          <w:spacing w:val="8"/>
          <w:kern w:val="0"/>
          <w:szCs w:val="21"/>
        </w:rPr>
        <w:t>CAN和</w:t>
      </w:r>
      <w:r>
        <w:rPr>
          <w:rFonts w:cs="Helvetica"/>
          <w:bCs/>
          <w:spacing w:val="8"/>
          <w:kern w:val="0"/>
          <w:szCs w:val="21"/>
        </w:rPr>
        <w:t>高速</w:t>
      </w:r>
      <w:r>
        <w:rPr>
          <w:rFonts w:cs="Helvetica" w:hint="eastAsia"/>
          <w:bCs/>
          <w:spacing w:val="8"/>
          <w:kern w:val="0"/>
          <w:szCs w:val="21"/>
        </w:rPr>
        <w:t xml:space="preserve">CAN </w:t>
      </w:r>
      <w:r>
        <w:rPr>
          <w:rFonts w:cs="宋体" w:hint="eastAsia"/>
          <w:szCs w:val="21"/>
        </w:rPr>
        <w:t xml:space="preserve"> B.所有</w:t>
      </w:r>
      <w:r>
        <w:rPr>
          <w:rFonts w:cs="宋体"/>
          <w:szCs w:val="21"/>
        </w:rPr>
        <w:t>的</w:t>
      </w:r>
      <w:r>
        <w:rPr>
          <w:rFonts w:cs="宋体" w:hint="eastAsia"/>
          <w:szCs w:val="21"/>
        </w:rPr>
        <w:t>CAN总线</w:t>
      </w:r>
      <w:r>
        <w:rPr>
          <w:rFonts w:cs="宋体"/>
          <w:szCs w:val="21"/>
        </w:rPr>
        <w:t>波形都一样</w:t>
      </w:r>
      <w:r>
        <w:rPr>
          <w:rFonts w:cs="宋体" w:hint="eastAsia"/>
          <w:szCs w:val="21"/>
        </w:rPr>
        <w:t xml:space="preserve">  </w:t>
      </w:r>
    </w:p>
    <w:p w:rsidR="00740A8B" w:rsidRDefault="00740A8B" w:rsidP="00740A8B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C.所有</w:t>
      </w:r>
      <w:r>
        <w:rPr>
          <w:rFonts w:cs="宋体"/>
          <w:szCs w:val="21"/>
        </w:rPr>
        <w:t>的</w:t>
      </w:r>
      <w:r>
        <w:rPr>
          <w:rFonts w:cs="宋体" w:hint="eastAsia"/>
          <w:szCs w:val="21"/>
        </w:rPr>
        <w:t>CAN总线电压</w:t>
      </w:r>
      <w:r>
        <w:rPr>
          <w:rFonts w:cs="宋体"/>
          <w:szCs w:val="21"/>
        </w:rPr>
        <w:t>都一样</w:t>
      </w:r>
      <w:r>
        <w:rPr>
          <w:rFonts w:cs="宋体" w:hint="eastAsia"/>
          <w:szCs w:val="21"/>
        </w:rPr>
        <w:t xml:space="preserve">  D.</w:t>
      </w:r>
      <w:r>
        <w:t xml:space="preserve"> CAN</w:t>
      </w:r>
      <w:r>
        <w:rPr>
          <w:rFonts w:hint="eastAsia"/>
        </w:rPr>
        <w:t>总线向外辐射也保持中性，即无辐射</w:t>
      </w:r>
    </w:p>
    <w:p w:rsidR="00740A8B" w:rsidRDefault="00740A8B" w:rsidP="00740A8B">
      <w:pPr>
        <w:ind w:firstLineChars="245" w:firstLine="514"/>
        <w:textAlignment w:val="center"/>
        <w:rPr>
          <w:bCs/>
        </w:rPr>
      </w:pPr>
      <w:r>
        <w:rPr>
          <w:rFonts w:hint="eastAsia"/>
          <w:bCs/>
        </w:rPr>
        <w:t>E.总线折断后不可维修</w:t>
      </w:r>
    </w:p>
    <w:p w:rsidR="00B535D1" w:rsidRPr="00D41391" w:rsidRDefault="00B535D1" w:rsidP="00536F77">
      <w:pPr>
        <w:ind w:firstLineChars="245" w:firstLine="514"/>
        <w:textAlignment w:val="center"/>
        <w:rPr>
          <w:bCs/>
          <w:noProof/>
        </w:rPr>
      </w:pPr>
    </w:p>
    <w:sectPr w:rsidR="00B535D1" w:rsidRPr="00D41391" w:rsidSect="00790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37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17F" w:rsidRDefault="009B617F" w:rsidP="00202F6F">
      <w:pPr>
        <w:ind w:firstLine="420"/>
      </w:pPr>
      <w:r>
        <w:separator/>
      </w:r>
    </w:p>
  </w:endnote>
  <w:endnote w:type="continuationSeparator" w:id="0">
    <w:p w:rsidR="009B617F" w:rsidRDefault="009B617F" w:rsidP="00202F6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DE5" w:rsidRDefault="00DC7DE5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C7DE5" w:rsidRDefault="00DC7DE5" w:rsidP="00202F6F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DE5" w:rsidRDefault="00DC7DE5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22B39">
      <w:rPr>
        <w:rStyle w:val="a6"/>
        <w:noProof/>
      </w:rPr>
      <w:t>1</w:t>
    </w:r>
    <w:r>
      <w:rPr>
        <w:rStyle w:val="a6"/>
      </w:rPr>
      <w:fldChar w:fldCharType="end"/>
    </w:r>
  </w:p>
  <w:p w:rsidR="00DC7DE5" w:rsidRDefault="00DC7DE5" w:rsidP="00202F6F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DE5" w:rsidRDefault="00DC7DE5" w:rsidP="00EE38E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17F" w:rsidRDefault="009B617F" w:rsidP="00202F6F">
      <w:pPr>
        <w:ind w:firstLine="420"/>
      </w:pPr>
      <w:r>
        <w:separator/>
      </w:r>
    </w:p>
  </w:footnote>
  <w:footnote w:type="continuationSeparator" w:id="0">
    <w:p w:rsidR="009B617F" w:rsidRDefault="009B617F" w:rsidP="00202F6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DE5" w:rsidRDefault="00DC7DE5" w:rsidP="007E2FE7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DE5" w:rsidRPr="00E6664D" w:rsidRDefault="00DC7DE5" w:rsidP="008E0085">
    <w:pPr>
      <w:pStyle w:val="a3"/>
      <w:ind w:firstLine="420"/>
      <w:jc w:val="both"/>
      <w:rPr>
        <w:sz w:val="21"/>
        <w:szCs w:val="21"/>
      </w:rPr>
    </w:pPr>
    <w:r>
      <w:rPr>
        <w:rFonts w:hint="eastAsia"/>
        <w:sz w:val="21"/>
        <w:szCs w:val="21"/>
      </w:rPr>
      <w:t>《智能网联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概论》</w:t>
    </w:r>
    <w:r>
      <w:rPr>
        <w:sz w:val="21"/>
        <w:szCs w:val="21"/>
      </w:rPr>
      <w:t xml:space="preserve">                               </w:t>
    </w:r>
    <w:r>
      <w:rPr>
        <w:rFonts w:hint="eastAsia"/>
        <w:sz w:val="21"/>
        <w:szCs w:val="21"/>
      </w:rPr>
      <w:t>项目四</w:t>
    </w:r>
    <w:r w:rsidRPr="00E6664D"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>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车载网络</w:t>
    </w:r>
    <w:r>
      <w:rPr>
        <w:sz w:val="21"/>
        <w:szCs w:val="21"/>
      </w:rPr>
      <w:t>技术与应用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DE5" w:rsidRDefault="00DC7DE5" w:rsidP="00EE38E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1370C"/>
    <w:multiLevelType w:val="multilevel"/>
    <w:tmpl w:val="0CF137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63A18"/>
    <w:multiLevelType w:val="hybridMultilevel"/>
    <w:tmpl w:val="B616E330"/>
    <w:lvl w:ilvl="0" w:tplc="4E64A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8FD4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5CA8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91C0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ED603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F4EE1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2E02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A3626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5489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2">
    <w:nsid w:val="15D37E7B"/>
    <w:multiLevelType w:val="hybridMultilevel"/>
    <w:tmpl w:val="92182B3E"/>
    <w:lvl w:ilvl="0" w:tplc="CBECB6FC">
      <w:start w:val="1"/>
      <w:numFmt w:val="decimal"/>
      <w:lvlText w:val="（%1）"/>
      <w:lvlJc w:val="left"/>
      <w:pPr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3">
    <w:nsid w:val="254E55DB"/>
    <w:multiLevelType w:val="hybridMultilevel"/>
    <w:tmpl w:val="5CE429B6"/>
    <w:lvl w:ilvl="0" w:tplc="975056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28480A9D"/>
    <w:multiLevelType w:val="hybridMultilevel"/>
    <w:tmpl w:val="9C002528"/>
    <w:lvl w:ilvl="0" w:tplc="B164C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67C68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20FA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34086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FD740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167E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467EB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1112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17929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5">
    <w:nsid w:val="3A5923E5"/>
    <w:multiLevelType w:val="hybridMultilevel"/>
    <w:tmpl w:val="4A924ED4"/>
    <w:lvl w:ilvl="0" w:tplc="721071DA">
      <w:start w:val="2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6">
    <w:nsid w:val="48F77DAF"/>
    <w:multiLevelType w:val="hybridMultilevel"/>
    <w:tmpl w:val="5FB65092"/>
    <w:lvl w:ilvl="0" w:tplc="0FAE080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7">
    <w:nsid w:val="4C8F3DE8"/>
    <w:multiLevelType w:val="hybridMultilevel"/>
    <w:tmpl w:val="F804476A"/>
    <w:lvl w:ilvl="0" w:tplc="8AA20D7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4D2C4D8E"/>
    <w:multiLevelType w:val="hybridMultilevel"/>
    <w:tmpl w:val="EDDC9B08"/>
    <w:lvl w:ilvl="0" w:tplc="C718563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53536C11"/>
    <w:multiLevelType w:val="multilevel"/>
    <w:tmpl w:val="53536C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A3067E"/>
    <w:multiLevelType w:val="hybridMultilevel"/>
    <w:tmpl w:val="7E146A0E"/>
    <w:lvl w:ilvl="0" w:tplc="70FAC83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5D3919B3"/>
    <w:multiLevelType w:val="multilevel"/>
    <w:tmpl w:val="5D3919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2C310F"/>
    <w:multiLevelType w:val="hybridMultilevel"/>
    <w:tmpl w:val="FCE68E10"/>
    <w:lvl w:ilvl="0" w:tplc="ED3EFDB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>
    <w:nsid w:val="67D76207"/>
    <w:multiLevelType w:val="hybridMultilevel"/>
    <w:tmpl w:val="24869230"/>
    <w:lvl w:ilvl="0" w:tplc="9EB4DD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>
    <w:nsid w:val="6BD053F4"/>
    <w:multiLevelType w:val="hybridMultilevel"/>
    <w:tmpl w:val="08481404"/>
    <w:lvl w:ilvl="0" w:tplc="1848EC12">
      <w:start w:val="1"/>
      <w:numFmt w:val="lowerLetter"/>
      <w:lvlText w:val="(%1)"/>
      <w:lvlJc w:val="left"/>
      <w:pPr>
        <w:ind w:left="31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36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0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48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61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0" w:hanging="420"/>
      </w:pPr>
      <w:rPr>
        <w:rFonts w:cs="Times New Roman"/>
      </w:rPr>
    </w:lvl>
  </w:abstractNum>
  <w:abstractNum w:abstractNumId="15">
    <w:nsid w:val="6EE178A4"/>
    <w:multiLevelType w:val="hybridMultilevel"/>
    <w:tmpl w:val="EB20D850"/>
    <w:lvl w:ilvl="0" w:tplc="FEB87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E9A2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25E0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60E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5C3AA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7729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9FA4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450E8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D3DC4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6">
    <w:nsid w:val="71947E89"/>
    <w:multiLevelType w:val="multilevel"/>
    <w:tmpl w:val="71947E89"/>
    <w:lvl w:ilvl="0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DA15A40"/>
    <w:multiLevelType w:val="hybridMultilevel"/>
    <w:tmpl w:val="25465B9E"/>
    <w:lvl w:ilvl="0" w:tplc="4834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0ACB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ABA43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9B4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27EC0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690C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A8C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E0886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6AA9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8">
    <w:nsid w:val="7DDC4703"/>
    <w:multiLevelType w:val="hybridMultilevel"/>
    <w:tmpl w:val="E4AAEC2A"/>
    <w:lvl w:ilvl="0" w:tplc="8FA42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AEB8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483A5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BB228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72F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810E6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F540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C51C7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2EE4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9">
    <w:nsid w:val="7E1D6943"/>
    <w:multiLevelType w:val="hybridMultilevel"/>
    <w:tmpl w:val="AA9A6832"/>
    <w:lvl w:ilvl="0" w:tplc="67E2CD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7EB36DB4"/>
    <w:multiLevelType w:val="hybridMultilevel"/>
    <w:tmpl w:val="CA3880D2"/>
    <w:lvl w:ilvl="0" w:tplc="9F9E0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06729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5C7C8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E4D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1D662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CE6C9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93A3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60F63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B6508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num w:numId="1">
    <w:abstractNumId w:val="15"/>
  </w:num>
  <w:num w:numId="2">
    <w:abstractNumId w:val="17"/>
  </w:num>
  <w:num w:numId="3">
    <w:abstractNumId w:val="4"/>
  </w:num>
  <w:num w:numId="4">
    <w:abstractNumId w:val="20"/>
  </w:num>
  <w:num w:numId="5">
    <w:abstractNumId w:val="6"/>
  </w:num>
  <w:num w:numId="6">
    <w:abstractNumId w:val="13"/>
  </w:num>
  <w:num w:numId="7">
    <w:abstractNumId w:val="18"/>
  </w:num>
  <w:num w:numId="8">
    <w:abstractNumId w:val="1"/>
  </w:num>
  <w:num w:numId="9">
    <w:abstractNumId w:val="2"/>
  </w:num>
  <w:num w:numId="10">
    <w:abstractNumId w:val="14"/>
  </w:num>
  <w:num w:numId="11">
    <w:abstractNumId w:val="12"/>
  </w:num>
  <w:num w:numId="12">
    <w:abstractNumId w:val="7"/>
  </w:num>
  <w:num w:numId="13">
    <w:abstractNumId w:val="3"/>
  </w:num>
  <w:num w:numId="14">
    <w:abstractNumId w:val="10"/>
  </w:num>
  <w:num w:numId="15">
    <w:abstractNumId w:val="19"/>
  </w:num>
  <w:num w:numId="16">
    <w:abstractNumId w:val="5"/>
  </w:num>
  <w:num w:numId="17">
    <w:abstractNumId w:val="8"/>
  </w:num>
  <w:num w:numId="18">
    <w:abstractNumId w:val="11"/>
  </w:num>
  <w:num w:numId="19">
    <w:abstractNumId w:val="9"/>
  </w:num>
  <w:num w:numId="20">
    <w:abstractNumId w:val="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64D"/>
    <w:rsid w:val="00000A25"/>
    <w:rsid w:val="000021C5"/>
    <w:rsid w:val="000035DC"/>
    <w:rsid w:val="000050FE"/>
    <w:rsid w:val="0000647B"/>
    <w:rsid w:val="000076C0"/>
    <w:rsid w:val="00012356"/>
    <w:rsid w:val="00012C8B"/>
    <w:rsid w:val="00012E7A"/>
    <w:rsid w:val="00012ECC"/>
    <w:rsid w:val="00012F2A"/>
    <w:rsid w:val="0001312E"/>
    <w:rsid w:val="00013F96"/>
    <w:rsid w:val="000154D4"/>
    <w:rsid w:val="000166CB"/>
    <w:rsid w:val="00016E03"/>
    <w:rsid w:val="00017AF2"/>
    <w:rsid w:val="00020C5E"/>
    <w:rsid w:val="000239F9"/>
    <w:rsid w:val="00027603"/>
    <w:rsid w:val="00027762"/>
    <w:rsid w:val="00027BDA"/>
    <w:rsid w:val="00031AC0"/>
    <w:rsid w:val="00031DE4"/>
    <w:rsid w:val="00033355"/>
    <w:rsid w:val="000343FE"/>
    <w:rsid w:val="0003447C"/>
    <w:rsid w:val="00034C56"/>
    <w:rsid w:val="00035DA2"/>
    <w:rsid w:val="00036445"/>
    <w:rsid w:val="00036A80"/>
    <w:rsid w:val="000436A2"/>
    <w:rsid w:val="00043DF7"/>
    <w:rsid w:val="00044423"/>
    <w:rsid w:val="0004489C"/>
    <w:rsid w:val="00044AD8"/>
    <w:rsid w:val="00045B04"/>
    <w:rsid w:val="00045B0C"/>
    <w:rsid w:val="00047BE3"/>
    <w:rsid w:val="00053109"/>
    <w:rsid w:val="00053BE9"/>
    <w:rsid w:val="00054071"/>
    <w:rsid w:val="00054442"/>
    <w:rsid w:val="00056443"/>
    <w:rsid w:val="00056DA3"/>
    <w:rsid w:val="00057012"/>
    <w:rsid w:val="00062A69"/>
    <w:rsid w:val="00062ABD"/>
    <w:rsid w:val="00064B92"/>
    <w:rsid w:val="00065354"/>
    <w:rsid w:val="0006685D"/>
    <w:rsid w:val="00066F01"/>
    <w:rsid w:val="0006756B"/>
    <w:rsid w:val="00067759"/>
    <w:rsid w:val="000704F3"/>
    <w:rsid w:val="00070CE0"/>
    <w:rsid w:val="000723C3"/>
    <w:rsid w:val="000728F5"/>
    <w:rsid w:val="00074BBC"/>
    <w:rsid w:val="00077C25"/>
    <w:rsid w:val="00080A9B"/>
    <w:rsid w:val="000810AF"/>
    <w:rsid w:val="00082762"/>
    <w:rsid w:val="00083DD7"/>
    <w:rsid w:val="0008464B"/>
    <w:rsid w:val="00084CB6"/>
    <w:rsid w:val="00085B87"/>
    <w:rsid w:val="000864D1"/>
    <w:rsid w:val="00086C7B"/>
    <w:rsid w:val="000904AD"/>
    <w:rsid w:val="000915BB"/>
    <w:rsid w:val="00091AFE"/>
    <w:rsid w:val="00093C1D"/>
    <w:rsid w:val="00094C0E"/>
    <w:rsid w:val="00095886"/>
    <w:rsid w:val="0009640C"/>
    <w:rsid w:val="00096B92"/>
    <w:rsid w:val="00096F3F"/>
    <w:rsid w:val="00097781"/>
    <w:rsid w:val="000A0CFE"/>
    <w:rsid w:val="000A0FCD"/>
    <w:rsid w:val="000A2445"/>
    <w:rsid w:val="000A4722"/>
    <w:rsid w:val="000A4A4A"/>
    <w:rsid w:val="000A5C43"/>
    <w:rsid w:val="000A5EB6"/>
    <w:rsid w:val="000A7E83"/>
    <w:rsid w:val="000B22A1"/>
    <w:rsid w:val="000B24B6"/>
    <w:rsid w:val="000B3EA4"/>
    <w:rsid w:val="000B4805"/>
    <w:rsid w:val="000B5B9D"/>
    <w:rsid w:val="000C14C0"/>
    <w:rsid w:val="000C224D"/>
    <w:rsid w:val="000C3187"/>
    <w:rsid w:val="000C3791"/>
    <w:rsid w:val="000C399F"/>
    <w:rsid w:val="000C749F"/>
    <w:rsid w:val="000D50DE"/>
    <w:rsid w:val="000D6878"/>
    <w:rsid w:val="000E0024"/>
    <w:rsid w:val="000E246C"/>
    <w:rsid w:val="000E3A3D"/>
    <w:rsid w:val="000E426A"/>
    <w:rsid w:val="000E4C46"/>
    <w:rsid w:val="000F1521"/>
    <w:rsid w:val="000F434B"/>
    <w:rsid w:val="000F5212"/>
    <w:rsid w:val="000F5B93"/>
    <w:rsid w:val="0010064F"/>
    <w:rsid w:val="001033D8"/>
    <w:rsid w:val="00103B6D"/>
    <w:rsid w:val="00104200"/>
    <w:rsid w:val="0010423D"/>
    <w:rsid w:val="00105D25"/>
    <w:rsid w:val="001077C1"/>
    <w:rsid w:val="00116F1C"/>
    <w:rsid w:val="00117C76"/>
    <w:rsid w:val="00122643"/>
    <w:rsid w:val="0012412D"/>
    <w:rsid w:val="00127B15"/>
    <w:rsid w:val="00131ADC"/>
    <w:rsid w:val="00131D21"/>
    <w:rsid w:val="00132385"/>
    <w:rsid w:val="00132D65"/>
    <w:rsid w:val="0013522A"/>
    <w:rsid w:val="001359F6"/>
    <w:rsid w:val="00135AC4"/>
    <w:rsid w:val="001367B4"/>
    <w:rsid w:val="00136886"/>
    <w:rsid w:val="00144498"/>
    <w:rsid w:val="00146B51"/>
    <w:rsid w:val="001475C6"/>
    <w:rsid w:val="001535A9"/>
    <w:rsid w:val="00156AAE"/>
    <w:rsid w:val="0015795C"/>
    <w:rsid w:val="00157D0B"/>
    <w:rsid w:val="0016060E"/>
    <w:rsid w:val="0016539E"/>
    <w:rsid w:val="001658C4"/>
    <w:rsid w:val="00166419"/>
    <w:rsid w:val="0016762C"/>
    <w:rsid w:val="00167B6A"/>
    <w:rsid w:val="00170426"/>
    <w:rsid w:val="001728BF"/>
    <w:rsid w:val="00172F31"/>
    <w:rsid w:val="00172FDB"/>
    <w:rsid w:val="00173939"/>
    <w:rsid w:val="0017526B"/>
    <w:rsid w:val="00175EA8"/>
    <w:rsid w:val="001765B4"/>
    <w:rsid w:val="0018135E"/>
    <w:rsid w:val="00181F9D"/>
    <w:rsid w:val="00186492"/>
    <w:rsid w:val="001870C1"/>
    <w:rsid w:val="001874AD"/>
    <w:rsid w:val="00191D1C"/>
    <w:rsid w:val="00191D9E"/>
    <w:rsid w:val="001977DA"/>
    <w:rsid w:val="00197D2E"/>
    <w:rsid w:val="001A01F1"/>
    <w:rsid w:val="001A04CC"/>
    <w:rsid w:val="001A185B"/>
    <w:rsid w:val="001A260C"/>
    <w:rsid w:val="001A2A62"/>
    <w:rsid w:val="001A2C7D"/>
    <w:rsid w:val="001A5608"/>
    <w:rsid w:val="001A7BA5"/>
    <w:rsid w:val="001B0028"/>
    <w:rsid w:val="001B1359"/>
    <w:rsid w:val="001B2213"/>
    <w:rsid w:val="001B255F"/>
    <w:rsid w:val="001B47F5"/>
    <w:rsid w:val="001B5401"/>
    <w:rsid w:val="001B68D8"/>
    <w:rsid w:val="001B78E2"/>
    <w:rsid w:val="001B78FC"/>
    <w:rsid w:val="001C1A03"/>
    <w:rsid w:val="001C1F1B"/>
    <w:rsid w:val="001C27BA"/>
    <w:rsid w:val="001C2B0F"/>
    <w:rsid w:val="001C3003"/>
    <w:rsid w:val="001C40E0"/>
    <w:rsid w:val="001C4755"/>
    <w:rsid w:val="001C5EA5"/>
    <w:rsid w:val="001C7532"/>
    <w:rsid w:val="001D008B"/>
    <w:rsid w:val="001D20DB"/>
    <w:rsid w:val="001D2A79"/>
    <w:rsid w:val="001D41B9"/>
    <w:rsid w:val="001D4227"/>
    <w:rsid w:val="001D47B6"/>
    <w:rsid w:val="001D5A42"/>
    <w:rsid w:val="001D6AFA"/>
    <w:rsid w:val="001D6BEF"/>
    <w:rsid w:val="001D6FD5"/>
    <w:rsid w:val="001E2849"/>
    <w:rsid w:val="001E3576"/>
    <w:rsid w:val="001E52B3"/>
    <w:rsid w:val="001E6132"/>
    <w:rsid w:val="001E62CA"/>
    <w:rsid w:val="001E6A46"/>
    <w:rsid w:val="001E77E6"/>
    <w:rsid w:val="001F00AA"/>
    <w:rsid w:val="001F0EAF"/>
    <w:rsid w:val="001F0F43"/>
    <w:rsid w:val="001F19CE"/>
    <w:rsid w:val="001F28BA"/>
    <w:rsid w:val="001F2DFB"/>
    <w:rsid w:val="001F2FA6"/>
    <w:rsid w:val="001F3920"/>
    <w:rsid w:val="001F4EE1"/>
    <w:rsid w:val="00202D82"/>
    <w:rsid w:val="00202F6F"/>
    <w:rsid w:val="00203E87"/>
    <w:rsid w:val="0020571D"/>
    <w:rsid w:val="00206500"/>
    <w:rsid w:val="00206A82"/>
    <w:rsid w:val="0021012E"/>
    <w:rsid w:val="00210FD8"/>
    <w:rsid w:val="00211222"/>
    <w:rsid w:val="0021141E"/>
    <w:rsid w:val="00213E86"/>
    <w:rsid w:val="00216E34"/>
    <w:rsid w:val="00221D59"/>
    <w:rsid w:val="00223547"/>
    <w:rsid w:val="0022696E"/>
    <w:rsid w:val="0023204D"/>
    <w:rsid w:val="00232382"/>
    <w:rsid w:val="0023295F"/>
    <w:rsid w:val="00232972"/>
    <w:rsid w:val="00237FF9"/>
    <w:rsid w:val="00241858"/>
    <w:rsid w:val="00245252"/>
    <w:rsid w:val="00250029"/>
    <w:rsid w:val="0025492D"/>
    <w:rsid w:val="002558C3"/>
    <w:rsid w:val="002559E9"/>
    <w:rsid w:val="00255D26"/>
    <w:rsid w:val="00256419"/>
    <w:rsid w:val="0025662C"/>
    <w:rsid w:val="00256F9C"/>
    <w:rsid w:val="00260EA3"/>
    <w:rsid w:val="00260F47"/>
    <w:rsid w:val="002619DB"/>
    <w:rsid w:val="00261F61"/>
    <w:rsid w:val="00262ED5"/>
    <w:rsid w:val="0026415C"/>
    <w:rsid w:val="00264579"/>
    <w:rsid w:val="0026742D"/>
    <w:rsid w:val="00267D14"/>
    <w:rsid w:val="002707B2"/>
    <w:rsid w:val="002714A5"/>
    <w:rsid w:val="002730BF"/>
    <w:rsid w:val="00274576"/>
    <w:rsid w:val="00274BB8"/>
    <w:rsid w:val="00275A74"/>
    <w:rsid w:val="00282AC2"/>
    <w:rsid w:val="00292095"/>
    <w:rsid w:val="00292557"/>
    <w:rsid w:val="0029397E"/>
    <w:rsid w:val="002940F8"/>
    <w:rsid w:val="00295BE0"/>
    <w:rsid w:val="002A09ED"/>
    <w:rsid w:val="002A0A62"/>
    <w:rsid w:val="002A0BED"/>
    <w:rsid w:val="002A1FFC"/>
    <w:rsid w:val="002A53F7"/>
    <w:rsid w:val="002A5AC3"/>
    <w:rsid w:val="002B24AC"/>
    <w:rsid w:val="002B2991"/>
    <w:rsid w:val="002B349D"/>
    <w:rsid w:val="002B3967"/>
    <w:rsid w:val="002B429F"/>
    <w:rsid w:val="002B45D0"/>
    <w:rsid w:val="002B5398"/>
    <w:rsid w:val="002B602D"/>
    <w:rsid w:val="002B6DFC"/>
    <w:rsid w:val="002C0328"/>
    <w:rsid w:val="002C2CDF"/>
    <w:rsid w:val="002C5A17"/>
    <w:rsid w:val="002C6847"/>
    <w:rsid w:val="002C6BED"/>
    <w:rsid w:val="002C6C3E"/>
    <w:rsid w:val="002C6F7B"/>
    <w:rsid w:val="002D2512"/>
    <w:rsid w:val="002D3F75"/>
    <w:rsid w:val="002D416B"/>
    <w:rsid w:val="002D573B"/>
    <w:rsid w:val="002D580F"/>
    <w:rsid w:val="002D58D1"/>
    <w:rsid w:val="002D5C6C"/>
    <w:rsid w:val="002E21BA"/>
    <w:rsid w:val="002E3324"/>
    <w:rsid w:val="002E3FE7"/>
    <w:rsid w:val="002F0DBB"/>
    <w:rsid w:val="002F16BE"/>
    <w:rsid w:val="002F17EC"/>
    <w:rsid w:val="002F25AD"/>
    <w:rsid w:val="002F3402"/>
    <w:rsid w:val="002F48C7"/>
    <w:rsid w:val="002F6A55"/>
    <w:rsid w:val="003017AB"/>
    <w:rsid w:val="00301B0F"/>
    <w:rsid w:val="00301BA5"/>
    <w:rsid w:val="00306219"/>
    <w:rsid w:val="00312316"/>
    <w:rsid w:val="0031349A"/>
    <w:rsid w:val="00314677"/>
    <w:rsid w:val="00315173"/>
    <w:rsid w:val="00316C5E"/>
    <w:rsid w:val="00321027"/>
    <w:rsid w:val="0032111A"/>
    <w:rsid w:val="003227B2"/>
    <w:rsid w:val="00322B39"/>
    <w:rsid w:val="003257E6"/>
    <w:rsid w:val="003267E8"/>
    <w:rsid w:val="0033011D"/>
    <w:rsid w:val="00331AFD"/>
    <w:rsid w:val="00331BDA"/>
    <w:rsid w:val="00331CB6"/>
    <w:rsid w:val="00332EDD"/>
    <w:rsid w:val="003337F2"/>
    <w:rsid w:val="003338F9"/>
    <w:rsid w:val="003358F1"/>
    <w:rsid w:val="00335932"/>
    <w:rsid w:val="0033673E"/>
    <w:rsid w:val="00336E5E"/>
    <w:rsid w:val="003412EE"/>
    <w:rsid w:val="00343170"/>
    <w:rsid w:val="00343497"/>
    <w:rsid w:val="00343A38"/>
    <w:rsid w:val="00345FBE"/>
    <w:rsid w:val="00346266"/>
    <w:rsid w:val="0034655C"/>
    <w:rsid w:val="00346595"/>
    <w:rsid w:val="0034788F"/>
    <w:rsid w:val="0035050D"/>
    <w:rsid w:val="00353720"/>
    <w:rsid w:val="0035444C"/>
    <w:rsid w:val="003554DD"/>
    <w:rsid w:val="003555ED"/>
    <w:rsid w:val="0035755F"/>
    <w:rsid w:val="00360B19"/>
    <w:rsid w:val="0036176A"/>
    <w:rsid w:val="00362C70"/>
    <w:rsid w:val="00364EAB"/>
    <w:rsid w:val="00366531"/>
    <w:rsid w:val="003708B3"/>
    <w:rsid w:val="003711A0"/>
    <w:rsid w:val="003750BF"/>
    <w:rsid w:val="00377D4D"/>
    <w:rsid w:val="00380F39"/>
    <w:rsid w:val="0038288B"/>
    <w:rsid w:val="00383953"/>
    <w:rsid w:val="00385410"/>
    <w:rsid w:val="0038585F"/>
    <w:rsid w:val="00385C92"/>
    <w:rsid w:val="00386410"/>
    <w:rsid w:val="0038777E"/>
    <w:rsid w:val="00387858"/>
    <w:rsid w:val="00390389"/>
    <w:rsid w:val="00390FF7"/>
    <w:rsid w:val="00392F98"/>
    <w:rsid w:val="00393803"/>
    <w:rsid w:val="00393AD0"/>
    <w:rsid w:val="0039552D"/>
    <w:rsid w:val="0039597B"/>
    <w:rsid w:val="00395C34"/>
    <w:rsid w:val="0039676C"/>
    <w:rsid w:val="00397FB2"/>
    <w:rsid w:val="003A0265"/>
    <w:rsid w:val="003A26DC"/>
    <w:rsid w:val="003A3C66"/>
    <w:rsid w:val="003A3EA8"/>
    <w:rsid w:val="003A47FB"/>
    <w:rsid w:val="003A4DAD"/>
    <w:rsid w:val="003A723C"/>
    <w:rsid w:val="003C1F78"/>
    <w:rsid w:val="003C2462"/>
    <w:rsid w:val="003C44BA"/>
    <w:rsid w:val="003C4983"/>
    <w:rsid w:val="003C73B3"/>
    <w:rsid w:val="003D105C"/>
    <w:rsid w:val="003D15A4"/>
    <w:rsid w:val="003D219D"/>
    <w:rsid w:val="003D22E1"/>
    <w:rsid w:val="003D6272"/>
    <w:rsid w:val="003D6974"/>
    <w:rsid w:val="003D770B"/>
    <w:rsid w:val="003E190D"/>
    <w:rsid w:val="003E1A0C"/>
    <w:rsid w:val="003E2BF6"/>
    <w:rsid w:val="003E3381"/>
    <w:rsid w:val="003E34DF"/>
    <w:rsid w:val="003E4927"/>
    <w:rsid w:val="003E5F56"/>
    <w:rsid w:val="003E7124"/>
    <w:rsid w:val="003F0130"/>
    <w:rsid w:val="003F0624"/>
    <w:rsid w:val="003F338B"/>
    <w:rsid w:val="003F483E"/>
    <w:rsid w:val="003F757F"/>
    <w:rsid w:val="00400610"/>
    <w:rsid w:val="00400E56"/>
    <w:rsid w:val="00401B72"/>
    <w:rsid w:val="00401E90"/>
    <w:rsid w:val="00405870"/>
    <w:rsid w:val="00406BE5"/>
    <w:rsid w:val="0040759F"/>
    <w:rsid w:val="00410454"/>
    <w:rsid w:val="004127B6"/>
    <w:rsid w:val="00415D17"/>
    <w:rsid w:val="004201F3"/>
    <w:rsid w:val="0042176B"/>
    <w:rsid w:val="00421C2C"/>
    <w:rsid w:val="004221C4"/>
    <w:rsid w:val="00424528"/>
    <w:rsid w:val="0042701F"/>
    <w:rsid w:val="004320F7"/>
    <w:rsid w:val="00432811"/>
    <w:rsid w:val="00434906"/>
    <w:rsid w:val="004350F5"/>
    <w:rsid w:val="00436A4D"/>
    <w:rsid w:val="00436B11"/>
    <w:rsid w:val="004379EB"/>
    <w:rsid w:val="00437AC1"/>
    <w:rsid w:val="00440DCB"/>
    <w:rsid w:val="00441A63"/>
    <w:rsid w:val="00441AF1"/>
    <w:rsid w:val="004422B6"/>
    <w:rsid w:val="0044304B"/>
    <w:rsid w:val="00443505"/>
    <w:rsid w:val="00443DE2"/>
    <w:rsid w:val="004466A4"/>
    <w:rsid w:val="00446B9A"/>
    <w:rsid w:val="00447510"/>
    <w:rsid w:val="00451483"/>
    <w:rsid w:val="00451EA6"/>
    <w:rsid w:val="0045208B"/>
    <w:rsid w:val="00453B22"/>
    <w:rsid w:val="0045453A"/>
    <w:rsid w:val="00456C2A"/>
    <w:rsid w:val="004570E2"/>
    <w:rsid w:val="004572C2"/>
    <w:rsid w:val="004579EA"/>
    <w:rsid w:val="00461C3C"/>
    <w:rsid w:val="004624ED"/>
    <w:rsid w:val="004654D8"/>
    <w:rsid w:val="0046558B"/>
    <w:rsid w:val="004671FF"/>
    <w:rsid w:val="00467304"/>
    <w:rsid w:val="00471C06"/>
    <w:rsid w:val="0047287A"/>
    <w:rsid w:val="00474416"/>
    <w:rsid w:val="004758CC"/>
    <w:rsid w:val="004768C7"/>
    <w:rsid w:val="00480F70"/>
    <w:rsid w:val="00481D6C"/>
    <w:rsid w:val="00481E0C"/>
    <w:rsid w:val="00482F0D"/>
    <w:rsid w:val="00485BA2"/>
    <w:rsid w:val="0048674C"/>
    <w:rsid w:val="0049080D"/>
    <w:rsid w:val="00490C00"/>
    <w:rsid w:val="004920DE"/>
    <w:rsid w:val="00492538"/>
    <w:rsid w:val="00492799"/>
    <w:rsid w:val="00493579"/>
    <w:rsid w:val="00494C50"/>
    <w:rsid w:val="004955B2"/>
    <w:rsid w:val="00496085"/>
    <w:rsid w:val="00497C3E"/>
    <w:rsid w:val="00497ED0"/>
    <w:rsid w:val="004A2118"/>
    <w:rsid w:val="004A3AA2"/>
    <w:rsid w:val="004A3D98"/>
    <w:rsid w:val="004A40F2"/>
    <w:rsid w:val="004A4448"/>
    <w:rsid w:val="004A5C77"/>
    <w:rsid w:val="004A6D81"/>
    <w:rsid w:val="004A7A4A"/>
    <w:rsid w:val="004B0492"/>
    <w:rsid w:val="004B22D5"/>
    <w:rsid w:val="004B4184"/>
    <w:rsid w:val="004B5274"/>
    <w:rsid w:val="004B7810"/>
    <w:rsid w:val="004B79C8"/>
    <w:rsid w:val="004C114D"/>
    <w:rsid w:val="004C4149"/>
    <w:rsid w:val="004C66C9"/>
    <w:rsid w:val="004D04AE"/>
    <w:rsid w:val="004D1990"/>
    <w:rsid w:val="004D30A0"/>
    <w:rsid w:val="004D3DD4"/>
    <w:rsid w:val="004D5BAC"/>
    <w:rsid w:val="004D6E4A"/>
    <w:rsid w:val="004E015E"/>
    <w:rsid w:val="004E03D1"/>
    <w:rsid w:val="004E0BFA"/>
    <w:rsid w:val="004E3764"/>
    <w:rsid w:val="004E3940"/>
    <w:rsid w:val="004F00A3"/>
    <w:rsid w:val="004F073F"/>
    <w:rsid w:val="004F150B"/>
    <w:rsid w:val="004F1DB0"/>
    <w:rsid w:val="004F20F9"/>
    <w:rsid w:val="004F2E68"/>
    <w:rsid w:val="004F383C"/>
    <w:rsid w:val="004F396C"/>
    <w:rsid w:val="004F4CEA"/>
    <w:rsid w:val="00500CF5"/>
    <w:rsid w:val="00500EC4"/>
    <w:rsid w:val="0050330C"/>
    <w:rsid w:val="005040BF"/>
    <w:rsid w:val="00505AAF"/>
    <w:rsid w:val="0050600C"/>
    <w:rsid w:val="00506AC7"/>
    <w:rsid w:val="00506C4E"/>
    <w:rsid w:val="00521C7A"/>
    <w:rsid w:val="00521D8D"/>
    <w:rsid w:val="00521E22"/>
    <w:rsid w:val="005237B1"/>
    <w:rsid w:val="005238F6"/>
    <w:rsid w:val="005258AF"/>
    <w:rsid w:val="00533135"/>
    <w:rsid w:val="0053328A"/>
    <w:rsid w:val="00533954"/>
    <w:rsid w:val="0053563E"/>
    <w:rsid w:val="00536BA1"/>
    <w:rsid w:val="00536C2C"/>
    <w:rsid w:val="00536F77"/>
    <w:rsid w:val="00537F76"/>
    <w:rsid w:val="00540E3F"/>
    <w:rsid w:val="00541C52"/>
    <w:rsid w:val="005428F4"/>
    <w:rsid w:val="00542F1C"/>
    <w:rsid w:val="00543E7B"/>
    <w:rsid w:val="0054462C"/>
    <w:rsid w:val="005456CC"/>
    <w:rsid w:val="00545717"/>
    <w:rsid w:val="0054696E"/>
    <w:rsid w:val="00550652"/>
    <w:rsid w:val="00550DFE"/>
    <w:rsid w:val="0055149D"/>
    <w:rsid w:val="005515C9"/>
    <w:rsid w:val="00552DCF"/>
    <w:rsid w:val="00554A14"/>
    <w:rsid w:val="00555F2D"/>
    <w:rsid w:val="00557F0B"/>
    <w:rsid w:val="00560491"/>
    <w:rsid w:val="00561EAD"/>
    <w:rsid w:val="00562336"/>
    <w:rsid w:val="00564D43"/>
    <w:rsid w:val="00565A83"/>
    <w:rsid w:val="005668F9"/>
    <w:rsid w:val="00570700"/>
    <w:rsid w:val="005718FA"/>
    <w:rsid w:val="00573C9E"/>
    <w:rsid w:val="0057597F"/>
    <w:rsid w:val="00575A73"/>
    <w:rsid w:val="005778BC"/>
    <w:rsid w:val="00577B5B"/>
    <w:rsid w:val="00583CCB"/>
    <w:rsid w:val="00584B55"/>
    <w:rsid w:val="00585E3F"/>
    <w:rsid w:val="00586200"/>
    <w:rsid w:val="0058638B"/>
    <w:rsid w:val="00586B2D"/>
    <w:rsid w:val="00586BC4"/>
    <w:rsid w:val="00587544"/>
    <w:rsid w:val="005877A6"/>
    <w:rsid w:val="005913B5"/>
    <w:rsid w:val="005917BE"/>
    <w:rsid w:val="00591B1E"/>
    <w:rsid w:val="005926DF"/>
    <w:rsid w:val="00592EC2"/>
    <w:rsid w:val="00592F5D"/>
    <w:rsid w:val="005930DB"/>
    <w:rsid w:val="005936F2"/>
    <w:rsid w:val="00593E05"/>
    <w:rsid w:val="00594FF7"/>
    <w:rsid w:val="00597C7A"/>
    <w:rsid w:val="00597DFD"/>
    <w:rsid w:val="005A1058"/>
    <w:rsid w:val="005A1339"/>
    <w:rsid w:val="005A2600"/>
    <w:rsid w:val="005A3670"/>
    <w:rsid w:val="005A5CBD"/>
    <w:rsid w:val="005A6768"/>
    <w:rsid w:val="005A6AC4"/>
    <w:rsid w:val="005A73AD"/>
    <w:rsid w:val="005A763D"/>
    <w:rsid w:val="005A77F5"/>
    <w:rsid w:val="005A78CF"/>
    <w:rsid w:val="005B031E"/>
    <w:rsid w:val="005B05D3"/>
    <w:rsid w:val="005B18FB"/>
    <w:rsid w:val="005B222E"/>
    <w:rsid w:val="005B24AB"/>
    <w:rsid w:val="005B2B55"/>
    <w:rsid w:val="005B3674"/>
    <w:rsid w:val="005B4232"/>
    <w:rsid w:val="005B4BBA"/>
    <w:rsid w:val="005B4BF8"/>
    <w:rsid w:val="005B5A0B"/>
    <w:rsid w:val="005B5A36"/>
    <w:rsid w:val="005B5D5A"/>
    <w:rsid w:val="005B73A8"/>
    <w:rsid w:val="005B755B"/>
    <w:rsid w:val="005C0769"/>
    <w:rsid w:val="005C184C"/>
    <w:rsid w:val="005C1F67"/>
    <w:rsid w:val="005C41CA"/>
    <w:rsid w:val="005C4C5C"/>
    <w:rsid w:val="005C5112"/>
    <w:rsid w:val="005C577A"/>
    <w:rsid w:val="005C5BED"/>
    <w:rsid w:val="005C5D1C"/>
    <w:rsid w:val="005C7064"/>
    <w:rsid w:val="005C7BF2"/>
    <w:rsid w:val="005D178A"/>
    <w:rsid w:val="005D588D"/>
    <w:rsid w:val="005E2611"/>
    <w:rsid w:val="005E4BE2"/>
    <w:rsid w:val="005E6F3C"/>
    <w:rsid w:val="005E718D"/>
    <w:rsid w:val="005F36AE"/>
    <w:rsid w:val="005F3E6B"/>
    <w:rsid w:val="005F5A2A"/>
    <w:rsid w:val="005F621F"/>
    <w:rsid w:val="005F6D1B"/>
    <w:rsid w:val="005F7030"/>
    <w:rsid w:val="005F7935"/>
    <w:rsid w:val="00601241"/>
    <w:rsid w:val="006024C5"/>
    <w:rsid w:val="00602898"/>
    <w:rsid w:val="00603F32"/>
    <w:rsid w:val="00603FB5"/>
    <w:rsid w:val="006075B3"/>
    <w:rsid w:val="00607FBE"/>
    <w:rsid w:val="00612DB8"/>
    <w:rsid w:val="00613AF7"/>
    <w:rsid w:val="00613FD3"/>
    <w:rsid w:val="00614B41"/>
    <w:rsid w:val="00615410"/>
    <w:rsid w:val="006157BF"/>
    <w:rsid w:val="00615D93"/>
    <w:rsid w:val="00617C01"/>
    <w:rsid w:val="00622F98"/>
    <w:rsid w:val="006235B5"/>
    <w:rsid w:val="006251EC"/>
    <w:rsid w:val="00625B4D"/>
    <w:rsid w:val="006263C1"/>
    <w:rsid w:val="0062737B"/>
    <w:rsid w:val="00630042"/>
    <w:rsid w:val="00630214"/>
    <w:rsid w:val="0063237D"/>
    <w:rsid w:val="00635193"/>
    <w:rsid w:val="00635E48"/>
    <w:rsid w:val="006406A0"/>
    <w:rsid w:val="00640E4B"/>
    <w:rsid w:val="006417BC"/>
    <w:rsid w:val="006419B8"/>
    <w:rsid w:val="006419C1"/>
    <w:rsid w:val="006420F8"/>
    <w:rsid w:val="00643594"/>
    <w:rsid w:val="006450B8"/>
    <w:rsid w:val="0064593A"/>
    <w:rsid w:val="00645FFA"/>
    <w:rsid w:val="00647B3E"/>
    <w:rsid w:val="00650383"/>
    <w:rsid w:val="0065303A"/>
    <w:rsid w:val="00653599"/>
    <w:rsid w:val="006540AF"/>
    <w:rsid w:val="0065473A"/>
    <w:rsid w:val="0065513E"/>
    <w:rsid w:val="006554DA"/>
    <w:rsid w:val="0065596B"/>
    <w:rsid w:val="00655C6C"/>
    <w:rsid w:val="00656655"/>
    <w:rsid w:val="0065790E"/>
    <w:rsid w:val="00657FC4"/>
    <w:rsid w:val="00663D50"/>
    <w:rsid w:val="00664575"/>
    <w:rsid w:val="00664FF9"/>
    <w:rsid w:val="00665046"/>
    <w:rsid w:val="0067004F"/>
    <w:rsid w:val="006703E7"/>
    <w:rsid w:val="006716F0"/>
    <w:rsid w:val="006716F1"/>
    <w:rsid w:val="006755E6"/>
    <w:rsid w:val="0067605E"/>
    <w:rsid w:val="00676A68"/>
    <w:rsid w:val="00677A7E"/>
    <w:rsid w:val="006802D8"/>
    <w:rsid w:val="006821ED"/>
    <w:rsid w:val="00682BDC"/>
    <w:rsid w:val="006830ED"/>
    <w:rsid w:val="00683147"/>
    <w:rsid w:val="00683BF2"/>
    <w:rsid w:val="00683E4C"/>
    <w:rsid w:val="00684522"/>
    <w:rsid w:val="00685D57"/>
    <w:rsid w:val="00686E91"/>
    <w:rsid w:val="00691C7E"/>
    <w:rsid w:val="00694762"/>
    <w:rsid w:val="00695274"/>
    <w:rsid w:val="006954F1"/>
    <w:rsid w:val="00696FCC"/>
    <w:rsid w:val="00696FF8"/>
    <w:rsid w:val="006A2907"/>
    <w:rsid w:val="006A37D1"/>
    <w:rsid w:val="006A484D"/>
    <w:rsid w:val="006A5AAE"/>
    <w:rsid w:val="006B22BA"/>
    <w:rsid w:val="006B27FB"/>
    <w:rsid w:val="006C02F9"/>
    <w:rsid w:val="006C25BA"/>
    <w:rsid w:val="006C5D7B"/>
    <w:rsid w:val="006D0C1B"/>
    <w:rsid w:val="006D5084"/>
    <w:rsid w:val="006D71FD"/>
    <w:rsid w:val="006E1E34"/>
    <w:rsid w:val="006E23E5"/>
    <w:rsid w:val="006E25D5"/>
    <w:rsid w:val="006E2C41"/>
    <w:rsid w:val="006E4F91"/>
    <w:rsid w:val="006E5BF5"/>
    <w:rsid w:val="006F181E"/>
    <w:rsid w:val="006F21C4"/>
    <w:rsid w:val="006F27C6"/>
    <w:rsid w:val="006F3678"/>
    <w:rsid w:val="006F3784"/>
    <w:rsid w:val="006F502D"/>
    <w:rsid w:val="00703F51"/>
    <w:rsid w:val="007045BD"/>
    <w:rsid w:val="00704B96"/>
    <w:rsid w:val="00704DD2"/>
    <w:rsid w:val="00705E53"/>
    <w:rsid w:val="00711608"/>
    <w:rsid w:val="007121D8"/>
    <w:rsid w:val="007142A0"/>
    <w:rsid w:val="0071731D"/>
    <w:rsid w:val="00720F2C"/>
    <w:rsid w:val="0072407B"/>
    <w:rsid w:val="0072526B"/>
    <w:rsid w:val="00725FBF"/>
    <w:rsid w:val="00726C0F"/>
    <w:rsid w:val="0073074F"/>
    <w:rsid w:val="007320DC"/>
    <w:rsid w:val="0073232A"/>
    <w:rsid w:val="00732AA3"/>
    <w:rsid w:val="00733F0D"/>
    <w:rsid w:val="00733F99"/>
    <w:rsid w:val="00734FCC"/>
    <w:rsid w:val="00736667"/>
    <w:rsid w:val="00740A8B"/>
    <w:rsid w:val="00740B10"/>
    <w:rsid w:val="00742000"/>
    <w:rsid w:val="00744783"/>
    <w:rsid w:val="00745DA0"/>
    <w:rsid w:val="00747759"/>
    <w:rsid w:val="00750342"/>
    <w:rsid w:val="0075043C"/>
    <w:rsid w:val="00752BCB"/>
    <w:rsid w:val="00753C25"/>
    <w:rsid w:val="007546D6"/>
    <w:rsid w:val="00754ADE"/>
    <w:rsid w:val="007551C4"/>
    <w:rsid w:val="00755392"/>
    <w:rsid w:val="007563F1"/>
    <w:rsid w:val="00756502"/>
    <w:rsid w:val="007574C6"/>
    <w:rsid w:val="00761A05"/>
    <w:rsid w:val="00762067"/>
    <w:rsid w:val="007626E9"/>
    <w:rsid w:val="0076273C"/>
    <w:rsid w:val="0076328B"/>
    <w:rsid w:val="0076382A"/>
    <w:rsid w:val="00764412"/>
    <w:rsid w:val="007652D0"/>
    <w:rsid w:val="00767B2C"/>
    <w:rsid w:val="007710E7"/>
    <w:rsid w:val="00772706"/>
    <w:rsid w:val="00773B91"/>
    <w:rsid w:val="007775D7"/>
    <w:rsid w:val="00780DC2"/>
    <w:rsid w:val="00781122"/>
    <w:rsid w:val="00781154"/>
    <w:rsid w:val="0078140C"/>
    <w:rsid w:val="007843E8"/>
    <w:rsid w:val="007853B7"/>
    <w:rsid w:val="007905A5"/>
    <w:rsid w:val="00790EB0"/>
    <w:rsid w:val="007961E8"/>
    <w:rsid w:val="007A1893"/>
    <w:rsid w:val="007A3229"/>
    <w:rsid w:val="007A3C31"/>
    <w:rsid w:val="007A46AC"/>
    <w:rsid w:val="007A637D"/>
    <w:rsid w:val="007A7180"/>
    <w:rsid w:val="007A72DA"/>
    <w:rsid w:val="007A7390"/>
    <w:rsid w:val="007A7722"/>
    <w:rsid w:val="007A7924"/>
    <w:rsid w:val="007B10EF"/>
    <w:rsid w:val="007B3700"/>
    <w:rsid w:val="007B415E"/>
    <w:rsid w:val="007B5A6D"/>
    <w:rsid w:val="007B6E4C"/>
    <w:rsid w:val="007B74D7"/>
    <w:rsid w:val="007C072C"/>
    <w:rsid w:val="007C0A2B"/>
    <w:rsid w:val="007C1563"/>
    <w:rsid w:val="007C17AA"/>
    <w:rsid w:val="007C347F"/>
    <w:rsid w:val="007C37D4"/>
    <w:rsid w:val="007C3E9C"/>
    <w:rsid w:val="007C5256"/>
    <w:rsid w:val="007C5CF9"/>
    <w:rsid w:val="007C6695"/>
    <w:rsid w:val="007D1405"/>
    <w:rsid w:val="007D3114"/>
    <w:rsid w:val="007D36E5"/>
    <w:rsid w:val="007D61A8"/>
    <w:rsid w:val="007E0105"/>
    <w:rsid w:val="007E1364"/>
    <w:rsid w:val="007E2731"/>
    <w:rsid w:val="007E2FE7"/>
    <w:rsid w:val="007E6197"/>
    <w:rsid w:val="007E7844"/>
    <w:rsid w:val="007E7C01"/>
    <w:rsid w:val="007F0328"/>
    <w:rsid w:val="007F0D95"/>
    <w:rsid w:val="007F1B34"/>
    <w:rsid w:val="007F3275"/>
    <w:rsid w:val="007F36C4"/>
    <w:rsid w:val="007F44E3"/>
    <w:rsid w:val="007F54D7"/>
    <w:rsid w:val="007F61D5"/>
    <w:rsid w:val="007F636E"/>
    <w:rsid w:val="007F7007"/>
    <w:rsid w:val="008012DC"/>
    <w:rsid w:val="008012DD"/>
    <w:rsid w:val="008016AD"/>
    <w:rsid w:val="008018A9"/>
    <w:rsid w:val="00801D58"/>
    <w:rsid w:val="008027B1"/>
    <w:rsid w:val="008041A2"/>
    <w:rsid w:val="008049A9"/>
    <w:rsid w:val="00804AAC"/>
    <w:rsid w:val="00804CF6"/>
    <w:rsid w:val="00806658"/>
    <w:rsid w:val="00807016"/>
    <w:rsid w:val="00810EFD"/>
    <w:rsid w:val="00811919"/>
    <w:rsid w:val="00811AF6"/>
    <w:rsid w:val="00812079"/>
    <w:rsid w:val="008120C7"/>
    <w:rsid w:val="008128A8"/>
    <w:rsid w:val="008159EE"/>
    <w:rsid w:val="008167FB"/>
    <w:rsid w:val="00826F81"/>
    <w:rsid w:val="00831B7A"/>
    <w:rsid w:val="00831E26"/>
    <w:rsid w:val="008321B2"/>
    <w:rsid w:val="00832B31"/>
    <w:rsid w:val="0083377F"/>
    <w:rsid w:val="00837171"/>
    <w:rsid w:val="00841255"/>
    <w:rsid w:val="008417E6"/>
    <w:rsid w:val="00841E44"/>
    <w:rsid w:val="008433A7"/>
    <w:rsid w:val="008434D7"/>
    <w:rsid w:val="00843F8A"/>
    <w:rsid w:val="00847901"/>
    <w:rsid w:val="00847B4D"/>
    <w:rsid w:val="008501EB"/>
    <w:rsid w:val="00850B9B"/>
    <w:rsid w:val="008519E6"/>
    <w:rsid w:val="00851BF1"/>
    <w:rsid w:val="00853871"/>
    <w:rsid w:val="00853DFD"/>
    <w:rsid w:val="0085405C"/>
    <w:rsid w:val="00855594"/>
    <w:rsid w:val="00857466"/>
    <w:rsid w:val="00857D2B"/>
    <w:rsid w:val="00857D77"/>
    <w:rsid w:val="0086221F"/>
    <w:rsid w:val="008625EE"/>
    <w:rsid w:val="00863D1F"/>
    <w:rsid w:val="008652AD"/>
    <w:rsid w:val="00866BD2"/>
    <w:rsid w:val="00866C95"/>
    <w:rsid w:val="00870353"/>
    <w:rsid w:val="008735D8"/>
    <w:rsid w:val="00874405"/>
    <w:rsid w:val="008757D3"/>
    <w:rsid w:val="0087592F"/>
    <w:rsid w:val="00876185"/>
    <w:rsid w:val="00881973"/>
    <w:rsid w:val="00881EF2"/>
    <w:rsid w:val="008859DD"/>
    <w:rsid w:val="008865B4"/>
    <w:rsid w:val="00887DED"/>
    <w:rsid w:val="00890FF1"/>
    <w:rsid w:val="00891ED1"/>
    <w:rsid w:val="008922FE"/>
    <w:rsid w:val="00892A0F"/>
    <w:rsid w:val="00892D75"/>
    <w:rsid w:val="0089527F"/>
    <w:rsid w:val="00897346"/>
    <w:rsid w:val="008A4FA0"/>
    <w:rsid w:val="008A5A22"/>
    <w:rsid w:val="008A725C"/>
    <w:rsid w:val="008A7A6F"/>
    <w:rsid w:val="008B406F"/>
    <w:rsid w:val="008B42D0"/>
    <w:rsid w:val="008B4998"/>
    <w:rsid w:val="008C0393"/>
    <w:rsid w:val="008C054C"/>
    <w:rsid w:val="008C05C9"/>
    <w:rsid w:val="008C2079"/>
    <w:rsid w:val="008C24F6"/>
    <w:rsid w:val="008D192B"/>
    <w:rsid w:val="008D32DC"/>
    <w:rsid w:val="008D35C5"/>
    <w:rsid w:val="008D5AE7"/>
    <w:rsid w:val="008D6214"/>
    <w:rsid w:val="008D7A19"/>
    <w:rsid w:val="008E0085"/>
    <w:rsid w:val="008E3A32"/>
    <w:rsid w:val="008E4D81"/>
    <w:rsid w:val="008E5D9B"/>
    <w:rsid w:val="008E6769"/>
    <w:rsid w:val="008E7433"/>
    <w:rsid w:val="008E7631"/>
    <w:rsid w:val="008E7F26"/>
    <w:rsid w:val="008F086D"/>
    <w:rsid w:val="008F0BFB"/>
    <w:rsid w:val="008F105B"/>
    <w:rsid w:val="008F1200"/>
    <w:rsid w:val="008F21C3"/>
    <w:rsid w:val="008F2A02"/>
    <w:rsid w:val="008F3A42"/>
    <w:rsid w:val="008F3CF5"/>
    <w:rsid w:val="008F59F0"/>
    <w:rsid w:val="0090442D"/>
    <w:rsid w:val="00906F7A"/>
    <w:rsid w:val="00907612"/>
    <w:rsid w:val="0091131A"/>
    <w:rsid w:val="009136F5"/>
    <w:rsid w:val="00915120"/>
    <w:rsid w:val="009218E3"/>
    <w:rsid w:val="00921AC5"/>
    <w:rsid w:val="00921C2F"/>
    <w:rsid w:val="0092372A"/>
    <w:rsid w:val="009244D7"/>
    <w:rsid w:val="0092666C"/>
    <w:rsid w:val="00927890"/>
    <w:rsid w:val="0093054E"/>
    <w:rsid w:val="00930622"/>
    <w:rsid w:val="009321EC"/>
    <w:rsid w:val="00933A7F"/>
    <w:rsid w:val="009357DC"/>
    <w:rsid w:val="00935ABE"/>
    <w:rsid w:val="009364E7"/>
    <w:rsid w:val="009371D7"/>
    <w:rsid w:val="0093744E"/>
    <w:rsid w:val="00937929"/>
    <w:rsid w:val="00942C65"/>
    <w:rsid w:val="00943142"/>
    <w:rsid w:val="00947450"/>
    <w:rsid w:val="00951054"/>
    <w:rsid w:val="009511A2"/>
    <w:rsid w:val="00951D3D"/>
    <w:rsid w:val="0095214A"/>
    <w:rsid w:val="00952911"/>
    <w:rsid w:val="00952B71"/>
    <w:rsid w:val="009534EA"/>
    <w:rsid w:val="00953C3A"/>
    <w:rsid w:val="009553D6"/>
    <w:rsid w:val="00955F61"/>
    <w:rsid w:val="009613F7"/>
    <w:rsid w:val="00963F4C"/>
    <w:rsid w:val="00966C0D"/>
    <w:rsid w:val="0097283B"/>
    <w:rsid w:val="009741B5"/>
    <w:rsid w:val="0097433B"/>
    <w:rsid w:val="00975029"/>
    <w:rsid w:val="00975629"/>
    <w:rsid w:val="00977083"/>
    <w:rsid w:val="009809B0"/>
    <w:rsid w:val="009811A3"/>
    <w:rsid w:val="009821F9"/>
    <w:rsid w:val="0098351F"/>
    <w:rsid w:val="00983CCA"/>
    <w:rsid w:val="0098592E"/>
    <w:rsid w:val="00986DD3"/>
    <w:rsid w:val="00987544"/>
    <w:rsid w:val="00990521"/>
    <w:rsid w:val="009924F7"/>
    <w:rsid w:val="009926C0"/>
    <w:rsid w:val="00994BD3"/>
    <w:rsid w:val="0099522A"/>
    <w:rsid w:val="009966FA"/>
    <w:rsid w:val="0099796B"/>
    <w:rsid w:val="009A012F"/>
    <w:rsid w:val="009A0393"/>
    <w:rsid w:val="009A05F3"/>
    <w:rsid w:val="009A24AE"/>
    <w:rsid w:val="009A3699"/>
    <w:rsid w:val="009A6C8F"/>
    <w:rsid w:val="009A77CA"/>
    <w:rsid w:val="009B0501"/>
    <w:rsid w:val="009B07C9"/>
    <w:rsid w:val="009B12F3"/>
    <w:rsid w:val="009B2D04"/>
    <w:rsid w:val="009B408A"/>
    <w:rsid w:val="009B4553"/>
    <w:rsid w:val="009B4B1A"/>
    <w:rsid w:val="009B5640"/>
    <w:rsid w:val="009B579D"/>
    <w:rsid w:val="009B617F"/>
    <w:rsid w:val="009B6D2F"/>
    <w:rsid w:val="009C0B00"/>
    <w:rsid w:val="009C2326"/>
    <w:rsid w:val="009C265A"/>
    <w:rsid w:val="009C2D92"/>
    <w:rsid w:val="009C3481"/>
    <w:rsid w:val="009C3C6C"/>
    <w:rsid w:val="009C4B45"/>
    <w:rsid w:val="009C4D97"/>
    <w:rsid w:val="009C5CD5"/>
    <w:rsid w:val="009C6405"/>
    <w:rsid w:val="009C7314"/>
    <w:rsid w:val="009C7671"/>
    <w:rsid w:val="009C7F7F"/>
    <w:rsid w:val="009D3589"/>
    <w:rsid w:val="009D477E"/>
    <w:rsid w:val="009D558D"/>
    <w:rsid w:val="009D5B29"/>
    <w:rsid w:val="009D7AA0"/>
    <w:rsid w:val="009E0412"/>
    <w:rsid w:val="009E2A61"/>
    <w:rsid w:val="009E3F33"/>
    <w:rsid w:val="009E5C29"/>
    <w:rsid w:val="009E6A65"/>
    <w:rsid w:val="009F0859"/>
    <w:rsid w:val="009F14AA"/>
    <w:rsid w:val="009F2651"/>
    <w:rsid w:val="009F27E1"/>
    <w:rsid w:val="009F27FC"/>
    <w:rsid w:val="009F3232"/>
    <w:rsid w:val="009F3E98"/>
    <w:rsid w:val="009F5B83"/>
    <w:rsid w:val="009F72BE"/>
    <w:rsid w:val="009F7590"/>
    <w:rsid w:val="009F78EF"/>
    <w:rsid w:val="00A05F7F"/>
    <w:rsid w:val="00A07D36"/>
    <w:rsid w:val="00A106AC"/>
    <w:rsid w:val="00A10749"/>
    <w:rsid w:val="00A10DD0"/>
    <w:rsid w:val="00A124F1"/>
    <w:rsid w:val="00A12EF3"/>
    <w:rsid w:val="00A14E5A"/>
    <w:rsid w:val="00A16CF0"/>
    <w:rsid w:val="00A1740F"/>
    <w:rsid w:val="00A17EF5"/>
    <w:rsid w:val="00A21437"/>
    <w:rsid w:val="00A21809"/>
    <w:rsid w:val="00A21F62"/>
    <w:rsid w:val="00A22158"/>
    <w:rsid w:val="00A22CC6"/>
    <w:rsid w:val="00A23F82"/>
    <w:rsid w:val="00A255C7"/>
    <w:rsid w:val="00A26500"/>
    <w:rsid w:val="00A316B2"/>
    <w:rsid w:val="00A31F5C"/>
    <w:rsid w:val="00A323B3"/>
    <w:rsid w:val="00A32511"/>
    <w:rsid w:val="00A32B78"/>
    <w:rsid w:val="00A33A75"/>
    <w:rsid w:val="00A35438"/>
    <w:rsid w:val="00A36511"/>
    <w:rsid w:val="00A379FA"/>
    <w:rsid w:val="00A37F30"/>
    <w:rsid w:val="00A40019"/>
    <w:rsid w:val="00A4169D"/>
    <w:rsid w:val="00A41733"/>
    <w:rsid w:val="00A425C7"/>
    <w:rsid w:val="00A432D7"/>
    <w:rsid w:val="00A43BDD"/>
    <w:rsid w:val="00A45B34"/>
    <w:rsid w:val="00A470EA"/>
    <w:rsid w:val="00A50817"/>
    <w:rsid w:val="00A5132E"/>
    <w:rsid w:val="00A52F80"/>
    <w:rsid w:val="00A535B9"/>
    <w:rsid w:val="00A55B37"/>
    <w:rsid w:val="00A5674D"/>
    <w:rsid w:val="00A57F7E"/>
    <w:rsid w:val="00A6211A"/>
    <w:rsid w:val="00A63727"/>
    <w:rsid w:val="00A67EF6"/>
    <w:rsid w:val="00A710F2"/>
    <w:rsid w:val="00A71451"/>
    <w:rsid w:val="00A7250E"/>
    <w:rsid w:val="00A7268F"/>
    <w:rsid w:val="00A73808"/>
    <w:rsid w:val="00A759F2"/>
    <w:rsid w:val="00A8089D"/>
    <w:rsid w:val="00A81F78"/>
    <w:rsid w:val="00A82216"/>
    <w:rsid w:val="00A82638"/>
    <w:rsid w:val="00A83548"/>
    <w:rsid w:val="00A8365E"/>
    <w:rsid w:val="00A85171"/>
    <w:rsid w:val="00A87C5E"/>
    <w:rsid w:val="00A91182"/>
    <w:rsid w:val="00A92102"/>
    <w:rsid w:val="00A92CA6"/>
    <w:rsid w:val="00A932B7"/>
    <w:rsid w:val="00A93585"/>
    <w:rsid w:val="00A942EF"/>
    <w:rsid w:val="00A9487B"/>
    <w:rsid w:val="00AA3941"/>
    <w:rsid w:val="00AA5CDD"/>
    <w:rsid w:val="00AA5FA0"/>
    <w:rsid w:val="00AA6829"/>
    <w:rsid w:val="00AA783C"/>
    <w:rsid w:val="00AB117E"/>
    <w:rsid w:val="00AB124C"/>
    <w:rsid w:val="00AB4996"/>
    <w:rsid w:val="00AB5510"/>
    <w:rsid w:val="00AB6335"/>
    <w:rsid w:val="00AB6B70"/>
    <w:rsid w:val="00AB7D90"/>
    <w:rsid w:val="00AC0022"/>
    <w:rsid w:val="00AC1313"/>
    <w:rsid w:val="00AC212E"/>
    <w:rsid w:val="00AC291C"/>
    <w:rsid w:val="00AC3FB0"/>
    <w:rsid w:val="00AC48D0"/>
    <w:rsid w:val="00AC6BB1"/>
    <w:rsid w:val="00AC7B8E"/>
    <w:rsid w:val="00AD31E9"/>
    <w:rsid w:val="00AD3724"/>
    <w:rsid w:val="00AD6EF5"/>
    <w:rsid w:val="00AD6F1B"/>
    <w:rsid w:val="00AD761B"/>
    <w:rsid w:val="00AE489D"/>
    <w:rsid w:val="00AE58F0"/>
    <w:rsid w:val="00AE774C"/>
    <w:rsid w:val="00AF0D21"/>
    <w:rsid w:val="00AF12F0"/>
    <w:rsid w:val="00AF2441"/>
    <w:rsid w:val="00AF2756"/>
    <w:rsid w:val="00AF2795"/>
    <w:rsid w:val="00AF30CD"/>
    <w:rsid w:val="00AF391B"/>
    <w:rsid w:val="00AF454A"/>
    <w:rsid w:val="00AF4B7D"/>
    <w:rsid w:val="00AF58FA"/>
    <w:rsid w:val="00AF6049"/>
    <w:rsid w:val="00B007BE"/>
    <w:rsid w:val="00B0146E"/>
    <w:rsid w:val="00B023B6"/>
    <w:rsid w:val="00B02646"/>
    <w:rsid w:val="00B034C7"/>
    <w:rsid w:val="00B043ED"/>
    <w:rsid w:val="00B0542B"/>
    <w:rsid w:val="00B05A2C"/>
    <w:rsid w:val="00B070D8"/>
    <w:rsid w:val="00B07D53"/>
    <w:rsid w:val="00B10116"/>
    <w:rsid w:val="00B11938"/>
    <w:rsid w:val="00B1296B"/>
    <w:rsid w:val="00B13DFE"/>
    <w:rsid w:val="00B142E7"/>
    <w:rsid w:val="00B14742"/>
    <w:rsid w:val="00B1561C"/>
    <w:rsid w:val="00B17268"/>
    <w:rsid w:val="00B20294"/>
    <w:rsid w:val="00B20A5F"/>
    <w:rsid w:val="00B21267"/>
    <w:rsid w:val="00B22D7B"/>
    <w:rsid w:val="00B23DC6"/>
    <w:rsid w:val="00B24A69"/>
    <w:rsid w:val="00B24A6B"/>
    <w:rsid w:val="00B252FB"/>
    <w:rsid w:val="00B25E2B"/>
    <w:rsid w:val="00B26BDF"/>
    <w:rsid w:val="00B3286B"/>
    <w:rsid w:val="00B32A4F"/>
    <w:rsid w:val="00B333E7"/>
    <w:rsid w:val="00B33519"/>
    <w:rsid w:val="00B3364B"/>
    <w:rsid w:val="00B3430E"/>
    <w:rsid w:val="00B374E9"/>
    <w:rsid w:val="00B37E56"/>
    <w:rsid w:val="00B40739"/>
    <w:rsid w:val="00B408CF"/>
    <w:rsid w:val="00B41157"/>
    <w:rsid w:val="00B424D0"/>
    <w:rsid w:val="00B4361C"/>
    <w:rsid w:val="00B44CF0"/>
    <w:rsid w:val="00B45039"/>
    <w:rsid w:val="00B45151"/>
    <w:rsid w:val="00B47F48"/>
    <w:rsid w:val="00B5114B"/>
    <w:rsid w:val="00B5169C"/>
    <w:rsid w:val="00B52A3A"/>
    <w:rsid w:val="00B535D1"/>
    <w:rsid w:val="00B53F3E"/>
    <w:rsid w:val="00B547F8"/>
    <w:rsid w:val="00B548A8"/>
    <w:rsid w:val="00B551E5"/>
    <w:rsid w:val="00B568BB"/>
    <w:rsid w:val="00B5729B"/>
    <w:rsid w:val="00B66833"/>
    <w:rsid w:val="00B66CDA"/>
    <w:rsid w:val="00B6738C"/>
    <w:rsid w:val="00B70492"/>
    <w:rsid w:val="00B70947"/>
    <w:rsid w:val="00B727B8"/>
    <w:rsid w:val="00B775B9"/>
    <w:rsid w:val="00B803F4"/>
    <w:rsid w:val="00B80B91"/>
    <w:rsid w:val="00B815B2"/>
    <w:rsid w:val="00B83F12"/>
    <w:rsid w:val="00B84B4B"/>
    <w:rsid w:val="00B8638D"/>
    <w:rsid w:val="00B868ED"/>
    <w:rsid w:val="00B87622"/>
    <w:rsid w:val="00B90466"/>
    <w:rsid w:val="00B93800"/>
    <w:rsid w:val="00B964ED"/>
    <w:rsid w:val="00B97AFC"/>
    <w:rsid w:val="00B97E8C"/>
    <w:rsid w:val="00BA05D0"/>
    <w:rsid w:val="00BA0AF4"/>
    <w:rsid w:val="00BA0BE9"/>
    <w:rsid w:val="00BA26E3"/>
    <w:rsid w:val="00BA2B2A"/>
    <w:rsid w:val="00BA4753"/>
    <w:rsid w:val="00BA4B0E"/>
    <w:rsid w:val="00BA4DB7"/>
    <w:rsid w:val="00BA4E03"/>
    <w:rsid w:val="00BA623A"/>
    <w:rsid w:val="00BB00CD"/>
    <w:rsid w:val="00BB11A5"/>
    <w:rsid w:val="00BB1868"/>
    <w:rsid w:val="00BB41F7"/>
    <w:rsid w:val="00BB4B23"/>
    <w:rsid w:val="00BB4C37"/>
    <w:rsid w:val="00BB4F27"/>
    <w:rsid w:val="00BC23FF"/>
    <w:rsid w:val="00BC6CAD"/>
    <w:rsid w:val="00BC7B43"/>
    <w:rsid w:val="00BC7FD1"/>
    <w:rsid w:val="00BD1BCF"/>
    <w:rsid w:val="00BD3832"/>
    <w:rsid w:val="00BD6B01"/>
    <w:rsid w:val="00BE0710"/>
    <w:rsid w:val="00BE0760"/>
    <w:rsid w:val="00BE1A34"/>
    <w:rsid w:val="00BE1CED"/>
    <w:rsid w:val="00BE1FF4"/>
    <w:rsid w:val="00BE37CE"/>
    <w:rsid w:val="00BE43A3"/>
    <w:rsid w:val="00BE5B6E"/>
    <w:rsid w:val="00BE624C"/>
    <w:rsid w:val="00BF0246"/>
    <w:rsid w:val="00BF1824"/>
    <w:rsid w:val="00BF22C6"/>
    <w:rsid w:val="00BF37E1"/>
    <w:rsid w:val="00BF4262"/>
    <w:rsid w:val="00BF4615"/>
    <w:rsid w:val="00BF4CB2"/>
    <w:rsid w:val="00BF5033"/>
    <w:rsid w:val="00BF55E3"/>
    <w:rsid w:val="00BF5C3D"/>
    <w:rsid w:val="00BF6CF3"/>
    <w:rsid w:val="00BF6F5F"/>
    <w:rsid w:val="00C012F8"/>
    <w:rsid w:val="00C0151B"/>
    <w:rsid w:val="00C018AE"/>
    <w:rsid w:val="00C063B6"/>
    <w:rsid w:val="00C06768"/>
    <w:rsid w:val="00C07B86"/>
    <w:rsid w:val="00C1039A"/>
    <w:rsid w:val="00C145AF"/>
    <w:rsid w:val="00C1474E"/>
    <w:rsid w:val="00C14D12"/>
    <w:rsid w:val="00C15AE0"/>
    <w:rsid w:val="00C16506"/>
    <w:rsid w:val="00C16EF5"/>
    <w:rsid w:val="00C17684"/>
    <w:rsid w:val="00C17EE6"/>
    <w:rsid w:val="00C20ED2"/>
    <w:rsid w:val="00C20FE6"/>
    <w:rsid w:val="00C2112C"/>
    <w:rsid w:val="00C24A10"/>
    <w:rsid w:val="00C25D4A"/>
    <w:rsid w:val="00C27B1C"/>
    <w:rsid w:val="00C30412"/>
    <w:rsid w:val="00C30F78"/>
    <w:rsid w:val="00C3177A"/>
    <w:rsid w:val="00C31997"/>
    <w:rsid w:val="00C32595"/>
    <w:rsid w:val="00C332F8"/>
    <w:rsid w:val="00C3398C"/>
    <w:rsid w:val="00C34135"/>
    <w:rsid w:val="00C354F4"/>
    <w:rsid w:val="00C37681"/>
    <w:rsid w:val="00C42399"/>
    <w:rsid w:val="00C44934"/>
    <w:rsid w:val="00C44A2A"/>
    <w:rsid w:val="00C4611E"/>
    <w:rsid w:val="00C469C0"/>
    <w:rsid w:val="00C47313"/>
    <w:rsid w:val="00C50414"/>
    <w:rsid w:val="00C5061D"/>
    <w:rsid w:val="00C50FF9"/>
    <w:rsid w:val="00C55501"/>
    <w:rsid w:val="00C55AEE"/>
    <w:rsid w:val="00C56E8E"/>
    <w:rsid w:val="00C6192C"/>
    <w:rsid w:val="00C6274A"/>
    <w:rsid w:val="00C63959"/>
    <w:rsid w:val="00C64793"/>
    <w:rsid w:val="00C648C6"/>
    <w:rsid w:val="00C6490A"/>
    <w:rsid w:val="00C67D50"/>
    <w:rsid w:val="00C70356"/>
    <w:rsid w:val="00C70A02"/>
    <w:rsid w:val="00C7306A"/>
    <w:rsid w:val="00C7538B"/>
    <w:rsid w:val="00C755FE"/>
    <w:rsid w:val="00C77285"/>
    <w:rsid w:val="00C77DAB"/>
    <w:rsid w:val="00C806B1"/>
    <w:rsid w:val="00C80FFB"/>
    <w:rsid w:val="00C8139A"/>
    <w:rsid w:val="00C818B2"/>
    <w:rsid w:val="00C8197C"/>
    <w:rsid w:val="00C8215D"/>
    <w:rsid w:val="00C831C7"/>
    <w:rsid w:val="00C85197"/>
    <w:rsid w:val="00C86115"/>
    <w:rsid w:val="00C86158"/>
    <w:rsid w:val="00C874AC"/>
    <w:rsid w:val="00C9025D"/>
    <w:rsid w:val="00C932CC"/>
    <w:rsid w:val="00C94D36"/>
    <w:rsid w:val="00C95415"/>
    <w:rsid w:val="00C95E32"/>
    <w:rsid w:val="00C97AB6"/>
    <w:rsid w:val="00CA0F8F"/>
    <w:rsid w:val="00CA1302"/>
    <w:rsid w:val="00CA1309"/>
    <w:rsid w:val="00CA3E74"/>
    <w:rsid w:val="00CA3EB2"/>
    <w:rsid w:val="00CA4693"/>
    <w:rsid w:val="00CA4A56"/>
    <w:rsid w:val="00CA5FC8"/>
    <w:rsid w:val="00CA78D5"/>
    <w:rsid w:val="00CB0D5B"/>
    <w:rsid w:val="00CB2DF9"/>
    <w:rsid w:val="00CB3184"/>
    <w:rsid w:val="00CB37F9"/>
    <w:rsid w:val="00CB4FA1"/>
    <w:rsid w:val="00CB6F0D"/>
    <w:rsid w:val="00CC042E"/>
    <w:rsid w:val="00CC165F"/>
    <w:rsid w:val="00CC1AB0"/>
    <w:rsid w:val="00CC441C"/>
    <w:rsid w:val="00CC6134"/>
    <w:rsid w:val="00CD0F91"/>
    <w:rsid w:val="00CD1332"/>
    <w:rsid w:val="00CD2979"/>
    <w:rsid w:val="00CD369B"/>
    <w:rsid w:val="00CD5CCB"/>
    <w:rsid w:val="00CD6575"/>
    <w:rsid w:val="00CD6B94"/>
    <w:rsid w:val="00CD7818"/>
    <w:rsid w:val="00CE01FF"/>
    <w:rsid w:val="00CE04C8"/>
    <w:rsid w:val="00CE082A"/>
    <w:rsid w:val="00CE1DD0"/>
    <w:rsid w:val="00CE240D"/>
    <w:rsid w:val="00CE26A7"/>
    <w:rsid w:val="00CE3FEA"/>
    <w:rsid w:val="00CE4CAC"/>
    <w:rsid w:val="00CE5AE8"/>
    <w:rsid w:val="00CE659F"/>
    <w:rsid w:val="00CE6CA0"/>
    <w:rsid w:val="00CF012D"/>
    <w:rsid w:val="00CF13C0"/>
    <w:rsid w:val="00CF1F2F"/>
    <w:rsid w:val="00D00954"/>
    <w:rsid w:val="00D01E6B"/>
    <w:rsid w:val="00D023DC"/>
    <w:rsid w:val="00D02E47"/>
    <w:rsid w:val="00D03A81"/>
    <w:rsid w:val="00D04458"/>
    <w:rsid w:val="00D044CA"/>
    <w:rsid w:val="00D04D74"/>
    <w:rsid w:val="00D0554A"/>
    <w:rsid w:val="00D06632"/>
    <w:rsid w:val="00D10011"/>
    <w:rsid w:val="00D10754"/>
    <w:rsid w:val="00D10A49"/>
    <w:rsid w:val="00D1133B"/>
    <w:rsid w:val="00D12678"/>
    <w:rsid w:val="00D135A3"/>
    <w:rsid w:val="00D15344"/>
    <w:rsid w:val="00D15825"/>
    <w:rsid w:val="00D16ACF"/>
    <w:rsid w:val="00D1707B"/>
    <w:rsid w:val="00D20FAE"/>
    <w:rsid w:val="00D2109F"/>
    <w:rsid w:val="00D21C3A"/>
    <w:rsid w:val="00D24FD9"/>
    <w:rsid w:val="00D25549"/>
    <w:rsid w:val="00D27F63"/>
    <w:rsid w:val="00D30289"/>
    <w:rsid w:val="00D3103B"/>
    <w:rsid w:val="00D327BD"/>
    <w:rsid w:val="00D32CD2"/>
    <w:rsid w:val="00D364AC"/>
    <w:rsid w:val="00D41391"/>
    <w:rsid w:val="00D4258C"/>
    <w:rsid w:val="00D4288A"/>
    <w:rsid w:val="00D443C1"/>
    <w:rsid w:val="00D45A54"/>
    <w:rsid w:val="00D47ACE"/>
    <w:rsid w:val="00D51A3D"/>
    <w:rsid w:val="00D51A7C"/>
    <w:rsid w:val="00D535FB"/>
    <w:rsid w:val="00D538E5"/>
    <w:rsid w:val="00D54936"/>
    <w:rsid w:val="00D57947"/>
    <w:rsid w:val="00D6183A"/>
    <w:rsid w:val="00D620BC"/>
    <w:rsid w:val="00D62772"/>
    <w:rsid w:val="00D63CF7"/>
    <w:rsid w:val="00D64D11"/>
    <w:rsid w:val="00D65C1A"/>
    <w:rsid w:val="00D6615A"/>
    <w:rsid w:val="00D6759D"/>
    <w:rsid w:val="00D67A2B"/>
    <w:rsid w:val="00D72DC9"/>
    <w:rsid w:val="00D73085"/>
    <w:rsid w:val="00D73295"/>
    <w:rsid w:val="00D73CCD"/>
    <w:rsid w:val="00D763A3"/>
    <w:rsid w:val="00D77316"/>
    <w:rsid w:val="00D77591"/>
    <w:rsid w:val="00D77B4C"/>
    <w:rsid w:val="00D803F2"/>
    <w:rsid w:val="00D805D8"/>
    <w:rsid w:val="00D81DB9"/>
    <w:rsid w:val="00D82996"/>
    <w:rsid w:val="00D86594"/>
    <w:rsid w:val="00D870C4"/>
    <w:rsid w:val="00D877FC"/>
    <w:rsid w:val="00D9101D"/>
    <w:rsid w:val="00D916F3"/>
    <w:rsid w:val="00D91B76"/>
    <w:rsid w:val="00D9527A"/>
    <w:rsid w:val="00D97DB2"/>
    <w:rsid w:val="00DA118A"/>
    <w:rsid w:val="00DA186F"/>
    <w:rsid w:val="00DA1A89"/>
    <w:rsid w:val="00DA1CA5"/>
    <w:rsid w:val="00DA31B4"/>
    <w:rsid w:val="00DA327B"/>
    <w:rsid w:val="00DA3ED9"/>
    <w:rsid w:val="00DA612F"/>
    <w:rsid w:val="00DA66FE"/>
    <w:rsid w:val="00DA792D"/>
    <w:rsid w:val="00DB052E"/>
    <w:rsid w:val="00DB073F"/>
    <w:rsid w:val="00DB11C3"/>
    <w:rsid w:val="00DB20E8"/>
    <w:rsid w:val="00DB2DEC"/>
    <w:rsid w:val="00DB4277"/>
    <w:rsid w:val="00DB4498"/>
    <w:rsid w:val="00DB6B50"/>
    <w:rsid w:val="00DC0165"/>
    <w:rsid w:val="00DC2F13"/>
    <w:rsid w:val="00DC3C45"/>
    <w:rsid w:val="00DC5771"/>
    <w:rsid w:val="00DC5DD4"/>
    <w:rsid w:val="00DC7DE5"/>
    <w:rsid w:val="00DD00B0"/>
    <w:rsid w:val="00DD04D7"/>
    <w:rsid w:val="00DD087A"/>
    <w:rsid w:val="00DD3B46"/>
    <w:rsid w:val="00DD46B1"/>
    <w:rsid w:val="00DD4CD2"/>
    <w:rsid w:val="00DD6947"/>
    <w:rsid w:val="00DD705F"/>
    <w:rsid w:val="00DE0D6A"/>
    <w:rsid w:val="00DE1DBB"/>
    <w:rsid w:val="00DE21F4"/>
    <w:rsid w:val="00DE4BF9"/>
    <w:rsid w:val="00DE68FA"/>
    <w:rsid w:val="00DF5874"/>
    <w:rsid w:val="00DF66A1"/>
    <w:rsid w:val="00DF752D"/>
    <w:rsid w:val="00E0054E"/>
    <w:rsid w:val="00E0318A"/>
    <w:rsid w:val="00E04A69"/>
    <w:rsid w:val="00E0529D"/>
    <w:rsid w:val="00E060F9"/>
    <w:rsid w:val="00E06506"/>
    <w:rsid w:val="00E06FDC"/>
    <w:rsid w:val="00E075AB"/>
    <w:rsid w:val="00E10720"/>
    <w:rsid w:val="00E15455"/>
    <w:rsid w:val="00E15AA4"/>
    <w:rsid w:val="00E16C41"/>
    <w:rsid w:val="00E20694"/>
    <w:rsid w:val="00E209C3"/>
    <w:rsid w:val="00E225CF"/>
    <w:rsid w:val="00E23496"/>
    <w:rsid w:val="00E23E19"/>
    <w:rsid w:val="00E27850"/>
    <w:rsid w:val="00E307CF"/>
    <w:rsid w:val="00E33950"/>
    <w:rsid w:val="00E33ABF"/>
    <w:rsid w:val="00E3491F"/>
    <w:rsid w:val="00E34A22"/>
    <w:rsid w:val="00E35B3E"/>
    <w:rsid w:val="00E40AE7"/>
    <w:rsid w:val="00E436E0"/>
    <w:rsid w:val="00E43B5F"/>
    <w:rsid w:val="00E4461C"/>
    <w:rsid w:val="00E44D21"/>
    <w:rsid w:val="00E45C10"/>
    <w:rsid w:val="00E47662"/>
    <w:rsid w:val="00E51133"/>
    <w:rsid w:val="00E51ECF"/>
    <w:rsid w:val="00E55EAB"/>
    <w:rsid w:val="00E61780"/>
    <w:rsid w:val="00E625F7"/>
    <w:rsid w:val="00E6417B"/>
    <w:rsid w:val="00E6664D"/>
    <w:rsid w:val="00E66678"/>
    <w:rsid w:val="00E67597"/>
    <w:rsid w:val="00E67F1A"/>
    <w:rsid w:val="00E700E7"/>
    <w:rsid w:val="00E71495"/>
    <w:rsid w:val="00E72FEB"/>
    <w:rsid w:val="00E733B5"/>
    <w:rsid w:val="00E74029"/>
    <w:rsid w:val="00E75F7C"/>
    <w:rsid w:val="00E802CD"/>
    <w:rsid w:val="00E82E52"/>
    <w:rsid w:val="00E832C8"/>
    <w:rsid w:val="00E839B0"/>
    <w:rsid w:val="00E8593F"/>
    <w:rsid w:val="00E85DC9"/>
    <w:rsid w:val="00E8683D"/>
    <w:rsid w:val="00E913B5"/>
    <w:rsid w:val="00E917F2"/>
    <w:rsid w:val="00E9256F"/>
    <w:rsid w:val="00E95D08"/>
    <w:rsid w:val="00E96B5B"/>
    <w:rsid w:val="00E96C87"/>
    <w:rsid w:val="00E97BC0"/>
    <w:rsid w:val="00EA0D28"/>
    <w:rsid w:val="00EA279D"/>
    <w:rsid w:val="00EA35AC"/>
    <w:rsid w:val="00EA3865"/>
    <w:rsid w:val="00EA3ABA"/>
    <w:rsid w:val="00EA5FFA"/>
    <w:rsid w:val="00EA6AEC"/>
    <w:rsid w:val="00EB137F"/>
    <w:rsid w:val="00EB58CD"/>
    <w:rsid w:val="00EB5F6B"/>
    <w:rsid w:val="00EC0D6E"/>
    <w:rsid w:val="00EC13F0"/>
    <w:rsid w:val="00EC1E5D"/>
    <w:rsid w:val="00EC2271"/>
    <w:rsid w:val="00EC26C0"/>
    <w:rsid w:val="00EC3573"/>
    <w:rsid w:val="00EC3639"/>
    <w:rsid w:val="00EC580C"/>
    <w:rsid w:val="00EC5ED4"/>
    <w:rsid w:val="00EC6148"/>
    <w:rsid w:val="00EC7F48"/>
    <w:rsid w:val="00ED05B4"/>
    <w:rsid w:val="00ED0C46"/>
    <w:rsid w:val="00ED0CDC"/>
    <w:rsid w:val="00ED1094"/>
    <w:rsid w:val="00ED1FD9"/>
    <w:rsid w:val="00ED2294"/>
    <w:rsid w:val="00ED4187"/>
    <w:rsid w:val="00ED50C0"/>
    <w:rsid w:val="00ED59D2"/>
    <w:rsid w:val="00ED6889"/>
    <w:rsid w:val="00EE011F"/>
    <w:rsid w:val="00EE155D"/>
    <w:rsid w:val="00EE38EE"/>
    <w:rsid w:val="00EE4548"/>
    <w:rsid w:val="00EE55F5"/>
    <w:rsid w:val="00EE5DC4"/>
    <w:rsid w:val="00EE5F81"/>
    <w:rsid w:val="00EE67B8"/>
    <w:rsid w:val="00EF1304"/>
    <w:rsid w:val="00EF5273"/>
    <w:rsid w:val="00EF650A"/>
    <w:rsid w:val="00EF770A"/>
    <w:rsid w:val="00EF7D2A"/>
    <w:rsid w:val="00F0094F"/>
    <w:rsid w:val="00F0202E"/>
    <w:rsid w:val="00F032B0"/>
    <w:rsid w:val="00F05617"/>
    <w:rsid w:val="00F06B8C"/>
    <w:rsid w:val="00F1053F"/>
    <w:rsid w:val="00F10C33"/>
    <w:rsid w:val="00F11EEF"/>
    <w:rsid w:val="00F13327"/>
    <w:rsid w:val="00F13AE0"/>
    <w:rsid w:val="00F14068"/>
    <w:rsid w:val="00F142F3"/>
    <w:rsid w:val="00F14FC9"/>
    <w:rsid w:val="00F16527"/>
    <w:rsid w:val="00F175D3"/>
    <w:rsid w:val="00F17753"/>
    <w:rsid w:val="00F17BE1"/>
    <w:rsid w:val="00F215FB"/>
    <w:rsid w:val="00F21EE5"/>
    <w:rsid w:val="00F22FC6"/>
    <w:rsid w:val="00F23AE7"/>
    <w:rsid w:val="00F25C57"/>
    <w:rsid w:val="00F26446"/>
    <w:rsid w:val="00F27FD1"/>
    <w:rsid w:val="00F3084D"/>
    <w:rsid w:val="00F30F44"/>
    <w:rsid w:val="00F318AA"/>
    <w:rsid w:val="00F33E72"/>
    <w:rsid w:val="00F33FD5"/>
    <w:rsid w:val="00F35B5A"/>
    <w:rsid w:val="00F35C12"/>
    <w:rsid w:val="00F36729"/>
    <w:rsid w:val="00F36BB0"/>
    <w:rsid w:val="00F37C36"/>
    <w:rsid w:val="00F41339"/>
    <w:rsid w:val="00F41B14"/>
    <w:rsid w:val="00F46029"/>
    <w:rsid w:val="00F502C0"/>
    <w:rsid w:val="00F53039"/>
    <w:rsid w:val="00F55B80"/>
    <w:rsid w:val="00F62CB3"/>
    <w:rsid w:val="00F64999"/>
    <w:rsid w:val="00F66F45"/>
    <w:rsid w:val="00F70845"/>
    <w:rsid w:val="00F7300E"/>
    <w:rsid w:val="00F74B5D"/>
    <w:rsid w:val="00F75F55"/>
    <w:rsid w:val="00F76069"/>
    <w:rsid w:val="00F7769F"/>
    <w:rsid w:val="00F77D1D"/>
    <w:rsid w:val="00F807E4"/>
    <w:rsid w:val="00F81164"/>
    <w:rsid w:val="00F82E17"/>
    <w:rsid w:val="00F84954"/>
    <w:rsid w:val="00F850C4"/>
    <w:rsid w:val="00F8625D"/>
    <w:rsid w:val="00F864A0"/>
    <w:rsid w:val="00F913CC"/>
    <w:rsid w:val="00F9323D"/>
    <w:rsid w:val="00F93F29"/>
    <w:rsid w:val="00F964D7"/>
    <w:rsid w:val="00FA24FF"/>
    <w:rsid w:val="00FA2D4F"/>
    <w:rsid w:val="00FA587D"/>
    <w:rsid w:val="00FA6504"/>
    <w:rsid w:val="00FB062C"/>
    <w:rsid w:val="00FB0D03"/>
    <w:rsid w:val="00FB12A5"/>
    <w:rsid w:val="00FB2B70"/>
    <w:rsid w:val="00FB3DD7"/>
    <w:rsid w:val="00FB604F"/>
    <w:rsid w:val="00FB6500"/>
    <w:rsid w:val="00FB7E98"/>
    <w:rsid w:val="00FC1C7C"/>
    <w:rsid w:val="00FC252D"/>
    <w:rsid w:val="00FC41CB"/>
    <w:rsid w:val="00FC5AF2"/>
    <w:rsid w:val="00FC7105"/>
    <w:rsid w:val="00FC7F71"/>
    <w:rsid w:val="00FD042E"/>
    <w:rsid w:val="00FD1ED0"/>
    <w:rsid w:val="00FD1F78"/>
    <w:rsid w:val="00FD22CB"/>
    <w:rsid w:val="00FD2FAF"/>
    <w:rsid w:val="00FD44DE"/>
    <w:rsid w:val="00FD4B86"/>
    <w:rsid w:val="00FD559B"/>
    <w:rsid w:val="00FD6778"/>
    <w:rsid w:val="00FE0CF2"/>
    <w:rsid w:val="00FE2738"/>
    <w:rsid w:val="00FE3F19"/>
    <w:rsid w:val="00FE4E2C"/>
    <w:rsid w:val="00FE51DD"/>
    <w:rsid w:val="00FE5462"/>
    <w:rsid w:val="00FE5799"/>
    <w:rsid w:val="00FE59C3"/>
    <w:rsid w:val="00FE6180"/>
    <w:rsid w:val="00FF0198"/>
    <w:rsid w:val="00FF0523"/>
    <w:rsid w:val="00FF325A"/>
    <w:rsid w:val="00FF48C5"/>
    <w:rsid w:val="00FF667E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qFormat/>
    <w:rsid w:val="00C20ED2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3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  <w:style w:type="character" w:customStyle="1" w:styleId="4Char">
    <w:name w:val="标题 4 Char"/>
    <w:basedOn w:val="a0"/>
    <w:link w:val="4"/>
    <w:uiPriority w:val="9"/>
    <w:rsid w:val="00C20ED2"/>
    <w:rPr>
      <w:rFonts w:ascii="Cambria" w:hAnsi="Cambria"/>
      <w:b/>
      <w:bCs/>
      <w:kern w:val="2"/>
      <w:sz w:val="28"/>
      <w:szCs w:val="28"/>
    </w:rPr>
  </w:style>
  <w:style w:type="character" w:styleId="afc">
    <w:name w:val="Placeholder Text"/>
    <w:uiPriority w:val="99"/>
    <w:semiHidden/>
    <w:rsid w:val="00C20ED2"/>
    <w:rPr>
      <w:color w:val="808080"/>
    </w:rPr>
  </w:style>
  <w:style w:type="character" w:customStyle="1" w:styleId="klautointernallinkssort">
    <w:name w:val="kl_auto_internal_links_sort"/>
    <w:rsid w:val="00C20ED2"/>
  </w:style>
  <w:style w:type="character" w:customStyle="1" w:styleId="klautointernallinkstag">
    <w:name w:val="kl_auto_internal_links_tag"/>
    <w:rsid w:val="00C20ED2"/>
  </w:style>
  <w:style w:type="paragraph" w:customStyle="1" w:styleId="CharCharCharChar">
    <w:name w:val="Char Char Char Char"/>
    <w:basedOn w:val="a"/>
    <w:semiHidden/>
    <w:rsid w:val="00C20ED2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kern w:val="0"/>
      <w:sz w:val="20"/>
      <w:szCs w:val="20"/>
      <w:lang w:eastAsia="en-US"/>
    </w:r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a"/>
    <w:rsid w:val="00C20ED2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lang w:eastAsia="en-US"/>
    </w:rPr>
  </w:style>
  <w:style w:type="paragraph" w:customStyle="1" w:styleId="ql-align-justify">
    <w:name w:val="ql-align-justify"/>
    <w:basedOn w:val="a"/>
    <w:rsid w:val="00C20ED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="微软雅黑" w:cs="宋体"/>
      <w:kern w:val="0"/>
      <w:sz w:val="24"/>
    </w:rPr>
  </w:style>
  <w:style w:type="table" w:customStyle="1" w:styleId="GridTable2Accent1">
    <w:name w:val="Grid Table 2 Accent 1"/>
    <w:basedOn w:val="a1"/>
    <w:uiPriority w:val="47"/>
    <w:rsid w:val="00C20ED2"/>
    <w:rPr>
      <w:rFonts w:eastAsia="微软雅黑"/>
    </w:rPr>
    <w:tblPr>
      <w:tblStyleRowBandSize w:val="1"/>
      <w:tblStyleColBandSize w:val="1"/>
      <w:tblInd w:w="0" w:type="dxa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5B3D7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Accent1">
    <w:name w:val="Grid Table 4 Accent 1"/>
    <w:basedOn w:val="a1"/>
    <w:uiPriority w:val="49"/>
    <w:rsid w:val="00C20ED2"/>
    <w:rPr>
      <w:rFonts w:eastAsia="微软雅黑"/>
    </w:rPr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qFormat/>
    <w:rsid w:val="00C20ED2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3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  <w:style w:type="character" w:customStyle="1" w:styleId="4Char">
    <w:name w:val="标题 4 Char"/>
    <w:basedOn w:val="a0"/>
    <w:link w:val="4"/>
    <w:uiPriority w:val="9"/>
    <w:rsid w:val="00C20ED2"/>
    <w:rPr>
      <w:rFonts w:ascii="Cambria" w:hAnsi="Cambria"/>
      <w:b/>
      <w:bCs/>
      <w:kern w:val="2"/>
      <w:sz w:val="28"/>
      <w:szCs w:val="28"/>
    </w:rPr>
  </w:style>
  <w:style w:type="character" w:styleId="afc">
    <w:name w:val="Placeholder Text"/>
    <w:uiPriority w:val="99"/>
    <w:semiHidden/>
    <w:rsid w:val="00C20ED2"/>
    <w:rPr>
      <w:color w:val="808080"/>
    </w:rPr>
  </w:style>
  <w:style w:type="character" w:customStyle="1" w:styleId="klautointernallinkssort">
    <w:name w:val="kl_auto_internal_links_sort"/>
    <w:rsid w:val="00C20ED2"/>
  </w:style>
  <w:style w:type="character" w:customStyle="1" w:styleId="klautointernallinkstag">
    <w:name w:val="kl_auto_internal_links_tag"/>
    <w:rsid w:val="00C20ED2"/>
  </w:style>
  <w:style w:type="paragraph" w:customStyle="1" w:styleId="CharCharCharChar">
    <w:name w:val="Char Char Char Char"/>
    <w:basedOn w:val="a"/>
    <w:semiHidden/>
    <w:rsid w:val="00C20ED2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kern w:val="0"/>
      <w:sz w:val="20"/>
      <w:szCs w:val="20"/>
      <w:lang w:eastAsia="en-US"/>
    </w:r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a"/>
    <w:rsid w:val="00C20ED2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lang w:eastAsia="en-US"/>
    </w:rPr>
  </w:style>
  <w:style w:type="paragraph" w:customStyle="1" w:styleId="ql-align-justify">
    <w:name w:val="ql-align-justify"/>
    <w:basedOn w:val="a"/>
    <w:rsid w:val="00C20ED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="微软雅黑" w:cs="宋体"/>
      <w:kern w:val="0"/>
      <w:sz w:val="24"/>
    </w:rPr>
  </w:style>
  <w:style w:type="table" w:customStyle="1" w:styleId="GridTable2Accent1">
    <w:name w:val="Grid Table 2 Accent 1"/>
    <w:basedOn w:val="a1"/>
    <w:uiPriority w:val="47"/>
    <w:rsid w:val="00C20ED2"/>
    <w:rPr>
      <w:rFonts w:eastAsia="微软雅黑"/>
    </w:rPr>
    <w:tblPr>
      <w:tblStyleRowBandSize w:val="1"/>
      <w:tblStyleColBandSize w:val="1"/>
      <w:tblInd w:w="0" w:type="dxa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5B3D7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Accent1">
    <w:name w:val="Grid Table 4 Accent 1"/>
    <w:basedOn w:val="a1"/>
    <w:uiPriority w:val="49"/>
    <w:rsid w:val="00C20ED2"/>
    <w:rPr>
      <w:rFonts w:eastAsia="微软雅黑"/>
    </w:rPr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4342</TotalTime>
  <Pages>2</Pages>
  <Words>344</Words>
  <Characters>1966</Characters>
  <Application>Microsoft Office Word</Application>
  <DocSecurity>0</DocSecurity>
  <Lines>16</Lines>
  <Paragraphs>4</Paragraphs>
  <ScaleCrop>false</ScaleCrop>
  <Company>www.ftpdown.com</Company>
  <LinksUpToDate>false</LinksUpToDate>
  <CharactersWithSpaces>2306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学习单元1</dc:title>
  <dc:subject/>
  <dc:creator>walkinnet</dc:creator>
  <cp:keywords/>
  <dc:description/>
  <cp:lastModifiedBy>Lenovo</cp:lastModifiedBy>
  <cp:revision>168</cp:revision>
  <dcterms:created xsi:type="dcterms:W3CDTF">2016-01-19T05:44:00Z</dcterms:created>
  <dcterms:modified xsi:type="dcterms:W3CDTF">2022-03-06T10:13:00Z</dcterms:modified>
</cp:coreProperties>
</file>