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E79"/>
          <w:sz w:val="56"/>
          <w:szCs w:val="56"/>
        </w:rPr>
        <w:t xml:space="preserve">두손기획인쇄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관리자 대시보드 운영 매뉴얼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https://dsp114.co.kr/dashboard/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 1.0 | 2026년 2월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문서 분류: 사내용 (비공개)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 시작하기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대시보드 접속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웹 브라우저에서 다음 주소로 접속합니다: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https://dsp114.co.kr/dashboard/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관리자 계정으로 로그인하면 대시보드 메인 화면이 표시됩니다.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권장 브라우저: Chrome, Edge (최신 버전)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대시보드 메인 화면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대시보드 메인 화면에는 다음 요약 정보가 표시됩니다: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오늘의 주문 건수 / 매출액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이번 달 누적 매출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미결제 / 결제완료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최근 주문 목록 (5건)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사이드바 메뉴 구성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좌측 사이드바에 5개 그룹, 21개 메뉴가 배치되어 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주문·교정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주문, 주문 관리, 교정 관리, 교정 등록, 결제 현황, 택배 관리, 발송 목록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접수부터 배송까지 전 과정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소통·견적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발송, 채팅 관리, 견적 관리, 고객 문의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커뮤니케이션 및 견적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제품·가격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제품 관리, 가격 관리, 견적옵션, 스티커수정, 갤러리 관리, 품목옵션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제품 및 가격표 관리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관리·통계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회원 관리, 주문 통계, 방문자분석, 사이트 설정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회원/통계/설정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기존 관리자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관리(구), 교정 관리(구)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레거시 호환용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2. 주문·교정 관리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관리자 주문 등록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전화/비회원 주문을 관리자가 직접 등록합니다.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 &gt; 주문·교정 &gt; 관리자 주문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 선택 → 카테고리/수량/사이즈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주문자 정보 (이름, 전화, 이메일, 주소)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가격 수동 입력 (공급가액 + VAT 자동 계산)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배송방법/결제방법 선택 → 주문 등록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택배 선불 선택 시 택배비 금액을 직접 입력할 수 있습니다.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주문 목록 및 상태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주문을 한 화면에서 확인하고 상태를 변경합니다.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주문 상태 (OrderStyle)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상태명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접수대기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고객이 주문을 제출한 상태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입금대기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결제 대기 중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입금확인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결제 확인 완료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접수완료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관리자가 접수 처리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시안확인중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 시안 확인 단계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인쇄준비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 준비 중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인쇄중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 진행 중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후가공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후처리 단계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작업완료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제작 완료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발송완료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고객에게 발송 완료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수령완료/반품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수령 또는 반품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목록에서 드롭다운으로 직접 상태 변경이 가능합니다 (인라인 상태 변경).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주문 상세 화면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주문 목록에서 주문번호를 클릭하면 상세 화면으로 이동합니다.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주문자 정보: 이름, 전화, 이메일, 주소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 정보: 제품명, 수량, 사이즈, 단가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결제 정보: 결제방법, 금액, 입금자명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배송 정보: 배송방법, 택배비, 송장번호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입금자명이 주문자명과 다를 경우 적색 배경으로 강조 표시됩니다.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2.4 교정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고객이 업로드한 원고/시안 파일을 확인하고 관리합니다.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 &gt; 교정 관리 클릭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주문번호별 파일 목록 확인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"보기" 버튼 클릭 → 이미지 뷰어로 원본 크기 확인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필요 시 추가 파일 업로드 (드래그&amp;드롭 지원)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 파일 형식: JPG, PNG, GIF, PDF, AI, PSD, ZIP (각 20MB 제한)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2.5 결제 현황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KG이니시스 카드결제 및 무통장입금 현황을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결제 상태: 성공/실패/대기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결제 금액, 거래번호(TID), 결제일시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카드결제 완료 시 관리자 이메일 자동 알림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2.6 택배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택배 발송 정보를 관리합니다.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배송 정보 입력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운임구분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착불/선불 선택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기본값: 착불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박스 수량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직접 입력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회사마다 박스 규격 다름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택배비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직접 입력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전화 확인 후 확정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송장번호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로젤택배 송장번호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 후 입력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무게는 자동 추정되지만, 박스수/택배비는 반드시 관리자가 직접 입력해야 합니다.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택배비 선불 확정 시 고객에게 이메일이 자동 발송되며, 고객은 마이페이지에서 결제할 수 있습니다.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3. 소통·견적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이메일 발송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회원에게 일괄 이메일을 발송합니다.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이메일 작성 방법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 &gt; 이메일 발송 클릭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수신자 선택: 전체 회원 / 조건 필터 / 직접 입력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WYSIWYG 편집기로 본문 작성 (굵은글씨, 이미지 삽입, 링크 등)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테스트 발송 → 본인 이메일로 확인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본 발송 (100명씩 배치, 3초 간격)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네이버 SMTP 사용: 일일 약 500통 한도. Gmail 수신 시 스팸 분류 가능성 있음.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{{name}} 태그로 수신자 이름 자동 치환 가능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채팅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영업시간(09:00~18:30) 직원 채팅 위젯과 야간 AI 챇봇이 자동 전환됩니다.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위젯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09:00~18:30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직원 채팅 (실시간 응대)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주황색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18:30~09:00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챇봇 (자동 가격 조회)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보라색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챇봇은 9개 품목 가격 조회, 인쇄 가이드, 디자인비, 파일 제출 안내 등을 자동 응답합니다.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견적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고객 견적서를 작성하고 이메일로 발송합니다.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견적서 상태 흐름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draft(임시저장) → sent(발송됨) → viewed(고객 열람) → accepted/rejected(승인/거절)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견적번호 체계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1500"/>
        <w:gridCol w:w="3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접두어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견적서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AQ-YYYYMMDD-NNNN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AQ-20260208-0004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플로팅 견적받기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FQ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FQ-YYYYMMDD-NNN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FQ-20260216-001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견적서는 팝업 창으로 열리며, 콘텐츠 크기에 맞춰 자동 리사이즈됩니다.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견적 목록에서 개별/일괄 삭제가 가능합니다 (하드 삭제, 복구 불가).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고객 문의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홈페이지 문의게시판에서 접수된 문의 목록을 확인하고 답변합니다.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4. 제품·가격 관리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9개 품목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1800"/>
        <w:gridCol w:w="2200"/>
        <w:gridCol w:w="900"/>
        <w:gridCol w:w="3860"/>
      </w:tblGrid>
      <w:tr>
        <w:trPr>
          <w:tblHeader/>
        </w:trP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품목명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폴더명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 방식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전단지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inserted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스티커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sticker_new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수학 공식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자석스티커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msticker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명함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namecard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봉투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envelope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포스터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littleprint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상품권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merchandisebond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카다록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cadarok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  <w:tr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NCR양식지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ncrflambeau</w:t>
            </w:r>
          </w:p>
        </w:tc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권</w:t>
            </w:r>
          </w:p>
        </w:tc>
        <w:tc>
          <w:tcPr>
            <w:tcW w:type="dxa" w:w="3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조회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스티커 가격 계산 (특수)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스티커는 다른 8개 품목과 달리 DB 가격표가 아닌 수학 공식으로 가격을 계산합니다.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입력 파라미터: 재질(jong), 가로(garo), 세로(sero), 수량(mesu), 도무송(domusong), 디자인(uhyung)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계산 흐름: 재질코드 → 수량별 요율 조회 → 기본가격 → 도무송비 → 특수용지비 → 사이즈 마진 → 관리비 → 디자인비 = 공급가 → ×1.1 = VAT포함가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스티커 가격은 DB 조회가 아닌 수학 공식입니다. 혹동하지 마세요.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가격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품목의 카테고리별 가격표를 수정합니다.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카테고리 추가/수정/삭제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수량별 단가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스티커 요율 수정 (스티커수정 메뉴)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갤러리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고객 주문 교정 이미지 갤러리를 관리합니다. 갤러리 샘플 + 실제 주문 이미지 혼합 표시 (24개/페이지).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5. 관리·통계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회원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가입 회원 목록을 확인하고 관리합니다.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회원 목록 조회 /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회원 정보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사업자 정보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비밀번호는 bcrypt 암호화 저장되며, 구 평문 비밀번호는 로그인 시 자동 업그레이드됩니다.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주문 통계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기간별/품목별 주문 통계를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요약 카드 4개: 오늘 주문, 이번 달, 전체 누적, 평균 단가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기간 필터: 오늘/7일/30일/사용자 지정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품목별 매출 비율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카드 숫자는 0에서 목표값까지 카운트업 애니메이션으로 표시됩니다.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방문자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홈페이지 방문자 통계를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일별/시간별 방문자 추이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인기 페이지 (영문 URL → 한글 품목명 자동 변환)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진입/이탈 페이지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방문자 테이블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5.4 사이트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영문 버전 표시 ON/OFF 토글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기타 사이트 관련 설정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6. 업무 시나리오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일반 주문 처리 플로우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고객이 홈페이지에서 주문한 경우의 처리 절차입니다.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주문 → 대시보드 주문목록에 접수대기(0) 상태로 표시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입금 확인 → 상태를 입금확인(2)으로 변경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원고 확인 → 교정 관리에서 파일 확인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시안 제작 → 교정 파일 업로드 → 시안확인중(4)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확인 → 인쇄준비(5) → 인쇄중(6) → 후가공(7) → 작업완료(8)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택배 발송 → 송장번호 입력 → 발송완료(9)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택배 선불 주문 처리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고객이 택배 선불로 주문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주문완료 페이지: "택배비 확정 대기" + 결제버튼 비활성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관리자: 주문 상세에서 택배비 입력 → 저장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고객에게 택배비 확정 이메일 자동 발송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고객: 마이페이지 → 주문상세 → 결제하기 (카드/무통장)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견적서 발송 플로우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 관리 → 새 견적 작성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품목/수량/금액 입력 → 저장 (draft)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미리보기로 확인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"발송" 버튼 클릭 → 고객 이메일로 발송 (sent)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열람 → viewed → 승인/거절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6.4 전화 주문 등록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전화로 주문 접수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 주문 메뉴에서 직접 등록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품목/수량/가격 입력 + 주문자 정보 입력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 등록 완료 → 주문 목록에서 확인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7. 주의사항 및 FAQ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일반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브라우저 캐시 문제: 화면이 이상하면 Ctrl+Shift+Delete 로 캐시 삭제 후 새로고침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동시 접속: 여러 탭에서 같은 주문을 수정하면 충돌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만료: 8시간 미사용 시 자동 로그아웃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결제 관련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카드결제 테스트: 로컬호스트에서는 반드시 테스트 모드로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운영 서버(dsp114.co.kr)에서만 실제 결제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결제 실패 시 payment/logs/ 폴더 확인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테스트 시 소액(100~1,000원)으로 먼저 테스트하세요.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택배 관련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무게는 자동 추정이며, 실제와 다를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박스수와 택배비는 반드시 관리자가 직접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택배비 선불 확정 시 고객 이메일 자동 발송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7.4 이메일 관련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네이버 SMTP: 일일 500통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네이버 → 네이버: 정상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네이버 → Gmail: 스팸 분류 가능성 있음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7.5 긴급 연락처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고객센터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02-2632-1830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dsp1830@naver.com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영등포구 영등포로36길09 송호빌딩 1층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평일 09:00~18:30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 끝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—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두손기획인쇄 관리자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2026-02-22T00:51:29.576Z</dcterms:created>
  <dcterms:modified xsi:type="dcterms:W3CDTF">2026-02-22T00:51:29.577Z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