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43533">
      <w:pPr>
        <w:rPr>
          <w:rFonts w:ascii="Arial" w:hAnsi="Arial" w:cs="Arial"/>
        </w:rPr>
      </w:pPr>
    </w:p>
    <w:p w14:paraId="6379C702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D47DA1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5FE46486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57F15D1E">
      <w:pPr>
        <w:rPr>
          <w:rFonts w:ascii="Arial" w:hAnsi="Arial" w:cs="Arial"/>
        </w:rPr>
      </w:pPr>
    </w:p>
    <w:p w14:paraId="618E2C13">
      <w:pPr>
        <w:rPr>
          <w:rFonts w:ascii="Arial" w:hAnsi="Arial" w:cs="Arial"/>
        </w:rPr>
      </w:pPr>
    </w:p>
    <w:p w14:paraId="263DCF7D">
      <w:pPr>
        <w:rPr>
          <w:rFonts w:ascii="Arial" w:hAnsi="Arial" w:cs="Arial"/>
        </w:rPr>
      </w:pPr>
    </w:p>
    <w:p w14:paraId="2C4DA82E">
      <w:pPr>
        <w:rPr>
          <w:rFonts w:ascii="Arial" w:hAnsi="Arial" w:cs="Arial"/>
        </w:rPr>
      </w:pPr>
    </w:p>
    <w:p w14:paraId="3A39C846">
      <w:pPr>
        <w:rPr>
          <w:rFonts w:ascii="Arial" w:hAnsi="Arial" w:cs="Arial"/>
        </w:rPr>
      </w:pPr>
    </w:p>
    <w:p w14:paraId="55C4FDEB">
      <w:pPr>
        <w:rPr>
          <w:rFonts w:ascii="Arial" w:hAnsi="Arial" w:cs="Arial"/>
        </w:rPr>
      </w:pPr>
    </w:p>
    <w:p w14:paraId="014E0E12">
      <w:pPr>
        <w:rPr>
          <w:rFonts w:ascii="Arial" w:hAnsi="Arial" w:cs="Arial"/>
        </w:rPr>
      </w:pPr>
    </w:p>
    <w:p w14:paraId="2A7E7905">
      <w:pPr>
        <w:rPr>
          <w:rFonts w:ascii="Arial" w:hAnsi="Arial" w:cs="Arial"/>
        </w:rPr>
      </w:pPr>
    </w:p>
    <w:p w14:paraId="50F57C4C">
      <w:pPr>
        <w:rPr>
          <w:rFonts w:ascii="Arial" w:hAnsi="Arial" w:cs="Arial"/>
        </w:rPr>
      </w:pPr>
    </w:p>
    <w:p w14:paraId="74AE5FE3">
      <w:pPr>
        <w:rPr>
          <w:rFonts w:ascii="Arial" w:hAnsi="Arial" w:cs="Arial"/>
        </w:rPr>
      </w:pPr>
    </w:p>
    <w:p w14:paraId="60A17BC0">
      <w:pPr>
        <w:ind w:firstLine="420"/>
        <w:jc w:val="right"/>
        <w:rPr>
          <w:rFonts w:ascii="Arial" w:hAnsi="Arial" w:eastAsia="黑体" w:cs="Arial"/>
          <w:sz w:val="36"/>
          <w:szCs w:val="36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0</wp:posOffset>
                </wp:positionV>
                <wp:extent cx="4735830" cy="13335"/>
                <wp:effectExtent l="0" t="0" r="26670" b="24765"/>
                <wp:wrapNone/>
                <wp:docPr id="31671204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5830" cy="133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w38lHUAAAABgEAAA8AAAAAAAAAAQAgAAAAIgAAAGRycy9kb3ducmV2LnhtbFBLAQIUABQA&#10;AAAIAIdO4kBoEEBJ9AEAAMUDAAAOAAAAAAAAAAEAIAAAACMBAABkcnMvZTJvRG9jLnhtbFBLBQYA&#10;AAAABgAGAFkBAACJ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ascii="Arial" w:hAnsi="Arial" w:eastAsia="黑体" w:cs="Arial"/>
          <w:sz w:val="36"/>
          <w:szCs w:val="36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2E15715B">
      <w:pPr>
        <w:ind w:firstLine="420"/>
        <w:jc w:val="right"/>
        <w:rPr>
          <w:rFonts w:hint="eastAsia"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</w:rPr>
        <w:t>Redis安装</w:t>
      </w:r>
      <w:r>
        <w:rPr>
          <w:rFonts w:ascii="黑体" w:hAnsi="黑体" w:eastAsia="黑体" w:cs="Arial"/>
          <w:sz w:val="36"/>
          <w:szCs w:val="36"/>
        </w:rPr>
        <w:t>规范</w:t>
      </w:r>
    </w:p>
    <w:p w14:paraId="07AA8C86">
      <w:pPr>
        <w:jc w:val="right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6985</wp:posOffset>
                </wp:positionV>
                <wp:extent cx="4794885" cy="12065"/>
                <wp:effectExtent l="0" t="0" r="24765" b="26035"/>
                <wp:wrapNone/>
                <wp:docPr id="201976468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94885" cy="1206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DcU694/gEAAPADAAAOAAAAAAAAAAEAIAAAACUBAABkcnMvZTJv&#10;RG9jLnhtbFBLBQYAAAAABgAGAFkBAACV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w:t xml:space="preserve">   </w:t>
      </w:r>
    </w:p>
    <w:p w14:paraId="34DDA9B3">
      <w:pPr>
        <w:rPr>
          <w:rFonts w:ascii="Arial" w:hAnsi="Arial" w:cs="Arial"/>
        </w:rPr>
      </w:pPr>
    </w:p>
    <w:p w14:paraId="36C41AA2">
      <w:pPr>
        <w:rPr>
          <w:rFonts w:ascii="Arial" w:hAnsi="Arial" w:cs="Arial"/>
        </w:rPr>
      </w:pPr>
    </w:p>
    <w:p w14:paraId="1C3E9431">
      <w:pPr>
        <w:rPr>
          <w:rFonts w:ascii="Arial" w:hAnsi="Arial" w:cs="Arial"/>
        </w:rPr>
      </w:pPr>
    </w:p>
    <w:p w14:paraId="27C7DF63">
      <w:pPr>
        <w:rPr>
          <w:rFonts w:ascii="Arial" w:hAnsi="Arial" w:cs="Arial"/>
        </w:rPr>
      </w:pPr>
    </w:p>
    <w:p w14:paraId="39D1ACA9">
      <w:pPr>
        <w:rPr>
          <w:rFonts w:ascii="Arial" w:hAnsi="Arial" w:cs="Arial"/>
        </w:rPr>
      </w:pPr>
    </w:p>
    <w:p w14:paraId="3BD9A51D">
      <w:pPr>
        <w:rPr>
          <w:rFonts w:ascii="Arial" w:hAnsi="Arial" w:cs="Arial"/>
        </w:rPr>
      </w:pPr>
    </w:p>
    <w:p w14:paraId="27A01B95">
      <w:pPr>
        <w:rPr>
          <w:rFonts w:ascii="Arial" w:hAnsi="Arial" w:cs="Arial"/>
        </w:rPr>
      </w:pPr>
    </w:p>
    <w:p w14:paraId="444EF8FF">
      <w:pPr>
        <w:rPr>
          <w:rFonts w:ascii="Arial" w:hAnsi="Arial" w:cs="Arial"/>
        </w:rPr>
      </w:pPr>
    </w:p>
    <w:p w14:paraId="24B32E9F">
      <w:pPr>
        <w:rPr>
          <w:rFonts w:ascii="Arial" w:hAnsi="Arial" w:cs="Arial"/>
        </w:rPr>
      </w:pPr>
    </w:p>
    <w:p w14:paraId="09105764">
      <w:pPr>
        <w:rPr>
          <w:rFonts w:ascii="Arial" w:hAnsi="Arial" w:cs="Arial"/>
        </w:rPr>
      </w:pPr>
    </w:p>
    <w:p w14:paraId="52F551B2">
      <w:pPr>
        <w:rPr>
          <w:rFonts w:ascii="Arial" w:hAnsi="Arial" w:cs="Arial"/>
        </w:rPr>
      </w:pPr>
    </w:p>
    <w:p w14:paraId="284C069D">
      <w:pPr>
        <w:rPr>
          <w:rFonts w:ascii="Arial" w:hAnsi="Arial" w:cs="Arial"/>
        </w:rPr>
      </w:pPr>
    </w:p>
    <w:p w14:paraId="07A66C90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78258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F744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CA8D2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22FC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9C4B9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CC70C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6B18A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4B14B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27ED7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2B450B1E">
      <w:pPr>
        <w:spacing w:line="360" w:lineRule="auto"/>
        <w:rPr>
          <w:b/>
        </w:rPr>
      </w:pPr>
    </w:p>
    <w:p w14:paraId="12C83892">
      <w:pPr>
        <w:spacing w:line="360" w:lineRule="auto"/>
        <w:rPr>
          <w:b/>
        </w:rPr>
      </w:pPr>
    </w:p>
    <w:p w14:paraId="262EF522">
      <w:pPr>
        <w:spacing w:line="360" w:lineRule="auto"/>
        <w:rPr>
          <w:b/>
        </w:rPr>
      </w:pPr>
    </w:p>
    <w:p w14:paraId="727EE6C0">
      <w:pPr>
        <w:widowControl/>
        <w:jc w:val="left"/>
      </w:pPr>
    </w:p>
    <w:p w14:paraId="096745F2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30BC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0" w:type="dxa"/>
            <w:shd w:val="clear" w:color="auto" w:fill="DAEEF3"/>
          </w:tcPr>
          <w:p w14:paraId="59F3017F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</w:tcPr>
          <w:p w14:paraId="5A8D41E6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</w:tcPr>
          <w:p w14:paraId="7825E972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</w:tcPr>
          <w:p w14:paraId="6179B2E6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</w:tcPr>
          <w:p w14:paraId="14D0FE65">
            <w:pPr>
              <w:spacing w:line="360" w:lineRule="auto"/>
              <w:jc w:val="center"/>
              <w:rPr>
                <w:rFonts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14E2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</w:tcPr>
          <w:p w14:paraId="3BDF0BCD">
            <w:pPr>
              <w:spacing w:line="360" w:lineRule="auto"/>
              <w:jc w:val="center"/>
              <w:rPr>
                <w:rFonts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</w:tcPr>
          <w:p w14:paraId="76D494AE">
            <w:pPr>
              <w:spacing w:line="360" w:lineRule="auto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2026/</w:t>
            </w:r>
            <w:r>
              <w:rPr>
                <w:rFonts w:hint="eastAsia" w:ascii="Arial" w:hAnsi="Arial"/>
                <w:bCs/>
                <w:lang w:val="en-US" w:eastAsia="zh-CN"/>
              </w:rPr>
              <w:t>4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09</w:t>
            </w:r>
          </w:p>
        </w:tc>
        <w:tc>
          <w:tcPr>
            <w:tcW w:w="1260" w:type="dxa"/>
          </w:tcPr>
          <w:p w14:paraId="5458D5EA">
            <w:pPr>
              <w:spacing w:line="360" w:lineRule="auto"/>
              <w:jc w:val="center"/>
              <w:rPr>
                <w:rFonts w:ascii="Arial" w:hAnsi="Arial"/>
                <w:bCs/>
              </w:rPr>
            </w:pPr>
          </w:p>
        </w:tc>
        <w:tc>
          <w:tcPr>
            <w:tcW w:w="2880" w:type="dxa"/>
          </w:tcPr>
          <w:p w14:paraId="6F1351D7">
            <w:pPr>
              <w:spacing w:line="360" w:lineRule="auto"/>
              <w:rPr>
                <w:rFonts w:ascii="Arial" w:hAnsi="Arial"/>
                <w:bCs/>
              </w:rPr>
            </w:pPr>
          </w:p>
        </w:tc>
        <w:tc>
          <w:tcPr>
            <w:tcW w:w="1562" w:type="dxa"/>
          </w:tcPr>
          <w:p w14:paraId="53378B28">
            <w:pPr>
              <w:spacing w:line="360" w:lineRule="auto"/>
              <w:jc w:val="center"/>
              <w:rPr>
                <w:rFonts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49CE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top"/>
          </w:tcPr>
          <w:p w14:paraId="4C890ECD">
            <w:pPr>
              <w:spacing w:line="360" w:lineRule="auto"/>
              <w:rPr>
                <w:rFonts w:ascii="Arial" w:hAnsi="Arial"/>
                <w:bCs/>
              </w:rPr>
            </w:pPr>
          </w:p>
        </w:tc>
        <w:tc>
          <w:tcPr>
            <w:tcW w:w="1620" w:type="dxa"/>
            <w:vAlign w:val="top"/>
          </w:tcPr>
          <w:p w14:paraId="4109AB29">
            <w:pPr>
              <w:spacing w:line="360" w:lineRule="auto"/>
              <w:rPr>
                <w:rFonts w:ascii="Arial" w:hAnsi="Arial"/>
                <w:bCs/>
              </w:rPr>
            </w:pPr>
          </w:p>
        </w:tc>
        <w:tc>
          <w:tcPr>
            <w:tcW w:w="1260" w:type="dxa"/>
            <w:vAlign w:val="top"/>
          </w:tcPr>
          <w:p w14:paraId="2AF811D2">
            <w:pPr>
              <w:spacing w:line="360" w:lineRule="auto"/>
              <w:rPr>
                <w:rFonts w:ascii="Arial" w:hAnsi="Arial"/>
                <w:bCs/>
              </w:rPr>
            </w:pPr>
          </w:p>
        </w:tc>
        <w:tc>
          <w:tcPr>
            <w:tcW w:w="2880" w:type="dxa"/>
            <w:vAlign w:val="top"/>
          </w:tcPr>
          <w:p w14:paraId="09D07B89">
            <w:pPr>
              <w:spacing w:line="360" w:lineRule="auto"/>
              <w:rPr>
                <w:rFonts w:ascii="Arial" w:hAnsi="Arial"/>
                <w:bCs/>
              </w:rPr>
            </w:pPr>
          </w:p>
        </w:tc>
        <w:tc>
          <w:tcPr>
            <w:tcW w:w="1562" w:type="dxa"/>
          </w:tcPr>
          <w:p w14:paraId="1E1FECDF">
            <w:pPr>
              <w:spacing w:line="360" w:lineRule="auto"/>
              <w:ind w:firstLine="210" w:firstLineChars="100"/>
              <w:jc w:val="center"/>
              <w:rPr>
                <w:rFonts w:ascii="Arial" w:hAnsi="Arial"/>
                <w:bCs/>
              </w:rPr>
            </w:pPr>
          </w:p>
        </w:tc>
      </w:tr>
      <w:tr w14:paraId="257C7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</w:tcPr>
          <w:p w14:paraId="20757584">
            <w:pPr>
              <w:spacing w:line="360" w:lineRule="auto"/>
              <w:rPr>
                <w:rFonts w:ascii="Arial" w:hAnsi="Arial"/>
                <w:bCs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</w:tcPr>
          <w:p w14:paraId="5529FDED">
            <w:pPr>
              <w:spacing w:line="360" w:lineRule="auto"/>
              <w:rPr>
                <w:rFonts w:ascii="Arial" w:hAnsi="Arial"/>
                <w:bCs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</w:tcPr>
          <w:p w14:paraId="46FF570C">
            <w:pPr>
              <w:spacing w:line="360" w:lineRule="auto"/>
              <w:rPr>
                <w:rFonts w:ascii="Arial" w:hAnsi="Arial"/>
                <w:bCs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</w:tcPr>
          <w:p w14:paraId="4CBB3B0E">
            <w:pPr>
              <w:spacing w:line="360" w:lineRule="auto"/>
              <w:rPr>
                <w:rFonts w:ascii="Arial" w:hAnsi="Arial"/>
                <w:bCs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</w:tcPr>
          <w:p w14:paraId="45D55DCE">
            <w:pPr>
              <w:spacing w:line="360" w:lineRule="auto"/>
              <w:rPr>
                <w:rFonts w:ascii="Arial" w:hAnsi="Arial"/>
                <w:bCs/>
              </w:rPr>
            </w:pPr>
          </w:p>
        </w:tc>
      </w:tr>
    </w:tbl>
    <w:p w14:paraId="16A23A19">
      <w:pPr>
        <w:jc w:val="center"/>
      </w:pPr>
    </w:p>
    <w:p w14:paraId="04CB1215">
      <w:pPr>
        <w:jc w:val="center"/>
      </w:pPr>
    </w:p>
    <w:p w14:paraId="7D8156E3">
      <w:pPr>
        <w:jc w:val="center"/>
      </w:pPr>
    </w:p>
    <w:p w14:paraId="65EF498F">
      <w:pPr>
        <w:jc w:val="center"/>
      </w:pPr>
    </w:p>
    <w:p w14:paraId="27E5DFF9">
      <w:pPr>
        <w:jc w:val="center"/>
      </w:pPr>
    </w:p>
    <w:p w14:paraId="38CE11F3">
      <w:pPr>
        <w:jc w:val="center"/>
      </w:pPr>
    </w:p>
    <w:p w14:paraId="54935D7C">
      <w:pPr>
        <w:jc w:val="center"/>
      </w:pPr>
    </w:p>
    <w:p w14:paraId="34763F74">
      <w:pPr>
        <w:jc w:val="center"/>
      </w:pPr>
    </w:p>
    <w:p w14:paraId="376D2413">
      <w:pPr>
        <w:jc w:val="center"/>
      </w:pPr>
    </w:p>
    <w:p w14:paraId="710DCC0F">
      <w:pPr>
        <w:jc w:val="center"/>
      </w:pPr>
    </w:p>
    <w:p w14:paraId="395A4F84">
      <w:pPr>
        <w:jc w:val="center"/>
      </w:pPr>
    </w:p>
    <w:p w14:paraId="58A93C5D">
      <w:pPr>
        <w:jc w:val="center"/>
      </w:pPr>
    </w:p>
    <w:p w14:paraId="6F7DAB93">
      <w:pPr>
        <w:jc w:val="center"/>
      </w:pPr>
    </w:p>
    <w:p w14:paraId="432C26E8">
      <w:pPr>
        <w:jc w:val="center"/>
      </w:pPr>
    </w:p>
    <w:p w14:paraId="0FDD598B">
      <w:pPr>
        <w:jc w:val="center"/>
      </w:pPr>
    </w:p>
    <w:p w14:paraId="39C0D302">
      <w:pPr>
        <w:jc w:val="center"/>
      </w:pPr>
    </w:p>
    <w:p w14:paraId="356BBF55">
      <w:pPr>
        <w:jc w:val="center"/>
      </w:pPr>
    </w:p>
    <w:p w14:paraId="0197DDEC">
      <w:pPr>
        <w:jc w:val="center"/>
      </w:pPr>
    </w:p>
    <w:p w14:paraId="3A29697F">
      <w:pPr>
        <w:jc w:val="center"/>
      </w:pPr>
    </w:p>
    <w:p w14:paraId="61C100E8">
      <w:pPr>
        <w:jc w:val="center"/>
      </w:pPr>
    </w:p>
    <w:p w14:paraId="444CAC6E">
      <w:pPr>
        <w:jc w:val="center"/>
      </w:pPr>
    </w:p>
    <w:p w14:paraId="4C7FE43B">
      <w:pPr>
        <w:jc w:val="center"/>
      </w:pPr>
    </w:p>
    <w:p w14:paraId="61639754">
      <w:pPr>
        <w:jc w:val="center"/>
      </w:pPr>
    </w:p>
    <w:p w14:paraId="44B160EF">
      <w:pPr>
        <w:jc w:val="center"/>
      </w:pPr>
    </w:p>
    <w:p w14:paraId="63E08E7C">
      <w:pPr>
        <w:jc w:val="center"/>
      </w:pPr>
    </w:p>
    <w:p w14:paraId="38C706D6">
      <w:pPr>
        <w:jc w:val="center"/>
      </w:pPr>
    </w:p>
    <w:p w14:paraId="465E06C6">
      <w:pPr>
        <w:jc w:val="center"/>
      </w:pPr>
    </w:p>
    <w:p w14:paraId="2036BB44">
      <w:pPr>
        <w:jc w:val="center"/>
      </w:pPr>
    </w:p>
    <w:p w14:paraId="6EBAD14E">
      <w:pPr>
        <w:jc w:val="center"/>
      </w:pPr>
    </w:p>
    <w:p w14:paraId="0FFC809F">
      <w:pPr>
        <w:jc w:val="center"/>
      </w:pPr>
    </w:p>
    <w:p w14:paraId="64DEFACC">
      <w:pPr>
        <w:jc w:val="center"/>
      </w:pPr>
    </w:p>
    <w:p w14:paraId="5948564D">
      <w:pPr>
        <w:jc w:val="center"/>
      </w:pPr>
    </w:p>
    <w:p w14:paraId="47239AEB">
      <w:pPr>
        <w:jc w:val="center"/>
      </w:pPr>
    </w:p>
    <w:p w14:paraId="3BFB0622">
      <w:pPr>
        <w:jc w:val="center"/>
      </w:pPr>
    </w:p>
    <w:p w14:paraId="28271B3F">
      <w:pPr>
        <w:jc w:val="center"/>
      </w:pPr>
    </w:p>
    <w:p w14:paraId="7F4D1201">
      <w:pPr>
        <w:spacing w:line="360" w:lineRule="auto"/>
        <w:rPr>
          <w:b/>
        </w:rPr>
      </w:pPr>
    </w:p>
    <w:sdt>
      <w:sdtPr>
        <w:rPr>
          <w:rFonts w:ascii="宋体" w:hAnsi="宋体"/>
        </w:rPr>
        <w:id w:val="14747945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Cs w:val="21"/>
        </w:rPr>
      </w:sdtEndPr>
      <w:sdtContent>
        <w:p w14:paraId="4AB8B390">
          <w:pPr>
            <w:jc w:val="center"/>
          </w:pPr>
          <w:r>
            <w:rPr>
              <w:rFonts w:ascii="宋体" w:hAnsi="宋体"/>
            </w:rPr>
            <w:t>目录</w:t>
          </w:r>
        </w:p>
        <w:p w14:paraId="55C17FF7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cs="宋体"/>
              <w:kern w:val="2"/>
              <w:sz w:val="21"/>
              <w:szCs w:val="21"/>
            </w:rPr>
            <w:fldChar w:fldCharType="begin"/>
          </w:r>
          <w:r>
            <w:rPr>
              <w:rFonts w:hint="eastAsia" w:ascii="宋体" w:hAnsi="宋体" w:cs="宋体"/>
              <w:kern w:val="2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cs="宋体"/>
              <w:kern w:val="2"/>
              <w:sz w:val="21"/>
              <w:szCs w:val="21"/>
            </w:rPr>
            <w:fldChar w:fldCharType="separate"/>
          </w:r>
          <w:r>
            <w:rPr>
              <w:rFonts w:hint="eastAsia" w:ascii="宋体" w:hAnsi="宋体" w:cs="宋体"/>
              <w:kern w:val="2"/>
              <w:szCs w:val="21"/>
            </w:rPr>
            <w:fldChar w:fldCharType="begin"/>
          </w:r>
          <w:r>
            <w:rPr>
              <w:rFonts w:hint="eastAsia" w:ascii="宋体" w:hAnsi="宋体" w:cs="宋体"/>
              <w:kern w:val="2"/>
              <w:szCs w:val="21"/>
            </w:rPr>
            <w:instrText xml:space="preserve"> HYPERLINK \l _Toc15183 </w:instrText>
          </w:r>
          <w:r>
            <w:rPr>
              <w:rFonts w:hint="eastAsia" w:ascii="宋体" w:hAnsi="宋体" w:cs="宋体"/>
              <w:kern w:val="2"/>
              <w:szCs w:val="21"/>
            </w:rPr>
            <w:fldChar w:fldCharType="separate"/>
          </w:r>
          <w:r>
            <w:rPr>
              <w:rFonts w:hint="eastAsia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_Toc15183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kern w:val="2"/>
              <w:szCs w:val="21"/>
            </w:rPr>
            <w:fldChar w:fldCharType="end"/>
          </w:r>
        </w:p>
        <w:p w14:paraId="2D3CCE0B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_Toc26814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_Toc26814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397A9E2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_Toc2794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_Toc2794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64B051F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_Toc13997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>（三） 使用对象</w:t>
          </w:r>
          <w:r>
            <w:tab/>
          </w:r>
          <w:r>
            <w:fldChar w:fldCharType="begin"/>
          </w:r>
          <w:r>
            <w:instrText xml:space="preserve"> PAGEREF _Toc13997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56D6134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_Toc1921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ascii="宋体" w:hAnsi="宋体" w:cs="宋体"/>
            </w:rPr>
            <w:t>二、 环境准备</w:t>
          </w:r>
          <w:r>
            <w:tab/>
          </w:r>
          <w:r>
            <w:fldChar w:fldCharType="begin"/>
          </w:r>
          <w:r>
            <w:instrText xml:space="preserve"> PAGEREF _Toc1921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5BE0E0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_Toc14300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>（一） 环境要求</w:t>
          </w:r>
          <w:r>
            <w:tab/>
          </w:r>
          <w:r>
            <w:fldChar w:fldCharType="begin"/>
          </w:r>
          <w:r>
            <w:instrText xml:space="preserve"> PAGEREF _Toc14300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FFBD71D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_Toc8377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（二） 环境信息定义</w:t>
          </w:r>
          <w:r>
            <w:tab/>
          </w:r>
          <w:r>
            <w:fldChar w:fldCharType="begin"/>
          </w:r>
          <w:r>
            <w:instrText xml:space="preserve"> PAGEREF _Toc8377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6973C1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_Toc4357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>三、 安装步骤</w:t>
          </w:r>
          <w:r>
            <w:tab/>
          </w:r>
          <w:r>
            <w:fldChar w:fldCharType="begin"/>
          </w:r>
          <w:r>
            <w:instrText xml:space="preserve"> PAGEREF _Toc4357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19457F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_Toc13667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>（一） 环境准备</w:t>
          </w:r>
          <w:r>
            <w:tab/>
          </w:r>
          <w:r>
            <w:fldChar w:fldCharType="begin"/>
          </w:r>
          <w:r>
            <w:instrText xml:space="preserve"> PAGEREF _Toc13667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60C096BF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_Toc18100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1． 修改系统参数</w:t>
          </w:r>
          <w:r>
            <w:tab/>
          </w:r>
          <w:r>
            <w:fldChar w:fldCharType="begin"/>
          </w:r>
          <w:r>
            <w:instrText xml:space="preserve"> PAGEREF _Toc18100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8FFE1F9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_Toc15602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2． 修改ulimit参数</w:t>
          </w:r>
          <w:r>
            <w:tab/>
          </w:r>
          <w:r>
            <w:fldChar w:fldCharType="begin"/>
          </w:r>
          <w:r>
            <w:instrText xml:space="preserve"> PAGEREF _Toc15602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502E9437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_Toc11095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3． 解压安装redis</w:t>
          </w:r>
          <w:r>
            <w:tab/>
          </w:r>
          <w:r>
            <w:fldChar w:fldCharType="begin"/>
          </w:r>
          <w:r>
            <w:instrText xml:space="preserve"> PAGEREF _Toc11095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5289729B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_Toc15803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>（二） Redis单机模式配置</w:t>
          </w:r>
          <w:r>
            <w:tab/>
          </w:r>
          <w:r>
            <w:fldChar w:fldCharType="begin"/>
          </w:r>
          <w:r>
            <w:instrText xml:space="preserve"> PAGEREF _Toc15803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E1D750E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_Toc15112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1． 修改系统参数</w:t>
          </w:r>
          <w:r>
            <w:tab/>
          </w:r>
          <w:r>
            <w:fldChar w:fldCharType="begin"/>
          </w:r>
          <w:r>
            <w:instrText xml:space="preserve"> PAGEREF _Toc15112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F49EB0D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_Toc32287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2． 启动redis服务</w:t>
          </w:r>
          <w:r>
            <w:tab/>
          </w:r>
          <w:r>
            <w:fldChar w:fldCharType="begin"/>
          </w:r>
          <w:r>
            <w:instrText xml:space="preserve"> PAGEREF _Toc32287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6837DA5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_Toc14992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3． 测试redis</w:t>
          </w:r>
          <w:r>
            <w:tab/>
          </w:r>
          <w:r>
            <w:fldChar w:fldCharType="begin"/>
          </w:r>
          <w:r>
            <w:instrText xml:space="preserve"> PAGEREF _Toc14992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0B85F17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_Toc4107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4． 停止redis</w:t>
          </w:r>
          <w:r>
            <w:tab/>
          </w:r>
          <w:r>
            <w:fldChar w:fldCharType="begin"/>
          </w:r>
          <w:r>
            <w:instrText xml:space="preserve"> PAGEREF _Toc4107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9EC63DD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_Toc23395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5． 添加开机自启</w:t>
          </w:r>
          <w:r>
            <w:tab/>
          </w:r>
          <w:r>
            <w:fldChar w:fldCharType="begin"/>
          </w:r>
          <w:r>
            <w:instrText xml:space="preserve"> PAGEREF _Toc23395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4A8C097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_Toc4467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>（三） Redis哨兵集群配置</w:t>
          </w:r>
          <w:r>
            <w:tab/>
          </w:r>
          <w:r>
            <w:fldChar w:fldCharType="begin"/>
          </w:r>
          <w:r>
            <w:instrText xml:space="preserve"> PAGEREF _Toc4467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571EA39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_Toc29868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1． 创建redis配置文件</w:t>
          </w:r>
          <w:r>
            <w:tab/>
          </w:r>
          <w:r>
            <w:fldChar w:fldCharType="begin"/>
          </w:r>
          <w:r>
            <w:instrText xml:space="preserve"> PAGEREF _Toc29868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45F2AC7E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_Toc4533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2． 创建哨兵配置文件</w:t>
          </w:r>
          <w:r>
            <w:tab/>
          </w:r>
          <w:r>
            <w:fldChar w:fldCharType="begin"/>
          </w:r>
          <w:r>
            <w:instrText xml:space="preserve"> PAGEREF _Toc4533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51205B27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_Toc8618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3． 启动redis进程</w:t>
          </w:r>
          <w:r>
            <w:tab/>
          </w:r>
          <w:r>
            <w:fldChar w:fldCharType="begin"/>
          </w:r>
          <w:r>
            <w:instrText xml:space="preserve"> PAGEREF _Toc8618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6F358837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_Toc19210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4． 启动哨兵进程</w:t>
          </w:r>
          <w:r>
            <w:tab/>
          </w:r>
          <w:r>
            <w:fldChar w:fldCharType="begin"/>
          </w:r>
          <w:r>
            <w:instrText xml:space="preserve"> PAGEREF _Toc19210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E3C433E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_Toc22498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 xml:space="preserve">5． </w:t>
          </w:r>
          <w:r>
            <w:rPr>
              <w:rFonts w:hint="eastAsia"/>
              <w:szCs w:val="28"/>
              <w:lang w:val="en-US" w:eastAsia="zh-CN"/>
            </w:rPr>
            <w:t>查看状态</w:t>
          </w:r>
          <w:r>
            <w:tab/>
          </w:r>
          <w:r>
            <w:fldChar w:fldCharType="begin"/>
          </w:r>
          <w:r>
            <w:instrText xml:space="preserve"> PAGEREF _Toc22498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7A14311F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_Toc6243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6． 添加开机自启</w:t>
          </w:r>
          <w:r>
            <w:tab/>
          </w:r>
          <w:r>
            <w:fldChar w:fldCharType="begin"/>
          </w:r>
          <w:r>
            <w:instrText xml:space="preserve"> PAGEREF _Toc6243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49316D6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_Toc23540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>（四） Redis Cluster集群配置</w:t>
          </w:r>
          <w:r>
            <w:tab/>
          </w:r>
          <w:r>
            <w:fldChar w:fldCharType="begin"/>
          </w:r>
          <w:r>
            <w:instrText xml:space="preserve"> PAGEREF _Toc23540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D6818E3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_Toc4977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1． 创建配置文件</w:t>
          </w:r>
          <w:r>
            <w:tab/>
          </w:r>
          <w:r>
            <w:fldChar w:fldCharType="begin"/>
          </w:r>
          <w:r>
            <w:instrText xml:space="preserve"> PAGEREF _Toc4977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71DF229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_Toc29211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2． 启动所有redis节点</w:t>
          </w:r>
          <w:r>
            <w:tab/>
          </w:r>
          <w:r>
            <w:fldChar w:fldCharType="begin"/>
          </w:r>
          <w:r>
            <w:instrText xml:space="preserve"> PAGEREF _Toc29211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DD5FFD5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_Toc25510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3． 以3个主节点组建集群</w:t>
          </w:r>
          <w:r>
            <w:tab/>
          </w:r>
          <w:r>
            <w:fldChar w:fldCharType="begin"/>
          </w:r>
          <w:r>
            <w:instrText xml:space="preserve"> PAGEREF _Toc25510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4EE7A8A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_Toc20379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4． 从节点加入集群</w:t>
          </w:r>
          <w:r>
            <w:tab/>
          </w:r>
          <w:r>
            <w:fldChar w:fldCharType="begin"/>
          </w:r>
          <w:r>
            <w:instrText xml:space="preserve"> PAGEREF _Toc20379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41E36E40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_Toc20073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5． 查看集群节点信息</w:t>
          </w:r>
          <w:r>
            <w:tab/>
          </w:r>
          <w:r>
            <w:fldChar w:fldCharType="begin"/>
          </w:r>
          <w:r>
            <w:instrText xml:space="preserve"> PAGEREF _Toc20073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F05D815">
          <w:pPr>
            <w:pStyle w:val="14"/>
            <w:tabs>
              <w:tab w:val="right" w:leader="dot" w:pos="9746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_Toc15529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szCs w:val="28"/>
            </w:rPr>
            <w:t>6． 添加开机自启</w:t>
          </w:r>
          <w:r>
            <w:tab/>
          </w:r>
          <w:r>
            <w:fldChar w:fldCharType="begin"/>
          </w:r>
          <w:r>
            <w:instrText xml:space="preserve"> PAGEREF _Toc15529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BCC17A3">
          <w:pPr>
            <w:spacing w:line="360" w:lineRule="auto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fldChar w:fldCharType="end"/>
          </w:r>
        </w:p>
      </w:sdtContent>
    </w:sdt>
    <w:p w14:paraId="2FB37BFE">
      <w:pPr>
        <w:spacing w:line="360" w:lineRule="auto"/>
        <w:rPr>
          <w:rFonts w:hint="eastAsia" w:ascii="宋体" w:hAnsi="宋体" w:cs="宋体"/>
          <w:szCs w:val="21"/>
        </w:rPr>
      </w:pPr>
    </w:p>
    <w:p w14:paraId="13A88675">
      <w:pPr>
        <w:spacing w:line="360" w:lineRule="auto"/>
        <w:rPr>
          <w:rFonts w:hint="eastAsia" w:ascii="宋体" w:hAnsi="宋体" w:cs="宋体"/>
          <w:szCs w:val="21"/>
        </w:rPr>
      </w:pPr>
    </w:p>
    <w:p w14:paraId="433AFF69">
      <w:pPr>
        <w:spacing w:line="360" w:lineRule="auto"/>
        <w:rPr>
          <w:rFonts w:hint="eastAsia" w:ascii="宋体" w:hAnsi="宋体" w:cs="宋体"/>
          <w:szCs w:val="21"/>
        </w:rPr>
      </w:pPr>
    </w:p>
    <w:p w14:paraId="49652EDE">
      <w:pPr>
        <w:spacing w:line="360" w:lineRule="auto"/>
        <w:rPr>
          <w:rFonts w:hint="eastAsia" w:ascii="宋体" w:hAnsi="宋体" w:cs="宋体"/>
          <w:szCs w:val="21"/>
        </w:rPr>
      </w:pPr>
    </w:p>
    <w:p w14:paraId="49C3DEAD">
      <w:pPr>
        <w:widowControl/>
        <w:jc w:val="left"/>
      </w:pPr>
    </w:p>
    <w:p w14:paraId="7A427F7E">
      <w:pPr>
        <w:pStyle w:val="2"/>
      </w:pPr>
      <w:bookmarkStart w:id="0" w:name="_Toc31562"/>
      <w:bookmarkStart w:id="1" w:name="_Toc14497"/>
      <w:bookmarkStart w:id="2" w:name="_Toc15183"/>
      <w:bookmarkStart w:id="3" w:name="_Toc86352861"/>
      <w:r>
        <w:rPr>
          <w:rFonts w:hint="eastAsia"/>
        </w:rPr>
        <w:t>概述</w:t>
      </w:r>
      <w:bookmarkEnd w:id="0"/>
      <w:bookmarkEnd w:id="1"/>
      <w:bookmarkEnd w:id="2"/>
      <w:bookmarkEnd w:id="3"/>
    </w:p>
    <w:p w14:paraId="6421ED26">
      <w:pPr>
        <w:pStyle w:val="3"/>
      </w:pPr>
      <w:bookmarkStart w:id="4" w:name="_Toc26814"/>
      <w:bookmarkStart w:id="5" w:name="_Toc25383"/>
      <w:bookmarkStart w:id="6" w:name="_Toc22727"/>
      <w:bookmarkStart w:id="7" w:name="_Toc1781073102"/>
      <w:r>
        <w:rPr>
          <w:rFonts w:hint="eastAsia"/>
        </w:rPr>
        <w:t>文档目的</w:t>
      </w:r>
      <w:bookmarkEnd w:id="4"/>
      <w:bookmarkEnd w:id="5"/>
      <w:bookmarkEnd w:id="6"/>
      <w:bookmarkEnd w:id="7"/>
    </w:p>
    <w:p w14:paraId="0493A5B2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本文档为安装Redis中间件提供规范指引与参考，建议按照本规范安装部署Redis。</w:t>
      </w:r>
    </w:p>
    <w:p w14:paraId="2F485DCE">
      <w:pPr>
        <w:pStyle w:val="3"/>
      </w:pPr>
      <w:bookmarkStart w:id="8" w:name="_Toc721069781"/>
      <w:bookmarkStart w:id="9" w:name="_Toc2794"/>
      <w:bookmarkStart w:id="10" w:name="_Toc4063"/>
      <w:bookmarkStart w:id="11" w:name="_Toc17650"/>
      <w:r>
        <w:rPr>
          <w:rFonts w:hint="eastAsia"/>
        </w:rPr>
        <w:t>适用范围</w:t>
      </w:r>
      <w:bookmarkEnd w:id="8"/>
      <w:bookmarkEnd w:id="9"/>
      <w:bookmarkEnd w:id="10"/>
      <w:bookmarkEnd w:id="11"/>
    </w:p>
    <w:p w14:paraId="06436DE6">
      <w:pPr>
        <w:ind w:firstLine="420"/>
        <w:rPr>
          <w:sz w:val="24"/>
          <w:szCs w:val="32"/>
        </w:rPr>
      </w:pPr>
      <w:r>
        <w:rPr>
          <w:rFonts w:hint="eastAsia"/>
          <w:sz w:val="24"/>
        </w:rPr>
        <w:t>本文档适用范围为安徽省农村信用社联合社信息技术中心。</w:t>
      </w:r>
    </w:p>
    <w:p w14:paraId="63DBBDA9">
      <w:pPr>
        <w:pStyle w:val="3"/>
      </w:pPr>
      <w:bookmarkStart w:id="12" w:name="_Toc13997"/>
      <w:bookmarkStart w:id="13" w:name="_Toc17373"/>
      <w:bookmarkStart w:id="14" w:name="_Toc16750"/>
      <w:bookmarkStart w:id="15" w:name="_Toc769589246"/>
      <w:r>
        <w:rPr>
          <w:rFonts w:hint="eastAsia"/>
        </w:rPr>
        <w:t>使用对象</w:t>
      </w:r>
      <w:bookmarkEnd w:id="12"/>
      <w:bookmarkEnd w:id="13"/>
      <w:bookmarkEnd w:id="14"/>
      <w:bookmarkEnd w:id="15"/>
    </w:p>
    <w:p w14:paraId="0007E393">
      <w:pPr>
        <w:ind w:firstLine="420"/>
      </w:pPr>
      <w:bookmarkStart w:id="16" w:name="_Hlk81924674"/>
      <w:r>
        <w:rPr>
          <w:rFonts w:hint="eastAsia"/>
          <w:sz w:val="24"/>
        </w:rPr>
        <w:t>本文档基于</w:t>
      </w:r>
      <w:r>
        <w:rPr>
          <w:rFonts w:hint="eastAsia"/>
          <w:sz w:val="24"/>
          <w:lang w:val="en-US" w:eastAsia="zh-CN"/>
        </w:rPr>
        <w:t>K</w:t>
      </w:r>
      <w:bookmarkStart w:id="59" w:name="_GoBack"/>
      <w:bookmarkEnd w:id="59"/>
      <w:r>
        <w:rPr>
          <w:rFonts w:hint="eastAsia"/>
          <w:sz w:val="24"/>
        </w:rPr>
        <w:t>ylin v10操作系统撰写，对象为该</w:t>
      </w:r>
      <w:bookmarkEnd w:id="16"/>
      <w:r>
        <w:rPr>
          <w:rFonts w:hint="eastAsia"/>
          <w:sz w:val="24"/>
        </w:rPr>
        <w:t>环境下安装使用Redis的开发、测试、运维及相关人员，在其他操作系统上安装Redis可参考本文档。</w:t>
      </w:r>
    </w:p>
    <w:p w14:paraId="49B23673">
      <w:pPr>
        <w:pStyle w:val="2"/>
        <w:spacing w:before="190" w:after="190"/>
        <w:ind w:left="178"/>
        <w:rPr>
          <w:rFonts w:hint="eastAsia" w:ascii="宋体" w:hAnsi="宋体" w:cs="宋体"/>
        </w:rPr>
      </w:pPr>
      <w:bookmarkStart w:id="17" w:name="_Toc192451641"/>
      <w:bookmarkStart w:id="18" w:name="_Toc18664"/>
      <w:bookmarkStart w:id="19" w:name="_Toc4077"/>
      <w:bookmarkStart w:id="20" w:name="_Toc1921"/>
      <w:r>
        <w:rPr>
          <w:rFonts w:hint="eastAsia" w:ascii="宋体" w:hAnsi="宋体" w:cs="宋体"/>
        </w:rPr>
        <w:t>环境准备</w:t>
      </w:r>
      <w:bookmarkEnd w:id="17"/>
      <w:bookmarkEnd w:id="18"/>
      <w:bookmarkEnd w:id="19"/>
      <w:bookmarkEnd w:id="20"/>
    </w:p>
    <w:p w14:paraId="54DFAE86">
      <w:pPr>
        <w:pStyle w:val="3"/>
      </w:pPr>
      <w:bookmarkStart w:id="21" w:name="_Toc26838"/>
      <w:bookmarkStart w:id="22" w:name="_Toc14300"/>
      <w:bookmarkStart w:id="23" w:name="_Toc22445"/>
      <w:bookmarkStart w:id="24" w:name="_Toc424357905"/>
      <w:bookmarkStart w:id="25" w:name="_Toc10323"/>
      <w:bookmarkStart w:id="26" w:name="_Toc984"/>
      <w:bookmarkStart w:id="27" w:name="_Toc8359"/>
      <w:bookmarkStart w:id="28" w:name="_Toc79171142"/>
      <w:r>
        <w:rPr>
          <w:rFonts w:hint="eastAsia"/>
        </w:rPr>
        <w:t>环境要求</w:t>
      </w:r>
      <w:bookmarkEnd w:id="21"/>
      <w:bookmarkEnd w:id="22"/>
      <w:bookmarkEnd w:id="23"/>
    </w:p>
    <w:tbl>
      <w:tblPr>
        <w:tblStyle w:val="5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4"/>
        <w:gridCol w:w="4474"/>
      </w:tblGrid>
      <w:tr w14:paraId="3BE3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</w:tcPr>
          <w:p w14:paraId="24371C81">
            <w:pPr>
              <w:snapToGrid w:val="0"/>
              <w:rPr>
                <w:rFonts w:eastAsia="Times New Roman" w:cs="Calibri"/>
                <w:sz w:val="24"/>
              </w:rPr>
            </w:pPr>
            <w:r>
              <w:rPr>
                <w:rFonts w:hint="eastAsia" w:eastAsia="Times New Roman" w:cs="Calibri"/>
                <w:sz w:val="24"/>
              </w:rPr>
              <w:t>操作系统要求</w:t>
            </w:r>
          </w:p>
        </w:tc>
        <w:tc>
          <w:tcPr>
            <w:tcW w:w="44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14D41D3">
            <w:pPr>
              <w:snapToGrid w:val="0"/>
              <w:rPr>
                <w:rFonts w:eastAsia="Times New Roman" w:cs="Calibri"/>
                <w:sz w:val="24"/>
              </w:rPr>
            </w:pPr>
            <w:r>
              <w:rPr>
                <w:rFonts w:hint="eastAsia" w:eastAsia="Times New Roman" w:cs="Calibri"/>
                <w:sz w:val="24"/>
              </w:rPr>
              <w:t>64位Linux</w:t>
            </w:r>
          </w:p>
        </w:tc>
      </w:tr>
      <w:tr w14:paraId="146F4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148254A8">
            <w:pPr>
              <w:snapToGrid w:val="0"/>
              <w:rPr>
                <w:rFonts w:eastAsia="Times New Roman" w:cs="Calibri"/>
                <w:szCs w:val="21"/>
              </w:rPr>
            </w:pPr>
            <w:r>
              <w:rPr>
                <w:rFonts w:hint="eastAsia" w:eastAsia="Times New Roman" w:cs="Calibri"/>
                <w:sz w:val="24"/>
              </w:rPr>
              <w:t>CPU配置要求</w:t>
            </w:r>
          </w:p>
        </w:tc>
        <w:tc>
          <w:tcPr>
            <w:tcW w:w="44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6F65D89">
            <w:pPr>
              <w:snapToGrid w:val="0"/>
              <w:rPr>
                <w:rFonts w:eastAsia="Times New Roman" w:cs="Calibri"/>
                <w:szCs w:val="21"/>
              </w:rPr>
            </w:pPr>
            <w:r>
              <w:rPr>
                <w:rFonts w:hint="eastAsia" w:eastAsia="Times New Roman" w:cs="Calibri"/>
                <w:sz w:val="24"/>
              </w:rPr>
              <w:t>4 vCPU</w:t>
            </w:r>
          </w:p>
        </w:tc>
      </w:tr>
      <w:tr w14:paraId="6ABE6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0CE6F91E">
            <w:pPr>
              <w:snapToGrid w:val="0"/>
              <w:rPr>
                <w:rFonts w:eastAsia="Times New Roman" w:cs="Calibri"/>
                <w:szCs w:val="21"/>
              </w:rPr>
            </w:pPr>
            <w:r>
              <w:rPr>
                <w:rFonts w:hint="eastAsia" w:eastAsia="Times New Roman" w:cs="Calibri"/>
                <w:sz w:val="24"/>
              </w:rPr>
              <w:t>内存配置要求</w:t>
            </w:r>
          </w:p>
        </w:tc>
        <w:tc>
          <w:tcPr>
            <w:tcW w:w="44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3EF9F49">
            <w:pPr>
              <w:snapToGrid w:val="0"/>
              <w:rPr>
                <w:rFonts w:eastAsia="Times New Roman" w:cs="Calibri"/>
                <w:szCs w:val="21"/>
              </w:rPr>
            </w:pPr>
            <w:r>
              <w:rPr>
                <w:rFonts w:hint="eastAsia" w:eastAsia="Times New Roman" w:cs="Calibri"/>
                <w:sz w:val="24"/>
              </w:rPr>
              <w:t>8GB起</w:t>
            </w:r>
          </w:p>
        </w:tc>
      </w:tr>
    </w:tbl>
    <w:p w14:paraId="267C2B0F">
      <w:pPr>
        <w:pStyle w:val="3"/>
        <w:rPr>
          <w:rFonts w:hint="eastAsia" w:ascii="宋体" w:hAnsi="宋体" w:eastAsia="宋体" w:cs="宋体"/>
        </w:rPr>
      </w:pPr>
      <w:bookmarkStart w:id="29" w:name="_Toc8377"/>
      <w:r>
        <w:rPr>
          <w:rFonts w:hint="eastAsia" w:ascii="宋体" w:hAnsi="宋体" w:eastAsia="宋体" w:cs="宋体"/>
        </w:rPr>
        <w:t>环境信息定义</w:t>
      </w:r>
      <w:bookmarkEnd w:id="24"/>
      <w:bookmarkEnd w:id="25"/>
      <w:bookmarkEnd w:id="26"/>
      <w:bookmarkEnd w:id="27"/>
      <w:bookmarkEnd w:id="28"/>
      <w:bookmarkEnd w:id="29"/>
    </w:p>
    <w:tbl>
      <w:tblPr>
        <w:tblStyle w:val="5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7432"/>
      </w:tblGrid>
      <w:tr w14:paraId="6940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048CAA95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安装操作系统</w:t>
            </w:r>
          </w:p>
        </w:tc>
        <w:tc>
          <w:tcPr>
            <w:tcW w:w="74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378B839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Kylin V10</w:t>
            </w:r>
          </w:p>
        </w:tc>
      </w:tr>
      <w:tr w14:paraId="362B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5E574FF0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安装版本</w:t>
            </w:r>
          </w:p>
        </w:tc>
        <w:tc>
          <w:tcPr>
            <w:tcW w:w="74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6A29496">
            <w:pPr>
              <w:snapToGrid w:val="0"/>
              <w:rPr>
                <w:rFonts w:eastAsia="Times New Roman" w:cs="Calibri"/>
                <w:szCs w:val="32"/>
              </w:rPr>
            </w:pPr>
            <w:r>
              <w:fldChar w:fldCharType="begin"/>
            </w:r>
            <w:r>
              <w:instrText xml:space="preserve"> HYPERLINK "https://download.redis.io/releases/redis-7.4.2.tar.gz" </w:instrText>
            </w:r>
            <w:r>
              <w:fldChar w:fldCharType="separate"/>
            </w:r>
            <w:r>
              <w:rPr>
                <w:rFonts w:eastAsia="Times New Roman" w:cs="Calibri"/>
                <w:sz w:val="24"/>
              </w:rPr>
              <w:t>redis-7.4.</w:t>
            </w:r>
            <w:r>
              <w:rPr>
                <w:rFonts w:hint="eastAsia" w:eastAsia="Times New Roman" w:cs="Calibri"/>
                <w:sz w:val="24"/>
              </w:rPr>
              <w:t>2</w:t>
            </w:r>
            <w:r>
              <w:rPr>
                <w:rFonts w:hint="eastAsia" w:eastAsia="Times New Roman" w:cs="Calibri"/>
                <w:sz w:val="24"/>
              </w:rPr>
              <w:fldChar w:fldCharType="end"/>
            </w:r>
          </w:p>
        </w:tc>
      </w:tr>
      <w:tr w14:paraId="235AD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2DE9CB35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安装包</w:t>
            </w:r>
          </w:p>
        </w:tc>
        <w:tc>
          <w:tcPr>
            <w:tcW w:w="74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D25848B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fldChar w:fldCharType="begin"/>
            </w:r>
            <w:r>
              <w:instrText xml:space="preserve"> HYPERLINK "https://download.redis.io/releases/redis-7.4.2.tar.gz" </w:instrText>
            </w:r>
            <w:r>
              <w:fldChar w:fldCharType="separate"/>
            </w:r>
            <w:r>
              <w:rPr>
                <w:rFonts w:eastAsia="Times New Roman" w:cs="Calibri"/>
                <w:sz w:val="24"/>
              </w:rPr>
              <w:t>redis-7.4.2.tar.gz</w:t>
            </w:r>
            <w:r>
              <w:rPr>
                <w:rFonts w:eastAsia="Times New Roman" w:cs="Calibri"/>
                <w:sz w:val="24"/>
              </w:rPr>
              <w:fldChar w:fldCharType="end"/>
            </w:r>
          </w:p>
        </w:tc>
      </w:tr>
      <w:tr w14:paraId="0B0B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6ECF15CE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安装目录</w:t>
            </w:r>
          </w:p>
        </w:tc>
        <w:tc>
          <w:tcPr>
            <w:tcW w:w="74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9847F11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/opt/redis</w:t>
            </w:r>
          </w:p>
        </w:tc>
      </w:tr>
      <w:tr w14:paraId="6BB28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514CD5E3">
            <w:pPr>
              <w:snapToGrid w:val="0"/>
              <w:rPr>
                <w:rFonts w:cs="Calibri" w:eastAsiaTheme="minorEastAsia"/>
                <w:sz w:val="24"/>
                <w:szCs w:val="32"/>
              </w:rPr>
            </w:pPr>
            <w:r>
              <w:rPr>
                <w:rFonts w:hint="eastAsia" w:cs="Calibri" w:eastAsiaTheme="minorEastAsia"/>
                <w:sz w:val="24"/>
              </w:rPr>
              <w:t>配置目录</w:t>
            </w:r>
          </w:p>
        </w:tc>
        <w:tc>
          <w:tcPr>
            <w:tcW w:w="74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BB64CF2">
            <w:pPr>
              <w:snapToGrid w:val="0"/>
              <w:rPr>
                <w:rFonts w:cs="Calibri" w:eastAsiaTheme="minorEastAsia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/opt/redis</w:t>
            </w:r>
            <w:r>
              <w:rPr>
                <w:rFonts w:hint="eastAsia" w:cs="Calibri" w:eastAsiaTheme="minorEastAsia"/>
                <w:sz w:val="24"/>
              </w:rPr>
              <w:t>/conf</w:t>
            </w:r>
          </w:p>
        </w:tc>
      </w:tr>
      <w:tr w14:paraId="1AB2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3BEA1F38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数据目录</w:t>
            </w:r>
          </w:p>
        </w:tc>
        <w:tc>
          <w:tcPr>
            <w:tcW w:w="74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FBC6D1B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/opt/redis/data  (注意：数据统一挂载此目录)</w:t>
            </w:r>
          </w:p>
        </w:tc>
      </w:tr>
      <w:tr w14:paraId="16323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478FD314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日志目录</w:t>
            </w:r>
          </w:p>
        </w:tc>
        <w:tc>
          <w:tcPr>
            <w:tcW w:w="74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3A1832D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/opt/redis/logs</w:t>
            </w:r>
          </w:p>
        </w:tc>
      </w:tr>
      <w:tr w14:paraId="18A1A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</w:tcPr>
          <w:p w14:paraId="1FA206AB">
            <w:pPr>
              <w:snapToGrid w:val="0"/>
              <w:rPr>
                <w:rFonts w:eastAsia="Times New Roman" w:cs="Calibri"/>
                <w:sz w:val="24"/>
                <w:szCs w:val="32"/>
              </w:rPr>
            </w:pPr>
            <w:bookmarkStart w:id="30" w:name="_Toc390117648"/>
            <w:bookmarkStart w:id="31" w:name="_Toc14820"/>
            <w:r>
              <w:rPr>
                <w:rFonts w:hint="eastAsia" w:eastAsia="Times New Roman" w:cs="Calibri"/>
                <w:sz w:val="24"/>
              </w:rPr>
              <w:t>运行用户</w:t>
            </w:r>
          </w:p>
        </w:tc>
        <w:tc>
          <w:tcPr>
            <w:tcW w:w="74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5E68C50">
            <w:pPr>
              <w:snapToGrid w:val="0"/>
              <w:rPr>
                <w:rFonts w:cs="Calibri" w:eastAsiaTheme="minorEastAsia"/>
                <w:sz w:val="24"/>
                <w:szCs w:val="32"/>
              </w:rPr>
            </w:pPr>
            <w:r>
              <w:rPr>
                <w:rFonts w:hint="eastAsia" w:eastAsia="Times New Roman" w:cs="Calibri"/>
                <w:sz w:val="24"/>
              </w:rPr>
              <w:t>redis</w:t>
            </w:r>
          </w:p>
        </w:tc>
      </w:tr>
    </w:tbl>
    <w:p w14:paraId="0CFA695F">
      <w:pPr>
        <w:pStyle w:val="2"/>
      </w:pPr>
      <w:bookmarkStart w:id="32" w:name="_Toc4357"/>
      <w:r>
        <w:rPr>
          <w:rFonts w:hint="eastAsia"/>
        </w:rPr>
        <w:t>安装</w:t>
      </w:r>
      <w:bookmarkEnd w:id="30"/>
      <w:bookmarkEnd w:id="31"/>
      <w:r>
        <w:rPr>
          <w:rFonts w:hint="eastAsia"/>
        </w:rPr>
        <w:t>步骤</w:t>
      </w:r>
      <w:bookmarkEnd w:id="32"/>
    </w:p>
    <w:p w14:paraId="7DA91895">
      <w:pPr>
        <w:pStyle w:val="3"/>
      </w:pPr>
      <w:bookmarkStart w:id="33" w:name="_Toc13667"/>
      <w:bookmarkStart w:id="34" w:name="_Toc238389067"/>
      <w:bookmarkStart w:id="35" w:name="_Toc14207"/>
      <w:r>
        <w:rPr>
          <w:rFonts w:hint="eastAsia"/>
        </w:rPr>
        <w:t>环境准备</w:t>
      </w:r>
      <w:bookmarkEnd w:id="33"/>
    </w:p>
    <w:p w14:paraId="5B20F95F">
      <w:pPr>
        <w:pStyle w:val="4"/>
        <w:rPr>
          <w:sz w:val="28"/>
          <w:szCs w:val="28"/>
        </w:rPr>
      </w:pPr>
      <w:bookmarkStart w:id="36" w:name="_Toc18100"/>
      <w:r>
        <w:rPr>
          <w:rFonts w:hint="eastAsia"/>
          <w:sz w:val="28"/>
          <w:szCs w:val="28"/>
        </w:rPr>
        <w:t>修改系统参数</w:t>
      </w:r>
      <w:bookmarkEnd w:id="3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909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2FA571BE">
            <w:r>
              <w:rPr>
                <w:rFonts w:hint="eastAsia"/>
                <w:sz w:val="24"/>
              </w:rPr>
              <w:t>sudo vi /etc/sysctl.conf</w:t>
            </w:r>
          </w:p>
        </w:tc>
      </w:tr>
      <w:tr w14:paraId="2391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0A740079">
            <w:r>
              <w:rPr>
                <w:rFonts w:hint="eastAsia"/>
                <w:sz w:val="24"/>
              </w:rPr>
              <w:t>vm.overcommit_memory=1</w:t>
            </w:r>
          </w:p>
          <w:p w14:paraId="7770167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net.core.somaxconn=65535</w:t>
            </w:r>
          </w:p>
        </w:tc>
      </w:tr>
      <w:tr w14:paraId="65E8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080A0302">
            <w:pPr>
              <w:rPr>
                <w:rFonts w:hint="eastAsia"/>
                <w:kern w:val="0"/>
                <w:sz w:val="24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sudo sysctl -p</w:t>
            </w:r>
          </w:p>
        </w:tc>
      </w:tr>
    </w:tbl>
    <w:p w14:paraId="76FA5B1A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vm.overcommit_memory=1，表示内核允许分配所有的物理内存，而不管当前的内存状态如何；</w:t>
      </w:r>
    </w:p>
    <w:p w14:paraId="7D85EB5A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net.core.somaxconn参数与redis配置文件的tcp-backlog参数有关，控制连接等待队列的深度。</w:t>
      </w:r>
    </w:p>
    <w:p w14:paraId="338A3C8F">
      <w:pPr>
        <w:pStyle w:val="4"/>
        <w:rPr>
          <w:sz w:val="28"/>
          <w:szCs w:val="28"/>
        </w:rPr>
      </w:pPr>
      <w:bookmarkStart w:id="37" w:name="_Toc15602"/>
      <w:r>
        <w:rPr>
          <w:rFonts w:hint="eastAsia"/>
          <w:sz w:val="28"/>
          <w:szCs w:val="28"/>
        </w:rPr>
        <w:t>修改ulimit参数</w:t>
      </w:r>
      <w:bookmarkEnd w:id="3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BB7C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594219DB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sudo vi /etc/security/limits.conf</w:t>
            </w:r>
          </w:p>
          <w:p w14:paraId="57E6D394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redis    </w:t>
            </w:r>
            <w:r>
              <w:rPr>
                <w:rFonts w:hint="eastAsia"/>
                <w:sz w:val="24"/>
                <w:szCs w:val="24"/>
              </w:rPr>
              <w:t>soft    nofile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 xml:space="preserve">  65535</w:t>
            </w:r>
          </w:p>
          <w:p w14:paraId="4D4FB99E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redis    </w:t>
            </w:r>
            <w:r>
              <w:rPr>
                <w:rFonts w:hint="eastAsia"/>
                <w:sz w:val="24"/>
                <w:szCs w:val="24"/>
              </w:rPr>
              <w:t xml:space="preserve">hard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nofile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65535</w:t>
            </w:r>
          </w:p>
          <w:p w14:paraId="0690CEF9"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redis</w:t>
            </w:r>
            <w:r>
              <w:rPr>
                <w:rFonts w:hint="eastAsia"/>
                <w:sz w:val="24"/>
                <w:szCs w:val="24"/>
              </w:rPr>
              <w:t xml:space="preserve">    soft    nproc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65535</w:t>
            </w:r>
          </w:p>
          <w:p w14:paraId="7C60E17F">
            <w:pPr>
              <w:bidi w:val="0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redis    </w:t>
            </w:r>
            <w:r>
              <w:rPr>
                <w:rFonts w:hint="eastAsia"/>
                <w:sz w:val="24"/>
                <w:szCs w:val="24"/>
              </w:rPr>
              <w:t>hard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nproc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65535</w:t>
            </w:r>
          </w:p>
        </w:tc>
      </w:tr>
    </w:tbl>
    <w:p w14:paraId="44DDE38F">
      <w:pPr>
        <w:pStyle w:val="4"/>
        <w:rPr>
          <w:sz w:val="28"/>
          <w:szCs w:val="28"/>
        </w:rPr>
      </w:pPr>
      <w:bookmarkStart w:id="38" w:name="_Toc11095"/>
      <w:r>
        <w:rPr>
          <w:rFonts w:hint="eastAsia"/>
          <w:sz w:val="28"/>
          <w:szCs w:val="28"/>
        </w:rPr>
        <w:t>解压安装redis</w:t>
      </w:r>
      <w:bookmarkEnd w:id="3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DC18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0F6FB99F">
            <w:pPr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sudo mkdir -p /opt/redis/{data,logs,conf,pid,bin}</w:t>
            </w:r>
          </w:p>
          <w:p w14:paraId="4C30C5FA">
            <w:pPr>
              <w:rPr>
                <w:kern w:val="0"/>
                <w:sz w:val="24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#上传安装包到/tmp/目录下</w:t>
            </w:r>
          </w:p>
          <w:p w14:paraId="0627F10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sudo tar xf 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"https://download.redis.io/releases/redis-7.4.2.tar.gz"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redis-7.4.2.tar.gz</w:t>
            </w:r>
            <w:r>
              <w:rPr>
                <w:sz w:val="24"/>
                <w:szCs w:val="24"/>
              </w:rPr>
              <w:fldChar w:fldCharType="end"/>
            </w:r>
          </w:p>
          <w:p w14:paraId="4556278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cd </w:t>
            </w:r>
            <w:r>
              <w:rPr>
                <w:sz w:val="24"/>
              </w:rPr>
              <w:t>redis-7.4.2</w:t>
            </w:r>
          </w:p>
          <w:p w14:paraId="15384B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sudo </w:t>
            </w:r>
            <w:r>
              <w:rPr>
                <w:sz w:val="24"/>
              </w:rPr>
              <w:t xml:space="preserve">make &amp;&amp; </w:t>
            </w:r>
            <w:r>
              <w:rPr>
                <w:rFonts w:hint="eastAsia"/>
                <w:sz w:val="24"/>
              </w:rPr>
              <w:t xml:space="preserve">sudo </w:t>
            </w:r>
            <w:r>
              <w:rPr>
                <w:sz w:val="24"/>
              </w:rPr>
              <w:t>make PREFIX=/</w:t>
            </w:r>
            <w:r>
              <w:rPr>
                <w:rFonts w:hint="eastAsia"/>
                <w:sz w:val="24"/>
              </w:rPr>
              <w:t>opt</w:t>
            </w:r>
            <w:r>
              <w:rPr>
                <w:sz w:val="24"/>
              </w:rPr>
              <w:t>/redis install</w:t>
            </w:r>
          </w:p>
          <w:p w14:paraId="2BA7E578">
            <w:pPr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#修改目录权限</w:t>
            </w:r>
          </w:p>
          <w:p w14:paraId="631AFF50">
            <w:pPr>
              <w:rPr>
                <w:rFonts w:hint="eastAsia"/>
                <w:kern w:val="0"/>
                <w:sz w:val="24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sudo chown -R redis.redis /opt/redis</w:t>
            </w:r>
          </w:p>
          <w:p w14:paraId="42C7E14E">
            <w:pPr>
              <w:rPr>
                <w:rFonts w:hint="eastAsia"/>
                <w:kern w:val="0"/>
                <w:sz w:val="24"/>
                <w:lang w:bidi="ar"/>
              </w:rPr>
            </w:pPr>
          </w:p>
          <w:p w14:paraId="323FC9AF">
            <w:pPr>
              <w:rPr>
                <w:rFonts w:hint="eastAsia"/>
                <w:kern w:val="0"/>
                <w:sz w:val="24"/>
                <w:lang w:bidi="ar"/>
              </w:rPr>
            </w:pPr>
          </w:p>
        </w:tc>
      </w:tr>
    </w:tbl>
    <w:p w14:paraId="257C416A">
      <w:pPr>
        <w:pStyle w:val="3"/>
        <w:bidi w:val="0"/>
      </w:pPr>
      <w:bookmarkStart w:id="39" w:name="_Toc15803"/>
      <w:r>
        <w:rPr>
          <w:rFonts w:hint="eastAsia"/>
        </w:rPr>
        <w:t>Redis单机模式配置</w:t>
      </w:r>
      <w:bookmarkEnd w:id="39"/>
    </w:p>
    <w:tbl>
      <w:tblPr>
        <w:tblStyle w:val="2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7"/>
        <w:gridCol w:w="5751"/>
      </w:tblGrid>
      <w:tr w14:paraId="26999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2AE65082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IP地址</w:t>
            </w:r>
          </w:p>
        </w:tc>
        <w:tc>
          <w:tcPr>
            <w:tcW w:w="5751" w:type="dxa"/>
          </w:tcPr>
          <w:p w14:paraId="60AB4C43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192.168.200.10</w:t>
            </w:r>
          </w:p>
        </w:tc>
      </w:tr>
      <w:tr w14:paraId="3295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6DA88A69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服务端口</w:t>
            </w:r>
          </w:p>
        </w:tc>
        <w:tc>
          <w:tcPr>
            <w:tcW w:w="5751" w:type="dxa"/>
          </w:tcPr>
          <w:p w14:paraId="75D2C9D0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6379</w:t>
            </w:r>
          </w:p>
        </w:tc>
      </w:tr>
      <w:tr w14:paraId="51FDD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20995FA9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配置文件目录</w:t>
            </w:r>
          </w:p>
        </w:tc>
        <w:tc>
          <w:tcPr>
            <w:tcW w:w="5751" w:type="dxa"/>
          </w:tcPr>
          <w:p w14:paraId="36F78D8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</w:t>
            </w:r>
          </w:p>
        </w:tc>
      </w:tr>
      <w:tr w14:paraId="710DC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12D4B49C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配置文件</w:t>
            </w:r>
          </w:p>
        </w:tc>
        <w:tc>
          <w:tcPr>
            <w:tcW w:w="5751" w:type="dxa"/>
          </w:tcPr>
          <w:p w14:paraId="05217EE5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redis-6379.conf</w:t>
            </w:r>
          </w:p>
        </w:tc>
      </w:tr>
      <w:tr w14:paraId="444D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39EB2ADF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aof文件名称</w:t>
            </w:r>
          </w:p>
        </w:tc>
        <w:tc>
          <w:tcPr>
            <w:tcW w:w="5751" w:type="dxa"/>
          </w:tcPr>
          <w:p w14:paraId="0DD876A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appendonly-6379.aof</w:t>
            </w:r>
          </w:p>
        </w:tc>
      </w:tr>
      <w:tr w14:paraId="2CE66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63A207A7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rdb文件名称</w:t>
            </w:r>
          </w:p>
        </w:tc>
        <w:tc>
          <w:tcPr>
            <w:tcW w:w="5751" w:type="dxa"/>
          </w:tcPr>
          <w:p w14:paraId="5A0C820F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dump-6379.rdb</w:t>
            </w:r>
          </w:p>
        </w:tc>
      </w:tr>
      <w:tr w14:paraId="50169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07" w:type="dxa"/>
            <w:shd w:val="clear" w:color="auto" w:fill="EEECE1" w:themeFill="background2"/>
          </w:tcPr>
          <w:p w14:paraId="1DBC7109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日志文件名称</w:t>
            </w:r>
          </w:p>
        </w:tc>
        <w:tc>
          <w:tcPr>
            <w:tcW w:w="5751" w:type="dxa"/>
          </w:tcPr>
          <w:p w14:paraId="6149322C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redis-6379.log</w:t>
            </w:r>
          </w:p>
        </w:tc>
      </w:tr>
    </w:tbl>
    <w:p w14:paraId="0E679F33">
      <w:pPr>
        <w:pStyle w:val="4"/>
        <w:rPr>
          <w:sz w:val="28"/>
          <w:szCs w:val="28"/>
        </w:rPr>
      </w:pPr>
      <w:bookmarkStart w:id="40" w:name="_Toc15112"/>
      <w:r>
        <w:rPr>
          <w:rFonts w:hint="eastAsia"/>
          <w:sz w:val="28"/>
          <w:szCs w:val="28"/>
        </w:rPr>
        <w:t>修改系统参数</w:t>
      </w:r>
      <w:bookmarkEnd w:id="40"/>
    </w:p>
    <w:p w14:paraId="66906EEC">
      <w:pPr>
        <w:ind w:firstLine="420"/>
      </w:pPr>
      <w:r>
        <w:rPr>
          <w:rFonts w:hint="eastAsia"/>
          <w:sz w:val="24"/>
        </w:rPr>
        <w:t>创建redis配置文件/opt/redis/conf/redis-6379.conf（说明：ip地址、密码及Memory配置大小，根据实际需要进行修改）：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11B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4DFC425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Network</w:t>
            </w:r>
          </w:p>
          <w:p w14:paraId="61896E4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bind 127.0.0.1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 </w:t>
            </w:r>
            <w:r>
              <w:rPr>
                <w:kern w:val="0"/>
                <w:sz w:val="24"/>
                <w:lang w:bidi="ar"/>
              </w:rPr>
              <w:t>192.168.200.10</w:t>
            </w:r>
          </w:p>
          <w:p w14:paraId="7057700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protected-mode yes</w:t>
            </w:r>
          </w:p>
          <w:p w14:paraId="6570BFA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port 6379</w:t>
            </w:r>
          </w:p>
          <w:p w14:paraId="3174B1F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tcp-backlog 511</w:t>
            </w:r>
          </w:p>
          <w:p w14:paraId="64DD5F0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timeout 0</w:t>
            </w:r>
          </w:p>
          <w:p w14:paraId="1B94404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tcp-keepalive 300</w:t>
            </w:r>
          </w:p>
          <w:p w14:paraId="2172B35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Process</w:t>
            </w:r>
          </w:p>
          <w:p w14:paraId="4857F33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daemonize no</w:t>
            </w:r>
          </w:p>
          <w:p w14:paraId="711B600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supervised no</w:t>
            </w:r>
          </w:p>
          <w:p w14:paraId="424093F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pidfile /opt/redis/pid/redis-6379.pid</w:t>
            </w:r>
          </w:p>
          <w:p w14:paraId="427A0C7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Logging</w:t>
            </w:r>
          </w:p>
          <w:p w14:paraId="5F3D8DA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loglevel notice</w:t>
            </w:r>
          </w:p>
          <w:p w14:paraId="5770C1C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logfile "/opt/redis/logs/redis-6379.log"</w:t>
            </w:r>
          </w:p>
          <w:p w14:paraId="1BC77F6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always-show-logo no</w:t>
            </w:r>
          </w:p>
          <w:p w14:paraId="4F70945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General</w:t>
            </w:r>
          </w:p>
          <w:p w14:paraId="2CF8F28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databases 16</w:t>
            </w:r>
          </w:p>
          <w:p w14:paraId="657DF69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dir /opt/redis/data</w:t>
            </w:r>
          </w:p>
          <w:p w14:paraId="2C6A0A3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dbfilename dump-6379.rdb</w:t>
            </w:r>
          </w:p>
          <w:p w14:paraId="7B1700D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Snapshots (RDB)</w:t>
            </w:r>
          </w:p>
          <w:p w14:paraId="3C88845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900 1</w:t>
            </w:r>
          </w:p>
          <w:p w14:paraId="5C4A9D4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300 10</w:t>
            </w:r>
          </w:p>
          <w:p w14:paraId="357FACA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60 10000</w:t>
            </w:r>
          </w:p>
          <w:p w14:paraId="7E0FDEB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stop-writes-on-bgsave-error yes</w:t>
            </w:r>
          </w:p>
          <w:p w14:paraId="41E0982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rdbcompression yes</w:t>
            </w:r>
          </w:p>
          <w:p w14:paraId="60390EE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rdbchecksum yes</w:t>
            </w:r>
          </w:p>
          <w:p w14:paraId="07FE1A8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rdb-save-incremental-fsync yes</w:t>
            </w:r>
          </w:p>
          <w:p w14:paraId="3A4D4A2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AOF</w:t>
            </w:r>
          </w:p>
          <w:p w14:paraId="42224CC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appendonly yes</w:t>
            </w:r>
          </w:p>
          <w:p w14:paraId="38E73D6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appendfilename "appendonly-6379.aof"</w:t>
            </w:r>
          </w:p>
          <w:p w14:paraId="1A2ADE6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appendfsync everysec</w:t>
            </w:r>
          </w:p>
          <w:p w14:paraId="79A3BEC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no-appendfsync-on-rewrite no</w:t>
            </w:r>
          </w:p>
          <w:p w14:paraId="19DBE26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auto-aof-rewrite-percentage 100</w:t>
            </w:r>
          </w:p>
          <w:p w14:paraId="2389E6D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auto-aof-rewrite-min-size 64mb</w:t>
            </w:r>
          </w:p>
          <w:p w14:paraId="7C69498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aof-load-truncated yes</w:t>
            </w:r>
          </w:p>
          <w:p w14:paraId="6E378DB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aof-use-rdb-preamble yes</w:t>
            </w:r>
          </w:p>
          <w:p w14:paraId="6443E00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aof-rewrite-incremental-fsync yes</w:t>
            </w:r>
          </w:p>
          <w:p w14:paraId="1AF6117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Memory</w:t>
            </w:r>
          </w:p>
          <w:p w14:paraId="6D098A9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maxmemory 1024mb</w:t>
            </w:r>
          </w:p>
          <w:p w14:paraId="2216230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maxmemory-policy allkeys-lru</w:t>
            </w:r>
          </w:p>
          <w:p w14:paraId="4649FC7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lazyfree-lazy-eviction no</w:t>
            </w:r>
          </w:p>
          <w:p w14:paraId="1F66201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lazyfree-lazy-expire no</w:t>
            </w:r>
          </w:p>
          <w:p w14:paraId="2BE8FBA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lazyfree-lazy-server-del no</w:t>
            </w:r>
          </w:p>
          <w:p w14:paraId="240BEAF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Security</w:t>
            </w:r>
          </w:p>
          <w:p w14:paraId="7842251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requirepass {password}</w:t>
            </w:r>
          </w:p>
          <w:p w14:paraId="1C963DB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FLUSHDB ""</w:t>
            </w:r>
          </w:p>
          <w:p w14:paraId="4AC9BB3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FLUSHALL ""</w:t>
            </w:r>
          </w:p>
          <w:p w14:paraId="381F255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KEYS ""</w:t>
            </w:r>
          </w:p>
          <w:p w14:paraId="1DE91D1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Slow Log / Latency</w:t>
            </w:r>
          </w:p>
          <w:p w14:paraId="130E50C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slowlog-log-slower-than 10000</w:t>
            </w:r>
          </w:p>
          <w:p w14:paraId="273CBB9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slowlog-max-len 128</w:t>
            </w:r>
          </w:p>
          <w:p w14:paraId="5FF4F0D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latency-monitor-threshold 0</w:t>
            </w:r>
          </w:p>
          <w:p w14:paraId="52C813F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Clients</w:t>
            </w:r>
          </w:p>
          <w:p w14:paraId="60B1C1F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normal 0 0 0</w:t>
            </w:r>
          </w:p>
          <w:p w14:paraId="1E6C050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pubsub 32mb 8mb 60</w:t>
            </w:r>
          </w:p>
          <w:p w14:paraId="310938D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Runtime</w:t>
            </w:r>
          </w:p>
          <w:p w14:paraId="49D5F6B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lua-time-limit 5000</w:t>
            </w:r>
          </w:p>
          <w:p w14:paraId="3066417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activerehashing yes</w:t>
            </w:r>
          </w:p>
          <w:p w14:paraId="5DEB3A0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hz 10</w:t>
            </w:r>
          </w:p>
          <w:p w14:paraId="241E857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dynamic-hz yes</w:t>
            </w:r>
          </w:p>
          <w:p w14:paraId="41F345C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disable-thp yes</w:t>
            </w:r>
          </w:p>
          <w:p w14:paraId="2CC7CBF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jemalloc-bg-thread yes</w:t>
            </w:r>
          </w:p>
          <w:p w14:paraId="07E7935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ACL / Events</w:t>
            </w:r>
          </w:p>
          <w:p w14:paraId="5A0BA88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acllog-max-len 128</w:t>
            </w:r>
          </w:p>
          <w:p w14:paraId="0C4D009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notify-keyspace-events ""</w:t>
            </w:r>
          </w:p>
        </w:tc>
      </w:tr>
    </w:tbl>
    <w:p w14:paraId="0F58B9A7">
      <w:pPr>
        <w:pStyle w:val="4"/>
        <w:rPr>
          <w:sz w:val="28"/>
          <w:szCs w:val="28"/>
        </w:rPr>
      </w:pPr>
      <w:bookmarkStart w:id="41" w:name="_Toc32287"/>
      <w:r>
        <w:rPr>
          <w:rFonts w:hint="eastAsia"/>
          <w:sz w:val="28"/>
          <w:szCs w:val="28"/>
        </w:rPr>
        <w:t>启动redis服务</w:t>
      </w:r>
      <w:bookmarkEnd w:id="41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04C1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59D6EF5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nohup </w:t>
            </w:r>
            <w:r>
              <w:rPr>
                <w:kern w:val="0"/>
                <w:sz w:val="24"/>
                <w:lang w:bidi="ar"/>
              </w:rPr>
              <w:t>/opt/redis/bin/redis-server /opt/redis/conf/redis-6379.conf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 &amp;</w:t>
            </w:r>
          </w:p>
          <w:p w14:paraId="25A9DB3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sz w:val="24"/>
              </w:rPr>
              <w:drawing>
                <wp:inline distT="0" distB="0" distL="0" distR="0">
                  <wp:extent cx="6188710" cy="3050540"/>
                  <wp:effectExtent l="0" t="0" r="2540" b="0"/>
                  <wp:docPr id="285867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86776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5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D2AE16">
      <w:pPr>
        <w:pStyle w:val="4"/>
        <w:rPr>
          <w:sz w:val="28"/>
          <w:szCs w:val="28"/>
        </w:rPr>
      </w:pPr>
      <w:bookmarkStart w:id="42" w:name="_Toc14992"/>
      <w:r>
        <w:rPr>
          <w:rFonts w:hint="eastAsia"/>
          <w:sz w:val="28"/>
          <w:szCs w:val="28"/>
        </w:rPr>
        <w:t>测试redis</w:t>
      </w:r>
      <w:bookmarkEnd w:id="4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069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676D411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/opt/redis/bin/redis-cli -h 192.168.200.10 -p 6379 --askpass</w:t>
            </w:r>
          </w:p>
          <w:p w14:paraId="6566A89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#交互输入密码</w:t>
            </w:r>
          </w:p>
          <w:p w14:paraId="2E5EB14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info memory</w:t>
            </w:r>
          </w:p>
          <w:p w14:paraId="01C4A7E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sz w:val="24"/>
              </w:rPr>
              <w:drawing>
                <wp:inline distT="0" distB="0" distL="0" distR="0">
                  <wp:extent cx="6188710" cy="1089660"/>
                  <wp:effectExtent l="0" t="0" r="0" b="0"/>
                  <wp:docPr id="1397022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022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b="70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1B734">
      <w:pPr>
        <w:pStyle w:val="4"/>
        <w:rPr>
          <w:sz w:val="28"/>
          <w:szCs w:val="28"/>
        </w:rPr>
      </w:pPr>
      <w:bookmarkStart w:id="43" w:name="_Toc4107"/>
      <w:r>
        <w:rPr>
          <w:rFonts w:hint="eastAsia"/>
          <w:sz w:val="28"/>
          <w:szCs w:val="28"/>
        </w:rPr>
        <w:t>停止redis</w:t>
      </w:r>
      <w:bookmarkEnd w:id="4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EDC9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7C1DFE9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/opt/redis/bin/redis-cli -h 192.168.200.10 -p 6379 --askpass</w:t>
            </w:r>
          </w:p>
          <w:p w14:paraId="25BD93C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#交互输入密码</w:t>
            </w:r>
          </w:p>
          <w:p w14:paraId="74DAB20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shutdown</w:t>
            </w:r>
          </w:p>
          <w:p w14:paraId="04EC78A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sz w:val="24"/>
              </w:rPr>
              <w:drawing>
                <wp:inline distT="0" distB="0" distL="0" distR="0">
                  <wp:extent cx="6188710" cy="1175385"/>
                  <wp:effectExtent l="0" t="0" r="2540" b="5715"/>
                  <wp:docPr id="12442328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23289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1CE438">
      <w:pPr>
        <w:pStyle w:val="4"/>
        <w:rPr>
          <w:sz w:val="28"/>
          <w:szCs w:val="28"/>
        </w:rPr>
      </w:pPr>
      <w:bookmarkStart w:id="44" w:name="_Toc23395"/>
      <w:r>
        <w:rPr>
          <w:rFonts w:hint="eastAsia"/>
          <w:sz w:val="28"/>
          <w:szCs w:val="28"/>
        </w:rPr>
        <w:t>添加开机自启</w:t>
      </w:r>
      <w:bookmarkEnd w:id="4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8AA7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12414CF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#使用sudo权限账号执行</w:t>
            </w:r>
          </w:p>
          <w:p w14:paraId="6E3220C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vi </w:t>
            </w:r>
            <w:r>
              <w:rPr>
                <w:kern w:val="0"/>
                <w:sz w:val="24"/>
                <w:lang w:bidi="ar"/>
              </w:rPr>
              <w:t>/etc/systemd/system/redis.service</w:t>
            </w:r>
          </w:p>
          <w:p w14:paraId="142060F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[Unit]</w:t>
            </w:r>
          </w:p>
          <w:p w14:paraId="3934A22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Description=Redis 6379</w:t>
            </w:r>
          </w:p>
          <w:p w14:paraId="333D4B0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After=network.target</w:t>
            </w:r>
          </w:p>
          <w:p w14:paraId="5174CA8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</w:p>
          <w:p w14:paraId="088A553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[Service]</w:t>
            </w:r>
          </w:p>
          <w:p w14:paraId="3DF4E7D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Type=simple</w:t>
            </w:r>
          </w:p>
          <w:p w14:paraId="776F056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User=redis</w:t>
            </w:r>
          </w:p>
          <w:p w14:paraId="792F72F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Group=redis</w:t>
            </w:r>
          </w:p>
          <w:p w14:paraId="2C5A8E9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ExecStart=/opt/redis/bin/redis-server /opt/redis/conf/redis-6379.conf</w:t>
            </w:r>
          </w:p>
          <w:p w14:paraId="291D833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ExecStop=/opt/redis/bin/redis-cli -h 127.0.0.1 -a {password} -p 6379 shutdown</w:t>
            </w:r>
          </w:p>
          <w:p w14:paraId="6C3E88B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Restart=always</w:t>
            </w:r>
          </w:p>
          <w:p w14:paraId="36101B9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RestartSec=3</w:t>
            </w:r>
          </w:p>
          <w:p w14:paraId="22FE54F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:lang w:eastAsia="zh-CN" w:bidi="ar"/>
              </w:rPr>
            </w:pPr>
            <w:r>
              <w:rPr>
                <w:kern w:val="0"/>
                <w:sz w:val="24"/>
                <w:lang w:bidi="ar"/>
              </w:rPr>
              <w:t>LimitNOFILE=</w:t>
            </w:r>
            <w:r>
              <w:rPr>
                <w:rFonts w:hint="eastAsia"/>
                <w:kern w:val="0"/>
                <w:sz w:val="24"/>
                <w:lang w:eastAsia="zh-CN" w:bidi="ar"/>
              </w:rPr>
              <w:t>65535</w:t>
            </w:r>
          </w:p>
          <w:p w14:paraId="120EE9B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</w:p>
          <w:p w14:paraId="6128E4B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[Install]</w:t>
            </w:r>
          </w:p>
          <w:p w14:paraId="78DB85D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WantedBy=multi-user.target</w:t>
            </w:r>
          </w:p>
        </w:tc>
      </w:tr>
    </w:tbl>
    <w:p w14:paraId="5E2C526F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重载配置、添加开机启动: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727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6563420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#使用sudo权限账号执行</w:t>
            </w:r>
          </w:p>
          <w:p w14:paraId="2BE9720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</w:t>
            </w:r>
            <w:r>
              <w:rPr>
                <w:kern w:val="0"/>
                <w:sz w:val="24"/>
                <w:lang w:bidi="ar"/>
              </w:rPr>
              <w:t>systemctl daemon-reload</w:t>
            </w:r>
          </w:p>
          <w:p w14:paraId="35C8E5D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</w:t>
            </w:r>
            <w:r>
              <w:rPr>
                <w:kern w:val="0"/>
                <w:sz w:val="24"/>
                <w:lang w:bidi="ar"/>
              </w:rPr>
              <w:t>systemctl enable redis</w:t>
            </w:r>
          </w:p>
        </w:tc>
      </w:tr>
    </w:tbl>
    <w:p w14:paraId="354D37B1">
      <w:pPr>
        <w:pStyle w:val="3"/>
      </w:pPr>
      <w:bookmarkStart w:id="45" w:name="_Toc4467"/>
      <w:r>
        <w:rPr>
          <w:rFonts w:hint="eastAsia"/>
        </w:rPr>
        <w:t>Redis哨兵集群配置</w:t>
      </w:r>
      <w:bookmarkEnd w:id="45"/>
    </w:p>
    <w:tbl>
      <w:tblPr>
        <w:tblStyle w:val="2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8"/>
        <w:gridCol w:w="4390"/>
      </w:tblGrid>
      <w:tr w14:paraId="7C5D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6E5E6208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主节点IP</w:t>
            </w:r>
          </w:p>
        </w:tc>
        <w:tc>
          <w:tcPr>
            <w:tcW w:w="4390" w:type="dxa"/>
          </w:tcPr>
          <w:p w14:paraId="35E3B9DA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192.168.200.10</w:t>
            </w:r>
          </w:p>
        </w:tc>
      </w:tr>
      <w:tr w14:paraId="777B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3357B5B3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主节点端口</w:t>
            </w:r>
          </w:p>
        </w:tc>
        <w:tc>
          <w:tcPr>
            <w:tcW w:w="4390" w:type="dxa"/>
          </w:tcPr>
          <w:p w14:paraId="46E26CF8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16379</w:t>
            </w:r>
          </w:p>
        </w:tc>
      </w:tr>
      <w:tr w14:paraId="449D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4C0EBF7D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主节点配置文件路径</w:t>
            </w:r>
          </w:p>
        </w:tc>
        <w:tc>
          <w:tcPr>
            <w:tcW w:w="4390" w:type="dxa"/>
          </w:tcPr>
          <w:p w14:paraId="6CD50E93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/opt/redis/conf/redis-16379.conf</w:t>
            </w:r>
          </w:p>
        </w:tc>
      </w:tr>
      <w:tr w14:paraId="094F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5A09FA8A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从节点1:IP</w:t>
            </w:r>
          </w:p>
        </w:tc>
        <w:tc>
          <w:tcPr>
            <w:tcW w:w="4390" w:type="dxa"/>
          </w:tcPr>
          <w:p w14:paraId="4BDD7146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192.168.200.20</w:t>
            </w:r>
          </w:p>
        </w:tc>
      </w:tr>
      <w:tr w14:paraId="4043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475EAA60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从节点1端口</w:t>
            </w:r>
          </w:p>
        </w:tc>
        <w:tc>
          <w:tcPr>
            <w:tcW w:w="4390" w:type="dxa"/>
          </w:tcPr>
          <w:p w14:paraId="15BAF487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16379</w:t>
            </w:r>
          </w:p>
        </w:tc>
      </w:tr>
      <w:tr w14:paraId="6F677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7BD4646D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从节点1配置文件路径</w:t>
            </w:r>
          </w:p>
        </w:tc>
        <w:tc>
          <w:tcPr>
            <w:tcW w:w="4390" w:type="dxa"/>
          </w:tcPr>
          <w:p w14:paraId="1E1D919A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/opt/redis/conf/redis-16379.conf</w:t>
            </w:r>
          </w:p>
        </w:tc>
      </w:tr>
      <w:tr w14:paraId="21136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6F969D25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从节点2:IP</w:t>
            </w:r>
          </w:p>
        </w:tc>
        <w:tc>
          <w:tcPr>
            <w:tcW w:w="4390" w:type="dxa"/>
          </w:tcPr>
          <w:p w14:paraId="00178344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192.168.200.30</w:t>
            </w:r>
          </w:p>
        </w:tc>
      </w:tr>
      <w:tr w14:paraId="1317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0163FCA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从节点2端口</w:t>
            </w:r>
          </w:p>
        </w:tc>
        <w:tc>
          <w:tcPr>
            <w:tcW w:w="4390" w:type="dxa"/>
          </w:tcPr>
          <w:p w14:paraId="73E0D34E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16379</w:t>
            </w:r>
          </w:p>
        </w:tc>
      </w:tr>
      <w:tr w14:paraId="63D32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0183467A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从节点2配置文件路径</w:t>
            </w:r>
          </w:p>
        </w:tc>
        <w:tc>
          <w:tcPr>
            <w:tcW w:w="4390" w:type="dxa"/>
          </w:tcPr>
          <w:p w14:paraId="24336C6C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/opt/redis/conf/redis-16379.conf</w:t>
            </w:r>
          </w:p>
        </w:tc>
      </w:tr>
      <w:tr w14:paraId="2493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3622BFB9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哨兵节点1:IP</w:t>
            </w:r>
          </w:p>
        </w:tc>
        <w:tc>
          <w:tcPr>
            <w:tcW w:w="4390" w:type="dxa"/>
          </w:tcPr>
          <w:p w14:paraId="6E21DFCA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192.168.200.10</w:t>
            </w:r>
          </w:p>
        </w:tc>
      </w:tr>
      <w:tr w14:paraId="59398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4068BED8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哨兵节点1端口</w:t>
            </w:r>
          </w:p>
        </w:tc>
        <w:tc>
          <w:tcPr>
            <w:tcW w:w="4390" w:type="dxa"/>
          </w:tcPr>
          <w:p w14:paraId="0D6E3D7D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26379</w:t>
            </w:r>
          </w:p>
        </w:tc>
      </w:tr>
      <w:tr w14:paraId="02DDB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104E3F1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哨兵节点1配置文件路径</w:t>
            </w:r>
          </w:p>
        </w:tc>
        <w:tc>
          <w:tcPr>
            <w:tcW w:w="4390" w:type="dxa"/>
          </w:tcPr>
          <w:p w14:paraId="24D7B8EA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/opt/redis/conf/sentinel-26379.conf</w:t>
            </w:r>
          </w:p>
        </w:tc>
      </w:tr>
      <w:tr w14:paraId="0E09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0E7AC82D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哨兵节点2:IP</w:t>
            </w:r>
          </w:p>
        </w:tc>
        <w:tc>
          <w:tcPr>
            <w:tcW w:w="4390" w:type="dxa"/>
          </w:tcPr>
          <w:p w14:paraId="175E0C44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192.168.200.20</w:t>
            </w:r>
          </w:p>
        </w:tc>
      </w:tr>
      <w:tr w14:paraId="41373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16DE34A2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哨兵节点2端口</w:t>
            </w:r>
          </w:p>
        </w:tc>
        <w:tc>
          <w:tcPr>
            <w:tcW w:w="4390" w:type="dxa"/>
          </w:tcPr>
          <w:p w14:paraId="6595DC74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26379</w:t>
            </w:r>
          </w:p>
        </w:tc>
      </w:tr>
      <w:tr w14:paraId="0AED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7D6FC98F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哨兵节点2配置文件路径</w:t>
            </w:r>
          </w:p>
        </w:tc>
        <w:tc>
          <w:tcPr>
            <w:tcW w:w="4390" w:type="dxa"/>
          </w:tcPr>
          <w:p w14:paraId="44945E2C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/opt/redis/conf/sentinel-26379.conf</w:t>
            </w:r>
          </w:p>
        </w:tc>
      </w:tr>
      <w:tr w14:paraId="3B9B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577ECFF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哨兵节点3:IP</w:t>
            </w:r>
          </w:p>
        </w:tc>
        <w:tc>
          <w:tcPr>
            <w:tcW w:w="4390" w:type="dxa"/>
          </w:tcPr>
          <w:p w14:paraId="36FDA47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192.168.200.30</w:t>
            </w:r>
          </w:p>
        </w:tc>
      </w:tr>
      <w:tr w14:paraId="7E164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61A4DDAD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哨兵节点3端口</w:t>
            </w:r>
          </w:p>
        </w:tc>
        <w:tc>
          <w:tcPr>
            <w:tcW w:w="4390" w:type="dxa"/>
          </w:tcPr>
          <w:p w14:paraId="0CD90EB7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26379</w:t>
            </w:r>
          </w:p>
        </w:tc>
      </w:tr>
      <w:tr w14:paraId="6AAEF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EECE1" w:themeFill="background2"/>
          </w:tcPr>
          <w:p w14:paraId="37936D7C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哨兵节点3配置文件路径</w:t>
            </w:r>
          </w:p>
        </w:tc>
        <w:tc>
          <w:tcPr>
            <w:tcW w:w="4390" w:type="dxa"/>
          </w:tcPr>
          <w:p w14:paraId="2DDBF767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/opt/redis/conf/sentinel-26379.conf</w:t>
            </w:r>
          </w:p>
        </w:tc>
      </w:tr>
      <w:tr w14:paraId="1BC9F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568" w:type="dxa"/>
            <w:shd w:val="clear" w:color="auto" w:fill="EEECE1" w:themeFill="background2"/>
          </w:tcPr>
          <w:p w14:paraId="56435528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redis-server,redis-cli,redis-sentinel命令路径</w:t>
            </w:r>
          </w:p>
        </w:tc>
        <w:tc>
          <w:tcPr>
            <w:tcW w:w="4390" w:type="dxa"/>
          </w:tcPr>
          <w:p w14:paraId="7026CE6C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/opt/redis/bin</w:t>
            </w:r>
          </w:p>
        </w:tc>
      </w:tr>
    </w:tbl>
    <w:p w14:paraId="23D4FB4E">
      <w:r>
        <w:rPr>
          <w:sz w:val="24"/>
        </w:rPr>
        <w:drawing>
          <wp:inline distT="0" distB="0" distL="0" distR="0">
            <wp:extent cx="6188710" cy="3558540"/>
            <wp:effectExtent l="0" t="0" r="2540" b="3810"/>
            <wp:docPr id="16450960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96030" name="图片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p w14:paraId="3CB9AED6">
      <w:pPr>
        <w:pStyle w:val="4"/>
        <w:rPr>
          <w:sz w:val="28"/>
          <w:szCs w:val="28"/>
        </w:rPr>
      </w:pPr>
      <w:bookmarkStart w:id="46" w:name="_Toc29868"/>
      <w:r>
        <w:rPr>
          <w:rFonts w:hint="eastAsia"/>
          <w:sz w:val="28"/>
          <w:szCs w:val="28"/>
        </w:rPr>
        <w:t>创建redis配置文件</w:t>
      </w:r>
      <w:bookmarkEnd w:id="46"/>
    </w:p>
    <w:p w14:paraId="3A7516DE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主节点创建redis配置文件/opt/redis/conf/redis-16379.conf（注意ip地址、Memory配置大小、密码，根据实际情况进行修改）: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A5A9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38FB154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Network</w:t>
            </w:r>
          </w:p>
          <w:p w14:paraId="136CC58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bind 127.0.0.1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 </w:t>
            </w:r>
            <w:r>
              <w:rPr>
                <w:kern w:val="0"/>
                <w:sz w:val="24"/>
                <w:lang w:bidi="ar"/>
              </w:rPr>
              <w:t>192.168.200.10</w:t>
            </w:r>
          </w:p>
          <w:p w14:paraId="4EE17E8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protected-mode yes</w:t>
            </w:r>
          </w:p>
          <w:p w14:paraId="3BBF5E9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port 16379</w:t>
            </w:r>
          </w:p>
          <w:p w14:paraId="379C185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tcp-backlog 511</w:t>
            </w:r>
          </w:p>
          <w:p w14:paraId="7A5E09B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timeout 0</w:t>
            </w:r>
          </w:p>
          <w:p w14:paraId="04A751A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tcp-keepalive 300</w:t>
            </w:r>
          </w:p>
          <w:p w14:paraId="21F33E1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Process</w:t>
            </w:r>
          </w:p>
          <w:p w14:paraId="0BA2DA5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daemonize no</w:t>
            </w:r>
          </w:p>
          <w:p w14:paraId="019E31F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supervised no</w:t>
            </w:r>
          </w:p>
          <w:p w14:paraId="2CEF90B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pidfile /opt/redis/pid/redis-16379.pid</w:t>
            </w:r>
          </w:p>
          <w:p w14:paraId="7D8FC15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Logging</w:t>
            </w:r>
          </w:p>
          <w:p w14:paraId="0EF89AB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loglevel notice</w:t>
            </w:r>
          </w:p>
          <w:p w14:paraId="7254C6A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logfile "/opt/redis/logs/redis-16379.log"</w:t>
            </w:r>
          </w:p>
          <w:p w14:paraId="3956FDB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always-show-logo no</w:t>
            </w:r>
          </w:p>
          <w:p w14:paraId="595137A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General</w:t>
            </w:r>
          </w:p>
          <w:p w14:paraId="1BD1663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databases 16</w:t>
            </w:r>
          </w:p>
          <w:p w14:paraId="4B4A8C8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dir /opt/redis/data</w:t>
            </w:r>
          </w:p>
          <w:p w14:paraId="05FD839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dbfilename dump-16379.rdb</w:t>
            </w:r>
          </w:p>
          <w:p w14:paraId="69ACFC7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RDB</w:t>
            </w:r>
          </w:p>
          <w:p w14:paraId="2C5E09D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900 1</w:t>
            </w:r>
          </w:p>
          <w:p w14:paraId="2EAC682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300 10</w:t>
            </w:r>
          </w:p>
          <w:p w14:paraId="272575D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60 10000</w:t>
            </w:r>
          </w:p>
          <w:p w14:paraId="63269DB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stop-writes-on-bgsave-error yes</w:t>
            </w:r>
          </w:p>
          <w:p w14:paraId="5B7E0CF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rdbcompression yes</w:t>
            </w:r>
          </w:p>
          <w:p w14:paraId="0DC4272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rdbchecksum yes</w:t>
            </w:r>
          </w:p>
          <w:p w14:paraId="391E478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rdb-save-incremental-fsync yes</w:t>
            </w:r>
          </w:p>
          <w:p w14:paraId="59AAC96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AOF</w:t>
            </w:r>
          </w:p>
          <w:p w14:paraId="07FD599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appendonly yes</w:t>
            </w:r>
          </w:p>
          <w:p w14:paraId="1D62181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appendfilename "appendonly-16379.aof"</w:t>
            </w:r>
          </w:p>
          <w:p w14:paraId="57442E2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appendfsync everysec</w:t>
            </w:r>
          </w:p>
          <w:p w14:paraId="6DACA18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no-appendfsync-on-rewrite no</w:t>
            </w:r>
          </w:p>
          <w:p w14:paraId="12BCC94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auto-aof-rewrite-percentage 100</w:t>
            </w:r>
          </w:p>
          <w:p w14:paraId="6F83572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auto-aof-rewrite-min-size 64mb</w:t>
            </w:r>
          </w:p>
          <w:p w14:paraId="1CB263C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aof-load-truncated yes</w:t>
            </w:r>
          </w:p>
          <w:p w14:paraId="02A9CA2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aof-use-rdb-preamble yes</w:t>
            </w:r>
          </w:p>
          <w:p w14:paraId="46BC978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aof-rewrite-incremental-fsync yes</w:t>
            </w:r>
          </w:p>
          <w:p w14:paraId="4C0ED93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Replication</w:t>
            </w:r>
          </w:p>
          <w:p w14:paraId="70AFC70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masterauth {password}</w:t>
            </w:r>
          </w:p>
          <w:p w14:paraId="2274472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replica-serve-stale-data yes</w:t>
            </w:r>
          </w:p>
          <w:p w14:paraId="61DA0F0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replica-read-only yes</w:t>
            </w:r>
          </w:p>
          <w:p w14:paraId="057EC54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repl-diskless-sync no</w:t>
            </w:r>
          </w:p>
          <w:p w14:paraId="6B61F5F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repl-diskless-sync-delay 5</w:t>
            </w:r>
          </w:p>
          <w:p w14:paraId="282552F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repl-disable-tcp-nodelay no</w:t>
            </w:r>
          </w:p>
          <w:p w14:paraId="3AED29A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replica-priority 100</w:t>
            </w:r>
          </w:p>
          <w:p w14:paraId="37637D3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Memory</w:t>
            </w:r>
          </w:p>
          <w:p w14:paraId="7EC6FAB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maxmemory 1024mb</w:t>
            </w:r>
          </w:p>
          <w:p w14:paraId="328C717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maxmemory-policy allkeys-lru</w:t>
            </w:r>
          </w:p>
          <w:p w14:paraId="50E9537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lazyfree-lazy-eviction no</w:t>
            </w:r>
          </w:p>
          <w:p w14:paraId="223404C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lazyfree-lazy-expire no</w:t>
            </w:r>
          </w:p>
          <w:p w14:paraId="40A711A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lazyfree-lazy-server-del no</w:t>
            </w:r>
          </w:p>
          <w:p w14:paraId="645C9CE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Security</w:t>
            </w:r>
          </w:p>
          <w:p w14:paraId="4FFBA84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requirepass {password}</w:t>
            </w:r>
          </w:p>
          <w:p w14:paraId="0473704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FLUSHDB ""</w:t>
            </w:r>
          </w:p>
          <w:p w14:paraId="5BA72E6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FLUSHALL ""</w:t>
            </w:r>
          </w:p>
          <w:p w14:paraId="37AB303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KEYS ""</w:t>
            </w:r>
          </w:p>
          <w:p w14:paraId="3D661DF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Slow Log / Latency</w:t>
            </w:r>
          </w:p>
          <w:p w14:paraId="1198D1C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slowlog-log-slower-than 10000</w:t>
            </w:r>
          </w:p>
          <w:p w14:paraId="2EB527A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slowlog-max-len 128</w:t>
            </w:r>
          </w:p>
          <w:p w14:paraId="76BEC90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latency-monitor-threshold 0</w:t>
            </w:r>
          </w:p>
          <w:p w14:paraId="10339E9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Clients</w:t>
            </w:r>
          </w:p>
          <w:p w14:paraId="2758AB0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normal 0 0 0</w:t>
            </w:r>
          </w:p>
          <w:p w14:paraId="0FA5012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replica 256mb 64mb 60</w:t>
            </w:r>
          </w:p>
          <w:p w14:paraId="482A336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pubsub 32mb 8mb 60</w:t>
            </w:r>
          </w:p>
          <w:p w14:paraId="1603928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Runtime</w:t>
            </w:r>
          </w:p>
          <w:p w14:paraId="2219D64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lua-time-limit 5000</w:t>
            </w:r>
          </w:p>
          <w:p w14:paraId="543F592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activerehashing yes</w:t>
            </w:r>
          </w:p>
          <w:p w14:paraId="1D4D3AA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hz 10</w:t>
            </w:r>
          </w:p>
          <w:p w14:paraId="36D0566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dynamic-hz yes</w:t>
            </w:r>
          </w:p>
          <w:p w14:paraId="718EEA8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disable-thp yes</w:t>
            </w:r>
          </w:p>
          <w:p w14:paraId="12C74F3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jemalloc-bg-thread yes</w:t>
            </w:r>
          </w:p>
          <w:p w14:paraId="0336269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ACL / Events</w:t>
            </w:r>
          </w:p>
          <w:p w14:paraId="4F72C77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acllog-max-len 128</w:t>
            </w:r>
          </w:p>
          <w:p w14:paraId="015A256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notify-keyspace-events ""</w:t>
            </w:r>
          </w:p>
        </w:tc>
      </w:tr>
    </w:tbl>
    <w:p w14:paraId="0128C19B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从节点1配置如下，创建redis配置文件/opt/redis/conf/redis-16379.conf，注意ip地址、Memory配置大小、密码，根据实际情况进行修改）。从节点2配置一样，需要替换ip地址：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3B3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1398167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Network</w:t>
            </w:r>
          </w:p>
          <w:p w14:paraId="4CA2FE8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bind 127.0.0.1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 </w:t>
            </w:r>
            <w:r>
              <w:rPr>
                <w:kern w:val="0"/>
                <w:sz w:val="24"/>
                <w:lang w:bidi="ar"/>
              </w:rPr>
              <w:t>192.168.200.20</w:t>
            </w:r>
          </w:p>
          <w:p w14:paraId="240AFC2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protected-mode yes</w:t>
            </w:r>
          </w:p>
          <w:p w14:paraId="5477955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port 16379</w:t>
            </w:r>
          </w:p>
          <w:p w14:paraId="0AA9278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tcp-backlog 511</w:t>
            </w:r>
          </w:p>
          <w:p w14:paraId="165D9E9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timeout 0</w:t>
            </w:r>
          </w:p>
          <w:p w14:paraId="2098C93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tcp-keepalive 300</w:t>
            </w:r>
          </w:p>
          <w:p w14:paraId="206C00B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Process</w:t>
            </w:r>
          </w:p>
          <w:p w14:paraId="6A64867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daemonize no</w:t>
            </w:r>
          </w:p>
          <w:p w14:paraId="2D871AC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supervised no</w:t>
            </w:r>
          </w:p>
          <w:p w14:paraId="331A5FA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pidfile /opt/redis/pid/redis-16379.pid</w:t>
            </w:r>
          </w:p>
          <w:p w14:paraId="15D4D8C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Logging</w:t>
            </w:r>
          </w:p>
          <w:p w14:paraId="218CD98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loglevel notice</w:t>
            </w:r>
          </w:p>
          <w:p w14:paraId="3380FED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logfile "/opt/redis/logs/redis-16379.log"</w:t>
            </w:r>
          </w:p>
          <w:p w14:paraId="76BD0A7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always-show-logo no</w:t>
            </w:r>
          </w:p>
          <w:p w14:paraId="4D47764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General</w:t>
            </w:r>
          </w:p>
          <w:p w14:paraId="499290F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databases 16</w:t>
            </w:r>
          </w:p>
          <w:p w14:paraId="16CF11A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dir /opt/redis/data</w:t>
            </w:r>
          </w:p>
          <w:p w14:paraId="20E595B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dbfilename dump-16379.rdb</w:t>
            </w:r>
          </w:p>
          <w:p w14:paraId="22ADDAC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RDB</w:t>
            </w:r>
          </w:p>
          <w:p w14:paraId="02AF1F2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900 1</w:t>
            </w:r>
          </w:p>
          <w:p w14:paraId="134B9FC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300 10</w:t>
            </w:r>
          </w:p>
          <w:p w14:paraId="573D18A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60 10000</w:t>
            </w:r>
          </w:p>
          <w:p w14:paraId="5DE8294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stop-writes-on-bgsave-error yes</w:t>
            </w:r>
          </w:p>
          <w:p w14:paraId="2E840B0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rdbcompression yes</w:t>
            </w:r>
          </w:p>
          <w:p w14:paraId="1AA869B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rdbchecksum yes</w:t>
            </w:r>
          </w:p>
          <w:p w14:paraId="49EC0DE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rdb-save-incremental-fsync yes</w:t>
            </w:r>
          </w:p>
          <w:p w14:paraId="7FDD7BB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AOF</w:t>
            </w:r>
          </w:p>
          <w:p w14:paraId="6EE08C9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appendonly yes</w:t>
            </w:r>
          </w:p>
          <w:p w14:paraId="377EB78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appendfilename "appendonly-16379.aof"</w:t>
            </w:r>
          </w:p>
          <w:p w14:paraId="1352955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appendfsync everysec</w:t>
            </w:r>
          </w:p>
          <w:p w14:paraId="6237533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no-appendfsync-on-rewrite no</w:t>
            </w:r>
          </w:p>
          <w:p w14:paraId="7F812CF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auto-aof-rewrite-percentage 100</w:t>
            </w:r>
          </w:p>
          <w:p w14:paraId="19A5F4F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auto-aof-rewrite-min-size 64mb</w:t>
            </w:r>
          </w:p>
          <w:p w14:paraId="0EB3724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aof-load-truncated yes</w:t>
            </w:r>
          </w:p>
          <w:p w14:paraId="15342A1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aof-use-rdb-preamble yes</w:t>
            </w:r>
          </w:p>
          <w:p w14:paraId="0D3FB0D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aof-rewrite-incremental-fsync yes</w:t>
            </w:r>
          </w:p>
          <w:p w14:paraId="5F6EEA1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Replication</w:t>
            </w:r>
          </w:p>
          <w:p w14:paraId="3D17359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replicaof 192.168.200.10 16379</w:t>
            </w:r>
          </w:p>
          <w:p w14:paraId="3E70D04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masterauth {password}</w:t>
            </w:r>
          </w:p>
          <w:p w14:paraId="08F22FF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replica-serve-stale-data yes</w:t>
            </w:r>
          </w:p>
          <w:p w14:paraId="4E28101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replica-read-only yes</w:t>
            </w:r>
          </w:p>
          <w:p w14:paraId="71FD527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repl-diskless-sync no</w:t>
            </w:r>
          </w:p>
          <w:p w14:paraId="1E5257F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repl-diskless-sync-delay 5</w:t>
            </w:r>
          </w:p>
          <w:p w14:paraId="5806189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repl-disable-tcp-nodelay no</w:t>
            </w:r>
          </w:p>
          <w:p w14:paraId="7CEB367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replica-priority 100</w:t>
            </w:r>
          </w:p>
          <w:p w14:paraId="669587F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Memory</w:t>
            </w:r>
          </w:p>
          <w:p w14:paraId="118DD7A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maxmemory 1024mb</w:t>
            </w:r>
          </w:p>
          <w:p w14:paraId="099657F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maxmemory-policy allkeys-lru</w:t>
            </w:r>
          </w:p>
          <w:p w14:paraId="67B8763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lazyfree-lazy-eviction no</w:t>
            </w:r>
          </w:p>
          <w:p w14:paraId="2A9C08A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lazyfree-lazy-expire no</w:t>
            </w:r>
          </w:p>
          <w:p w14:paraId="3F03CA8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lazyfree-lazy-server-del no</w:t>
            </w:r>
          </w:p>
          <w:p w14:paraId="0F7C6B5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Security</w:t>
            </w:r>
          </w:p>
          <w:p w14:paraId="332DBB9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requirepass {password}</w:t>
            </w:r>
          </w:p>
          <w:p w14:paraId="7C82A6C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FLUSHDB ""</w:t>
            </w:r>
          </w:p>
          <w:p w14:paraId="3B4459F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FLUSHALL ""</w:t>
            </w:r>
          </w:p>
          <w:p w14:paraId="483B109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KEYS ""</w:t>
            </w:r>
          </w:p>
          <w:p w14:paraId="1CF8913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Slow Log / Latency</w:t>
            </w:r>
          </w:p>
          <w:p w14:paraId="06E746A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slowlog-log-slower-than 10000</w:t>
            </w:r>
          </w:p>
          <w:p w14:paraId="718DD7B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slowlog-max-len 128</w:t>
            </w:r>
          </w:p>
          <w:p w14:paraId="699A8FE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latency-monitor-threshold 0</w:t>
            </w:r>
          </w:p>
          <w:p w14:paraId="698E8E5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Clients</w:t>
            </w:r>
          </w:p>
          <w:p w14:paraId="1CF6A2A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normal 0 0 0</w:t>
            </w:r>
          </w:p>
          <w:p w14:paraId="3CC9AED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replica 256mb 64mb 60</w:t>
            </w:r>
          </w:p>
          <w:p w14:paraId="20462CD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pubsub 32mb 8mb 60</w:t>
            </w:r>
          </w:p>
          <w:p w14:paraId="3F33757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Runtime</w:t>
            </w:r>
          </w:p>
          <w:p w14:paraId="342F5BD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lua-time-limit 5000</w:t>
            </w:r>
          </w:p>
          <w:p w14:paraId="17E3CEC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activerehashing yes</w:t>
            </w:r>
          </w:p>
          <w:p w14:paraId="1980898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hz 10</w:t>
            </w:r>
          </w:p>
          <w:p w14:paraId="7329B73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dynamic-hz yes</w:t>
            </w:r>
          </w:p>
          <w:p w14:paraId="2266C6B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disable-thp yes</w:t>
            </w:r>
          </w:p>
          <w:p w14:paraId="5BE35A5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jemalloc-bg-thread yes</w:t>
            </w:r>
          </w:p>
          <w:p w14:paraId="3C0D83F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ACL / Events</w:t>
            </w:r>
          </w:p>
          <w:p w14:paraId="6D8D463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acllog-max-len 128</w:t>
            </w:r>
          </w:p>
          <w:p w14:paraId="5FCBACD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notify-keyspace-events ""</w:t>
            </w:r>
          </w:p>
        </w:tc>
      </w:tr>
    </w:tbl>
    <w:p w14:paraId="2D6829CB">
      <w:pPr>
        <w:pStyle w:val="4"/>
        <w:rPr>
          <w:sz w:val="28"/>
          <w:szCs w:val="28"/>
        </w:rPr>
      </w:pPr>
      <w:bookmarkStart w:id="47" w:name="_Toc4533"/>
      <w:r>
        <w:rPr>
          <w:rFonts w:hint="eastAsia"/>
          <w:sz w:val="28"/>
          <w:szCs w:val="28"/>
        </w:rPr>
        <w:t>创建哨兵配置文件</w:t>
      </w:r>
      <w:bookmarkEnd w:id="47"/>
    </w:p>
    <w:p w14:paraId="10182259">
      <w:pPr>
        <w:ind w:firstLine="480" w:firstLineChars="200"/>
        <w:rPr>
          <w:rFonts w:hint="eastAsia" w:ascii="宋体" w:hAnsi="宋体" w:cs="宋体"/>
          <w:szCs w:val="21"/>
        </w:rPr>
      </w:pPr>
      <w:r>
        <w:rPr>
          <w:rFonts w:hint="eastAsia"/>
          <w:sz w:val="24"/>
        </w:rPr>
        <w:t>3台哨兵配置（注意标记为红色部分的内容,根据实际情况进行修改）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7FE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08EA5C6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配置文件保存路径：/opt/redis/conf/sentinel-26379.conf</w:t>
            </w:r>
          </w:p>
          <w:p w14:paraId="21E73AA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bind 127.0.0.1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/>
                <w:color w:val="EE0000"/>
                <w:kern w:val="0"/>
                <w:sz w:val="24"/>
                <w:lang w:bidi="ar"/>
              </w:rPr>
              <w:t>192.168.200.10</w:t>
            </w:r>
          </w:p>
          <w:p w14:paraId="3EC2CA3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protected-mode yes</w:t>
            </w:r>
          </w:p>
          <w:p w14:paraId="51D4E29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port 26379</w:t>
            </w:r>
          </w:p>
          <w:p w14:paraId="6F04CA2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tcp-keepalive 300</w:t>
            </w:r>
          </w:p>
          <w:p w14:paraId="25CC7FE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daemonize no</w:t>
            </w:r>
          </w:p>
          <w:p w14:paraId="3153A83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pidfile "/opt/redis/pid/sentinel-26379.pid"</w:t>
            </w:r>
          </w:p>
          <w:p w14:paraId="716A3ED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dir "/opt/redis/data"</w:t>
            </w:r>
          </w:p>
          <w:p w14:paraId="13FABD8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logfile "/opt/redis/logs/sentinel-26379.log"</w:t>
            </w:r>
          </w:p>
          <w:p w14:paraId="154535F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loglevel notice</w:t>
            </w:r>
          </w:p>
          <w:p w14:paraId="1B34036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 xml:space="preserve">requirepass </w:t>
            </w:r>
            <w:r>
              <w:rPr>
                <w:color w:val="EE0000"/>
                <w:kern w:val="0"/>
                <w:sz w:val="24"/>
                <w:lang w:bidi="ar"/>
              </w:rPr>
              <w:t>{password}</w:t>
            </w:r>
          </w:p>
          <w:p w14:paraId="357227A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</w:p>
          <w:p w14:paraId="7768313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 xml:space="preserve">sentinel monitor redisMaster </w:t>
            </w:r>
            <w:r>
              <w:rPr>
                <w:color w:val="EE0000"/>
                <w:kern w:val="0"/>
                <w:sz w:val="24"/>
                <w:lang w:bidi="ar"/>
              </w:rPr>
              <w:t>192.168.200.10</w:t>
            </w:r>
            <w:r>
              <w:rPr>
                <w:kern w:val="0"/>
                <w:sz w:val="24"/>
                <w:lang w:bidi="ar"/>
              </w:rPr>
              <w:t xml:space="preserve"> 16379 2</w:t>
            </w:r>
          </w:p>
          <w:p w14:paraId="73342AD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 xml:space="preserve">sentinel auth-pass redisMaster </w:t>
            </w:r>
            <w:r>
              <w:rPr>
                <w:color w:val="EE0000"/>
                <w:kern w:val="0"/>
                <w:sz w:val="24"/>
                <w:lang w:bidi="ar"/>
              </w:rPr>
              <w:t>{password}</w:t>
            </w:r>
          </w:p>
          <w:p w14:paraId="335C9F0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sentinel down-after-milliseconds redisMaster 10000</w:t>
            </w:r>
          </w:p>
          <w:p w14:paraId="034D7B1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sentinel failover-timeout redisMaster 60000</w:t>
            </w:r>
          </w:p>
          <w:p w14:paraId="4E77763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sentinel parallel-syncs redisMaster 1</w:t>
            </w:r>
          </w:p>
        </w:tc>
      </w:tr>
    </w:tbl>
    <w:p w14:paraId="50929435">
      <w:pPr>
        <w:pStyle w:val="4"/>
        <w:rPr>
          <w:sz w:val="28"/>
          <w:szCs w:val="28"/>
        </w:rPr>
      </w:pPr>
      <w:bookmarkStart w:id="48" w:name="_Toc8618"/>
      <w:r>
        <w:rPr>
          <w:rFonts w:hint="eastAsia"/>
          <w:sz w:val="28"/>
          <w:szCs w:val="28"/>
        </w:rPr>
        <w:t>启动redis进程</w:t>
      </w:r>
      <w:bookmarkEnd w:id="4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ED5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224C93F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nohup /opt/redis/bin/redis-server /opt/redis/conf/redis-16379.conf &amp;</w:t>
            </w:r>
          </w:p>
        </w:tc>
      </w:tr>
    </w:tbl>
    <w:p w14:paraId="045E819D">
      <w:pPr>
        <w:pStyle w:val="4"/>
        <w:rPr>
          <w:sz w:val="28"/>
          <w:szCs w:val="28"/>
        </w:rPr>
      </w:pPr>
      <w:bookmarkStart w:id="49" w:name="_Toc19210"/>
      <w:r>
        <w:rPr>
          <w:rFonts w:hint="eastAsia"/>
          <w:sz w:val="28"/>
          <w:szCs w:val="28"/>
        </w:rPr>
        <w:t>启动哨兵进程</w:t>
      </w:r>
      <w:bookmarkEnd w:id="49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C44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389F246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nohup /opt/redis/bin/redis-sentinel /opt/redis/conf/sentinel-26379.conf &amp;</w:t>
            </w:r>
          </w:p>
        </w:tc>
      </w:tr>
    </w:tbl>
    <w:p w14:paraId="7025DEEC">
      <w:pPr>
        <w:pStyle w:val="4"/>
        <w:rPr>
          <w:sz w:val="28"/>
          <w:szCs w:val="28"/>
        </w:rPr>
      </w:pPr>
      <w:bookmarkStart w:id="50" w:name="_Toc22498"/>
      <w:r>
        <w:rPr>
          <w:rFonts w:hint="eastAsia"/>
          <w:sz w:val="28"/>
          <w:szCs w:val="28"/>
          <w:lang w:val="en-US" w:eastAsia="zh-CN"/>
        </w:rPr>
        <w:t>查看状态</w:t>
      </w:r>
      <w:bookmarkEnd w:id="50"/>
    </w:p>
    <w:p w14:paraId="77E5EC08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查看主从复制信息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08D2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4A9CE91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/opt/redis/bin/redis-cli -h &lt;主节点ip地址&gt;  -p 16379 -a &lt;password&gt; info Replication  </w:t>
            </w:r>
          </w:p>
          <w:p w14:paraId="00A7E14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说明：显示如下类似信息，表示安装成功</w:t>
            </w:r>
          </w:p>
          <w:p w14:paraId="4379BE7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sz w:val="24"/>
              </w:rPr>
              <w:drawing>
                <wp:inline distT="0" distB="0" distL="0" distR="0">
                  <wp:extent cx="6188710" cy="1706880"/>
                  <wp:effectExtent l="0" t="0" r="2540" b="7620"/>
                  <wp:docPr id="3057837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7837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  <w:lang w:bidi="ar"/>
              </w:rPr>
              <w:t xml:space="preserve"> </w:t>
            </w:r>
          </w:p>
        </w:tc>
      </w:tr>
    </w:tbl>
    <w:p w14:paraId="3130D6B5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查看哨兵集群状态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D61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39A99CF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 xml:space="preserve">/opt/redis/bin/redis-cli 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 -h &lt;ip地址&gt;  -p 26379</w:t>
            </w:r>
            <w:r>
              <w:rPr>
                <w:kern w:val="0"/>
                <w:sz w:val="24"/>
                <w:lang w:bidi="ar"/>
              </w:rPr>
              <w:t xml:space="preserve"> -a </w:t>
            </w:r>
            <w:r>
              <w:rPr>
                <w:rFonts w:hint="eastAsia"/>
                <w:kern w:val="0"/>
                <w:sz w:val="24"/>
                <w:lang w:bidi="ar"/>
              </w:rPr>
              <w:t>&lt;password&gt;</w:t>
            </w:r>
            <w:r>
              <w:rPr>
                <w:kern w:val="0"/>
                <w:sz w:val="24"/>
                <w:lang w:bidi="ar"/>
              </w:rPr>
              <w:t xml:space="preserve"> info sentinel</w:t>
            </w:r>
          </w:p>
          <w:p w14:paraId="3AF8A1C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说明：显示如下类似信息，表示安装成功</w:t>
            </w:r>
          </w:p>
          <w:p w14:paraId="6F64140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sz w:val="24"/>
              </w:rPr>
              <w:drawing>
                <wp:inline distT="0" distB="0" distL="0" distR="0">
                  <wp:extent cx="6188710" cy="1366520"/>
                  <wp:effectExtent l="0" t="0" r="2540" b="5080"/>
                  <wp:docPr id="13894865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48650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6B1DF">
      <w:pPr>
        <w:pStyle w:val="4"/>
        <w:rPr>
          <w:sz w:val="28"/>
          <w:szCs w:val="28"/>
        </w:rPr>
      </w:pPr>
      <w:bookmarkStart w:id="51" w:name="_Toc6243"/>
      <w:r>
        <w:rPr>
          <w:rFonts w:hint="eastAsia"/>
          <w:sz w:val="28"/>
          <w:szCs w:val="28"/>
        </w:rPr>
        <w:t>添加开机自启</w:t>
      </w:r>
      <w:bookmarkEnd w:id="51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841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750C490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#使用sudo权限账号执行</w:t>
            </w:r>
          </w:p>
          <w:p w14:paraId="735A134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vi </w:t>
            </w:r>
            <w:r>
              <w:rPr>
                <w:kern w:val="0"/>
                <w:sz w:val="24"/>
                <w:lang w:bidi="ar"/>
              </w:rPr>
              <w:t>/etc/systemd/system/redis.service</w:t>
            </w:r>
          </w:p>
          <w:p w14:paraId="61A1F86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[Unit]</w:t>
            </w:r>
          </w:p>
          <w:p w14:paraId="1DC4A75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Description=Redis 16379</w:t>
            </w:r>
          </w:p>
          <w:p w14:paraId="1C54BFD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After=network.target</w:t>
            </w:r>
          </w:p>
          <w:p w14:paraId="7A4FC7D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</w:p>
          <w:p w14:paraId="61B3245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[Service]</w:t>
            </w:r>
          </w:p>
          <w:p w14:paraId="3085897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Type=simple</w:t>
            </w:r>
          </w:p>
          <w:p w14:paraId="0DF6DFF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User=redis</w:t>
            </w:r>
          </w:p>
          <w:p w14:paraId="52F9C7E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Group=redis</w:t>
            </w:r>
          </w:p>
          <w:p w14:paraId="5376372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ExecStart=/opt/redis/bin/redis-server /opt/redis/conf/redis-16379.conf</w:t>
            </w:r>
          </w:p>
          <w:p w14:paraId="792F2F1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ExecStop=/opt/redis/bin/redis-cli -h 127.0.0.1 -a {password} -p 16379 shutdown</w:t>
            </w:r>
          </w:p>
          <w:p w14:paraId="222E16E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Restart=always</w:t>
            </w:r>
          </w:p>
          <w:p w14:paraId="5D30EFC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RestartSec=3</w:t>
            </w:r>
          </w:p>
          <w:p w14:paraId="396BCC6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:lang w:eastAsia="zh-CN" w:bidi="ar"/>
              </w:rPr>
            </w:pPr>
            <w:r>
              <w:rPr>
                <w:kern w:val="0"/>
                <w:sz w:val="24"/>
                <w:lang w:bidi="ar"/>
              </w:rPr>
              <w:t>LimitNOFILE=</w:t>
            </w:r>
            <w:r>
              <w:rPr>
                <w:rFonts w:hint="eastAsia"/>
                <w:kern w:val="0"/>
                <w:sz w:val="24"/>
                <w:lang w:eastAsia="zh-CN" w:bidi="ar"/>
              </w:rPr>
              <w:t>65535</w:t>
            </w:r>
          </w:p>
          <w:p w14:paraId="778CA7A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</w:p>
          <w:p w14:paraId="6A09EDD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[Install]</w:t>
            </w:r>
          </w:p>
          <w:p w14:paraId="19F6485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WantedBy=multi-user.target</w:t>
            </w:r>
          </w:p>
        </w:tc>
      </w:tr>
    </w:tbl>
    <w:p w14:paraId="16311406">
      <w:r>
        <w:rPr>
          <w:rFonts w:hint="eastAsia"/>
          <w:sz w:val="24"/>
        </w:rPr>
        <w:t>redis-sentinel: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A88D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73D9F1C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#使用sudo权限账号执行</w:t>
            </w:r>
          </w:p>
          <w:p w14:paraId="0B1E84E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vi </w:t>
            </w:r>
            <w:r>
              <w:rPr>
                <w:kern w:val="0"/>
                <w:sz w:val="24"/>
                <w:lang w:bidi="ar"/>
              </w:rPr>
              <w:t>/etc/systemd/system/redis-sentinel.service</w:t>
            </w:r>
          </w:p>
          <w:p w14:paraId="2CDDE27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[Unit]</w:t>
            </w:r>
          </w:p>
          <w:p w14:paraId="5744F64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Description=Redis Sentinel 26379</w:t>
            </w:r>
          </w:p>
          <w:p w14:paraId="0BA9950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After=network.target redis-16379.service</w:t>
            </w:r>
          </w:p>
          <w:p w14:paraId="03C6279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Requires=redis-16379.service</w:t>
            </w:r>
          </w:p>
          <w:p w14:paraId="63E8EE9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</w:p>
          <w:p w14:paraId="7A152B6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[Service]</w:t>
            </w:r>
          </w:p>
          <w:p w14:paraId="192F22D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Type=simple</w:t>
            </w:r>
          </w:p>
          <w:p w14:paraId="4058D89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User=redis</w:t>
            </w:r>
          </w:p>
          <w:p w14:paraId="2B79F91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Group=redis</w:t>
            </w:r>
          </w:p>
          <w:p w14:paraId="0154BD5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ExecStart=/opt/redis/bin/redis-sentinel /opt/redis/conf/sentinel-26379.conf</w:t>
            </w:r>
          </w:p>
          <w:p w14:paraId="2AF0AD5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ExecStop=/bin/kill -s TERM $MAINPID</w:t>
            </w:r>
          </w:p>
          <w:p w14:paraId="6E36AA4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Restart=always</w:t>
            </w:r>
          </w:p>
          <w:p w14:paraId="42309DE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RestartSec=3</w:t>
            </w:r>
          </w:p>
          <w:p w14:paraId="5E25CF0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:lang w:eastAsia="zh-CN" w:bidi="ar"/>
              </w:rPr>
            </w:pPr>
            <w:r>
              <w:rPr>
                <w:kern w:val="0"/>
                <w:sz w:val="24"/>
                <w:lang w:bidi="ar"/>
              </w:rPr>
              <w:t>LimitNOFILE=</w:t>
            </w:r>
            <w:r>
              <w:rPr>
                <w:rFonts w:hint="eastAsia"/>
                <w:kern w:val="0"/>
                <w:sz w:val="24"/>
                <w:lang w:eastAsia="zh-CN" w:bidi="ar"/>
              </w:rPr>
              <w:t>65535</w:t>
            </w:r>
          </w:p>
          <w:p w14:paraId="6B8416E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</w:p>
          <w:p w14:paraId="456FBA8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[Install]</w:t>
            </w:r>
          </w:p>
          <w:p w14:paraId="6A542E8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WantedBy=multi-user.target</w:t>
            </w:r>
          </w:p>
        </w:tc>
      </w:tr>
    </w:tbl>
    <w:p w14:paraId="2E2E1C6C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重载配置、添加开机启动: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9B68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3A051D0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#使用sudo权限账号执行</w:t>
            </w:r>
          </w:p>
          <w:p w14:paraId="7137351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</w:t>
            </w:r>
            <w:r>
              <w:rPr>
                <w:kern w:val="0"/>
                <w:sz w:val="24"/>
                <w:lang w:bidi="ar"/>
              </w:rPr>
              <w:t>systemctl daemon-reload</w:t>
            </w:r>
          </w:p>
          <w:p w14:paraId="08A35904">
            <w:pPr>
              <w:widowControl/>
              <w:jc w:val="left"/>
              <w:rPr>
                <w:kern w:val="0"/>
                <w:sz w:val="24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</w:t>
            </w:r>
            <w:r>
              <w:rPr>
                <w:kern w:val="0"/>
                <w:sz w:val="24"/>
                <w:lang w:bidi="ar"/>
              </w:rPr>
              <w:t xml:space="preserve">systemctl enable redis </w:t>
            </w:r>
          </w:p>
          <w:p w14:paraId="6DFC78E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</w:t>
            </w:r>
            <w:r>
              <w:rPr>
                <w:kern w:val="0"/>
                <w:sz w:val="24"/>
                <w:lang w:bidi="ar"/>
              </w:rPr>
              <w:t>systemctl enable</w:t>
            </w:r>
            <w:r>
              <w:rPr>
                <w:rFonts w:hint="eastAsia"/>
                <w:kern w:val="0"/>
                <w:sz w:val="24"/>
                <w:lang w:val="en-US" w:eastAsia="zh-CN" w:bidi="ar"/>
              </w:rPr>
              <w:t xml:space="preserve"> </w:t>
            </w:r>
            <w:r>
              <w:rPr>
                <w:kern w:val="0"/>
                <w:sz w:val="24"/>
                <w:lang w:bidi="ar"/>
              </w:rPr>
              <w:t>redis-sentinel</w:t>
            </w:r>
          </w:p>
        </w:tc>
      </w:tr>
    </w:tbl>
    <w:p w14:paraId="3B213AD6">
      <w:pPr>
        <w:pStyle w:val="3"/>
      </w:pPr>
      <w:bookmarkStart w:id="52" w:name="_Toc23540"/>
      <w:r>
        <w:rPr>
          <w:rFonts w:hint="eastAsia"/>
        </w:rPr>
        <w:t>Redis Cluster集群配置</w:t>
      </w:r>
      <w:bookmarkEnd w:id="52"/>
    </w:p>
    <w:p w14:paraId="04DB0680">
      <w:pPr>
        <w:rPr>
          <w:rFonts w:hint="eastAsia" w:ascii="宋体" w:hAnsi="宋体" w:cs="宋体"/>
          <w:szCs w:val="21"/>
        </w:rPr>
      </w:pPr>
      <w:r>
        <w:rPr>
          <w:rFonts w:hint="eastAsia"/>
          <w:sz w:val="24"/>
        </w:rPr>
        <w:t xml:space="preserve">  三主三从配置说明：</w:t>
      </w:r>
    </w:p>
    <w:tbl>
      <w:tblPr>
        <w:tblStyle w:val="2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4725"/>
      </w:tblGrid>
      <w:tr w14:paraId="0AD8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61951F69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cluster节点1:IP</w:t>
            </w:r>
          </w:p>
        </w:tc>
        <w:tc>
          <w:tcPr>
            <w:tcW w:w="4725" w:type="dxa"/>
          </w:tcPr>
          <w:p w14:paraId="30E2E0DA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192.168.200.10</w:t>
            </w:r>
          </w:p>
        </w:tc>
      </w:tr>
      <w:tr w14:paraId="444D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3D086541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cluster节点1端口</w:t>
            </w:r>
          </w:p>
        </w:tc>
        <w:tc>
          <w:tcPr>
            <w:tcW w:w="4725" w:type="dxa"/>
          </w:tcPr>
          <w:p w14:paraId="06213DD1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7000</w:t>
            </w:r>
          </w:p>
        </w:tc>
      </w:tr>
      <w:tr w14:paraId="00EF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5FF1577A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cluster节点1配置文件路径</w:t>
            </w:r>
          </w:p>
        </w:tc>
        <w:tc>
          <w:tcPr>
            <w:tcW w:w="4725" w:type="dxa"/>
          </w:tcPr>
          <w:p w14:paraId="48B5C913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/opt/redis/conf/redis-7000.conf</w:t>
            </w:r>
          </w:p>
        </w:tc>
      </w:tr>
      <w:tr w14:paraId="4B55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05801BAF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cluster节点2:IP</w:t>
            </w:r>
          </w:p>
        </w:tc>
        <w:tc>
          <w:tcPr>
            <w:tcW w:w="4725" w:type="dxa"/>
          </w:tcPr>
          <w:p w14:paraId="1EB2C5A5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192.168.200.20</w:t>
            </w:r>
          </w:p>
        </w:tc>
      </w:tr>
      <w:tr w14:paraId="67D6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18A0CC3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cluster节点2端口</w:t>
            </w:r>
          </w:p>
        </w:tc>
        <w:tc>
          <w:tcPr>
            <w:tcW w:w="4725" w:type="dxa"/>
          </w:tcPr>
          <w:p w14:paraId="6BC7B777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7000</w:t>
            </w:r>
          </w:p>
        </w:tc>
      </w:tr>
      <w:tr w14:paraId="433BA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237108B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cluster节点2配置文件路径</w:t>
            </w:r>
          </w:p>
        </w:tc>
        <w:tc>
          <w:tcPr>
            <w:tcW w:w="4725" w:type="dxa"/>
          </w:tcPr>
          <w:p w14:paraId="4268A2D5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/opt/redis/conf/redis-7000.conf</w:t>
            </w:r>
          </w:p>
        </w:tc>
      </w:tr>
      <w:tr w14:paraId="2841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62B6A93C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cluster节点3:IP</w:t>
            </w:r>
          </w:p>
        </w:tc>
        <w:tc>
          <w:tcPr>
            <w:tcW w:w="4725" w:type="dxa"/>
          </w:tcPr>
          <w:p w14:paraId="14875E82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192.168.200.30</w:t>
            </w:r>
          </w:p>
        </w:tc>
      </w:tr>
      <w:tr w14:paraId="2DF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6CB7766E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cluster节点3端口</w:t>
            </w:r>
          </w:p>
        </w:tc>
        <w:tc>
          <w:tcPr>
            <w:tcW w:w="4725" w:type="dxa"/>
          </w:tcPr>
          <w:p w14:paraId="55475E6F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7000</w:t>
            </w:r>
          </w:p>
        </w:tc>
      </w:tr>
      <w:tr w14:paraId="38EBC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1D6EED9F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cluster节点3配置文件路径</w:t>
            </w:r>
          </w:p>
        </w:tc>
        <w:tc>
          <w:tcPr>
            <w:tcW w:w="4725" w:type="dxa"/>
          </w:tcPr>
          <w:p w14:paraId="439EA9FA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/opt/redis/conf/redis-7000.conf</w:t>
            </w:r>
          </w:p>
        </w:tc>
      </w:tr>
      <w:tr w14:paraId="631B0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47F22B8E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cluster节点4:IP</w:t>
            </w:r>
          </w:p>
        </w:tc>
        <w:tc>
          <w:tcPr>
            <w:tcW w:w="4725" w:type="dxa"/>
          </w:tcPr>
          <w:p w14:paraId="307DBF27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192.168.200.40</w:t>
            </w:r>
          </w:p>
        </w:tc>
      </w:tr>
      <w:tr w14:paraId="5ADBF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1F471351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cluster节点4端口</w:t>
            </w:r>
          </w:p>
        </w:tc>
        <w:tc>
          <w:tcPr>
            <w:tcW w:w="4725" w:type="dxa"/>
          </w:tcPr>
          <w:p w14:paraId="04BCD249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7000</w:t>
            </w:r>
          </w:p>
        </w:tc>
      </w:tr>
      <w:tr w14:paraId="5218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4362B481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cluster节点4配置文件路径</w:t>
            </w:r>
          </w:p>
        </w:tc>
        <w:tc>
          <w:tcPr>
            <w:tcW w:w="4725" w:type="dxa"/>
          </w:tcPr>
          <w:p w14:paraId="3CB3A044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/opt/redis/conf/redis-7000.conf</w:t>
            </w:r>
          </w:p>
        </w:tc>
      </w:tr>
      <w:tr w14:paraId="2F2D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02367E6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cluster节点5:IP</w:t>
            </w:r>
          </w:p>
        </w:tc>
        <w:tc>
          <w:tcPr>
            <w:tcW w:w="4725" w:type="dxa"/>
          </w:tcPr>
          <w:p w14:paraId="7F9C6DD0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192.168.200.50</w:t>
            </w:r>
          </w:p>
        </w:tc>
      </w:tr>
      <w:tr w14:paraId="2BBD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09FC5ACB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cluster节点5端口</w:t>
            </w:r>
          </w:p>
        </w:tc>
        <w:tc>
          <w:tcPr>
            <w:tcW w:w="4725" w:type="dxa"/>
          </w:tcPr>
          <w:p w14:paraId="3133CFF3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7000</w:t>
            </w:r>
          </w:p>
        </w:tc>
      </w:tr>
      <w:tr w14:paraId="4FC1B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1CD4DF7D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cluster节点5配置文件路径</w:t>
            </w:r>
          </w:p>
        </w:tc>
        <w:tc>
          <w:tcPr>
            <w:tcW w:w="4725" w:type="dxa"/>
          </w:tcPr>
          <w:p w14:paraId="2D8E8645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/opt/redis/conf/redis-7000.conf</w:t>
            </w:r>
          </w:p>
        </w:tc>
      </w:tr>
      <w:tr w14:paraId="2236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56EE115D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cluster节点6:IP</w:t>
            </w:r>
          </w:p>
        </w:tc>
        <w:tc>
          <w:tcPr>
            <w:tcW w:w="4725" w:type="dxa"/>
          </w:tcPr>
          <w:p w14:paraId="061D0431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192.168.200.60</w:t>
            </w:r>
          </w:p>
        </w:tc>
      </w:tr>
      <w:tr w14:paraId="18EC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1DCF2EB6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cluster节点6端口</w:t>
            </w:r>
          </w:p>
        </w:tc>
        <w:tc>
          <w:tcPr>
            <w:tcW w:w="4725" w:type="dxa"/>
          </w:tcPr>
          <w:p w14:paraId="303FC16D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7000</w:t>
            </w:r>
          </w:p>
        </w:tc>
      </w:tr>
      <w:tr w14:paraId="4C81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EECE1" w:themeFill="background2"/>
          </w:tcPr>
          <w:p w14:paraId="3C571532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cluster节点6配置文件路径</w:t>
            </w:r>
          </w:p>
        </w:tc>
        <w:tc>
          <w:tcPr>
            <w:tcW w:w="4725" w:type="dxa"/>
          </w:tcPr>
          <w:p w14:paraId="73D4F9D3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/opt/redis/conf/redis-7000.conf</w:t>
            </w:r>
          </w:p>
        </w:tc>
      </w:tr>
      <w:tr w14:paraId="5132A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233" w:type="dxa"/>
            <w:shd w:val="clear" w:color="auto" w:fill="EEECE1" w:themeFill="background2"/>
          </w:tcPr>
          <w:p w14:paraId="0DA75889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redis-server,redis-cli,redis-sentinel</w:t>
            </w:r>
          </w:p>
        </w:tc>
        <w:tc>
          <w:tcPr>
            <w:tcW w:w="4725" w:type="dxa"/>
          </w:tcPr>
          <w:p w14:paraId="67FC32B8">
            <w:pPr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 w:val="24"/>
              </w:rPr>
              <w:t>/opt/redis/bin</w:t>
            </w:r>
          </w:p>
        </w:tc>
      </w:tr>
    </w:tbl>
    <w:p w14:paraId="7FFA4268">
      <w:pPr>
        <w:rPr>
          <w:sz w:val="24"/>
        </w:rPr>
      </w:pPr>
      <w:r>
        <w:rPr>
          <w:sz w:val="24"/>
        </w:rPr>
        <w:drawing>
          <wp:inline distT="0" distB="0" distL="0" distR="0">
            <wp:extent cx="6188710" cy="2969895"/>
            <wp:effectExtent l="0" t="0" r="0" b="0"/>
            <wp:docPr id="7758220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22085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9A8D">
      <w:pPr>
        <w:pStyle w:val="4"/>
        <w:rPr>
          <w:sz w:val="28"/>
          <w:szCs w:val="28"/>
        </w:rPr>
      </w:pPr>
      <w:bookmarkStart w:id="53" w:name="_Toc4977"/>
      <w:r>
        <w:rPr>
          <w:rFonts w:hint="eastAsia"/>
          <w:sz w:val="28"/>
          <w:szCs w:val="28"/>
        </w:rPr>
        <w:t>创建配置文件</w:t>
      </w:r>
      <w:bookmarkEnd w:id="53"/>
    </w:p>
    <w:p w14:paraId="307FD5FC"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redis集群节点配置如下，主从节点基本相同（注意ip地址、密码、Memory配置大小，根据实际情况进行修改），以节点1为例，创建配置文件/opt/redis/conf/redis-7000.conf：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CE0F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3340F85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Network</w:t>
            </w:r>
          </w:p>
          <w:p w14:paraId="5E83181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bind 127.0.0.1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 </w:t>
            </w:r>
            <w:r>
              <w:rPr>
                <w:kern w:val="0"/>
                <w:sz w:val="24"/>
                <w:lang w:bidi="ar"/>
              </w:rPr>
              <w:t>192.168.200.10</w:t>
            </w:r>
          </w:p>
          <w:p w14:paraId="6640DE7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protected-mode yes</w:t>
            </w:r>
          </w:p>
          <w:p w14:paraId="61A32B1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port 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</w:p>
          <w:p w14:paraId="4BB9ADA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tcp-backlog 511</w:t>
            </w:r>
          </w:p>
          <w:p w14:paraId="2D46FF3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timeout 0</w:t>
            </w:r>
          </w:p>
          <w:p w14:paraId="17BA836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tcp-keepalive 300</w:t>
            </w:r>
          </w:p>
          <w:p w14:paraId="694FE1C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Process</w:t>
            </w:r>
          </w:p>
          <w:p w14:paraId="38949310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daemonize no</w:t>
            </w:r>
          </w:p>
          <w:p w14:paraId="36DAA08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supervised no</w:t>
            </w:r>
          </w:p>
          <w:p w14:paraId="7C4C70F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pidfile /opt/redis/pid/redis-700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>.pid</w:t>
            </w:r>
          </w:p>
          <w:p w14:paraId="1B95C5F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Logging</w:t>
            </w:r>
          </w:p>
          <w:p w14:paraId="5BD8444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loglevel notice</w:t>
            </w:r>
          </w:p>
          <w:p w14:paraId="12C171A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logfile "/opt/redis/logs/redis-700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>.log"</w:t>
            </w:r>
          </w:p>
          <w:p w14:paraId="2231DD2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always-show-logo no</w:t>
            </w:r>
          </w:p>
          <w:p w14:paraId="6DFEC21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Persistence</w:t>
            </w:r>
          </w:p>
          <w:p w14:paraId="6168D5C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dir /opt/redis/data</w:t>
            </w:r>
          </w:p>
          <w:p w14:paraId="0DDE230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dbfilename dump-700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>.rdb</w:t>
            </w:r>
          </w:p>
          <w:p w14:paraId="1DF1FD4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900 1</w:t>
            </w:r>
          </w:p>
          <w:p w14:paraId="678DBEA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300 10</w:t>
            </w:r>
          </w:p>
          <w:p w14:paraId="43D7887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save 60 10000</w:t>
            </w:r>
          </w:p>
          <w:p w14:paraId="3E9B5D3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stop-writes-on-bgsave-error yes</w:t>
            </w:r>
          </w:p>
          <w:p w14:paraId="6953662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rdbcompression yes</w:t>
            </w:r>
          </w:p>
          <w:p w14:paraId="3F831DA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rdbchecksum yes</w:t>
            </w:r>
          </w:p>
          <w:p w14:paraId="2415FCB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rdb-save-incremental-fsync yes</w:t>
            </w:r>
          </w:p>
          <w:p w14:paraId="7A8DD3C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appendonly yes</w:t>
            </w:r>
          </w:p>
          <w:p w14:paraId="2E02291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appendfilename "appendonly-700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>.aof"</w:t>
            </w:r>
          </w:p>
          <w:p w14:paraId="23EF79B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appendfsync everysec</w:t>
            </w:r>
          </w:p>
          <w:p w14:paraId="351D9FA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no-appendfsync-on-rewrite no</w:t>
            </w:r>
          </w:p>
          <w:p w14:paraId="4C827D4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auto-aof-rewrite-percentage 100</w:t>
            </w:r>
          </w:p>
          <w:p w14:paraId="450D85D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auto-aof-rewrite-min-size 64mb</w:t>
            </w:r>
          </w:p>
          <w:p w14:paraId="32D4F3B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aof-load-truncated yes</w:t>
            </w:r>
          </w:p>
          <w:p w14:paraId="2E9635B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aof-use-rdb-preamble yes</w:t>
            </w:r>
          </w:p>
          <w:p w14:paraId="53980BA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aof-rewrite-incremental-fsync yes</w:t>
            </w:r>
          </w:p>
          <w:p w14:paraId="0B03821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Security</w:t>
            </w:r>
          </w:p>
          <w:p w14:paraId="20A1D12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requirepass {password}</w:t>
            </w:r>
          </w:p>
          <w:p w14:paraId="7AE2364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masterauth {password}</w:t>
            </w:r>
          </w:p>
          <w:p w14:paraId="53497C4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FLUSHDB ""</w:t>
            </w:r>
          </w:p>
          <w:p w14:paraId="453200C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FLUSHALL ""</w:t>
            </w:r>
          </w:p>
          <w:p w14:paraId="2A544FE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rename-command KEYS ""</w:t>
            </w:r>
          </w:p>
          <w:p w14:paraId="7F89E53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Memory</w:t>
            </w:r>
          </w:p>
          <w:p w14:paraId="682B9E2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maxmemory 1024mb</w:t>
            </w:r>
          </w:p>
          <w:p w14:paraId="6C5F7EC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maxmemory-policy allkeys-lru</w:t>
            </w:r>
          </w:p>
          <w:p w14:paraId="2690A4F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lazyfree-lazy-eviction no</w:t>
            </w:r>
          </w:p>
          <w:p w14:paraId="1615629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lazyfree-lazy-expire no</w:t>
            </w:r>
          </w:p>
          <w:p w14:paraId="4D73D99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lazyfree-lazy-server-del no</w:t>
            </w:r>
          </w:p>
          <w:p w14:paraId="706EC85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Cluster</w:t>
            </w:r>
          </w:p>
          <w:p w14:paraId="6509DAE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cluster-enabled yes</w:t>
            </w:r>
          </w:p>
          <w:p w14:paraId="461F8318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cluster-config-file nodes-700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>.conf</w:t>
            </w:r>
          </w:p>
          <w:p w14:paraId="41F50BE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cluster-node-timeout 15000</w:t>
            </w:r>
          </w:p>
          <w:p w14:paraId="70D5A09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Replication</w:t>
            </w:r>
          </w:p>
          <w:p w14:paraId="4E7F73C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replica-serve-stale-data yes</w:t>
            </w:r>
          </w:p>
          <w:p w14:paraId="0A88D9A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replica-read-only yes</w:t>
            </w:r>
          </w:p>
          <w:p w14:paraId="3F13B9E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repl-diskless-sync no</w:t>
            </w:r>
          </w:p>
          <w:p w14:paraId="72CEEC7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repl-diskless-sync-delay 5</w:t>
            </w:r>
          </w:p>
          <w:p w14:paraId="07536C0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repl-disable-tcp-nodelay no</w:t>
            </w:r>
          </w:p>
          <w:p w14:paraId="266307C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replica-priority 100</w:t>
            </w:r>
          </w:p>
          <w:p w14:paraId="402D431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Slow Log / Monitoring</w:t>
            </w:r>
          </w:p>
          <w:p w14:paraId="2373AA3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slowlog-log-slower-than 10000</w:t>
            </w:r>
          </w:p>
          <w:p w14:paraId="2756BAA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slowlog-max-len 128</w:t>
            </w:r>
          </w:p>
          <w:p w14:paraId="45447AD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latency-monitor-threshold 0</w:t>
            </w:r>
          </w:p>
          <w:p w14:paraId="6F29EEA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notify-keyspace-events ""</w:t>
            </w:r>
          </w:p>
          <w:p w14:paraId="36B4BD3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# Client / Runtime</w:t>
            </w:r>
          </w:p>
          <w:p w14:paraId="4ECB539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normal 0 0 0</w:t>
            </w:r>
          </w:p>
          <w:p w14:paraId="6952068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replica 1024mb 512mb 300</w:t>
            </w:r>
          </w:p>
          <w:p w14:paraId="0AD0E72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client-output-buffer-limit pubsub 32mb 8mb 60</w:t>
            </w:r>
          </w:p>
          <w:p w14:paraId="0B41481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lua-time-limit 5000</w:t>
            </w:r>
          </w:p>
          <w:p w14:paraId="6276A02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activerehashing yes</w:t>
            </w:r>
          </w:p>
          <w:p w14:paraId="7BEAA1D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hz 10</w:t>
            </w:r>
          </w:p>
          <w:p w14:paraId="734F1B8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dynamic-hz yes</w:t>
            </w:r>
          </w:p>
        </w:tc>
      </w:tr>
    </w:tbl>
    <w:p w14:paraId="1CD05335">
      <w:pPr>
        <w:pStyle w:val="4"/>
        <w:rPr>
          <w:sz w:val="28"/>
          <w:szCs w:val="28"/>
        </w:rPr>
      </w:pPr>
      <w:bookmarkStart w:id="54" w:name="_Toc29211"/>
      <w:r>
        <w:rPr>
          <w:rFonts w:hint="eastAsia"/>
          <w:sz w:val="28"/>
          <w:szCs w:val="28"/>
        </w:rPr>
        <w:t>启动所有redis节点</w:t>
      </w:r>
      <w:bookmarkEnd w:id="5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00E8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7F14E7D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nohup /opt/redis/bin/redis-server /opt/redis/conf/redis-7000.conf &amp;</w:t>
            </w:r>
          </w:p>
        </w:tc>
      </w:tr>
    </w:tbl>
    <w:p w14:paraId="283BAEC6">
      <w:pPr>
        <w:pStyle w:val="4"/>
        <w:rPr>
          <w:sz w:val="28"/>
          <w:szCs w:val="28"/>
        </w:rPr>
      </w:pPr>
      <w:bookmarkStart w:id="55" w:name="_Toc25510"/>
      <w:r>
        <w:rPr>
          <w:rFonts w:hint="eastAsia"/>
          <w:sz w:val="28"/>
          <w:szCs w:val="28"/>
        </w:rPr>
        <w:t>以3个主节点组建集群</w:t>
      </w:r>
      <w:bookmarkEnd w:id="55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8902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14ACAA2A">
            <w:pPr>
              <w:widowControl/>
              <w:jc w:val="left"/>
              <w:rPr>
                <w:kern w:val="0"/>
                <w:sz w:val="24"/>
                <w:lang w:bidi="ar"/>
              </w:rPr>
            </w:pPr>
            <w:r>
              <w:rPr>
                <w:kern w:val="0"/>
                <w:sz w:val="24"/>
                <w:lang w:bidi="ar"/>
              </w:rPr>
              <w:t xml:space="preserve">/opt/redis/bin/redis-cli </w:t>
            </w:r>
            <w:r>
              <w:rPr>
                <w:rFonts w:hint="eastAsia"/>
                <w:kern w:val="0"/>
                <w:sz w:val="24"/>
                <w:lang w:bidi="ar"/>
              </w:rPr>
              <w:t>-</w:t>
            </w:r>
            <w:r>
              <w:rPr>
                <w:rFonts w:hint="eastAsia"/>
                <w:sz w:val="24"/>
                <w:lang w:bidi="ar"/>
              </w:rPr>
              <w:t xml:space="preserve">h 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&lt;主节点ip地址&gt; </w:t>
            </w:r>
            <w:r>
              <w:rPr>
                <w:kern w:val="0"/>
                <w:sz w:val="24"/>
                <w:lang w:bidi="ar"/>
              </w:rPr>
              <w:t>--cluster create 192.168.200.10:700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 xml:space="preserve"> 192.168.200.20:700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 xml:space="preserve"> 192.168.200.30:700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 xml:space="preserve"> -a </w:t>
            </w:r>
            <w:r>
              <w:rPr>
                <w:rFonts w:hint="eastAsia"/>
                <w:kern w:val="0"/>
                <w:sz w:val="24"/>
                <w:lang w:bidi="ar"/>
              </w:rPr>
              <w:t>密码</w:t>
            </w:r>
          </w:p>
          <w:p w14:paraId="3F08C4A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#输入yes</w:t>
            </w:r>
          </w:p>
          <w:p w14:paraId="4E6C373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drawing>
                <wp:inline distT="0" distB="0" distL="0" distR="0">
                  <wp:extent cx="6188710" cy="2544445"/>
                  <wp:effectExtent l="0" t="0" r="2540" b="8255"/>
                  <wp:docPr id="18876773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67739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4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54826">
      <w:pPr>
        <w:pStyle w:val="4"/>
        <w:rPr>
          <w:sz w:val="28"/>
          <w:szCs w:val="28"/>
        </w:rPr>
      </w:pPr>
      <w:bookmarkStart w:id="56" w:name="_Toc20379"/>
      <w:r>
        <w:rPr>
          <w:rFonts w:hint="eastAsia"/>
          <w:sz w:val="28"/>
          <w:szCs w:val="28"/>
        </w:rPr>
        <w:t>从节点加入集群</w:t>
      </w:r>
      <w:bookmarkEnd w:id="56"/>
    </w:p>
    <w:p w14:paraId="6C00D0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/>
        <w:textAlignment w:val="auto"/>
      </w:pPr>
      <w:r>
        <w:rPr>
          <w:rFonts w:hint="eastAsia"/>
          <w:sz w:val="24"/>
        </w:rPr>
        <w:t>加入方式：/opt/redis/bin/redis-cli -h &lt;主节点ip地址&gt; -a 密码 --cluster add-node --cluster-slave --cluster-master-id master节点的id 从ip:从端口 主ip:主端口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8D3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765B5E7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 xml:space="preserve">/opt/redis/bin/redis-cli </w:t>
            </w:r>
            <w:r>
              <w:rPr>
                <w:rFonts w:hint="eastAsia"/>
                <w:kern w:val="0"/>
                <w:sz w:val="24"/>
                <w:lang w:bidi="ar"/>
              </w:rPr>
              <w:t>-</w:t>
            </w:r>
            <w:r>
              <w:rPr>
                <w:rFonts w:hint="eastAsia"/>
                <w:sz w:val="24"/>
                <w:lang w:bidi="ar"/>
              </w:rPr>
              <w:t xml:space="preserve">h 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&lt;主节点ip地址&gt; </w:t>
            </w:r>
            <w:r>
              <w:rPr>
                <w:kern w:val="0"/>
                <w:sz w:val="24"/>
                <w:lang w:bidi="ar"/>
              </w:rPr>
              <w:t xml:space="preserve">-a </w:t>
            </w:r>
            <w:r>
              <w:rPr>
                <w:rFonts w:hint="eastAsia"/>
                <w:kern w:val="0"/>
                <w:sz w:val="24"/>
                <w:lang w:bidi="ar"/>
              </w:rPr>
              <w:t>密码</w:t>
            </w:r>
            <w:r>
              <w:rPr>
                <w:kern w:val="0"/>
                <w:sz w:val="24"/>
                <w:lang w:bidi="ar"/>
              </w:rPr>
              <w:t>--cluster add-node --cluster-slave --cluster-master-id a9182774c3d820350676b0e3e17e3ebbca68cabb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 </w:t>
            </w:r>
            <w:r>
              <w:rPr>
                <w:kern w:val="0"/>
                <w:sz w:val="24"/>
                <w:lang w:bidi="ar"/>
              </w:rPr>
              <w:t>192.168.200.40:7000 192.168.200.10:7000</w:t>
            </w:r>
            <w:r>
              <w:drawing>
                <wp:inline distT="0" distB="0" distL="0" distR="0">
                  <wp:extent cx="6188710" cy="1270635"/>
                  <wp:effectExtent l="0" t="0" r="2540" b="5715"/>
                  <wp:docPr id="16321034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1034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3398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 xml:space="preserve">/opt/redis/bin/redis-cli </w:t>
            </w:r>
            <w:r>
              <w:rPr>
                <w:rFonts w:hint="eastAsia"/>
                <w:kern w:val="0"/>
                <w:sz w:val="24"/>
                <w:lang w:bidi="ar"/>
              </w:rPr>
              <w:t>-</w:t>
            </w:r>
            <w:r>
              <w:rPr>
                <w:rFonts w:hint="eastAsia"/>
                <w:sz w:val="24"/>
                <w:lang w:bidi="ar"/>
              </w:rPr>
              <w:t xml:space="preserve">h 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&lt;主节点ip地址&gt; </w:t>
            </w:r>
            <w:r>
              <w:rPr>
                <w:kern w:val="0"/>
                <w:sz w:val="24"/>
                <w:lang w:bidi="ar"/>
              </w:rPr>
              <w:t xml:space="preserve">-a </w:t>
            </w:r>
            <w:r>
              <w:rPr>
                <w:rFonts w:hint="eastAsia"/>
                <w:kern w:val="0"/>
                <w:sz w:val="24"/>
                <w:lang w:bidi="ar"/>
              </w:rPr>
              <w:t>密码</w:t>
            </w:r>
            <w:r>
              <w:rPr>
                <w:kern w:val="0"/>
                <w:sz w:val="24"/>
                <w:lang w:bidi="ar"/>
              </w:rPr>
              <w:t>--cluster add-node --cluster-slave --cluster-master-id 27ba569d4a41ea07509284c20cce0ce6b735759b 192.168.200.50:7000 192.168.200.20:7000</w:t>
            </w:r>
            <w:r>
              <w:drawing>
                <wp:inline distT="0" distB="0" distL="0" distR="0">
                  <wp:extent cx="6188710" cy="1455420"/>
                  <wp:effectExtent l="0" t="0" r="2540" b="0"/>
                  <wp:docPr id="11019296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9296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271C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 xml:space="preserve">/opt/redis/bin/redis-cli </w:t>
            </w:r>
            <w:r>
              <w:rPr>
                <w:rFonts w:hint="eastAsia"/>
                <w:kern w:val="0"/>
                <w:sz w:val="24"/>
                <w:lang w:bidi="ar"/>
              </w:rPr>
              <w:t>-</w:t>
            </w:r>
            <w:r>
              <w:rPr>
                <w:rFonts w:hint="eastAsia"/>
                <w:sz w:val="24"/>
                <w:lang w:bidi="ar"/>
              </w:rPr>
              <w:t xml:space="preserve">h 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&lt;主节点ip地址&gt; </w:t>
            </w:r>
            <w:r>
              <w:rPr>
                <w:kern w:val="0"/>
                <w:sz w:val="24"/>
                <w:lang w:bidi="ar"/>
              </w:rPr>
              <w:t xml:space="preserve">-a </w:t>
            </w:r>
            <w:r>
              <w:rPr>
                <w:rFonts w:hint="eastAsia"/>
                <w:kern w:val="0"/>
                <w:sz w:val="24"/>
                <w:lang w:bidi="ar"/>
              </w:rPr>
              <w:t>密码</w:t>
            </w:r>
            <w:r>
              <w:rPr>
                <w:kern w:val="0"/>
                <w:sz w:val="24"/>
                <w:lang w:bidi="ar"/>
              </w:rPr>
              <w:t>--cluster add-node --cluster-slave --cluster-master-id bea6a019ec4d0d74921b7b6a8f216d188c04d2c1 192.168.200.60:7000 192.168.200.30:7000</w:t>
            </w:r>
            <w:r>
              <w:drawing>
                <wp:inline distT="0" distB="0" distL="0" distR="0">
                  <wp:extent cx="6188710" cy="1670050"/>
                  <wp:effectExtent l="0" t="0" r="2540" b="6350"/>
                  <wp:docPr id="14983746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37465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87A0C">
      <w:pPr>
        <w:pStyle w:val="4"/>
        <w:rPr>
          <w:sz w:val="28"/>
          <w:szCs w:val="28"/>
        </w:rPr>
      </w:pPr>
      <w:bookmarkStart w:id="57" w:name="_Toc20073"/>
      <w:r>
        <w:rPr>
          <w:rFonts w:hint="eastAsia"/>
          <w:sz w:val="28"/>
          <w:szCs w:val="28"/>
        </w:rPr>
        <w:t>查看集群节点信息</w:t>
      </w:r>
      <w:bookmarkEnd w:id="5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A41A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0AAF0E4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 xml:space="preserve">/opt/redis/bin/redis-cli </w:t>
            </w:r>
            <w:r>
              <w:rPr>
                <w:rFonts w:hint="eastAsia"/>
                <w:kern w:val="0"/>
                <w:sz w:val="24"/>
                <w:lang w:bidi="ar"/>
              </w:rPr>
              <w:t>-</w:t>
            </w:r>
            <w:r>
              <w:rPr>
                <w:rFonts w:hint="eastAsia"/>
                <w:sz w:val="24"/>
                <w:lang w:bidi="ar"/>
              </w:rPr>
              <w:t xml:space="preserve">h 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&lt;主节点ip地址&gt; </w:t>
            </w:r>
            <w:r>
              <w:rPr>
                <w:kern w:val="0"/>
                <w:sz w:val="24"/>
                <w:lang w:bidi="ar"/>
              </w:rPr>
              <w:t>-p 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 xml:space="preserve"> -a </w:t>
            </w:r>
            <w:r>
              <w:rPr>
                <w:rFonts w:hint="eastAsia"/>
                <w:kern w:val="0"/>
                <w:sz w:val="24"/>
                <w:lang w:bidi="ar"/>
              </w:rPr>
              <w:t>密码</w:t>
            </w:r>
            <w:r>
              <w:rPr>
                <w:kern w:val="0"/>
                <w:sz w:val="24"/>
                <w:lang w:bidi="ar"/>
              </w:rPr>
              <w:t xml:space="preserve">cluster nodes </w:t>
            </w:r>
          </w:p>
          <w:p w14:paraId="78C4880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drawing>
                <wp:inline distT="0" distB="0" distL="0" distR="0">
                  <wp:extent cx="6188710" cy="1035050"/>
                  <wp:effectExtent l="0" t="0" r="2540" b="0"/>
                  <wp:docPr id="2981905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19057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419A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/opt/redis/bin/redis-cli</w:t>
            </w:r>
            <w:r>
              <w:rPr>
                <w:rFonts w:hint="eastAsia"/>
                <w:kern w:val="0"/>
                <w:sz w:val="24"/>
                <w:lang w:bidi="ar"/>
              </w:rPr>
              <w:t xml:space="preserve"> </w:t>
            </w:r>
            <w:r>
              <w:rPr>
                <w:kern w:val="0"/>
                <w:sz w:val="24"/>
                <w:lang w:bidi="ar"/>
              </w:rPr>
              <w:t xml:space="preserve"> -p 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 xml:space="preserve"> -a </w:t>
            </w:r>
            <w:r>
              <w:rPr>
                <w:rFonts w:hint="eastAsia"/>
                <w:kern w:val="0"/>
                <w:sz w:val="24"/>
                <w:lang w:bidi="ar"/>
              </w:rPr>
              <w:t>密码</w:t>
            </w:r>
            <w:r>
              <w:rPr>
                <w:kern w:val="0"/>
                <w:sz w:val="24"/>
                <w:lang w:bidi="ar"/>
              </w:rPr>
              <w:t xml:space="preserve"> -c cluster slots | xargs  -n8 | awk '{print $3":"$4"-&gt;"$6":"$7}' | sort -nk2 -t ':' | uniq</w:t>
            </w:r>
          </w:p>
          <w:p w14:paraId="0079586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drawing>
                <wp:inline distT="0" distB="0" distL="0" distR="0">
                  <wp:extent cx="6188710" cy="614680"/>
                  <wp:effectExtent l="0" t="0" r="2540" b="0"/>
                  <wp:docPr id="12240504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05047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E499F">
      <w:pPr>
        <w:pStyle w:val="4"/>
        <w:rPr>
          <w:sz w:val="28"/>
          <w:szCs w:val="28"/>
        </w:rPr>
      </w:pPr>
      <w:bookmarkStart w:id="58" w:name="_Toc15529"/>
      <w:r>
        <w:rPr>
          <w:rFonts w:hint="eastAsia"/>
          <w:sz w:val="28"/>
          <w:szCs w:val="28"/>
        </w:rPr>
        <w:t>添加开机自启</w:t>
      </w:r>
      <w:bookmarkEnd w:id="5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714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7E2A571D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#使用sudo权限账号执行</w:t>
            </w:r>
          </w:p>
          <w:p w14:paraId="395CFC2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vi </w:t>
            </w:r>
            <w:r>
              <w:rPr>
                <w:kern w:val="0"/>
                <w:sz w:val="24"/>
                <w:lang w:bidi="ar"/>
              </w:rPr>
              <w:t>/etc/systemd/system/redis.service</w:t>
            </w:r>
          </w:p>
          <w:p w14:paraId="3F415CEC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[Unit]</w:t>
            </w:r>
          </w:p>
          <w:p w14:paraId="4996A8E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Description=Redis 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</w:p>
          <w:p w14:paraId="33DA26E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After=network.target</w:t>
            </w:r>
          </w:p>
          <w:p w14:paraId="5312E087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</w:p>
          <w:p w14:paraId="163C83DF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[Service]</w:t>
            </w:r>
          </w:p>
          <w:p w14:paraId="2A9BB9E9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Type=simple</w:t>
            </w:r>
          </w:p>
          <w:p w14:paraId="3337E674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User=redis</w:t>
            </w:r>
          </w:p>
          <w:p w14:paraId="0290BC9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Group=redis</w:t>
            </w:r>
          </w:p>
          <w:p w14:paraId="059EEB02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ExecStart=/opt/redis/bin/redis-server /opt/redis/conf/redis-700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>.conf</w:t>
            </w:r>
          </w:p>
          <w:p w14:paraId="3CAA678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ExecStop=/opt/redis/bin/redis-cli -h 127.0.0.1 -a {password} -p 700</w:t>
            </w:r>
            <w:r>
              <w:rPr>
                <w:rFonts w:hint="eastAsia"/>
                <w:kern w:val="0"/>
                <w:sz w:val="24"/>
                <w:lang w:bidi="ar"/>
              </w:rPr>
              <w:t>0</w:t>
            </w:r>
            <w:r>
              <w:rPr>
                <w:kern w:val="0"/>
                <w:sz w:val="24"/>
                <w:lang w:bidi="ar"/>
              </w:rPr>
              <w:t xml:space="preserve"> shutdown</w:t>
            </w:r>
          </w:p>
          <w:p w14:paraId="70524833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Restart=always</w:t>
            </w:r>
          </w:p>
          <w:p w14:paraId="1FA8B6D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RestartSec=3</w:t>
            </w:r>
          </w:p>
          <w:p w14:paraId="267B997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:lang w:eastAsia="zh-CN" w:bidi="ar"/>
              </w:rPr>
            </w:pPr>
            <w:r>
              <w:rPr>
                <w:kern w:val="0"/>
                <w:sz w:val="24"/>
                <w:lang w:bidi="ar"/>
              </w:rPr>
              <w:t>LimitNOFILE=</w:t>
            </w:r>
            <w:r>
              <w:rPr>
                <w:rFonts w:hint="eastAsia"/>
                <w:kern w:val="0"/>
                <w:sz w:val="24"/>
                <w:lang w:eastAsia="zh-CN" w:bidi="ar"/>
              </w:rPr>
              <w:t>65535</w:t>
            </w:r>
          </w:p>
          <w:p w14:paraId="6EBA727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</w:p>
          <w:p w14:paraId="01C741F1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[Install]</w:t>
            </w:r>
          </w:p>
          <w:p w14:paraId="543958E5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kern w:val="0"/>
                <w:sz w:val="24"/>
                <w:lang w:bidi="ar"/>
              </w:rPr>
              <w:t>WantedBy=multi-user.target</w:t>
            </w:r>
          </w:p>
        </w:tc>
      </w:tr>
    </w:tbl>
    <w:p w14:paraId="1DCF8D35">
      <w:r>
        <w:rPr>
          <w:rFonts w:hint="eastAsia"/>
          <w:sz w:val="24"/>
        </w:rPr>
        <w:t>重载配置、添加开机启动: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A7E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</w:tcPr>
          <w:p w14:paraId="3E68F8D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>#使用sudo权限账号执行</w:t>
            </w:r>
          </w:p>
          <w:p w14:paraId="5C1FB1CA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</w:t>
            </w:r>
            <w:r>
              <w:rPr>
                <w:kern w:val="0"/>
                <w:sz w:val="24"/>
                <w:lang w:bidi="ar"/>
              </w:rPr>
              <w:t>systemctl daemon-reload</w:t>
            </w:r>
          </w:p>
          <w:p w14:paraId="46F4701E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 w:val="24"/>
                <w:lang w:bidi="ar"/>
              </w:rPr>
              <w:t xml:space="preserve">sudo </w:t>
            </w:r>
            <w:r>
              <w:rPr>
                <w:kern w:val="0"/>
                <w:sz w:val="24"/>
                <w:lang w:bidi="ar"/>
              </w:rPr>
              <w:t>systemctl enable redis</w:t>
            </w:r>
          </w:p>
        </w:tc>
      </w:tr>
    </w:tbl>
    <w:p w14:paraId="44198050"/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8F146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41CCCD7E">
    <w:pPr>
      <w:rPr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C2665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1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7F949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14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A0"/>
    <w:rsid w:val="0000347B"/>
    <w:rsid w:val="0000479C"/>
    <w:rsid w:val="00012C26"/>
    <w:rsid w:val="00017C61"/>
    <w:rsid w:val="00064C1F"/>
    <w:rsid w:val="00067EB4"/>
    <w:rsid w:val="00074335"/>
    <w:rsid w:val="000746F0"/>
    <w:rsid w:val="000754C5"/>
    <w:rsid w:val="00081CCA"/>
    <w:rsid w:val="0008286C"/>
    <w:rsid w:val="00085497"/>
    <w:rsid w:val="0008593D"/>
    <w:rsid w:val="0008606C"/>
    <w:rsid w:val="00090DB7"/>
    <w:rsid w:val="00091868"/>
    <w:rsid w:val="0009714D"/>
    <w:rsid w:val="000A676B"/>
    <w:rsid w:val="000B7BF4"/>
    <w:rsid w:val="000C6F60"/>
    <w:rsid w:val="000C6F7C"/>
    <w:rsid w:val="000F72C5"/>
    <w:rsid w:val="00106A8C"/>
    <w:rsid w:val="0012261E"/>
    <w:rsid w:val="00131910"/>
    <w:rsid w:val="0014095B"/>
    <w:rsid w:val="00155149"/>
    <w:rsid w:val="00156076"/>
    <w:rsid w:val="00164408"/>
    <w:rsid w:val="0017046E"/>
    <w:rsid w:val="00172A27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3C08"/>
    <w:rsid w:val="001C4486"/>
    <w:rsid w:val="001C6B61"/>
    <w:rsid w:val="001D0A51"/>
    <w:rsid w:val="001D1790"/>
    <w:rsid w:val="001E2EB4"/>
    <w:rsid w:val="001E3D98"/>
    <w:rsid w:val="001E6670"/>
    <w:rsid w:val="001E6BF6"/>
    <w:rsid w:val="001F14E5"/>
    <w:rsid w:val="001F2856"/>
    <w:rsid w:val="001F5451"/>
    <w:rsid w:val="001F5725"/>
    <w:rsid w:val="00202137"/>
    <w:rsid w:val="00203190"/>
    <w:rsid w:val="002126FF"/>
    <w:rsid w:val="002136A6"/>
    <w:rsid w:val="0022677A"/>
    <w:rsid w:val="00231025"/>
    <w:rsid w:val="00237C34"/>
    <w:rsid w:val="002425FC"/>
    <w:rsid w:val="00242CFF"/>
    <w:rsid w:val="0024542F"/>
    <w:rsid w:val="002523E1"/>
    <w:rsid w:val="002544C6"/>
    <w:rsid w:val="002557AC"/>
    <w:rsid w:val="00262DFC"/>
    <w:rsid w:val="002731B1"/>
    <w:rsid w:val="00276964"/>
    <w:rsid w:val="0028194D"/>
    <w:rsid w:val="00284022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10AF"/>
    <w:rsid w:val="003324B8"/>
    <w:rsid w:val="003414AC"/>
    <w:rsid w:val="00344B12"/>
    <w:rsid w:val="0035207E"/>
    <w:rsid w:val="003537BC"/>
    <w:rsid w:val="00354AD2"/>
    <w:rsid w:val="00365B79"/>
    <w:rsid w:val="00366A5C"/>
    <w:rsid w:val="00371769"/>
    <w:rsid w:val="003721DE"/>
    <w:rsid w:val="0037338F"/>
    <w:rsid w:val="0037389B"/>
    <w:rsid w:val="003804C3"/>
    <w:rsid w:val="00382217"/>
    <w:rsid w:val="0038312A"/>
    <w:rsid w:val="00385E41"/>
    <w:rsid w:val="00393FBD"/>
    <w:rsid w:val="003A2B41"/>
    <w:rsid w:val="003A627B"/>
    <w:rsid w:val="003B5506"/>
    <w:rsid w:val="003D0FA4"/>
    <w:rsid w:val="003D59E7"/>
    <w:rsid w:val="003D691E"/>
    <w:rsid w:val="003E2470"/>
    <w:rsid w:val="00401B5D"/>
    <w:rsid w:val="0040579A"/>
    <w:rsid w:val="004063A7"/>
    <w:rsid w:val="0041145E"/>
    <w:rsid w:val="0041229A"/>
    <w:rsid w:val="00412C32"/>
    <w:rsid w:val="00427EF3"/>
    <w:rsid w:val="004308EA"/>
    <w:rsid w:val="00436822"/>
    <w:rsid w:val="00436D7E"/>
    <w:rsid w:val="00444A32"/>
    <w:rsid w:val="004551CA"/>
    <w:rsid w:val="00460210"/>
    <w:rsid w:val="004826E9"/>
    <w:rsid w:val="00483B2E"/>
    <w:rsid w:val="00484156"/>
    <w:rsid w:val="004A1DEE"/>
    <w:rsid w:val="004B2464"/>
    <w:rsid w:val="004B2C3F"/>
    <w:rsid w:val="004B32CA"/>
    <w:rsid w:val="004B3729"/>
    <w:rsid w:val="004C2BEB"/>
    <w:rsid w:val="004C4C46"/>
    <w:rsid w:val="004D4547"/>
    <w:rsid w:val="004D4BF5"/>
    <w:rsid w:val="004D57AC"/>
    <w:rsid w:val="004E4BA1"/>
    <w:rsid w:val="004F1F5A"/>
    <w:rsid w:val="00511999"/>
    <w:rsid w:val="005159CB"/>
    <w:rsid w:val="005168BF"/>
    <w:rsid w:val="005215FD"/>
    <w:rsid w:val="00524688"/>
    <w:rsid w:val="005367FB"/>
    <w:rsid w:val="00536F8F"/>
    <w:rsid w:val="00546932"/>
    <w:rsid w:val="00546D9B"/>
    <w:rsid w:val="005528AA"/>
    <w:rsid w:val="005563DB"/>
    <w:rsid w:val="00563B29"/>
    <w:rsid w:val="00565008"/>
    <w:rsid w:val="005700D2"/>
    <w:rsid w:val="005732CB"/>
    <w:rsid w:val="00573DE7"/>
    <w:rsid w:val="0057647B"/>
    <w:rsid w:val="00580D1A"/>
    <w:rsid w:val="00580D4F"/>
    <w:rsid w:val="00583599"/>
    <w:rsid w:val="00583626"/>
    <w:rsid w:val="005A24CD"/>
    <w:rsid w:val="005A54B6"/>
    <w:rsid w:val="005A58A6"/>
    <w:rsid w:val="005B0567"/>
    <w:rsid w:val="005C0ADB"/>
    <w:rsid w:val="005C4154"/>
    <w:rsid w:val="005C7719"/>
    <w:rsid w:val="005D0AD6"/>
    <w:rsid w:val="005D147E"/>
    <w:rsid w:val="005D48D9"/>
    <w:rsid w:val="005D4A01"/>
    <w:rsid w:val="005D5EF6"/>
    <w:rsid w:val="005D742C"/>
    <w:rsid w:val="005E0227"/>
    <w:rsid w:val="005E03FC"/>
    <w:rsid w:val="005E4419"/>
    <w:rsid w:val="005E45D3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33ADC"/>
    <w:rsid w:val="00643157"/>
    <w:rsid w:val="0064751E"/>
    <w:rsid w:val="00662748"/>
    <w:rsid w:val="00674721"/>
    <w:rsid w:val="00681181"/>
    <w:rsid w:val="006812DB"/>
    <w:rsid w:val="00690291"/>
    <w:rsid w:val="00694F21"/>
    <w:rsid w:val="00696720"/>
    <w:rsid w:val="006B388C"/>
    <w:rsid w:val="006B7392"/>
    <w:rsid w:val="006C3D1F"/>
    <w:rsid w:val="006C53BC"/>
    <w:rsid w:val="006D1099"/>
    <w:rsid w:val="006E5AEE"/>
    <w:rsid w:val="006F0925"/>
    <w:rsid w:val="006F1439"/>
    <w:rsid w:val="007053AA"/>
    <w:rsid w:val="00707FF6"/>
    <w:rsid w:val="0071029C"/>
    <w:rsid w:val="00712596"/>
    <w:rsid w:val="007145D2"/>
    <w:rsid w:val="00714918"/>
    <w:rsid w:val="00716100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632C1"/>
    <w:rsid w:val="00773034"/>
    <w:rsid w:val="00780720"/>
    <w:rsid w:val="00782B8F"/>
    <w:rsid w:val="007839AA"/>
    <w:rsid w:val="00791323"/>
    <w:rsid w:val="00792BFD"/>
    <w:rsid w:val="007A386E"/>
    <w:rsid w:val="007A447C"/>
    <w:rsid w:val="007A60FC"/>
    <w:rsid w:val="007B0251"/>
    <w:rsid w:val="007B3B68"/>
    <w:rsid w:val="007B5D60"/>
    <w:rsid w:val="007B61C2"/>
    <w:rsid w:val="007B7A50"/>
    <w:rsid w:val="007C39CB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D304B"/>
    <w:rsid w:val="008F04E5"/>
    <w:rsid w:val="008F7987"/>
    <w:rsid w:val="008F7A35"/>
    <w:rsid w:val="0090095C"/>
    <w:rsid w:val="00903579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87EC3"/>
    <w:rsid w:val="00990524"/>
    <w:rsid w:val="00991623"/>
    <w:rsid w:val="00997BA2"/>
    <w:rsid w:val="009B40F2"/>
    <w:rsid w:val="009B57E8"/>
    <w:rsid w:val="009B7ED6"/>
    <w:rsid w:val="009C3715"/>
    <w:rsid w:val="009D2A01"/>
    <w:rsid w:val="009D48A7"/>
    <w:rsid w:val="009E18F0"/>
    <w:rsid w:val="009E2D0C"/>
    <w:rsid w:val="009E413B"/>
    <w:rsid w:val="009E5D97"/>
    <w:rsid w:val="009E6C5D"/>
    <w:rsid w:val="009F0562"/>
    <w:rsid w:val="00A021A7"/>
    <w:rsid w:val="00A0223E"/>
    <w:rsid w:val="00A06D59"/>
    <w:rsid w:val="00A075AC"/>
    <w:rsid w:val="00A162EC"/>
    <w:rsid w:val="00A3279D"/>
    <w:rsid w:val="00A3657E"/>
    <w:rsid w:val="00A42D9E"/>
    <w:rsid w:val="00A45796"/>
    <w:rsid w:val="00A507E1"/>
    <w:rsid w:val="00A60995"/>
    <w:rsid w:val="00A745E5"/>
    <w:rsid w:val="00A768B8"/>
    <w:rsid w:val="00A909EA"/>
    <w:rsid w:val="00A91AF4"/>
    <w:rsid w:val="00A9410F"/>
    <w:rsid w:val="00AA2B69"/>
    <w:rsid w:val="00AA4B18"/>
    <w:rsid w:val="00AA5365"/>
    <w:rsid w:val="00AB2762"/>
    <w:rsid w:val="00AB6222"/>
    <w:rsid w:val="00AF6AF7"/>
    <w:rsid w:val="00B02283"/>
    <w:rsid w:val="00B0341A"/>
    <w:rsid w:val="00B23436"/>
    <w:rsid w:val="00B30054"/>
    <w:rsid w:val="00B30851"/>
    <w:rsid w:val="00B30BFA"/>
    <w:rsid w:val="00B31D60"/>
    <w:rsid w:val="00B422D0"/>
    <w:rsid w:val="00B43329"/>
    <w:rsid w:val="00B56C70"/>
    <w:rsid w:val="00B620B7"/>
    <w:rsid w:val="00B64C1F"/>
    <w:rsid w:val="00B65E0D"/>
    <w:rsid w:val="00B72310"/>
    <w:rsid w:val="00B7488F"/>
    <w:rsid w:val="00B75DFA"/>
    <w:rsid w:val="00B75F6B"/>
    <w:rsid w:val="00B92CF0"/>
    <w:rsid w:val="00B9644F"/>
    <w:rsid w:val="00BA1F37"/>
    <w:rsid w:val="00BA3F28"/>
    <w:rsid w:val="00BA79F0"/>
    <w:rsid w:val="00BB7B2D"/>
    <w:rsid w:val="00BC3AE0"/>
    <w:rsid w:val="00BC5554"/>
    <w:rsid w:val="00BC57C9"/>
    <w:rsid w:val="00BC6C8C"/>
    <w:rsid w:val="00BD6C12"/>
    <w:rsid w:val="00BD6F12"/>
    <w:rsid w:val="00BE08D4"/>
    <w:rsid w:val="00BF28DB"/>
    <w:rsid w:val="00BF6FB7"/>
    <w:rsid w:val="00C00D87"/>
    <w:rsid w:val="00C10583"/>
    <w:rsid w:val="00C13DAC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059E"/>
    <w:rsid w:val="00C61C61"/>
    <w:rsid w:val="00C62241"/>
    <w:rsid w:val="00C63ADD"/>
    <w:rsid w:val="00C64BC5"/>
    <w:rsid w:val="00C665A6"/>
    <w:rsid w:val="00C70E38"/>
    <w:rsid w:val="00C80FBB"/>
    <w:rsid w:val="00C90097"/>
    <w:rsid w:val="00C9679E"/>
    <w:rsid w:val="00C96C53"/>
    <w:rsid w:val="00CA11B0"/>
    <w:rsid w:val="00CB1B43"/>
    <w:rsid w:val="00CC498B"/>
    <w:rsid w:val="00CC5A2A"/>
    <w:rsid w:val="00CD5C94"/>
    <w:rsid w:val="00CE5990"/>
    <w:rsid w:val="00CE5FE8"/>
    <w:rsid w:val="00CE716B"/>
    <w:rsid w:val="00D004DC"/>
    <w:rsid w:val="00D07C61"/>
    <w:rsid w:val="00D13639"/>
    <w:rsid w:val="00D141DB"/>
    <w:rsid w:val="00D1686C"/>
    <w:rsid w:val="00D24C81"/>
    <w:rsid w:val="00D26614"/>
    <w:rsid w:val="00D30350"/>
    <w:rsid w:val="00D36F94"/>
    <w:rsid w:val="00D4230C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4D59"/>
    <w:rsid w:val="00DC7D37"/>
    <w:rsid w:val="00DD5789"/>
    <w:rsid w:val="00DE0748"/>
    <w:rsid w:val="00DE522B"/>
    <w:rsid w:val="00DF4ACA"/>
    <w:rsid w:val="00E053A9"/>
    <w:rsid w:val="00E11EAC"/>
    <w:rsid w:val="00E20972"/>
    <w:rsid w:val="00E27E20"/>
    <w:rsid w:val="00E3518F"/>
    <w:rsid w:val="00E35E91"/>
    <w:rsid w:val="00E43F90"/>
    <w:rsid w:val="00E45F74"/>
    <w:rsid w:val="00E54644"/>
    <w:rsid w:val="00E551ED"/>
    <w:rsid w:val="00E619FD"/>
    <w:rsid w:val="00E62704"/>
    <w:rsid w:val="00E658D0"/>
    <w:rsid w:val="00E705B7"/>
    <w:rsid w:val="00E83C32"/>
    <w:rsid w:val="00E84011"/>
    <w:rsid w:val="00E84A1A"/>
    <w:rsid w:val="00E85B92"/>
    <w:rsid w:val="00E87471"/>
    <w:rsid w:val="00E97BEC"/>
    <w:rsid w:val="00E97C19"/>
    <w:rsid w:val="00EA20FA"/>
    <w:rsid w:val="00EB3A5F"/>
    <w:rsid w:val="00EE06AB"/>
    <w:rsid w:val="00EE2B80"/>
    <w:rsid w:val="00EE31E6"/>
    <w:rsid w:val="00EF0C1E"/>
    <w:rsid w:val="00EF2680"/>
    <w:rsid w:val="00EF6E8F"/>
    <w:rsid w:val="00F00A85"/>
    <w:rsid w:val="00F03D2A"/>
    <w:rsid w:val="00F05323"/>
    <w:rsid w:val="00F0555F"/>
    <w:rsid w:val="00F07BBA"/>
    <w:rsid w:val="00F1131B"/>
    <w:rsid w:val="00F13045"/>
    <w:rsid w:val="00F21220"/>
    <w:rsid w:val="00F2761A"/>
    <w:rsid w:val="00F33741"/>
    <w:rsid w:val="00F40B7D"/>
    <w:rsid w:val="00F41006"/>
    <w:rsid w:val="00F42ECD"/>
    <w:rsid w:val="00F511B6"/>
    <w:rsid w:val="00F6220A"/>
    <w:rsid w:val="00F6715D"/>
    <w:rsid w:val="00F7050F"/>
    <w:rsid w:val="00F7108E"/>
    <w:rsid w:val="00F7338C"/>
    <w:rsid w:val="00F76631"/>
    <w:rsid w:val="00F7670E"/>
    <w:rsid w:val="00F870E4"/>
    <w:rsid w:val="00F90A86"/>
    <w:rsid w:val="00F972B0"/>
    <w:rsid w:val="00FA2031"/>
    <w:rsid w:val="00FA4054"/>
    <w:rsid w:val="00FA591E"/>
    <w:rsid w:val="00FA7B84"/>
    <w:rsid w:val="00FB2F5A"/>
    <w:rsid w:val="00FB43ED"/>
    <w:rsid w:val="00FD24B0"/>
    <w:rsid w:val="00FD30EA"/>
    <w:rsid w:val="00FE22C0"/>
    <w:rsid w:val="00FE4AA4"/>
    <w:rsid w:val="00FE5CAB"/>
    <w:rsid w:val="01BF5575"/>
    <w:rsid w:val="02A14C7A"/>
    <w:rsid w:val="03B46C2F"/>
    <w:rsid w:val="043D6C25"/>
    <w:rsid w:val="05CF7D50"/>
    <w:rsid w:val="0680104B"/>
    <w:rsid w:val="06A27213"/>
    <w:rsid w:val="06BF1B73"/>
    <w:rsid w:val="07A64AE1"/>
    <w:rsid w:val="099A0675"/>
    <w:rsid w:val="09D45935"/>
    <w:rsid w:val="0AB4471A"/>
    <w:rsid w:val="0B04224A"/>
    <w:rsid w:val="0B1B7594"/>
    <w:rsid w:val="0C654BCE"/>
    <w:rsid w:val="0C7A4C77"/>
    <w:rsid w:val="0C7B478E"/>
    <w:rsid w:val="0CD8398F"/>
    <w:rsid w:val="0D3E351E"/>
    <w:rsid w:val="0DA90E87"/>
    <w:rsid w:val="10721C7D"/>
    <w:rsid w:val="10FF5531"/>
    <w:rsid w:val="11163A5D"/>
    <w:rsid w:val="12FB2185"/>
    <w:rsid w:val="13491142"/>
    <w:rsid w:val="138A3509"/>
    <w:rsid w:val="13DA7FEC"/>
    <w:rsid w:val="166746CF"/>
    <w:rsid w:val="172872C1"/>
    <w:rsid w:val="18D3325C"/>
    <w:rsid w:val="18DA45EA"/>
    <w:rsid w:val="19C06AF4"/>
    <w:rsid w:val="1A385A6D"/>
    <w:rsid w:val="1A442663"/>
    <w:rsid w:val="1AED4AA9"/>
    <w:rsid w:val="1B633011"/>
    <w:rsid w:val="1C850D11"/>
    <w:rsid w:val="1CB87339"/>
    <w:rsid w:val="1D352737"/>
    <w:rsid w:val="1D3C1D18"/>
    <w:rsid w:val="1D76522A"/>
    <w:rsid w:val="1D8E6542"/>
    <w:rsid w:val="1DD261D8"/>
    <w:rsid w:val="1E9E0462"/>
    <w:rsid w:val="1ECC0E79"/>
    <w:rsid w:val="1F1935C9"/>
    <w:rsid w:val="1F3D3B25"/>
    <w:rsid w:val="1FB65DB1"/>
    <w:rsid w:val="204C04C4"/>
    <w:rsid w:val="217E5682"/>
    <w:rsid w:val="2188552B"/>
    <w:rsid w:val="21A41C3A"/>
    <w:rsid w:val="2297356F"/>
    <w:rsid w:val="23B51EDC"/>
    <w:rsid w:val="248C300E"/>
    <w:rsid w:val="257A7423"/>
    <w:rsid w:val="259D1AB5"/>
    <w:rsid w:val="25D87C9C"/>
    <w:rsid w:val="26F96584"/>
    <w:rsid w:val="274C4875"/>
    <w:rsid w:val="27541A0C"/>
    <w:rsid w:val="283052DC"/>
    <w:rsid w:val="29233F6E"/>
    <w:rsid w:val="29A45C2D"/>
    <w:rsid w:val="2C3A5674"/>
    <w:rsid w:val="2C9C00DD"/>
    <w:rsid w:val="2D0A14EA"/>
    <w:rsid w:val="2E3C21B3"/>
    <w:rsid w:val="2E864BA1"/>
    <w:rsid w:val="2EEB534C"/>
    <w:rsid w:val="2EF97A69"/>
    <w:rsid w:val="2F34284F"/>
    <w:rsid w:val="2F594B76"/>
    <w:rsid w:val="2FC21B1A"/>
    <w:rsid w:val="302C7D9B"/>
    <w:rsid w:val="30314FE0"/>
    <w:rsid w:val="30446AC1"/>
    <w:rsid w:val="30B43DDA"/>
    <w:rsid w:val="30C96FC7"/>
    <w:rsid w:val="316B4522"/>
    <w:rsid w:val="31E247E4"/>
    <w:rsid w:val="31F831B2"/>
    <w:rsid w:val="32B37A20"/>
    <w:rsid w:val="334E7C57"/>
    <w:rsid w:val="338B2C59"/>
    <w:rsid w:val="33A45AC9"/>
    <w:rsid w:val="342A166E"/>
    <w:rsid w:val="34D00132"/>
    <w:rsid w:val="355D23D3"/>
    <w:rsid w:val="36DB1342"/>
    <w:rsid w:val="37700EEE"/>
    <w:rsid w:val="38514471"/>
    <w:rsid w:val="398222C2"/>
    <w:rsid w:val="3B133C60"/>
    <w:rsid w:val="3BC92571"/>
    <w:rsid w:val="3BDB3D40"/>
    <w:rsid w:val="3C9C122C"/>
    <w:rsid w:val="3D580050"/>
    <w:rsid w:val="3D5F713C"/>
    <w:rsid w:val="3D6A1B31"/>
    <w:rsid w:val="3E2D09DE"/>
    <w:rsid w:val="3F521A6E"/>
    <w:rsid w:val="401F09B1"/>
    <w:rsid w:val="405A5E8D"/>
    <w:rsid w:val="40C17EFB"/>
    <w:rsid w:val="41051D77"/>
    <w:rsid w:val="416A0352"/>
    <w:rsid w:val="436239D7"/>
    <w:rsid w:val="43B27D8E"/>
    <w:rsid w:val="43B6787E"/>
    <w:rsid w:val="44FC7513"/>
    <w:rsid w:val="450308A1"/>
    <w:rsid w:val="457C2402"/>
    <w:rsid w:val="46102F31"/>
    <w:rsid w:val="46366A55"/>
    <w:rsid w:val="466435C2"/>
    <w:rsid w:val="46AE2A8F"/>
    <w:rsid w:val="46AF1988"/>
    <w:rsid w:val="47A85730"/>
    <w:rsid w:val="482C7E9E"/>
    <w:rsid w:val="48427933"/>
    <w:rsid w:val="491017DF"/>
    <w:rsid w:val="493A4AAE"/>
    <w:rsid w:val="4B5005B9"/>
    <w:rsid w:val="4C6D0668"/>
    <w:rsid w:val="4D5663DF"/>
    <w:rsid w:val="4DDC4386"/>
    <w:rsid w:val="4DFC67D6"/>
    <w:rsid w:val="4DFF1B7D"/>
    <w:rsid w:val="4E5959D6"/>
    <w:rsid w:val="4E606D65"/>
    <w:rsid w:val="4E6600F3"/>
    <w:rsid w:val="4EED46D8"/>
    <w:rsid w:val="506B1433"/>
    <w:rsid w:val="507B0E1F"/>
    <w:rsid w:val="50C01D3C"/>
    <w:rsid w:val="51E732F9"/>
    <w:rsid w:val="52636E23"/>
    <w:rsid w:val="53334A48"/>
    <w:rsid w:val="539B439B"/>
    <w:rsid w:val="53C102A5"/>
    <w:rsid w:val="5402266C"/>
    <w:rsid w:val="54BA4CF5"/>
    <w:rsid w:val="54F46459"/>
    <w:rsid w:val="55487B92"/>
    <w:rsid w:val="55DB4F23"/>
    <w:rsid w:val="56535401"/>
    <w:rsid w:val="570010E5"/>
    <w:rsid w:val="5717642E"/>
    <w:rsid w:val="57F329F7"/>
    <w:rsid w:val="57FC4497"/>
    <w:rsid w:val="588418A2"/>
    <w:rsid w:val="58A92E69"/>
    <w:rsid w:val="58E814E3"/>
    <w:rsid w:val="592836CB"/>
    <w:rsid w:val="59AA3C81"/>
    <w:rsid w:val="5A3435D9"/>
    <w:rsid w:val="5B4F43E9"/>
    <w:rsid w:val="5C8956D8"/>
    <w:rsid w:val="5D9E0B11"/>
    <w:rsid w:val="5EB157EB"/>
    <w:rsid w:val="5F4FA573"/>
    <w:rsid w:val="5FA665A1"/>
    <w:rsid w:val="607B7A2E"/>
    <w:rsid w:val="617D5A7A"/>
    <w:rsid w:val="62126170"/>
    <w:rsid w:val="62257C51"/>
    <w:rsid w:val="63251ED3"/>
    <w:rsid w:val="634405AB"/>
    <w:rsid w:val="63672613"/>
    <w:rsid w:val="63927568"/>
    <w:rsid w:val="63BC45E5"/>
    <w:rsid w:val="64E57B6C"/>
    <w:rsid w:val="65343119"/>
    <w:rsid w:val="65474383"/>
    <w:rsid w:val="65FD2C93"/>
    <w:rsid w:val="66CB4B3F"/>
    <w:rsid w:val="673A7BE5"/>
    <w:rsid w:val="676F7BC1"/>
    <w:rsid w:val="67A90124"/>
    <w:rsid w:val="68C537FA"/>
    <w:rsid w:val="69A43B52"/>
    <w:rsid w:val="69F66377"/>
    <w:rsid w:val="6B0D6E0A"/>
    <w:rsid w:val="6B633598"/>
    <w:rsid w:val="6C223454"/>
    <w:rsid w:val="6C3D64DF"/>
    <w:rsid w:val="6D1E3C1B"/>
    <w:rsid w:val="6D57537F"/>
    <w:rsid w:val="6D934609"/>
    <w:rsid w:val="6F60051B"/>
    <w:rsid w:val="70643559"/>
    <w:rsid w:val="720553A9"/>
    <w:rsid w:val="74156B8B"/>
    <w:rsid w:val="74E7523A"/>
    <w:rsid w:val="75241FEA"/>
    <w:rsid w:val="761F285A"/>
    <w:rsid w:val="76DE441B"/>
    <w:rsid w:val="76EC6B38"/>
    <w:rsid w:val="76F61765"/>
    <w:rsid w:val="78EE4DE9"/>
    <w:rsid w:val="79442C5B"/>
    <w:rsid w:val="79DC7338"/>
    <w:rsid w:val="79E87A8A"/>
    <w:rsid w:val="7A087409"/>
    <w:rsid w:val="7A1E34AC"/>
    <w:rsid w:val="7C305719"/>
    <w:rsid w:val="7CE02C9B"/>
    <w:rsid w:val="7D8C380E"/>
    <w:rsid w:val="7DF830E9"/>
    <w:rsid w:val="7E8D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after="33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5"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2"/>
    <w:next w:val="1"/>
    <w:link w:val="36"/>
    <w:qFormat/>
    <w:uiPriority w:val="0"/>
    <w:pPr>
      <w:numPr>
        <w:ilvl w:val="2"/>
      </w:numPr>
      <w:spacing w:before="260" w:after="260" w:line="413" w:lineRule="auto"/>
      <w:outlineLvl w:val="2"/>
    </w:pPr>
    <w:rPr>
      <w:b w:val="0"/>
      <w:bCs w:val="0"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39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39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39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basedOn w:val="27"/>
    <w:qFormat/>
    <w:uiPriority w:val="99"/>
    <w:rPr>
      <w:color w:val="0000FF"/>
      <w:u w:val="single"/>
    </w:rPr>
  </w:style>
  <w:style w:type="character" w:styleId="33">
    <w:name w:val="HTML Code"/>
    <w:basedOn w:val="27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A241AC-6D91-42D1-B1ED-034DC8A703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21</Pages>
  <Words>996</Words>
  <Characters>2779</Characters>
  <Lines>828</Lines>
  <Paragraphs>808</Paragraphs>
  <TotalTime>0</TotalTime>
  <ScaleCrop>false</ScaleCrop>
  <LinksUpToDate>false</LinksUpToDate>
  <CharactersWithSpaces>3089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2026-04-16T01:16:00Z</dcterms:created>
  <dc:creator>IBM_USER</dc:creator>
  <cp:lastModifiedBy>宋昱昊</cp:lastModifiedBy>
  <cp:lastPrinted>2013-04-11T19:09:00Z</cp:lastPrinted>
  <dcterms:modified xsi:type="dcterms:W3CDTF">2026-04-21T09:39:19Z</dcterms:modified>
  <dc:title>安徽省移动二○○八年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43FB296280DC41C9827BAA47BE3EF225_13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