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4F6C" w:rsidRPr="00C04F6C" w:rsidRDefault="00C04F6C" w:rsidP="00451EF0">
      <w:pPr>
        <w:widowControl/>
        <w:spacing w:before="100" w:beforeAutospacing="1" w:after="100" w:afterAutospacing="1"/>
        <w:jc w:val="center"/>
        <w:outlineLvl w:val="0"/>
        <w:rPr>
          <w:rFonts w:ascii="-webkit-standard" w:eastAsia="宋体" w:hAnsi="-webkit-standard" w:cs="宋体"/>
          <w:b/>
          <w:bCs/>
          <w:color w:val="000000"/>
          <w:kern w:val="36"/>
          <w:sz w:val="52"/>
          <w:szCs w:val="52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36"/>
          <w:sz w:val="52"/>
          <w:szCs w:val="52"/>
        </w:rPr>
        <w:t>iOS12</w:t>
      </w:r>
      <w:r w:rsidRPr="00C04F6C">
        <w:rPr>
          <w:rFonts w:ascii="-webkit-standard" w:eastAsia="宋体" w:hAnsi="-webkit-standard" w:cs="宋体"/>
          <w:b/>
          <w:bCs/>
          <w:color w:val="000000"/>
          <w:kern w:val="36"/>
          <w:sz w:val="52"/>
          <w:szCs w:val="52"/>
        </w:rPr>
        <w:t>新特性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outlineLvl w:val="1"/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  <w:t> 1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  <w:t>、性能提升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（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1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iOS12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系统中速度提升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        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应用启动速度提升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40%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        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键盘响应速度提升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50%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        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相机启动速度提升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70%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iOS12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中对自动布局进行了很大的优化，如图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1.1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，是官方测试后得到的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iOS 12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和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iOS 11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在特定场景下时间开销的对比图。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 w:hint="eastAsia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"/upload-images.jianshu.io/upload_images/13918389-8509373042300571.png?imageMogr2/auto-orient/strip%7CimageView2/2/w/1000"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 descr="/upload-images.jianshu.io/upload_images/13918389-8509373042300571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B573C2" id="矩形 15" o:spid="_x0000_s1026" alt="/upload-images.jianshu.io/upload_images/13918389-8509373042300571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5270500" cy="27933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918389-850937304230057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1.1 iOS11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和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iOS12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下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Auto Layout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性能对比图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 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outlineLvl w:val="1"/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  <w:t> 2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  <w:t>、功能迭代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outlineLvl w:val="2"/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（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1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）</w:t>
      </w:r>
      <w:proofErr w:type="spellStart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UIWebView</w:t>
      </w:r>
      <w:proofErr w:type="spellEnd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弃用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 w:hint="eastAsia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iOS12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中，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UIWebView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不在被使用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lastRenderedPageBreak/>
        <w:t>为什么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？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原因就是：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iOS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平台跨域访问漏洞，而造成平台跨域访问漏洞的罪魁祸首就是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UIWebView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。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"/upload-images.jianshu.io/upload_images/13918389-556cbe21a9c5de06.png?imageMogr2/auto-orient/strip%7CimageView2/2/w/1000"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/upload-images.jianshu.io/upload_images/13918389-556cbe21a9c5de06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31AAEA" id="矩形 13" o:spid="_x0000_s1026" alt="/upload-images.jianshu.io/upload_images/13918389-556cbe21a9c5de06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29095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918389-556cbe21a9c5de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outlineLvl w:val="2"/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（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2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）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 xml:space="preserve">C++ 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标准库</w:t>
      </w:r>
      <w:proofErr w:type="spellStart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libstdc</w:t>
      </w:r>
      <w:proofErr w:type="spellEnd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++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相关的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3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个库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(</w:t>
      </w:r>
      <w:proofErr w:type="spellStart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libstdc</w:t>
      </w:r>
      <w:proofErr w:type="spellEnd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++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、</w:t>
      </w:r>
      <w:proofErr w:type="spellStart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libstdc</w:t>
      </w:r>
      <w:proofErr w:type="spellEnd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++.6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、</w:t>
      </w:r>
      <w:proofErr w:type="spellStart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libstdc</w:t>
      </w:r>
      <w:proofErr w:type="spellEnd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 xml:space="preserve">++6.0.9 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）废弃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使用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libc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++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代替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i/>
          <w:iCs/>
          <w:color w:val="000000"/>
          <w:kern w:val="0"/>
          <w:sz w:val="24"/>
        </w:rPr>
        <w:t>为什么？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苹果的解释是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libstdc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++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已经标记为废弃有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5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年了，建议大家使用经过了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llvm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优化过并且全面支持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C++11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的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libc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++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库。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outlineLvl w:val="2"/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（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3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）</w:t>
      </w:r>
      <w:proofErr w:type="spellStart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userNotifications</w:t>
      </w:r>
      <w:proofErr w:type="spellEnd"/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iOS12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中通知提供了以下五方面的新特性：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        Grouped notifications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：推送分组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         Notification content extensions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：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推送内容扩展中的可交互和动态更改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Action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lastRenderedPageBreak/>
        <w:t xml:space="preserve">        Notification management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：推送消息的管理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        Provisional authorization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：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临时授权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        Critical alerts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：重要提醒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1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.Grouped notifications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iOS12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中，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 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通知分组使用两种分组方式：自动分组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(Automatic grouping)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和线程标识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(Thread identifier).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自动分组不需要做额外的操作，系统会根据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App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的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bundle id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对推送进行分组。如果需要对通知做更细致的分组就需要用线程标识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,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也就是下面的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threadIdentifier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.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如图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"/upload-images.jianshu.io/upload_images/13918389-e7ccb4faba2d8ed8.png?imageMogr2/auto-orient/strip%7CimageView2/2/w/1000"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/upload-images.jianshu.io/upload_images/13918389-e7ccb4faba2d8ed8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A9C9CF" id="矩形 12" o:spid="_x0000_s1026" alt="/upload-images.jianshu.io/upload_images/13918389-e7ccb4faba2d8ed8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23298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918389-e7ccb4faba2d8ed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Grouped notifications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结构图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 w:hint="eastAsia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代码和实现效果，如图</w:t>
      </w:r>
      <w:r w:rsidR="000558C6">
        <w:rPr>
          <w:rFonts w:ascii="-webkit-standard" w:eastAsia="宋体" w:hAnsi="-webkit-standard" w:cs="宋体" w:hint="eastAsia"/>
          <w:color w:val="000000"/>
          <w:kern w:val="0"/>
          <w:sz w:val="24"/>
        </w:rPr>
        <w:t>：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lastRenderedPageBreak/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"/upload-images.jianshu.io/upload_images/13918389-30806e36840a5afc.png?imageMogr2/auto-orient/strip%7CimageView2/2/w/764"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矩形 11" descr="/upload-images.jianshu.io/upload_images/13918389-30806e36840a5afc.png?imageMogr2/auto-orient/strip%7CimageView2/2/w/7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13A691" id="矩形 11" o:spid="_x0000_s1026" alt="/upload-images.jianshu.io/upload_images/13918389-30806e36840a5afc.png?imageMogr2/auto-orient/strip%7CimageView2/2/w/76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4851400" cy="2870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918389-30806e36840a5af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"/upload-images.jianshu.io/upload_images/13918389-bd7ec3b9f30ac2fb.png?imageMogr2/auto-orient/strip%7CimageView2/2/w/708"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矩形 10" descr="/upload-images.jianshu.io/upload_images/13918389-bd7ec3b9f30ac2fb.png?imageMogr2/auto-orient/strip%7CimageView2/2/w/7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54C839" id="矩形 10" o:spid="_x0000_s1026" alt="/upload-images.jianshu.io/upload_images/13918389-bd7ec3b9f30ac2fb.png?imageMogr2/auto-orient/strip%7CimageView2/2/w/70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4495800" cy="4610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918389-bd7ec3b9f30ac2f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2.3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通知分组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demo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实现效果图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同时，在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iOS12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系统的手机中，可通过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setting -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应用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- Notifications - Notification Grouping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来设置通知的分组模式。如图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2.3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所示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i/>
          <w:iCs/>
          <w:color w:val="000000"/>
          <w:kern w:val="0"/>
          <w:sz w:val="24"/>
        </w:rPr>
        <w:lastRenderedPageBreak/>
        <w:t>注意：只有设为</w:t>
      </w:r>
      <w:r w:rsidRPr="00C04F6C">
        <w:rPr>
          <w:rFonts w:ascii="-webkit-standard" w:eastAsia="宋体" w:hAnsi="-webkit-standard" w:cs="宋体"/>
          <w:b/>
          <w:bCs/>
          <w:i/>
          <w:iCs/>
          <w:color w:val="000000"/>
          <w:kern w:val="0"/>
          <w:sz w:val="24"/>
        </w:rPr>
        <w:t xml:space="preserve"> Automatic</w:t>
      </w:r>
      <w:r w:rsidRPr="00C04F6C">
        <w:rPr>
          <w:rFonts w:ascii="-webkit-standard" w:eastAsia="宋体" w:hAnsi="-webkit-standard" w:cs="宋体"/>
          <w:b/>
          <w:bCs/>
          <w:i/>
          <w:iCs/>
          <w:color w:val="000000"/>
          <w:kern w:val="0"/>
          <w:sz w:val="24"/>
        </w:rPr>
        <w:t>时，设置</w:t>
      </w:r>
      <w:r w:rsidRPr="00C04F6C">
        <w:rPr>
          <w:rFonts w:ascii="-webkit-standard" w:eastAsia="宋体" w:hAnsi="-webkit-standard" w:cs="宋体"/>
          <w:b/>
          <w:bCs/>
          <w:i/>
          <w:iCs/>
          <w:color w:val="000000"/>
          <w:kern w:val="0"/>
          <w:sz w:val="24"/>
        </w:rPr>
        <w:t>Thread identifier</w:t>
      </w:r>
      <w:r w:rsidRPr="00C04F6C">
        <w:rPr>
          <w:rFonts w:ascii="-webkit-standard" w:eastAsia="宋体" w:hAnsi="-webkit-standard" w:cs="宋体"/>
          <w:b/>
          <w:bCs/>
          <w:i/>
          <w:iCs/>
          <w:color w:val="000000"/>
          <w:kern w:val="0"/>
          <w:sz w:val="24"/>
        </w:rPr>
        <w:t>属性才有效。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 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同时，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iOS12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支持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Summary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定制。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当苹果自动将推送消息的归拢到一起的时候，最下边会有一个消息摘要。默认格式是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:n more notifications from xxx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。如图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2.4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所示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"/upload-images.jianshu.io/upload_images/13918389-e0905df283e8bc3b.png?imageMogr2/auto-orient/strip%7CimageView2/2/w/662"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/upload-images.jianshu.io/upload_images/13918389-e0905df283e8bc3b.png?imageMogr2/auto-orient/strip%7CimageView2/2/w/6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C12A96" id="矩形 9" o:spid="_x0000_s1026" alt="/upload-images.jianshu.io/upload_images/13918389-e0905df283e8bc3b.png?imageMogr2/auto-orient/strip%7CimageView2/2/w/66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4203700" cy="1295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918389-e0905df283e8bc3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2.4 Summary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（模拟器为例）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修改方式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：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设置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categorySummaryFormat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,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会显示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summaryFormat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,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使用带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categorySummaryFormat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的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init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方法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,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如图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2.5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所示：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"/upload-images.jianshu.io/upload_images/13918389-7bea22a1ca94903e.png?imageMogr2/auto-orient/strip%7CimageView2/2/w/1000"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/upload-images.jianshu.io/upload_images/13918389-7bea22a1ca94903e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210CC" id="矩形 8" o:spid="_x0000_s1026" alt="/upload-images.jianshu.io/upload_images/13918389-7bea22a1ca94903e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11595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918389-7bea22a1ca94903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2.5 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summaryFormat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实现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summary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定制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数字定制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有时会出现另一个场景：比如发送了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2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条推送消息，一条是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“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你有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3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个邀请函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”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，另一条是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“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你有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5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个邀请函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”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。那摘要则会显示你有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2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更多消息，我们想要的肯定是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"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你有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8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个邀请函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"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。那这种效果怎么显示呢？（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summaryArgumentCount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）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2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.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推送内容扩展中的可交互和动态更改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Action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配置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Notification Content 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Extention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的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UUNNotificationExtensionUserInteractionEnabled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为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YES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。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通过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File-New-Target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中的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Notification Content Extension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来创建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NotificationViewController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。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3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.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增加了推送消息的管理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lastRenderedPageBreak/>
        <w:t>展现管理界面：通知消息左滑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或者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进入详情中右上角的，管理界面如图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2.7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所示：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Deliver Quietly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控制会不会播放声音；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Turn Off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关闭推送；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"/upload-images.jianshu.io/upload_images/13918389-847994e49a592556.png?imageMogr2/auto-orient/strip%7CimageView2/2/w/648"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/upload-images.jianshu.io/upload_images/13918389-847994e49a592556.png?imageMogr2/auto-orient/strip%7CimageView2/2/w/6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CB6A4F" id="矩形 7" o:spid="_x0000_s1026" alt="/upload-images.jianshu.io/upload_images/13918389-847994e49a592556.png?imageMogr2/auto-orient/strip%7CimageView2/2/w/64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4114800" cy="4838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918389-847994e49a5925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图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2.7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通知管理界面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4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.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临时授权（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Provisional Authorization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通知会出现在通知中心并在应用图标上出现标记，但不会显示在锁定屏幕上，不会显示横幅，也不会播放声音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,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之后可以选择正常推送还是关闭，在申请权限的时候，加上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provisional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即可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5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.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重要提醒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（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Critical Alerts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无视勿扰模式和铃声开关的限制，收到这类通知时会伴随一个系统或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App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设定的提示音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需要获得授权。在申请权限的时候，加上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criticalAlert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。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outlineLvl w:val="2"/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7"/>
          <w:szCs w:val="27"/>
        </w:rPr>
        <w:t>(4) shortcuts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lastRenderedPageBreak/>
        <w:t xml:space="preserve">iOS12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提供了语音助手的快捷短语的开发，可以通过自定义一个短语，通过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Siri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来唤起特定的功能。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 w:hint="eastAsia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Shortcuts APIS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"/upload-images.jianshu.io/upload_images/13918389-aed92d3fd12170f3.png?imageMogr2/auto-orient/strip%7CimageView2/2/w/1000"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upload-images.jianshu.io/upload_images/13918389-aed92d3fd12170f3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CECD93" id="矩形 6" o:spid="_x0000_s1026" alt="/upload-images.jianshu.io/upload_images/13918389-aed92d3fd12170f3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250888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918389-aed92d3fd12170f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1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</w:t>
      </w:r>
      <w:proofErr w:type="spellStart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NSUserActivity</w:t>
      </w:r>
      <w:proofErr w:type="spellEnd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的使用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首先，在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Info.plist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中声明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NSUserActivityTypes</w:t>
      </w:r>
      <w:proofErr w:type="spellEnd"/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"/upload-images.jianshu.io/upload_images/13918389-f894f630c971e95f.png?imageMogr2/auto-orient/strip%7CimageView2/2/w/1000"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/upload-images.jianshu.io/upload_images/13918389-f894f630c971e95f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14C7DB" id="矩形 5" o:spid="_x0000_s1026" alt="/upload-images.jianshu.io/upload_images/13918389-f894f630c971e95f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17602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918389-f894f630c971e95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然后，生成对应的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NSUserActivity</w:t>
      </w:r>
      <w:proofErr w:type="spellEnd"/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lastRenderedPageBreak/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"/upload-images.jianshu.io/upload_images/13918389-99f6d486abd22e09.png?imageMogr2/auto-orient/strip%7CimageView2/2/w/1000"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/upload-images.jianshu.io/upload_images/13918389-99f6d486abd22e09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CFC632" id="矩形 4" o:spid="_x0000_s1026" alt="/upload-images.jianshu.io/upload_images/13918389-99f6d486abd22e09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25615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918389-99f6d486abd22e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最后，用户点击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shortCut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的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处理入口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"/upload-images.jianshu.io/upload_images/13918389-904a4678fbe43c48.png?imageMogr2/auto-orient/strip%7CimageView2/2/w/1000"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/upload-images.jianshu.io/upload_images/13918389-904a4678fbe43c48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567AC9" id="矩形 3" o:spid="_x0000_s1026" alt="/upload-images.jianshu.io/upload_images/13918389-904a4678fbe43c48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12649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918389-904a4678fbe43c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2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）自定义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Intents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通过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Intent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实现的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shortcut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是不启动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APP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不通过交互行为即可以直接运行的功能，并且可以对运行的结果给出响应反馈。在工程中新建一个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SiriKit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 xml:space="preserve"> Intent Definition File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，点击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‘+’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新建一个自定义的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Intent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，然后添加参数。之后在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Shortcut Type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中添加需要用的参数，并且定义在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shortcut</w:t>
      </w: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中的显示内容</w:t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编辑器会通过这个文件自动生成对应的</w:t>
      </w:r>
      <w:proofErr w:type="spellStart"/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24"/>
        </w:rPr>
        <w:t>INIntent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类</w:t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lastRenderedPageBreak/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"/upload-images.jianshu.io/upload_images/13918389-f992e4ee67a46861.png?imageMogr2/auto-orient/strip%7CimageView2/2/w/1000"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/upload-images.jianshu.io/upload_images/13918389-f992e4ee67a46861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EF25A2" id="矩形 2" o:spid="_x0000_s1026" alt="/upload-images.jianshu.io/upload_images/13918389-f992e4ee67a46861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  <w:r w:rsidR="000558C6"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300418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918389-f992e4ee67a4686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6C" w:rsidRPr="00C04F6C" w:rsidRDefault="00C04F6C" w:rsidP="00C04F6C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begin"/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instrText xml:space="preserve"> INCLUDEPICTURE "/upload-images.jianshu.io/upload_images/13918389-035d223aa9fb670f.png?imageMogr2/auto-orient/strip%7CimageView2/2/w/1000" \* MERGEFORMATINET </w:instrTex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separate"/>
      </w:r>
      <w:r w:rsidRPr="00C04F6C">
        <w:rPr>
          <w:rFonts w:ascii="-webkit-standard" w:eastAsia="宋体" w:hAnsi="-webkit-standard" w:cs="宋体" w:hint="eastAsia"/>
          <w:noProof/>
          <w:color w:val="000000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/upload-images.jianshu.io/upload_images/13918389-035d223aa9fb670f.png?imageMogr2/auto-orient/strip%7CimageView2/2/w/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45A38E" id="矩形 1" o:spid="_x0000_s1026" alt="/upload-images.jianshu.io/upload_images/13918389-035d223aa9fb670f.png?imageMogr2/auto-orient/strip%7CimageView2/2/w/10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" filled="f" stroked="f">
                <o:lock v:ext="edit" aspectratio="t"/>
                <w10:anchorlock/>
              </v:rect>
            </w:pict>
          </mc:Fallback>
        </mc:AlternateContent>
      </w:r>
      <w:r w:rsidRPr="00C04F6C">
        <w:rPr>
          <w:rFonts w:ascii="-webkit-standard" w:eastAsia="宋体" w:hAnsi="-webkit-standard" w:cs="宋体" w:hint="eastAsia"/>
          <w:color w:val="000000"/>
          <w:kern w:val="0"/>
          <w:sz w:val="24"/>
        </w:rPr>
        <w:fldChar w:fldCharType="end"/>
      </w:r>
    </w:p>
    <w:p w:rsidR="00C04F6C" w:rsidRPr="00C04F6C" w:rsidRDefault="00C04F6C" w:rsidP="00C04F6C">
      <w:pPr>
        <w:widowControl/>
        <w:spacing w:before="100" w:beforeAutospacing="1" w:after="100" w:afterAutospacing="1"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处理入口和</w:t>
      </w:r>
      <w:proofErr w:type="spellStart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NSUserActivity</w:t>
      </w:r>
      <w:proofErr w:type="spellEnd"/>
      <w:r w:rsidRPr="00C04F6C">
        <w:rPr>
          <w:rFonts w:ascii="-webkit-standard" w:eastAsia="宋体" w:hAnsi="-webkit-standard" w:cs="宋体"/>
          <w:color w:val="000000"/>
          <w:kern w:val="0"/>
          <w:sz w:val="24"/>
        </w:rPr>
        <w:t>相同。</w:t>
      </w:r>
    </w:p>
    <w:p w:rsidR="006D5EDB" w:rsidRDefault="000558C6" w:rsidP="000558C6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24"/>
        </w:rPr>
      </w:pPr>
      <w:r>
        <w:rPr>
          <w:rFonts w:ascii="-webkit-standard" w:eastAsia="宋体" w:hAnsi="-webkit-standard" w:cs="宋体"/>
          <w:noProof/>
          <w:color w:val="000000"/>
          <w:kern w:val="0"/>
          <w:sz w:val="24"/>
        </w:rPr>
        <w:drawing>
          <wp:inline distT="0" distB="0" distL="0" distR="0">
            <wp:extent cx="5270500" cy="18446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918389-035d223aa9fb670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F6C" w:rsidRPr="00C04F6C">
        <w:rPr>
          <w:rFonts w:ascii="-webkit-standard" w:eastAsia="宋体" w:hAnsi="-webkit-standard" w:cs="宋体"/>
          <w:color w:val="000000"/>
          <w:kern w:val="0"/>
          <w:sz w:val="24"/>
        </w:rPr>
        <w:br/>
      </w:r>
      <w:r w:rsidR="00C04F6C" w:rsidRPr="00C04F6C">
        <w:rPr>
          <w:rFonts w:ascii="-webkit-standard" w:eastAsia="宋体" w:hAnsi="-webkit-standard" w:cs="宋体"/>
          <w:color w:val="000000"/>
          <w:kern w:val="0"/>
          <w:sz w:val="24"/>
        </w:rPr>
        <w:br/>
      </w:r>
    </w:p>
    <w:p w:rsidR="00AF2697" w:rsidRDefault="00587517" w:rsidP="00AF2697">
      <w:pPr>
        <w:widowControl/>
        <w:spacing w:before="100" w:beforeAutospacing="1" w:after="100" w:afterAutospacing="1"/>
        <w:jc w:val="left"/>
        <w:outlineLvl w:val="1"/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</w:pP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  <w:t> </w:t>
      </w:r>
      <w:r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  <w:t>3</w:t>
      </w:r>
      <w:r w:rsidRPr="00C04F6C">
        <w:rPr>
          <w:rFonts w:ascii="-webkit-standard" w:eastAsia="宋体" w:hAnsi="-webkit-standard" w:cs="宋体"/>
          <w:b/>
          <w:bCs/>
          <w:color w:val="000000"/>
          <w:kern w:val="0"/>
          <w:sz w:val="36"/>
          <w:szCs w:val="36"/>
        </w:rPr>
        <w:t>、</w:t>
      </w:r>
      <w:r w:rsidR="00EC2A37">
        <w:rPr>
          <w:rFonts w:ascii="-webkit-standard" w:eastAsia="宋体" w:hAnsi="-webkit-standard" w:cs="宋体" w:hint="eastAsia"/>
          <w:b/>
          <w:bCs/>
          <w:color w:val="000000"/>
          <w:kern w:val="0"/>
          <w:sz w:val="36"/>
          <w:szCs w:val="36"/>
        </w:rPr>
        <w:t>外篇</w:t>
      </w:r>
    </w:p>
    <w:p w:rsidR="00451EF0" w:rsidRDefault="00451EF0" w:rsidP="00451EF0">
      <w:pPr>
        <w:pStyle w:val="a6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outlineLvl w:val="2"/>
        <w:rPr>
          <w:rFonts w:ascii="-webkit-standard" w:eastAsia="宋体" w:hAnsi="-webkit-standard" w:cs="宋体"/>
          <w:color w:val="000000"/>
          <w:kern w:val="0"/>
          <w:sz w:val="32"/>
          <w:szCs w:val="32"/>
        </w:rPr>
      </w:pP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Asset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里可以集成</w:t>
      </w:r>
      <w:proofErr w:type="spellStart"/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UIColor</w:t>
      </w:r>
      <w:proofErr w:type="spellEnd"/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的目录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 xml:space="preserve">, 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这样子我们就可以省略声明一大堆的颜色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 xml:space="preserve">, 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详细怎么做呢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?</w:t>
      </w:r>
    </w:p>
    <w:p w:rsidR="00451EF0" w:rsidRDefault="00451EF0" w:rsidP="00451EF0">
      <w:pPr>
        <w:pStyle w:val="a6"/>
        <w:widowControl/>
        <w:ind w:left="760" w:firstLineChars="0" w:firstLine="0"/>
        <w:jc w:val="left"/>
        <w:rPr>
          <w:rFonts w:ascii="Helvetica Neue" w:eastAsia="宋体" w:hAnsi="Helvetica Neue" w:cs="宋体"/>
          <w:color w:val="252525"/>
          <w:kern w:val="0"/>
          <w:sz w:val="24"/>
          <w:shd w:val="clear" w:color="auto" w:fill="FAFAFA"/>
        </w:rPr>
      </w:pP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lastRenderedPageBreak/>
        <w:t>然后我们在</w:t>
      </w:r>
      <w:proofErr w:type="spellStart"/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Assets.xcassets</w:t>
      </w:r>
      <w:proofErr w:type="spellEnd"/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里添加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Color Set:</w:t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2943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1005001229299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F0" w:rsidRPr="00451EF0" w:rsidRDefault="00451EF0" w:rsidP="00451EF0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32"/>
          <w:szCs w:val="32"/>
        </w:rPr>
      </w:pP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然后添加自己喜欢的颜色值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:</w:t>
      </w:r>
    </w:p>
    <w:p w:rsidR="00451EF0" w:rsidRPr="00451EF0" w:rsidRDefault="00451EF0" w:rsidP="00451EF0">
      <w:pPr>
        <w:pStyle w:val="a6"/>
        <w:widowControl/>
        <w:ind w:left="76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</w:p>
    <w:p w:rsidR="00451EF0" w:rsidRDefault="00451EF0" w:rsidP="00451EF0">
      <w:pPr>
        <w:pStyle w:val="a6"/>
        <w:widowControl/>
        <w:spacing w:before="100" w:beforeAutospacing="1" w:after="100" w:afterAutospacing="1"/>
        <w:ind w:left="760" w:firstLineChars="0" w:firstLine="0"/>
        <w:jc w:val="left"/>
        <w:outlineLvl w:val="2"/>
        <w:rPr>
          <w:rFonts w:ascii="-webkit-standard" w:eastAsia="宋体" w:hAnsi="-webkit-standard" w:cs="宋体" w:hint="eastAsia"/>
          <w:color w:val="000000"/>
          <w:kern w:val="0"/>
          <w:sz w:val="32"/>
          <w:szCs w:val="32"/>
        </w:rPr>
      </w:pPr>
      <w:r>
        <w:rPr>
          <w:rFonts w:ascii="-webkit-standard" w:eastAsia="宋体" w:hAnsi="-webkit-standard" w:cs="宋体" w:hint="eastAsia"/>
          <w:noProof/>
          <w:color w:val="000000"/>
          <w:kern w:val="0"/>
          <w:sz w:val="32"/>
          <w:szCs w:val="32"/>
        </w:rPr>
        <w:drawing>
          <wp:inline distT="0" distB="0" distL="0" distR="0">
            <wp:extent cx="5270500" cy="32943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1005002816904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F0" w:rsidRDefault="00451EF0" w:rsidP="00451EF0">
      <w:pPr>
        <w:widowControl/>
        <w:spacing w:before="100" w:beforeAutospacing="1" w:after="100" w:afterAutospacing="1"/>
        <w:jc w:val="left"/>
        <w:outlineLvl w:val="2"/>
        <w:rPr>
          <w:rFonts w:ascii="-webkit-standard" w:eastAsia="宋体" w:hAnsi="-webkit-standard" w:cs="宋体"/>
          <w:color w:val="000000"/>
          <w:kern w:val="0"/>
          <w:sz w:val="32"/>
          <w:szCs w:val="32"/>
        </w:rPr>
      </w:pPr>
      <w:r>
        <w:rPr>
          <w:rFonts w:ascii="-webkit-standard" w:eastAsia="宋体" w:hAnsi="-webkit-standard" w:cs="宋体" w:hint="eastAsia"/>
          <w:noProof/>
          <w:color w:val="000000"/>
          <w:kern w:val="0"/>
          <w:sz w:val="32"/>
          <w:szCs w:val="32"/>
        </w:rPr>
        <w:lastRenderedPageBreak/>
        <w:drawing>
          <wp:inline distT="0" distB="0" distL="0" distR="0">
            <wp:extent cx="5270500" cy="32943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1005004384755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F0" w:rsidRPr="00451EF0" w:rsidRDefault="00451EF0" w:rsidP="00451EF0">
      <w:pPr>
        <w:widowControl/>
        <w:jc w:val="left"/>
        <w:rPr>
          <w:rFonts w:ascii="-webkit-standard" w:eastAsia="宋体" w:hAnsi="-webkit-standard" w:cs="宋体"/>
          <w:color w:val="000000"/>
          <w:kern w:val="0"/>
          <w:sz w:val="32"/>
          <w:szCs w:val="32"/>
        </w:rPr>
      </w:pP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这里我们要看看两个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 xml:space="preserve">API, 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都是在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iOS 11</w:t>
      </w:r>
      <w:r w:rsidRPr="00451EF0">
        <w:rPr>
          <w:rFonts w:ascii="-webkit-standard" w:eastAsia="宋体" w:hAnsi="-webkit-standard" w:cs="宋体"/>
          <w:color w:val="000000"/>
          <w:kern w:val="0"/>
          <w:sz w:val="32"/>
          <w:szCs w:val="32"/>
        </w:rPr>
        <w:t>之后才出来的</w:t>
      </w:r>
    </w:p>
    <w:p w:rsidR="00451EF0" w:rsidRPr="00451EF0" w:rsidRDefault="00451EF0" w:rsidP="00451EF0">
      <w:pPr>
        <w:widowControl/>
        <w:jc w:val="left"/>
        <w:rPr>
          <w:rFonts w:ascii="Consolas" w:eastAsia="宋体" w:hAnsi="Consolas" w:cs="Consolas"/>
          <w:color w:val="252525"/>
          <w:kern w:val="0"/>
          <w:sz w:val="24"/>
        </w:rPr>
      </w:pPr>
      <w:r w:rsidRPr="00451EF0">
        <w:rPr>
          <w:rFonts w:ascii="宋体" w:eastAsia="宋体" w:hAnsi="宋体" w:cs="宋体"/>
          <w:color w:val="252525"/>
          <w:kern w:val="0"/>
          <w:sz w:val="24"/>
        </w:rPr>
        <w:t>+ (nullable </w:t>
      </w:r>
      <w:proofErr w:type="spellStart"/>
      <w:r w:rsidRPr="00451EF0">
        <w:rPr>
          <w:rFonts w:ascii="宋体" w:eastAsia="宋体" w:hAnsi="宋体" w:cs="宋体"/>
          <w:color w:val="252525"/>
          <w:kern w:val="0"/>
          <w:sz w:val="24"/>
        </w:rPr>
        <w:t>UIColor</w:t>
      </w:r>
      <w:proofErr w:type="spellEnd"/>
      <w:r w:rsidRPr="00451EF0">
        <w:rPr>
          <w:rFonts w:ascii="宋体" w:eastAsia="宋体" w:hAnsi="宋体" w:cs="宋体"/>
          <w:color w:val="252525"/>
          <w:kern w:val="0"/>
          <w:sz w:val="24"/>
        </w:rPr>
        <w:t> </w:t>
      </w:r>
      <w:proofErr w:type="gramStart"/>
      <w:r w:rsidRPr="00451EF0">
        <w:rPr>
          <w:rFonts w:ascii="宋体" w:eastAsia="宋体" w:hAnsi="宋体" w:cs="宋体"/>
          <w:color w:val="252525"/>
          <w:kern w:val="0"/>
          <w:sz w:val="24"/>
        </w:rPr>
        <w:t>*)</w:t>
      </w:r>
      <w:proofErr w:type="spellStart"/>
      <w:r w:rsidRPr="00451EF0">
        <w:rPr>
          <w:rFonts w:ascii="宋体" w:eastAsia="宋体" w:hAnsi="宋体" w:cs="宋体"/>
          <w:color w:val="252525"/>
          <w:kern w:val="0"/>
          <w:sz w:val="24"/>
        </w:rPr>
        <w:t>colorNamed</w:t>
      </w:r>
      <w:proofErr w:type="spellEnd"/>
      <w:proofErr w:type="gramEnd"/>
      <w:r w:rsidRPr="00451EF0">
        <w:rPr>
          <w:rFonts w:ascii="宋体" w:eastAsia="宋体" w:hAnsi="宋体" w:cs="宋体"/>
          <w:color w:val="252525"/>
          <w:kern w:val="0"/>
          <w:sz w:val="24"/>
        </w:rPr>
        <w:t>:(</w:t>
      </w:r>
      <w:proofErr w:type="spellStart"/>
      <w:r w:rsidRPr="00451EF0">
        <w:rPr>
          <w:rFonts w:ascii="宋体" w:eastAsia="宋体" w:hAnsi="宋体" w:cs="宋体"/>
          <w:color w:val="252525"/>
          <w:kern w:val="0"/>
          <w:sz w:val="24"/>
        </w:rPr>
        <w:t>NSString</w:t>
      </w:r>
      <w:proofErr w:type="spellEnd"/>
      <w:r w:rsidRPr="00451EF0">
        <w:rPr>
          <w:rFonts w:ascii="宋体" w:eastAsia="宋体" w:hAnsi="宋体" w:cs="宋体"/>
          <w:color w:val="252525"/>
          <w:kern w:val="0"/>
          <w:sz w:val="24"/>
        </w:rPr>
        <w:t> *)name</w:t>
      </w:r>
    </w:p>
    <w:p w:rsidR="00451EF0" w:rsidRPr="00451EF0" w:rsidRDefault="00451EF0" w:rsidP="00451EF0">
      <w:pPr>
        <w:widowControl/>
        <w:jc w:val="left"/>
        <w:rPr>
          <w:rFonts w:ascii="Consolas" w:eastAsia="宋体" w:hAnsi="Consolas" w:cs="Consolas"/>
          <w:color w:val="252525"/>
          <w:kern w:val="0"/>
          <w:sz w:val="24"/>
        </w:rPr>
      </w:pPr>
      <w:r w:rsidRPr="00451EF0">
        <w:rPr>
          <w:rFonts w:ascii="宋体" w:eastAsia="宋体" w:hAnsi="宋体" w:cs="宋体"/>
          <w:color w:val="252525"/>
          <w:kern w:val="0"/>
          <w:sz w:val="24"/>
        </w:rPr>
        <w:t>+ (nullable UIColor </w:t>
      </w:r>
      <w:proofErr w:type="gramStart"/>
      <w:r w:rsidRPr="00451EF0">
        <w:rPr>
          <w:rFonts w:ascii="宋体" w:eastAsia="宋体" w:hAnsi="宋体" w:cs="宋体"/>
          <w:color w:val="252525"/>
          <w:kern w:val="0"/>
          <w:sz w:val="24"/>
        </w:rPr>
        <w:t>*)colorNamed</w:t>
      </w:r>
      <w:proofErr w:type="gramEnd"/>
      <w:r w:rsidRPr="00451EF0">
        <w:rPr>
          <w:rFonts w:ascii="宋体" w:eastAsia="宋体" w:hAnsi="宋体" w:cs="宋体"/>
          <w:color w:val="252525"/>
          <w:kern w:val="0"/>
          <w:sz w:val="24"/>
        </w:rPr>
        <w:t>:(NSString *)name inBundle:(nullable NSBundle *)bundle compatibleWithTraitCollection:(nullable UITraitCollection *)traitCollection</w:t>
      </w:r>
    </w:p>
    <w:p w:rsidR="00451EF0" w:rsidRPr="00451EF0" w:rsidRDefault="00451EF0" w:rsidP="00451EF0">
      <w:pPr>
        <w:widowControl/>
        <w:spacing w:before="100" w:beforeAutospacing="1" w:after="100" w:afterAutospacing="1"/>
        <w:jc w:val="left"/>
        <w:outlineLvl w:val="2"/>
        <w:rPr>
          <w:rFonts w:ascii="-webkit-standard" w:eastAsia="宋体" w:hAnsi="-webkit-standard" w:cs="宋体" w:hint="eastAsia"/>
          <w:color w:val="000000"/>
          <w:kern w:val="0"/>
          <w:sz w:val="32"/>
          <w:szCs w:val="32"/>
        </w:rPr>
      </w:pPr>
      <w:bookmarkStart w:id="0" w:name="_GoBack"/>
      <w:r>
        <w:rPr>
          <w:rFonts w:ascii="-webkit-standard" w:eastAsia="宋体" w:hAnsi="-webkit-standard" w:cs="宋体" w:hint="eastAsia"/>
          <w:noProof/>
          <w:color w:val="000000"/>
          <w:kern w:val="0"/>
          <w:sz w:val="32"/>
          <w:szCs w:val="32"/>
        </w:rPr>
        <w:drawing>
          <wp:inline distT="0" distB="0" distL="0" distR="0">
            <wp:extent cx="1549400" cy="3041713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1005006943298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348" cy="30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6C87" w:rsidRPr="00DF6C87" w:rsidRDefault="00DF6C87" w:rsidP="00DF6C87">
      <w:pPr>
        <w:pStyle w:val="a6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outlineLvl w:val="2"/>
        <w:rPr>
          <w:rFonts w:ascii="-webkit-standard" w:eastAsia="宋体" w:hAnsi="-webkit-standard" w:cs="宋体"/>
          <w:color w:val="000000"/>
          <w:kern w:val="0"/>
          <w:sz w:val="32"/>
          <w:szCs w:val="32"/>
        </w:rPr>
      </w:pPr>
      <w:r w:rsidRPr="00DF6C87">
        <w:rPr>
          <w:rFonts w:ascii="-webkit-standard" w:eastAsia="宋体" w:hAnsi="-webkit-standard" w:cs="宋体" w:hint="eastAsia"/>
          <w:color w:val="000000"/>
          <w:kern w:val="0"/>
          <w:sz w:val="32"/>
          <w:szCs w:val="32"/>
        </w:rPr>
        <w:t>屏幕适配</w:t>
      </w:r>
    </w:p>
    <w:p w:rsidR="00DF6C87" w:rsidRPr="00DF6C87" w:rsidRDefault="00DF6C87" w:rsidP="00DF6C87">
      <w:pPr>
        <w:pStyle w:val="a3"/>
        <w:spacing w:before="0" w:beforeAutospacing="0" w:after="300" w:afterAutospacing="0"/>
        <w:ind w:left="760"/>
        <w:rPr>
          <w:rFonts w:ascii="-webkit-standard" w:hAnsi="-webkit-standard"/>
          <w:color w:val="000000"/>
        </w:rPr>
      </w:pPr>
      <w:r w:rsidRPr="00DF6C87">
        <w:rPr>
          <w:rFonts w:ascii="-webkit-standard" w:hAnsi="-webkit-standard"/>
          <w:color w:val="000000"/>
        </w:rPr>
        <w:lastRenderedPageBreak/>
        <w:t>#</w:t>
      </w:r>
      <w:proofErr w:type="gramStart"/>
      <w:r w:rsidRPr="00DF6C87">
        <w:rPr>
          <w:rFonts w:ascii="-webkit-standard" w:hAnsi="-webkit-standard"/>
          <w:color w:val="000000"/>
        </w:rPr>
        <w:t>define  </w:t>
      </w:r>
      <w:proofErr w:type="spellStart"/>
      <w:r w:rsidRPr="00DF6C87">
        <w:rPr>
          <w:rFonts w:ascii="-webkit-standard" w:hAnsi="-webkit-standard"/>
          <w:color w:val="000000"/>
        </w:rPr>
        <w:t>TabbarHeight</w:t>
      </w:r>
      <w:proofErr w:type="spellEnd"/>
      <w:proofErr w:type="gramEnd"/>
      <w:r w:rsidRPr="00DF6C87">
        <w:rPr>
          <w:rFonts w:ascii="-webkit-standard" w:hAnsi="-webkit-standard"/>
          <w:color w:val="000000"/>
        </w:rPr>
        <w:t xml:space="preserve">         (</w:t>
      </w:r>
      <w:proofErr w:type="spellStart"/>
      <w:r w:rsidRPr="00DF6C87">
        <w:rPr>
          <w:rFonts w:ascii="-webkit-standard" w:hAnsi="-webkit-standard"/>
          <w:color w:val="000000"/>
        </w:rPr>
        <w:t>isFullScreen</w:t>
      </w:r>
      <w:proofErr w:type="spellEnd"/>
      <w:r w:rsidRPr="00DF6C87">
        <w:rPr>
          <w:rFonts w:ascii="-webkit-standard" w:hAnsi="-webkit-standard"/>
          <w:color w:val="000000"/>
        </w:rPr>
        <w:t xml:space="preserve"> ? (</w:t>
      </w:r>
      <w:proofErr w:type="gramStart"/>
      <w:r w:rsidRPr="00DF6C87">
        <w:rPr>
          <w:rFonts w:ascii="-webkit-standard" w:hAnsi="-webkit-standard"/>
          <w:color w:val="000000"/>
        </w:rPr>
        <w:t>49.f+34.f</w:t>
      </w:r>
      <w:proofErr w:type="gramEnd"/>
      <w:r w:rsidRPr="00DF6C87">
        <w:rPr>
          <w:rFonts w:ascii="-webkit-standard" w:hAnsi="-webkit-standard"/>
          <w:color w:val="000000"/>
        </w:rPr>
        <w:t>) : 49.f)</w:t>
      </w:r>
    </w:p>
    <w:p w:rsidR="00DF6C87" w:rsidRPr="00DF6C87" w:rsidRDefault="00DF6C87" w:rsidP="00DF6C87">
      <w:pPr>
        <w:pStyle w:val="a3"/>
        <w:spacing w:before="0" w:beforeAutospacing="0" w:after="300" w:afterAutospacing="0"/>
        <w:ind w:left="760"/>
        <w:rPr>
          <w:rFonts w:ascii="-webkit-standard" w:hAnsi="-webkit-standard" w:hint="eastAsia"/>
          <w:color w:val="000000"/>
        </w:rPr>
      </w:pPr>
      <w:r w:rsidRPr="00DF6C87">
        <w:rPr>
          <w:rFonts w:ascii="-webkit-standard" w:hAnsi="-webkit-standard"/>
          <w:color w:val="000000"/>
        </w:rPr>
        <w:t>#</w:t>
      </w:r>
      <w:proofErr w:type="gramStart"/>
      <w:r w:rsidRPr="00DF6C87">
        <w:rPr>
          <w:rFonts w:ascii="-webkit-standard" w:hAnsi="-webkit-standard"/>
          <w:color w:val="000000"/>
        </w:rPr>
        <w:t>define  </w:t>
      </w:r>
      <w:proofErr w:type="spellStart"/>
      <w:r w:rsidRPr="00DF6C87">
        <w:rPr>
          <w:rFonts w:ascii="-webkit-standard" w:hAnsi="-webkit-standard"/>
          <w:color w:val="000000"/>
        </w:rPr>
        <w:t>StatusBarAndNavigationBarHeight</w:t>
      </w:r>
      <w:proofErr w:type="spellEnd"/>
      <w:proofErr w:type="gramEnd"/>
      <w:r w:rsidRPr="00DF6C87">
        <w:rPr>
          <w:rFonts w:ascii="-webkit-standard" w:hAnsi="-webkit-standard"/>
          <w:color w:val="000000"/>
        </w:rPr>
        <w:t xml:space="preserve">  (</w:t>
      </w:r>
      <w:proofErr w:type="spellStart"/>
      <w:r w:rsidRPr="00DF6C87">
        <w:rPr>
          <w:rFonts w:ascii="-webkit-standard" w:hAnsi="-webkit-standard"/>
          <w:color w:val="000000"/>
        </w:rPr>
        <w:t>isFullSc</w:t>
      </w:r>
      <w:proofErr w:type="spellEnd"/>
      <w:r w:rsidRPr="00DF6C87">
        <w:rPr>
          <w:rFonts w:ascii="-webkit-standard" w:hAnsi="-webkit-standard"/>
          <w:color w:val="000000"/>
        </w:rPr>
        <w:t xml:space="preserve"> </w:t>
      </w:r>
      <w:proofErr w:type="spellStart"/>
      <w:r w:rsidRPr="00DF6C87">
        <w:rPr>
          <w:rFonts w:ascii="-webkit-standard" w:hAnsi="-webkit-standard"/>
          <w:color w:val="000000"/>
        </w:rPr>
        <w:t>reen</w:t>
      </w:r>
      <w:proofErr w:type="spellEnd"/>
      <w:r w:rsidRPr="00DF6C87">
        <w:rPr>
          <w:rFonts w:ascii="-webkit-standard" w:hAnsi="-webkit-standard"/>
          <w:color w:val="000000"/>
        </w:rPr>
        <w:t xml:space="preserve"> ? </w:t>
      </w:r>
      <w:proofErr w:type="gramStart"/>
      <w:r w:rsidRPr="00DF6C87">
        <w:rPr>
          <w:rFonts w:ascii="-webkit-standard" w:hAnsi="-webkit-standard"/>
          <w:color w:val="000000"/>
        </w:rPr>
        <w:t>88.f :</w:t>
      </w:r>
      <w:proofErr w:type="gramEnd"/>
      <w:r w:rsidRPr="00DF6C87">
        <w:rPr>
          <w:rFonts w:ascii="-webkit-standard" w:hAnsi="-webkit-standard"/>
          <w:color w:val="000000"/>
        </w:rPr>
        <w:t xml:space="preserve"> 64.f)</w:t>
      </w:r>
    </w:p>
    <w:p w:rsidR="00DF6C87" w:rsidRPr="00DF6C87" w:rsidRDefault="00DF6C87" w:rsidP="00DF6C87">
      <w:pPr>
        <w:pStyle w:val="a6"/>
        <w:widowControl/>
        <w:ind w:left="760" w:firstLineChars="0" w:firstLine="0"/>
        <w:jc w:val="left"/>
        <w:rPr>
          <w:rFonts w:ascii="-webkit-standard" w:eastAsia="宋体" w:hAnsi="-webkit-standard" w:cs="宋体" w:hint="eastAsia"/>
          <w:color w:val="000000"/>
          <w:kern w:val="0"/>
          <w:sz w:val="32"/>
          <w:szCs w:val="32"/>
        </w:rPr>
      </w:pPr>
    </w:p>
    <w:p w:rsidR="00DF6C87" w:rsidRPr="00DF6C87" w:rsidRDefault="00DF6C87" w:rsidP="00DF6C87">
      <w:pPr>
        <w:pStyle w:val="a6"/>
        <w:widowControl/>
        <w:spacing w:before="100" w:beforeAutospacing="1" w:after="100" w:afterAutospacing="1"/>
        <w:ind w:left="760" w:firstLineChars="0" w:firstLine="0"/>
        <w:jc w:val="left"/>
        <w:outlineLvl w:val="2"/>
        <w:rPr>
          <w:rStyle w:val="a5"/>
          <w:rFonts w:ascii="Helvetica Neue" w:hAnsi="Helvetica Neue" w:hint="eastAsia"/>
          <w:color w:val="252525"/>
        </w:rPr>
      </w:pPr>
    </w:p>
    <w:p w:rsidR="00DF6C87" w:rsidRPr="00AF2697" w:rsidRDefault="00DF6C87" w:rsidP="00DF6C87">
      <w:pPr>
        <w:pStyle w:val="a3"/>
        <w:spacing w:before="0" w:beforeAutospacing="0" w:after="300" w:afterAutospacing="0"/>
        <w:rPr>
          <w:rFonts w:ascii="-webkit-standard" w:hAnsi="-webkit-standard" w:hint="eastAsia"/>
          <w:color w:val="000000"/>
        </w:rPr>
      </w:pPr>
    </w:p>
    <w:p w:rsidR="00587517" w:rsidRPr="000558C6" w:rsidRDefault="00587517" w:rsidP="000558C6">
      <w:pPr>
        <w:widowControl/>
        <w:jc w:val="left"/>
        <w:rPr>
          <w:rFonts w:ascii="-webkit-standard" w:eastAsia="宋体" w:hAnsi="-webkit-standard" w:cs="宋体" w:hint="eastAsia"/>
          <w:color w:val="000000"/>
          <w:kern w:val="0"/>
          <w:sz w:val="24"/>
        </w:rPr>
      </w:pPr>
    </w:p>
    <w:sectPr w:rsidR="00587517" w:rsidRPr="000558C6" w:rsidSect="00E575D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-webkit-standard">
    <w:altName w:val="Cambria"/>
    <w:panose1 w:val="020B0604020202020204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915C6F"/>
    <w:multiLevelType w:val="hybridMultilevel"/>
    <w:tmpl w:val="8578EB0A"/>
    <w:lvl w:ilvl="0" w:tplc="6978BC34">
      <w:start w:val="1"/>
      <w:numFmt w:val="decimal"/>
      <w:lvlText w:val="（%1）"/>
      <w:lvlJc w:val="left"/>
      <w:pPr>
        <w:ind w:left="760" w:hanging="760"/>
      </w:pPr>
      <w:rPr>
        <w:rFonts w:ascii="-webkit-standard" w:eastAsia="宋体" w:hAnsi="-webkit-standard" w:cs="宋体" w:hint="default"/>
        <w:color w:val="000000"/>
        <w:sz w:val="2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6C"/>
    <w:rsid w:val="000558C6"/>
    <w:rsid w:val="00451EF0"/>
    <w:rsid w:val="00587517"/>
    <w:rsid w:val="006D5EDB"/>
    <w:rsid w:val="00AF2697"/>
    <w:rsid w:val="00C04F6C"/>
    <w:rsid w:val="00DF6C87"/>
    <w:rsid w:val="00E575DA"/>
    <w:rsid w:val="00EC2A37"/>
    <w:rsid w:val="00FC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74AEE"/>
  <w15:chartTrackingRefBased/>
  <w15:docId w15:val="{DD0BBA35-340F-E94C-9546-E2AB0863C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04F6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04F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04F6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4F6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04F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04F6C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C04F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C04F6C"/>
    <w:rPr>
      <w:color w:val="0000FF"/>
      <w:u w:val="single"/>
    </w:rPr>
  </w:style>
  <w:style w:type="character" w:styleId="a5">
    <w:name w:val="Strong"/>
    <w:basedOn w:val="a0"/>
    <w:uiPriority w:val="22"/>
    <w:qFormat/>
    <w:rsid w:val="00AF2697"/>
    <w:rPr>
      <w:b/>
      <w:bCs/>
    </w:rPr>
  </w:style>
  <w:style w:type="paragraph" w:styleId="a6">
    <w:name w:val="List Paragraph"/>
    <w:basedOn w:val="a"/>
    <w:uiPriority w:val="34"/>
    <w:qFormat/>
    <w:rsid w:val="00AF269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451EF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1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84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51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38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02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2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1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04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673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67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48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1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12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48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7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55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7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22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68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05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4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5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54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56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89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08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40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75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25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427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5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9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754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12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384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2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0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45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4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773</Words>
  <Characters>4407</Characters>
  <Application>Microsoft Office Word</Application>
  <DocSecurity>0</DocSecurity>
  <Lines>36</Lines>
  <Paragraphs>10</Paragraphs>
  <ScaleCrop>false</ScaleCrop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2018-11-11T00:49:00Z</dcterms:created>
  <dcterms:modified xsi:type="dcterms:W3CDTF">2018-11-11T01:29:00Z</dcterms:modified>
</cp:coreProperties>
</file>