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01" w:rsidRPr="00CD7848" w:rsidRDefault="00B45E01" w:rsidP="00F21E64">
      <w:pPr>
        <w:spacing w:line="440" w:lineRule="exact"/>
        <w:jc w:val="center"/>
        <w:rPr>
          <w:rFonts w:ascii="黑体" w:eastAsia="黑体"/>
          <w:sz w:val="30"/>
          <w:szCs w:val="30"/>
        </w:rPr>
      </w:pPr>
      <w:r w:rsidRPr="00CD7848">
        <w:rPr>
          <w:rFonts w:ascii="黑体" w:eastAsia="黑体" w:hint="eastAsia"/>
          <w:sz w:val="30"/>
          <w:szCs w:val="30"/>
        </w:rPr>
        <w:t>个</w:t>
      </w:r>
      <w:r>
        <w:rPr>
          <w:rFonts w:ascii="黑体" w:eastAsia="黑体"/>
          <w:sz w:val="30"/>
          <w:szCs w:val="30"/>
        </w:rPr>
        <w:t xml:space="preserve"> </w:t>
      </w:r>
      <w:r w:rsidRPr="00CD7848">
        <w:rPr>
          <w:rFonts w:ascii="黑体" w:eastAsia="黑体" w:hint="eastAsia"/>
          <w:sz w:val="30"/>
          <w:szCs w:val="30"/>
        </w:rPr>
        <w:t>人</w:t>
      </w:r>
      <w:r>
        <w:rPr>
          <w:rFonts w:ascii="黑体" w:eastAsia="黑体"/>
          <w:sz w:val="30"/>
          <w:szCs w:val="30"/>
        </w:rPr>
        <w:t xml:space="preserve"> </w:t>
      </w:r>
      <w:r w:rsidRPr="00CD7848">
        <w:rPr>
          <w:rFonts w:ascii="黑体" w:eastAsia="黑体" w:hint="eastAsia"/>
          <w:sz w:val="30"/>
          <w:szCs w:val="30"/>
        </w:rPr>
        <w:t>陈</w:t>
      </w:r>
      <w:r>
        <w:rPr>
          <w:rFonts w:ascii="黑体" w:eastAsia="黑体"/>
          <w:sz w:val="30"/>
          <w:szCs w:val="30"/>
        </w:rPr>
        <w:t xml:space="preserve"> </w:t>
      </w:r>
      <w:r w:rsidRPr="00CD7848">
        <w:rPr>
          <w:rFonts w:ascii="黑体" w:eastAsia="黑体" w:hint="eastAsia"/>
          <w:sz w:val="30"/>
          <w:szCs w:val="30"/>
        </w:rPr>
        <w:t>述</w:t>
      </w:r>
    </w:p>
    <w:p w:rsidR="00B45E01" w:rsidRPr="00276D81" w:rsidRDefault="00B45E01" w:rsidP="00276D81">
      <w:pPr>
        <w:spacing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276D81">
        <w:rPr>
          <w:rFonts w:ascii="黑体" w:eastAsia="黑体" w:hAnsi="黑体" w:hint="eastAsia"/>
          <w:sz w:val="28"/>
          <w:szCs w:val="28"/>
        </w:rPr>
        <w:t>请用大约</w:t>
      </w:r>
      <w:r w:rsidRPr="00276D81">
        <w:rPr>
          <w:rFonts w:ascii="黑体" w:eastAsia="黑体" w:hAnsi="黑体"/>
          <w:sz w:val="28"/>
          <w:szCs w:val="28"/>
        </w:rPr>
        <w:t>800</w:t>
      </w:r>
      <w:r w:rsidRPr="00276D81">
        <w:rPr>
          <w:rFonts w:ascii="黑体" w:eastAsia="黑体" w:hAnsi="黑体" w:hint="eastAsia"/>
          <w:sz w:val="28"/>
          <w:szCs w:val="28"/>
        </w:rPr>
        <w:t>字介绍你的学术背景、科研兴趣方向以及对今后学习研究工作的设想和计划等。</w:t>
      </w:r>
    </w:p>
    <w:p w:rsidR="00B45E01" w:rsidRPr="00276D81" w:rsidRDefault="00B45E01" w:rsidP="00F21E64">
      <w:pPr>
        <w:spacing w:line="440" w:lineRule="exact"/>
        <w:rPr>
          <w:rFonts w:ascii="黑体" w:eastAsia="黑体" w:hAnsi="黑体"/>
          <w:sz w:val="28"/>
          <w:szCs w:val="28"/>
        </w:rPr>
      </w:pPr>
      <w:r w:rsidRPr="00276D81">
        <w:rPr>
          <w:rFonts w:ascii="黑体" w:eastAsia="黑体" w:hAnsi="黑体" w:hint="eastAsia"/>
          <w:sz w:val="28"/>
          <w:szCs w:val="28"/>
        </w:rPr>
        <w:t>姓名：</w:t>
      </w:r>
      <w:r w:rsidRPr="00276D81">
        <w:rPr>
          <w:rFonts w:ascii="黑体" w:eastAsia="黑体" w:hAnsi="黑体"/>
          <w:sz w:val="28"/>
          <w:szCs w:val="28"/>
          <w:u w:val="single"/>
        </w:rPr>
        <w:t xml:space="preserve">              </w:t>
      </w:r>
      <w:r w:rsidRPr="00276D81">
        <w:rPr>
          <w:rFonts w:ascii="黑体" w:eastAsia="黑体" w:hAnsi="黑体"/>
          <w:sz w:val="28"/>
          <w:szCs w:val="28"/>
        </w:rPr>
        <w:t xml:space="preserve">       </w:t>
      </w:r>
      <w:r w:rsidRPr="00276D81">
        <w:rPr>
          <w:rFonts w:ascii="黑体" w:eastAsia="黑体" w:hAnsi="黑体" w:hint="eastAsia"/>
          <w:sz w:val="28"/>
          <w:szCs w:val="28"/>
        </w:rPr>
        <w:t>学校：</w:t>
      </w:r>
      <w:r w:rsidRPr="00276D81">
        <w:rPr>
          <w:rFonts w:ascii="黑体" w:eastAsia="黑体" w:hAnsi="黑体"/>
          <w:sz w:val="28"/>
          <w:szCs w:val="28"/>
          <w:u w:val="single"/>
        </w:rPr>
        <w:t xml:space="preserve">                 </w:t>
      </w:r>
      <w:r w:rsidRPr="00276D81">
        <w:rPr>
          <w:rFonts w:ascii="黑体" w:eastAsia="黑体" w:hAnsi="黑体"/>
          <w:sz w:val="28"/>
          <w:szCs w:val="28"/>
        </w:rPr>
        <w:t xml:space="preserve">       </w:t>
      </w:r>
      <w:r w:rsidRPr="00276D81">
        <w:rPr>
          <w:rFonts w:ascii="黑体" w:eastAsia="黑体" w:hAnsi="黑体" w:hint="eastAsia"/>
          <w:sz w:val="28"/>
          <w:szCs w:val="28"/>
        </w:rPr>
        <w:t>专业：</w:t>
      </w:r>
      <w:r w:rsidRPr="00276D81">
        <w:rPr>
          <w:rFonts w:ascii="黑体" w:eastAsia="黑体" w:hAnsi="黑体"/>
          <w:sz w:val="28"/>
          <w:szCs w:val="28"/>
          <w:u w:val="single"/>
        </w:rPr>
        <w:t xml:space="preserve">               </w:t>
      </w:r>
    </w:p>
    <w:p w:rsidR="00B45E01" w:rsidRPr="00276D81" w:rsidRDefault="00B45E01" w:rsidP="00F21E64">
      <w:pPr>
        <w:rPr>
          <w:rFonts w:ascii="黑体" w:eastAsia="黑体" w:hAnsi="黑体"/>
          <w:sz w:val="28"/>
          <w:szCs w:val="28"/>
        </w:rPr>
      </w:pPr>
      <w:r w:rsidRPr="00276D81">
        <w:rPr>
          <w:rFonts w:ascii="黑体" w:eastAsia="黑体" w:hAnsi="黑体"/>
          <w:sz w:val="28"/>
          <w:szCs w:val="28"/>
        </w:rPr>
        <w:tab/>
      </w:r>
    </w:p>
    <w:p w:rsidR="00B45E01" w:rsidRPr="00276D81" w:rsidRDefault="00B45E01" w:rsidP="00F21E64">
      <w:pPr>
        <w:ind w:firstLine="420"/>
        <w:rPr>
          <w:rFonts w:ascii="黑体" w:eastAsia="黑体" w:hAnsi="黑体"/>
          <w:sz w:val="28"/>
          <w:szCs w:val="28"/>
        </w:rPr>
      </w:pPr>
      <w:r w:rsidRPr="00276D81">
        <w:rPr>
          <w:rFonts w:ascii="黑体" w:eastAsia="黑体" w:hAnsi="黑体" w:hint="eastAsia"/>
          <w:sz w:val="28"/>
          <w:szCs w:val="28"/>
        </w:rPr>
        <w:t>本人</w:t>
      </w:r>
      <w:r w:rsidRPr="00276D81">
        <w:rPr>
          <w:rFonts w:ascii="黑体" w:eastAsia="黑体" w:hAnsi="黑体"/>
          <w:sz w:val="28"/>
          <w:szCs w:val="28"/>
        </w:rPr>
        <w:t>***</w:t>
      </w:r>
      <w:r w:rsidRPr="00276D81">
        <w:rPr>
          <w:rFonts w:ascii="黑体" w:eastAsia="黑体" w:hAnsi="黑体" w:hint="eastAsia"/>
          <w:sz w:val="28"/>
          <w:szCs w:val="28"/>
        </w:rPr>
        <w:t>，浙江宁波人士，现为中共党员，在学院学生第一党支部担任副书记一职。</w:t>
      </w:r>
    </w:p>
    <w:p w:rsidR="00B45E01" w:rsidRPr="00276D81" w:rsidRDefault="00B45E01" w:rsidP="00F21E64">
      <w:pPr>
        <w:rPr>
          <w:rFonts w:ascii="黑体" w:eastAsia="黑体" w:hAnsi="黑体"/>
          <w:sz w:val="28"/>
          <w:szCs w:val="28"/>
        </w:rPr>
      </w:pPr>
      <w:r w:rsidRPr="00276D81">
        <w:rPr>
          <w:rFonts w:ascii="黑体" w:eastAsia="黑体" w:hAnsi="黑体"/>
          <w:sz w:val="28"/>
          <w:szCs w:val="28"/>
        </w:rPr>
        <w:tab/>
      </w:r>
      <w:r w:rsidRPr="00276D81">
        <w:rPr>
          <w:rFonts w:ascii="黑体" w:eastAsia="黑体" w:hAnsi="黑体" w:hint="eastAsia"/>
          <w:sz w:val="28"/>
          <w:szCs w:val="28"/>
        </w:rPr>
        <w:t>在高考填志愿之前，我并没有接触过工业工程这个学科，填志愿时，虽然查过一些资料，但是认识很片面，因此只是将其作为第三志愿。但是正所谓塞翁失马，焉知非福，进入大学后，我逐渐认识到了这个学科的重要性，并由衷的喜欢上这个专业。</w:t>
      </w:r>
    </w:p>
    <w:p w:rsidR="00B45E01" w:rsidRPr="00276D81" w:rsidRDefault="00B45E01" w:rsidP="00F21E64">
      <w:pPr>
        <w:rPr>
          <w:rFonts w:ascii="黑体" w:eastAsia="黑体" w:hAnsi="黑体"/>
          <w:sz w:val="28"/>
          <w:szCs w:val="28"/>
        </w:rPr>
      </w:pPr>
      <w:r w:rsidRPr="00276D81">
        <w:rPr>
          <w:rFonts w:ascii="黑体" w:eastAsia="黑体" w:hAnsi="黑体"/>
          <w:sz w:val="28"/>
          <w:szCs w:val="28"/>
        </w:rPr>
        <w:tab/>
      </w:r>
      <w:r w:rsidRPr="00276D81">
        <w:rPr>
          <w:rFonts w:ascii="黑体" w:eastAsia="黑体" w:hAnsi="黑体" w:hint="eastAsia"/>
          <w:sz w:val="28"/>
          <w:szCs w:val="28"/>
        </w:rPr>
        <w:t>在学术上，我以学好课内知识为主。大一时，自己的想法是毕业以后就去找工作，加之当时身兼班长一职，事务繁忙，因此平时没有花很多心思在学习上，但是凭借平时对待学习认真的态度，绩点排在专业第四。到了大二，当真正开始接触工业工程专业课的时候，我对工业工程产生了浓厚的兴趣，在学习上下了更多的功夫，最终绩点为专业第二。同时，这两年，我也获得了高数、物理竞赛的一些奖项，并且每年都获得校二等奖学金。</w:t>
      </w:r>
    </w:p>
    <w:p w:rsidR="00B45E01" w:rsidRPr="00276D81" w:rsidRDefault="00B45E01" w:rsidP="00F21E64">
      <w:pPr>
        <w:ind w:firstLine="420"/>
        <w:rPr>
          <w:rFonts w:ascii="黑体" w:eastAsia="黑体" w:hAnsi="黑体"/>
          <w:sz w:val="28"/>
          <w:szCs w:val="28"/>
        </w:rPr>
      </w:pPr>
      <w:r w:rsidRPr="00276D81">
        <w:rPr>
          <w:rFonts w:ascii="黑体" w:eastAsia="黑体" w:hAnsi="黑体" w:hint="eastAsia"/>
          <w:sz w:val="28"/>
          <w:szCs w:val="28"/>
        </w:rPr>
        <w:t>学习的过程，是一个不断探索未知，掌握新知识并且加以应用的过程。我们学到的东西越多，接触到的未知面也就越大，一个人最终能达到怎样的高度，和他对待未知事物的态度有很大关系。在真正开始学专业课之后，我认识到工业工程的重要性，也意识到自己不愿做一只井底之蛙，同时由于有一定的成绩作为基础，有保研的希望，由此，我萌发了读研的念头。我开始在课外阅读一些相关的书籍，并自学一些软件，如《</w:t>
      </w:r>
      <w:r w:rsidRPr="00276D81">
        <w:rPr>
          <w:rFonts w:ascii="黑体" w:eastAsia="黑体" w:hAnsi="黑体"/>
          <w:sz w:val="28"/>
          <w:szCs w:val="28"/>
        </w:rPr>
        <w:t>TOC</w:t>
      </w:r>
      <w:r w:rsidRPr="00276D81">
        <w:rPr>
          <w:rFonts w:ascii="黑体" w:eastAsia="黑体" w:hAnsi="黑体" w:hint="eastAsia"/>
          <w:sz w:val="28"/>
          <w:szCs w:val="28"/>
        </w:rPr>
        <w:t>制约理论》、</w:t>
      </w:r>
      <w:r w:rsidRPr="00276D81">
        <w:rPr>
          <w:rFonts w:ascii="黑体" w:eastAsia="黑体" w:hAnsi="黑体"/>
          <w:sz w:val="28"/>
          <w:szCs w:val="28"/>
        </w:rPr>
        <w:t>matlab</w:t>
      </w:r>
      <w:r w:rsidRPr="00276D81">
        <w:rPr>
          <w:rFonts w:ascii="黑体" w:eastAsia="黑体" w:hAnsi="黑体" w:hint="eastAsia"/>
          <w:sz w:val="28"/>
          <w:szCs w:val="28"/>
        </w:rPr>
        <w:t>等，令我获益良多，也以此为未来做准备。</w:t>
      </w:r>
    </w:p>
    <w:p w:rsidR="00B45E01" w:rsidRPr="00276D81" w:rsidRDefault="00B45E01" w:rsidP="00F21E64">
      <w:pPr>
        <w:ind w:firstLine="420"/>
        <w:rPr>
          <w:rFonts w:ascii="黑体" w:eastAsia="黑体" w:hAnsi="黑体"/>
          <w:sz w:val="28"/>
          <w:szCs w:val="28"/>
        </w:rPr>
      </w:pPr>
      <w:r w:rsidRPr="00276D81">
        <w:rPr>
          <w:rFonts w:ascii="黑体" w:eastAsia="黑体" w:hAnsi="黑体" w:hint="eastAsia"/>
          <w:sz w:val="28"/>
          <w:szCs w:val="28"/>
        </w:rPr>
        <w:t>在工业工程的众多科目中，我最热衷于精益生产这块领域，原因在于，丰田公司所取得成就，举世瞩目，虽然之后整个世界都在学习丰田，但是大多企业始终无法掌握其精髓。我国企业中，这样的情况也不乏多数。把苏俄的共产主义用在中国，结果失败了，使中国强大起来的是中国特色社会主义。国家政策需要符合基本国情，那么，在中国的企业，生产要实现精益化，必然也要考虑民族因素，就目前我国企业的制造业现状而言，这其中大有文章可做，若能创造出一套属于我国自己的精益生产方式，那势必对我国有极大推动作用。</w:t>
      </w:r>
    </w:p>
    <w:p w:rsidR="00B45E01" w:rsidRPr="00276D81" w:rsidRDefault="00B45E01" w:rsidP="00F21E64">
      <w:pPr>
        <w:ind w:firstLine="420"/>
        <w:rPr>
          <w:rFonts w:ascii="黑体" w:eastAsia="黑体" w:hAnsi="黑体"/>
          <w:sz w:val="28"/>
          <w:szCs w:val="28"/>
        </w:rPr>
      </w:pPr>
      <w:r w:rsidRPr="00276D81">
        <w:rPr>
          <w:rFonts w:ascii="黑体" w:eastAsia="黑体" w:hAnsi="黑体" w:hint="eastAsia"/>
          <w:sz w:val="28"/>
          <w:szCs w:val="28"/>
        </w:rPr>
        <w:t>对于以后的计划，研究精益生产自然是我的不二之选。另外，虽然本科在读阶段并未上过关于</w:t>
      </w:r>
      <w:r w:rsidRPr="00276D81">
        <w:rPr>
          <w:rFonts w:ascii="黑体" w:eastAsia="黑体" w:hAnsi="黑体"/>
          <w:sz w:val="28"/>
          <w:szCs w:val="28"/>
        </w:rPr>
        <w:t>TOC</w:t>
      </w:r>
      <w:r w:rsidRPr="00276D81">
        <w:rPr>
          <w:rFonts w:ascii="黑体" w:eastAsia="黑体" w:hAnsi="黑体" w:hint="eastAsia"/>
          <w:sz w:val="28"/>
          <w:szCs w:val="28"/>
        </w:rPr>
        <w:t>的课程，但是由于受到课外书籍的影响，以后若有机会，希望可以好好学习和研究这方面内容。同时，工业工程区别于一般的管理学的地方，正在于我们是定量的管理，必然牵扯到众多数字，计算机模拟等，因此，制造系统规划与计算机仿真也是我希望探究的领域。</w:t>
      </w:r>
    </w:p>
    <w:p w:rsidR="00B45E01" w:rsidRPr="00276D81" w:rsidRDefault="00B45E01" w:rsidP="00F21E64">
      <w:pPr>
        <w:rPr>
          <w:rFonts w:ascii="黑体" w:eastAsia="黑体" w:hAnsi="黑体"/>
          <w:sz w:val="28"/>
          <w:szCs w:val="28"/>
        </w:rPr>
      </w:pPr>
      <w:r w:rsidRPr="00276D81">
        <w:rPr>
          <w:rFonts w:ascii="黑体" w:eastAsia="黑体" w:hAnsi="黑体"/>
          <w:sz w:val="28"/>
          <w:szCs w:val="28"/>
        </w:rPr>
        <w:tab/>
      </w:r>
      <w:r w:rsidRPr="00276D81">
        <w:rPr>
          <w:rFonts w:ascii="黑体" w:eastAsia="黑体" w:hAnsi="黑体" w:hint="eastAsia"/>
          <w:sz w:val="28"/>
          <w:szCs w:val="28"/>
        </w:rPr>
        <w:t>我国的中小企业颇多，但很多管理水平都很差，低效、粗放的生产模式屡见不鲜，这不禁让人痛心，我也有志于为改变这样的局面贡献自己绵薄之力，然而，打铁还需自身硬，本科阶段即将结束，我也迫切希望进入更好的学府继续深造，为将来回馈社会积蓄力量。清华大学作为全国最顶尖的高等学府，其工业工程专业也是首屈一指。虽然本科阶段，我的学校并非特别出类拔萃，但是我认为学校的差距并不代表学生自身的差距，借此难得的夏令营机会，特向清华大学提出申请，希望贵校予以考虑。</w:t>
      </w:r>
    </w:p>
    <w:p w:rsidR="00B45E01" w:rsidRPr="00276D81" w:rsidRDefault="00B45E01" w:rsidP="00F21E64">
      <w:pPr>
        <w:spacing w:line="440" w:lineRule="exact"/>
        <w:rPr>
          <w:rFonts w:ascii="黑体" w:eastAsia="黑体" w:hAnsi="黑体"/>
          <w:sz w:val="28"/>
          <w:szCs w:val="28"/>
        </w:rPr>
      </w:pPr>
    </w:p>
    <w:p w:rsidR="00B45E01" w:rsidRPr="00276D81" w:rsidRDefault="00B45E01" w:rsidP="00F21E64">
      <w:pPr>
        <w:spacing w:line="440" w:lineRule="exact"/>
        <w:rPr>
          <w:rFonts w:ascii="黑体" w:eastAsia="黑体" w:hAnsi="黑体"/>
          <w:sz w:val="28"/>
          <w:szCs w:val="28"/>
        </w:rPr>
      </w:pPr>
    </w:p>
    <w:p w:rsidR="00B45E01" w:rsidRPr="00276D81" w:rsidRDefault="00B45E01" w:rsidP="00F21E64">
      <w:pPr>
        <w:spacing w:line="440" w:lineRule="exact"/>
        <w:rPr>
          <w:rFonts w:ascii="黑体" w:eastAsia="黑体" w:hAnsi="黑体"/>
          <w:sz w:val="28"/>
          <w:szCs w:val="28"/>
        </w:rPr>
      </w:pPr>
      <w:r w:rsidRPr="00276D81">
        <w:rPr>
          <w:rFonts w:ascii="黑体" w:eastAsia="黑体" w:hAnsi="黑体" w:hint="eastAsia"/>
          <w:sz w:val="28"/>
          <w:szCs w:val="28"/>
        </w:rPr>
        <w:t>申请人签名：</w:t>
      </w:r>
      <w:r w:rsidRPr="00276D81">
        <w:rPr>
          <w:rFonts w:ascii="黑体" w:eastAsia="黑体" w:hAnsi="黑体"/>
          <w:sz w:val="28"/>
          <w:szCs w:val="28"/>
        </w:rPr>
        <w:t xml:space="preserve">_____________________          </w:t>
      </w:r>
      <w:r w:rsidRPr="00276D81">
        <w:rPr>
          <w:rFonts w:ascii="黑体" w:eastAsia="黑体" w:hAnsi="黑体" w:hint="eastAsia"/>
          <w:sz w:val="28"/>
          <w:szCs w:val="28"/>
        </w:rPr>
        <w:t>日期：</w:t>
      </w:r>
      <w:r w:rsidRPr="00276D81">
        <w:rPr>
          <w:rFonts w:ascii="黑体" w:eastAsia="黑体" w:hAnsi="黑体"/>
          <w:sz w:val="28"/>
          <w:szCs w:val="28"/>
        </w:rPr>
        <w:t>______________________</w:t>
      </w:r>
    </w:p>
    <w:p w:rsidR="00B45E01" w:rsidRPr="00276D81" w:rsidRDefault="00B45E01">
      <w:pPr>
        <w:rPr>
          <w:rFonts w:ascii="黑体" w:eastAsia="黑体" w:hAnsi="黑体"/>
          <w:sz w:val="28"/>
          <w:szCs w:val="28"/>
        </w:rPr>
      </w:pPr>
      <w:bookmarkStart w:id="0" w:name="_GoBack"/>
      <w:bookmarkEnd w:id="0"/>
    </w:p>
    <w:sectPr w:rsidR="00B45E01" w:rsidRPr="00276D81" w:rsidSect="007C0AA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E01" w:rsidRDefault="00B45E01" w:rsidP="00CF548B">
      <w:r>
        <w:separator/>
      </w:r>
    </w:p>
  </w:endnote>
  <w:endnote w:type="continuationSeparator" w:id="0">
    <w:p w:rsidR="00B45E01" w:rsidRDefault="00B45E01" w:rsidP="00CF5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E01" w:rsidRDefault="00B45E01" w:rsidP="00CF548B">
      <w:r>
        <w:separator/>
      </w:r>
    </w:p>
  </w:footnote>
  <w:footnote w:type="continuationSeparator" w:id="0">
    <w:p w:rsidR="00B45E01" w:rsidRDefault="00B45E01" w:rsidP="00CF5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E01" w:rsidRPr="00250C93" w:rsidRDefault="00B45E01">
    <w:pPr>
      <w:pStyle w:val="Header"/>
      <w:rPr>
        <w:sz w:val="21"/>
        <w:szCs w:val="21"/>
      </w:rPr>
    </w:pPr>
  </w:p>
  <w:p w:rsidR="00B45E01" w:rsidRPr="00250C93" w:rsidRDefault="00B45E01">
    <w:pPr>
      <w:pStyle w:val="Header"/>
      <w:rPr>
        <w:sz w:val="21"/>
        <w:szCs w:val="21"/>
      </w:rPr>
    </w:pPr>
    <w:r w:rsidRPr="00250C93">
      <w:rPr>
        <w:rFonts w:hint="eastAsia"/>
        <w:sz w:val="21"/>
        <w:szCs w:val="21"/>
      </w:rPr>
      <w:t>清华大学工业工程系</w:t>
    </w:r>
    <w:r w:rsidRPr="00250C93">
      <w:rPr>
        <w:rFonts w:ascii="宋体" w:hAnsi="宋体"/>
        <w:color w:val="000000"/>
        <w:kern w:val="0"/>
        <w:sz w:val="21"/>
        <w:szCs w:val="21"/>
      </w:rPr>
      <w:t>2014</w:t>
    </w:r>
    <w:r w:rsidRPr="00250C93">
      <w:rPr>
        <w:rFonts w:ascii="宋体" w:hAnsi="宋体" w:hint="eastAsia"/>
        <w:color w:val="000000"/>
        <w:kern w:val="0"/>
        <w:sz w:val="21"/>
        <w:szCs w:val="21"/>
      </w:rPr>
      <w:t>年优秀大学生夏令营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1E64"/>
    <w:rsid w:val="001759B8"/>
    <w:rsid w:val="00243A31"/>
    <w:rsid w:val="00250C93"/>
    <w:rsid w:val="00276D81"/>
    <w:rsid w:val="002944B4"/>
    <w:rsid w:val="006448F4"/>
    <w:rsid w:val="00681D3E"/>
    <w:rsid w:val="007C0AAD"/>
    <w:rsid w:val="00907ADC"/>
    <w:rsid w:val="00B45E01"/>
    <w:rsid w:val="00BB0027"/>
    <w:rsid w:val="00C46128"/>
    <w:rsid w:val="00CD7848"/>
    <w:rsid w:val="00CF548B"/>
    <w:rsid w:val="00F2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64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21E6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205</Words>
  <Characters>1169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2014-11-03T00:39:00Z</dcterms:created>
  <dcterms:modified xsi:type="dcterms:W3CDTF">2015-07-29T01:56:00Z</dcterms:modified>
</cp:coreProperties>
</file>