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Zookeeper配置及Kafka配置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博客地址：https://www.cnblogs.com/flower1990/p/7466882.html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一、安装JAVA JDK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1、下载安装包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instrText xml:space="preserve"> HYPERLINK "http://www.oracle.com/technetwork/java/javase/downloads/jdk8-downloads-2133151.html" </w:instrTex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t>http://www.oracle.com/technetwork/java/javase/downloads/jdk8-downloads-2133151.html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注意：根据32/64位操作系统下载对应的安装包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2、添加系统变量：JAVA_HOME=C:\Program Files (x86)\Java\jdk1.8.0_144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二、安装ZooKeeper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1、 下载安装包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http://zookeeper.apache.org/releases.html#download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2、 解压并进入ZooKeeper目录，笔者：D:\zookeeper\conf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3、 将“zoo_sample.cfg”重命名为“zoo.cfg”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4、 打开“zoo.cfg”找到并编辑dataDir=D:\\Kafka\zookeeper-3.4.9\\tmp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5、 添加系统变量：ZOOKEEPER_HOME=D:\zookeeper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6、 编辑path系统变量，添加路径：%ZOOKEEPER_HOME%\bin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7、 在zoo.cfg文件中修改默认的Zookeeper端口（默认端口2181）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8、 打开新的cmd，输入“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zkServer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“，运行Zookeeper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9、 命令行提示如下：说明本地Zookeeper启动成功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461635" cy="2860675"/>
            <wp:effectExtent l="0" t="0" r="9525" b="4445"/>
            <wp:docPr id="4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注意：不要关了这个窗口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三、安装Kafka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1、 下载安装包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instrText xml:space="preserve"> HYPERLINK "http://kafka.apache.org/downloads" </w:instrTex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t>http://kafka.apache.org/downloads</w:t>
      </w: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注意要下载二进制版本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424805" cy="3153410"/>
            <wp:effectExtent l="0" t="0" r="635" b="1270"/>
            <wp:docPr id="5" name="图片 2" descr="clip_image0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lip_imag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解压并进入Kafka目录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，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D:\kafka_2.11-2.1.1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进入config目录找到文件server.properties并打开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4、 找到并编辑log.dirs=D:\kafka_2.11-2.1.1\kafka-logs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5、 找到并编辑zookeeper.connect=localhost:2181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6、 Kafka会按照默认，在9092端口上运行，并连接zookeeper的默认端口：2181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7、 进入Kafka安装目录D:\kafka_2.11-2.1.1，按下Shift+右键，选择“打开命令窗口”选项，打开命令行，输入：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  <w:shd w:val="clear" w:fill="F5F5F5"/>
        </w:rPr>
        <w:t>.\bin\windows\kafka-server-start.bat .\config\server.properties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620385" cy="2943860"/>
            <wp:effectExtent l="0" t="0" r="3175" b="12700"/>
            <wp:docPr id="2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注意：注意：不要关了这个窗口，启用Kafka前请确保ZooKeeper实例已经准备好并开始运行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四、测试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1、 创建主题，进入Kafka安装目录D:\kafka_2.11-2.1.1\bin，按下Shift+右键，选择“打开命令窗口”选项，打开命令行，输入：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.\bin\windows\kafka-topics.bat --create --zookeeper localhost:2181 --replication-factor 1 --partitions 1 --topic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742305" cy="3007995"/>
            <wp:effectExtent l="0" t="0" r="3175" b="9525"/>
            <wp:docPr id="1" name="图片 4" descr="clip_image00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lip_image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注意：不要关了这个窗口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查看主题输入：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.\bin\windows\kafka-topics.bat --list --zookeeper localhost:2181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746115" cy="3030855"/>
            <wp:effectExtent l="0" t="0" r="14605" b="1905"/>
            <wp:docPr id="3" name="图片 5" descr="clip_image00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clip_image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2、 创建生产者，进入Kafka安装目录D:\Kafka\kafka_2.12-0.11.0.0，按下Shift+右键，选择“打开命令窗口”选项，打开命令行，输入：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.\bin\windows\kafka-console-producer.bat --broker-list localhost:9092 --topic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6080125" cy="3184525"/>
            <wp:effectExtent l="0" t="0" r="635" b="635"/>
            <wp:docPr id="6" name="图片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注意：不要关了这个窗口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3、 创建消费者，进入Kafka安装目录D:\Kafka\kafka_2.12-0.11.0.0，按下Shift+右键，选择“打开命令窗口”选项，打开命令行，输入：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.\bin\windows\kafka-console-consumer.bat --bootstrap-server localhost:9092 --topic test --from-beginning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716905" cy="2994660"/>
            <wp:effectExtent l="0" t="0" r="13335" b="7620"/>
            <wp:docPr id="7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4、 大功告成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22B0"/>
    <w:multiLevelType w:val="singleLevel"/>
    <w:tmpl w:val="5C9C22B0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2A05"/>
    <w:rsid w:val="01D13CE0"/>
    <w:rsid w:val="02427263"/>
    <w:rsid w:val="046B1DC0"/>
    <w:rsid w:val="054B1B65"/>
    <w:rsid w:val="0D063BAE"/>
    <w:rsid w:val="17865BB4"/>
    <w:rsid w:val="1A890ED5"/>
    <w:rsid w:val="2DBA364B"/>
    <w:rsid w:val="31F6349D"/>
    <w:rsid w:val="414C7638"/>
    <w:rsid w:val="521D75BF"/>
    <w:rsid w:val="5C6D62AD"/>
    <w:rsid w:val="5F35019B"/>
    <w:rsid w:val="67B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2017.cnblogs.com/blog/345885/201709/345885-20170902154436765-25973084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2017.cnblogs.com/blog/345885/201709/345885-20170902154732171-138822193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2017.cnblogs.com/blog/345885/201709/345885-20170902154435062-1280345125.png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://images2017.cnblogs.com/blog/345885/201709/345885-20170902154440124-1460697881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2017.cnblogs.com/blog/345885/201709/345885-20170902154439327-1119995242.pn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images2017.cnblogs.com/blog/345885/201709/345885-20170902154733280-348646802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images2017.cnblogs.com/blog/345885/201709/345885-20170902154732718-974425802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songzhikai</cp:lastModifiedBy>
  <dcterms:modified xsi:type="dcterms:W3CDTF">2019-03-28T01:51:27Z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